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8CA0E" w14:textId="77777777" w:rsidR="00144623" w:rsidRDefault="00144623">
      <w:pPr>
        <w:rPr>
          <w:sz w:val="48"/>
          <w:szCs w:val="48"/>
          <w:u w:val="single"/>
          <w:lang w:val="en-US"/>
        </w:rPr>
      </w:pPr>
    </w:p>
    <w:p w14:paraId="2B7C59F2" w14:textId="77777777" w:rsidR="00144623" w:rsidRDefault="00144623">
      <w:pPr>
        <w:rPr>
          <w:sz w:val="48"/>
          <w:szCs w:val="48"/>
          <w:u w:val="single"/>
          <w:lang w:val="en-US"/>
        </w:rPr>
      </w:pPr>
    </w:p>
    <w:p w14:paraId="5C93711A" w14:textId="77777777" w:rsidR="00144648" w:rsidRDefault="004944A3">
      <w:pPr>
        <w:rPr>
          <w:sz w:val="48"/>
          <w:szCs w:val="48"/>
          <w:u w:val="single"/>
          <w:lang w:val="en-US"/>
        </w:rPr>
      </w:pPr>
      <w:proofErr w:type="gramStart"/>
      <w:r w:rsidRPr="004944A3">
        <w:rPr>
          <w:sz w:val="48"/>
          <w:szCs w:val="48"/>
          <w:u w:val="single"/>
          <w:lang w:val="en-US"/>
        </w:rPr>
        <w:t>A  CRM</w:t>
      </w:r>
      <w:proofErr w:type="gramEnd"/>
      <w:r w:rsidRPr="004944A3">
        <w:rPr>
          <w:sz w:val="48"/>
          <w:szCs w:val="48"/>
          <w:u w:val="single"/>
          <w:lang w:val="en-US"/>
        </w:rPr>
        <w:t xml:space="preserve"> APPLICATION TO MANAGE THE MALL</w:t>
      </w:r>
    </w:p>
    <w:p w14:paraId="1F66EAA2" w14:textId="77777777" w:rsidR="004944A3" w:rsidRDefault="004944A3">
      <w:pPr>
        <w:rPr>
          <w:sz w:val="48"/>
          <w:szCs w:val="48"/>
          <w:u w:val="single"/>
          <w:lang w:val="en-US"/>
        </w:rPr>
      </w:pPr>
    </w:p>
    <w:p w14:paraId="4A4409D0" w14:textId="77777777" w:rsidR="00144623" w:rsidRDefault="00144623">
      <w:pPr>
        <w:rPr>
          <w:b/>
          <w:bCs/>
          <w:sz w:val="36"/>
          <w:szCs w:val="36"/>
          <w:lang w:val="en-US"/>
        </w:rPr>
      </w:pPr>
    </w:p>
    <w:p w14:paraId="2F395CE9" w14:textId="77777777" w:rsidR="00144623" w:rsidRDefault="00144623">
      <w:pPr>
        <w:rPr>
          <w:b/>
          <w:bCs/>
          <w:sz w:val="36"/>
          <w:szCs w:val="36"/>
          <w:lang w:val="en-US"/>
        </w:rPr>
      </w:pPr>
    </w:p>
    <w:p w14:paraId="46AE2325" w14:textId="77777777" w:rsidR="00144623" w:rsidRDefault="00144623">
      <w:pPr>
        <w:rPr>
          <w:b/>
          <w:bCs/>
          <w:sz w:val="36"/>
          <w:szCs w:val="36"/>
          <w:lang w:val="en-US"/>
        </w:rPr>
      </w:pPr>
    </w:p>
    <w:p w14:paraId="21872DBE" w14:textId="77777777" w:rsidR="00144623" w:rsidRDefault="00144623">
      <w:pPr>
        <w:rPr>
          <w:b/>
          <w:bCs/>
          <w:sz w:val="36"/>
          <w:szCs w:val="36"/>
          <w:lang w:val="en-US"/>
        </w:rPr>
      </w:pPr>
    </w:p>
    <w:p w14:paraId="59F289B2" w14:textId="77777777" w:rsidR="007A5D43" w:rsidRDefault="004944A3" w:rsidP="004944A3">
      <w:pPr>
        <w:rPr>
          <w:b/>
          <w:bCs/>
          <w:sz w:val="36"/>
          <w:szCs w:val="36"/>
          <w:lang w:val="en-US"/>
        </w:rPr>
      </w:pPr>
      <w:r>
        <w:rPr>
          <w:b/>
          <w:bCs/>
          <w:sz w:val="36"/>
          <w:szCs w:val="36"/>
          <w:lang w:val="en-US"/>
        </w:rPr>
        <w:t>Team members:</w:t>
      </w:r>
      <w:r>
        <w:rPr>
          <w:b/>
          <w:bCs/>
          <w:sz w:val="36"/>
          <w:szCs w:val="36"/>
          <w:lang w:val="en-US"/>
        </w:rPr>
        <w:tab/>
      </w:r>
      <w:r>
        <w:rPr>
          <w:b/>
          <w:bCs/>
          <w:sz w:val="36"/>
          <w:szCs w:val="36"/>
          <w:lang w:val="en-US"/>
        </w:rPr>
        <w:tab/>
      </w:r>
      <w:r>
        <w:rPr>
          <w:b/>
          <w:bCs/>
          <w:sz w:val="36"/>
          <w:szCs w:val="36"/>
          <w:lang w:val="en-US"/>
        </w:rPr>
        <w:tab/>
      </w:r>
      <w:r>
        <w:rPr>
          <w:b/>
          <w:bCs/>
          <w:sz w:val="36"/>
          <w:szCs w:val="36"/>
          <w:lang w:val="en-US"/>
        </w:rPr>
        <w:tab/>
        <w:t>Naan Mudhalvan ID:</w:t>
      </w:r>
    </w:p>
    <w:p w14:paraId="489949EE" w14:textId="77777777" w:rsidR="007A5D43" w:rsidRDefault="007A5D43" w:rsidP="004944A3">
      <w:pPr>
        <w:rPr>
          <w:b/>
          <w:bCs/>
          <w:sz w:val="36"/>
          <w:szCs w:val="36"/>
          <w:lang w:val="en-US"/>
        </w:rPr>
      </w:pPr>
    </w:p>
    <w:p w14:paraId="3BB60840" w14:textId="77777777" w:rsidR="007A5D43" w:rsidRPr="007A5D43" w:rsidRDefault="004944A3" w:rsidP="004944A3">
      <w:pPr>
        <w:rPr>
          <w:b/>
          <w:bCs/>
          <w:sz w:val="36"/>
          <w:szCs w:val="36"/>
          <w:lang w:val="en-US"/>
        </w:rPr>
      </w:pPr>
      <w:r>
        <w:rPr>
          <w:sz w:val="32"/>
          <w:szCs w:val="32"/>
          <w:lang w:val="en-US"/>
        </w:rPr>
        <w:t>SEDHURAMAN K</w:t>
      </w:r>
      <w:r>
        <w:rPr>
          <w:sz w:val="32"/>
          <w:szCs w:val="32"/>
          <w:lang w:val="en-US"/>
        </w:rPr>
        <w:tab/>
      </w:r>
      <w:r>
        <w:rPr>
          <w:sz w:val="32"/>
          <w:szCs w:val="32"/>
          <w:lang w:val="en-US"/>
        </w:rPr>
        <w:tab/>
      </w:r>
      <w:r>
        <w:rPr>
          <w:sz w:val="32"/>
          <w:szCs w:val="32"/>
          <w:lang w:val="en-US"/>
        </w:rPr>
        <w:tab/>
      </w:r>
      <w:r w:rsidRPr="004944A3">
        <w:rPr>
          <w:sz w:val="24"/>
          <w:szCs w:val="24"/>
          <w:lang w:val="en-US"/>
        </w:rPr>
        <w:t>9297B29A0C7268182614B37EAFA496B7</w:t>
      </w:r>
    </w:p>
    <w:p w14:paraId="51676274" w14:textId="77777777" w:rsidR="00144623" w:rsidRDefault="00144623" w:rsidP="004944A3">
      <w:pPr>
        <w:rPr>
          <w:sz w:val="24"/>
          <w:szCs w:val="24"/>
          <w:lang w:val="en-US"/>
        </w:rPr>
      </w:pPr>
      <w:r>
        <w:rPr>
          <w:sz w:val="32"/>
          <w:szCs w:val="32"/>
          <w:lang w:val="en-US"/>
        </w:rPr>
        <w:t>SYED JAVITH BASHA H</w:t>
      </w:r>
      <w:r>
        <w:rPr>
          <w:sz w:val="32"/>
          <w:szCs w:val="32"/>
          <w:lang w:val="en-US"/>
        </w:rPr>
        <w:tab/>
      </w:r>
      <w:r>
        <w:rPr>
          <w:sz w:val="32"/>
          <w:szCs w:val="32"/>
          <w:lang w:val="en-US"/>
        </w:rPr>
        <w:tab/>
      </w:r>
      <w:r>
        <w:rPr>
          <w:sz w:val="32"/>
          <w:szCs w:val="32"/>
          <w:lang w:val="en-US"/>
        </w:rPr>
        <w:tab/>
      </w:r>
      <w:r w:rsidRPr="00144623">
        <w:rPr>
          <w:sz w:val="24"/>
          <w:szCs w:val="24"/>
          <w:lang w:val="en-US"/>
        </w:rPr>
        <w:t>2D8EF253C9645FBAE404C3D69EA095CC</w:t>
      </w:r>
    </w:p>
    <w:p w14:paraId="0638E8DE" w14:textId="77777777" w:rsidR="00144623" w:rsidRPr="00144623" w:rsidRDefault="00144623" w:rsidP="00144623">
      <w:pPr>
        <w:rPr>
          <w:sz w:val="24"/>
          <w:szCs w:val="24"/>
          <w:lang w:val="en-US"/>
        </w:rPr>
      </w:pPr>
      <w:r>
        <w:rPr>
          <w:sz w:val="32"/>
          <w:szCs w:val="32"/>
          <w:lang w:val="en-US"/>
        </w:rPr>
        <w:t>YUVARAJ</w:t>
      </w:r>
      <w:r w:rsidR="004944A3">
        <w:rPr>
          <w:sz w:val="32"/>
          <w:szCs w:val="32"/>
          <w:lang w:val="en-US"/>
        </w:rPr>
        <w:t xml:space="preserve"> M</w:t>
      </w:r>
      <w:r>
        <w:rPr>
          <w:sz w:val="32"/>
          <w:szCs w:val="32"/>
          <w:lang w:val="en-US"/>
        </w:rPr>
        <w:tab/>
      </w:r>
      <w:r>
        <w:rPr>
          <w:sz w:val="32"/>
          <w:szCs w:val="32"/>
          <w:lang w:val="en-US"/>
        </w:rPr>
        <w:tab/>
      </w:r>
      <w:r>
        <w:rPr>
          <w:sz w:val="32"/>
          <w:szCs w:val="32"/>
          <w:lang w:val="en-US"/>
        </w:rPr>
        <w:tab/>
      </w:r>
      <w:r>
        <w:rPr>
          <w:sz w:val="32"/>
          <w:szCs w:val="32"/>
          <w:lang w:val="en-US"/>
        </w:rPr>
        <w:tab/>
      </w:r>
      <w:r w:rsidRPr="00144623">
        <w:rPr>
          <w:sz w:val="24"/>
          <w:szCs w:val="24"/>
          <w:lang w:val="en-US"/>
        </w:rPr>
        <w:t>02A8CCBDCAE0084A2D24A9252B397003</w:t>
      </w:r>
    </w:p>
    <w:p w14:paraId="504A2F44" w14:textId="77777777" w:rsidR="004944A3" w:rsidRDefault="004944A3" w:rsidP="004944A3">
      <w:pPr>
        <w:rPr>
          <w:sz w:val="24"/>
          <w:szCs w:val="24"/>
          <w:lang w:val="en-US"/>
        </w:rPr>
      </w:pPr>
      <w:r>
        <w:rPr>
          <w:sz w:val="32"/>
          <w:szCs w:val="32"/>
          <w:lang w:val="en-US"/>
        </w:rPr>
        <w:t>THAMIZHMANI B</w:t>
      </w:r>
      <w:r w:rsidR="00144623">
        <w:rPr>
          <w:sz w:val="32"/>
          <w:szCs w:val="32"/>
          <w:lang w:val="en-US"/>
        </w:rPr>
        <w:tab/>
      </w:r>
      <w:r w:rsidR="00144623">
        <w:rPr>
          <w:sz w:val="32"/>
          <w:szCs w:val="32"/>
          <w:lang w:val="en-US"/>
        </w:rPr>
        <w:tab/>
      </w:r>
      <w:r w:rsidR="00144623">
        <w:rPr>
          <w:sz w:val="32"/>
          <w:szCs w:val="32"/>
          <w:lang w:val="en-US"/>
        </w:rPr>
        <w:tab/>
      </w:r>
      <w:r w:rsidR="00144623" w:rsidRPr="00144623">
        <w:rPr>
          <w:sz w:val="24"/>
          <w:szCs w:val="24"/>
          <w:lang w:val="en-US"/>
        </w:rPr>
        <w:t>02A8CCBDCAE0084A2D24A9252B397003</w:t>
      </w:r>
    </w:p>
    <w:p w14:paraId="49041A65" w14:textId="77777777" w:rsidR="00FF0047" w:rsidRPr="00FF0047" w:rsidRDefault="00FF0047" w:rsidP="00FF0047">
      <w:pPr>
        <w:rPr>
          <w:sz w:val="56"/>
          <w:szCs w:val="56"/>
          <w:lang w:val="en-US"/>
        </w:rPr>
      </w:pPr>
      <w:r w:rsidRPr="00FF0047">
        <w:rPr>
          <w:sz w:val="56"/>
          <w:szCs w:val="56"/>
          <w:lang w:val="en-US"/>
        </w:rPr>
        <w:t xml:space="preserve">Naan </w:t>
      </w:r>
      <w:proofErr w:type="spellStart"/>
      <w:r w:rsidRPr="00FF0047">
        <w:rPr>
          <w:sz w:val="56"/>
          <w:szCs w:val="56"/>
          <w:lang w:val="en-US"/>
        </w:rPr>
        <w:t>mudhalvan</w:t>
      </w:r>
      <w:proofErr w:type="spellEnd"/>
      <w:r w:rsidRPr="00FF0047">
        <w:rPr>
          <w:sz w:val="56"/>
          <w:szCs w:val="56"/>
          <w:lang w:val="en-US"/>
        </w:rPr>
        <w:t xml:space="preserve"> project report</w:t>
      </w:r>
    </w:p>
    <w:p w14:paraId="3D75749A" w14:textId="77777777" w:rsidR="004944A3" w:rsidRDefault="004944A3" w:rsidP="004944A3">
      <w:pPr>
        <w:rPr>
          <w:sz w:val="32"/>
          <w:szCs w:val="32"/>
          <w:lang w:val="en-US"/>
        </w:rPr>
      </w:pPr>
    </w:p>
    <w:p w14:paraId="5E06FE9A" w14:textId="77777777" w:rsidR="00144623" w:rsidRDefault="00144623" w:rsidP="004944A3">
      <w:pPr>
        <w:rPr>
          <w:sz w:val="32"/>
          <w:szCs w:val="32"/>
          <w:lang w:val="en-US"/>
        </w:rPr>
      </w:pPr>
    </w:p>
    <w:p w14:paraId="4D623ECC" w14:textId="77777777" w:rsidR="00144623" w:rsidRDefault="00144623" w:rsidP="004944A3">
      <w:pPr>
        <w:rPr>
          <w:sz w:val="32"/>
          <w:szCs w:val="32"/>
          <w:lang w:val="en-US"/>
        </w:rPr>
      </w:pPr>
    </w:p>
    <w:p w14:paraId="4D1004AE" w14:textId="77777777" w:rsidR="00144623" w:rsidRDefault="00144623" w:rsidP="004944A3">
      <w:pPr>
        <w:rPr>
          <w:sz w:val="32"/>
          <w:szCs w:val="32"/>
          <w:lang w:val="en-US"/>
        </w:rPr>
      </w:pPr>
    </w:p>
    <w:p w14:paraId="7A90689D" w14:textId="77777777" w:rsidR="00144623" w:rsidRDefault="00144623" w:rsidP="004944A3">
      <w:pPr>
        <w:rPr>
          <w:sz w:val="32"/>
          <w:szCs w:val="32"/>
          <w:lang w:val="en-US"/>
        </w:rPr>
      </w:pPr>
    </w:p>
    <w:p w14:paraId="110A5456" w14:textId="77777777" w:rsidR="00144623" w:rsidRDefault="00144623" w:rsidP="004944A3">
      <w:pPr>
        <w:rPr>
          <w:sz w:val="32"/>
          <w:szCs w:val="32"/>
          <w:lang w:val="en-US"/>
        </w:rPr>
      </w:pPr>
    </w:p>
    <w:p w14:paraId="5452201D" w14:textId="77777777" w:rsidR="00144623" w:rsidRDefault="00144623" w:rsidP="004944A3">
      <w:pPr>
        <w:rPr>
          <w:sz w:val="32"/>
          <w:szCs w:val="32"/>
          <w:lang w:val="en-US"/>
        </w:rPr>
      </w:pPr>
    </w:p>
    <w:p w14:paraId="6DA6CD34" w14:textId="77777777" w:rsidR="007A5D43" w:rsidRDefault="007A5D43" w:rsidP="007A5D43">
      <w:pPr>
        <w:rPr>
          <w:sz w:val="32"/>
          <w:szCs w:val="32"/>
          <w:lang w:val="en-US"/>
        </w:rPr>
      </w:pPr>
      <w:r>
        <w:rPr>
          <w:sz w:val="32"/>
          <w:szCs w:val="32"/>
          <w:lang w:val="en-US"/>
        </w:rPr>
        <w:t>1</w:t>
      </w:r>
      <w:r w:rsidRPr="00144623">
        <w:rPr>
          <w:sz w:val="32"/>
          <w:szCs w:val="32"/>
          <w:u w:val="single"/>
          <w:lang w:val="en-US"/>
        </w:rPr>
        <w:t>.Project Overview</w:t>
      </w:r>
      <w:r>
        <w:rPr>
          <w:sz w:val="32"/>
          <w:szCs w:val="32"/>
          <w:lang w:val="en-US"/>
        </w:rPr>
        <w:t>:</w:t>
      </w:r>
    </w:p>
    <w:p w14:paraId="331B2779" w14:textId="77777777" w:rsidR="00144623" w:rsidRDefault="00144623" w:rsidP="004944A3">
      <w:pPr>
        <w:rPr>
          <w:sz w:val="32"/>
          <w:szCs w:val="32"/>
          <w:lang w:val="en-US"/>
        </w:rPr>
      </w:pPr>
    </w:p>
    <w:p w14:paraId="33C60FDE" w14:textId="77777777" w:rsidR="007A5D43" w:rsidRDefault="00144623" w:rsidP="004944A3">
      <w:pPr>
        <w:rPr>
          <w:sz w:val="32"/>
          <w:szCs w:val="32"/>
          <w:lang w:val="en-US"/>
        </w:rPr>
      </w:pPr>
      <w:r w:rsidRPr="00144623">
        <w:rPr>
          <w:sz w:val="32"/>
          <w:szCs w:val="32"/>
          <w:lang w:val="en-US"/>
        </w:rPr>
        <w:t xml:space="preserve">This project involves the development of a Customer Relationship Management (CRM) application tailored for mall management, leveraging the Salesforce platform for its robust features and scalability. The application is designed to manage tenants, leases, and issue tracking efficiently. It includes creating custom objects such as Tenant, Lease Tracking, and Tenant Issues, along with corresponding fields, relationships, and custom tabs. </w:t>
      </w:r>
    </w:p>
    <w:p w14:paraId="505B995B" w14:textId="77777777" w:rsidR="007A5D43" w:rsidRDefault="007A5D43" w:rsidP="004944A3">
      <w:pPr>
        <w:rPr>
          <w:sz w:val="32"/>
          <w:szCs w:val="32"/>
          <w:lang w:val="en-US"/>
        </w:rPr>
      </w:pPr>
    </w:p>
    <w:p w14:paraId="65170C80" w14:textId="77777777" w:rsidR="00144623" w:rsidRDefault="00144623" w:rsidP="007A5D43">
      <w:pPr>
        <w:ind w:firstLine="720"/>
        <w:rPr>
          <w:sz w:val="32"/>
          <w:szCs w:val="32"/>
          <w:lang w:val="en-US"/>
        </w:rPr>
      </w:pPr>
      <w:r w:rsidRPr="00144623">
        <w:rPr>
          <w:sz w:val="32"/>
          <w:szCs w:val="32"/>
          <w:lang w:val="en-US"/>
        </w:rPr>
        <w:t>A Lightning App will integrate these components for seamless navigation. Automation is implemented using flows, including record-triggered and scheduled flows, while Apex triggers handle advanced logic like email notifications for unpaid rents and validation for PAN card entries. Asynchronous Apex is utilized for scheduled tasks, and detailed reporting and dashboards are provided for lease management, tenant issues, and overall tenant data. This comprehensive solution aims to streamline mall operations and enhance tenant management.</w:t>
      </w:r>
    </w:p>
    <w:p w14:paraId="40477F8A" w14:textId="77777777" w:rsidR="00144623" w:rsidRDefault="00144623" w:rsidP="004944A3">
      <w:pPr>
        <w:rPr>
          <w:sz w:val="32"/>
          <w:szCs w:val="32"/>
          <w:lang w:val="en-US"/>
        </w:rPr>
      </w:pPr>
    </w:p>
    <w:p w14:paraId="11F4A056" w14:textId="77777777" w:rsidR="00144623" w:rsidRDefault="00144623" w:rsidP="004944A3">
      <w:pPr>
        <w:rPr>
          <w:sz w:val="32"/>
          <w:szCs w:val="32"/>
          <w:lang w:val="en-US"/>
        </w:rPr>
      </w:pPr>
    </w:p>
    <w:p w14:paraId="70B7B67E" w14:textId="77777777" w:rsidR="00144623" w:rsidRPr="007A5D43" w:rsidRDefault="007A5D43" w:rsidP="004944A3">
      <w:pPr>
        <w:rPr>
          <w:sz w:val="32"/>
          <w:szCs w:val="32"/>
          <w:u w:val="single"/>
          <w:lang w:val="en-US"/>
        </w:rPr>
      </w:pPr>
      <w:r>
        <w:rPr>
          <w:sz w:val="32"/>
          <w:szCs w:val="32"/>
          <w:lang w:val="en-US"/>
        </w:rPr>
        <w:t>2.</w:t>
      </w:r>
      <w:r w:rsidRPr="007A5D43">
        <w:rPr>
          <w:sz w:val="32"/>
          <w:szCs w:val="32"/>
          <w:u w:val="single"/>
          <w:lang w:val="en-US"/>
        </w:rPr>
        <w:t>Objectives:</w:t>
      </w:r>
    </w:p>
    <w:p w14:paraId="52E0E2E7" w14:textId="77777777" w:rsidR="00144623" w:rsidRDefault="00144623" w:rsidP="004944A3">
      <w:pPr>
        <w:rPr>
          <w:sz w:val="32"/>
          <w:szCs w:val="32"/>
          <w:lang w:val="en-US"/>
        </w:rPr>
      </w:pPr>
    </w:p>
    <w:p w14:paraId="186D9DC0" w14:textId="77777777" w:rsidR="00DF3244" w:rsidRDefault="007A5D43" w:rsidP="007A5D43">
      <w:pPr>
        <w:rPr>
          <w:sz w:val="32"/>
          <w:szCs w:val="32"/>
          <w:lang w:val="en-US"/>
        </w:rPr>
      </w:pPr>
      <w:r w:rsidRPr="007A5D43">
        <w:rPr>
          <w:sz w:val="32"/>
          <w:szCs w:val="32"/>
          <w:lang w:val="en-US"/>
        </w:rPr>
        <w:t>The primary objective of this project is to design and implement a robust CRM application using the Salesforce platform to streamline mall management operations. The system aims to efficiently manage tenant information, lease agreements, and tenant issue tracking while providing actionable insights through reports and dashboards.</w:t>
      </w:r>
    </w:p>
    <w:p w14:paraId="40497C75" w14:textId="77777777" w:rsidR="007A5D43" w:rsidRPr="007A5D43" w:rsidRDefault="007A5D43" w:rsidP="007A5D43">
      <w:pPr>
        <w:rPr>
          <w:sz w:val="32"/>
          <w:szCs w:val="32"/>
          <w:lang w:val="en-US"/>
        </w:rPr>
      </w:pPr>
      <w:r w:rsidRPr="007A5D43">
        <w:rPr>
          <w:sz w:val="32"/>
          <w:szCs w:val="32"/>
          <w:lang w:val="en-US"/>
        </w:rPr>
        <w:lastRenderedPageBreak/>
        <w:t>By creating custom objects like Tenant, Lease Tracking, and Tenant Issues, the application ensures that all critical data points are captured and organized. The integration of custom tabs and a Lightning App allows for intuitive navigation and centralized access to relevant information. This application enhances operational efficiency by automating key processes, such as sending email alerts for unpaid rents and validating tenant PAN card entries, ensuring accuracy and timely follow-ups.</w:t>
      </w:r>
    </w:p>
    <w:p w14:paraId="5E3866B3" w14:textId="77777777" w:rsidR="00144623" w:rsidRDefault="007A5D43" w:rsidP="007A5D43">
      <w:pPr>
        <w:rPr>
          <w:sz w:val="32"/>
          <w:szCs w:val="32"/>
          <w:lang w:val="en-US"/>
        </w:rPr>
      </w:pPr>
      <w:r w:rsidRPr="007A5D43">
        <w:rPr>
          <w:sz w:val="32"/>
          <w:szCs w:val="32"/>
          <w:lang w:val="en-US"/>
        </w:rPr>
        <w:t>Another key objective is to harness Salesforce’s capabilities to deliver a data-driven approach to mall management. Through the creation of flows and Apex triggers, the application automates repetitive tasks, saving time and minimizing human errors. The use of asynchronous Apex ensures that scheduled processes run seamlessly without affecting system performance. Additionally, by generating comprehensive reports and dashboards, the application provides stakeholders with valuable insights into tenant performance, lease management, and issue resolution trends. Ultimately, this project seeks to enhance tenant satisfaction, reduce administrative overhead, and empower mall management with tools to make informed decisions.</w:t>
      </w:r>
    </w:p>
    <w:p w14:paraId="34C8C4D5" w14:textId="77777777" w:rsidR="007A5D43" w:rsidRDefault="007A5D43" w:rsidP="007A5D43">
      <w:pPr>
        <w:rPr>
          <w:sz w:val="32"/>
          <w:szCs w:val="32"/>
          <w:lang w:val="en-US"/>
        </w:rPr>
      </w:pPr>
    </w:p>
    <w:p w14:paraId="1533F71F" w14:textId="77777777" w:rsidR="007A5D43" w:rsidRDefault="007A5D43" w:rsidP="007A5D43">
      <w:pPr>
        <w:rPr>
          <w:sz w:val="32"/>
          <w:szCs w:val="32"/>
          <w:lang w:val="en-US"/>
        </w:rPr>
      </w:pPr>
    </w:p>
    <w:p w14:paraId="059C2EA4" w14:textId="77777777" w:rsidR="007A5D43" w:rsidRDefault="007A5D43" w:rsidP="007A5D43">
      <w:pPr>
        <w:rPr>
          <w:sz w:val="32"/>
          <w:szCs w:val="32"/>
          <w:u w:val="single"/>
          <w:lang w:val="en-US"/>
        </w:rPr>
      </w:pPr>
      <w:r>
        <w:rPr>
          <w:sz w:val="32"/>
          <w:szCs w:val="32"/>
          <w:lang w:val="en-US"/>
        </w:rPr>
        <w:t>3.</w:t>
      </w:r>
      <w:r w:rsidRPr="007A5D43">
        <w:rPr>
          <w:sz w:val="32"/>
          <w:szCs w:val="32"/>
          <w:u w:val="single"/>
          <w:lang w:val="en-US"/>
        </w:rPr>
        <w:t xml:space="preserve">Salesforce key Features and concepts </w:t>
      </w:r>
      <w:proofErr w:type="spellStart"/>
      <w:r w:rsidRPr="007A5D43">
        <w:rPr>
          <w:sz w:val="32"/>
          <w:szCs w:val="32"/>
          <w:u w:val="single"/>
          <w:lang w:val="en-US"/>
        </w:rPr>
        <w:t>Utilised</w:t>
      </w:r>
      <w:proofErr w:type="spellEnd"/>
      <w:r w:rsidRPr="007A5D43">
        <w:rPr>
          <w:sz w:val="32"/>
          <w:szCs w:val="32"/>
          <w:u w:val="single"/>
          <w:lang w:val="en-US"/>
        </w:rPr>
        <w:t>:</w:t>
      </w:r>
    </w:p>
    <w:p w14:paraId="53B5FCE7" w14:textId="77777777" w:rsidR="007A5D43" w:rsidRDefault="007A5D43" w:rsidP="007A5D43">
      <w:pPr>
        <w:rPr>
          <w:sz w:val="32"/>
          <w:szCs w:val="32"/>
          <w:u w:val="single"/>
          <w:lang w:val="en-US"/>
        </w:rPr>
      </w:pPr>
    </w:p>
    <w:p w14:paraId="07B41405" w14:textId="77777777" w:rsidR="007A5D43" w:rsidRDefault="007A5D43" w:rsidP="007A5D43">
      <w:pPr>
        <w:pStyle w:val="ListParagraph"/>
        <w:numPr>
          <w:ilvl w:val="0"/>
          <w:numId w:val="1"/>
        </w:numPr>
        <w:rPr>
          <w:sz w:val="32"/>
          <w:szCs w:val="32"/>
          <w:lang w:val="en-US"/>
        </w:rPr>
      </w:pPr>
      <w:r w:rsidRPr="007A5D43">
        <w:rPr>
          <w:b/>
          <w:bCs/>
          <w:sz w:val="32"/>
          <w:szCs w:val="32"/>
          <w:lang w:val="en-US"/>
        </w:rPr>
        <w:t>Custom Object and fields</w:t>
      </w:r>
      <w:r>
        <w:rPr>
          <w:sz w:val="32"/>
          <w:szCs w:val="32"/>
          <w:lang w:val="en-US"/>
        </w:rPr>
        <w:t>:</w:t>
      </w:r>
    </w:p>
    <w:p w14:paraId="2270BF16" w14:textId="77777777" w:rsidR="007A5D43" w:rsidRDefault="007A5D43" w:rsidP="007A5D43">
      <w:pPr>
        <w:pStyle w:val="ListParagraph"/>
        <w:rPr>
          <w:b/>
          <w:bCs/>
          <w:sz w:val="32"/>
          <w:szCs w:val="32"/>
          <w:lang w:val="en-US"/>
        </w:rPr>
      </w:pPr>
      <w:r>
        <w:rPr>
          <w:b/>
          <w:bCs/>
          <w:sz w:val="32"/>
          <w:szCs w:val="32"/>
          <w:lang w:val="en-US"/>
        </w:rPr>
        <w:t xml:space="preserve">    </w:t>
      </w:r>
    </w:p>
    <w:p w14:paraId="5A5F7C77" w14:textId="77777777" w:rsidR="007A5D43" w:rsidRDefault="007A5D43" w:rsidP="007A5D43">
      <w:pPr>
        <w:ind w:left="720"/>
        <w:rPr>
          <w:sz w:val="32"/>
          <w:szCs w:val="32"/>
          <w:lang w:val="en-US"/>
        </w:rPr>
      </w:pPr>
      <w:r>
        <w:rPr>
          <w:sz w:val="32"/>
          <w:szCs w:val="32"/>
          <w:lang w:val="en-US"/>
        </w:rPr>
        <w:t xml:space="preserve">Custom objects like </w:t>
      </w:r>
      <w:proofErr w:type="spellStart"/>
      <w:proofErr w:type="gramStart"/>
      <w:r>
        <w:rPr>
          <w:sz w:val="32"/>
          <w:szCs w:val="32"/>
          <w:lang w:val="en-US"/>
        </w:rPr>
        <w:t>Tenant,Lease</w:t>
      </w:r>
      <w:proofErr w:type="spellEnd"/>
      <w:proofErr w:type="gramEnd"/>
      <w:r>
        <w:rPr>
          <w:sz w:val="32"/>
          <w:szCs w:val="32"/>
          <w:lang w:val="en-US"/>
        </w:rPr>
        <w:t xml:space="preserve"> tracking and tenant issues are created to capture specific mall  management data. These objects include </w:t>
      </w:r>
      <w:proofErr w:type="spellStart"/>
      <w:r>
        <w:rPr>
          <w:sz w:val="32"/>
          <w:szCs w:val="32"/>
          <w:lang w:val="en-US"/>
        </w:rPr>
        <w:t>T</w:t>
      </w:r>
      <w:r w:rsidR="00DF3244">
        <w:rPr>
          <w:sz w:val="32"/>
          <w:szCs w:val="32"/>
          <w:lang w:val="en-US"/>
        </w:rPr>
        <w:t>a</w:t>
      </w:r>
      <w:r>
        <w:rPr>
          <w:sz w:val="32"/>
          <w:szCs w:val="32"/>
          <w:lang w:val="en-US"/>
        </w:rPr>
        <w:t>llored</w:t>
      </w:r>
      <w:proofErr w:type="spellEnd"/>
      <w:r>
        <w:rPr>
          <w:sz w:val="32"/>
          <w:szCs w:val="32"/>
          <w:lang w:val="en-US"/>
        </w:rPr>
        <w:t xml:space="preserve"> fields and </w:t>
      </w:r>
      <w:r w:rsidR="00DF3244">
        <w:rPr>
          <w:sz w:val="32"/>
          <w:szCs w:val="32"/>
          <w:lang w:val="en-US"/>
        </w:rPr>
        <w:t>relationships to ensure accurate and relevant information storage.</w:t>
      </w:r>
    </w:p>
    <w:p w14:paraId="1C36DA64" w14:textId="77777777" w:rsidR="00DF3244" w:rsidRPr="00DF3244" w:rsidRDefault="00DF3244" w:rsidP="00DF3244">
      <w:pPr>
        <w:pStyle w:val="ListParagraph"/>
        <w:numPr>
          <w:ilvl w:val="0"/>
          <w:numId w:val="1"/>
        </w:numPr>
        <w:rPr>
          <w:b/>
          <w:bCs/>
          <w:sz w:val="32"/>
          <w:szCs w:val="32"/>
          <w:u w:val="single"/>
          <w:lang w:val="en-US"/>
        </w:rPr>
      </w:pPr>
      <w:r w:rsidRPr="00DF3244">
        <w:rPr>
          <w:b/>
          <w:bCs/>
          <w:sz w:val="32"/>
          <w:szCs w:val="32"/>
          <w:u w:val="single"/>
          <w:lang w:val="en-US"/>
        </w:rPr>
        <w:lastRenderedPageBreak/>
        <w:t>Lightning app Builder</w:t>
      </w:r>
    </w:p>
    <w:p w14:paraId="7F64FD26" w14:textId="77777777" w:rsidR="00DF3244" w:rsidRDefault="00DF3244" w:rsidP="00DF3244">
      <w:pPr>
        <w:pStyle w:val="ListParagraph"/>
        <w:rPr>
          <w:b/>
          <w:bCs/>
          <w:sz w:val="32"/>
          <w:szCs w:val="32"/>
          <w:u w:val="single"/>
          <w:lang w:val="en-US"/>
        </w:rPr>
      </w:pPr>
    </w:p>
    <w:p w14:paraId="60509E4D" w14:textId="77777777" w:rsidR="00DF3244" w:rsidRDefault="00DF3244" w:rsidP="00DF3244">
      <w:pPr>
        <w:ind w:left="720"/>
        <w:rPr>
          <w:sz w:val="32"/>
          <w:szCs w:val="32"/>
          <w:lang w:val="en-US"/>
        </w:rPr>
      </w:pPr>
      <w:r>
        <w:rPr>
          <w:sz w:val="32"/>
          <w:szCs w:val="32"/>
          <w:lang w:val="en-US"/>
        </w:rPr>
        <w:t xml:space="preserve">A customer Lightning App is designed to provide a centralized and </w:t>
      </w:r>
      <w:proofErr w:type="gramStart"/>
      <w:r>
        <w:rPr>
          <w:sz w:val="32"/>
          <w:szCs w:val="32"/>
          <w:lang w:val="en-US"/>
        </w:rPr>
        <w:t>user friendly</w:t>
      </w:r>
      <w:proofErr w:type="gramEnd"/>
      <w:r>
        <w:rPr>
          <w:sz w:val="32"/>
          <w:szCs w:val="32"/>
          <w:lang w:val="en-US"/>
        </w:rPr>
        <w:t xml:space="preserve"> interface for managing tenant data, lease agreements, and issue tracking within the salesforce environment</w:t>
      </w:r>
    </w:p>
    <w:p w14:paraId="0FD5E7C9" w14:textId="77777777" w:rsidR="00DF3244" w:rsidRDefault="00DF3244" w:rsidP="00DF3244">
      <w:pPr>
        <w:ind w:left="720"/>
        <w:rPr>
          <w:sz w:val="32"/>
          <w:szCs w:val="32"/>
          <w:lang w:val="en-US"/>
        </w:rPr>
      </w:pPr>
    </w:p>
    <w:p w14:paraId="1C29CE82" w14:textId="77777777" w:rsidR="00DF3244" w:rsidRPr="00DF3244" w:rsidRDefault="00DF3244" w:rsidP="00DF3244">
      <w:pPr>
        <w:pStyle w:val="ListParagraph"/>
        <w:numPr>
          <w:ilvl w:val="0"/>
          <w:numId w:val="1"/>
        </w:numPr>
        <w:rPr>
          <w:sz w:val="32"/>
          <w:szCs w:val="32"/>
          <w:lang w:val="en-US"/>
        </w:rPr>
      </w:pPr>
      <w:r>
        <w:rPr>
          <w:b/>
          <w:bCs/>
          <w:sz w:val="32"/>
          <w:szCs w:val="32"/>
          <w:lang w:val="en-US"/>
        </w:rPr>
        <w:t>Automation with Flows</w:t>
      </w:r>
    </w:p>
    <w:p w14:paraId="0AE40575" w14:textId="77777777" w:rsidR="00DF3244" w:rsidRDefault="00DF3244" w:rsidP="00DF3244">
      <w:pPr>
        <w:pStyle w:val="ListParagraph"/>
        <w:rPr>
          <w:b/>
          <w:bCs/>
          <w:sz w:val="32"/>
          <w:szCs w:val="32"/>
          <w:lang w:val="en-US"/>
        </w:rPr>
      </w:pPr>
    </w:p>
    <w:p w14:paraId="68B1FDC4" w14:textId="77777777" w:rsidR="00DF3244" w:rsidRDefault="00DF3244" w:rsidP="00DF3244">
      <w:pPr>
        <w:ind w:left="720"/>
        <w:rPr>
          <w:sz w:val="32"/>
          <w:szCs w:val="32"/>
          <w:lang w:val="en-US"/>
        </w:rPr>
      </w:pPr>
      <w:r>
        <w:rPr>
          <w:sz w:val="32"/>
          <w:szCs w:val="32"/>
          <w:lang w:val="en-US"/>
        </w:rPr>
        <w:t xml:space="preserve">Record triggered and scheduled flows are implemented to automate repetitive </w:t>
      </w:r>
      <w:proofErr w:type="spellStart"/>
      <w:proofErr w:type="gramStart"/>
      <w:r>
        <w:rPr>
          <w:sz w:val="32"/>
          <w:szCs w:val="32"/>
          <w:lang w:val="en-US"/>
        </w:rPr>
        <w:t>processes,such</w:t>
      </w:r>
      <w:proofErr w:type="spellEnd"/>
      <w:proofErr w:type="gramEnd"/>
      <w:r>
        <w:rPr>
          <w:sz w:val="32"/>
          <w:szCs w:val="32"/>
          <w:lang w:val="en-US"/>
        </w:rPr>
        <w:t xml:space="preserve"> as gener</w:t>
      </w:r>
      <w:r w:rsidR="00963F1F">
        <w:rPr>
          <w:sz w:val="32"/>
          <w:szCs w:val="32"/>
          <w:lang w:val="en-US"/>
        </w:rPr>
        <w:t>a</w:t>
      </w:r>
      <w:r>
        <w:rPr>
          <w:sz w:val="32"/>
          <w:szCs w:val="32"/>
          <w:lang w:val="en-US"/>
        </w:rPr>
        <w:t>ting</w:t>
      </w:r>
      <w:r w:rsidR="00963F1F">
        <w:rPr>
          <w:sz w:val="32"/>
          <w:szCs w:val="32"/>
          <w:lang w:val="en-US"/>
        </w:rPr>
        <w:t xml:space="preserve"> alerts for lease </w:t>
      </w:r>
      <w:proofErr w:type="spellStart"/>
      <w:r w:rsidR="00963F1F">
        <w:rPr>
          <w:sz w:val="32"/>
          <w:szCs w:val="32"/>
          <w:lang w:val="en-US"/>
        </w:rPr>
        <w:t>renwals</w:t>
      </w:r>
      <w:proofErr w:type="spellEnd"/>
      <w:r w:rsidR="00963F1F">
        <w:rPr>
          <w:sz w:val="32"/>
          <w:szCs w:val="32"/>
          <w:lang w:val="en-US"/>
        </w:rPr>
        <w:t xml:space="preserve"> or tracking overdue rents enhancing operational efficiency.</w:t>
      </w:r>
    </w:p>
    <w:p w14:paraId="0F61451D" w14:textId="77777777" w:rsidR="00963F1F" w:rsidRDefault="00963F1F" w:rsidP="00DF3244">
      <w:pPr>
        <w:ind w:left="720"/>
        <w:rPr>
          <w:sz w:val="32"/>
          <w:szCs w:val="32"/>
          <w:lang w:val="en-US"/>
        </w:rPr>
      </w:pPr>
    </w:p>
    <w:p w14:paraId="21A51525" w14:textId="77777777" w:rsidR="00963F1F" w:rsidRPr="00963F1F" w:rsidRDefault="00963F1F" w:rsidP="00963F1F">
      <w:pPr>
        <w:pStyle w:val="ListParagraph"/>
        <w:numPr>
          <w:ilvl w:val="0"/>
          <w:numId w:val="1"/>
        </w:numPr>
        <w:rPr>
          <w:sz w:val="32"/>
          <w:szCs w:val="32"/>
          <w:lang w:val="en-US"/>
        </w:rPr>
      </w:pPr>
      <w:r w:rsidRPr="00963F1F">
        <w:rPr>
          <w:b/>
          <w:bCs/>
          <w:sz w:val="32"/>
          <w:szCs w:val="32"/>
          <w:lang w:val="en-US"/>
        </w:rPr>
        <w:t>Apex Triggers and Asynchronous Apex</w:t>
      </w:r>
      <w:r w:rsidRPr="00963F1F">
        <w:rPr>
          <w:sz w:val="32"/>
          <w:szCs w:val="32"/>
          <w:lang w:val="en-US"/>
        </w:rPr>
        <w:t>:</w:t>
      </w:r>
    </w:p>
    <w:p w14:paraId="5528FB57" w14:textId="77777777" w:rsidR="00963F1F" w:rsidRPr="00963F1F" w:rsidRDefault="00963F1F" w:rsidP="00963F1F">
      <w:pPr>
        <w:ind w:left="720"/>
        <w:rPr>
          <w:sz w:val="32"/>
          <w:szCs w:val="32"/>
          <w:lang w:val="en-US"/>
        </w:rPr>
      </w:pPr>
    </w:p>
    <w:p w14:paraId="203F1CB6" w14:textId="77777777" w:rsidR="00963F1F" w:rsidRPr="00963F1F" w:rsidRDefault="00963F1F" w:rsidP="00963F1F">
      <w:pPr>
        <w:ind w:left="720"/>
        <w:rPr>
          <w:sz w:val="32"/>
          <w:szCs w:val="32"/>
          <w:lang w:val="en-US"/>
        </w:rPr>
      </w:pPr>
      <w:r w:rsidRPr="00963F1F">
        <w:rPr>
          <w:sz w:val="32"/>
          <w:szCs w:val="32"/>
          <w:lang w:val="en-US"/>
        </w:rPr>
        <w:t>Advanced business logic is implemented using Apex triggers for tasks like sending email notifications for overdue payments and validating tenant data. Scheduled Apex jobs are utilized for time-based automated tasks.</w:t>
      </w:r>
    </w:p>
    <w:p w14:paraId="303D3F5F" w14:textId="77777777" w:rsidR="00963F1F" w:rsidRPr="00963F1F" w:rsidRDefault="00963F1F" w:rsidP="00963F1F">
      <w:pPr>
        <w:ind w:left="720"/>
        <w:rPr>
          <w:sz w:val="32"/>
          <w:szCs w:val="32"/>
          <w:lang w:val="en-US"/>
        </w:rPr>
      </w:pPr>
    </w:p>
    <w:p w14:paraId="38B4DD67" w14:textId="77777777" w:rsidR="00963F1F" w:rsidRPr="00963F1F" w:rsidRDefault="00963F1F" w:rsidP="00963F1F">
      <w:pPr>
        <w:pStyle w:val="ListParagraph"/>
        <w:numPr>
          <w:ilvl w:val="0"/>
          <w:numId w:val="1"/>
        </w:numPr>
        <w:rPr>
          <w:b/>
          <w:bCs/>
          <w:sz w:val="32"/>
          <w:szCs w:val="32"/>
          <w:lang w:val="en-US"/>
        </w:rPr>
      </w:pPr>
      <w:r w:rsidRPr="00963F1F">
        <w:rPr>
          <w:b/>
          <w:bCs/>
          <w:sz w:val="32"/>
          <w:szCs w:val="32"/>
          <w:lang w:val="en-US"/>
        </w:rPr>
        <w:t>Reports and Dashboards:</w:t>
      </w:r>
    </w:p>
    <w:p w14:paraId="0D9E939C" w14:textId="77777777" w:rsidR="00963F1F" w:rsidRPr="00963F1F" w:rsidRDefault="00963F1F" w:rsidP="00963F1F">
      <w:pPr>
        <w:ind w:left="720"/>
        <w:rPr>
          <w:sz w:val="32"/>
          <w:szCs w:val="32"/>
          <w:lang w:val="en-US"/>
        </w:rPr>
      </w:pPr>
    </w:p>
    <w:p w14:paraId="17917D53" w14:textId="77777777" w:rsidR="00963F1F" w:rsidRDefault="00963F1F" w:rsidP="00963F1F">
      <w:pPr>
        <w:ind w:left="720"/>
        <w:rPr>
          <w:sz w:val="32"/>
          <w:szCs w:val="32"/>
          <w:lang w:val="en-US"/>
        </w:rPr>
      </w:pPr>
      <w:r w:rsidRPr="00963F1F">
        <w:rPr>
          <w:sz w:val="32"/>
          <w:szCs w:val="32"/>
          <w:lang w:val="en-US"/>
        </w:rPr>
        <w:t>Custom reports and dashboards are created to provide actionable insights into lease management, tenant performance, and issue resolution trends, enabling data-driven decision-making.</w:t>
      </w:r>
    </w:p>
    <w:p w14:paraId="43818EBA" w14:textId="77777777" w:rsidR="00963F1F" w:rsidRDefault="00963F1F" w:rsidP="00963F1F">
      <w:pPr>
        <w:ind w:left="720"/>
        <w:rPr>
          <w:sz w:val="32"/>
          <w:szCs w:val="32"/>
          <w:lang w:val="en-US"/>
        </w:rPr>
      </w:pPr>
    </w:p>
    <w:p w14:paraId="5C4D4A8A" w14:textId="77777777" w:rsidR="00963F1F" w:rsidRDefault="00963F1F" w:rsidP="00963F1F">
      <w:pPr>
        <w:ind w:left="720"/>
        <w:rPr>
          <w:b/>
          <w:bCs/>
          <w:sz w:val="32"/>
          <w:szCs w:val="32"/>
          <w:lang w:val="en-US"/>
        </w:rPr>
      </w:pPr>
      <w:r w:rsidRPr="00963F1F">
        <w:rPr>
          <w:sz w:val="32"/>
          <w:szCs w:val="32"/>
          <w:lang w:val="en-US"/>
        </w:rPr>
        <w:lastRenderedPageBreak/>
        <w:t>4.</w:t>
      </w:r>
      <w:r w:rsidRPr="00963F1F">
        <w:rPr>
          <w:b/>
          <w:bCs/>
          <w:sz w:val="32"/>
          <w:szCs w:val="32"/>
          <w:lang w:val="en-US"/>
        </w:rPr>
        <w:t>Solution Design Steps for the Salesforce Mall Management CRM Application:</w:t>
      </w:r>
    </w:p>
    <w:p w14:paraId="1C31693A" w14:textId="77777777" w:rsidR="00963F1F" w:rsidRDefault="00963F1F" w:rsidP="00963F1F">
      <w:pPr>
        <w:ind w:left="720"/>
        <w:rPr>
          <w:b/>
          <w:bCs/>
          <w:sz w:val="32"/>
          <w:szCs w:val="32"/>
          <w:lang w:val="en-US"/>
        </w:rPr>
      </w:pPr>
    </w:p>
    <w:p w14:paraId="2E9E886C" w14:textId="77777777" w:rsidR="00963F1F" w:rsidRDefault="00963F1F" w:rsidP="00963F1F">
      <w:pPr>
        <w:pStyle w:val="ListParagraph"/>
        <w:numPr>
          <w:ilvl w:val="0"/>
          <w:numId w:val="1"/>
        </w:numPr>
        <w:rPr>
          <w:b/>
          <w:bCs/>
          <w:sz w:val="32"/>
          <w:szCs w:val="32"/>
          <w:lang w:val="en-US"/>
        </w:rPr>
      </w:pPr>
      <w:r w:rsidRPr="00963F1F">
        <w:rPr>
          <w:b/>
          <w:bCs/>
          <w:sz w:val="32"/>
          <w:szCs w:val="32"/>
          <w:lang w:val="en-US"/>
        </w:rPr>
        <w:t>Create custom objects</w:t>
      </w:r>
      <w:r>
        <w:rPr>
          <w:b/>
          <w:bCs/>
          <w:sz w:val="32"/>
          <w:szCs w:val="32"/>
          <w:lang w:val="en-US"/>
        </w:rPr>
        <w:t>:</w:t>
      </w:r>
    </w:p>
    <w:p w14:paraId="12E47379" w14:textId="77777777" w:rsidR="00963F1F" w:rsidRDefault="00963F1F" w:rsidP="00963F1F">
      <w:pPr>
        <w:pStyle w:val="ListParagraph"/>
        <w:ind w:left="1440"/>
        <w:rPr>
          <w:b/>
          <w:bCs/>
          <w:sz w:val="32"/>
          <w:szCs w:val="32"/>
          <w:lang w:val="en-US"/>
        </w:rPr>
      </w:pPr>
    </w:p>
    <w:p w14:paraId="612EB36F" w14:textId="77777777" w:rsidR="00963F1F" w:rsidRDefault="00963F1F" w:rsidP="00963F1F">
      <w:pPr>
        <w:ind w:left="1440"/>
        <w:rPr>
          <w:sz w:val="32"/>
          <w:szCs w:val="32"/>
          <w:lang w:val="en-US"/>
        </w:rPr>
      </w:pPr>
      <w:r>
        <w:rPr>
          <w:sz w:val="32"/>
          <w:szCs w:val="32"/>
          <w:lang w:val="en-US"/>
        </w:rPr>
        <w:t xml:space="preserve">we should create a </w:t>
      </w:r>
      <w:proofErr w:type="gramStart"/>
      <w:r>
        <w:rPr>
          <w:sz w:val="32"/>
          <w:szCs w:val="32"/>
          <w:lang w:val="en-US"/>
        </w:rPr>
        <w:t>custom objects</w:t>
      </w:r>
      <w:proofErr w:type="gramEnd"/>
      <w:r>
        <w:rPr>
          <w:sz w:val="32"/>
          <w:szCs w:val="32"/>
          <w:lang w:val="en-US"/>
        </w:rPr>
        <w:t xml:space="preserve"> in salesforce, follow these details:</w:t>
      </w:r>
    </w:p>
    <w:p w14:paraId="57A6984B" w14:textId="77777777" w:rsidR="00963F1F" w:rsidRDefault="00B23E20" w:rsidP="00B23E20">
      <w:pPr>
        <w:rPr>
          <w:sz w:val="32"/>
          <w:szCs w:val="32"/>
          <w:lang w:val="en-US"/>
        </w:rPr>
      </w:pPr>
      <w:r>
        <w:rPr>
          <w:noProof/>
          <w:sz w:val="32"/>
          <w:szCs w:val="32"/>
          <w:lang w:val="en-US"/>
        </w:rPr>
        <w:drawing>
          <wp:inline distT="0" distB="0" distL="0" distR="0" wp14:anchorId="7E8B9E4E" wp14:editId="4D451557">
            <wp:extent cx="5731510" cy="3071495"/>
            <wp:effectExtent l="0" t="0" r="2540" b="0"/>
            <wp:docPr id="293062987" name="Picture 2" descr="Object Manager | Salesforce and 1 more page - Personal - Microsoft​ Edge">
              <a:extLst xmlns:a="http://schemas.openxmlformats.org/drawingml/2006/main">
                <a:ext uri="{FF2B5EF4-FFF2-40B4-BE49-F238E27FC236}">
                  <a16:creationId xmlns:a16="http://schemas.microsoft.com/office/drawing/2014/main" id="{1598ABF4-183F-488D-A07C-41A92F0212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62987" name="Picture 293062987" descr="Object Manager | Salesforce and 1 more page - Personal - Microsoft​ Edg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2D2D4F76" w14:textId="77777777" w:rsidR="00963F1F" w:rsidRPr="00963F1F" w:rsidRDefault="00963F1F" w:rsidP="00963F1F">
      <w:pPr>
        <w:ind w:left="1440"/>
        <w:rPr>
          <w:sz w:val="32"/>
          <w:szCs w:val="32"/>
          <w:lang w:val="en-US"/>
        </w:rPr>
      </w:pPr>
    </w:p>
    <w:p w14:paraId="3E4E3005" w14:textId="77777777" w:rsidR="00B23E20" w:rsidRDefault="00B23E20" w:rsidP="00B23E20">
      <w:pPr>
        <w:pStyle w:val="ListParagraph"/>
        <w:numPr>
          <w:ilvl w:val="0"/>
          <w:numId w:val="1"/>
        </w:numPr>
        <w:rPr>
          <w:b/>
          <w:bCs/>
          <w:sz w:val="32"/>
          <w:szCs w:val="32"/>
          <w:lang w:val="en-US"/>
        </w:rPr>
      </w:pPr>
      <w:r w:rsidRPr="00B23E20">
        <w:rPr>
          <w:b/>
          <w:bCs/>
          <w:sz w:val="32"/>
          <w:szCs w:val="32"/>
          <w:lang w:val="en-US"/>
        </w:rPr>
        <w:t xml:space="preserve">Create a </w:t>
      </w:r>
      <w:proofErr w:type="gramStart"/>
      <w:r w:rsidRPr="00B23E20">
        <w:rPr>
          <w:b/>
          <w:bCs/>
          <w:sz w:val="32"/>
          <w:szCs w:val="32"/>
          <w:lang w:val="en-US"/>
        </w:rPr>
        <w:t>tabs</w:t>
      </w:r>
      <w:proofErr w:type="gramEnd"/>
      <w:r w:rsidRPr="00B23E20">
        <w:rPr>
          <w:b/>
          <w:bCs/>
          <w:sz w:val="32"/>
          <w:szCs w:val="32"/>
          <w:lang w:val="en-US"/>
        </w:rPr>
        <w:t>:</w:t>
      </w:r>
    </w:p>
    <w:p w14:paraId="5894F499" w14:textId="77777777" w:rsidR="00B23E20" w:rsidRDefault="00B23E20" w:rsidP="00B23E20">
      <w:pPr>
        <w:pStyle w:val="ListParagraph"/>
        <w:rPr>
          <w:b/>
          <w:bCs/>
          <w:sz w:val="32"/>
          <w:szCs w:val="32"/>
          <w:lang w:val="en-US"/>
        </w:rPr>
      </w:pPr>
    </w:p>
    <w:p w14:paraId="6578880B" w14:textId="77777777" w:rsidR="00B23E20" w:rsidRPr="00B23E20" w:rsidRDefault="00B23E20" w:rsidP="00B23E20">
      <w:pPr>
        <w:ind w:left="720"/>
        <w:rPr>
          <w:sz w:val="32"/>
          <w:szCs w:val="32"/>
          <w:lang w:val="en-US"/>
        </w:rPr>
      </w:pPr>
      <w:r>
        <w:rPr>
          <w:sz w:val="32"/>
          <w:szCs w:val="32"/>
          <w:lang w:val="en-US"/>
        </w:rPr>
        <w:t>T</w:t>
      </w:r>
      <w:r w:rsidRPr="00B23E20">
        <w:rPr>
          <w:sz w:val="32"/>
          <w:szCs w:val="32"/>
          <w:lang w:val="en-US"/>
        </w:rPr>
        <w:t>abs in a CRM (Customer Relationship Management) application for a mall typically serve as organized sections to manage various aspects of customer and business interactions. Here are common tab ideas.</w:t>
      </w:r>
    </w:p>
    <w:p w14:paraId="5C07EE81" w14:textId="77777777" w:rsidR="00B23E20" w:rsidRPr="00B23E20" w:rsidRDefault="00B23E20" w:rsidP="00B23E20">
      <w:pPr>
        <w:ind w:left="720"/>
        <w:rPr>
          <w:sz w:val="32"/>
          <w:szCs w:val="32"/>
          <w:lang w:val="en-US"/>
        </w:rPr>
      </w:pPr>
    </w:p>
    <w:p w14:paraId="3755A2E8" w14:textId="77777777" w:rsidR="00B23E20" w:rsidRDefault="00B23E20" w:rsidP="00B23E20">
      <w:pPr>
        <w:ind w:left="720"/>
        <w:rPr>
          <w:sz w:val="32"/>
          <w:szCs w:val="32"/>
          <w:lang w:val="en-US"/>
        </w:rPr>
      </w:pPr>
      <w:r w:rsidRPr="00B23E20">
        <w:rPr>
          <w:sz w:val="32"/>
          <w:szCs w:val="32"/>
          <w:lang w:val="en-US"/>
        </w:rPr>
        <w:t>Overview of key metrics, such as footfall, sales data, and tenant performance.</w:t>
      </w:r>
    </w:p>
    <w:p w14:paraId="6B57622A" w14:textId="77777777" w:rsidR="00B23E20" w:rsidRDefault="00B23E20" w:rsidP="00FF0047">
      <w:pPr>
        <w:rPr>
          <w:sz w:val="32"/>
          <w:szCs w:val="32"/>
          <w:lang w:val="en-US"/>
        </w:rPr>
      </w:pPr>
      <w:r>
        <w:rPr>
          <w:noProof/>
          <w:sz w:val="32"/>
          <w:szCs w:val="32"/>
          <w:lang w:val="en-US"/>
        </w:rPr>
        <w:lastRenderedPageBreak/>
        <w:drawing>
          <wp:inline distT="0" distB="0" distL="0" distR="0" wp14:anchorId="19F6FCD6" wp14:editId="334E56EA">
            <wp:extent cx="5731510" cy="3071495"/>
            <wp:effectExtent l="0" t="0" r="2540" b="0"/>
            <wp:docPr id="1195274905" name="Picture 3" descr="Tabs | Salesforce and 1 more page - Personal - Microsoft​ Edge">
              <a:extLst xmlns:a="http://schemas.openxmlformats.org/drawingml/2006/main">
                <a:ext uri="{FF2B5EF4-FFF2-40B4-BE49-F238E27FC236}">
                  <a16:creationId xmlns:a16="http://schemas.microsoft.com/office/drawing/2014/main" id="{53344840-74B9-4C65-A25E-1DB4CE1C63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74905" name="Picture 1195274905" descr="Tabs | Salesforce and 1 more page - Personal - Microsoft​ Edg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25DD4D4" w14:textId="77777777" w:rsidR="00B23E20" w:rsidRDefault="00B23E20" w:rsidP="00B23E20">
      <w:pPr>
        <w:ind w:left="720"/>
        <w:rPr>
          <w:sz w:val="32"/>
          <w:szCs w:val="32"/>
          <w:lang w:val="en-US"/>
        </w:rPr>
      </w:pPr>
    </w:p>
    <w:p w14:paraId="34BA8E53" w14:textId="77777777" w:rsidR="00B23E20" w:rsidRDefault="00B23E20" w:rsidP="00B23E20">
      <w:pPr>
        <w:pStyle w:val="ListParagraph"/>
        <w:numPr>
          <w:ilvl w:val="0"/>
          <w:numId w:val="1"/>
        </w:numPr>
        <w:rPr>
          <w:b/>
          <w:bCs/>
          <w:sz w:val="32"/>
          <w:szCs w:val="32"/>
          <w:lang w:val="en-US"/>
        </w:rPr>
      </w:pPr>
      <w:r w:rsidRPr="00B23E20">
        <w:rPr>
          <w:b/>
          <w:bCs/>
          <w:sz w:val="32"/>
          <w:szCs w:val="32"/>
          <w:lang w:val="en-US"/>
        </w:rPr>
        <w:t>Create fields on tenant objects:</w:t>
      </w:r>
    </w:p>
    <w:p w14:paraId="73F2E0AA" w14:textId="77777777" w:rsidR="00B23E20" w:rsidRDefault="00B23E20" w:rsidP="00B23E20">
      <w:pPr>
        <w:rPr>
          <w:b/>
          <w:bCs/>
          <w:sz w:val="32"/>
          <w:szCs w:val="32"/>
          <w:lang w:val="en-US"/>
        </w:rPr>
      </w:pPr>
    </w:p>
    <w:p w14:paraId="47A1C3C8" w14:textId="77777777" w:rsidR="00B23E20" w:rsidRDefault="00B23E20" w:rsidP="00B23E20">
      <w:pPr>
        <w:rPr>
          <w:b/>
          <w:bCs/>
          <w:sz w:val="32"/>
          <w:szCs w:val="32"/>
          <w:lang w:val="en-US"/>
        </w:rPr>
      </w:pPr>
    </w:p>
    <w:p w14:paraId="23E0AA65" w14:textId="77777777" w:rsidR="00B23E20" w:rsidRDefault="00FF0047" w:rsidP="00B23E20">
      <w:pPr>
        <w:rPr>
          <w:b/>
          <w:bCs/>
          <w:sz w:val="32"/>
          <w:szCs w:val="32"/>
          <w:lang w:val="en-US"/>
        </w:rPr>
      </w:pPr>
      <w:r>
        <w:rPr>
          <w:b/>
          <w:bCs/>
          <w:noProof/>
          <w:sz w:val="32"/>
          <w:szCs w:val="32"/>
          <w:lang w:val="en-US"/>
        </w:rPr>
        <w:drawing>
          <wp:inline distT="0" distB="0" distL="0" distR="0" wp14:anchorId="1761E318" wp14:editId="6907E0C6">
            <wp:extent cx="5731510" cy="3071495"/>
            <wp:effectExtent l="0" t="0" r="2540" b="0"/>
            <wp:docPr id="255146438" name="Picture 4" descr="Tenant | Salesforce and 1 more page - Personal - Microsoft​ Edge">
              <a:extLst xmlns:a="http://schemas.openxmlformats.org/drawingml/2006/main">
                <a:ext uri="{FF2B5EF4-FFF2-40B4-BE49-F238E27FC236}">
                  <a16:creationId xmlns:a16="http://schemas.microsoft.com/office/drawing/2014/main" id="{1D24E802-74A2-497B-B570-EB024C0B9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6438" name="Picture 255146438" descr="Tenant | Salesforce and 1 more page - Personal - Microsoft​ Edg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7CF5BD41" w14:textId="77777777" w:rsidR="00FF0047" w:rsidRDefault="00FF0047" w:rsidP="00B23E20">
      <w:pPr>
        <w:rPr>
          <w:b/>
          <w:bCs/>
          <w:sz w:val="32"/>
          <w:szCs w:val="32"/>
          <w:lang w:val="en-US"/>
        </w:rPr>
      </w:pPr>
    </w:p>
    <w:p w14:paraId="7A6A5B46" w14:textId="77777777" w:rsidR="00FF0047" w:rsidRDefault="00FF0047" w:rsidP="00B23E20">
      <w:pPr>
        <w:rPr>
          <w:b/>
          <w:bCs/>
          <w:sz w:val="32"/>
          <w:szCs w:val="32"/>
          <w:lang w:val="en-US"/>
        </w:rPr>
      </w:pPr>
    </w:p>
    <w:p w14:paraId="5D3C8596" w14:textId="77777777" w:rsidR="00FF0047" w:rsidRDefault="00FF0047" w:rsidP="00B23E20">
      <w:pPr>
        <w:rPr>
          <w:b/>
          <w:bCs/>
          <w:sz w:val="32"/>
          <w:szCs w:val="32"/>
          <w:lang w:val="en-US"/>
        </w:rPr>
      </w:pPr>
    </w:p>
    <w:p w14:paraId="75DDC0C1" w14:textId="77777777" w:rsidR="00FF0047" w:rsidRDefault="00FF0047" w:rsidP="00FF0047">
      <w:pPr>
        <w:pStyle w:val="ListParagraph"/>
        <w:numPr>
          <w:ilvl w:val="0"/>
          <w:numId w:val="1"/>
        </w:numPr>
        <w:rPr>
          <w:b/>
          <w:bCs/>
          <w:sz w:val="32"/>
          <w:szCs w:val="32"/>
          <w:lang w:val="en-US"/>
        </w:rPr>
      </w:pPr>
      <w:r>
        <w:rPr>
          <w:b/>
          <w:bCs/>
          <w:sz w:val="32"/>
          <w:szCs w:val="32"/>
          <w:lang w:val="en-US"/>
        </w:rPr>
        <w:lastRenderedPageBreak/>
        <w:t>Create fields on lease tracking:</w:t>
      </w:r>
    </w:p>
    <w:p w14:paraId="57389037" w14:textId="77777777" w:rsidR="00FF0047" w:rsidRDefault="00FF0047" w:rsidP="00FF0047">
      <w:pPr>
        <w:rPr>
          <w:b/>
          <w:bCs/>
          <w:sz w:val="32"/>
          <w:szCs w:val="32"/>
          <w:lang w:val="en-US"/>
        </w:rPr>
      </w:pPr>
    </w:p>
    <w:p w14:paraId="30018199" w14:textId="77777777" w:rsidR="00FF0047" w:rsidRDefault="00FF0047" w:rsidP="00FF0047">
      <w:pPr>
        <w:rPr>
          <w:b/>
          <w:bCs/>
          <w:sz w:val="32"/>
          <w:szCs w:val="32"/>
          <w:lang w:val="en-US"/>
        </w:rPr>
      </w:pPr>
      <w:r>
        <w:rPr>
          <w:b/>
          <w:bCs/>
          <w:noProof/>
          <w:sz w:val="32"/>
          <w:szCs w:val="32"/>
          <w:lang w:val="en-US"/>
        </w:rPr>
        <w:drawing>
          <wp:inline distT="0" distB="0" distL="0" distR="0" wp14:anchorId="5B74A769" wp14:editId="357F2053">
            <wp:extent cx="5731510" cy="3071495"/>
            <wp:effectExtent l="0" t="0" r="2540" b="0"/>
            <wp:docPr id="1540835318" name="Picture 5" descr="Lease Tracking | Salesforce and 1 more page - Personal - Microsoft​ Edge">
              <a:extLst xmlns:a="http://schemas.openxmlformats.org/drawingml/2006/main">
                <a:ext uri="{FF2B5EF4-FFF2-40B4-BE49-F238E27FC236}">
                  <a16:creationId xmlns:a16="http://schemas.microsoft.com/office/drawing/2014/main" id="{8F175538-C07C-4520-8EA8-30B698D73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5318" name="Picture 1540835318" descr="Lease Tracking | Salesforce and 1 more page - Personal - Microsoft​ Edg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4D58879" w14:textId="77777777" w:rsidR="00FF0047" w:rsidRDefault="00FF0047" w:rsidP="00FF0047">
      <w:pPr>
        <w:rPr>
          <w:b/>
          <w:bCs/>
          <w:sz w:val="32"/>
          <w:szCs w:val="32"/>
          <w:lang w:val="en-US"/>
        </w:rPr>
      </w:pPr>
    </w:p>
    <w:p w14:paraId="4EE16525" w14:textId="77777777" w:rsidR="00FF0047" w:rsidRDefault="00FF0047" w:rsidP="00FF0047">
      <w:pPr>
        <w:pStyle w:val="ListParagraph"/>
        <w:numPr>
          <w:ilvl w:val="0"/>
          <w:numId w:val="1"/>
        </w:numPr>
        <w:rPr>
          <w:b/>
          <w:bCs/>
          <w:sz w:val="32"/>
          <w:szCs w:val="32"/>
          <w:lang w:val="en-US"/>
        </w:rPr>
      </w:pPr>
      <w:r>
        <w:rPr>
          <w:b/>
          <w:bCs/>
          <w:sz w:val="32"/>
          <w:szCs w:val="32"/>
          <w:lang w:val="en-US"/>
        </w:rPr>
        <w:t>Create fields on Tenant issues:</w:t>
      </w:r>
    </w:p>
    <w:p w14:paraId="37F21874" w14:textId="77777777" w:rsidR="00FF0047" w:rsidRDefault="00FF0047" w:rsidP="00FF0047">
      <w:pPr>
        <w:rPr>
          <w:b/>
          <w:bCs/>
          <w:sz w:val="32"/>
          <w:szCs w:val="32"/>
          <w:lang w:val="en-US"/>
        </w:rPr>
      </w:pPr>
    </w:p>
    <w:p w14:paraId="5DA0F613" w14:textId="77777777" w:rsidR="00FF0047" w:rsidRDefault="00FF0047" w:rsidP="00FF0047">
      <w:pPr>
        <w:rPr>
          <w:b/>
          <w:bCs/>
          <w:sz w:val="32"/>
          <w:szCs w:val="32"/>
          <w:lang w:val="en-US"/>
        </w:rPr>
      </w:pPr>
    </w:p>
    <w:p w14:paraId="030D323D" w14:textId="77777777" w:rsidR="00FF0047" w:rsidRDefault="00FF0047" w:rsidP="00FF0047">
      <w:pPr>
        <w:rPr>
          <w:b/>
          <w:bCs/>
          <w:sz w:val="32"/>
          <w:szCs w:val="32"/>
          <w:lang w:val="en-US"/>
        </w:rPr>
      </w:pPr>
      <w:r>
        <w:rPr>
          <w:b/>
          <w:bCs/>
          <w:noProof/>
          <w:sz w:val="32"/>
          <w:szCs w:val="32"/>
          <w:lang w:val="en-US"/>
        </w:rPr>
        <w:drawing>
          <wp:inline distT="0" distB="0" distL="0" distR="0" wp14:anchorId="38EB3CDA" wp14:editId="30E7539B">
            <wp:extent cx="5731510" cy="3071495"/>
            <wp:effectExtent l="0" t="0" r="2540" b="0"/>
            <wp:docPr id="917370531" name="Picture 6" descr="Tenant Issue | Salesforce and 1 more page - Personal - Microsoft​ Edge">
              <a:extLst xmlns:a="http://schemas.openxmlformats.org/drawingml/2006/main">
                <a:ext uri="{FF2B5EF4-FFF2-40B4-BE49-F238E27FC236}">
                  <a16:creationId xmlns:a16="http://schemas.microsoft.com/office/drawing/2014/main" id="{6B67CD94-421C-4765-8AFA-81FDC6178B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0531" name="Picture 917370531" descr="Tenant Issue | Salesforce and 1 more page - Personal - Microsoft​ Edg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2C4D00E3" w14:textId="77777777" w:rsidR="00FF0047" w:rsidRDefault="00FF0047" w:rsidP="00F674D3">
      <w:pPr>
        <w:rPr>
          <w:lang w:val="en-US"/>
        </w:rPr>
      </w:pPr>
    </w:p>
    <w:p w14:paraId="2127DD2F" w14:textId="77777777" w:rsidR="00F674D3" w:rsidRDefault="00F674D3" w:rsidP="001171CB">
      <w:pPr>
        <w:pStyle w:val="ListParagraph"/>
        <w:numPr>
          <w:ilvl w:val="0"/>
          <w:numId w:val="1"/>
        </w:numPr>
        <w:rPr>
          <w:b/>
          <w:bCs/>
          <w:sz w:val="32"/>
          <w:szCs w:val="32"/>
          <w:lang w:val="en-US"/>
        </w:rPr>
      </w:pPr>
      <w:r w:rsidRPr="00F674D3">
        <w:rPr>
          <w:b/>
          <w:bCs/>
          <w:sz w:val="32"/>
          <w:szCs w:val="32"/>
          <w:lang w:val="en-US"/>
        </w:rPr>
        <w:lastRenderedPageBreak/>
        <w:t>Create a lightning app:</w:t>
      </w:r>
    </w:p>
    <w:p w14:paraId="115D20F4" w14:textId="77777777" w:rsidR="001171CB" w:rsidRDefault="001171CB" w:rsidP="001171CB">
      <w:pPr>
        <w:ind w:left="720"/>
        <w:rPr>
          <w:sz w:val="32"/>
          <w:szCs w:val="32"/>
          <w:lang w:val="en-US"/>
        </w:rPr>
      </w:pPr>
      <w:r>
        <w:rPr>
          <w:sz w:val="32"/>
          <w:szCs w:val="32"/>
          <w:lang w:val="en-US"/>
        </w:rPr>
        <w:t>Create a custom Lightning App that integrates the following components:</w:t>
      </w:r>
    </w:p>
    <w:p w14:paraId="3CC5F20E" w14:textId="77777777" w:rsidR="001171CB" w:rsidRDefault="001171CB" w:rsidP="001171CB">
      <w:pPr>
        <w:ind w:left="720"/>
        <w:rPr>
          <w:sz w:val="32"/>
          <w:szCs w:val="32"/>
          <w:lang w:val="en-US"/>
        </w:rPr>
      </w:pPr>
      <w:r>
        <w:rPr>
          <w:sz w:val="32"/>
          <w:szCs w:val="32"/>
          <w:lang w:val="en-US"/>
        </w:rPr>
        <w:t>Opportunity records</w:t>
      </w:r>
    </w:p>
    <w:p w14:paraId="10E3CC85" w14:textId="77777777" w:rsidR="001171CB" w:rsidRDefault="001171CB" w:rsidP="001171CB">
      <w:pPr>
        <w:ind w:left="720"/>
        <w:rPr>
          <w:sz w:val="32"/>
          <w:szCs w:val="32"/>
          <w:lang w:val="en-US"/>
        </w:rPr>
      </w:pPr>
      <w:r>
        <w:rPr>
          <w:sz w:val="32"/>
          <w:szCs w:val="32"/>
          <w:lang w:val="en-US"/>
        </w:rPr>
        <w:t>Automobile information records</w:t>
      </w:r>
    </w:p>
    <w:p w14:paraId="0E29BE18" w14:textId="77777777" w:rsidR="001171CB" w:rsidRDefault="001171CB" w:rsidP="001171CB">
      <w:pPr>
        <w:ind w:left="720"/>
        <w:rPr>
          <w:sz w:val="32"/>
          <w:szCs w:val="32"/>
          <w:lang w:val="en-US"/>
        </w:rPr>
      </w:pPr>
      <w:r>
        <w:rPr>
          <w:sz w:val="32"/>
          <w:szCs w:val="32"/>
          <w:lang w:val="en-US"/>
        </w:rPr>
        <w:t>Invoices related to opportunities</w:t>
      </w:r>
    </w:p>
    <w:p w14:paraId="726E65E6" w14:textId="77777777" w:rsidR="001171CB" w:rsidRDefault="001171CB" w:rsidP="001171CB">
      <w:pPr>
        <w:ind w:left="720"/>
        <w:rPr>
          <w:sz w:val="32"/>
          <w:szCs w:val="32"/>
          <w:lang w:val="en-US"/>
        </w:rPr>
      </w:pPr>
      <w:r>
        <w:rPr>
          <w:sz w:val="32"/>
          <w:szCs w:val="32"/>
          <w:lang w:val="en-US"/>
        </w:rPr>
        <w:t>The app should include:</w:t>
      </w:r>
    </w:p>
    <w:p w14:paraId="104817D4" w14:textId="77777777" w:rsidR="001171CB" w:rsidRDefault="001171CB" w:rsidP="001171CB">
      <w:pPr>
        <w:ind w:left="720"/>
        <w:rPr>
          <w:sz w:val="32"/>
          <w:szCs w:val="32"/>
          <w:lang w:val="en-US"/>
        </w:rPr>
      </w:pPr>
      <w:r>
        <w:rPr>
          <w:sz w:val="32"/>
          <w:szCs w:val="32"/>
          <w:lang w:val="en-US"/>
        </w:rPr>
        <w:t>Navigation to all relevant objects</w:t>
      </w:r>
    </w:p>
    <w:p w14:paraId="38C6C974" w14:textId="77777777" w:rsidR="001171CB" w:rsidRDefault="001171CB" w:rsidP="001171CB">
      <w:pPr>
        <w:ind w:left="720"/>
        <w:rPr>
          <w:sz w:val="32"/>
          <w:szCs w:val="32"/>
          <w:lang w:val="en-US"/>
        </w:rPr>
      </w:pPr>
      <w:r>
        <w:rPr>
          <w:sz w:val="32"/>
          <w:szCs w:val="32"/>
          <w:lang w:val="en-US"/>
        </w:rPr>
        <w:t>A dashboard to visualize total Sales, Invoices due, opportunity stage</w:t>
      </w:r>
    </w:p>
    <w:p w14:paraId="3D2B2BC7" w14:textId="77777777" w:rsidR="001171CB" w:rsidRDefault="001171CB" w:rsidP="001171CB">
      <w:pPr>
        <w:rPr>
          <w:sz w:val="32"/>
          <w:szCs w:val="32"/>
          <w:lang w:val="en-US"/>
        </w:rPr>
      </w:pPr>
    </w:p>
    <w:p w14:paraId="3C3B3375" w14:textId="77777777" w:rsidR="001171CB" w:rsidRDefault="001171CB" w:rsidP="001171CB">
      <w:pPr>
        <w:rPr>
          <w:sz w:val="32"/>
          <w:szCs w:val="32"/>
          <w:lang w:val="en-US"/>
        </w:rPr>
      </w:pPr>
      <w:r>
        <w:rPr>
          <w:sz w:val="32"/>
          <w:szCs w:val="32"/>
          <w:lang w:val="en-US"/>
        </w:rPr>
        <w:t>Inserting records into tenant object:</w:t>
      </w:r>
    </w:p>
    <w:p w14:paraId="4631D1E4" w14:textId="77777777" w:rsidR="001171CB" w:rsidRDefault="001171CB" w:rsidP="001171CB">
      <w:pPr>
        <w:rPr>
          <w:sz w:val="32"/>
          <w:szCs w:val="32"/>
          <w:lang w:val="en-US"/>
        </w:rPr>
      </w:pPr>
    </w:p>
    <w:p w14:paraId="004DEF20" w14:textId="2C7AAA48" w:rsidR="001171CB" w:rsidRDefault="0031032E" w:rsidP="001171CB">
      <w:pPr>
        <w:rPr>
          <w:sz w:val="32"/>
          <w:szCs w:val="32"/>
          <w:lang w:val="en-US"/>
        </w:rPr>
      </w:pPr>
      <w:r>
        <w:rPr>
          <w:noProof/>
          <w:sz w:val="32"/>
          <w:szCs w:val="32"/>
          <w:lang w:val="en-US"/>
        </w:rPr>
        <w:drawing>
          <wp:inline distT="0" distB="0" distL="0" distR="0" wp14:anchorId="78E35ECD" wp14:editId="5E46624D">
            <wp:extent cx="5731510" cy="3071495"/>
            <wp:effectExtent l="0" t="0" r="2540" b="0"/>
            <wp:docPr id="1220531770" name="Picture 1" descr="Recently Viewed | Tenants | Salesforce and 3 more page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31770" name="Picture 1220531770" descr="Recently Viewed | Tenants | Salesforce and 3 more pages - Personal - Microsoft​ Edg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48DB4331" w14:textId="77777777" w:rsidR="008F3635" w:rsidRDefault="008F3635" w:rsidP="001171CB">
      <w:pPr>
        <w:rPr>
          <w:sz w:val="32"/>
          <w:szCs w:val="32"/>
          <w:lang w:val="en-US"/>
        </w:rPr>
      </w:pPr>
    </w:p>
    <w:p w14:paraId="1EAD7ADB" w14:textId="77777777" w:rsidR="008F3635" w:rsidRDefault="008F3635" w:rsidP="001171CB">
      <w:pPr>
        <w:rPr>
          <w:sz w:val="32"/>
          <w:szCs w:val="32"/>
          <w:lang w:val="en-US"/>
        </w:rPr>
      </w:pPr>
    </w:p>
    <w:p w14:paraId="164A42F9" w14:textId="77777777" w:rsidR="0031032E" w:rsidRDefault="0031032E" w:rsidP="001171CB">
      <w:pPr>
        <w:rPr>
          <w:sz w:val="32"/>
          <w:szCs w:val="32"/>
          <w:lang w:val="en-US"/>
        </w:rPr>
      </w:pPr>
    </w:p>
    <w:p w14:paraId="63039CE7" w14:textId="07064323" w:rsidR="008F3635" w:rsidRDefault="008F3635" w:rsidP="001171CB">
      <w:pPr>
        <w:rPr>
          <w:sz w:val="32"/>
          <w:szCs w:val="32"/>
          <w:lang w:val="en-US"/>
        </w:rPr>
      </w:pPr>
      <w:r>
        <w:rPr>
          <w:sz w:val="32"/>
          <w:szCs w:val="32"/>
          <w:lang w:val="en-US"/>
        </w:rPr>
        <w:lastRenderedPageBreak/>
        <w:t>Inserting records in lease tracking:</w:t>
      </w:r>
    </w:p>
    <w:p w14:paraId="68790D75" w14:textId="46D7210D" w:rsidR="0031032E" w:rsidRDefault="0031032E" w:rsidP="001171CB">
      <w:pPr>
        <w:rPr>
          <w:sz w:val="32"/>
          <w:szCs w:val="32"/>
          <w:lang w:val="en-US"/>
        </w:rPr>
      </w:pPr>
      <w:r>
        <w:rPr>
          <w:noProof/>
        </w:rPr>
        <w:drawing>
          <wp:inline distT="0" distB="0" distL="0" distR="0" wp14:anchorId="461BB794" wp14:editId="088E8B44">
            <wp:extent cx="5731510" cy="3223895"/>
            <wp:effectExtent l="0" t="0" r="2540" b="0"/>
            <wp:docPr id="191003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31714" name=""/>
                    <pic:cNvPicPr/>
                  </pic:nvPicPr>
                  <pic:blipFill>
                    <a:blip r:embed="rId11"/>
                    <a:stretch>
                      <a:fillRect/>
                    </a:stretch>
                  </pic:blipFill>
                  <pic:spPr>
                    <a:xfrm>
                      <a:off x="0" y="0"/>
                      <a:ext cx="5731510" cy="3223895"/>
                    </a:xfrm>
                    <a:prstGeom prst="rect">
                      <a:avLst/>
                    </a:prstGeom>
                  </pic:spPr>
                </pic:pic>
              </a:graphicData>
            </a:graphic>
          </wp:inline>
        </w:drawing>
      </w:r>
    </w:p>
    <w:p w14:paraId="693846E7" w14:textId="77777777" w:rsidR="0031032E" w:rsidRDefault="0031032E" w:rsidP="001171CB">
      <w:pPr>
        <w:rPr>
          <w:sz w:val="32"/>
          <w:szCs w:val="32"/>
          <w:lang w:val="en-US"/>
        </w:rPr>
      </w:pPr>
    </w:p>
    <w:p w14:paraId="1CA730A6" w14:textId="77777777" w:rsidR="008F3635" w:rsidRDefault="008F3635" w:rsidP="001171CB">
      <w:pPr>
        <w:rPr>
          <w:sz w:val="32"/>
          <w:szCs w:val="32"/>
          <w:lang w:val="en-US"/>
        </w:rPr>
      </w:pPr>
    </w:p>
    <w:p w14:paraId="550204E7" w14:textId="77777777" w:rsidR="008F3635" w:rsidRDefault="008F3635" w:rsidP="001171CB">
      <w:pPr>
        <w:rPr>
          <w:sz w:val="32"/>
          <w:szCs w:val="32"/>
          <w:lang w:val="en-US"/>
        </w:rPr>
      </w:pPr>
    </w:p>
    <w:p w14:paraId="26CFE6F6" w14:textId="77777777" w:rsidR="008F3635" w:rsidRDefault="008F3635" w:rsidP="001171CB">
      <w:pPr>
        <w:rPr>
          <w:sz w:val="32"/>
          <w:szCs w:val="32"/>
          <w:lang w:val="en-US"/>
        </w:rPr>
      </w:pPr>
      <w:r>
        <w:rPr>
          <w:sz w:val="32"/>
          <w:szCs w:val="32"/>
          <w:lang w:val="en-US"/>
        </w:rPr>
        <w:t>Inserting records in tenant issues object:</w:t>
      </w:r>
    </w:p>
    <w:p w14:paraId="2199986F" w14:textId="77777777" w:rsidR="0031032E" w:rsidRDefault="0031032E" w:rsidP="001171CB">
      <w:pPr>
        <w:rPr>
          <w:sz w:val="32"/>
          <w:szCs w:val="32"/>
          <w:lang w:val="en-US"/>
        </w:rPr>
      </w:pPr>
    </w:p>
    <w:p w14:paraId="3EBCB2DA" w14:textId="77777777" w:rsidR="0031032E" w:rsidRDefault="0031032E" w:rsidP="0031032E">
      <w:pPr>
        <w:rPr>
          <w:sz w:val="32"/>
          <w:szCs w:val="32"/>
          <w:lang w:val="en-US"/>
        </w:rPr>
      </w:pPr>
      <w:r>
        <w:rPr>
          <w:noProof/>
        </w:rPr>
        <w:drawing>
          <wp:inline distT="0" distB="0" distL="0" distR="0" wp14:anchorId="73D97275" wp14:editId="111D4172">
            <wp:extent cx="5731510" cy="3223895"/>
            <wp:effectExtent l="0" t="0" r="2540" b="0"/>
            <wp:docPr id="93183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36073" name=""/>
                    <pic:cNvPicPr/>
                  </pic:nvPicPr>
                  <pic:blipFill>
                    <a:blip r:embed="rId12"/>
                    <a:stretch>
                      <a:fillRect/>
                    </a:stretch>
                  </pic:blipFill>
                  <pic:spPr>
                    <a:xfrm>
                      <a:off x="0" y="0"/>
                      <a:ext cx="5731510" cy="3223895"/>
                    </a:xfrm>
                    <a:prstGeom prst="rect">
                      <a:avLst/>
                    </a:prstGeom>
                  </pic:spPr>
                </pic:pic>
              </a:graphicData>
            </a:graphic>
          </wp:inline>
        </w:drawing>
      </w:r>
    </w:p>
    <w:p w14:paraId="062B9B23" w14:textId="63C2AEE7" w:rsidR="00DC03E4" w:rsidRPr="0031032E" w:rsidRDefault="008F3635" w:rsidP="0031032E">
      <w:pPr>
        <w:pStyle w:val="ListParagraph"/>
        <w:numPr>
          <w:ilvl w:val="0"/>
          <w:numId w:val="1"/>
        </w:numPr>
        <w:rPr>
          <w:sz w:val="32"/>
          <w:szCs w:val="32"/>
          <w:lang w:val="en-US"/>
        </w:rPr>
      </w:pPr>
      <w:r w:rsidRPr="0031032E">
        <w:rPr>
          <w:b/>
          <w:bCs/>
          <w:sz w:val="32"/>
          <w:szCs w:val="32"/>
          <w:lang w:val="en-US"/>
        </w:rPr>
        <w:lastRenderedPageBreak/>
        <w:t>Create flows</w:t>
      </w:r>
      <w:r w:rsidR="00DC03E4" w:rsidRPr="0031032E">
        <w:rPr>
          <w:b/>
          <w:bCs/>
          <w:sz w:val="32"/>
          <w:szCs w:val="32"/>
          <w:lang w:val="en-US"/>
        </w:rPr>
        <w:t>:</w:t>
      </w:r>
    </w:p>
    <w:p w14:paraId="6BD8AD4A" w14:textId="43408EE0" w:rsidR="00DC03E4" w:rsidRDefault="00DC03E4" w:rsidP="00DC03E4">
      <w:pPr>
        <w:ind w:left="720"/>
        <w:rPr>
          <w:sz w:val="32"/>
          <w:szCs w:val="32"/>
          <w:lang w:val="en-US"/>
        </w:rPr>
      </w:pPr>
      <w:r>
        <w:rPr>
          <w:sz w:val="32"/>
          <w:szCs w:val="32"/>
          <w:lang w:val="en-US"/>
        </w:rPr>
        <w:t xml:space="preserve">Designing a </w:t>
      </w:r>
      <w:proofErr w:type="gramStart"/>
      <w:r>
        <w:rPr>
          <w:sz w:val="32"/>
          <w:szCs w:val="32"/>
          <w:lang w:val="en-US"/>
        </w:rPr>
        <w:t>CRM(</w:t>
      </w:r>
      <w:proofErr w:type="gramEnd"/>
      <w:r>
        <w:rPr>
          <w:sz w:val="32"/>
          <w:szCs w:val="32"/>
          <w:lang w:val="en-US"/>
        </w:rPr>
        <w:t xml:space="preserve">Customer Relationship management) application for a mall involves creating a set of comprehensive, user-centric workflows to optimize operations and working flow model was created </w:t>
      </w:r>
    </w:p>
    <w:p w14:paraId="46ACF469" w14:textId="77777777" w:rsidR="00DC03E4" w:rsidRDefault="00DC03E4" w:rsidP="00DC03E4">
      <w:pPr>
        <w:ind w:left="720"/>
        <w:rPr>
          <w:sz w:val="32"/>
          <w:szCs w:val="32"/>
          <w:lang w:val="en-US"/>
        </w:rPr>
      </w:pPr>
    </w:p>
    <w:p w14:paraId="6F206D81" w14:textId="31596F34" w:rsidR="00DC03E4" w:rsidRDefault="00DC03E4" w:rsidP="00DC03E4">
      <w:pPr>
        <w:ind w:left="720"/>
        <w:rPr>
          <w:sz w:val="32"/>
          <w:szCs w:val="32"/>
          <w:lang w:val="en-US"/>
        </w:rPr>
      </w:pPr>
      <w:r>
        <w:rPr>
          <w:sz w:val="32"/>
          <w:szCs w:val="32"/>
          <w:lang w:val="en-US"/>
        </w:rPr>
        <w:t xml:space="preserve">Below </w:t>
      </w:r>
      <w:proofErr w:type="gramStart"/>
      <w:r>
        <w:rPr>
          <w:sz w:val="32"/>
          <w:szCs w:val="32"/>
          <w:lang w:val="en-US"/>
        </w:rPr>
        <w:t>are</w:t>
      </w:r>
      <w:proofErr w:type="gramEnd"/>
      <w:r>
        <w:rPr>
          <w:sz w:val="32"/>
          <w:szCs w:val="32"/>
          <w:lang w:val="en-US"/>
        </w:rPr>
        <w:t xml:space="preserve"> the detail</w:t>
      </w:r>
      <w:r w:rsidR="0031032E">
        <w:rPr>
          <w:sz w:val="32"/>
          <w:szCs w:val="32"/>
          <w:lang w:val="en-US"/>
        </w:rPr>
        <w:t>ed flow on the tenant object:</w:t>
      </w:r>
    </w:p>
    <w:p w14:paraId="6A3D3E79" w14:textId="77777777" w:rsidR="0031032E" w:rsidRDefault="0031032E" w:rsidP="00DC03E4">
      <w:pPr>
        <w:ind w:left="720"/>
        <w:rPr>
          <w:sz w:val="32"/>
          <w:szCs w:val="32"/>
          <w:lang w:val="en-US"/>
        </w:rPr>
      </w:pPr>
    </w:p>
    <w:p w14:paraId="72BDD2F1" w14:textId="06B788CA" w:rsidR="0031032E" w:rsidRDefault="003C3DF8" w:rsidP="00DC03E4">
      <w:pPr>
        <w:ind w:left="720"/>
        <w:rPr>
          <w:sz w:val="32"/>
          <w:szCs w:val="32"/>
          <w:lang w:val="en-US"/>
        </w:rPr>
      </w:pPr>
      <w:r>
        <w:rPr>
          <w:noProof/>
        </w:rPr>
        <w:drawing>
          <wp:inline distT="0" distB="0" distL="0" distR="0" wp14:anchorId="4A076521" wp14:editId="5176CA06">
            <wp:extent cx="5731510" cy="3223895"/>
            <wp:effectExtent l="0" t="0" r="2540" b="0"/>
            <wp:docPr id="204922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28767" name=""/>
                    <pic:cNvPicPr/>
                  </pic:nvPicPr>
                  <pic:blipFill>
                    <a:blip r:embed="rId13"/>
                    <a:stretch>
                      <a:fillRect/>
                    </a:stretch>
                  </pic:blipFill>
                  <pic:spPr>
                    <a:xfrm>
                      <a:off x="0" y="0"/>
                      <a:ext cx="5731510" cy="3223895"/>
                    </a:xfrm>
                    <a:prstGeom prst="rect">
                      <a:avLst/>
                    </a:prstGeom>
                  </pic:spPr>
                </pic:pic>
              </a:graphicData>
            </a:graphic>
          </wp:inline>
        </w:drawing>
      </w:r>
    </w:p>
    <w:p w14:paraId="5A2C3D64" w14:textId="77777777" w:rsidR="003C3DF8" w:rsidRDefault="003C3DF8" w:rsidP="003C3DF8">
      <w:pPr>
        <w:rPr>
          <w:sz w:val="32"/>
          <w:szCs w:val="32"/>
          <w:lang w:val="en-US"/>
        </w:rPr>
      </w:pPr>
    </w:p>
    <w:p w14:paraId="1053F3CD" w14:textId="4A647A74" w:rsidR="003C3DF8" w:rsidRDefault="003C3DF8" w:rsidP="003C3DF8">
      <w:pPr>
        <w:pStyle w:val="ListParagraph"/>
        <w:numPr>
          <w:ilvl w:val="0"/>
          <w:numId w:val="1"/>
        </w:numPr>
        <w:rPr>
          <w:b/>
          <w:bCs/>
          <w:sz w:val="32"/>
          <w:szCs w:val="32"/>
          <w:lang w:val="en-US"/>
        </w:rPr>
      </w:pPr>
      <w:r>
        <w:rPr>
          <w:b/>
          <w:bCs/>
          <w:sz w:val="32"/>
          <w:szCs w:val="32"/>
          <w:lang w:val="en-US"/>
        </w:rPr>
        <w:t>Creating a flow on lease management object:</w:t>
      </w:r>
    </w:p>
    <w:p w14:paraId="0FF0FBD5" w14:textId="5AD70B54" w:rsidR="003C3DF8" w:rsidRDefault="003C3DF8" w:rsidP="003C3DF8">
      <w:pPr>
        <w:ind w:left="720"/>
        <w:rPr>
          <w:sz w:val="32"/>
          <w:szCs w:val="32"/>
          <w:lang w:val="en-US"/>
        </w:rPr>
      </w:pPr>
      <w:r>
        <w:rPr>
          <w:sz w:val="32"/>
          <w:szCs w:val="32"/>
          <w:lang w:val="en-US"/>
        </w:rPr>
        <w:t xml:space="preserve">In lease management the control flow through the start and then it will </w:t>
      </w:r>
      <w:proofErr w:type="gramStart"/>
      <w:r>
        <w:rPr>
          <w:sz w:val="32"/>
          <w:szCs w:val="32"/>
          <w:lang w:val="en-US"/>
        </w:rPr>
        <w:t>goes</w:t>
      </w:r>
      <w:proofErr w:type="gramEnd"/>
      <w:r>
        <w:rPr>
          <w:sz w:val="32"/>
          <w:szCs w:val="32"/>
          <w:lang w:val="en-US"/>
        </w:rPr>
        <w:t xml:space="preserve"> for the records and finally it will end in the flow </w:t>
      </w:r>
    </w:p>
    <w:p w14:paraId="61AA8E93" w14:textId="77777777" w:rsidR="003C3DF8" w:rsidRDefault="003C3DF8" w:rsidP="003C3DF8">
      <w:pPr>
        <w:ind w:left="720"/>
        <w:rPr>
          <w:sz w:val="32"/>
          <w:szCs w:val="32"/>
          <w:lang w:val="en-US"/>
        </w:rPr>
      </w:pPr>
    </w:p>
    <w:p w14:paraId="333A30EA" w14:textId="252E5D44" w:rsidR="003C3DF8" w:rsidRDefault="003C3DF8" w:rsidP="003C3DF8">
      <w:pPr>
        <w:ind w:left="720"/>
        <w:rPr>
          <w:sz w:val="32"/>
          <w:szCs w:val="32"/>
          <w:lang w:val="en-US"/>
        </w:rPr>
      </w:pPr>
      <w:r>
        <w:rPr>
          <w:sz w:val="32"/>
          <w:szCs w:val="32"/>
          <w:lang w:val="en-US"/>
        </w:rPr>
        <w:t xml:space="preserve">The object was created in the record </w:t>
      </w:r>
      <w:proofErr w:type="gramStart"/>
      <w:r>
        <w:rPr>
          <w:sz w:val="32"/>
          <w:szCs w:val="32"/>
          <w:lang w:val="en-US"/>
        </w:rPr>
        <w:t>and  object</w:t>
      </w:r>
      <w:proofErr w:type="gramEnd"/>
      <w:r>
        <w:rPr>
          <w:sz w:val="32"/>
          <w:szCs w:val="32"/>
          <w:lang w:val="en-US"/>
        </w:rPr>
        <w:t xml:space="preserve"> was managed to get a control flow</w:t>
      </w:r>
    </w:p>
    <w:p w14:paraId="29E1B1A4" w14:textId="77777777" w:rsidR="003C3DF8" w:rsidRDefault="003C3DF8" w:rsidP="003C3DF8">
      <w:pPr>
        <w:ind w:left="720"/>
        <w:rPr>
          <w:sz w:val="32"/>
          <w:szCs w:val="32"/>
          <w:lang w:val="en-US"/>
        </w:rPr>
      </w:pPr>
    </w:p>
    <w:p w14:paraId="12A29C23" w14:textId="3B58140A" w:rsidR="003C3DF8" w:rsidRDefault="003C3DF8" w:rsidP="003C3DF8">
      <w:pPr>
        <w:rPr>
          <w:sz w:val="32"/>
          <w:szCs w:val="32"/>
          <w:lang w:val="en-US"/>
        </w:rPr>
      </w:pPr>
      <w:r>
        <w:rPr>
          <w:noProof/>
        </w:rPr>
        <w:lastRenderedPageBreak/>
        <w:drawing>
          <wp:inline distT="0" distB="0" distL="0" distR="0" wp14:anchorId="3D058CEA" wp14:editId="175817F3">
            <wp:extent cx="5731510" cy="3223895"/>
            <wp:effectExtent l="0" t="0" r="2540" b="0"/>
            <wp:docPr id="38295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54741" name=""/>
                    <pic:cNvPicPr/>
                  </pic:nvPicPr>
                  <pic:blipFill>
                    <a:blip r:embed="rId14"/>
                    <a:stretch>
                      <a:fillRect/>
                    </a:stretch>
                  </pic:blipFill>
                  <pic:spPr>
                    <a:xfrm>
                      <a:off x="0" y="0"/>
                      <a:ext cx="5731510" cy="3223895"/>
                    </a:xfrm>
                    <a:prstGeom prst="rect">
                      <a:avLst/>
                    </a:prstGeom>
                  </pic:spPr>
                </pic:pic>
              </a:graphicData>
            </a:graphic>
          </wp:inline>
        </w:drawing>
      </w:r>
    </w:p>
    <w:p w14:paraId="4CD051A5" w14:textId="77777777" w:rsidR="003C3DF8" w:rsidRDefault="003C3DF8" w:rsidP="003C3DF8">
      <w:pPr>
        <w:rPr>
          <w:sz w:val="32"/>
          <w:szCs w:val="32"/>
          <w:lang w:val="en-US"/>
        </w:rPr>
      </w:pPr>
    </w:p>
    <w:p w14:paraId="192A65DC" w14:textId="3B24E601" w:rsidR="003C3DF8" w:rsidRDefault="00416CB1" w:rsidP="003C3DF8">
      <w:pPr>
        <w:rPr>
          <w:b/>
          <w:bCs/>
          <w:sz w:val="32"/>
          <w:szCs w:val="32"/>
          <w:lang w:val="en-US"/>
        </w:rPr>
      </w:pPr>
      <w:r w:rsidRPr="00416CB1">
        <w:rPr>
          <w:b/>
          <w:bCs/>
          <w:sz w:val="32"/>
          <w:szCs w:val="32"/>
          <w:lang w:val="en-US"/>
        </w:rPr>
        <w:t>Apex Triggers:</w:t>
      </w:r>
    </w:p>
    <w:p w14:paraId="22B42829" w14:textId="321E98A9" w:rsidR="00416CB1" w:rsidRDefault="00416CB1" w:rsidP="003C3DF8">
      <w:pPr>
        <w:rPr>
          <w:sz w:val="32"/>
          <w:szCs w:val="32"/>
          <w:lang w:val="en-US"/>
        </w:rPr>
      </w:pPr>
      <w:r>
        <w:rPr>
          <w:b/>
          <w:bCs/>
          <w:sz w:val="32"/>
          <w:szCs w:val="32"/>
          <w:lang w:val="en-US"/>
        </w:rPr>
        <w:tab/>
      </w:r>
      <w:r>
        <w:rPr>
          <w:sz w:val="32"/>
          <w:szCs w:val="32"/>
          <w:lang w:val="en-US"/>
        </w:rPr>
        <w:t>In Apex trigger creating the lease tracking trigger and lease tracking trigger handler and this is to handle the error in the lease tracking trigger and this was handled.</w:t>
      </w:r>
    </w:p>
    <w:p w14:paraId="76D1CF27" w14:textId="77777777" w:rsidR="00416CB1" w:rsidRDefault="00416CB1" w:rsidP="003C3DF8">
      <w:pPr>
        <w:rPr>
          <w:sz w:val="32"/>
          <w:szCs w:val="32"/>
          <w:lang w:val="en-US"/>
        </w:rPr>
      </w:pPr>
    </w:p>
    <w:p w14:paraId="5D3BFC92" w14:textId="6FF2D97E" w:rsidR="00416CB1" w:rsidRDefault="00416CB1" w:rsidP="003C3DF8">
      <w:pPr>
        <w:rPr>
          <w:sz w:val="32"/>
          <w:szCs w:val="32"/>
          <w:lang w:val="en-US"/>
        </w:rPr>
      </w:pPr>
      <w:r>
        <w:rPr>
          <w:sz w:val="32"/>
          <w:szCs w:val="32"/>
          <w:lang w:val="en-US"/>
        </w:rPr>
        <w:t xml:space="preserve">An apex trigger is a set of instruction that execute when certain events occur on a salesforce object </w:t>
      </w:r>
    </w:p>
    <w:p w14:paraId="47F7679A" w14:textId="77777777" w:rsidR="00416CB1" w:rsidRDefault="00416CB1" w:rsidP="003C3DF8">
      <w:pPr>
        <w:rPr>
          <w:sz w:val="32"/>
          <w:szCs w:val="32"/>
          <w:lang w:val="en-US"/>
        </w:rPr>
      </w:pPr>
    </w:p>
    <w:p w14:paraId="4DDC06C0" w14:textId="77777777" w:rsidR="00416CB1" w:rsidRDefault="00416CB1" w:rsidP="003C3DF8">
      <w:pPr>
        <w:rPr>
          <w:sz w:val="32"/>
          <w:szCs w:val="32"/>
          <w:lang w:val="en-US"/>
        </w:rPr>
      </w:pPr>
    </w:p>
    <w:p w14:paraId="35389270" w14:textId="50918359" w:rsidR="00416CB1" w:rsidRPr="00416CB1" w:rsidRDefault="00416CB1" w:rsidP="00416CB1">
      <w:pPr>
        <w:pStyle w:val="ListParagraph"/>
        <w:numPr>
          <w:ilvl w:val="0"/>
          <w:numId w:val="1"/>
        </w:numPr>
        <w:rPr>
          <w:sz w:val="32"/>
          <w:szCs w:val="32"/>
          <w:lang w:val="en-US"/>
        </w:rPr>
      </w:pPr>
      <w:r>
        <w:rPr>
          <w:b/>
          <w:bCs/>
          <w:sz w:val="32"/>
          <w:szCs w:val="32"/>
          <w:lang w:val="en-US"/>
        </w:rPr>
        <w:t>Lease Tracking Trigger:</w:t>
      </w:r>
    </w:p>
    <w:p w14:paraId="45993E8B" w14:textId="77777777" w:rsidR="00416CB1" w:rsidRDefault="00416CB1" w:rsidP="00416CB1">
      <w:pPr>
        <w:ind w:left="360"/>
        <w:rPr>
          <w:sz w:val="32"/>
          <w:szCs w:val="32"/>
          <w:lang w:val="en-US"/>
        </w:rPr>
      </w:pPr>
    </w:p>
    <w:p w14:paraId="2DF2AE9F" w14:textId="3DCF3B84" w:rsidR="00416CB1" w:rsidRDefault="00416CB1" w:rsidP="00416CB1">
      <w:pPr>
        <w:ind w:left="360"/>
        <w:rPr>
          <w:sz w:val="32"/>
          <w:szCs w:val="32"/>
          <w:lang w:val="en-US"/>
        </w:rPr>
      </w:pPr>
      <w:r>
        <w:rPr>
          <w:noProof/>
        </w:rPr>
        <w:lastRenderedPageBreak/>
        <w:drawing>
          <wp:inline distT="0" distB="0" distL="0" distR="0" wp14:anchorId="522B0EC5" wp14:editId="4DD1D601">
            <wp:extent cx="5731510" cy="3223895"/>
            <wp:effectExtent l="0" t="0" r="2540" b="0"/>
            <wp:docPr id="194557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76897" name=""/>
                    <pic:cNvPicPr/>
                  </pic:nvPicPr>
                  <pic:blipFill>
                    <a:blip r:embed="rId15"/>
                    <a:stretch>
                      <a:fillRect/>
                    </a:stretch>
                  </pic:blipFill>
                  <pic:spPr>
                    <a:xfrm>
                      <a:off x="0" y="0"/>
                      <a:ext cx="5731510" cy="3223895"/>
                    </a:xfrm>
                    <a:prstGeom prst="rect">
                      <a:avLst/>
                    </a:prstGeom>
                  </pic:spPr>
                </pic:pic>
              </a:graphicData>
            </a:graphic>
          </wp:inline>
        </w:drawing>
      </w:r>
    </w:p>
    <w:p w14:paraId="0AAF4C86" w14:textId="77777777" w:rsidR="00416CB1" w:rsidRDefault="00416CB1" w:rsidP="00416CB1">
      <w:pPr>
        <w:ind w:left="360"/>
        <w:rPr>
          <w:sz w:val="32"/>
          <w:szCs w:val="32"/>
          <w:lang w:val="en-US"/>
        </w:rPr>
      </w:pPr>
    </w:p>
    <w:p w14:paraId="57E87300" w14:textId="39F6386E" w:rsidR="00416CB1" w:rsidRDefault="00416CB1" w:rsidP="00416CB1">
      <w:pPr>
        <w:ind w:left="360"/>
        <w:rPr>
          <w:b/>
          <w:bCs/>
          <w:sz w:val="32"/>
          <w:szCs w:val="32"/>
          <w:lang w:val="en-US"/>
        </w:rPr>
      </w:pPr>
      <w:r>
        <w:rPr>
          <w:b/>
          <w:bCs/>
          <w:sz w:val="32"/>
          <w:szCs w:val="32"/>
          <w:lang w:val="en-US"/>
        </w:rPr>
        <w:t>Lease tracking trigger handler:</w:t>
      </w:r>
    </w:p>
    <w:p w14:paraId="5E106631" w14:textId="77777777" w:rsidR="00416CB1" w:rsidRDefault="00416CB1" w:rsidP="00416CB1">
      <w:pPr>
        <w:ind w:left="360"/>
        <w:rPr>
          <w:b/>
          <w:bCs/>
          <w:sz w:val="32"/>
          <w:szCs w:val="32"/>
          <w:lang w:val="en-US"/>
        </w:rPr>
      </w:pPr>
    </w:p>
    <w:p w14:paraId="0181E1A9" w14:textId="62C6245B" w:rsidR="00416CB1" w:rsidRDefault="00416CB1" w:rsidP="00416CB1">
      <w:pPr>
        <w:ind w:left="360"/>
        <w:rPr>
          <w:b/>
          <w:bCs/>
          <w:sz w:val="32"/>
          <w:szCs w:val="32"/>
          <w:lang w:val="en-US"/>
        </w:rPr>
      </w:pPr>
      <w:r>
        <w:rPr>
          <w:noProof/>
        </w:rPr>
        <w:drawing>
          <wp:inline distT="0" distB="0" distL="0" distR="0" wp14:anchorId="666D9863" wp14:editId="27FD0A6A">
            <wp:extent cx="5731510" cy="3223895"/>
            <wp:effectExtent l="0" t="0" r="2540" b="0"/>
            <wp:docPr id="139710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00064" name=""/>
                    <pic:cNvPicPr/>
                  </pic:nvPicPr>
                  <pic:blipFill>
                    <a:blip r:embed="rId16"/>
                    <a:stretch>
                      <a:fillRect/>
                    </a:stretch>
                  </pic:blipFill>
                  <pic:spPr>
                    <a:xfrm>
                      <a:off x="0" y="0"/>
                      <a:ext cx="5731510" cy="3223895"/>
                    </a:xfrm>
                    <a:prstGeom prst="rect">
                      <a:avLst/>
                    </a:prstGeom>
                  </pic:spPr>
                </pic:pic>
              </a:graphicData>
            </a:graphic>
          </wp:inline>
        </w:drawing>
      </w:r>
    </w:p>
    <w:p w14:paraId="64B22BCE" w14:textId="77777777" w:rsidR="00416CB1" w:rsidRDefault="00416CB1" w:rsidP="00416CB1">
      <w:pPr>
        <w:ind w:left="360"/>
        <w:rPr>
          <w:b/>
          <w:bCs/>
          <w:sz w:val="32"/>
          <w:szCs w:val="32"/>
          <w:lang w:val="en-US"/>
        </w:rPr>
      </w:pPr>
    </w:p>
    <w:p w14:paraId="26E9EECA" w14:textId="77777777" w:rsidR="00416CB1" w:rsidRDefault="00416CB1" w:rsidP="00416CB1">
      <w:pPr>
        <w:ind w:left="360"/>
        <w:rPr>
          <w:b/>
          <w:bCs/>
          <w:sz w:val="32"/>
          <w:szCs w:val="32"/>
          <w:lang w:val="en-US"/>
        </w:rPr>
      </w:pPr>
    </w:p>
    <w:p w14:paraId="2F661ACF" w14:textId="77777777" w:rsidR="00416CB1" w:rsidRDefault="00416CB1" w:rsidP="00416CB1">
      <w:pPr>
        <w:ind w:left="360"/>
        <w:rPr>
          <w:b/>
          <w:bCs/>
          <w:sz w:val="32"/>
          <w:szCs w:val="32"/>
          <w:lang w:val="en-US"/>
        </w:rPr>
      </w:pPr>
    </w:p>
    <w:p w14:paraId="7B8BBD44" w14:textId="66E349F4" w:rsidR="00416CB1" w:rsidRDefault="00416CB1" w:rsidP="00416CB1">
      <w:pPr>
        <w:pStyle w:val="ListParagraph"/>
        <w:numPr>
          <w:ilvl w:val="0"/>
          <w:numId w:val="1"/>
        </w:numPr>
        <w:rPr>
          <w:b/>
          <w:bCs/>
          <w:sz w:val="32"/>
          <w:szCs w:val="32"/>
          <w:lang w:val="en-US"/>
        </w:rPr>
      </w:pPr>
      <w:r>
        <w:rPr>
          <w:b/>
          <w:bCs/>
          <w:sz w:val="32"/>
          <w:szCs w:val="32"/>
          <w:lang w:val="en-US"/>
        </w:rPr>
        <w:lastRenderedPageBreak/>
        <w:t>Asynchronous Apex:</w:t>
      </w:r>
    </w:p>
    <w:p w14:paraId="607B1895" w14:textId="77777777" w:rsidR="00416CB1" w:rsidRDefault="00416CB1" w:rsidP="00416CB1">
      <w:pPr>
        <w:ind w:left="360"/>
        <w:rPr>
          <w:b/>
          <w:bCs/>
          <w:sz w:val="32"/>
          <w:szCs w:val="32"/>
          <w:lang w:val="en-US"/>
        </w:rPr>
      </w:pPr>
    </w:p>
    <w:p w14:paraId="363E8575" w14:textId="1B23A90A" w:rsidR="00416CB1" w:rsidRDefault="00E61BB5" w:rsidP="00416CB1">
      <w:pPr>
        <w:ind w:left="360"/>
        <w:rPr>
          <w:sz w:val="32"/>
          <w:szCs w:val="32"/>
          <w:lang w:val="en-US"/>
        </w:rPr>
      </w:pPr>
      <w:r w:rsidRPr="00E61BB5">
        <w:rPr>
          <w:sz w:val="32"/>
          <w:szCs w:val="32"/>
          <w:lang w:val="en-US"/>
        </w:rPr>
        <w:t>Asynchronous Apex can be applied to CRM systems for a mall to handle operations that are long-running, resource- intensive, or time-dependent, such as sending notifications, processing tenant records, or updating analytics dashboards. Below are examples of Asynchronous Apex implementations, including Scheduled Apex for specific scenarios in a mall CRM application.</w:t>
      </w:r>
    </w:p>
    <w:p w14:paraId="450EB627" w14:textId="77777777" w:rsidR="00E61BB5" w:rsidRDefault="00E61BB5" w:rsidP="00416CB1">
      <w:pPr>
        <w:ind w:left="360"/>
        <w:rPr>
          <w:sz w:val="32"/>
          <w:szCs w:val="32"/>
          <w:lang w:val="en-US"/>
        </w:rPr>
      </w:pPr>
    </w:p>
    <w:p w14:paraId="17AFDD12" w14:textId="0E70D6D0" w:rsidR="00E61BB5" w:rsidRDefault="00E61BB5" w:rsidP="00416CB1">
      <w:pPr>
        <w:ind w:left="360"/>
        <w:rPr>
          <w:sz w:val="32"/>
          <w:szCs w:val="32"/>
          <w:lang w:val="en-US"/>
        </w:rPr>
      </w:pPr>
      <w:r>
        <w:rPr>
          <w:noProof/>
          <w:sz w:val="32"/>
          <w:szCs w:val="32"/>
          <w:lang w:val="en-US"/>
        </w:rPr>
        <w:drawing>
          <wp:inline distT="0" distB="0" distL="0" distR="0" wp14:anchorId="19EDA9C7" wp14:editId="126C5F45">
            <wp:extent cx="5076825" cy="3143250"/>
            <wp:effectExtent l="0" t="0" r="9525" b="0"/>
            <wp:docPr id="943490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90095" name="Picture 943490095"/>
                    <pic:cNvPicPr/>
                  </pic:nvPicPr>
                  <pic:blipFill>
                    <a:blip r:embed="rId17">
                      <a:extLst>
                        <a:ext uri="{28A0092B-C50C-407E-A947-70E740481C1C}">
                          <a14:useLocalDpi xmlns:a14="http://schemas.microsoft.com/office/drawing/2010/main" val="0"/>
                        </a:ext>
                      </a:extLst>
                    </a:blip>
                    <a:stretch>
                      <a:fillRect/>
                    </a:stretch>
                  </pic:blipFill>
                  <pic:spPr>
                    <a:xfrm>
                      <a:off x="0" y="0"/>
                      <a:ext cx="5076825" cy="3143250"/>
                    </a:xfrm>
                    <a:prstGeom prst="rect">
                      <a:avLst/>
                    </a:prstGeom>
                  </pic:spPr>
                </pic:pic>
              </a:graphicData>
            </a:graphic>
          </wp:inline>
        </w:drawing>
      </w:r>
    </w:p>
    <w:p w14:paraId="385E1D5C" w14:textId="77777777" w:rsidR="00E61BB5" w:rsidRDefault="00E61BB5" w:rsidP="00416CB1">
      <w:pPr>
        <w:ind w:left="360"/>
        <w:rPr>
          <w:sz w:val="32"/>
          <w:szCs w:val="32"/>
          <w:lang w:val="en-US"/>
        </w:rPr>
      </w:pPr>
    </w:p>
    <w:p w14:paraId="1C5CA5D5" w14:textId="77777777" w:rsidR="00E61BB5" w:rsidRPr="00E61BB5" w:rsidRDefault="00E61BB5" w:rsidP="00E61BB5">
      <w:pPr>
        <w:ind w:left="360"/>
        <w:rPr>
          <w:sz w:val="32"/>
          <w:szCs w:val="32"/>
          <w:lang w:val="en-US"/>
        </w:rPr>
      </w:pPr>
      <w:r w:rsidRPr="00E61BB5">
        <w:rPr>
          <w:rFonts w:ascii="Segoe UI Symbol" w:hAnsi="Segoe UI Symbol" w:cs="Segoe UI Symbol"/>
          <w:sz w:val="32"/>
          <w:szCs w:val="32"/>
          <w:lang w:val="en-US"/>
        </w:rPr>
        <w:t>✓</w:t>
      </w:r>
      <w:r w:rsidRPr="00E61BB5">
        <w:rPr>
          <w:sz w:val="32"/>
          <w:szCs w:val="32"/>
          <w:lang w:val="en-US"/>
        </w:rPr>
        <w:t xml:space="preserve"> Reports:</w:t>
      </w:r>
    </w:p>
    <w:p w14:paraId="29528AD6" w14:textId="77777777" w:rsidR="00E61BB5" w:rsidRPr="00E61BB5" w:rsidRDefault="00E61BB5" w:rsidP="00E61BB5">
      <w:pPr>
        <w:ind w:left="360"/>
        <w:rPr>
          <w:sz w:val="32"/>
          <w:szCs w:val="32"/>
          <w:lang w:val="en-US"/>
        </w:rPr>
      </w:pPr>
    </w:p>
    <w:p w14:paraId="5EA4FEE5" w14:textId="77777777" w:rsidR="00E61BB5" w:rsidRPr="00E61BB5" w:rsidRDefault="00E61BB5" w:rsidP="00E61BB5">
      <w:pPr>
        <w:ind w:left="360"/>
        <w:rPr>
          <w:sz w:val="32"/>
          <w:szCs w:val="32"/>
          <w:lang w:val="en-US"/>
        </w:rPr>
      </w:pPr>
      <w:r w:rsidRPr="00E61BB5">
        <w:rPr>
          <w:sz w:val="32"/>
          <w:szCs w:val="32"/>
          <w:lang w:val="en-US"/>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p>
    <w:p w14:paraId="7AD37825" w14:textId="77777777" w:rsidR="00E61BB5" w:rsidRPr="00E61BB5" w:rsidRDefault="00E61BB5" w:rsidP="00E61BB5">
      <w:pPr>
        <w:ind w:left="360"/>
        <w:rPr>
          <w:sz w:val="32"/>
          <w:szCs w:val="32"/>
          <w:lang w:val="en-US"/>
        </w:rPr>
      </w:pPr>
    </w:p>
    <w:p w14:paraId="1DB5254B" w14:textId="77777777" w:rsidR="00E61BB5" w:rsidRPr="00E61BB5" w:rsidRDefault="00E61BB5" w:rsidP="00E61BB5">
      <w:pPr>
        <w:ind w:left="360"/>
        <w:rPr>
          <w:sz w:val="32"/>
          <w:szCs w:val="32"/>
          <w:lang w:val="en-US"/>
        </w:rPr>
      </w:pPr>
      <w:r w:rsidRPr="00E61BB5">
        <w:rPr>
          <w:sz w:val="32"/>
          <w:szCs w:val="32"/>
          <w:lang w:val="en-US"/>
        </w:rPr>
        <w:t>• Create A Report of lease Management Records:</w:t>
      </w:r>
    </w:p>
    <w:p w14:paraId="49647FD8" w14:textId="77777777" w:rsidR="00E61BB5" w:rsidRPr="00E61BB5" w:rsidRDefault="00E61BB5" w:rsidP="00E61BB5">
      <w:pPr>
        <w:ind w:left="360"/>
        <w:rPr>
          <w:sz w:val="32"/>
          <w:szCs w:val="32"/>
          <w:lang w:val="en-US"/>
        </w:rPr>
      </w:pPr>
    </w:p>
    <w:p w14:paraId="454CFA27" w14:textId="2F8953E4" w:rsidR="00E61BB5" w:rsidRDefault="00E61BB5" w:rsidP="00E61BB5">
      <w:pPr>
        <w:ind w:left="360"/>
        <w:rPr>
          <w:sz w:val="32"/>
          <w:szCs w:val="32"/>
          <w:lang w:val="en-US"/>
        </w:rPr>
      </w:pPr>
      <w:r w:rsidRPr="00E61BB5">
        <w:rPr>
          <w:sz w:val="32"/>
          <w:szCs w:val="32"/>
          <w:lang w:val="en-US"/>
        </w:rPr>
        <w:t>Lease management records play a critical role in the administration of real estate properties, especially for commercial spaces like malls, office buildings, or residential complexes. A well-organized lease management system helps property managers track lease agreements, rental payments, terms, renewals, and compliance with lease conditions</w:t>
      </w:r>
    </w:p>
    <w:p w14:paraId="16CC9DBA" w14:textId="77777777" w:rsidR="00E61BB5" w:rsidRDefault="00E61BB5" w:rsidP="00E61BB5">
      <w:pPr>
        <w:ind w:left="360"/>
        <w:rPr>
          <w:sz w:val="32"/>
          <w:szCs w:val="32"/>
          <w:lang w:val="en-US"/>
        </w:rPr>
      </w:pPr>
    </w:p>
    <w:p w14:paraId="1C6159AA" w14:textId="0769B80F" w:rsidR="00E61BB5" w:rsidRDefault="00E61BB5" w:rsidP="00E61BB5">
      <w:pPr>
        <w:ind w:left="360"/>
        <w:rPr>
          <w:sz w:val="32"/>
          <w:szCs w:val="32"/>
          <w:lang w:val="en-US"/>
        </w:rPr>
      </w:pPr>
      <w:r>
        <w:rPr>
          <w:noProof/>
        </w:rPr>
        <w:drawing>
          <wp:inline distT="0" distB="0" distL="0" distR="0" wp14:anchorId="7DC6D1D1" wp14:editId="5B8332D0">
            <wp:extent cx="5731510" cy="3223895"/>
            <wp:effectExtent l="0" t="0" r="2540" b="0"/>
            <wp:docPr id="124651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13371" name=""/>
                    <pic:cNvPicPr/>
                  </pic:nvPicPr>
                  <pic:blipFill>
                    <a:blip r:embed="rId18"/>
                    <a:stretch>
                      <a:fillRect/>
                    </a:stretch>
                  </pic:blipFill>
                  <pic:spPr>
                    <a:xfrm>
                      <a:off x="0" y="0"/>
                      <a:ext cx="5731510" cy="3223895"/>
                    </a:xfrm>
                    <a:prstGeom prst="rect">
                      <a:avLst/>
                    </a:prstGeom>
                  </pic:spPr>
                </pic:pic>
              </a:graphicData>
            </a:graphic>
          </wp:inline>
        </w:drawing>
      </w:r>
    </w:p>
    <w:p w14:paraId="095F3617" w14:textId="77777777" w:rsidR="00E61BB5" w:rsidRDefault="00E61BB5" w:rsidP="00E61BB5">
      <w:pPr>
        <w:ind w:left="360"/>
        <w:rPr>
          <w:sz w:val="32"/>
          <w:szCs w:val="32"/>
          <w:lang w:val="en-US"/>
        </w:rPr>
      </w:pPr>
    </w:p>
    <w:p w14:paraId="46894FA7" w14:textId="5BF33F13" w:rsidR="00E61BB5" w:rsidRDefault="00E61BB5" w:rsidP="00E61BB5">
      <w:pPr>
        <w:pStyle w:val="ListParagraph"/>
        <w:numPr>
          <w:ilvl w:val="0"/>
          <w:numId w:val="1"/>
        </w:numPr>
        <w:rPr>
          <w:b/>
          <w:bCs/>
          <w:sz w:val="32"/>
          <w:szCs w:val="32"/>
          <w:lang w:val="en-US"/>
        </w:rPr>
      </w:pPr>
      <w:r>
        <w:rPr>
          <w:b/>
          <w:bCs/>
          <w:sz w:val="32"/>
          <w:szCs w:val="32"/>
          <w:lang w:val="en-US"/>
        </w:rPr>
        <w:t>Create report of tenant issues:</w:t>
      </w:r>
    </w:p>
    <w:p w14:paraId="10888081" w14:textId="77777777" w:rsidR="00E61BB5" w:rsidRDefault="00E61BB5" w:rsidP="00E61BB5">
      <w:pPr>
        <w:pStyle w:val="ListParagraph"/>
        <w:rPr>
          <w:b/>
          <w:bCs/>
          <w:sz w:val="32"/>
          <w:szCs w:val="32"/>
          <w:lang w:val="en-US"/>
        </w:rPr>
      </w:pPr>
    </w:p>
    <w:p w14:paraId="793A3C08" w14:textId="5FCC2928" w:rsidR="00E61BB5" w:rsidRDefault="005B5324" w:rsidP="00E61BB5">
      <w:pPr>
        <w:pStyle w:val="ListParagraph"/>
        <w:rPr>
          <w:sz w:val="32"/>
          <w:szCs w:val="32"/>
          <w:lang w:val="en-US"/>
        </w:rPr>
      </w:pPr>
      <w:r>
        <w:rPr>
          <w:sz w:val="32"/>
          <w:szCs w:val="32"/>
          <w:lang w:val="en-US"/>
        </w:rPr>
        <w:t>This report will outline the key components of lease management records including the structure data and key performance indicators relevant to the key</w:t>
      </w:r>
    </w:p>
    <w:p w14:paraId="4774C196" w14:textId="77777777" w:rsidR="005B5324" w:rsidRDefault="005B5324" w:rsidP="00E61BB5">
      <w:pPr>
        <w:pStyle w:val="ListParagraph"/>
        <w:rPr>
          <w:sz w:val="32"/>
          <w:szCs w:val="32"/>
          <w:lang w:val="en-US"/>
        </w:rPr>
      </w:pPr>
    </w:p>
    <w:p w14:paraId="01D77852" w14:textId="77777777" w:rsidR="005B5324" w:rsidRDefault="005B5324" w:rsidP="00E61BB5">
      <w:pPr>
        <w:pStyle w:val="ListParagraph"/>
        <w:rPr>
          <w:sz w:val="32"/>
          <w:szCs w:val="32"/>
          <w:lang w:val="en-US"/>
        </w:rPr>
      </w:pPr>
    </w:p>
    <w:p w14:paraId="383BAF55" w14:textId="076B4DA8" w:rsidR="005B5324" w:rsidRDefault="005B5324" w:rsidP="00E61BB5">
      <w:pPr>
        <w:pStyle w:val="ListParagraph"/>
        <w:rPr>
          <w:sz w:val="32"/>
          <w:szCs w:val="32"/>
          <w:lang w:val="en-US"/>
        </w:rPr>
      </w:pPr>
      <w:r>
        <w:rPr>
          <w:noProof/>
          <w:sz w:val="32"/>
          <w:szCs w:val="32"/>
          <w:lang w:val="en-US"/>
        </w:rPr>
        <w:lastRenderedPageBreak/>
        <w:drawing>
          <wp:inline distT="0" distB="0" distL="0" distR="0" wp14:anchorId="3A8EE9D8" wp14:editId="2EAE9646">
            <wp:extent cx="5731510" cy="3351530"/>
            <wp:effectExtent l="0" t="0" r="2540" b="1270"/>
            <wp:docPr id="1323326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26555" name="Picture 1323326555"/>
                    <pic:cNvPicPr/>
                  </pic:nvPicPr>
                  <pic:blipFill>
                    <a:blip r:embed="rId19">
                      <a:extLst>
                        <a:ext uri="{28A0092B-C50C-407E-A947-70E740481C1C}">
                          <a14:useLocalDpi xmlns:a14="http://schemas.microsoft.com/office/drawing/2010/main" val="0"/>
                        </a:ext>
                      </a:extLst>
                    </a:blip>
                    <a:stretch>
                      <a:fillRect/>
                    </a:stretch>
                  </pic:blipFill>
                  <pic:spPr>
                    <a:xfrm>
                      <a:off x="0" y="0"/>
                      <a:ext cx="5731510" cy="3351530"/>
                    </a:xfrm>
                    <a:prstGeom prst="rect">
                      <a:avLst/>
                    </a:prstGeom>
                  </pic:spPr>
                </pic:pic>
              </a:graphicData>
            </a:graphic>
          </wp:inline>
        </w:drawing>
      </w:r>
    </w:p>
    <w:p w14:paraId="5E6D53D3" w14:textId="77777777" w:rsidR="005B5324" w:rsidRDefault="005B5324" w:rsidP="00E61BB5">
      <w:pPr>
        <w:pStyle w:val="ListParagraph"/>
        <w:rPr>
          <w:sz w:val="32"/>
          <w:szCs w:val="32"/>
          <w:lang w:val="en-US"/>
        </w:rPr>
      </w:pPr>
    </w:p>
    <w:p w14:paraId="5D50DE21" w14:textId="77777777" w:rsidR="005B5324" w:rsidRDefault="005B5324" w:rsidP="00E61BB5">
      <w:pPr>
        <w:pStyle w:val="ListParagraph"/>
        <w:rPr>
          <w:sz w:val="32"/>
          <w:szCs w:val="32"/>
          <w:lang w:val="en-US"/>
        </w:rPr>
      </w:pPr>
    </w:p>
    <w:p w14:paraId="33B8AF2F" w14:textId="3D1BF140" w:rsidR="005B5324" w:rsidRPr="005B5324" w:rsidRDefault="005B5324" w:rsidP="005B5324">
      <w:pPr>
        <w:pStyle w:val="ListParagraph"/>
        <w:numPr>
          <w:ilvl w:val="0"/>
          <w:numId w:val="1"/>
        </w:numPr>
        <w:rPr>
          <w:sz w:val="32"/>
          <w:szCs w:val="32"/>
          <w:lang w:val="en-US"/>
        </w:rPr>
      </w:pPr>
      <w:r>
        <w:rPr>
          <w:b/>
          <w:bCs/>
          <w:sz w:val="32"/>
          <w:szCs w:val="32"/>
          <w:lang w:val="en-US"/>
        </w:rPr>
        <w:t>Dashboard:</w:t>
      </w:r>
    </w:p>
    <w:p w14:paraId="30311D2B" w14:textId="77777777" w:rsidR="005B5324" w:rsidRDefault="005B5324" w:rsidP="005B5324">
      <w:pPr>
        <w:pStyle w:val="ListParagraph"/>
        <w:rPr>
          <w:b/>
          <w:bCs/>
          <w:sz w:val="32"/>
          <w:szCs w:val="32"/>
          <w:lang w:val="en-US"/>
        </w:rPr>
      </w:pPr>
    </w:p>
    <w:p w14:paraId="10BC3165" w14:textId="77777777" w:rsidR="005B5324" w:rsidRPr="005B5324" w:rsidRDefault="005B5324" w:rsidP="005B5324">
      <w:pPr>
        <w:pStyle w:val="ListParagraph"/>
        <w:rPr>
          <w:sz w:val="32"/>
          <w:szCs w:val="32"/>
          <w:lang w:val="en-US"/>
        </w:rPr>
      </w:pPr>
      <w:r w:rsidRPr="005B5324">
        <w:rPr>
          <w:sz w:val="32"/>
          <w:szCs w:val="32"/>
          <w:lang w:val="en-US"/>
        </w:rPr>
        <w:t>A dashboard provides a visual overview of real-time data, helping you monitor and analyze business trends, track key metrics, and make informed decisions based on current information. It's an effective tool for spotting patterns, assessing performance, and measuring the outcomes of various activities.</w:t>
      </w:r>
    </w:p>
    <w:p w14:paraId="1EBFADF6" w14:textId="77777777" w:rsidR="005B5324" w:rsidRPr="005B5324" w:rsidRDefault="005B5324" w:rsidP="005B5324">
      <w:pPr>
        <w:pStyle w:val="ListParagraph"/>
        <w:rPr>
          <w:sz w:val="32"/>
          <w:szCs w:val="32"/>
          <w:lang w:val="en-US"/>
        </w:rPr>
      </w:pPr>
    </w:p>
    <w:p w14:paraId="099A8BC9" w14:textId="3A8167AC" w:rsidR="005B5324" w:rsidRDefault="005B5324" w:rsidP="005B5324">
      <w:pPr>
        <w:pStyle w:val="ListParagraph"/>
        <w:rPr>
          <w:sz w:val="32"/>
          <w:szCs w:val="32"/>
          <w:lang w:val="en-US"/>
        </w:rPr>
      </w:pPr>
      <w:r w:rsidRPr="005B5324">
        <w:rPr>
          <w:sz w:val="32"/>
          <w:szCs w:val="32"/>
          <w:lang w:val="en-US"/>
        </w:rPr>
        <w:t>A structured process used to review, verify, and approve workforce-related tasks or transactions. This ensures that actions like hiring, promotions, leave requests, and payroll updates align with company policies and are properly recorded.</w:t>
      </w:r>
    </w:p>
    <w:p w14:paraId="3565A0DD" w14:textId="77777777" w:rsidR="00D27F6A" w:rsidRDefault="00D27F6A" w:rsidP="005B5324">
      <w:pPr>
        <w:pStyle w:val="ListParagraph"/>
        <w:rPr>
          <w:sz w:val="32"/>
          <w:szCs w:val="32"/>
          <w:lang w:val="en-US"/>
        </w:rPr>
      </w:pPr>
    </w:p>
    <w:p w14:paraId="1F770CB5" w14:textId="77777777" w:rsidR="00D27F6A" w:rsidRDefault="00D27F6A" w:rsidP="005B5324">
      <w:pPr>
        <w:pStyle w:val="ListParagraph"/>
        <w:rPr>
          <w:sz w:val="32"/>
          <w:szCs w:val="32"/>
          <w:lang w:val="en-US"/>
        </w:rPr>
      </w:pPr>
    </w:p>
    <w:p w14:paraId="70AEFF86" w14:textId="77777777" w:rsidR="00D27F6A" w:rsidRDefault="00D27F6A" w:rsidP="005B5324">
      <w:pPr>
        <w:pStyle w:val="ListParagraph"/>
        <w:rPr>
          <w:sz w:val="32"/>
          <w:szCs w:val="32"/>
          <w:lang w:val="en-US"/>
        </w:rPr>
      </w:pPr>
    </w:p>
    <w:p w14:paraId="47817CB7" w14:textId="77777777" w:rsidR="00D27F6A" w:rsidRDefault="00D27F6A" w:rsidP="005B5324">
      <w:pPr>
        <w:pStyle w:val="ListParagraph"/>
        <w:rPr>
          <w:sz w:val="32"/>
          <w:szCs w:val="32"/>
          <w:lang w:val="en-US"/>
        </w:rPr>
      </w:pPr>
    </w:p>
    <w:p w14:paraId="32A898BB" w14:textId="77777777" w:rsidR="00D27F6A" w:rsidRDefault="00D27F6A" w:rsidP="005B5324">
      <w:pPr>
        <w:pStyle w:val="ListParagraph"/>
        <w:rPr>
          <w:sz w:val="32"/>
          <w:szCs w:val="32"/>
          <w:lang w:val="en-US"/>
        </w:rPr>
      </w:pPr>
    </w:p>
    <w:p w14:paraId="30AC38FE" w14:textId="1822126F" w:rsidR="00D27F6A" w:rsidRDefault="00D27F6A" w:rsidP="005B5324">
      <w:pPr>
        <w:pStyle w:val="ListParagraph"/>
        <w:rPr>
          <w:b/>
          <w:bCs/>
          <w:sz w:val="32"/>
          <w:szCs w:val="32"/>
          <w:lang w:val="en-US"/>
        </w:rPr>
      </w:pPr>
      <w:r>
        <w:rPr>
          <w:b/>
          <w:bCs/>
          <w:sz w:val="32"/>
          <w:szCs w:val="32"/>
          <w:lang w:val="en-US"/>
        </w:rPr>
        <w:lastRenderedPageBreak/>
        <w:t>5.Testing and validation of CRM application for the mall project:</w:t>
      </w:r>
    </w:p>
    <w:p w14:paraId="580B46AD" w14:textId="77777777" w:rsidR="00D27F6A" w:rsidRDefault="00D27F6A" w:rsidP="005B5324">
      <w:pPr>
        <w:pStyle w:val="ListParagraph"/>
        <w:rPr>
          <w:sz w:val="32"/>
          <w:szCs w:val="32"/>
          <w:lang w:val="en-US"/>
        </w:rPr>
      </w:pPr>
    </w:p>
    <w:p w14:paraId="6AB56CBD" w14:textId="33FF9261" w:rsidR="00D27F6A" w:rsidRDefault="00D27F6A" w:rsidP="005B5324">
      <w:pPr>
        <w:pStyle w:val="ListParagraph"/>
        <w:rPr>
          <w:sz w:val="32"/>
          <w:szCs w:val="32"/>
          <w:lang w:val="en-US"/>
        </w:rPr>
      </w:pPr>
      <w:r w:rsidRPr="00D27F6A">
        <w:rPr>
          <w:sz w:val="32"/>
          <w:szCs w:val="32"/>
          <w:lang w:val="en-US"/>
        </w:rPr>
        <w:t>Testing and validating the CRM system for a mall is vital to ensure it functions properly and provides a smooth experience for both customers and mall management. The process begins with functional testing to ensure key features like customer registration, profile management, loyalty programs, and marketing campaigns work correctly. Usability testing follows, focusing on the system's ease of use, mobile responsiveness, and overall user-friendliness for both customers and mall staff</w:t>
      </w:r>
    </w:p>
    <w:p w14:paraId="72EF438B" w14:textId="77777777" w:rsidR="00D27F6A" w:rsidRDefault="00D27F6A" w:rsidP="005B5324">
      <w:pPr>
        <w:pStyle w:val="ListParagraph"/>
        <w:rPr>
          <w:sz w:val="32"/>
          <w:szCs w:val="32"/>
          <w:lang w:val="en-US"/>
        </w:rPr>
      </w:pPr>
    </w:p>
    <w:p w14:paraId="56F7F4EB" w14:textId="562E7024" w:rsidR="00D27F6A" w:rsidRDefault="00D27F6A" w:rsidP="005B5324">
      <w:pPr>
        <w:pStyle w:val="ListParagraph"/>
        <w:rPr>
          <w:sz w:val="32"/>
          <w:szCs w:val="32"/>
          <w:lang w:val="en-US"/>
        </w:rPr>
      </w:pPr>
      <w:r w:rsidRPr="00D27F6A">
        <w:rPr>
          <w:sz w:val="32"/>
          <w:szCs w:val="32"/>
          <w:lang w:val="en-US"/>
        </w:rPr>
        <w:t>Next, performance testing checks how the CRM handles heavy traffic, especially during peak shopping periods or promotions, and whether it can scale as the mall grows. Security testing ensures the protection of customer data and compliance with regulations such as GDPR. Integration testing makes sure the CRM works well with other mall systems, such as POS, payment systems, and tenant management software.</w:t>
      </w:r>
    </w:p>
    <w:p w14:paraId="28728752" w14:textId="77777777" w:rsidR="00D27F6A" w:rsidRDefault="00D27F6A" w:rsidP="005B5324">
      <w:pPr>
        <w:pStyle w:val="ListParagraph"/>
        <w:rPr>
          <w:sz w:val="32"/>
          <w:szCs w:val="32"/>
          <w:lang w:val="en-US"/>
        </w:rPr>
      </w:pPr>
    </w:p>
    <w:p w14:paraId="36467137" w14:textId="5A2310AE" w:rsidR="00D27F6A" w:rsidRDefault="00D27F6A" w:rsidP="005B5324">
      <w:pPr>
        <w:pStyle w:val="ListParagraph"/>
        <w:rPr>
          <w:sz w:val="32"/>
          <w:szCs w:val="32"/>
          <w:lang w:val="en-US"/>
        </w:rPr>
      </w:pPr>
      <w:r w:rsidRPr="00D27F6A">
        <w:rPr>
          <w:sz w:val="32"/>
          <w:szCs w:val="32"/>
          <w:lang w:val="en-US"/>
        </w:rPr>
        <w:t>User acceptance testing (UAT) involves real users to confirm the system meets business needs and delivers the expected results. Throughout the process, any issues are documented, prioritized, and fixed before the system is fully deployed. After the launch, ongoing monitoring and collecting feedback are essential for identifying and addressing any new issues, ensuring the CRM continues to effectively support the mall's operations.</w:t>
      </w:r>
    </w:p>
    <w:p w14:paraId="576AD0E3" w14:textId="77777777" w:rsidR="00D27F6A" w:rsidRDefault="00D27F6A" w:rsidP="005B5324">
      <w:pPr>
        <w:pStyle w:val="ListParagraph"/>
        <w:rPr>
          <w:sz w:val="32"/>
          <w:szCs w:val="32"/>
          <w:lang w:val="en-US"/>
        </w:rPr>
      </w:pPr>
    </w:p>
    <w:p w14:paraId="1DDC9F62" w14:textId="77777777" w:rsidR="00D27F6A" w:rsidRDefault="00D27F6A" w:rsidP="005B5324">
      <w:pPr>
        <w:pStyle w:val="ListParagraph"/>
        <w:rPr>
          <w:sz w:val="32"/>
          <w:szCs w:val="32"/>
          <w:lang w:val="en-US"/>
        </w:rPr>
      </w:pPr>
    </w:p>
    <w:p w14:paraId="79F47790" w14:textId="77777777" w:rsidR="00D27F6A" w:rsidRDefault="00D27F6A" w:rsidP="005B5324">
      <w:pPr>
        <w:pStyle w:val="ListParagraph"/>
        <w:rPr>
          <w:sz w:val="32"/>
          <w:szCs w:val="32"/>
          <w:lang w:val="en-US"/>
        </w:rPr>
      </w:pPr>
    </w:p>
    <w:p w14:paraId="1DAE75B3" w14:textId="77777777" w:rsidR="00D27F6A" w:rsidRDefault="00D27F6A" w:rsidP="005B5324">
      <w:pPr>
        <w:pStyle w:val="ListParagraph"/>
        <w:rPr>
          <w:sz w:val="32"/>
          <w:szCs w:val="32"/>
          <w:lang w:val="en-US"/>
        </w:rPr>
      </w:pPr>
    </w:p>
    <w:p w14:paraId="401E9EF8" w14:textId="77777777" w:rsidR="00D27F6A" w:rsidRDefault="00D27F6A" w:rsidP="005B5324">
      <w:pPr>
        <w:pStyle w:val="ListParagraph"/>
        <w:rPr>
          <w:sz w:val="32"/>
          <w:szCs w:val="32"/>
          <w:lang w:val="en-US"/>
        </w:rPr>
      </w:pPr>
    </w:p>
    <w:p w14:paraId="3D69A867" w14:textId="70FD3032" w:rsidR="00D27F6A" w:rsidRDefault="00D27F6A" w:rsidP="00D27F6A">
      <w:pPr>
        <w:pStyle w:val="ListParagraph"/>
        <w:numPr>
          <w:ilvl w:val="0"/>
          <w:numId w:val="1"/>
        </w:numPr>
        <w:rPr>
          <w:b/>
          <w:bCs/>
          <w:sz w:val="32"/>
          <w:szCs w:val="32"/>
          <w:lang w:val="en-US"/>
        </w:rPr>
      </w:pPr>
      <w:r>
        <w:rPr>
          <w:b/>
          <w:bCs/>
          <w:sz w:val="32"/>
          <w:szCs w:val="32"/>
          <w:lang w:val="en-US"/>
        </w:rPr>
        <w:lastRenderedPageBreak/>
        <w:t>Conclusion:</w:t>
      </w:r>
    </w:p>
    <w:p w14:paraId="6B53CDBE" w14:textId="77777777" w:rsidR="00D27F6A" w:rsidRDefault="00D27F6A" w:rsidP="00D27F6A">
      <w:pPr>
        <w:pStyle w:val="ListParagraph"/>
        <w:rPr>
          <w:b/>
          <w:bCs/>
          <w:sz w:val="32"/>
          <w:szCs w:val="32"/>
          <w:lang w:val="en-US"/>
        </w:rPr>
      </w:pPr>
    </w:p>
    <w:p w14:paraId="36C5D24E" w14:textId="4D9B7D0F" w:rsidR="00D27F6A" w:rsidRPr="00D27F6A" w:rsidRDefault="00D27F6A" w:rsidP="00D27F6A">
      <w:pPr>
        <w:pStyle w:val="ListParagraph"/>
        <w:rPr>
          <w:sz w:val="32"/>
          <w:szCs w:val="32"/>
          <w:lang w:val="en-US"/>
        </w:rPr>
      </w:pPr>
      <w:r w:rsidRPr="00D27F6A">
        <w:rPr>
          <w:sz w:val="32"/>
          <w:szCs w:val="32"/>
          <w:lang w:val="en-US"/>
        </w:rPr>
        <w:t>I</w:t>
      </w:r>
      <w:r w:rsidRPr="00D27F6A">
        <w:rPr>
          <w:sz w:val="32"/>
          <w:szCs w:val="32"/>
          <w:lang w:val="en-US"/>
        </w:rPr>
        <w:t>n conclusion, adopting a CRM system for a shopping mall offers a competitive edge by consolidating customer data, improving operational workflows, and fostering stronger customer interactions. The CRM enables the effective management of customer relationships through tailored marketing efforts, targeted offers, loyalty programs, and responsive support. It provides mall management with critical insights into consumer behavior, sales trends, and the success of marketing campaigns, facilitating more informed, data-driven decisions. Furthermore, by integrating with other systems such as point-of-sale, tenant management, and inventory tracking, the CRM ensures a smooth, cohesive experience for both shoppers and mall operators. In the end, the CRM system not only enhances customer satisfaction and loyalty but also drives the mall’s growth and boosts operational efficiency, making it a vital tool in modern retail management.</w:t>
      </w:r>
    </w:p>
    <w:sectPr w:rsidR="00D27F6A" w:rsidRPr="00D27F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0E21FC"/>
    <w:multiLevelType w:val="hybridMultilevel"/>
    <w:tmpl w:val="D14611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1500B0B"/>
    <w:multiLevelType w:val="hybridMultilevel"/>
    <w:tmpl w:val="446AF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5046411">
    <w:abstractNumId w:val="1"/>
  </w:num>
  <w:num w:numId="2" w16cid:durableId="1759669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4A3"/>
    <w:rsid w:val="001171CB"/>
    <w:rsid w:val="00144623"/>
    <w:rsid w:val="00144648"/>
    <w:rsid w:val="0031032E"/>
    <w:rsid w:val="0033029A"/>
    <w:rsid w:val="0036364B"/>
    <w:rsid w:val="003C3DF8"/>
    <w:rsid w:val="00416CB1"/>
    <w:rsid w:val="00486897"/>
    <w:rsid w:val="004944A3"/>
    <w:rsid w:val="005B5324"/>
    <w:rsid w:val="005D4D34"/>
    <w:rsid w:val="007A5D43"/>
    <w:rsid w:val="008F3635"/>
    <w:rsid w:val="00963F1F"/>
    <w:rsid w:val="009C56FD"/>
    <w:rsid w:val="009E4452"/>
    <w:rsid w:val="00B23E20"/>
    <w:rsid w:val="00B64E83"/>
    <w:rsid w:val="00D27F6A"/>
    <w:rsid w:val="00DC03E4"/>
    <w:rsid w:val="00DF3244"/>
    <w:rsid w:val="00E61BB5"/>
    <w:rsid w:val="00F674D3"/>
    <w:rsid w:val="00FF0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1577"/>
  <w15:chartTrackingRefBased/>
  <w15:docId w15:val="{DC656343-9121-409E-8B4D-81A7B463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D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17</Pages>
  <Words>1520</Words>
  <Characters>8667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Sedhu Raman.K</dc:creator>
  <cp:keywords/>
  <dc:description/>
  <cp:lastModifiedBy>Sedhu Raman.K</cp:lastModifiedBy>
  <cp:revision>3</cp:revision>
  <dcterms:created xsi:type="dcterms:W3CDTF">2024-11-21T11:08:00Z</dcterms:created>
  <dcterms:modified xsi:type="dcterms:W3CDTF">2024-11-21T22:48:00Z</dcterms:modified>
</cp:coreProperties>
</file>