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4DB3" w14:textId="77777777" w:rsidR="0078212D" w:rsidRDefault="0078212D">
      <w:pPr>
        <w:spacing w:before="240" w:after="240"/>
      </w:pPr>
    </w:p>
    <w:p w14:paraId="369987BF" w14:textId="77777777" w:rsidR="0078212D" w:rsidRPr="008326BE" w:rsidRDefault="00000000">
      <w:pPr>
        <w:spacing w:after="160"/>
        <w:rPr>
          <w:lang w:val="es-CO"/>
        </w:rPr>
      </w:pPr>
      <w:r w:rsidRPr="008326BE">
        <w:rPr>
          <w:b/>
          <w:bCs/>
          <w:color w:val="1A5276"/>
          <w:sz w:val="52"/>
          <w:szCs w:val="52"/>
          <w:lang w:val="es-CO"/>
        </w:rPr>
        <w:t xml:space="preserve">Agente de IA para </w:t>
      </w:r>
      <w:proofErr w:type="spellStart"/>
      <w:r w:rsidRPr="008326BE">
        <w:rPr>
          <w:b/>
          <w:bCs/>
          <w:color w:val="1A5276"/>
          <w:sz w:val="52"/>
          <w:szCs w:val="52"/>
          <w:lang w:val="es-CO"/>
        </w:rPr>
        <w:t>Comunicacion</w:t>
      </w:r>
      <w:proofErr w:type="spellEnd"/>
      <w:r w:rsidRPr="008326BE">
        <w:rPr>
          <w:b/>
          <w:bCs/>
          <w:color w:val="1A5276"/>
          <w:sz w:val="52"/>
          <w:szCs w:val="52"/>
          <w:lang w:val="es-CO"/>
        </w:rPr>
        <w:t xml:space="preserve"> Institucional</w:t>
      </w:r>
    </w:p>
    <w:p w14:paraId="3AF97B50" w14:textId="77777777" w:rsidR="0078212D" w:rsidRPr="008326BE" w:rsidRDefault="00000000">
      <w:pPr>
        <w:spacing w:after="120"/>
        <w:rPr>
          <w:lang w:val="es-CO"/>
        </w:rPr>
      </w:pPr>
      <w:r w:rsidRPr="008326BE">
        <w:rPr>
          <w:color w:val="333333"/>
          <w:sz w:val="32"/>
          <w:szCs w:val="32"/>
          <w:lang w:val="es-CO"/>
        </w:rPr>
        <w:t xml:space="preserve">Encuesta de </w:t>
      </w:r>
      <w:proofErr w:type="spellStart"/>
      <w:r w:rsidRPr="008326BE">
        <w:rPr>
          <w:color w:val="333333"/>
          <w:sz w:val="32"/>
          <w:szCs w:val="32"/>
          <w:lang w:val="es-CO"/>
        </w:rPr>
        <w:t>Reaccion</w:t>
      </w:r>
      <w:proofErr w:type="spellEnd"/>
      <w:r w:rsidRPr="008326BE">
        <w:rPr>
          <w:color w:val="333333"/>
          <w:sz w:val="32"/>
          <w:szCs w:val="32"/>
          <w:lang w:val="es-CO"/>
        </w:rPr>
        <w:t xml:space="preserve"> Post-Demo</w:t>
      </w:r>
    </w:p>
    <w:p w14:paraId="0FFC7199" w14:textId="77777777" w:rsidR="0078212D" w:rsidRPr="008326BE" w:rsidRDefault="00000000">
      <w:pPr>
        <w:spacing w:after="500"/>
        <w:rPr>
          <w:lang w:val="es-CO"/>
        </w:rPr>
      </w:pPr>
      <w:r w:rsidRPr="008326BE">
        <w:rPr>
          <w:color w:val="777777"/>
          <w:sz w:val="24"/>
          <w:szCs w:val="24"/>
          <w:lang w:val="es-CO"/>
        </w:rPr>
        <w:t xml:space="preserve">Sector: Corporaciones </w:t>
      </w:r>
      <w:proofErr w:type="gramStart"/>
      <w:r w:rsidRPr="008326BE">
        <w:rPr>
          <w:color w:val="777777"/>
          <w:sz w:val="24"/>
          <w:szCs w:val="24"/>
          <w:lang w:val="es-CO"/>
        </w:rPr>
        <w:t>Privadas  |</w:t>
      </w:r>
      <w:proofErr w:type="gramEnd"/>
      <w:r w:rsidRPr="008326BE">
        <w:rPr>
          <w:color w:val="777777"/>
          <w:sz w:val="24"/>
          <w:szCs w:val="24"/>
          <w:lang w:val="es-CO"/>
        </w:rPr>
        <w:t xml:space="preserve">  Colombia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8"/>
        <w:gridCol w:w="2441"/>
        <w:gridCol w:w="3191"/>
      </w:tblGrid>
      <w:tr w:rsidR="0078212D" w14:paraId="172DB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9EC3A3" w14:textId="77777777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color w:val="1A5276"/>
                <w:sz w:val="20"/>
                <w:szCs w:val="20"/>
                <w:lang w:val="es-CO"/>
              </w:rPr>
              <w:t>Documento</w:t>
            </w:r>
          </w:p>
          <w:p w14:paraId="7FC421DF" w14:textId="77777777" w:rsidR="0078212D" w:rsidRPr="008326BE" w:rsidRDefault="00000000">
            <w:pPr>
              <w:rPr>
                <w:lang w:val="es-CO"/>
              </w:rPr>
            </w:pPr>
            <w:proofErr w:type="spellStart"/>
            <w:r w:rsidRPr="008326BE">
              <w:rPr>
                <w:sz w:val="20"/>
                <w:szCs w:val="20"/>
                <w:lang w:val="es-CO"/>
              </w:rPr>
              <w:t>Seccion</w:t>
            </w:r>
            <w:proofErr w:type="spellEnd"/>
            <w:r w:rsidRPr="008326BE">
              <w:rPr>
                <w:sz w:val="20"/>
                <w:szCs w:val="20"/>
                <w:lang w:val="es-CO"/>
              </w:rPr>
              <w:t xml:space="preserve"> 3 — Plan de </w:t>
            </w:r>
            <w:proofErr w:type="spellStart"/>
            <w:r w:rsidRPr="008326BE">
              <w:rPr>
                <w:sz w:val="20"/>
                <w:szCs w:val="20"/>
                <w:lang w:val="es-CO"/>
              </w:rPr>
              <w:t>Validacion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46A2A" w14:textId="77777777" w:rsidR="0078212D" w:rsidRDefault="00000000">
            <w:r>
              <w:rPr>
                <w:b/>
                <w:bCs/>
                <w:color w:val="1A5276"/>
                <w:sz w:val="20"/>
                <w:szCs w:val="20"/>
              </w:rPr>
              <w:t>Version</w:t>
            </w:r>
          </w:p>
          <w:p w14:paraId="1B79945E" w14:textId="77777777" w:rsidR="0078212D" w:rsidRDefault="00000000">
            <w:proofErr w:type="gramStart"/>
            <w:r>
              <w:rPr>
                <w:sz w:val="20"/>
                <w:szCs w:val="20"/>
              </w:rPr>
              <w:t>3.0  |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Febrero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3D9C16" w14:textId="77777777" w:rsidR="0078212D" w:rsidRDefault="00000000">
            <w:r>
              <w:rPr>
                <w:b/>
                <w:bCs/>
                <w:color w:val="1A5276"/>
                <w:sz w:val="20"/>
                <w:szCs w:val="20"/>
              </w:rPr>
              <w:t>Autor</w:t>
            </w:r>
          </w:p>
          <w:p w14:paraId="3099CBD7" w14:textId="77777777" w:rsidR="0078212D" w:rsidRDefault="00000000">
            <w:r>
              <w:rPr>
                <w:sz w:val="20"/>
                <w:szCs w:val="20"/>
              </w:rPr>
              <w:t>Rogert Steven Ovalle Silva</w:t>
            </w:r>
          </w:p>
        </w:tc>
      </w:tr>
    </w:tbl>
    <w:p w14:paraId="4F6E76DC" w14:textId="77777777" w:rsidR="0078212D" w:rsidRDefault="00000000">
      <w:r>
        <w:br w:type="page"/>
      </w:r>
    </w:p>
    <w:p w14:paraId="5BD2AC8A" w14:textId="77777777" w:rsidR="0078212D" w:rsidRPr="008326BE" w:rsidRDefault="00000000">
      <w:pPr>
        <w:pStyle w:val="Ttulo1"/>
        <w:rPr>
          <w:lang w:val="es-CO"/>
        </w:rPr>
      </w:pPr>
      <w:r w:rsidRPr="008326BE">
        <w:rPr>
          <w:lang w:val="es-CO"/>
        </w:rPr>
        <w:lastRenderedPageBreak/>
        <w:t xml:space="preserve">Encuesta de </w:t>
      </w:r>
      <w:proofErr w:type="spellStart"/>
      <w:r w:rsidRPr="008326BE">
        <w:rPr>
          <w:lang w:val="es-CO"/>
        </w:rPr>
        <w:t>Reaccion</w:t>
      </w:r>
      <w:proofErr w:type="spellEnd"/>
      <w:r w:rsidRPr="008326BE">
        <w:rPr>
          <w:lang w:val="es-CO"/>
        </w:rPr>
        <w:t xml:space="preserve"> Post-Demo</w:t>
      </w:r>
    </w:p>
    <w:p w14:paraId="3C320313" w14:textId="77777777" w:rsidR="0078212D" w:rsidRPr="008326BE" w:rsidRDefault="00000000">
      <w:pPr>
        <w:spacing w:before="80" w:after="80"/>
        <w:rPr>
          <w:lang w:val="es-CO"/>
        </w:rPr>
      </w:pPr>
      <w:r w:rsidRPr="008326BE">
        <w:rPr>
          <w:color w:val="555555"/>
          <w:lang w:val="es-CO"/>
        </w:rPr>
        <w:t xml:space="preserve">Perfil objetivo: </w:t>
      </w:r>
      <w:proofErr w:type="gramStart"/>
      <w:r w:rsidRPr="008326BE">
        <w:rPr>
          <w:color w:val="555555"/>
          <w:lang w:val="es-CO"/>
        </w:rPr>
        <w:t>Vicepresidentes</w:t>
      </w:r>
      <w:proofErr w:type="gramEnd"/>
      <w:r w:rsidRPr="008326BE">
        <w:rPr>
          <w:color w:val="555555"/>
          <w:lang w:val="es-CO"/>
        </w:rPr>
        <w:t xml:space="preserve"> de </w:t>
      </w:r>
      <w:proofErr w:type="spellStart"/>
      <w:proofErr w:type="gramStart"/>
      <w:r w:rsidRPr="008326BE">
        <w:rPr>
          <w:color w:val="555555"/>
          <w:lang w:val="es-CO"/>
        </w:rPr>
        <w:t>Comunicacion</w:t>
      </w:r>
      <w:proofErr w:type="spellEnd"/>
      <w:r w:rsidRPr="008326BE">
        <w:rPr>
          <w:color w:val="555555"/>
          <w:lang w:val="es-CO"/>
        </w:rPr>
        <w:t xml:space="preserve">  ·</w:t>
      </w:r>
      <w:proofErr w:type="gramEnd"/>
      <w:r w:rsidRPr="008326BE">
        <w:rPr>
          <w:color w:val="555555"/>
          <w:lang w:val="es-CO"/>
        </w:rPr>
        <w:t xml:space="preserve">  </w:t>
      </w:r>
      <w:proofErr w:type="gramStart"/>
      <w:r w:rsidRPr="008326BE">
        <w:rPr>
          <w:color w:val="555555"/>
          <w:lang w:val="es-CO"/>
        </w:rPr>
        <w:t>Directores</w:t>
      </w:r>
      <w:proofErr w:type="gramEnd"/>
      <w:r w:rsidRPr="008326BE">
        <w:rPr>
          <w:color w:val="555555"/>
          <w:lang w:val="es-CO"/>
        </w:rPr>
        <w:t xml:space="preserve"> de </w:t>
      </w:r>
      <w:proofErr w:type="spellStart"/>
      <w:r w:rsidRPr="008326BE">
        <w:rPr>
          <w:color w:val="555555"/>
          <w:lang w:val="es-CO"/>
        </w:rPr>
        <w:t>Comunicacion</w:t>
      </w:r>
      <w:proofErr w:type="spellEnd"/>
      <w:r w:rsidRPr="008326BE">
        <w:rPr>
          <w:color w:val="555555"/>
          <w:lang w:val="es-CO"/>
        </w:rPr>
        <w:t xml:space="preserve"> </w:t>
      </w:r>
      <w:proofErr w:type="gramStart"/>
      <w:r w:rsidRPr="008326BE">
        <w:rPr>
          <w:color w:val="555555"/>
          <w:lang w:val="es-CO"/>
        </w:rPr>
        <w:t>Interna  ·</w:t>
      </w:r>
      <w:proofErr w:type="gramEnd"/>
      <w:r w:rsidRPr="008326BE">
        <w:rPr>
          <w:color w:val="555555"/>
          <w:lang w:val="es-CO"/>
        </w:rPr>
        <w:t xml:space="preserve">  Gerentes de RSE / Sostenibilidad</w:t>
      </w:r>
    </w:p>
    <w:p w14:paraId="65ACBAAE" w14:textId="77777777" w:rsidR="0078212D" w:rsidRPr="008326BE" w:rsidRDefault="0078212D">
      <w:pPr>
        <w:pBdr>
          <w:bottom w:val="single" w:sz="6" w:space="1" w:color="1A5276"/>
        </w:pBdr>
        <w:spacing w:before="200" w:after="200"/>
        <w:rPr>
          <w:lang w:val="es-CO"/>
        </w:rPr>
      </w:pPr>
    </w:p>
    <w:p w14:paraId="2E8289B1" w14:textId="77777777" w:rsidR="0078212D" w:rsidRPr="008326BE" w:rsidRDefault="0078212D">
      <w:pPr>
        <w:spacing w:before="80"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14:paraId="5A075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91507" w14:textId="77777777" w:rsidR="0078212D" w:rsidRPr="008326BE" w:rsidRDefault="00000000">
            <w:pPr>
              <w:spacing w:after="80"/>
              <w:rPr>
                <w:lang w:val="es-CO"/>
              </w:rPr>
            </w:pPr>
            <w:r w:rsidRPr="008326BE">
              <w:rPr>
                <w:b/>
                <w:bCs/>
                <w:color w:val="1A5276"/>
                <w:lang w:val="es-CO"/>
              </w:rPr>
              <w:t>Como usar esta encuesta</w:t>
            </w:r>
          </w:p>
          <w:p w14:paraId="68D8A38E" w14:textId="21E98121" w:rsidR="0078212D" w:rsidRDefault="00000000">
            <w:r w:rsidRPr="008326BE">
              <w:rPr>
                <w:lang w:val="es-CO"/>
              </w:rPr>
              <w:t xml:space="preserve">Esta encuesta se aplica DESPUES del Momento 1 (demo sin contexto). No anticipar preguntas antes de la demo. Completar junto con el participante al finalizar la </w:t>
            </w:r>
            <w:r w:rsidR="000E2277" w:rsidRPr="008326BE">
              <w:rPr>
                <w:lang w:val="es-CO"/>
              </w:rPr>
              <w:t>sesión</w:t>
            </w:r>
            <w:r w:rsidR="000E2277">
              <w:rPr>
                <w:lang w:val="es-CO"/>
              </w:rPr>
              <w:t>.</w:t>
            </w:r>
          </w:p>
        </w:tc>
      </w:tr>
    </w:tbl>
    <w:p w14:paraId="6753B9B5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2"/>
        <w:gridCol w:w="1258"/>
      </w:tblGrid>
      <w:tr w:rsidR="0078212D" w14:paraId="2E0B8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83CC2" w14:textId="77777777" w:rsidR="0078212D" w:rsidRDefault="00000000">
            <w:r>
              <w:rPr>
                <w:b/>
                <w:bCs/>
                <w:color w:val="1A5276"/>
                <w:sz w:val="20"/>
                <w:szCs w:val="20"/>
              </w:rPr>
              <w:t>Nombre y cargo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F9672" w14:textId="77777777" w:rsidR="0078212D" w:rsidRDefault="0078212D"/>
        </w:tc>
      </w:tr>
      <w:tr w:rsidR="0078212D" w14:paraId="47F61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C1AE5" w14:textId="77777777" w:rsidR="0078212D" w:rsidRDefault="00000000">
            <w:r>
              <w:rPr>
                <w:b/>
                <w:bCs/>
                <w:color w:val="1A5276"/>
                <w:sz w:val="20"/>
                <w:szCs w:val="20"/>
              </w:rPr>
              <w:t>Empresa / Sector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08188" w14:textId="77777777" w:rsidR="0078212D" w:rsidRDefault="0078212D"/>
        </w:tc>
      </w:tr>
      <w:tr w:rsidR="0078212D" w14:paraId="43EDF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4F248" w14:textId="77777777" w:rsidR="0078212D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de la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F9257" w14:textId="77777777" w:rsidR="0078212D" w:rsidRDefault="0078212D"/>
        </w:tc>
      </w:tr>
      <w:tr w:rsidR="0078212D" w14:paraId="3879A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54AC0" w14:textId="77777777" w:rsidR="0078212D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Facilitador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16557" w14:textId="77777777" w:rsidR="0078212D" w:rsidRDefault="0078212D"/>
        </w:tc>
      </w:tr>
    </w:tbl>
    <w:p w14:paraId="2D06D6A7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14:paraId="2795B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659F1A" w14:textId="77777777" w:rsidR="0078212D" w:rsidRDefault="00000000">
            <w:proofErr w:type="spellStart"/>
            <w:r>
              <w:rPr>
                <w:b/>
                <w:bCs/>
                <w:color w:val="FFFFFF"/>
              </w:rPr>
              <w:t>Pregunta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DDDDDD"/>
                <w:sz w:val="20"/>
                <w:szCs w:val="20"/>
              </w:rPr>
              <w:t>—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DDDDD"/>
                <w:sz w:val="20"/>
                <w:szCs w:val="20"/>
              </w:rPr>
              <w:t>Seleccion</w:t>
            </w:r>
            <w:proofErr w:type="spellEnd"/>
            <w:r>
              <w:rPr>
                <w:color w:val="DDDDDD"/>
                <w:sz w:val="20"/>
                <w:szCs w:val="20"/>
              </w:rPr>
              <w:t xml:space="preserve"> unica</w:t>
            </w:r>
          </w:p>
        </w:tc>
      </w:tr>
      <w:tr w:rsidR="0078212D" w:rsidRPr="008326BE" w14:paraId="758D2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34D54A38" w14:textId="3749FCBD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Acaba de interactuar con el demostrador. ¿</w:t>
            </w:r>
            <w:r w:rsidR="000E2277" w:rsidRPr="008326BE">
              <w:rPr>
                <w:b/>
                <w:bCs/>
                <w:lang w:val="es-CO"/>
              </w:rPr>
              <w:t>Cuál</w:t>
            </w:r>
            <w:r w:rsidRPr="008326BE">
              <w:rPr>
                <w:b/>
                <w:bCs/>
                <w:lang w:val="es-CO"/>
              </w:rPr>
              <w:t xml:space="preserve"> es su primera </w:t>
            </w:r>
            <w:r w:rsidR="000E2277" w:rsidRPr="008326BE">
              <w:rPr>
                <w:b/>
                <w:bCs/>
                <w:lang w:val="es-CO"/>
              </w:rPr>
              <w:t>reacción</w:t>
            </w:r>
            <w:r w:rsidRPr="008326BE">
              <w:rPr>
                <w:b/>
                <w:bCs/>
                <w:lang w:val="es-CO"/>
              </w:rPr>
              <w:t>?</w:t>
            </w:r>
          </w:p>
        </w:tc>
      </w:tr>
      <w:tr w:rsidR="0078212D" w14:paraId="268E7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80" w:type="dxa"/>
            </w:tcMar>
          </w:tcPr>
          <w:p w14:paraId="42E49390" w14:textId="0B682438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Esto</w:t>
            </w:r>
            <w:r w:rsidR="00000000" w:rsidRPr="008326BE">
              <w:rPr>
                <w:lang w:val="es-CO"/>
              </w:rPr>
              <w:t xml:space="preserve"> resuelve un problema real que tenemos hoy</w:t>
            </w:r>
          </w:p>
          <w:p w14:paraId="55FDE316" w14:textId="446F8CEA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Es</w:t>
            </w:r>
            <w:r w:rsidR="00000000" w:rsidRPr="008326BE">
              <w:rPr>
                <w:lang w:val="es-CO"/>
              </w:rPr>
              <w:t xml:space="preserve"> interesante, pero no estoy seguro de como </w:t>
            </w:r>
            <w:r w:rsidRPr="008326BE">
              <w:rPr>
                <w:lang w:val="es-CO"/>
              </w:rPr>
              <w:t>encajaría</w:t>
            </w:r>
            <w:r w:rsidR="00000000" w:rsidRPr="008326BE">
              <w:rPr>
                <w:lang w:val="es-CO"/>
              </w:rPr>
              <w:t xml:space="preserve"> en nuestra estructura</w:t>
            </w:r>
          </w:p>
          <w:p w14:paraId="07FDB2CA" w14:textId="34C23DA0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Me</w:t>
            </w:r>
            <w:r w:rsidR="00000000" w:rsidRPr="008326BE">
              <w:rPr>
                <w:lang w:val="es-CO"/>
              </w:rPr>
              <w:t xml:space="preserve"> genera dudas sobre </w:t>
            </w:r>
            <w:r w:rsidRPr="008326BE">
              <w:rPr>
                <w:lang w:val="es-CO"/>
              </w:rPr>
              <w:t>alineación</w:t>
            </w:r>
            <w:r w:rsidR="00000000" w:rsidRPr="008326BE">
              <w:rPr>
                <w:lang w:val="es-CO"/>
              </w:rPr>
              <w:t xml:space="preserve"> con nuestra identidad de marca corporativa</w:t>
            </w:r>
          </w:p>
          <w:p w14:paraId="2AC0A329" w14:textId="7A74033B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Veo</w:t>
            </w:r>
            <w:r w:rsidR="00000000" w:rsidRPr="008326BE">
              <w:rPr>
                <w:lang w:val="es-CO"/>
              </w:rPr>
              <w:t xml:space="preserve"> el </w:t>
            </w:r>
            <w:proofErr w:type="gramStart"/>
            <w:r w:rsidR="00000000" w:rsidRPr="008326BE">
              <w:rPr>
                <w:lang w:val="es-CO"/>
              </w:rPr>
              <w:t>potencial</w:t>
            </w:r>
            <w:proofErr w:type="gramEnd"/>
            <w:r w:rsidR="00000000" w:rsidRPr="008326BE">
              <w:rPr>
                <w:lang w:val="es-CO"/>
              </w:rPr>
              <w:t xml:space="preserve"> pero necesito ver </w:t>
            </w:r>
            <w:r w:rsidRPr="008326BE">
              <w:rPr>
                <w:lang w:val="es-CO"/>
              </w:rPr>
              <w:t>integración</w:t>
            </w:r>
            <w:r w:rsidR="00000000" w:rsidRPr="008326BE">
              <w:rPr>
                <w:lang w:val="es-CO"/>
              </w:rPr>
              <w:t xml:space="preserve"> con nuestros sistemas actuales</w:t>
            </w:r>
          </w:p>
          <w:p w14:paraId="3B402314" w14:textId="77777777" w:rsidR="0078212D" w:rsidRDefault="00000000">
            <w:pPr>
              <w:spacing w:before="40" w:after="40"/>
            </w:pPr>
            <w:proofErr w:type="gramStart"/>
            <w:r>
              <w:rPr>
                <w:color w:val="1A5276"/>
              </w:rPr>
              <w:t xml:space="preserve">○  </w:t>
            </w:r>
            <w:proofErr w:type="spellStart"/>
            <w:r>
              <w:t>Otra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reaccion</w:t>
            </w:r>
            <w:proofErr w:type="spellEnd"/>
            <w:r>
              <w:t>: ___</w:t>
            </w:r>
          </w:p>
        </w:tc>
      </w:tr>
    </w:tbl>
    <w:p w14:paraId="43B18AB5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:rsidRPr="008326BE" w14:paraId="186D5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2325C9" w14:textId="77777777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color w:val="FFFFFF"/>
                <w:lang w:val="es-CO"/>
              </w:rPr>
              <w:t xml:space="preserve">Pregunta </w:t>
            </w:r>
            <w:proofErr w:type="gramStart"/>
            <w:r w:rsidRPr="008326BE">
              <w:rPr>
                <w:b/>
                <w:bCs/>
                <w:color w:val="FFFFFF"/>
                <w:lang w:val="es-CO"/>
              </w:rPr>
              <w:t xml:space="preserve">2  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>—</w:t>
            </w:r>
            <w:proofErr w:type="gramEnd"/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Abierta — escriba exactamente lo que mencione el participante</w:t>
            </w:r>
          </w:p>
        </w:tc>
      </w:tr>
      <w:tr w:rsidR="0078212D" w:rsidRPr="008326BE" w14:paraId="243E2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3594B059" w14:textId="2A0C0883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Durante la demo, ¿</w:t>
            </w:r>
            <w:r w:rsidR="000E2277" w:rsidRPr="008326BE">
              <w:rPr>
                <w:b/>
                <w:bCs/>
                <w:lang w:val="es-CO"/>
              </w:rPr>
              <w:t>qué</w:t>
            </w:r>
            <w:r w:rsidRPr="008326BE">
              <w:rPr>
                <w:b/>
                <w:bCs/>
                <w:lang w:val="es-CO"/>
              </w:rPr>
              <w:t xml:space="preserve"> momento o </w:t>
            </w:r>
            <w:r w:rsidR="000E2277" w:rsidRPr="008326BE">
              <w:rPr>
                <w:b/>
                <w:bCs/>
                <w:lang w:val="es-CO"/>
              </w:rPr>
              <w:t>función</w:t>
            </w:r>
            <w:r w:rsidRPr="008326BE">
              <w:rPr>
                <w:b/>
                <w:bCs/>
                <w:lang w:val="es-CO"/>
              </w:rPr>
              <w:t xml:space="preserve"> le genero </w:t>
            </w:r>
            <w:r w:rsidR="000E2277" w:rsidRPr="008326BE">
              <w:rPr>
                <w:b/>
                <w:bCs/>
                <w:lang w:val="es-CO"/>
              </w:rPr>
              <w:t>más</w:t>
            </w:r>
            <w:r w:rsidRPr="008326BE">
              <w:rPr>
                <w:b/>
                <w:bCs/>
                <w:lang w:val="es-CO"/>
              </w:rPr>
              <w:t xml:space="preserve"> entusiasmo espontaneo?</w:t>
            </w:r>
          </w:p>
        </w:tc>
      </w:tr>
    </w:tbl>
    <w:p w14:paraId="5488DFA0" w14:textId="77777777" w:rsidR="0078212D" w:rsidRPr="008326BE" w:rsidRDefault="0078212D">
      <w:pPr>
        <w:spacing w:before="160" w:after="1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:rsidRPr="008326BE" w14:paraId="3D0FA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F7DE16" w14:textId="77777777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color w:val="FFFFFF"/>
                <w:lang w:val="es-CO"/>
              </w:rPr>
              <w:t xml:space="preserve">Pregunta </w:t>
            </w:r>
            <w:proofErr w:type="gramStart"/>
            <w:r w:rsidRPr="008326BE">
              <w:rPr>
                <w:b/>
                <w:bCs/>
                <w:color w:val="FFFFFF"/>
                <w:lang w:val="es-CO"/>
              </w:rPr>
              <w:t xml:space="preserve">3  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>—</w:t>
            </w:r>
            <w:proofErr w:type="gramEnd"/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Abierta — escriba exactamente lo que mencione el participante</w:t>
            </w:r>
          </w:p>
        </w:tc>
      </w:tr>
      <w:tr w:rsidR="0078212D" w:rsidRPr="008326BE" w14:paraId="1ADC2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1C8AFB6C" w14:textId="2B56C2D1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¿</w:t>
            </w:r>
            <w:r w:rsidR="000E2277" w:rsidRPr="008326BE">
              <w:rPr>
                <w:b/>
                <w:bCs/>
                <w:lang w:val="es-CO"/>
              </w:rPr>
              <w:t>Qué</w:t>
            </w:r>
            <w:r w:rsidRPr="008326BE">
              <w:rPr>
                <w:b/>
                <w:bCs/>
                <w:lang w:val="es-CO"/>
              </w:rPr>
              <w:t xml:space="preserve"> le genero </w:t>
            </w:r>
            <w:r w:rsidR="000E2277" w:rsidRPr="008326BE">
              <w:rPr>
                <w:b/>
                <w:bCs/>
                <w:lang w:val="es-CO"/>
              </w:rPr>
              <w:t>fricción</w:t>
            </w:r>
            <w:r w:rsidRPr="008326BE">
              <w:rPr>
                <w:b/>
                <w:bCs/>
                <w:lang w:val="es-CO"/>
              </w:rPr>
              <w:t>, duda o incomodidad durante la demo?</w:t>
            </w:r>
          </w:p>
        </w:tc>
      </w:tr>
    </w:tbl>
    <w:p w14:paraId="5DF77042" w14:textId="77777777" w:rsidR="0078212D" w:rsidRDefault="0078212D">
      <w:pPr>
        <w:spacing w:before="160" w:after="160"/>
      </w:pPr>
    </w:p>
    <w:p w14:paraId="1C4308B9" w14:textId="77777777" w:rsidR="008326BE" w:rsidRDefault="008326BE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14:paraId="5B229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9A8664" w14:textId="77777777" w:rsidR="0078212D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Pregunta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 xml:space="preserve">4  </w:t>
            </w:r>
            <w:r>
              <w:rPr>
                <w:color w:val="DDDDDD"/>
                <w:sz w:val="20"/>
                <w:szCs w:val="20"/>
              </w:rPr>
              <w:t>—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DDDDD"/>
                <w:sz w:val="20"/>
                <w:szCs w:val="20"/>
              </w:rPr>
              <w:t>Seleccion</w:t>
            </w:r>
            <w:proofErr w:type="spellEnd"/>
            <w:r>
              <w:rPr>
                <w:color w:val="DDDDDD"/>
                <w:sz w:val="20"/>
                <w:szCs w:val="20"/>
              </w:rPr>
              <w:t xml:space="preserve"> unica</w:t>
            </w:r>
          </w:p>
        </w:tc>
      </w:tr>
      <w:tr w:rsidR="0078212D" w:rsidRPr="008326BE" w14:paraId="600C2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584EBF42" w14:textId="55F0FB6D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En su empresa, ¿</w:t>
            </w:r>
            <w:r w:rsidR="008326BE" w:rsidRPr="008326BE">
              <w:rPr>
                <w:b/>
                <w:bCs/>
                <w:lang w:val="es-CO"/>
              </w:rPr>
              <w:t>cuántas</w:t>
            </w:r>
            <w:r w:rsidRPr="008326BE">
              <w:rPr>
                <w:b/>
                <w:bCs/>
                <w:lang w:val="es-CO"/>
              </w:rPr>
              <w:t xml:space="preserve"> unidades de negocio o </w:t>
            </w:r>
            <w:r w:rsidR="000E2277" w:rsidRPr="008326BE">
              <w:rPr>
                <w:b/>
                <w:bCs/>
                <w:lang w:val="es-CO"/>
              </w:rPr>
              <w:t>áreas</w:t>
            </w:r>
            <w:r w:rsidRPr="008326BE">
              <w:rPr>
                <w:b/>
                <w:bCs/>
                <w:lang w:val="es-CO"/>
              </w:rPr>
              <w:t xml:space="preserve"> generan solicitudes de </w:t>
            </w:r>
            <w:r w:rsidR="008326BE" w:rsidRPr="008326BE">
              <w:rPr>
                <w:b/>
                <w:bCs/>
                <w:lang w:val="es-CO"/>
              </w:rPr>
              <w:t>comunicación</w:t>
            </w:r>
            <w:r w:rsidRPr="008326BE">
              <w:rPr>
                <w:b/>
                <w:bCs/>
                <w:lang w:val="es-CO"/>
              </w:rPr>
              <w:t xml:space="preserve"> a su equipo central?</w:t>
            </w:r>
          </w:p>
        </w:tc>
      </w:tr>
      <w:tr w:rsidR="0078212D" w:rsidRPr="008326BE" w14:paraId="3DADF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80" w:type="dxa"/>
            </w:tcMar>
          </w:tcPr>
          <w:p w14:paraId="4DD7D223" w14:textId="1027FCA6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Menos</w:t>
            </w:r>
            <w:r w:rsidR="00000000" w:rsidRPr="008326BE">
              <w:rPr>
                <w:lang w:val="es-CO"/>
              </w:rPr>
              <w:t xml:space="preserve"> de 5 </w:t>
            </w:r>
            <w:r w:rsidRPr="008326BE">
              <w:rPr>
                <w:lang w:val="es-CO"/>
              </w:rPr>
              <w:t>áreas</w:t>
            </w:r>
          </w:p>
          <w:p w14:paraId="6BA57535" w14:textId="38E1E69B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Entre</w:t>
            </w:r>
            <w:r w:rsidR="00000000" w:rsidRPr="008326BE">
              <w:rPr>
                <w:lang w:val="es-CO"/>
              </w:rPr>
              <w:t xml:space="preserve"> 5 y 15 </w:t>
            </w:r>
            <w:r w:rsidRPr="008326BE">
              <w:rPr>
                <w:lang w:val="es-CO"/>
              </w:rPr>
              <w:t>áreas</w:t>
            </w:r>
          </w:p>
          <w:p w14:paraId="458E730E" w14:textId="0B864A2D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Entre</w:t>
            </w:r>
            <w:r w:rsidR="00000000" w:rsidRPr="008326BE">
              <w:rPr>
                <w:lang w:val="es-CO"/>
              </w:rPr>
              <w:t xml:space="preserve"> 15 y 30 </w:t>
            </w:r>
            <w:r w:rsidRPr="008326BE">
              <w:rPr>
                <w:lang w:val="es-CO"/>
              </w:rPr>
              <w:t>áreas</w:t>
            </w:r>
          </w:p>
          <w:p w14:paraId="04E0C338" w14:textId="143774D7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Mas</w:t>
            </w:r>
            <w:r w:rsidR="00000000" w:rsidRPr="008326BE">
              <w:rPr>
                <w:lang w:val="es-CO"/>
              </w:rPr>
              <w:t xml:space="preserve"> de 30 </w:t>
            </w:r>
            <w:r w:rsidRPr="008326BE">
              <w:rPr>
                <w:lang w:val="es-CO"/>
              </w:rPr>
              <w:t>áreas</w:t>
            </w:r>
            <w:r w:rsidR="00000000" w:rsidRPr="008326BE">
              <w:rPr>
                <w:lang w:val="es-CO"/>
              </w:rPr>
              <w:t xml:space="preserve"> o unidades de negocio</w:t>
            </w:r>
          </w:p>
        </w:tc>
      </w:tr>
    </w:tbl>
    <w:p w14:paraId="5678CB66" w14:textId="77777777" w:rsidR="0078212D" w:rsidRPr="008326BE" w:rsidRDefault="0078212D">
      <w:pPr>
        <w:spacing w:before="160" w:after="1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:rsidRPr="008326BE" w14:paraId="28A2C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1FDE5F" w14:textId="21F30E3E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color w:val="FFFFFF"/>
                <w:lang w:val="es-CO"/>
              </w:rPr>
              <w:t xml:space="preserve">Pregunta </w:t>
            </w:r>
            <w:proofErr w:type="gramStart"/>
            <w:r w:rsidRPr="008326BE">
              <w:rPr>
                <w:b/>
                <w:bCs/>
                <w:color w:val="FFFFFF"/>
                <w:lang w:val="es-CO"/>
              </w:rPr>
              <w:t xml:space="preserve">5  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>—</w:t>
            </w:r>
            <w:proofErr w:type="gramEnd"/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</w:t>
            </w:r>
            <w:r w:rsidR="000E2277" w:rsidRPr="008326BE">
              <w:rPr>
                <w:color w:val="DDDDDD"/>
                <w:sz w:val="20"/>
                <w:szCs w:val="20"/>
                <w:lang w:val="es-CO"/>
              </w:rPr>
              <w:t>selección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</w:t>
            </w:r>
            <w:r w:rsidR="000E2277" w:rsidRPr="008326BE">
              <w:rPr>
                <w:color w:val="DDDDDD"/>
                <w:sz w:val="20"/>
                <w:szCs w:val="20"/>
                <w:lang w:val="es-CO"/>
              </w:rPr>
              <w:t>única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— el que </w:t>
            </w:r>
            <w:proofErr w:type="spellStart"/>
            <w:r w:rsidRPr="008326BE">
              <w:rPr>
                <w:color w:val="DDDDDD"/>
                <w:sz w:val="20"/>
                <w:szCs w:val="20"/>
                <w:lang w:val="es-CO"/>
              </w:rPr>
              <w:t>mas</w:t>
            </w:r>
            <w:proofErr w:type="spellEnd"/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duele</w:t>
            </w:r>
          </w:p>
        </w:tc>
      </w:tr>
      <w:tr w:rsidR="0078212D" w:rsidRPr="008326BE" w14:paraId="4F06B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079089E4" w14:textId="0458F837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¿</w:t>
            </w:r>
            <w:proofErr w:type="spellStart"/>
            <w:r w:rsidRPr="008326BE">
              <w:rPr>
                <w:b/>
                <w:bCs/>
                <w:lang w:val="es-CO"/>
              </w:rPr>
              <w:t>Cual</w:t>
            </w:r>
            <w:proofErr w:type="spellEnd"/>
            <w:r w:rsidRPr="008326BE">
              <w:rPr>
                <w:b/>
                <w:bCs/>
                <w:lang w:val="es-CO"/>
              </w:rPr>
              <w:t xml:space="preserve"> es el principal cuello de botella en </w:t>
            </w:r>
            <w:r w:rsidR="008326BE" w:rsidRPr="008326BE">
              <w:rPr>
                <w:b/>
                <w:bCs/>
                <w:lang w:val="es-CO"/>
              </w:rPr>
              <w:t>comunicación</w:t>
            </w:r>
            <w:r w:rsidRPr="008326BE">
              <w:rPr>
                <w:b/>
                <w:bCs/>
                <w:lang w:val="es-CO"/>
              </w:rPr>
              <w:t xml:space="preserve"> corporativa hoy?</w:t>
            </w:r>
          </w:p>
        </w:tc>
      </w:tr>
      <w:tr w:rsidR="0078212D" w14:paraId="110AD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80" w:type="dxa"/>
            </w:tcMar>
          </w:tcPr>
          <w:p w14:paraId="4F1DBD34" w14:textId="66C3FB54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Capacidad</w:t>
            </w:r>
            <w:r w:rsidR="00000000" w:rsidRPr="008326BE">
              <w:rPr>
                <w:lang w:val="es-CO"/>
              </w:rPr>
              <w:t>: el equipo central no alcanza a atender el volumen de solicitudes</w:t>
            </w:r>
          </w:p>
          <w:p w14:paraId="42F0499C" w14:textId="5100A840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Velocidad</w:t>
            </w:r>
            <w:r w:rsidR="00000000" w:rsidRPr="008326BE">
              <w:rPr>
                <w:lang w:val="es-CO"/>
              </w:rPr>
              <w:t>: los contenidos llegan tarde y pierden relevancia interna o externa</w:t>
            </w:r>
          </w:p>
          <w:p w14:paraId="1744B7B9" w14:textId="38C73F9F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Consistencia</w:t>
            </w:r>
            <w:r w:rsidR="00000000" w:rsidRPr="008326BE">
              <w:rPr>
                <w:lang w:val="es-CO"/>
              </w:rPr>
              <w:t xml:space="preserve">: cada </w:t>
            </w:r>
            <w:r w:rsidRPr="008326BE">
              <w:rPr>
                <w:lang w:val="es-CO"/>
              </w:rPr>
              <w:t>área</w:t>
            </w:r>
            <w:r w:rsidR="00000000" w:rsidRPr="008326BE">
              <w:rPr>
                <w:lang w:val="es-CO"/>
              </w:rPr>
              <w:t xml:space="preserve"> comunica diferente y la marca corporativa se fragmenta</w:t>
            </w:r>
          </w:p>
          <w:p w14:paraId="4248E3B6" w14:textId="158BB903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Alcance</w:t>
            </w:r>
            <w:r w:rsidR="00000000" w:rsidRPr="008326BE">
              <w:rPr>
                <w:lang w:val="es-CO"/>
              </w:rPr>
              <w:t xml:space="preserve">: mucho conocimiento y logros internos quedan invisibles para </w:t>
            </w:r>
            <w:proofErr w:type="spellStart"/>
            <w:r w:rsidR="00000000" w:rsidRPr="008326BE">
              <w:rPr>
                <w:lang w:val="es-CO"/>
              </w:rPr>
              <w:t>stakeholders</w:t>
            </w:r>
            <w:proofErr w:type="spellEnd"/>
          </w:p>
          <w:p w14:paraId="01549D1B" w14:textId="16B3C5A8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ROI</w:t>
            </w:r>
            <w:r w:rsidR="00000000" w:rsidRPr="008326BE">
              <w:rPr>
                <w:lang w:val="es-CO"/>
              </w:rPr>
              <w:t xml:space="preserve">: no podemos demostrar el impacto de la </w:t>
            </w:r>
            <w:r w:rsidRPr="008326BE">
              <w:rPr>
                <w:lang w:val="es-CO"/>
              </w:rPr>
              <w:t>inversión</w:t>
            </w:r>
            <w:r w:rsidR="00000000" w:rsidRPr="008326BE">
              <w:rPr>
                <w:lang w:val="es-CO"/>
              </w:rPr>
              <w:t xml:space="preserve"> en </w:t>
            </w:r>
            <w:r w:rsidRPr="008326BE">
              <w:rPr>
                <w:lang w:val="es-CO"/>
              </w:rPr>
              <w:t>comunicación</w:t>
            </w:r>
          </w:p>
          <w:p w14:paraId="261BBC13" w14:textId="77777777" w:rsidR="0078212D" w:rsidRDefault="00000000">
            <w:pPr>
              <w:spacing w:before="40" w:after="40"/>
            </w:pPr>
            <w:proofErr w:type="gramStart"/>
            <w:r>
              <w:rPr>
                <w:color w:val="1A5276"/>
              </w:rPr>
              <w:t xml:space="preserve">○  </w:t>
            </w:r>
            <w:proofErr w:type="spellStart"/>
            <w:r>
              <w:t>Otro</w:t>
            </w:r>
            <w:proofErr w:type="spellEnd"/>
            <w:proofErr w:type="gramEnd"/>
            <w:r>
              <w:t>: ___</w:t>
            </w:r>
          </w:p>
        </w:tc>
      </w:tr>
    </w:tbl>
    <w:p w14:paraId="69245283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:rsidRPr="008326BE" w14:paraId="57078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7E5820" w14:textId="114F34C4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color w:val="FFFFFF"/>
                <w:lang w:val="es-CO"/>
              </w:rPr>
              <w:t xml:space="preserve">Pregunta </w:t>
            </w:r>
            <w:proofErr w:type="gramStart"/>
            <w:r w:rsidRPr="008326BE">
              <w:rPr>
                <w:b/>
                <w:bCs/>
                <w:color w:val="FFFFFF"/>
                <w:lang w:val="es-CO"/>
              </w:rPr>
              <w:t xml:space="preserve">6  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>—</w:t>
            </w:r>
            <w:proofErr w:type="gramEnd"/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</w:t>
            </w:r>
            <w:r w:rsidR="000E2277" w:rsidRPr="008326BE">
              <w:rPr>
                <w:color w:val="DDDDDD"/>
                <w:sz w:val="20"/>
                <w:szCs w:val="20"/>
                <w:lang w:val="es-CO"/>
              </w:rPr>
              <w:t>selección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</w:t>
            </w:r>
            <w:r w:rsidR="000E2277" w:rsidRPr="008326BE">
              <w:rPr>
                <w:color w:val="DDDDDD"/>
                <w:sz w:val="20"/>
                <w:szCs w:val="20"/>
                <w:lang w:val="es-CO"/>
              </w:rPr>
              <w:t>múltiple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— marque hasta 2</w:t>
            </w:r>
          </w:p>
        </w:tc>
      </w:tr>
      <w:tr w:rsidR="0078212D" w:rsidRPr="008326BE" w14:paraId="038FE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57EEE9E5" w14:textId="77777777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¿Para cual uso ve mayor potencial inmediato en su empresa?</w:t>
            </w:r>
          </w:p>
        </w:tc>
      </w:tr>
      <w:tr w:rsidR="0078212D" w14:paraId="1D1FC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80" w:type="dxa"/>
            </w:tcMar>
          </w:tcPr>
          <w:p w14:paraId="42824E2B" w14:textId="6646D9DE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comunicación</w:t>
            </w:r>
            <w:r w:rsidR="00000000" w:rsidRPr="008326BE">
              <w:rPr>
                <w:lang w:val="es-CO"/>
              </w:rPr>
              <w:t xml:space="preserve"> interna: transformar informes de </w:t>
            </w:r>
            <w:r w:rsidR="008326BE" w:rsidRPr="008326BE">
              <w:rPr>
                <w:lang w:val="es-CO"/>
              </w:rPr>
              <w:t>gestión</w:t>
            </w:r>
            <w:r w:rsidR="00000000" w:rsidRPr="008326BE">
              <w:rPr>
                <w:lang w:val="es-CO"/>
              </w:rPr>
              <w:t xml:space="preserve"> y </w:t>
            </w:r>
            <w:r w:rsidR="008326BE" w:rsidRPr="008326BE">
              <w:rPr>
                <w:lang w:val="es-CO"/>
              </w:rPr>
              <w:t>políticas</w:t>
            </w:r>
            <w:r w:rsidR="00000000" w:rsidRPr="008326BE">
              <w:rPr>
                <w:lang w:val="es-CO"/>
              </w:rPr>
              <w:t xml:space="preserve"> en mensajes claros para empleados</w:t>
            </w:r>
          </w:p>
          <w:p w14:paraId="1BFDA4AF" w14:textId="2E2D7F47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RSE</w:t>
            </w:r>
            <w:r w:rsidR="00000000" w:rsidRPr="008326BE">
              <w:rPr>
                <w:lang w:val="es-CO"/>
              </w:rPr>
              <w:t xml:space="preserve"> y sostenibilidad: convertir memorias y reportes de impacto en contenido divulgativo</w:t>
            </w:r>
          </w:p>
          <w:p w14:paraId="6CA397FA" w14:textId="1563C420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comunicación</w:t>
            </w:r>
            <w:r w:rsidR="00000000" w:rsidRPr="008326BE">
              <w:rPr>
                <w:lang w:val="es-CO"/>
              </w:rPr>
              <w:t xml:space="preserve"> externa: generar campañas a partir de lanzamientos, resultados o noticias</w:t>
            </w:r>
          </w:p>
          <w:p w14:paraId="5B0A39D2" w14:textId="2BD9D36F" w:rsidR="0078212D" w:rsidRPr="008326BE" w:rsidRDefault="008326BE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Gobernanza</w:t>
            </w:r>
            <w:r w:rsidR="00000000" w:rsidRPr="008326BE">
              <w:rPr>
                <w:lang w:val="es-CO"/>
              </w:rPr>
              <w:t xml:space="preserve">: documentar y comunicar decisiones de junta o </w:t>
            </w:r>
            <w:r w:rsidRPr="008326BE">
              <w:rPr>
                <w:lang w:val="es-CO"/>
              </w:rPr>
              <w:t>comités</w:t>
            </w:r>
            <w:r w:rsidR="00000000" w:rsidRPr="008326BE">
              <w:rPr>
                <w:lang w:val="es-CO"/>
              </w:rPr>
              <w:t xml:space="preserve"> directivos</w:t>
            </w:r>
          </w:p>
          <w:p w14:paraId="32590BA0" w14:textId="77777777" w:rsidR="0078212D" w:rsidRDefault="00000000">
            <w:pPr>
              <w:spacing w:before="40" w:after="40"/>
            </w:pPr>
            <w:proofErr w:type="gramStart"/>
            <w:r>
              <w:rPr>
                <w:color w:val="1A5276"/>
              </w:rPr>
              <w:t xml:space="preserve">○  </w:t>
            </w:r>
            <w:proofErr w:type="spellStart"/>
            <w:r>
              <w:t>Otro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>: ___</w:t>
            </w:r>
          </w:p>
        </w:tc>
      </w:tr>
    </w:tbl>
    <w:p w14:paraId="671E5439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14:paraId="2733E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91F36A" w14:textId="77777777" w:rsidR="0078212D" w:rsidRDefault="00000000">
            <w:proofErr w:type="spellStart"/>
            <w:r>
              <w:rPr>
                <w:b/>
                <w:bCs/>
                <w:color w:val="FFFFFF"/>
              </w:rPr>
              <w:t>Pregunta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 xml:space="preserve">7  </w:t>
            </w:r>
            <w:r>
              <w:rPr>
                <w:color w:val="DDDDDD"/>
                <w:sz w:val="20"/>
                <w:szCs w:val="20"/>
              </w:rPr>
              <w:t>—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Escala 1 a 5</w:t>
            </w:r>
          </w:p>
        </w:tc>
      </w:tr>
      <w:tr w:rsidR="0078212D" w:rsidRPr="008326BE" w14:paraId="45519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0C6978F2" w14:textId="29EF304E" w:rsidR="0078212D" w:rsidRPr="008326BE" w:rsidRDefault="000E2277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Después</w:t>
            </w:r>
            <w:r w:rsidR="00000000" w:rsidRPr="008326BE">
              <w:rPr>
                <w:b/>
                <w:bCs/>
                <w:lang w:val="es-CO"/>
              </w:rPr>
              <w:t xml:space="preserve"> de ver el demostrador, ¿en </w:t>
            </w:r>
            <w:r w:rsidRPr="008326BE">
              <w:rPr>
                <w:b/>
                <w:bCs/>
                <w:lang w:val="es-CO"/>
              </w:rPr>
              <w:t>qué</w:t>
            </w:r>
            <w:r w:rsidR="00000000" w:rsidRPr="008326BE">
              <w:rPr>
                <w:b/>
                <w:bCs/>
                <w:lang w:val="es-CO"/>
              </w:rPr>
              <w:t xml:space="preserve"> medida cree que </w:t>
            </w:r>
            <w:r w:rsidRPr="008326BE">
              <w:rPr>
                <w:b/>
                <w:bCs/>
                <w:lang w:val="es-CO"/>
              </w:rPr>
              <w:t>podría</w:t>
            </w:r>
            <w:r w:rsidR="00000000" w:rsidRPr="008326BE">
              <w:rPr>
                <w:b/>
                <w:bCs/>
                <w:lang w:val="es-CO"/>
              </w:rPr>
              <w:t xml:space="preserve"> resolver ese problema?</w:t>
            </w:r>
          </w:p>
        </w:tc>
      </w:tr>
    </w:tbl>
    <w:p w14:paraId="659D797F" w14:textId="77777777" w:rsidR="0078212D" w:rsidRPr="008326BE" w:rsidRDefault="0078212D">
      <w:pPr>
        <w:spacing w:before="80" w:after="80"/>
        <w:rPr>
          <w:lang w:val="es-CO"/>
        </w:rPr>
      </w:pPr>
    </w:p>
    <w:p w14:paraId="654AF40C" w14:textId="5A7FF49E" w:rsidR="0078212D" w:rsidRPr="008326BE" w:rsidRDefault="00000000">
      <w:pPr>
        <w:spacing w:before="80" w:after="80"/>
        <w:rPr>
          <w:lang w:val="es-CO"/>
        </w:rPr>
      </w:pPr>
      <w:r w:rsidRPr="008326BE">
        <w:rPr>
          <w:color w:val="555555"/>
          <w:lang w:val="es-CO"/>
        </w:rPr>
        <w:t xml:space="preserve">1 = No lo </w:t>
      </w:r>
      <w:r w:rsidR="000E2277" w:rsidRPr="008326BE">
        <w:rPr>
          <w:color w:val="555555"/>
          <w:lang w:val="es-CO"/>
        </w:rPr>
        <w:t>resolvería</w:t>
      </w:r>
      <w:r w:rsidRPr="008326BE">
        <w:rPr>
          <w:color w:val="555555"/>
          <w:lang w:val="es-CO"/>
        </w:rPr>
        <w:t xml:space="preserve">       2       3       4       5 = Lo </w:t>
      </w:r>
      <w:r w:rsidR="000E2277" w:rsidRPr="008326BE">
        <w:rPr>
          <w:color w:val="555555"/>
          <w:lang w:val="es-CO"/>
        </w:rPr>
        <w:t>resolvería</w:t>
      </w:r>
      <w:r w:rsidRPr="008326BE">
        <w:rPr>
          <w:color w:val="555555"/>
          <w:lang w:val="es-CO"/>
        </w:rPr>
        <w:t xml:space="preserve"> completamente</w:t>
      </w:r>
    </w:p>
    <w:p w14:paraId="07815451" w14:textId="77777777" w:rsidR="0078212D" w:rsidRDefault="00000000">
      <w:pPr>
        <w:spacing w:before="80" w:after="80"/>
      </w:pPr>
      <w:r>
        <w:t>○ 1          ○ 2          ○ 3          ○ 4          ○ 5</w:t>
      </w:r>
    </w:p>
    <w:p w14:paraId="078C66BE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:rsidRPr="008326BE" w14:paraId="46F2D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4E4D28" w14:textId="4D83851C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color w:val="FFFFFF"/>
                <w:lang w:val="es-CO"/>
              </w:rPr>
              <w:lastRenderedPageBreak/>
              <w:t xml:space="preserve">Pregunta </w:t>
            </w:r>
            <w:proofErr w:type="gramStart"/>
            <w:r w:rsidRPr="008326BE">
              <w:rPr>
                <w:b/>
                <w:bCs/>
                <w:color w:val="FFFFFF"/>
                <w:lang w:val="es-CO"/>
              </w:rPr>
              <w:t xml:space="preserve">8  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>—</w:t>
            </w:r>
            <w:proofErr w:type="gramEnd"/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</w:t>
            </w:r>
            <w:r w:rsidR="000E2277" w:rsidRPr="008326BE">
              <w:rPr>
                <w:color w:val="DDDDDD"/>
                <w:sz w:val="20"/>
                <w:szCs w:val="20"/>
                <w:lang w:val="es-CO"/>
              </w:rPr>
              <w:t>selección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</w:t>
            </w:r>
            <w:r w:rsidR="000E2277" w:rsidRPr="008326BE">
              <w:rPr>
                <w:color w:val="DDDDDD"/>
                <w:sz w:val="20"/>
                <w:szCs w:val="20"/>
                <w:lang w:val="es-CO"/>
              </w:rPr>
              <w:t>múltiple</w:t>
            </w:r>
            <w:r w:rsidRPr="008326BE">
              <w:rPr>
                <w:color w:val="DDDDDD"/>
                <w:sz w:val="20"/>
                <w:szCs w:val="20"/>
                <w:lang w:val="es-CO"/>
              </w:rPr>
              <w:t xml:space="preserve"> — marque todas las que apliquen</w:t>
            </w:r>
          </w:p>
        </w:tc>
      </w:tr>
      <w:tr w:rsidR="0078212D" w:rsidRPr="008326BE" w14:paraId="52226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6C6DFA26" w14:textId="74C90E4A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¿</w:t>
            </w:r>
            <w:proofErr w:type="spellStart"/>
            <w:r w:rsidRPr="008326BE">
              <w:rPr>
                <w:b/>
                <w:bCs/>
                <w:lang w:val="es-CO"/>
              </w:rPr>
              <w:t>Que</w:t>
            </w:r>
            <w:proofErr w:type="spellEnd"/>
            <w:r w:rsidRPr="008326BE">
              <w:rPr>
                <w:b/>
                <w:bCs/>
                <w:lang w:val="es-CO"/>
              </w:rPr>
              <w:t xml:space="preserve"> </w:t>
            </w:r>
            <w:r w:rsidR="000E2277" w:rsidRPr="008326BE">
              <w:rPr>
                <w:b/>
                <w:bCs/>
                <w:lang w:val="es-CO"/>
              </w:rPr>
              <w:t>condición</w:t>
            </w:r>
            <w:r w:rsidRPr="008326BE">
              <w:rPr>
                <w:b/>
                <w:bCs/>
                <w:lang w:val="es-CO"/>
              </w:rPr>
              <w:t xml:space="preserve"> seria innegociable para que su empresa adoptara esta herramienta?</w:t>
            </w:r>
          </w:p>
        </w:tc>
      </w:tr>
      <w:tr w:rsidR="0078212D" w14:paraId="37A36D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80" w:type="dxa"/>
            </w:tcMar>
          </w:tcPr>
          <w:p w14:paraId="0C2D0C28" w14:textId="44E3F274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Que</w:t>
            </w:r>
            <w:r w:rsidR="00000000" w:rsidRPr="008326BE">
              <w:rPr>
                <w:lang w:val="es-CO"/>
              </w:rPr>
              <w:t xml:space="preserve"> el contenido generado mantenga el tono y la identidad de marca corporativa sin </w:t>
            </w:r>
            <w:r w:rsidRPr="008326BE">
              <w:rPr>
                <w:lang w:val="es-CO"/>
              </w:rPr>
              <w:t>excepción</w:t>
            </w:r>
          </w:p>
          <w:p w14:paraId="37381114" w14:textId="4263E81C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Que</w:t>
            </w:r>
            <w:r w:rsidR="00000000" w:rsidRPr="008326BE">
              <w:rPr>
                <w:lang w:val="es-CO"/>
              </w:rPr>
              <w:t xml:space="preserve"> haya un flujo de </w:t>
            </w:r>
            <w:r w:rsidRPr="008326BE">
              <w:rPr>
                <w:lang w:val="es-CO"/>
              </w:rPr>
              <w:t>aprobación</w:t>
            </w:r>
            <w:r w:rsidR="00000000" w:rsidRPr="008326BE">
              <w:rPr>
                <w:lang w:val="es-CO"/>
              </w:rPr>
              <w:t xml:space="preserve"> antes de </w:t>
            </w:r>
            <w:r w:rsidRPr="008326BE">
              <w:rPr>
                <w:lang w:val="es-CO"/>
              </w:rPr>
              <w:t>publicación</w:t>
            </w:r>
            <w:r w:rsidR="00000000" w:rsidRPr="008326BE">
              <w:rPr>
                <w:lang w:val="es-CO"/>
              </w:rPr>
              <w:t xml:space="preserve"> — nunca </w:t>
            </w:r>
            <w:r w:rsidRPr="008326BE">
              <w:rPr>
                <w:lang w:val="es-CO"/>
              </w:rPr>
              <w:t>publicación</w:t>
            </w:r>
            <w:r w:rsidR="00000000" w:rsidRPr="008326BE">
              <w:rPr>
                <w:lang w:val="es-CO"/>
              </w:rPr>
              <w:t xml:space="preserve"> </w:t>
            </w:r>
            <w:r w:rsidRPr="008326BE">
              <w:rPr>
                <w:lang w:val="es-CO"/>
              </w:rPr>
              <w:t>autónoma</w:t>
            </w:r>
          </w:p>
          <w:p w14:paraId="7CF40F18" w14:textId="48D5F7F5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Que</w:t>
            </w:r>
            <w:r w:rsidR="00000000" w:rsidRPr="008326BE">
              <w:rPr>
                <w:lang w:val="es-CO"/>
              </w:rPr>
              <w:t xml:space="preserve"> se integre con nuestras herramientas actuales (CRM, intranet, plataformas de contenido)</w:t>
            </w:r>
          </w:p>
          <w:p w14:paraId="39F3FBF6" w14:textId="2F933916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Que</w:t>
            </w:r>
            <w:r w:rsidR="00000000" w:rsidRPr="008326BE">
              <w:rPr>
                <w:lang w:val="es-CO"/>
              </w:rPr>
              <w:t xml:space="preserve"> los documentos internos no salgan de nuestra infraestructura corporativa</w:t>
            </w:r>
          </w:p>
          <w:p w14:paraId="6015EA1A" w14:textId="6DBA582E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Que</w:t>
            </w:r>
            <w:r w:rsidR="00000000" w:rsidRPr="008326BE">
              <w:rPr>
                <w:lang w:val="es-CO"/>
              </w:rPr>
              <w:t xml:space="preserve"> podamos medir el ROI de la </w:t>
            </w:r>
            <w:r w:rsidRPr="008326BE">
              <w:rPr>
                <w:lang w:val="es-CO"/>
              </w:rPr>
              <w:t>comunicación</w:t>
            </w:r>
            <w:r w:rsidR="00000000" w:rsidRPr="008326BE">
              <w:rPr>
                <w:lang w:val="es-CO"/>
              </w:rPr>
              <w:t xml:space="preserve"> generada</w:t>
            </w:r>
          </w:p>
          <w:p w14:paraId="43C2CA33" w14:textId="4747B2CF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Que</w:t>
            </w:r>
            <w:r w:rsidR="00000000" w:rsidRPr="008326BE">
              <w:rPr>
                <w:lang w:val="es-CO"/>
              </w:rPr>
              <w:t xml:space="preserve"> tenga SLA de soporte empresarial definido</w:t>
            </w:r>
          </w:p>
          <w:p w14:paraId="22D3EFCE" w14:textId="77777777" w:rsidR="0078212D" w:rsidRDefault="00000000">
            <w:pPr>
              <w:spacing w:before="40" w:after="40"/>
            </w:pPr>
            <w:proofErr w:type="gramStart"/>
            <w:r>
              <w:rPr>
                <w:color w:val="1A5276"/>
              </w:rPr>
              <w:t xml:space="preserve">○  </w:t>
            </w:r>
            <w:proofErr w:type="spellStart"/>
            <w:r>
              <w:t>Otra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condicion</w:t>
            </w:r>
            <w:proofErr w:type="spellEnd"/>
            <w:r>
              <w:t>: ___</w:t>
            </w:r>
          </w:p>
        </w:tc>
      </w:tr>
    </w:tbl>
    <w:p w14:paraId="13A05228" w14:textId="77777777" w:rsidR="0078212D" w:rsidRDefault="0078212D">
      <w:pPr>
        <w:spacing w:before="160" w:after="160"/>
      </w:pPr>
    </w:p>
    <w:p w14:paraId="62529E85" w14:textId="77777777" w:rsidR="0078212D" w:rsidRDefault="0078212D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212D" w14:paraId="68185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98343A" w14:textId="0213F372" w:rsidR="0078212D" w:rsidRDefault="00000000">
            <w:proofErr w:type="spellStart"/>
            <w:r>
              <w:rPr>
                <w:b/>
                <w:bCs/>
                <w:color w:val="FFFFFF"/>
              </w:rPr>
              <w:t>Pregunta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 w:rsidR="000E2277">
              <w:rPr>
                <w:b/>
                <w:bCs/>
                <w:color w:val="FFFFFF"/>
              </w:rPr>
              <w:t>9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color w:val="DDDDDD"/>
                <w:sz w:val="20"/>
                <w:szCs w:val="20"/>
              </w:rPr>
              <w:t xml:space="preserve">— </w:t>
            </w:r>
            <w:proofErr w:type="spellStart"/>
            <w:r>
              <w:rPr>
                <w:color w:val="DDDDDD"/>
                <w:sz w:val="20"/>
                <w:szCs w:val="20"/>
              </w:rPr>
              <w:t>Seleccion</w:t>
            </w:r>
            <w:proofErr w:type="spellEnd"/>
            <w:r>
              <w:rPr>
                <w:color w:val="DDDDDD"/>
                <w:sz w:val="20"/>
                <w:szCs w:val="20"/>
              </w:rPr>
              <w:t xml:space="preserve"> unica</w:t>
            </w:r>
          </w:p>
        </w:tc>
      </w:tr>
      <w:tr w:rsidR="0078212D" w:rsidRPr="008326BE" w14:paraId="2152C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0983D36D" w14:textId="4A4A209A" w:rsidR="0078212D" w:rsidRPr="008326BE" w:rsidRDefault="00000000">
            <w:pPr>
              <w:rPr>
                <w:lang w:val="es-CO"/>
              </w:rPr>
            </w:pPr>
            <w:r w:rsidRPr="008326BE">
              <w:rPr>
                <w:b/>
                <w:bCs/>
                <w:lang w:val="es-CO"/>
              </w:rPr>
              <w:t>¿</w:t>
            </w:r>
            <w:r w:rsidR="000E2277" w:rsidRPr="008326BE">
              <w:rPr>
                <w:b/>
                <w:bCs/>
                <w:lang w:val="es-CO"/>
              </w:rPr>
              <w:t>estaría</w:t>
            </w:r>
            <w:r w:rsidRPr="008326BE">
              <w:rPr>
                <w:b/>
                <w:bCs/>
                <w:lang w:val="es-CO"/>
              </w:rPr>
              <w:t xml:space="preserve"> dispuesto a participar en un piloto pagado de 60 </w:t>
            </w:r>
            <w:r w:rsidR="000E2277" w:rsidRPr="008326BE">
              <w:rPr>
                <w:b/>
                <w:bCs/>
                <w:lang w:val="es-CO"/>
              </w:rPr>
              <w:t>días</w:t>
            </w:r>
            <w:r w:rsidRPr="008326BE">
              <w:rPr>
                <w:b/>
                <w:bCs/>
                <w:lang w:val="es-CO"/>
              </w:rPr>
              <w:t xml:space="preserve"> en su empresa?</w:t>
            </w:r>
          </w:p>
        </w:tc>
      </w:tr>
      <w:tr w:rsidR="0078212D" w14:paraId="12478A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80" w:type="dxa"/>
            </w:tcMar>
          </w:tcPr>
          <w:p w14:paraId="7F083A3D" w14:textId="4EF58C68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Si</w:t>
            </w:r>
            <w:r w:rsidR="00000000" w:rsidRPr="008326BE">
              <w:rPr>
                <w:lang w:val="es-CO"/>
              </w:rPr>
              <w:t>, tenemos presupuesto disponible y autoridad para decidir</w:t>
            </w:r>
          </w:p>
          <w:p w14:paraId="79AF3B74" w14:textId="02F88DA3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Si</w:t>
            </w:r>
            <w:r w:rsidR="00000000" w:rsidRPr="008326BE">
              <w:rPr>
                <w:lang w:val="es-CO"/>
              </w:rPr>
              <w:t xml:space="preserve">, pero requiere </w:t>
            </w:r>
            <w:r w:rsidRPr="008326BE">
              <w:rPr>
                <w:lang w:val="es-CO"/>
              </w:rPr>
              <w:t>aprobación</w:t>
            </w:r>
            <w:r w:rsidR="00000000" w:rsidRPr="008326BE">
              <w:rPr>
                <w:lang w:val="es-CO"/>
              </w:rPr>
              <w:t xml:space="preserve"> del </w:t>
            </w:r>
            <w:r w:rsidRPr="008326BE">
              <w:rPr>
                <w:lang w:val="es-CO"/>
              </w:rPr>
              <w:t>comité</w:t>
            </w:r>
            <w:r w:rsidR="00000000" w:rsidRPr="008326BE">
              <w:rPr>
                <w:lang w:val="es-CO"/>
              </w:rPr>
              <w:t xml:space="preserve"> de </w:t>
            </w:r>
            <w:r w:rsidRPr="008326BE">
              <w:rPr>
                <w:lang w:val="es-CO"/>
              </w:rPr>
              <w:t>tecnología</w:t>
            </w:r>
            <w:r w:rsidR="00000000" w:rsidRPr="008326BE">
              <w:rPr>
                <w:lang w:val="es-CO"/>
              </w:rPr>
              <w:t xml:space="preserve"> o de presupuesto</w:t>
            </w:r>
          </w:p>
          <w:p w14:paraId="5288D6BD" w14:textId="217316F3" w:rsidR="0078212D" w:rsidRPr="008326BE" w:rsidRDefault="000E2277">
            <w:pPr>
              <w:spacing w:before="40" w:after="40"/>
              <w:rPr>
                <w:lang w:val="es-CO"/>
              </w:rPr>
            </w:pPr>
            <w:r w:rsidRPr="008326BE">
              <w:rPr>
                <w:color w:val="1A5276"/>
                <w:lang w:val="es-CO"/>
              </w:rPr>
              <w:t>○ Posiblemente</w:t>
            </w:r>
            <w:r w:rsidR="00000000" w:rsidRPr="008326BE">
              <w:rPr>
                <w:lang w:val="es-CO"/>
              </w:rPr>
              <w:t>, necesito una propuesta formal con ROI proyectado</w:t>
            </w:r>
          </w:p>
          <w:p w14:paraId="66A2E567" w14:textId="6559D6B2" w:rsidR="0078212D" w:rsidRDefault="000E2277">
            <w:pPr>
              <w:spacing w:before="40" w:after="40"/>
            </w:pPr>
            <w:r>
              <w:rPr>
                <w:color w:val="1A5276"/>
              </w:rPr>
              <w:t>○ No</w:t>
            </w:r>
            <w:r w:rsidR="00000000">
              <w:t xml:space="preserve"> </w:t>
            </w:r>
            <w:proofErr w:type="spellStart"/>
            <w:r w:rsidR="00000000">
              <w:t>por</w:t>
            </w:r>
            <w:proofErr w:type="spellEnd"/>
            <w:r w:rsidR="00000000">
              <w:t xml:space="preserve"> </w:t>
            </w:r>
            <w:proofErr w:type="spellStart"/>
            <w:r w:rsidR="00000000">
              <w:t>ahora</w:t>
            </w:r>
            <w:proofErr w:type="spellEnd"/>
          </w:p>
        </w:tc>
      </w:tr>
    </w:tbl>
    <w:p w14:paraId="0355DCE2" w14:textId="77777777" w:rsidR="0078212D" w:rsidRPr="008326BE" w:rsidRDefault="0078212D" w:rsidP="000E2277">
      <w:pPr>
        <w:spacing w:before="160" w:after="160"/>
        <w:rPr>
          <w:lang w:val="es-CO"/>
        </w:rPr>
      </w:pPr>
    </w:p>
    <w:sectPr w:rsidR="0078212D" w:rsidRPr="008326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364"/>
    <w:multiLevelType w:val="hybridMultilevel"/>
    <w:tmpl w:val="18E8F418"/>
    <w:lvl w:ilvl="0" w:tplc="E5C65A66">
      <w:start w:val="1"/>
      <w:numFmt w:val="bullet"/>
      <w:lvlText w:val="◦"/>
      <w:lvlJc w:val="left"/>
      <w:pPr>
        <w:ind w:left="1080" w:hanging="360"/>
      </w:pPr>
    </w:lvl>
    <w:lvl w:ilvl="1" w:tplc="5E36A43A">
      <w:numFmt w:val="decimal"/>
      <w:lvlText w:val=""/>
      <w:lvlJc w:val="left"/>
    </w:lvl>
    <w:lvl w:ilvl="2" w:tplc="D7BCC652">
      <w:numFmt w:val="decimal"/>
      <w:lvlText w:val=""/>
      <w:lvlJc w:val="left"/>
    </w:lvl>
    <w:lvl w:ilvl="3" w:tplc="EAECF490">
      <w:numFmt w:val="decimal"/>
      <w:lvlText w:val=""/>
      <w:lvlJc w:val="left"/>
    </w:lvl>
    <w:lvl w:ilvl="4" w:tplc="ED349BDE">
      <w:numFmt w:val="decimal"/>
      <w:lvlText w:val=""/>
      <w:lvlJc w:val="left"/>
    </w:lvl>
    <w:lvl w:ilvl="5" w:tplc="17800606">
      <w:numFmt w:val="decimal"/>
      <w:lvlText w:val=""/>
      <w:lvlJc w:val="left"/>
    </w:lvl>
    <w:lvl w:ilvl="6" w:tplc="6AC0C1CA">
      <w:numFmt w:val="decimal"/>
      <w:lvlText w:val=""/>
      <w:lvlJc w:val="left"/>
    </w:lvl>
    <w:lvl w:ilvl="7" w:tplc="ECB6A5BE">
      <w:numFmt w:val="decimal"/>
      <w:lvlText w:val=""/>
      <w:lvlJc w:val="left"/>
    </w:lvl>
    <w:lvl w:ilvl="8" w:tplc="DEEA4AE0">
      <w:numFmt w:val="decimal"/>
      <w:lvlText w:val=""/>
      <w:lvlJc w:val="left"/>
    </w:lvl>
  </w:abstractNum>
  <w:abstractNum w:abstractNumId="1" w15:restartNumberingAfterBreak="0">
    <w:nsid w:val="26CA4168"/>
    <w:multiLevelType w:val="hybridMultilevel"/>
    <w:tmpl w:val="FE6AC6B8"/>
    <w:lvl w:ilvl="0" w:tplc="FF0E523E">
      <w:start w:val="1"/>
      <w:numFmt w:val="bullet"/>
      <w:lvlText w:val="•"/>
      <w:lvlJc w:val="left"/>
      <w:pPr>
        <w:ind w:left="720" w:hanging="360"/>
      </w:pPr>
    </w:lvl>
    <w:lvl w:ilvl="1" w:tplc="7226B0CA">
      <w:numFmt w:val="decimal"/>
      <w:lvlText w:val=""/>
      <w:lvlJc w:val="left"/>
    </w:lvl>
    <w:lvl w:ilvl="2" w:tplc="C51686DC">
      <w:numFmt w:val="decimal"/>
      <w:lvlText w:val=""/>
      <w:lvlJc w:val="left"/>
    </w:lvl>
    <w:lvl w:ilvl="3" w:tplc="1ACE9C2E">
      <w:numFmt w:val="decimal"/>
      <w:lvlText w:val=""/>
      <w:lvlJc w:val="left"/>
    </w:lvl>
    <w:lvl w:ilvl="4" w:tplc="16563B38">
      <w:numFmt w:val="decimal"/>
      <w:lvlText w:val=""/>
      <w:lvlJc w:val="left"/>
    </w:lvl>
    <w:lvl w:ilvl="5" w:tplc="3B4429EE">
      <w:numFmt w:val="decimal"/>
      <w:lvlText w:val=""/>
      <w:lvlJc w:val="left"/>
    </w:lvl>
    <w:lvl w:ilvl="6" w:tplc="EF9E1840">
      <w:numFmt w:val="decimal"/>
      <w:lvlText w:val=""/>
      <w:lvlJc w:val="left"/>
    </w:lvl>
    <w:lvl w:ilvl="7" w:tplc="B5C48F7A">
      <w:numFmt w:val="decimal"/>
      <w:lvlText w:val=""/>
      <w:lvlJc w:val="left"/>
    </w:lvl>
    <w:lvl w:ilvl="8" w:tplc="D7BCD1FA">
      <w:numFmt w:val="decimal"/>
      <w:lvlText w:val=""/>
      <w:lvlJc w:val="left"/>
    </w:lvl>
  </w:abstractNum>
  <w:abstractNum w:abstractNumId="2" w15:restartNumberingAfterBreak="0">
    <w:nsid w:val="50424912"/>
    <w:multiLevelType w:val="hybridMultilevel"/>
    <w:tmpl w:val="E3DE829A"/>
    <w:lvl w:ilvl="0" w:tplc="C4B4D4FC">
      <w:start w:val="1"/>
      <w:numFmt w:val="bullet"/>
      <w:lvlText w:val="●"/>
      <w:lvlJc w:val="left"/>
      <w:pPr>
        <w:ind w:left="720" w:hanging="360"/>
      </w:pPr>
    </w:lvl>
    <w:lvl w:ilvl="1" w:tplc="5B6E1502">
      <w:start w:val="1"/>
      <w:numFmt w:val="bullet"/>
      <w:lvlText w:val="○"/>
      <w:lvlJc w:val="left"/>
      <w:pPr>
        <w:ind w:left="1440" w:hanging="360"/>
      </w:pPr>
    </w:lvl>
    <w:lvl w:ilvl="2" w:tplc="2D8CAC72">
      <w:start w:val="1"/>
      <w:numFmt w:val="bullet"/>
      <w:lvlText w:val="■"/>
      <w:lvlJc w:val="left"/>
      <w:pPr>
        <w:ind w:left="2160" w:hanging="360"/>
      </w:pPr>
    </w:lvl>
    <w:lvl w:ilvl="3" w:tplc="FD205CEA">
      <w:start w:val="1"/>
      <w:numFmt w:val="bullet"/>
      <w:lvlText w:val="●"/>
      <w:lvlJc w:val="left"/>
      <w:pPr>
        <w:ind w:left="2880" w:hanging="360"/>
      </w:pPr>
    </w:lvl>
    <w:lvl w:ilvl="4" w:tplc="00EC9ABA">
      <w:start w:val="1"/>
      <w:numFmt w:val="bullet"/>
      <w:lvlText w:val="○"/>
      <w:lvlJc w:val="left"/>
      <w:pPr>
        <w:ind w:left="3600" w:hanging="360"/>
      </w:pPr>
    </w:lvl>
    <w:lvl w:ilvl="5" w:tplc="57CC91D0">
      <w:start w:val="1"/>
      <w:numFmt w:val="bullet"/>
      <w:lvlText w:val="■"/>
      <w:lvlJc w:val="left"/>
      <w:pPr>
        <w:ind w:left="4320" w:hanging="360"/>
      </w:pPr>
    </w:lvl>
    <w:lvl w:ilvl="6" w:tplc="5F5001D8">
      <w:start w:val="1"/>
      <w:numFmt w:val="bullet"/>
      <w:lvlText w:val="●"/>
      <w:lvlJc w:val="left"/>
      <w:pPr>
        <w:ind w:left="5040" w:hanging="360"/>
      </w:pPr>
    </w:lvl>
    <w:lvl w:ilvl="7" w:tplc="31AE5F80">
      <w:start w:val="1"/>
      <w:numFmt w:val="bullet"/>
      <w:lvlText w:val="●"/>
      <w:lvlJc w:val="left"/>
      <w:pPr>
        <w:ind w:left="5760" w:hanging="360"/>
      </w:pPr>
    </w:lvl>
    <w:lvl w:ilvl="8" w:tplc="13A05416">
      <w:start w:val="1"/>
      <w:numFmt w:val="bullet"/>
      <w:lvlText w:val="●"/>
      <w:lvlJc w:val="left"/>
      <w:pPr>
        <w:ind w:left="6480" w:hanging="360"/>
      </w:pPr>
    </w:lvl>
  </w:abstractNum>
  <w:num w:numId="1" w16cid:durableId="2027320786">
    <w:abstractNumId w:val="2"/>
    <w:lvlOverride w:ilvl="0">
      <w:startOverride w:val="1"/>
    </w:lvlOverride>
  </w:num>
  <w:num w:numId="2" w16cid:durableId="1654018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12D"/>
    <w:rsid w:val="000E2277"/>
    <w:rsid w:val="0078212D"/>
    <w:rsid w:val="008326BE"/>
    <w:rsid w:val="00CC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4696"/>
  <w15:docId w15:val="{0494BCC0-0B9E-4A9B-9FF5-2DA59428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A527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Rogert Steven Ovalle Silva</cp:lastModifiedBy>
  <cp:revision>2</cp:revision>
  <dcterms:created xsi:type="dcterms:W3CDTF">2026-03-10T04:08:00Z</dcterms:created>
  <dcterms:modified xsi:type="dcterms:W3CDTF">2026-03-10T06:30:00Z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8d76078a-2063-4a76-a643-44ac52c01a49</vt:lpwstr>
  </property>
</Properties>
</file>