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6272" w14:textId="1BCAABB0" w:rsidR="00B81AD6" w:rsidRDefault="00B81AD6" w:rsidP="00637D23">
      <w:pPr>
        <w:spacing w:after="0"/>
        <w:ind w:left="284" w:hanging="360"/>
      </w:pPr>
      <w:proofErr w:type="spellStart"/>
      <w:r>
        <w:t>Further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>:</w:t>
      </w:r>
    </w:p>
    <w:p w14:paraId="492952EF" w14:textId="66BC6999" w:rsidR="00B81AD6" w:rsidRDefault="00B81AD6" w:rsidP="00B81AD6">
      <w:pPr>
        <w:pStyle w:val="Odstavecseseznamem"/>
        <w:numPr>
          <w:ilvl w:val="0"/>
          <w:numId w:val="3"/>
        </w:numPr>
        <w:spacing w:after="0"/>
      </w:pPr>
      <w:proofErr w:type="spellStart"/>
      <w:r>
        <w:t>Filters</w:t>
      </w:r>
      <w:proofErr w:type="spellEnd"/>
      <w:r>
        <w:t xml:space="preserve">: </w:t>
      </w:r>
      <w:proofErr w:type="spellStart"/>
      <w:r w:rsidRPr="00B81AD6">
        <w:t>number</w:t>
      </w:r>
      <w:proofErr w:type="spellEnd"/>
      <w:r w:rsidRPr="00B81AD6">
        <w:t xml:space="preserve"> of </w:t>
      </w:r>
      <w:proofErr w:type="spellStart"/>
      <w:r w:rsidRPr="00B81AD6">
        <w:t>ingredients</w:t>
      </w:r>
      <w:proofErr w:type="spellEnd"/>
      <w:r>
        <w:t xml:space="preserve">,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nutrients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steps</w:t>
      </w:r>
      <w:proofErr w:type="spellEnd"/>
    </w:p>
    <w:p w14:paraId="652C1076" w14:textId="3D046F5B" w:rsidR="00B81AD6" w:rsidRDefault="00B81AD6" w:rsidP="00B81AD6">
      <w:pPr>
        <w:pStyle w:val="Odstavecseseznamem"/>
        <w:numPr>
          <w:ilvl w:val="0"/>
          <w:numId w:val="3"/>
        </w:numPr>
        <w:spacing w:after="0"/>
      </w:pPr>
      <w:proofErr w:type="spellStart"/>
      <w:r w:rsidRPr="00B81AD6">
        <w:t>Cooks</w:t>
      </w:r>
      <w:proofErr w:type="spellEnd"/>
      <w:r w:rsidRPr="00B81AD6">
        <w:t xml:space="preserve"> </w:t>
      </w:r>
      <w:proofErr w:type="spellStart"/>
      <w:r w:rsidRPr="00B81AD6">
        <w:t>might</w:t>
      </w:r>
      <w:proofErr w:type="spellEnd"/>
      <w:r w:rsidRPr="00B81AD6">
        <w:t xml:space="preserve"> </w:t>
      </w:r>
      <w:proofErr w:type="spellStart"/>
      <w:r w:rsidRPr="00B81AD6">
        <w:t>also</w:t>
      </w:r>
      <w:proofErr w:type="spellEnd"/>
      <w:r w:rsidRPr="00B81AD6">
        <w:t xml:space="preserve"> </w:t>
      </w:r>
      <w:proofErr w:type="spellStart"/>
      <w:r w:rsidRPr="00B81AD6">
        <w:t>want</w:t>
      </w:r>
      <w:proofErr w:type="spellEnd"/>
      <w:r w:rsidRPr="00B81AD6">
        <w:t xml:space="preserve"> </w:t>
      </w:r>
      <w:proofErr w:type="spellStart"/>
      <w:r w:rsidRPr="00B81AD6">
        <w:t>recommendations</w:t>
      </w:r>
      <w:proofErr w:type="spellEnd"/>
      <w:r w:rsidRPr="00B81AD6">
        <w:t xml:space="preserve"> on </w:t>
      </w:r>
      <w:proofErr w:type="spellStart"/>
      <w:r w:rsidRPr="00B81AD6">
        <w:t>complementary</w:t>
      </w:r>
      <w:proofErr w:type="spellEnd"/>
      <w:r w:rsidRPr="00B81AD6">
        <w:t xml:space="preserve"> </w:t>
      </w:r>
      <w:proofErr w:type="spellStart"/>
      <w:r w:rsidRPr="00B81AD6">
        <w:t>ingredients</w:t>
      </w:r>
      <w:proofErr w:type="spellEnd"/>
      <w:r w:rsidRPr="00B81AD6">
        <w:t>, “</w:t>
      </w:r>
      <w:proofErr w:type="spellStart"/>
      <w:r w:rsidRPr="00B81AD6">
        <w:t>what</w:t>
      </w:r>
      <w:proofErr w:type="spellEnd"/>
      <w:r w:rsidRPr="00B81AD6">
        <w:t xml:space="preserve"> </w:t>
      </w:r>
      <w:proofErr w:type="spellStart"/>
      <w:r w:rsidRPr="00B81AD6">
        <w:t>goes</w:t>
      </w:r>
      <w:proofErr w:type="spellEnd"/>
      <w:r w:rsidRPr="00B81AD6">
        <w:t xml:space="preserve"> </w:t>
      </w:r>
      <w:proofErr w:type="spellStart"/>
      <w:r w:rsidRPr="00B81AD6">
        <w:t>well</w:t>
      </w:r>
      <w:proofErr w:type="spellEnd"/>
      <w:r w:rsidRPr="00B81AD6">
        <w:t xml:space="preserve"> </w:t>
      </w:r>
      <w:proofErr w:type="spellStart"/>
      <w:r w:rsidRPr="00B81AD6">
        <w:t>with</w:t>
      </w:r>
      <w:proofErr w:type="spellEnd"/>
      <w:r w:rsidRPr="00B81AD6">
        <w:t xml:space="preserve"> </w:t>
      </w:r>
      <w:proofErr w:type="spellStart"/>
      <w:r w:rsidRPr="00B81AD6">
        <w:t>salmon</w:t>
      </w:r>
      <w:proofErr w:type="spellEnd"/>
      <w:r w:rsidRPr="00B81AD6">
        <w:t>?”</w:t>
      </w:r>
    </w:p>
    <w:p w14:paraId="6E30DAFC" w14:textId="2FF9AA7C" w:rsidR="00B81AD6" w:rsidRDefault="00B81AD6" w:rsidP="00B81AD6">
      <w:pPr>
        <w:pStyle w:val="Odstavecseseznamem"/>
        <w:numPr>
          <w:ilvl w:val="0"/>
          <w:numId w:val="3"/>
        </w:numPr>
        <w:spacing w:after="0"/>
      </w:pPr>
      <w:proofErr w:type="spellStart"/>
      <w:r>
        <w:t>make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healthier</w:t>
      </w:r>
      <w:proofErr w:type="spellEnd"/>
      <w:r>
        <w:t xml:space="preserve"> by</w:t>
      </w:r>
      <w:r>
        <w:t xml:space="preserve"> </w:t>
      </w:r>
      <w:proofErr w:type="spellStart"/>
      <w:r>
        <w:t>substituting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comparable</w:t>
      </w:r>
      <w:proofErr w:type="spellEnd"/>
      <w:r>
        <w:t xml:space="preserve"> </w:t>
      </w:r>
      <w:proofErr w:type="spellStart"/>
      <w:r>
        <w:t>ﬂavor</w:t>
      </w:r>
      <w:proofErr w:type="spellEnd"/>
      <w:r>
        <w:t xml:space="preserve"> </w:t>
      </w:r>
      <w:proofErr w:type="spellStart"/>
      <w:r>
        <w:t>proﬁle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calorie</w:t>
      </w:r>
      <w:proofErr w:type="spellEnd"/>
      <w:r>
        <w:t xml:space="preserve">,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etc.</w:t>
      </w:r>
    </w:p>
    <w:p w14:paraId="68A2AF71" w14:textId="77777777" w:rsidR="00B81AD6" w:rsidRDefault="00B81AD6" w:rsidP="00B81AD6">
      <w:pPr>
        <w:spacing w:after="0"/>
      </w:pPr>
    </w:p>
    <w:p w14:paraId="058FF9EC" w14:textId="32E07985" w:rsidR="00637D23" w:rsidRDefault="00637D23" w:rsidP="00637D23">
      <w:pPr>
        <w:pStyle w:val="Odstavecseseznamem"/>
        <w:numPr>
          <w:ilvl w:val="0"/>
          <w:numId w:val="3"/>
        </w:numPr>
        <w:spacing w:after="0"/>
        <w:ind w:left="284"/>
      </w:pPr>
      <w:proofErr w:type="spellStart"/>
      <w:r>
        <w:t>Jaccard</w:t>
      </w:r>
      <w:proofErr w:type="spellEnd"/>
      <w:r>
        <w:t xml:space="preserve">  - </w:t>
      </w:r>
      <w:proofErr w:type="spellStart"/>
      <w:r>
        <w:t>similarity</w:t>
      </w:r>
      <w:proofErr w:type="spellEnd"/>
    </w:p>
    <w:p w14:paraId="4FB27BF4" w14:textId="77777777" w:rsidR="00637D23" w:rsidRPr="001D0257" w:rsidRDefault="00637D23" w:rsidP="00637D23">
      <w:pPr>
        <w:pStyle w:val="Odstavecseseznamem"/>
        <w:numPr>
          <w:ilvl w:val="1"/>
          <w:numId w:val="3"/>
        </w:numPr>
        <w:spacing w:after="0"/>
      </w:pPr>
      <w:proofErr w:type="spellStart"/>
      <w:r>
        <w:t>First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reality.</w:t>
      </w:r>
    </w:p>
    <w:p w14:paraId="35642B5B" w14:textId="77777777" w:rsidR="00637D23" w:rsidRDefault="00637D23" w:rsidP="00637D23">
      <w:pPr>
        <w:pStyle w:val="Odstavecseseznamem"/>
        <w:spacing w:after="0"/>
        <w:ind w:left="1440"/>
      </w:pPr>
    </w:p>
    <w:p w14:paraId="107A3A11" w14:textId="7B4867ED" w:rsidR="00637D23" w:rsidRPr="006610D5" w:rsidRDefault="00447624" w:rsidP="00447624">
      <w:pPr>
        <w:pStyle w:val="Odstavecseseznamem"/>
        <w:numPr>
          <w:ilvl w:val="0"/>
          <w:numId w:val="3"/>
        </w:numPr>
        <w:spacing w:after="0"/>
        <w:ind w:left="284"/>
      </w:pPr>
      <w:r>
        <w:t>W</w:t>
      </w:r>
      <w:r w:rsidRPr="00447624">
        <w:t>ord2</w:t>
      </w:r>
      <w:r>
        <w:t>V</w:t>
      </w:r>
      <w:r w:rsidRPr="00447624">
        <w:t>ec</w:t>
      </w:r>
      <w:r>
        <w:t xml:space="preserve"> – </w:t>
      </w:r>
      <w:proofErr w:type="spellStart"/>
      <w:r>
        <w:t>spome</w:t>
      </w:r>
      <w:proofErr w:type="spellEnd"/>
      <w:r>
        <w:rPr>
          <w:lang w:val="pl-PL"/>
        </w:rPr>
        <w:t>núť</w:t>
      </w:r>
    </w:p>
    <w:p w14:paraId="23C7DF58" w14:textId="2681363B" w:rsidR="006610D5" w:rsidRDefault="006610D5" w:rsidP="00447624">
      <w:pPr>
        <w:pStyle w:val="Odstavecseseznamem"/>
        <w:numPr>
          <w:ilvl w:val="0"/>
          <w:numId w:val="3"/>
        </w:numPr>
        <w:spacing w:after="0"/>
        <w:ind w:left="284"/>
      </w:pPr>
      <w:r>
        <w:rPr>
          <w:lang w:val="pl-PL"/>
        </w:rPr>
        <w:t>Porovnať s Netflixom</w:t>
      </w:r>
    </w:p>
    <w:p w14:paraId="70A79144" w14:textId="57A6663B" w:rsidR="00517B07" w:rsidRPr="00517B07" w:rsidRDefault="00517B07" w:rsidP="001D0257">
      <w:pPr>
        <w:pStyle w:val="Odstavecseseznamem"/>
        <w:numPr>
          <w:ilvl w:val="0"/>
          <w:numId w:val="3"/>
        </w:numPr>
        <w:spacing w:after="0"/>
        <w:ind w:left="284"/>
        <w:rPr>
          <w:b/>
          <w:bCs/>
        </w:rPr>
      </w:pPr>
      <w:r>
        <w:t xml:space="preserve">CF –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25ACC62B" w14:textId="27976FE8" w:rsidR="00517B07" w:rsidRDefault="00517B07" w:rsidP="00447624">
      <w:pPr>
        <w:pStyle w:val="Odstavecseseznamem"/>
        <w:numPr>
          <w:ilvl w:val="1"/>
          <w:numId w:val="3"/>
        </w:numPr>
        <w:spacing w:after="0"/>
      </w:pPr>
      <w:proofErr w:type="spellStart"/>
      <w:r w:rsidRPr="00517B07">
        <w:t>Combining</w:t>
      </w:r>
      <w:proofErr w:type="spellEnd"/>
      <w:r w:rsidRPr="00517B07">
        <w:t xml:space="preserve"> </w:t>
      </w:r>
      <w:proofErr w:type="spellStart"/>
      <w:r w:rsidRPr="00517B07">
        <w:t>elements</w:t>
      </w:r>
      <w:proofErr w:type="spellEnd"/>
      <w:r w:rsidRPr="00517B07">
        <w:t xml:space="preserve"> of </w:t>
      </w:r>
      <w:proofErr w:type="spellStart"/>
      <w:r w:rsidRPr="00517B07">
        <w:t>content-based</w:t>
      </w:r>
      <w:proofErr w:type="spellEnd"/>
      <w:r w:rsidRPr="00517B07">
        <w:t xml:space="preserve"> </w:t>
      </w:r>
      <w:proofErr w:type="spellStart"/>
      <w:r w:rsidRPr="00517B07">
        <w:t>filtering</w:t>
      </w:r>
      <w:proofErr w:type="spellEnd"/>
      <w:r w:rsidRPr="00517B07">
        <w:t xml:space="preserve"> </w:t>
      </w:r>
      <w:proofErr w:type="spellStart"/>
      <w:r w:rsidRPr="00517B07">
        <w:t>until</w:t>
      </w:r>
      <w:proofErr w:type="spellEnd"/>
      <w:r w:rsidRPr="00517B07">
        <w:t xml:space="preserve"> </w:t>
      </w:r>
      <w:proofErr w:type="spellStart"/>
      <w:r w:rsidRPr="00517B07">
        <w:t>users</w:t>
      </w:r>
      <w:proofErr w:type="spellEnd"/>
      <w:r w:rsidRPr="00517B07">
        <w:t xml:space="preserve"> </w:t>
      </w:r>
      <w:proofErr w:type="spellStart"/>
      <w:r w:rsidRPr="00517B07">
        <w:t>have</w:t>
      </w:r>
      <w:proofErr w:type="spellEnd"/>
      <w:r w:rsidRPr="00517B07">
        <w:t xml:space="preserve"> </w:t>
      </w:r>
      <w:proofErr w:type="spellStart"/>
      <w:r w:rsidRPr="00517B07">
        <w:t>indicated</w:t>
      </w:r>
      <w:proofErr w:type="spellEnd"/>
      <w:r w:rsidRPr="00517B07">
        <w:t xml:space="preserve"> </w:t>
      </w:r>
      <w:proofErr w:type="spellStart"/>
      <w:r w:rsidRPr="00517B07">
        <w:t>enough</w:t>
      </w:r>
      <w:proofErr w:type="spellEnd"/>
      <w:r w:rsidRPr="00517B07">
        <w:t xml:space="preserve"> </w:t>
      </w:r>
      <w:proofErr w:type="spellStart"/>
      <w:r w:rsidRPr="00517B07">
        <w:t>preferences</w:t>
      </w:r>
      <w:proofErr w:type="spellEnd"/>
      <w:r w:rsidRPr="00517B07">
        <w:t xml:space="preserve"> </w:t>
      </w:r>
      <w:proofErr w:type="spellStart"/>
      <w:r w:rsidRPr="00517B07">
        <w:t>that</w:t>
      </w:r>
      <w:proofErr w:type="spellEnd"/>
      <w:r w:rsidR="00447624">
        <w:t xml:space="preserve"> </w:t>
      </w:r>
      <w:proofErr w:type="spellStart"/>
      <w:r w:rsidRPr="00517B07">
        <w:t>collaborative</w:t>
      </w:r>
      <w:proofErr w:type="spellEnd"/>
      <w:r w:rsidRPr="00517B07">
        <w:t xml:space="preserve"> </w:t>
      </w:r>
      <w:proofErr w:type="spellStart"/>
      <w:r w:rsidRPr="00517B07">
        <w:t>filtering</w:t>
      </w:r>
      <w:proofErr w:type="spellEnd"/>
      <w:r w:rsidRPr="00517B07">
        <w:t xml:space="preserve"> </w:t>
      </w:r>
      <w:proofErr w:type="spellStart"/>
      <w:r w:rsidRPr="00517B07">
        <w:t>can</w:t>
      </w:r>
      <w:proofErr w:type="spellEnd"/>
      <w:r w:rsidRPr="00517B07">
        <w:t xml:space="preserve"> </w:t>
      </w:r>
      <w:proofErr w:type="spellStart"/>
      <w:r w:rsidRPr="00517B07">
        <w:t>be</w:t>
      </w:r>
      <w:proofErr w:type="spellEnd"/>
      <w:r w:rsidRPr="00517B07">
        <w:t xml:space="preserve"> </w:t>
      </w:r>
      <w:proofErr w:type="spellStart"/>
      <w:r w:rsidRPr="00517B07">
        <w:t>used</w:t>
      </w:r>
      <w:proofErr w:type="spellEnd"/>
      <w:r w:rsidRPr="00517B07">
        <w:t xml:space="preserve"> </w:t>
      </w:r>
      <w:proofErr w:type="spellStart"/>
      <w:r w:rsidRPr="00517B07">
        <w:t>is</w:t>
      </w:r>
      <w:proofErr w:type="spellEnd"/>
      <w:r w:rsidRPr="00517B07">
        <w:t xml:space="preserve"> a </w:t>
      </w:r>
      <w:proofErr w:type="spellStart"/>
      <w:r w:rsidRPr="00517B07">
        <w:t>common</w:t>
      </w:r>
      <w:proofErr w:type="spellEnd"/>
      <w:r w:rsidRPr="00517B07">
        <w:t xml:space="preserve"> </w:t>
      </w:r>
      <w:proofErr w:type="spellStart"/>
      <w:r w:rsidRPr="00517B07">
        <w:t>way</w:t>
      </w:r>
      <w:proofErr w:type="spellEnd"/>
      <w:r w:rsidRPr="00517B07">
        <w:t xml:space="preserve"> to </w:t>
      </w:r>
      <w:proofErr w:type="spellStart"/>
      <w:r w:rsidRPr="00517B07">
        <w:t>address</w:t>
      </w:r>
      <w:proofErr w:type="spellEnd"/>
      <w:r w:rsidRPr="00517B07">
        <w:t xml:space="preserve"> </w:t>
      </w:r>
      <w:proofErr w:type="spellStart"/>
      <w:r w:rsidRPr="00517B07">
        <w:t>this</w:t>
      </w:r>
      <w:proofErr w:type="spellEnd"/>
      <w:r w:rsidR="00447624">
        <w:t xml:space="preserve"> </w:t>
      </w:r>
      <w:proofErr w:type="spellStart"/>
      <w:r w:rsidRPr="00517B07">
        <w:t>problem</w:t>
      </w:r>
      <w:proofErr w:type="spellEnd"/>
    </w:p>
    <w:p w14:paraId="77ACD984" w14:textId="40CDBE8A" w:rsidR="00447624" w:rsidRPr="00517B07" w:rsidRDefault="00447624" w:rsidP="00447624">
      <w:pPr>
        <w:pStyle w:val="Odstavecseseznamem"/>
        <w:numPr>
          <w:ilvl w:val="1"/>
          <w:numId w:val="3"/>
        </w:numPr>
        <w:spacing w:after="0"/>
      </w:pPr>
      <w:proofErr w:type="spellStart"/>
      <w:r>
        <w:t>Similarly</w:t>
      </w:r>
      <w:proofErr w:type="spellEnd"/>
      <w:r>
        <w:t xml:space="preserve">, </w:t>
      </w:r>
      <w:proofErr w:type="spellStart"/>
      <w:r>
        <w:t>Martinez</w:t>
      </w:r>
      <w:proofErr w:type="spellEnd"/>
      <w:r>
        <w:t xml:space="preserve"> et</w:t>
      </w:r>
      <w:r>
        <w:t xml:space="preserve"> </w:t>
      </w:r>
      <w:r>
        <w:t xml:space="preserve">al. [29] </w:t>
      </w:r>
      <w:proofErr w:type="spellStart"/>
      <w:r>
        <w:t>require</w:t>
      </w:r>
      <w:proofErr w:type="spellEnd"/>
      <w:r>
        <w:t xml:space="preserve"> new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ﬁrst</w:t>
      </w:r>
      <w:proofErr w:type="spellEnd"/>
      <w:r>
        <w:t xml:space="preserve"> rate 20 </w:t>
      </w:r>
      <w:proofErr w:type="spellStart"/>
      <w:r>
        <w:t>restaurants</w:t>
      </w:r>
      <w:proofErr w:type="spellEnd"/>
      <w:r>
        <w:t>.</w:t>
      </w:r>
      <w:r>
        <w:t xml:space="preserve"> </w:t>
      </w:r>
      <w:r>
        <w:br/>
        <w:t>(</w:t>
      </w:r>
      <w:r w:rsidRPr="00447624">
        <w:rPr>
          <w:i/>
          <w:iCs/>
        </w:rPr>
        <w:t xml:space="preserve">A </w:t>
      </w:r>
      <w:proofErr w:type="spellStart"/>
      <w:r w:rsidRPr="00447624">
        <w:rPr>
          <w:i/>
          <w:iCs/>
        </w:rPr>
        <w:t>georeferenced</w:t>
      </w:r>
      <w:proofErr w:type="spellEnd"/>
      <w:r w:rsidRPr="00447624">
        <w:rPr>
          <w:i/>
          <w:iCs/>
        </w:rPr>
        <w:t xml:space="preserve"> hybrid </w:t>
      </w:r>
      <w:proofErr w:type="spellStart"/>
      <w:r w:rsidRPr="00447624">
        <w:rPr>
          <w:i/>
          <w:iCs/>
        </w:rPr>
        <w:t>recommender</w:t>
      </w:r>
      <w:proofErr w:type="spellEnd"/>
      <w:r w:rsidRPr="00447624">
        <w:rPr>
          <w:i/>
          <w:iCs/>
        </w:rPr>
        <w:t xml:space="preserve"> </w:t>
      </w:r>
      <w:proofErr w:type="spellStart"/>
      <w:r w:rsidRPr="00447624">
        <w:rPr>
          <w:i/>
          <w:iCs/>
        </w:rPr>
        <w:t>system</w:t>
      </w:r>
      <w:proofErr w:type="spellEnd"/>
      <w:r w:rsidRPr="00447624">
        <w:rPr>
          <w:i/>
          <w:iCs/>
        </w:rPr>
        <w:t xml:space="preserve"> </w:t>
      </w:r>
      <w:proofErr w:type="spellStart"/>
      <w:r w:rsidRPr="00447624">
        <w:rPr>
          <w:i/>
          <w:iCs/>
        </w:rPr>
        <w:t>for</w:t>
      </w:r>
      <w:proofErr w:type="spellEnd"/>
      <w:r w:rsidRPr="00447624">
        <w:rPr>
          <w:i/>
          <w:iCs/>
        </w:rPr>
        <w:t xml:space="preserve"> </w:t>
      </w:r>
      <w:proofErr w:type="spellStart"/>
      <w:r w:rsidRPr="00447624">
        <w:rPr>
          <w:i/>
          <w:iCs/>
        </w:rPr>
        <w:t>restaurants</w:t>
      </w:r>
      <w:proofErr w:type="spellEnd"/>
      <w:r>
        <w:t>)</w:t>
      </w:r>
    </w:p>
    <w:p w14:paraId="3CF5180C" w14:textId="77777777" w:rsidR="00517B07" w:rsidRDefault="00517B07" w:rsidP="00517B07">
      <w:pPr>
        <w:spacing w:after="0"/>
        <w:rPr>
          <w:b/>
          <w:bCs/>
        </w:rPr>
      </w:pPr>
    </w:p>
    <w:p w14:paraId="0498FF62" w14:textId="77777777" w:rsidR="001D0257" w:rsidRDefault="001D0257" w:rsidP="001D0257">
      <w:pPr>
        <w:spacing w:after="0"/>
        <w:ind w:firstLine="142"/>
        <w:rPr>
          <w:b/>
          <w:bCs/>
        </w:rPr>
      </w:pPr>
      <w:r>
        <w:rPr>
          <w:b/>
          <w:bCs/>
        </w:rPr>
        <w:t xml:space="preserve">01 </w:t>
      </w:r>
      <w:r w:rsidR="00517B07" w:rsidRPr="00517B07">
        <w:rPr>
          <w:b/>
          <w:bCs/>
        </w:rPr>
        <w:t xml:space="preserve">Hybrid </w:t>
      </w:r>
      <w:proofErr w:type="spellStart"/>
      <w:r w:rsidR="00517B07" w:rsidRPr="00517B07">
        <w:rPr>
          <w:b/>
          <w:bCs/>
        </w:rPr>
        <w:t>Reciprocal</w:t>
      </w:r>
      <w:proofErr w:type="spellEnd"/>
      <w:r w:rsidR="00517B07" w:rsidRPr="00517B07">
        <w:rPr>
          <w:b/>
          <w:bCs/>
        </w:rPr>
        <w:t xml:space="preserve"> </w:t>
      </w:r>
      <w:proofErr w:type="spellStart"/>
      <w:r w:rsidR="00517B07" w:rsidRPr="00517B07">
        <w:rPr>
          <w:b/>
          <w:bCs/>
        </w:rPr>
        <w:t>Recommender</w:t>
      </w:r>
      <w:proofErr w:type="spellEnd"/>
      <w:r w:rsidR="00517B07" w:rsidRPr="00517B07">
        <w:rPr>
          <w:b/>
          <w:bCs/>
        </w:rPr>
        <w:t xml:space="preserve"> Systems</w:t>
      </w:r>
      <w:r w:rsidR="00517B07">
        <w:rPr>
          <w:b/>
          <w:bCs/>
        </w:rPr>
        <w:t xml:space="preserve"> - </w:t>
      </w:r>
      <w:r w:rsidR="00517B07" w:rsidRPr="00517B07">
        <w:rPr>
          <w:b/>
          <w:bCs/>
        </w:rPr>
        <w:t xml:space="preserve">James </w:t>
      </w:r>
      <w:proofErr w:type="spellStart"/>
      <w:r w:rsidR="00517B07" w:rsidRPr="00517B07">
        <w:rPr>
          <w:b/>
          <w:bCs/>
        </w:rPr>
        <w:t>Neve</w:t>
      </w:r>
      <w:proofErr w:type="spellEnd"/>
    </w:p>
    <w:p w14:paraId="5AB35403" w14:textId="10FE01DC" w:rsidR="001D0257" w:rsidRDefault="00517B07" w:rsidP="001D0257">
      <w:pPr>
        <w:spacing w:after="0"/>
        <w:ind w:left="142" w:firstLine="142"/>
      </w:pPr>
      <w:r>
        <w:t>- user to user , hybrid CF + CB</w:t>
      </w:r>
    </w:p>
    <w:p w14:paraId="240BEB81" w14:textId="017E05DB" w:rsidR="00517B07" w:rsidRDefault="00517B07" w:rsidP="001D0257">
      <w:pPr>
        <w:spacing w:after="0"/>
        <w:ind w:left="142" w:firstLine="142"/>
      </w:pPr>
      <w:r>
        <w:t xml:space="preserve">- </w:t>
      </w:r>
      <w:proofErr w:type="spellStart"/>
      <w:r>
        <w:t>Cookpad</w:t>
      </w:r>
      <w:proofErr w:type="spellEnd"/>
      <w:r>
        <w:t xml:space="preserve">, a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recipe</w:t>
      </w:r>
      <w:proofErr w:type="spellEnd"/>
    </w:p>
    <w:p w14:paraId="1FA024C2" w14:textId="1452AD45" w:rsidR="00517B07" w:rsidRDefault="00517B07" w:rsidP="001D0257">
      <w:pPr>
        <w:ind w:left="142" w:firstLine="142"/>
      </w:pPr>
      <w:r>
        <w:t xml:space="preserve">-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in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Japan, Taiwan and </w:t>
      </w:r>
      <w:proofErr w:type="spellStart"/>
      <w:r>
        <w:t>Indonesia</w:t>
      </w:r>
      <w:proofErr w:type="spellEnd"/>
    </w:p>
    <w:p w14:paraId="4E0FF3C4" w14:textId="5BD7F5A7" w:rsidR="001D0257" w:rsidRPr="00707C14" w:rsidRDefault="001D0257" w:rsidP="00707C14">
      <w:pPr>
        <w:pStyle w:val="Odstavecseseznamem"/>
        <w:numPr>
          <w:ilvl w:val="0"/>
          <w:numId w:val="5"/>
        </w:numPr>
        <w:spacing w:after="0"/>
        <w:ind w:left="567"/>
        <w:rPr>
          <w:b/>
          <w:bCs/>
        </w:rPr>
      </w:pPr>
      <w:proofErr w:type="spellStart"/>
      <w:r w:rsidRPr="00707C14">
        <w:rPr>
          <w:b/>
          <w:bCs/>
        </w:rPr>
        <w:t>SmartRecepies</w:t>
      </w:r>
      <w:proofErr w:type="spellEnd"/>
      <w:r w:rsidRPr="00707C14">
        <w:rPr>
          <w:b/>
          <w:bCs/>
        </w:rPr>
        <w:t xml:space="preserve">: </w:t>
      </w:r>
      <w:proofErr w:type="spellStart"/>
      <w:r w:rsidRPr="00707C14">
        <w:rPr>
          <w:b/>
          <w:bCs/>
        </w:rPr>
        <w:t>Towards</w:t>
      </w:r>
      <w:proofErr w:type="spellEnd"/>
      <w:r w:rsidRPr="00707C14">
        <w:rPr>
          <w:b/>
          <w:bCs/>
        </w:rPr>
        <w:t xml:space="preserve"> </w:t>
      </w:r>
      <w:proofErr w:type="spellStart"/>
      <w:r w:rsidRPr="00707C14">
        <w:rPr>
          <w:b/>
          <w:bCs/>
        </w:rPr>
        <w:t>Cooking</w:t>
      </w:r>
      <w:proofErr w:type="spellEnd"/>
      <w:r w:rsidRPr="00707C14">
        <w:rPr>
          <w:b/>
          <w:bCs/>
        </w:rPr>
        <w:t xml:space="preserve"> and </w:t>
      </w:r>
      <w:proofErr w:type="spellStart"/>
      <w:r w:rsidRPr="00707C14">
        <w:rPr>
          <w:b/>
          <w:bCs/>
        </w:rPr>
        <w:t>Food</w:t>
      </w:r>
      <w:proofErr w:type="spellEnd"/>
      <w:r w:rsidRPr="00707C14">
        <w:rPr>
          <w:b/>
          <w:bCs/>
        </w:rPr>
        <w:t xml:space="preserve"> </w:t>
      </w:r>
      <w:proofErr w:type="spellStart"/>
      <w:r w:rsidRPr="00707C14">
        <w:rPr>
          <w:b/>
          <w:bCs/>
        </w:rPr>
        <w:t>Shopping</w:t>
      </w:r>
      <w:proofErr w:type="spellEnd"/>
      <w:r w:rsidRPr="00707C14">
        <w:rPr>
          <w:b/>
          <w:bCs/>
        </w:rPr>
        <w:t xml:space="preserve"> </w:t>
      </w:r>
      <w:proofErr w:type="spellStart"/>
      <w:r w:rsidRPr="00707C14">
        <w:rPr>
          <w:b/>
          <w:bCs/>
        </w:rPr>
        <w:t>Integration</w:t>
      </w:r>
      <w:proofErr w:type="spellEnd"/>
      <w:r w:rsidRPr="00707C14">
        <w:rPr>
          <w:b/>
          <w:bCs/>
        </w:rPr>
        <w:t xml:space="preserve"> </w:t>
      </w:r>
      <w:proofErr w:type="spellStart"/>
      <w:r w:rsidRPr="00707C14">
        <w:rPr>
          <w:b/>
          <w:bCs/>
        </w:rPr>
        <w:t>via</w:t>
      </w:r>
      <w:proofErr w:type="spellEnd"/>
      <w:r w:rsidRPr="00707C14">
        <w:rPr>
          <w:b/>
          <w:bCs/>
        </w:rPr>
        <w:t xml:space="preserve"> Mobile </w:t>
      </w:r>
      <w:r w:rsidR="00707C14">
        <w:rPr>
          <w:b/>
          <w:bCs/>
        </w:rPr>
        <w:t>–</w:t>
      </w:r>
      <w:r w:rsidRPr="00707C14">
        <w:rPr>
          <w:b/>
          <w:bCs/>
        </w:rPr>
        <w:t xml:space="preserve"> </w:t>
      </w:r>
      <w:proofErr w:type="spellStart"/>
      <w:r w:rsidRPr="00707C14">
        <w:rPr>
          <w:b/>
          <w:bCs/>
        </w:rPr>
        <w:t>Starychfojtu</w:t>
      </w:r>
      <w:proofErr w:type="spellEnd"/>
    </w:p>
    <w:p w14:paraId="77CAF1E3" w14:textId="13A143F0" w:rsidR="001D0257" w:rsidRDefault="001D0257" w:rsidP="00707C14">
      <w:pPr>
        <w:pStyle w:val="Odstavecseseznamem"/>
        <w:numPr>
          <w:ilvl w:val="0"/>
          <w:numId w:val="3"/>
        </w:numPr>
        <w:spacing w:after="0"/>
      </w:pPr>
      <w:proofErr w:type="spellStart"/>
      <w:r>
        <w:t>Websites</w:t>
      </w:r>
      <w:proofErr w:type="spellEnd"/>
      <w:r>
        <w:t xml:space="preserve">: </w:t>
      </w:r>
      <w:r w:rsidRPr="001D0257">
        <w:t>allrecipes.com</w:t>
      </w:r>
      <w:r>
        <w:t xml:space="preserve">, </w:t>
      </w:r>
      <w:r w:rsidRPr="001D0257">
        <w:t>supercook.com</w:t>
      </w:r>
      <w:r>
        <w:t xml:space="preserve">, </w:t>
      </w:r>
      <w:r w:rsidRPr="001D0257">
        <w:t>myfridgefood.com</w:t>
      </w:r>
    </w:p>
    <w:p w14:paraId="0FA65506" w14:textId="7D967A20" w:rsidR="00637D23" w:rsidRDefault="00637D23" w:rsidP="00637D23">
      <w:pPr>
        <w:pStyle w:val="Odstavecseseznamem"/>
        <w:numPr>
          <w:ilvl w:val="0"/>
          <w:numId w:val="3"/>
        </w:numPr>
        <w:spacing w:after="0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is</w:t>
      </w:r>
      <w:proofErr w:type="spellEnd"/>
      <w:r>
        <w:t xml:space="preserve"> and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on </w:t>
      </w:r>
      <w:proofErr w:type="spellStart"/>
      <w:r>
        <w:t>utilizing</w:t>
      </w:r>
      <w:proofErr w:type="spellEnd"/>
      <w:r>
        <w:t xml:space="preserve"> </w:t>
      </w:r>
      <w:proofErr w:type="spellStart"/>
      <w:r>
        <w:t>recommending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inconsistencies</w:t>
      </w:r>
      <w:proofErr w:type="spellEnd"/>
    </w:p>
    <w:p w14:paraId="10D82B05" w14:textId="70496D95" w:rsidR="00637D23" w:rsidRDefault="00637D23" w:rsidP="00637D23">
      <w:pPr>
        <w:pStyle w:val="Odstavecseseznamem"/>
        <w:numPr>
          <w:ilvl w:val="0"/>
          <w:numId w:val="3"/>
        </w:numPr>
        <w:spacing w:after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of over 10000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sufficiently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purposes</w:t>
      </w:r>
      <w:proofErr w:type="spellEnd"/>
    </w:p>
    <w:p w14:paraId="4BFDED55" w14:textId="4C4E7E06" w:rsidR="00707C14" w:rsidRDefault="00707C14" w:rsidP="00707C14">
      <w:pPr>
        <w:pStyle w:val="Odstavecseseznamem"/>
        <w:numPr>
          <w:ilvl w:val="0"/>
          <w:numId w:val="3"/>
        </w:num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user </w:t>
      </w:r>
      <w:proofErr w:type="spellStart"/>
      <w:r>
        <w:t>preferences</w:t>
      </w:r>
      <w:proofErr w:type="spellEnd"/>
      <w:r>
        <w:t xml:space="preserve"> on</w:t>
      </w:r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liked</w:t>
      </w:r>
      <w:proofErr w:type="spellEnd"/>
      <w:r>
        <w:t>/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, </w:t>
      </w:r>
      <w:proofErr w:type="spellStart"/>
      <w:r>
        <w:t>cooking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>) and</w:t>
      </w:r>
      <w:r>
        <w:t xml:space="preserve"> 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>.</w:t>
      </w:r>
    </w:p>
    <w:p w14:paraId="7A457E00" w14:textId="2D2F55D3" w:rsidR="00707C14" w:rsidRDefault="00707C14" w:rsidP="00707C14">
      <w:pPr>
        <w:spacing w:after="0"/>
        <w:rPr>
          <w:b/>
          <w:bCs/>
        </w:rPr>
      </w:pPr>
      <w:r>
        <w:rPr>
          <w:b/>
          <w:bCs/>
        </w:rPr>
        <w:t xml:space="preserve">03 </w:t>
      </w:r>
      <w:r w:rsidRPr="00707C14">
        <w:rPr>
          <w:b/>
          <w:bCs/>
        </w:rPr>
        <w:t>A SURVEY OF FOOD RECOMMENDERS</w:t>
      </w:r>
      <w:r>
        <w:rPr>
          <w:b/>
          <w:bCs/>
        </w:rPr>
        <w:t xml:space="preserve"> – </w:t>
      </w:r>
      <w:proofErr w:type="spellStart"/>
      <w:r w:rsidRPr="00707C14">
        <w:rPr>
          <w:b/>
          <w:bCs/>
        </w:rPr>
        <w:t>Anderson</w:t>
      </w:r>
      <w:proofErr w:type="spellEnd"/>
    </w:p>
    <w:p w14:paraId="77BB7932" w14:textId="301395FE" w:rsidR="00707C14" w:rsidRDefault="00B81AD6" w:rsidP="00B81AD6">
      <w:pPr>
        <w:pStyle w:val="Odstavecseseznamem"/>
        <w:numPr>
          <w:ilvl w:val="0"/>
          <w:numId w:val="3"/>
        </w:numPr>
        <w:spacing w:after="0"/>
      </w:pPr>
      <w:proofErr w:type="spellStart"/>
      <w:r>
        <w:t>Urbanspoon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and </w:t>
      </w:r>
      <w:proofErr w:type="spellStart"/>
      <w:r>
        <w:t>innovative</w:t>
      </w:r>
      <w:proofErr w:type="spellEnd"/>
      <w:r>
        <w:t xml:space="preserve"> UI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(</w:t>
      </w:r>
      <w:proofErr w:type="spellStart"/>
      <w:r>
        <w:t>Figure</w:t>
      </w:r>
      <w:proofErr w:type="spellEnd"/>
      <w:r>
        <w:t xml:space="preserve"> 1). </w:t>
      </w:r>
      <w:proofErr w:type="spellStart"/>
      <w:r>
        <w:t>Users</w:t>
      </w:r>
      <w:proofErr w:type="spellEnd"/>
      <w:r>
        <w:t xml:space="preserve"> set a</w:t>
      </w:r>
      <w:r>
        <w:t xml:space="preserve"> </w:t>
      </w:r>
      <w:proofErr w:type="spellStart"/>
      <w:r>
        <w:t>neighborhood</w:t>
      </w:r>
      <w:proofErr w:type="spellEnd"/>
      <w:r>
        <w:t xml:space="preserve">, a </w:t>
      </w:r>
      <w:proofErr w:type="spellStart"/>
      <w:r>
        <w:t>cuisine</w:t>
      </w:r>
      <w:proofErr w:type="spellEnd"/>
      <w:r>
        <w:t xml:space="preserve"> and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to </w:t>
      </w:r>
      <w:proofErr w:type="spellStart"/>
      <w:r>
        <w:t>spin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 and </w:t>
      </w:r>
      <w:proofErr w:type="spellStart"/>
      <w:r>
        <w:t>generate</w:t>
      </w:r>
      <w:proofErr w:type="spellEnd"/>
      <w:r>
        <w:t xml:space="preserve"> a</w:t>
      </w:r>
      <w:r>
        <w:t> 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>.</w:t>
      </w:r>
    </w:p>
    <w:p w14:paraId="7A6DED4A" w14:textId="460A38B8" w:rsidR="00447624" w:rsidRDefault="00447624" w:rsidP="00447624">
      <w:pPr>
        <w:pStyle w:val="Odstavecseseznamem"/>
        <w:numPr>
          <w:ilvl w:val="0"/>
          <w:numId w:val="3"/>
        </w:numPr>
        <w:spacing w:after="0"/>
      </w:pPr>
      <w:proofErr w:type="spellStart"/>
      <w:r>
        <w:t>Freyne</w:t>
      </w:r>
      <w:proofErr w:type="spellEnd"/>
      <w:r>
        <w:t xml:space="preserve"> and </w:t>
      </w:r>
      <w:proofErr w:type="spellStart"/>
      <w:r>
        <w:t>Berkovsky</w:t>
      </w:r>
      <w:proofErr w:type="spellEnd"/>
      <w:r>
        <w:t xml:space="preserve"> [10] </w:t>
      </w:r>
      <w:proofErr w:type="spellStart"/>
      <w:r>
        <w:t>built</w:t>
      </w:r>
      <w:proofErr w:type="spellEnd"/>
      <w:r>
        <w:t xml:space="preserve"> a </w:t>
      </w:r>
      <w:proofErr w:type="spellStart"/>
      <w:r>
        <w:t>content-based</w:t>
      </w:r>
      <w:proofErr w:type="spellEnd"/>
      <w:r>
        <w:t xml:space="preserve"> </w:t>
      </w:r>
      <w:proofErr w:type="spellStart"/>
      <w:r>
        <w:t>recommender</w:t>
      </w:r>
      <w:proofErr w:type="spellEnd"/>
      <w:r>
        <w:t xml:space="preserve"> by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ratings</w:t>
      </w:r>
      <w:proofErr w:type="spellEnd"/>
      <w:r>
        <w:t xml:space="preserve"> of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equally</w:t>
      </w:r>
      <w:proofErr w:type="spellEnd"/>
      <w:r>
        <w:t>.</w:t>
      </w:r>
    </w:p>
    <w:p w14:paraId="112EC908" w14:textId="60F8DD76" w:rsidR="006610D5" w:rsidRDefault="006610D5" w:rsidP="006610D5">
      <w:pPr>
        <w:spacing w:after="0"/>
      </w:pPr>
    </w:p>
    <w:p w14:paraId="377C0357" w14:textId="4998A849" w:rsidR="006610D5" w:rsidRPr="006610D5" w:rsidRDefault="006610D5" w:rsidP="006610D5">
      <w:pPr>
        <w:spacing w:after="0"/>
        <w:rPr>
          <w:b/>
          <w:bCs/>
        </w:rPr>
      </w:pP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, Alexa, </w:t>
      </w:r>
      <w:proofErr w:type="spellStart"/>
      <w:r>
        <w:rPr>
          <w:b/>
          <w:bCs/>
        </w:rPr>
        <w:t>smart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fridge</w:t>
      </w:r>
      <w:proofErr w:type="spellEnd"/>
      <w:r>
        <w:rPr>
          <w:b/>
          <w:bCs/>
        </w:rPr>
        <w:t>:</w:t>
      </w:r>
    </w:p>
    <w:p w14:paraId="1B86773C" w14:textId="2ADE9161" w:rsidR="006610D5" w:rsidRDefault="006610D5" w:rsidP="006610D5">
      <w:pPr>
        <w:spacing w:after="0"/>
      </w:pPr>
      <w:r>
        <w:t xml:space="preserve">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trends</w:t>
      </w:r>
      <w:proofErr w:type="spellEnd"/>
      <w:r>
        <w:t xml:space="preserve">, I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interface,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. As</w:t>
      </w:r>
      <w:r>
        <w:t xml:space="preserve"> </w:t>
      </w:r>
      <w:proofErr w:type="spellStart"/>
      <w:r>
        <w:t>users</w:t>
      </w:r>
      <w:proofErr w:type="spellEnd"/>
      <w:r>
        <w:t xml:space="preserve"> get more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, and as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Siri</w:t>
      </w:r>
      <w:proofErr w:type="spellEnd"/>
      <w:r>
        <w:t xml:space="preserve">, Alexa, and Google Home, </w:t>
      </w:r>
      <w:proofErr w:type="spellStart"/>
      <w:r>
        <w:t>become</w:t>
      </w:r>
      <w:proofErr w:type="spellEnd"/>
      <w:r>
        <w:t xml:space="preserve"> more</w:t>
      </w:r>
      <w:r>
        <w:t xml:space="preserve"> </w:t>
      </w:r>
      <w:proofErr w:type="spellStart"/>
      <w:r>
        <w:t>common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natural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"Alexa,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eat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lunch</w:t>
      </w:r>
      <w:proofErr w:type="spellEnd"/>
      <w:r>
        <w:t xml:space="preserve">?"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as</w:t>
      </w:r>
      <w:r>
        <w:t xml:space="preserve">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appliances</w:t>
      </w:r>
      <w:proofErr w:type="spellEnd"/>
      <w:r>
        <w:t xml:space="preserve"> get </w:t>
      </w:r>
      <w:proofErr w:type="spellStart"/>
      <w:r>
        <w:t>smarter</w:t>
      </w:r>
      <w:proofErr w:type="spellEnd"/>
      <w:r>
        <w:t xml:space="preserve">. 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expires</w:t>
      </w:r>
      <w:proofErr w:type="spellEnd"/>
      <w:r>
        <w:t xml:space="preserve">.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</w:t>
      </w:r>
      <w:r>
        <w:t xml:space="preserve"> </w:t>
      </w:r>
      <w:proofErr w:type="spellStart"/>
      <w:r>
        <w:t>recommender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. Or,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a </w:t>
      </w:r>
      <w:proofErr w:type="spellStart"/>
      <w:r>
        <w:t>recipe</w:t>
      </w:r>
      <w:proofErr w:type="spellEnd"/>
      <w:r>
        <w:t xml:space="preserve">,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  <w:r>
        <w:t>,</w:t>
      </w:r>
    </w:p>
    <w:p w14:paraId="4654E94F" w14:textId="42612451" w:rsidR="006610D5" w:rsidRDefault="006610D5" w:rsidP="006610D5">
      <w:pPr>
        <w:spacing w:after="0"/>
      </w:pPr>
      <w:r>
        <w:lastRenderedPageBreak/>
        <w:t xml:space="preserve">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grocery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Zopingo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 to </w:t>
      </w:r>
      <w:proofErr w:type="spellStart"/>
      <w:r>
        <w:t>grocery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notion</w:t>
      </w:r>
      <w:proofErr w:type="spellEnd"/>
      <w:r>
        <w:t xml:space="preserve"> of a </w:t>
      </w:r>
      <w:proofErr w:type="spellStart"/>
      <w:r>
        <w:t>recommended</w:t>
      </w:r>
      <w:proofErr w:type="spellEnd"/>
      <w:r>
        <w:t xml:space="preserve">,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, </w:t>
      </w:r>
      <w:proofErr w:type="spellStart"/>
      <w:r>
        <w:t>delivered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door </w:t>
      </w:r>
      <w:proofErr w:type="spellStart"/>
      <w:r>
        <w:t>becomes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>.</w:t>
      </w:r>
    </w:p>
    <w:p w14:paraId="23BB19A9" w14:textId="5BD420E4" w:rsidR="005E4665" w:rsidRDefault="005E4665" w:rsidP="006610D5">
      <w:pPr>
        <w:spacing w:after="0"/>
      </w:pPr>
    </w:p>
    <w:p w14:paraId="73FEA304" w14:textId="77777777" w:rsidR="005E4665" w:rsidRPr="00707C14" w:rsidRDefault="005E4665" w:rsidP="006610D5">
      <w:pPr>
        <w:spacing w:after="0"/>
      </w:pPr>
    </w:p>
    <w:sectPr w:rsidR="005E4665" w:rsidRPr="00707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EAE"/>
    <w:multiLevelType w:val="hybridMultilevel"/>
    <w:tmpl w:val="A7CCE638"/>
    <w:lvl w:ilvl="0" w:tplc="DFF2CA26">
      <w:start w:val="2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5349D"/>
    <w:multiLevelType w:val="hybridMultilevel"/>
    <w:tmpl w:val="9F1A2460"/>
    <w:lvl w:ilvl="0" w:tplc="6A604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0446"/>
    <w:multiLevelType w:val="hybridMultilevel"/>
    <w:tmpl w:val="148ED810"/>
    <w:lvl w:ilvl="0" w:tplc="B8841CAA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72A76"/>
    <w:multiLevelType w:val="hybridMultilevel"/>
    <w:tmpl w:val="9000BB5A"/>
    <w:lvl w:ilvl="0" w:tplc="65E44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239F"/>
    <w:multiLevelType w:val="hybridMultilevel"/>
    <w:tmpl w:val="C8BED334"/>
    <w:lvl w:ilvl="0" w:tplc="4314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AB"/>
    <w:rsid w:val="001D0257"/>
    <w:rsid w:val="00447624"/>
    <w:rsid w:val="00517B07"/>
    <w:rsid w:val="005E4665"/>
    <w:rsid w:val="00637D23"/>
    <w:rsid w:val="006610D5"/>
    <w:rsid w:val="006905AB"/>
    <w:rsid w:val="00707C14"/>
    <w:rsid w:val="00B04FAE"/>
    <w:rsid w:val="00B708A6"/>
    <w:rsid w:val="00B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DBEE"/>
  <w15:chartTrackingRefBased/>
  <w15:docId w15:val="{521B0D7B-2603-443F-930D-604A9FD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Sedlák</dc:creator>
  <cp:keywords/>
  <dc:description/>
  <cp:lastModifiedBy>Matúš Sedlák</cp:lastModifiedBy>
  <cp:revision>4</cp:revision>
  <dcterms:created xsi:type="dcterms:W3CDTF">2021-10-07T17:02:00Z</dcterms:created>
  <dcterms:modified xsi:type="dcterms:W3CDTF">2021-10-07T18:07:00Z</dcterms:modified>
</cp:coreProperties>
</file>