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F962" w14:textId="77777777" w:rsidR="009023D2" w:rsidRDefault="00000000" w:rsidP="00CF38C9">
      <w:pPr>
        <w:pStyle w:val="a3"/>
        <w:spacing w:before="73" w:line="451" w:lineRule="auto"/>
        <w:ind w:left="1138" w:right="1148" w:hanging="4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767DF226" w14:textId="77777777" w:rsidR="009023D2" w:rsidRDefault="009023D2">
      <w:pPr>
        <w:pStyle w:val="a3"/>
        <w:rPr>
          <w:sz w:val="26"/>
        </w:rPr>
      </w:pPr>
    </w:p>
    <w:p w14:paraId="58BF9BEE" w14:textId="77777777" w:rsidR="009023D2" w:rsidRDefault="009023D2">
      <w:pPr>
        <w:pStyle w:val="a3"/>
        <w:rPr>
          <w:sz w:val="26"/>
        </w:rPr>
      </w:pPr>
    </w:p>
    <w:p w14:paraId="4AB35B38" w14:textId="77777777" w:rsidR="009023D2" w:rsidRDefault="009023D2" w:rsidP="002E13E3">
      <w:pPr>
        <w:pStyle w:val="a3"/>
        <w:ind w:firstLine="0"/>
        <w:rPr>
          <w:sz w:val="26"/>
        </w:rPr>
      </w:pPr>
    </w:p>
    <w:p w14:paraId="5DBF4371" w14:textId="77777777" w:rsidR="009023D2" w:rsidRDefault="009023D2">
      <w:pPr>
        <w:pStyle w:val="a3"/>
        <w:rPr>
          <w:sz w:val="26"/>
        </w:rPr>
      </w:pPr>
    </w:p>
    <w:p w14:paraId="0D8B2690" w14:textId="77777777" w:rsidR="009023D2" w:rsidRDefault="009023D2">
      <w:pPr>
        <w:pStyle w:val="a3"/>
        <w:spacing w:before="10"/>
        <w:rPr>
          <w:sz w:val="23"/>
        </w:rPr>
      </w:pPr>
    </w:p>
    <w:p w14:paraId="2E5313FE" w14:textId="77777777" w:rsidR="009023D2" w:rsidRDefault="00000000" w:rsidP="002E13E3">
      <w:pPr>
        <w:pStyle w:val="a3"/>
        <w:ind w:left="1138" w:right="1145" w:hanging="4"/>
        <w:jc w:val="center"/>
      </w:pPr>
      <w:r>
        <w:t>Кафедра</w:t>
      </w:r>
      <w:r>
        <w:rPr>
          <w:spacing w:val="-5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Информатики</w:t>
      </w:r>
    </w:p>
    <w:p w14:paraId="13FD3343" w14:textId="77777777" w:rsidR="009023D2" w:rsidRDefault="009023D2" w:rsidP="002E13E3">
      <w:pPr>
        <w:pStyle w:val="a3"/>
        <w:ind w:firstLine="0"/>
        <w:rPr>
          <w:sz w:val="26"/>
        </w:rPr>
      </w:pPr>
    </w:p>
    <w:p w14:paraId="73A44543" w14:textId="77777777" w:rsidR="009023D2" w:rsidRDefault="009023D2">
      <w:pPr>
        <w:pStyle w:val="a3"/>
        <w:rPr>
          <w:sz w:val="26"/>
        </w:rPr>
      </w:pPr>
    </w:p>
    <w:p w14:paraId="000216D3" w14:textId="77777777" w:rsidR="009023D2" w:rsidRDefault="009023D2">
      <w:pPr>
        <w:pStyle w:val="a3"/>
        <w:rPr>
          <w:sz w:val="26"/>
        </w:rPr>
      </w:pPr>
    </w:p>
    <w:p w14:paraId="2B49A424" w14:textId="434778A8" w:rsidR="00CF38C9" w:rsidRPr="00CF38C9" w:rsidRDefault="00000000" w:rsidP="002E13E3">
      <w:pPr>
        <w:ind w:firstLine="0"/>
        <w:jc w:val="center"/>
        <w:rPr>
          <w:b/>
          <w:bCs/>
          <w:szCs w:val="28"/>
        </w:rPr>
      </w:pPr>
      <w:r w:rsidRPr="00CF38C9">
        <w:rPr>
          <w:b/>
          <w:bCs/>
          <w:szCs w:val="28"/>
        </w:rPr>
        <w:t>Лабораторная работа №</w:t>
      </w:r>
      <w:r w:rsidR="00CF38C9" w:rsidRPr="00CF38C9">
        <w:rPr>
          <w:b/>
          <w:bCs/>
          <w:szCs w:val="28"/>
        </w:rPr>
        <w:t>1</w:t>
      </w:r>
    </w:p>
    <w:p w14:paraId="6B325D50" w14:textId="17234460" w:rsidR="009023D2" w:rsidRPr="00CF38C9" w:rsidRDefault="00000000" w:rsidP="002E13E3">
      <w:pPr>
        <w:ind w:firstLine="0"/>
        <w:jc w:val="center"/>
        <w:rPr>
          <w:b/>
          <w:bCs/>
          <w:szCs w:val="28"/>
        </w:rPr>
      </w:pPr>
      <w:r w:rsidRPr="00CF38C9">
        <w:rPr>
          <w:b/>
          <w:bCs/>
          <w:spacing w:val="-67"/>
          <w:szCs w:val="28"/>
        </w:rPr>
        <w:t xml:space="preserve"> </w:t>
      </w:r>
      <w:r w:rsidRPr="00CF38C9">
        <w:rPr>
          <w:b/>
          <w:bCs/>
          <w:szCs w:val="28"/>
        </w:rPr>
        <w:t>Вариант №</w:t>
      </w:r>
      <w:r w:rsidR="00CF38C9" w:rsidRPr="00CF38C9">
        <w:rPr>
          <w:b/>
          <w:bCs/>
          <w:szCs w:val="28"/>
        </w:rPr>
        <w:t>1</w:t>
      </w:r>
    </w:p>
    <w:p w14:paraId="0632BCE7" w14:textId="77777777" w:rsidR="009023D2" w:rsidRDefault="009023D2">
      <w:pPr>
        <w:pStyle w:val="a3"/>
        <w:rPr>
          <w:b/>
          <w:sz w:val="30"/>
        </w:rPr>
      </w:pPr>
    </w:p>
    <w:p w14:paraId="1A835FE1" w14:textId="77777777" w:rsidR="009023D2" w:rsidRDefault="009023D2" w:rsidP="002E13E3">
      <w:pPr>
        <w:pStyle w:val="a3"/>
        <w:ind w:firstLine="0"/>
        <w:rPr>
          <w:b/>
          <w:sz w:val="30"/>
        </w:rPr>
      </w:pPr>
    </w:p>
    <w:p w14:paraId="3D02013F" w14:textId="77777777" w:rsidR="009023D2" w:rsidRDefault="009023D2">
      <w:pPr>
        <w:pStyle w:val="a3"/>
        <w:spacing w:before="9"/>
        <w:rPr>
          <w:b/>
          <w:sz w:val="44"/>
        </w:rPr>
      </w:pPr>
    </w:p>
    <w:p w14:paraId="2753A90C" w14:textId="58C92315" w:rsidR="002E13E3" w:rsidRPr="0086583E" w:rsidRDefault="002E13E3" w:rsidP="002E13E3">
      <w:pPr>
        <w:pStyle w:val="a3"/>
        <w:spacing w:before="2" w:line="448" w:lineRule="auto"/>
        <w:ind w:left="4678" w:right="106" w:firstLine="2126"/>
        <w:jc w:val="right"/>
      </w:pPr>
      <w:r>
        <w:t>Выполнили</w:t>
      </w:r>
      <w:r w:rsidRPr="0086583E">
        <w:t>:</w:t>
      </w:r>
    </w:p>
    <w:p w14:paraId="1BD6BE64" w14:textId="13884C71" w:rsidR="002E13E3" w:rsidRDefault="002E13E3" w:rsidP="002E13E3">
      <w:pPr>
        <w:pStyle w:val="a3"/>
        <w:spacing w:before="2" w:line="448" w:lineRule="auto"/>
        <w:ind w:left="4678" w:right="106" w:firstLine="2126"/>
        <w:jc w:val="right"/>
      </w:pPr>
      <w:r>
        <w:t>Новиков Н. В.</w:t>
      </w:r>
    </w:p>
    <w:p w14:paraId="245E3C23" w14:textId="7CB0E2EC" w:rsidR="002E13E3" w:rsidRDefault="002E13E3" w:rsidP="002E13E3">
      <w:pPr>
        <w:pStyle w:val="a3"/>
        <w:spacing w:before="2" w:line="448" w:lineRule="auto"/>
        <w:ind w:left="4678" w:right="106" w:firstLine="2126"/>
        <w:jc w:val="right"/>
      </w:pPr>
      <w:r>
        <w:t>Ходакова М. А.</w:t>
      </w:r>
    </w:p>
    <w:p w14:paraId="28FE802E" w14:textId="2D59601E" w:rsidR="002E13E3" w:rsidRDefault="002E13E3" w:rsidP="002E13E3">
      <w:pPr>
        <w:pStyle w:val="a3"/>
        <w:spacing w:before="2" w:line="448" w:lineRule="auto"/>
        <w:ind w:left="4678" w:right="106" w:firstLine="2126"/>
        <w:jc w:val="right"/>
      </w:pPr>
      <w:r>
        <w:t>Борисевич А. В.</w:t>
      </w:r>
    </w:p>
    <w:p w14:paraId="024C3B32" w14:textId="79573610" w:rsidR="002E13E3" w:rsidRDefault="002E13E3" w:rsidP="0086583E">
      <w:pPr>
        <w:pStyle w:val="a3"/>
        <w:spacing w:before="2" w:line="448" w:lineRule="auto"/>
        <w:ind w:left="7655" w:right="106" w:firstLine="283"/>
        <w:jc w:val="right"/>
      </w:pPr>
      <w:r>
        <w:t>Проверил</w:t>
      </w:r>
      <w:r w:rsidRPr="0086583E">
        <w:t>: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 А.</w:t>
      </w:r>
    </w:p>
    <w:p w14:paraId="138DDD89" w14:textId="77777777" w:rsidR="009023D2" w:rsidRDefault="009023D2">
      <w:pPr>
        <w:pStyle w:val="a3"/>
        <w:rPr>
          <w:sz w:val="26"/>
        </w:rPr>
      </w:pPr>
    </w:p>
    <w:p w14:paraId="4478982D" w14:textId="77777777" w:rsidR="009023D2" w:rsidRDefault="009023D2">
      <w:pPr>
        <w:pStyle w:val="a3"/>
        <w:rPr>
          <w:sz w:val="26"/>
        </w:rPr>
      </w:pPr>
    </w:p>
    <w:p w14:paraId="6172D428" w14:textId="77777777" w:rsidR="009023D2" w:rsidRDefault="009023D2">
      <w:pPr>
        <w:pStyle w:val="a3"/>
        <w:rPr>
          <w:sz w:val="26"/>
        </w:rPr>
      </w:pPr>
    </w:p>
    <w:p w14:paraId="0D41EC42" w14:textId="77777777" w:rsidR="009023D2" w:rsidRDefault="009023D2">
      <w:pPr>
        <w:pStyle w:val="a3"/>
        <w:rPr>
          <w:sz w:val="26"/>
        </w:rPr>
      </w:pPr>
    </w:p>
    <w:p w14:paraId="35115EC4" w14:textId="77777777" w:rsidR="009023D2" w:rsidRDefault="009023D2">
      <w:pPr>
        <w:pStyle w:val="a3"/>
        <w:spacing w:before="1"/>
        <w:rPr>
          <w:sz w:val="36"/>
        </w:rPr>
      </w:pPr>
    </w:p>
    <w:p w14:paraId="6950D1E8" w14:textId="222675DF" w:rsidR="00CF38C9" w:rsidRPr="00CF38C9" w:rsidRDefault="00000000" w:rsidP="00CF38C9">
      <w:pPr>
        <w:ind w:firstLine="0"/>
        <w:jc w:val="center"/>
        <w:rPr>
          <w:spacing w:val="-57"/>
        </w:rPr>
      </w:pPr>
      <w:r w:rsidRPr="00CF38C9">
        <w:t>Санкт-Петербург,</w:t>
      </w:r>
    </w:p>
    <w:p w14:paraId="766D6748" w14:textId="14039AA8" w:rsidR="009023D2" w:rsidRPr="00CF38C9" w:rsidRDefault="00000000" w:rsidP="002E13E3">
      <w:pPr>
        <w:ind w:firstLine="0"/>
        <w:jc w:val="center"/>
      </w:pPr>
      <w:r w:rsidRPr="00CF38C9">
        <w:t>20</w:t>
      </w:r>
      <w:r w:rsidR="00CF38C9" w:rsidRPr="00CF38C9">
        <w:t>23</w:t>
      </w:r>
    </w:p>
    <w:p w14:paraId="5E202C71" w14:textId="77777777" w:rsidR="009023D2" w:rsidRDefault="009023D2" w:rsidP="00CF38C9">
      <w:pPr>
        <w:spacing w:line="451" w:lineRule="auto"/>
        <w:jc w:val="left"/>
        <w:sectPr w:rsidR="009023D2" w:rsidSect="001A2DDF">
          <w:footerReference w:type="default" r:id="rId8"/>
          <w:type w:val="continuous"/>
          <w:pgSz w:w="11910" w:h="16840"/>
          <w:pgMar w:top="1134" w:right="850" w:bottom="1134" w:left="1701" w:header="720" w:footer="720" w:gutter="0"/>
          <w:cols w:space="720"/>
          <w:titlePg/>
          <w:docGrid w:linePitch="299"/>
        </w:sectPr>
      </w:pPr>
    </w:p>
    <w:p w14:paraId="778A1BDC" w14:textId="78610A96" w:rsidR="00CF38C9" w:rsidRPr="00CF38C9" w:rsidRDefault="00CF38C9" w:rsidP="00CF38C9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09170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BB179" w14:textId="2C6EB79F" w:rsidR="00CF38C9" w:rsidRDefault="00CF38C9" w:rsidP="00CF38C9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F38C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E870A42" w14:textId="77777777" w:rsidR="002E13E3" w:rsidRPr="002E13E3" w:rsidRDefault="002E13E3" w:rsidP="002E13E3">
          <w:pPr>
            <w:rPr>
              <w:lang w:eastAsia="ru-RU"/>
            </w:rPr>
          </w:pPr>
        </w:p>
        <w:p w14:paraId="3B1D7DF9" w14:textId="50A1E353" w:rsidR="00FF0237" w:rsidRDefault="00CF38C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69853" w:history="1">
            <w:r w:rsidR="00FF0237" w:rsidRPr="005822B7">
              <w:rPr>
                <w:rStyle w:val="ab"/>
                <w:noProof/>
              </w:rPr>
              <w:t>ВВЕДЕНИЕ</w:t>
            </w:r>
            <w:r w:rsidR="00FF0237">
              <w:rPr>
                <w:noProof/>
                <w:webHidden/>
              </w:rPr>
              <w:tab/>
            </w:r>
            <w:r w:rsidR="00FF0237">
              <w:rPr>
                <w:noProof/>
                <w:webHidden/>
              </w:rPr>
              <w:fldChar w:fldCharType="begin"/>
            </w:r>
            <w:r w:rsidR="00FF0237">
              <w:rPr>
                <w:noProof/>
                <w:webHidden/>
              </w:rPr>
              <w:instrText xml:space="preserve"> PAGEREF _Toc146569853 \h </w:instrText>
            </w:r>
            <w:r w:rsidR="00FF0237">
              <w:rPr>
                <w:noProof/>
                <w:webHidden/>
              </w:rPr>
            </w:r>
            <w:r w:rsidR="00FF0237">
              <w:rPr>
                <w:noProof/>
                <w:webHidden/>
              </w:rPr>
              <w:fldChar w:fldCharType="separate"/>
            </w:r>
            <w:r w:rsidR="00FF0237">
              <w:rPr>
                <w:noProof/>
                <w:webHidden/>
              </w:rPr>
              <w:t>3</w:t>
            </w:r>
            <w:r w:rsidR="00FF0237">
              <w:rPr>
                <w:noProof/>
                <w:webHidden/>
              </w:rPr>
              <w:fldChar w:fldCharType="end"/>
            </w:r>
          </w:hyperlink>
        </w:p>
        <w:p w14:paraId="7576855B" w14:textId="1C024567" w:rsidR="00FF0237" w:rsidRDefault="00FF023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569854" w:history="1">
            <w:r w:rsidRPr="005822B7">
              <w:rPr>
                <w:rStyle w:val="ab"/>
                <w:noProof/>
              </w:rPr>
              <w:t>1. Программа бинарного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_Toc146569854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F456" w14:textId="68054689" w:rsidR="00FF0237" w:rsidRDefault="00FF023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569855" w:history="1">
            <w:r w:rsidRPr="005822B7">
              <w:rPr>
                <w:rStyle w:val="ab"/>
                <w:noProof/>
              </w:rPr>
              <w:t>2. Программа для определения одногруппников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_Toc146569855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5FE2" w14:textId="4E4E2E9F" w:rsidR="00FF0237" w:rsidRDefault="00FF0237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569856" w:history="1">
            <w:r w:rsidRPr="005822B7">
              <w:rPr>
                <w:rStyle w:val="ab"/>
                <w:noProof/>
              </w:rPr>
              <w:t>2.2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_Toc146569856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365E" w14:textId="62264300" w:rsidR="00FF0237" w:rsidRDefault="00FF0237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569857" w:history="1">
            <w:r w:rsidRPr="005822B7">
              <w:rPr>
                <w:rStyle w:val="ab"/>
                <w:noProof/>
              </w:rPr>
              <w:t>2.2 Работа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_Toc146569857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A91D" w14:textId="5777D898" w:rsidR="00FF0237" w:rsidRDefault="00FF023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569858" w:history="1">
            <w:r w:rsidRPr="005822B7">
              <w:rPr>
                <w:rStyle w:val="ab"/>
                <w:noProof/>
              </w:rPr>
              <w:t>3. Граф по второму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_Toc146569858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85C3" w14:textId="1422DE07" w:rsidR="00FF0237" w:rsidRDefault="00FF023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569859" w:history="1">
            <w:r w:rsidRPr="005822B7">
              <w:rPr>
                <w:rStyle w:val="ab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_Toc146569859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8DF1" w14:textId="4ED6B98C" w:rsidR="00FF0237" w:rsidRDefault="00FF023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569860" w:history="1">
            <w:r w:rsidRPr="005822B7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2DD2" w14:textId="5CBB1304" w:rsidR="00CF38C9" w:rsidRDefault="00CF38C9">
          <w:r>
            <w:rPr>
              <w:b/>
              <w:bCs/>
            </w:rPr>
            <w:fldChar w:fldCharType="end"/>
          </w:r>
        </w:p>
      </w:sdtContent>
    </w:sdt>
    <w:p w14:paraId="7544B568" w14:textId="4FECD9B7" w:rsidR="00CF38C9" w:rsidRDefault="00CF38C9">
      <w:pPr>
        <w:rPr>
          <w:szCs w:val="28"/>
        </w:rPr>
      </w:pPr>
      <w:r>
        <w:rPr>
          <w:szCs w:val="28"/>
        </w:rPr>
        <w:br w:type="page"/>
      </w:r>
    </w:p>
    <w:p w14:paraId="3794F5AA" w14:textId="3DC9AFED" w:rsidR="009023D2" w:rsidRDefault="00CF38C9" w:rsidP="00CF38C9">
      <w:pPr>
        <w:pStyle w:val="1"/>
        <w:ind w:firstLine="0"/>
        <w:jc w:val="center"/>
      </w:pPr>
      <w:bookmarkStart w:id="0" w:name="_Toc146569853"/>
      <w:r>
        <w:lastRenderedPageBreak/>
        <w:t>В</w:t>
      </w:r>
      <w:r w:rsidR="002E13E3">
        <w:t>ВЕДЕНИЕ</w:t>
      </w:r>
      <w:bookmarkEnd w:id="0"/>
    </w:p>
    <w:p w14:paraId="50390F2C" w14:textId="24D3C396" w:rsidR="00CF38C9" w:rsidRPr="00E62E9B" w:rsidRDefault="002E13E3" w:rsidP="002E13E3">
      <w:r>
        <w:t xml:space="preserve">Целью лабораторной работы </w:t>
      </w:r>
      <w:r w:rsidRPr="00127D15">
        <w:t>№1</w:t>
      </w:r>
      <w:r>
        <w:t xml:space="preserve"> было </w:t>
      </w:r>
      <w:r w:rsidR="00F211BF">
        <w:t>знакомство с графами</w:t>
      </w:r>
      <w:r>
        <w:t>. Были поставлены следующие задачи</w:t>
      </w:r>
      <w:r w:rsidRPr="00E62E9B">
        <w:t>:</w:t>
      </w:r>
    </w:p>
    <w:p w14:paraId="066DE400" w14:textId="527239D8" w:rsidR="002E13E3" w:rsidRPr="002E13E3" w:rsidRDefault="002E13E3" w:rsidP="002E13E3">
      <w:pPr>
        <w:pStyle w:val="a5"/>
        <w:numPr>
          <w:ilvl w:val="0"/>
          <w:numId w:val="2"/>
        </w:numPr>
        <w:rPr>
          <w:lang w:val="en-US"/>
        </w:rPr>
      </w:pPr>
      <w:r>
        <w:t>Написание программы бинарного поиска</w:t>
      </w:r>
    </w:p>
    <w:p w14:paraId="0321E418" w14:textId="52E59794" w:rsidR="002E13E3" w:rsidRPr="002E13E3" w:rsidRDefault="002E13E3" w:rsidP="002E13E3">
      <w:pPr>
        <w:pStyle w:val="a5"/>
        <w:numPr>
          <w:ilvl w:val="0"/>
          <w:numId w:val="2"/>
        </w:numPr>
        <w:rPr>
          <w:lang w:val="en-US"/>
        </w:rPr>
      </w:pPr>
      <w:r>
        <w:t>Создание программы для определения одногруппников</w:t>
      </w:r>
    </w:p>
    <w:p w14:paraId="577CD646" w14:textId="6062DFCB" w:rsidR="002E13E3" w:rsidRDefault="002E13E3" w:rsidP="002E13E3">
      <w:pPr>
        <w:pStyle w:val="a5"/>
        <w:numPr>
          <w:ilvl w:val="0"/>
          <w:numId w:val="2"/>
        </w:numPr>
      </w:pPr>
      <w:r>
        <w:t>Составить граф на основе программы из 2 задачи</w:t>
      </w:r>
    </w:p>
    <w:p w14:paraId="4C305CBE" w14:textId="79C1BCBF" w:rsidR="002E13E3" w:rsidRDefault="002E13E3">
      <w:pPr>
        <w:spacing w:line="240" w:lineRule="auto"/>
        <w:ind w:firstLine="0"/>
        <w:jc w:val="left"/>
      </w:pPr>
      <w:r>
        <w:br w:type="page"/>
      </w:r>
    </w:p>
    <w:p w14:paraId="1872E12D" w14:textId="78A2AFF6" w:rsidR="002E13E3" w:rsidRDefault="002E13E3" w:rsidP="002E13E3">
      <w:pPr>
        <w:pStyle w:val="1"/>
      </w:pPr>
      <w:bookmarkStart w:id="1" w:name="_Toc146569854"/>
      <w:r w:rsidRPr="002E13E3">
        <w:lastRenderedPageBreak/>
        <w:t>1.</w:t>
      </w:r>
      <w:r>
        <w:t xml:space="preserve"> Программа бинарного поиска</w:t>
      </w:r>
      <w:bookmarkEnd w:id="1"/>
    </w:p>
    <w:p w14:paraId="144565DC" w14:textId="1D5FC8FD" w:rsidR="002E13E3" w:rsidRPr="00980571" w:rsidRDefault="00980571" w:rsidP="00980571">
      <w:r>
        <w:t xml:space="preserve">Создадим некоторый список и зададим значение переменной x из списка. Тогда переменная k – счётчик количества шагов для нахождения числа бинарным поиском. Обозначим переменными </w:t>
      </w:r>
      <w:proofErr w:type="spellStart"/>
      <w:r>
        <w:t>left</w:t>
      </w:r>
      <w:proofErr w:type="spellEnd"/>
      <w:r>
        <w:t xml:space="preserve"> и </w:t>
      </w:r>
      <w:proofErr w:type="spellStart"/>
      <w:r>
        <w:t>right</w:t>
      </w:r>
      <w:proofErr w:type="spellEnd"/>
      <w:r>
        <w:t xml:space="preserve"> левую и </w:t>
      </w:r>
      <w:r w:rsidRPr="00980571">
        <w:rPr>
          <w:b/>
          <w:bCs/>
        </w:rPr>
        <w:t xml:space="preserve">правую границы поиска соответственно. Используем цикл </w:t>
      </w:r>
      <w:proofErr w:type="spellStart"/>
      <w:r w:rsidRPr="00980571">
        <w:rPr>
          <w:b/>
          <w:bCs/>
        </w:rPr>
        <w:t>while</w:t>
      </w:r>
      <w:proofErr w:type="spellEnd"/>
      <w:r w:rsidRPr="00980571">
        <w:rPr>
          <w:b/>
          <w:bCs/>
        </w:rPr>
        <w:t xml:space="preserve"> для </w:t>
      </w:r>
      <w:r>
        <w:t xml:space="preserve">нахождения числа, который работает до тех пор, пока левая граница не больше правой. При входе в цикл счетчик количества шагов увеличивается на 1, </w:t>
      </w:r>
      <w:r>
        <w:t>т. к.</w:t>
      </w:r>
      <w:r>
        <w:t xml:space="preserve"> шаг будет выполнен. Определяем середину области поиска (переменная </w:t>
      </w:r>
      <w:proofErr w:type="spellStart"/>
      <w:r>
        <w:t>mid</w:t>
      </w:r>
      <w:proofErr w:type="spellEnd"/>
      <w:r>
        <w:t xml:space="preserve">) как среднее арифметическое границ. Если элемент списка с индексом </w:t>
      </w:r>
      <w:proofErr w:type="spellStart"/>
      <w:r>
        <w:t>mid</w:t>
      </w:r>
      <w:proofErr w:type="spellEnd"/>
      <w:r>
        <w:t xml:space="preserve"> является искомым, то выходим из цикла. В противном случае, если элемент списка с индексом </w:t>
      </w:r>
      <w:proofErr w:type="spellStart"/>
      <w:r>
        <w:t>mid</w:t>
      </w:r>
      <w:proofErr w:type="spellEnd"/>
      <w:r>
        <w:t xml:space="preserve"> меньше искомого числа, то передвигаем левую границу поиска, присваивая ей значение mid+1, </w:t>
      </w:r>
      <w:r>
        <w:t>т. к.</w:t>
      </w:r>
      <w:r>
        <w:t xml:space="preserve"> искомое число находится правее середины списка и элемент </w:t>
      </w:r>
      <w:proofErr w:type="spellStart"/>
      <w:r>
        <w:t>mid</w:t>
      </w:r>
      <w:proofErr w:type="spellEnd"/>
      <w:r>
        <w:t xml:space="preserve"> не является искомым. Иначе элемент находится левее элемента списка с индексом </w:t>
      </w:r>
      <w:proofErr w:type="spellStart"/>
      <w:r>
        <w:t>mid</w:t>
      </w:r>
      <w:proofErr w:type="spellEnd"/>
      <w:r>
        <w:t xml:space="preserve">, значит, необходимо сдвинуть правую границу, присвоить переменной </w:t>
      </w:r>
      <w:proofErr w:type="spellStart"/>
      <w:r>
        <w:t>right</w:t>
      </w:r>
      <w:proofErr w:type="spellEnd"/>
      <w:r>
        <w:t xml:space="preserve"> значение mid-1. Таким образом, выход из цикла будет совершен, когда будет найдена переменная или когда цикл пройдется по всем элементам массива. В конце будет выведено количество шагов.</w:t>
      </w:r>
    </w:p>
    <w:p w14:paraId="0D7838FE" w14:textId="77777777" w:rsidR="00B93268" w:rsidRDefault="00B93268" w:rsidP="00B93268">
      <w:pPr>
        <w:keepNext/>
        <w:ind w:firstLine="0"/>
        <w:jc w:val="center"/>
      </w:pPr>
      <w:r w:rsidRPr="00B93268">
        <w:rPr>
          <w:noProof/>
        </w:rPr>
        <w:drawing>
          <wp:inline distT="0" distB="0" distL="0" distR="0" wp14:anchorId="3C0885FB" wp14:editId="2E08B9B6">
            <wp:extent cx="3629532" cy="271500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56FC" w14:textId="76796AEA" w:rsidR="00B93268" w:rsidRPr="00B93268" w:rsidRDefault="00B93268" w:rsidP="00B93268">
      <w:pPr>
        <w:pStyle w:val="ad"/>
        <w:jc w:val="center"/>
        <w:rPr>
          <w:sz w:val="24"/>
          <w:szCs w:val="24"/>
        </w:rPr>
      </w:pPr>
      <w:r w:rsidRPr="00B93268">
        <w:rPr>
          <w:sz w:val="24"/>
          <w:szCs w:val="24"/>
        </w:rPr>
        <w:t xml:space="preserve">Рисунок </w:t>
      </w:r>
      <w:r w:rsidRPr="00B93268">
        <w:rPr>
          <w:sz w:val="24"/>
          <w:szCs w:val="24"/>
        </w:rPr>
        <w:fldChar w:fldCharType="begin"/>
      </w:r>
      <w:r w:rsidRPr="00B93268">
        <w:rPr>
          <w:sz w:val="24"/>
          <w:szCs w:val="24"/>
        </w:rPr>
        <w:instrText xml:space="preserve"> SEQ Рисунок \* ARABIC </w:instrText>
      </w:r>
      <w:r w:rsidRPr="00B93268">
        <w:rPr>
          <w:sz w:val="24"/>
          <w:szCs w:val="24"/>
        </w:rPr>
        <w:fldChar w:fldCharType="separate"/>
      </w:r>
      <w:r w:rsidR="0086583E">
        <w:rPr>
          <w:noProof/>
          <w:sz w:val="24"/>
          <w:szCs w:val="24"/>
        </w:rPr>
        <w:t>1</w:t>
      </w:r>
      <w:r w:rsidRPr="00B93268">
        <w:rPr>
          <w:sz w:val="24"/>
          <w:szCs w:val="24"/>
        </w:rPr>
        <w:fldChar w:fldCharType="end"/>
      </w:r>
      <w:r w:rsidRPr="00B93268">
        <w:rPr>
          <w:sz w:val="24"/>
          <w:szCs w:val="24"/>
        </w:rPr>
        <w:t xml:space="preserve"> - Бинарный поиск</w:t>
      </w:r>
    </w:p>
    <w:p w14:paraId="575862FF" w14:textId="77777777" w:rsidR="00B93268" w:rsidRPr="00C87B28" w:rsidRDefault="00B93268" w:rsidP="002E13E3"/>
    <w:p w14:paraId="631906D5" w14:textId="1B5DC56B" w:rsidR="002E13E3" w:rsidRDefault="002E13E3" w:rsidP="002E13E3">
      <w:pPr>
        <w:pStyle w:val="1"/>
      </w:pPr>
      <w:bookmarkStart w:id="2" w:name="_Toc146569855"/>
      <w:r>
        <w:lastRenderedPageBreak/>
        <w:t xml:space="preserve">2. </w:t>
      </w:r>
      <w:r w:rsidR="001A2DDF">
        <w:t>Программа для определения одногруппников</w:t>
      </w:r>
      <w:bookmarkEnd w:id="2"/>
    </w:p>
    <w:p w14:paraId="776B5583" w14:textId="1CF305DA" w:rsidR="002E6473" w:rsidRPr="002E6473" w:rsidRDefault="002E6473" w:rsidP="002E6473">
      <w:pPr>
        <w:pStyle w:val="2"/>
      </w:pPr>
      <w:bookmarkStart w:id="3" w:name="_Toc146569856"/>
      <w:r>
        <w:t>2</w:t>
      </w:r>
      <w:r w:rsidRPr="002E6473">
        <w:t>.</w:t>
      </w:r>
      <w:r w:rsidRPr="000C3525">
        <w:t xml:space="preserve">2 </w:t>
      </w:r>
      <w:r>
        <w:t>Описание программы</w:t>
      </w:r>
      <w:bookmarkEnd w:id="3"/>
    </w:p>
    <w:p w14:paraId="7228029A" w14:textId="77777777" w:rsidR="00B91460" w:rsidRDefault="001A2DDF" w:rsidP="001A2DDF">
      <w:r>
        <w:t>Одной из целей лабораторной работы было создание программы, которая позволяет по определенным вопросам найти одногруппника.</w:t>
      </w:r>
      <w:r w:rsidR="00DD0712" w:rsidRPr="00DD0712">
        <w:t xml:space="preserve"> </w:t>
      </w:r>
      <w:r w:rsidR="00DD0712">
        <w:t xml:space="preserve">Программа была написана с помощью </w:t>
      </w:r>
      <w:r w:rsidR="00DD0712">
        <w:rPr>
          <w:lang w:val="en-US"/>
        </w:rPr>
        <w:t>python</w:t>
      </w:r>
      <w:r w:rsidR="00DD0712" w:rsidRPr="00B91460">
        <w:t xml:space="preserve"> </w:t>
      </w:r>
      <w:r w:rsidR="00DD0712">
        <w:t xml:space="preserve">без использования библиотек. </w:t>
      </w:r>
      <w:r w:rsidR="00B91460">
        <w:t xml:space="preserve">Для хранения всех одногруппников хватило 7 вопросов. </w:t>
      </w:r>
    </w:p>
    <w:p w14:paraId="61702A7C" w14:textId="4FB98630" w:rsidR="00B91460" w:rsidRDefault="00B91460" w:rsidP="00B91460">
      <w:pPr>
        <w:pStyle w:val="2"/>
      </w:pPr>
      <w:bookmarkStart w:id="4" w:name="_Toc146569857"/>
      <w:r>
        <w:t>2.</w:t>
      </w:r>
      <w:r w:rsidR="002E6473">
        <w:t>2</w:t>
      </w:r>
      <w:r>
        <w:t xml:space="preserve"> Работа алгоритма</w:t>
      </w:r>
      <w:bookmarkEnd w:id="4"/>
    </w:p>
    <w:p w14:paraId="724DCED8" w14:textId="2303F885" w:rsidR="001A2DDF" w:rsidRDefault="00B91460" w:rsidP="001A2DDF">
      <w:r>
        <w:t xml:space="preserve">Сначала создаем множество, в которое будут помещаться студенты ответивших положительно на тот или иной вопрос. После создаем множество всех студентов. Алгоритм проходится по всех студентам и добавляет его во множество всех возможных. Если студент ответил на </w:t>
      </w:r>
      <w:proofErr w:type="spellStart"/>
      <w:r>
        <w:rPr>
          <w:lang w:val="en-US"/>
        </w:rPr>
        <w:t>i</w:t>
      </w:r>
      <w:proofErr w:type="spellEnd"/>
      <w:r w:rsidRPr="00B91460">
        <w:t>-</w:t>
      </w:r>
      <w:proofErr w:type="spellStart"/>
      <w:r>
        <w:t>ый</w:t>
      </w:r>
      <w:proofErr w:type="spellEnd"/>
      <w:r>
        <w:t xml:space="preserve"> вопрос положительно, то он добавляется во множество </w:t>
      </w:r>
      <w:proofErr w:type="spellStart"/>
      <w:r>
        <w:rPr>
          <w:lang w:val="en-US"/>
        </w:rPr>
        <w:t>i</w:t>
      </w:r>
      <w:proofErr w:type="spellEnd"/>
      <w:r>
        <w:t xml:space="preserve"> из изначального массива (Рисунок </w:t>
      </w:r>
      <w:r w:rsidR="00C87B28">
        <w:t>2</w:t>
      </w:r>
      <w:r>
        <w:t xml:space="preserve">). После создания списка студентов программа проходиться по всем вопросам в файле и ожидает ввода ответа от пользователя. Если студент отвечает положительно, то происходит сужение круга студентов. Пересекается множество </w:t>
      </w:r>
      <w:r w:rsidR="00AB21C0">
        <w:t xml:space="preserve">всех студентов со множеством студентов, ответивших на вопрос положительно. Искомый студент входит в оба множества. В случае отрицательного ответа, то из множества возможных студентов вычитается множество студентов ответивших положительно. Это подразумевает, что первый студент входит в первое множество, но не входит во второе (Рисунок </w:t>
      </w:r>
      <w:r w:rsidR="00C87B28">
        <w:t>3</w:t>
      </w:r>
      <w:r w:rsidR="00AB21C0">
        <w:t xml:space="preserve">). Если же длина всех возможных студентов окажется равна 1, то значит, что программа нашла загаданного студента. Если же длина равна 0, то это означает, что такого студента нет (Рисунок </w:t>
      </w:r>
      <w:r w:rsidR="00C87B28">
        <w:t>4</w:t>
      </w:r>
      <w:r w:rsidR="00AB21C0">
        <w:t xml:space="preserve">). </w:t>
      </w:r>
    </w:p>
    <w:p w14:paraId="5C5EA672" w14:textId="77777777" w:rsidR="00491B49" w:rsidRDefault="00491B49" w:rsidP="00491B49">
      <w:pPr>
        <w:keepNext/>
        <w:ind w:firstLine="0"/>
        <w:jc w:val="center"/>
      </w:pPr>
      <w:r w:rsidRPr="00491B49">
        <w:rPr>
          <w:noProof/>
          <w:lang w:val="en-US"/>
        </w:rPr>
        <w:drawing>
          <wp:inline distT="0" distB="0" distL="0" distR="0" wp14:anchorId="7F29AF7C" wp14:editId="7D3E2C24">
            <wp:extent cx="4972744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A199" w14:textId="6BF25B0B" w:rsidR="00491B49" w:rsidRDefault="00491B49" w:rsidP="00491B49">
      <w:pPr>
        <w:pStyle w:val="ad"/>
        <w:jc w:val="center"/>
        <w:rPr>
          <w:sz w:val="24"/>
          <w:szCs w:val="24"/>
        </w:rPr>
      </w:pPr>
      <w:r w:rsidRPr="00491B49">
        <w:rPr>
          <w:sz w:val="24"/>
          <w:szCs w:val="24"/>
        </w:rPr>
        <w:t xml:space="preserve">Рисунок </w:t>
      </w:r>
      <w:r w:rsidRPr="00491B49">
        <w:rPr>
          <w:sz w:val="24"/>
          <w:szCs w:val="24"/>
        </w:rPr>
        <w:fldChar w:fldCharType="begin"/>
      </w:r>
      <w:r w:rsidRPr="00491B49">
        <w:rPr>
          <w:sz w:val="24"/>
          <w:szCs w:val="24"/>
        </w:rPr>
        <w:instrText xml:space="preserve"> SEQ Рисунок \* ARABIC </w:instrText>
      </w:r>
      <w:r w:rsidRPr="00491B49">
        <w:rPr>
          <w:sz w:val="24"/>
          <w:szCs w:val="24"/>
        </w:rPr>
        <w:fldChar w:fldCharType="separate"/>
      </w:r>
      <w:r w:rsidR="0086583E">
        <w:rPr>
          <w:noProof/>
          <w:sz w:val="24"/>
          <w:szCs w:val="24"/>
        </w:rPr>
        <w:t>2</w:t>
      </w:r>
      <w:r w:rsidRPr="00491B49">
        <w:rPr>
          <w:sz w:val="24"/>
          <w:szCs w:val="24"/>
        </w:rPr>
        <w:fldChar w:fldCharType="end"/>
      </w:r>
      <w:r w:rsidRPr="00491B49">
        <w:rPr>
          <w:sz w:val="24"/>
          <w:szCs w:val="24"/>
        </w:rPr>
        <w:t xml:space="preserve"> - Перебор всех студентов</w:t>
      </w:r>
    </w:p>
    <w:p w14:paraId="77A46608" w14:textId="77777777" w:rsidR="00491B49" w:rsidRDefault="00491B49" w:rsidP="00491B49">
      <w:pPr>
        <w:keepNext/>
        <w:ind w:firstLine="0"/>
        <w:jc w:val="center"/>
      </w:pPr>
      <w:r w:rsidRPr="00491B49">
        <w:rPr>
          <w:noProof/>
          <w:lang w:val="en-US"/>
        </w:rPr>
        <w:lastRenderedPageBreak/>
        <w:drawing>
          <wp:inline distT="0" distB="0" distL="0" distR="0" wp14:anchorId="159CB0DB" wp14:editId="37398C90">
            <wp:extent cx="5515745" cy="13146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CF38" w14:textId="17CDE412" w:rsidR="00491B49" w:rsidRDefault="00491B49" w:rsidP="00491B49">
      <w:pPr>
        <w:pStyle w:val="ad"/>
        <w:jc w:val="center"/>
        <w:rPr>
          <w:sz w:val="24"/>
          <w:szCs w:val="24"/>
        </w:rPr>
      </w:pPr>
      <w:r w:rsidRPr="00491B49">
        <w:rPr>
          <w:sz w:val="24"/>
          <w:szCs w:val="24"/>
        </w:rPr>
        <w:t xml:space="preserve">Рисунок </w:t>
      </w:r>
      <w:r w:rsidRPr="00491B49">
        <w:rPr>
          <w:sz w:val="24"/>
          <w:szCs w:val="24"/>
        </w:rPr>
        <w:fldChar w:fldCharType="begin"/>
      </w:r>
      <w:r w:rsidRPr="00491B49">
        <w:rPr>
          <w:sz w:val="24"/>
          <w:szCs w:val="24"/>
        </w:rPr>
        <w:instrText xml:space="preserve"> SEQ Рисунок \* ARABIC </w:instrText>
      </w:r>
      <w:r w:rsidRPr="00491B49">
        <w:rPr>
          <w:sz w:val="24"/>
          <w:szCs w:val="24"/>
        </w:rPr>
        <w:fldChar w:fldCharType="separate"/>
      </w:r>
      <w:r w:rsidR="0086583E">
        <w:rPr>
          <w:noProof/>
          <w:sz w:val="24"/>
          <w:szCs w:val="24"/>
        </w:rPr>
        <w:t>3</w:t>
      </w:r>
      <w:r w:rsidRPr="00491B49">
        <w:rPr>
          <w:sz w:val="24"/>
          <w:szCs w:val="24"/>
        </w:rPr>
        <w:fldChar w:fldCharType="end"/>
      </w:r>
      <w:r w:rsidRPr="00491B49">
        <w:rPr>
          <w:sz w:val="24"/>
          <w:szCs w:val="24"/>
        </w:rPr>
        <w:t xml:space="preserve"> - работа со множеством студентов</w:t>
      </w:r>
    </w:p>
    <w:p w14:paraId="4379B48C" w14:textId="77777777" w:rsidR="002E6473" w:rsidRDefault="002E6473" w:rsidP="002E6473">
      <w:pPr>
        <w:keepNext/>
        <w:ind w:firstLine="0"/>
        <w:jc w:val="center"/>
      </w:pPr>
      <w:r w:rsidRPr="002E6473">
        <w:rPr>
          <w:noProof/>
          <w:lang w:val="en-US"/>
        </w:rPr>
        <w:drawing>
          <wp:inline distT="0" distB="0" distL="0" distR="0" wp14:anchorId="65CE38E1" wp14:editId="3369084D">
            <wp:extent cx="4420217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1E6" w14:textId="17400835" w:rsidR="002E6473" w:rsidRDefault="002E6473" w:rsidP="002E6473">
      <w:pPr>
        <w:pStyle w:val="ad"/>
        <w:jc w:val="center"/>
        <w:rPr>
          <w:sz w:val="24"/>
          <w:szCs w:val="24"/>
        </w:rPr>
      </w:pPr>
      <w:r w:rsidRPr="002E6473">
        <w:rPr>
          <w:sz w:val="24"/>
          <w:szCs w:val="24"/>
        </w:rPr>
        <w:t xml:space="preserve">Рисунок </w:t>
      </w:r>
      <w:r w:rsidRPr="002E6473">
        <w:rPr>
          <w:sz w:val="24"/>
          <w:szCs w:val="24"/>
        </w:rPr>
        <w:fldChar w:fldCharType="begin"/>
      </w:r>
      <w:r w:rsidRPr="002E6473">
        <w:rPr>
          <w:sz w:val="24"/>
          <w:szCs w:val="24"/>
        </w:rPr>
        <w:instrText xml:space="preserve"> SEQ Рисунок \* ARABIC </w:instrText>
      </w:r>
      <w:r w:rsidRPr="002E6473">
        <w:rPr>
          <w:sz w:val="24"/>
          <w:szCs w:val="24"/>
        </w:rPr>
        <w:fldChar w:fldCharType="separate"/>
      </w:r>
      <w:r w:rsidR="0086583E">
        <w:rPr>
          <w:noProof/>
          <w:sz w:val="24"/>
          <w:szCs w:val="24"/>
        </w:rPr>
        <w:t>4</w:t>
      </w:r>
      <w:r w:rsidRPr="002E6473">
        <w:rPr>
          <w:sz w:val="24"/>
          <w:szCs w:val="24"/>
        </w:rPr>
        <w:fldChar w:fldCharType="end"/>
      </w:r>
      <w:r w:rsidRPr="002E6473">
        <w:rPr>
          <w:sz w:val="24"/>
          <w:szCs w:val="24"/>
        </w:rPr>
        <w:t xml:space="preserve"> - Возможные исходы программы</w:t>
      </w:r>
    </w:p>
    <w:p w14:paraId="76CD44EB" w14:textId="5B7B9284" w:rsidR="000C3525" w:rsidRDefault="000C3525" w:rsidP="000C3525">
      <w:pPr>
        <w:pStyle w:val="1"/>
      </w:pPr>
      <w:bookmarkStart w:id="5" w:name="_Toc146569858"/>
      <w:r>
        <w:t xml:space="preserve">3. </w:t>
      </w:r>
      <w:r w:rsidR="00B93268">
        <w:t>Граф по второму заданию</w:t>
      </w:r>
      <w:bookmarkEnd w:id="5"/>
    </w:p>
    <w:p w14:paraId="2EB0C040" w14:textId="3AD80F14" w:rsidR="00B93268" w:rsidRPr="0086583E" w:rsidRDefault="0086583E" w:rsidP="00B93268">
      <w:r>
        <w:t xml:space="preserve">Последним заданием лабораторной работы было создание графа по второму заданию. Этот граф – граф-дерево (Рисунок 5), так как любые 2 его вершины соединены лишь одним маршрутом. Каждый поворот влево, в котором означает ответ </w:t>
      </w:r>
      <w:r w:rsidRPr="0086583E">
        <w:t>“</w:t>
      </w:r>
      <w:r>
        <w:t>нет</w:t>
      </w:r>
      <w:r w:rsidRPr="0086583E">
        <w:t>”</w:t>
      </w:r>
      <w:r>
        <w:t xml:space="preserve">, а в право </w:t>
      </w:r>
      <w:r w:rsidRPr="0086583E">
        <w:t>“</w:t>
      </w:r>
      <w:r>
        <w:t>да</w:t>
      </w:r>
      <w:r w:rsidRPr="0086583E">
        <w:t>”.</w:t>
      </w:r>
    </w:p>
    <w:p w14:paraId="048B466E" w14:textId="77777777" w:rsidR="0086583E" w:rsidRDefault="0086583E" w:rsidP="0086583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69D816" wp14:editId="21C48A62">
            <wp:extent cx="5942965" cy="3178175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296B" w14:textId="4D048B4A" w:rsidR="0086583E" w:rsidRDefault="0086583E" w:rsidP="0086583E">
      <w:pPr>
        <w:pStyle w:val="ad"/>
        <w:jc w:val="center"/>
        <w:rPr>
          <w:sz w:val="24"/>
          <w:szCs w:val="24"/>
        </w:rPr>
      </w:pPr>
      <w:r w:rsidRPr="0086583E">
        <w:rPr>
          <w:sz w:val="24"/>
          <w:szCs w:val="24"/>
        </w:rPr>
        <w:t xml:space="preserve">Рисунок </w:t>
      </w:r>
      <w:r w:rsidRPr="0086583E">
        <w:rPr>
          <w:sz w:val="24"/>
          <w:szCs w:val="24"/>
        </w:rPr>
        <w:fldChar w:fldCharType="begin"/>
      </w:r>
      <w:r w:rsidRPr="0086583E">
        <w:rPr>
          <w:sz w:val="24"/>
          <w:szCs w:val="24"/>
        </w:rPr>
        <w:instrText xml:space="preserve"> SEQ Рисунок \* ARABIC </w:instrText>
      </w:r>
      <w:r w:rsidRPr="0086583E">
        <w:rPr>
          <w:sz w:val="24"/>
          <w:szCs w:val="24"/>
        </w:rPr>
        <w:fldChar w:fldCharType="separate"/>
      </w:r>
      <w:r w:rsidRPr="0086583E">
        <w:rPr>
          <w:noProof/>
          <w:sz w:val="24"/>
          <w:szCs w:val="24"/>
        </w:rPr>
        <w:t>5</w:t>
      </w:r>
      <w:r w:rsidRPr="0086583E">
        <w:rPr>
          <w:sz w:val="24"/>
          <w:szCs w:val="24"/>
        </w:rPr>
        <w:fldChar w:fldCharType="end"/>
      </w:r>
      <w:r w:rsidRPr="0086583E">
        <w:rPr>
          <w:sz w:val="24"/>
          <w:szCs w:val="24"/>
        </w:rPr>
        <w:t xml:space="preserve"> - Граф одногруппников</w:t>
      </w:r>
    </w:p>
    <w:p w14:paraId="42606216" w14:textId="24CF098D" w:rsidR="00E62E9B" w:rsidRDefault="00E62E9B">
      <w:pPr>
        <w:spacing w:line="240" w:lineRule="auto"/>
        <w:ind w:firstLine="0"/>
        <w:jc w:val="left"/>
      </w:pPr>
      <w:r>
        <w:br w:type="page"/>
      </w:r>
    </w:p>
    <w:p w14:paraId="35AE3067" w14:textId="57EF0272" w:rsidR="0086583E" w:rsidRDefault="00E62E9B" w:rsidP="00E62E9B">
      <w:pPr>
        <w:pStyle w:val="1"/>
        <w:ind w:firstLine="0"/>
        <w:jc w:val="center"/>
      </w:pPr>
      <w:bookmarkStart w:id="6" w:name="_Toc146569859"/>
      <w:r>
        <w:lastRenderedPageBreak/>
        <w:t>СПИСОК ИСТОЧНИКОВ</w:t>
      </w:r>
      <w:bookmarkEnd w:id="6"/>
    </w:p>
    <w:p w14:paraId="073DB326" w14:textId="6D259DD6" w:rsidR="00E62E9B" w:rsidRDefault="00E62E9B" w:rsidP="00E62E9B">
      <w:r>
        <w:t xml:space="preserve">1. </w:t>
      </w:r>
      <w:proofErr w:type="spellStart"/>
      <w:r w:rsidR="001426B1">
        <w:rPr>
          <w:lang w:val="en-US"/>
        </w:rPr>
        <w:t>Github</w:t>
      </w:r>
      <w:proofErr w:type="spellEnd"/>
      <w:r w:rsidR="001426B1" w:rsidRPr="001426B1">
        <w:t xml:space="preserve"> </w:t>
      </w:r>
      <w:r w:rsidR="001426B1">
        <w:t>репозиторий</w:t>
      </w:r>
      <w:r w:rsidR="002F772B">
        <w:t xml:space="preserve"> лабораторной работы</w:t>
      </w:r>
      <w:r w:rsidR="001426B1">
        <w:t xml:space="preserve">. </w:t>
      </w:r>
      <w:r w:rsidR="001426B1" w:rsidRPr="002F772B">
        <w:t>[</w:t>
      </w:r>
      <w:r w:rsidR="001426B1">
        <w:t>Электронный ресурс</w:t>
      </w:r>
      <w:r w:rsidR="001426B1" w:rsidRPr="002F772B">
        <w:t xml:space="preserve">] </w:t>
      </w:r>
      <w:hyperlink r:id="rId14" w:history="1">
        <w:r w:rsidR="002F772B" w:rsidRPr="001F124C">
          <w:rPr>
            <w:rStyle w:val="ab"/>
          </w:rPr>
          <w:t>https://github.com/sedm1/lab-1-aisd</w:t>
        </w:r>
      </w:hyperlink>
    </w:p>
    <w:p w14:paraId="2E6FE6EA" w14:textId="63B9D1C7" w:rsidR="002F772B" w:rsidRDefault="002F772B">
      <w:pPr>
        <w:spacing w:line="240" w:lineRule="auto"/>
        <w:ind w:firstLine="0"/>
        <w:jc w:val="left"/>
      </w:pPr>
      <w:r>
        <w:br w:type="page"/>
      </w:r>
    </w:p>
    <w:p w14:paraId="6AB1B30E" w14:textId="1CDFE7F8" w:rsidR="002F772B" w:rsidRDefault="002F772B" w:rsidP="002F772B">
      <w:pPr>
        <w:pStyle w:val="1"/>
        <w:ind w:firstLine="0"/>
        <w:jc w:val="center"/>
      </w:pPr>
      <w:bookmarkStart w:id="7" w:name="_Toc146569860"/>
      <w:r>
        <w:lastRenderedPageBreak/>
        <w:t>ЗАКЛЮЧЕНИЕ</w:t>
      </w:r>
      <w:bookmarkEnd w:id="7"/>
    </w:p>
    <w:p w14:paraId="54D2D827" w14:textId="11524C1E" w:rsidR="002F772B" w:rsidRPr="001426B1" w:rsidRDefault="002F772B" w:rsidP="002F772B">
      <w:r>
        <w:t xml:space="preserve">В ходе выполнения лабораторной работы </w:t>
      </w:r>
      <w:r w:rsidRPr="00127D15">
        <w:t>№1</w:t>
      </w:r>
      <w:r>
        <w:t xml:space="preserve"> были получены навыки работы с графами, а также с алгоритмом бинарного поиска и работы со множеством.</w:t>
      </w:r>
    </w:p>
    <w:sectPr w:rsidR="002F772B" w:rsidRPr="001426B1" w:rsidSect="001A2DDF">
      <w:footerReference w:type="default" r:id="rId15"/>
      <w:pgSz w:w="11910" w:h="16840"/>
      <w:pgMar w:top="1134" w:right="850" w:bottom="1134" w:left="1701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B776" w14:textId="77777777" w:rsidR="00894C6A" w:rsidRDefault="00894C6A">
      <w:pPr>
        <w:spacing w:line="240" w:lineRule="auto"/>
      </w:pPr>
      <w:r>
        <w:separator/>
      </w:r>
    </w:p>
  </w:endnote>
  <w:endnote w:type="continuationSeparator" w:id="0">
    <w:p w14:paraId="364D5E69" w14:textId="77777777" w:rsidR="00894C6A" w:rsidRDefault="00894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4331219"/>
      <w:docPartObj>
        <w:docPartGallery w:val="Page Numbers (Bottom of Page)"/>
        <w:docPartUnique/>
      </w:docPartObj>
    </w:sdtPr>
    <w:sdtContent>
      <w:p w14:paraId="0C748C37" w14:textId="5335B007" w:rsidR="00CF38C9" w:rsidRDefault="00CF38C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271450" w14:textId="77777777" w:rsidR="00CF38C9" w:rsidRDefault="00CF38C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503392"/>
      <w:docPartObj>
        <w:docPartGallery w:val="Page Numbers (Bottom of Page)"/>
        <w:docPartUnique/>
      </w:docPartObj>
    </w:sdtPr>
    <w:sdtContent>
      <w:p w14:paraId="26D41FA3" w14:textId="7180148E" w:rsidR="00CF38C9" w:rsidRDefault="00CF38C9" w:rsidP="002E13E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0E422" w14:textId="01C2BCDD" w:rsidR="009023D2" w:rsidRDefault="009023D2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5934" w14:textId="77777777" w:rsidR="00894C6A" w:rsidRDefault="00894C6A">
      <w:pPr>
        <w:spacing w:line="240" w:lineRule="auto"/>
      </w:pPr>
      <w:r>
        <w:separator/>
      </w:r>
    </w:p>
  </w:footnote>
  <w:footnote w:type="continuationSeparator" w:id="0">
    <w:p w14:paraId="10E51EF9" w14:textId="77777777" w:rsidR="00894C6A" w:rsidRDefault="00894C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1E5D"/>
    <w:multiLevelType w:val="hybridMultilevel"/>
    <w:tmpl w:val="EBDA997A"/>
    <w:lvl w:ilvl="0" w:tplc="DBAAC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E55278"/>
    <w:multiLevelType w:val="hybridMultilevel"/>
    <w:tmpl w:val="2C506E14"/>
    <w:lvl w:ilvl="0" w:tplc="3FFAA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BA1062"/>
    <w:multiLevelType w:val="hybridMultilevel"/>
    <w:tmpl w:val="45368278"/>
    <w:lvl w:ilvl="0" w:tplc="C660FD5E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D670CA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7E1A3954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9D7050F2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B5F4F376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B75A8A26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7772B8FE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8B769DBE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0DB4318C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abstractNum w:abstractNumId="3" w15:restartNumberingAfterBreak="0">
    <w:nsid w:val="53BC25A3"/>
    <w:multiLevelType w:val="hybridMultilevel"/>
    <w:tmpl w:val="E86C37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18587931">
    <w:abstractNumId w:val="2"/>
  </w:num>
  <w:num w:numId="2" w16cid:durableId="333842764">
    <w:abstractNumId w:val="3"/>
  </w:num>
  <w:num w:numId="3" w16cid:durableId="1353259256">
    <w:abstractNumId w:val="1"/>
  </w:num>
  <w:num w:numId="4" w16cid:durableId="6476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D2"/>
    <w:rsid w:val="000C3525"/>
    <w:rsid w:val="001426B1"/>
    <w:rsid w:val="001A2DDF"/>
    <w:rsid w:val="002E13E3"/>
    <w:rsid w:val="002E6473"/>
    <w:rsid w:val="002F772B"/>
    <w:rsid w:val="00387C5A"/>
    <w:rsid w:val="003B4303"/>
    <w:rsid w:val="00491B49"/>
    <w:rsid w:val="0086583E"/>
    <w:rsid w:val="00894C6A"/>
    <w:rsid w:val="009023D2"/>
    <w:rsid w:val="00980571"/>
    <w:rsid w:val="009B0E9B"/>
    <w:rsid w:val="009F3B56"/>
    <w:rsid w:val="00A7484C"/>
    <w:rsid w:val="00AB21C0"/>
    <w:rsid w:val="00B91460"/>
    <w:rsid w:val="00B93268"/>
    <w:rsid w:val="00BA6748"/>
    <w:rsid w:val="00C87B28"/>
    <w:rsid w:val="00CF38C9"/>
    <w:rsid w:val="00DD0712"/>
    <w:rsid w:val="00E62E9B"/>
    <w:rsid w:val="00F211BF"/>
    <w:rsid w:val="00FF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1935D"/>
  <w15:docId w15:val="{868F8AAC-2033-4548-985D-8C68BE76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3E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</w:style>
  <w:style w:type="paragraph" w:styleId="a6">
    <w:name w:val="header"/>
    <w:basedOn w:val="a"/>
    <w:link w:val="a7"/>
    <w:uiPriority w:val="99"/>
    <w:unhideWhenUsed/>
    <w:rsid w:val="00CF38C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38C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CF38C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38C9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CF38C9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character" w:styleId="ab">
    <w:name w:val="Hyperlink"/>
    <w:basedOn w:val="a0"/>
    <w:uiPriority w:val="99"/>
    <w:unhideWhenUsed/>
    <w:rsid w:val="00CF38C9"/>
    <w:rPr>
      <w:color w:val="0000FF" w:themeColor="hyperlink"/>
      <w:u w:val="single"/>
    </w:rPr>
  </w:style>
  <w:style w:type="paragraph" w:styleId="ac">
    <w:name w:val="No Spacing"/>
    <w:uiPriority w:val="1"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character" w:styleId="ae">
    <w:name w:val="Unresolved Mention"/>
    <w:basedOn w:val="a0"/>
    <w:uiPriority w:val="99"/>
    <w:semiHidden/>
    <w:unhideWhenUsed/>
    <w:rsid w:val="002F7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edm1/lab-1-ai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Новиков Николай Викторович</cp:lastModifiedBy>
  <cp:revision>39</cp:revision>
  <dcterms:created xsi:type="dcterms:W3CDTF">2023-09-24T15:48:00Z</dcterms:created>
  <dcterms:modified xsi:type="dcterms:W3CDTF">2023-09-25T18:33:00Z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