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AD0" w14:textId="380EC1DC" w:rsidR="00B2101A" w:rsidRDefault="00000000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41FF921A" w:rsidR="00B2101A" w:rsidRDefault="0000000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55794B">
        <w:rPr>
          <w:b/>
          <w:bCs/>
          <w:szCs w:val="28"/>
        </w:rPr>
        <w:t>5</w:t>
      </w:r>
    </w:p>
    <w:p w14:paraId="14B6915F" w14:textId="2EF64F5A" w:rsidR="00B2101A" w:rsidRDefault="00B2101A">
      <w:pPr>
        <w:pStyle w:val="a8"/>
        <w:rPr>
          <w:b/>
          <w:sz w:val="30"/>
        </w:rPr>
      </w:pP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42F75C04" w14:textId="592791ED" w:rsidR="00B2101A" w:rsidRPr="00B762C7" w:rsidRDefault="00000000">
      <w:pPr>
        <w:pStyle w:val="a8"/>
        <w:spacing w:before="2" w:line="446" w:lineRule="auto"/>
        <w:ind w:left="4678" w:right="106" w:firstLine="2126"/>
        <w:jc w:val="right"/>
      </w:pPr>
      <w:r>
        <w:t>Выполнили</w:t>
      </w:r>
      <w:r w:rsidR="00B762C7" w:rsidRPr="00B762C7">
        <w:t>:</w:t>
      </w:r>
    </w:p>
    <w:p w14:paraId="2691EE0E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Новиков Н. В.</w:t>
      </w:r>
    </w:p>
    <w:p w14:paraId="47665871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Ходакова М. А.</w:t>
      </w:r>
    </w:p>
    <w:p w14:paraId="3C5BBA39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Борисевич А. В.</w:t>
      </w:r>
    </w:p>
    <w:p w14:paraId="2603E803" w14:textId="5E162576" w:rsidR="00B2101A" w:rsidRDefault="00000000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000000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77777777" w:rsidR="00B2101A" w:rsidRDefault="00000000">
      <w:pPr>
        <w:ind w:firstLine="0"/>
        <w:jc w:val="center"/>
      </w:pPr>
      <w:r>
        <w:t>2023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000000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3BC51B83" w14:textId="6AB5BE6D" w:rsidR="006E72C4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51323991" w:history="1">
            <w:r w:rsidR="006E72C4" w:rsidRPr="009067C0">
              <w:rPr>
                <w:rStyle w:val="af5"/>
                <w:noProof/>
              </w:rPr>
              <w:t>ВВЕДЕНИЕ</w:t>
            </w:r>
            <w:r w:rsidR="006E72C4">
              <w:rPr>
                <w:noProof/>
                <w:webHidden/>
              </w:rPr>
              <w:tab/>
            </w:r>
            <w:r w:rsidR="006E72C4">
              <w:rPr>
                <w:noProof/>
                <w:webHidden/>
              </w:rPr>
              <w:fldChar w:fldCharType="begin"/>
            </w:r>
            <w:r w:rsidR="006E72C4">
              <w:rPr>
                <w:noProof/>
                <w:webHidden/>
              </w:rPr>
              <w:instrText xml:space="preserve"> PAGEREF _Toc151323991 \h </w:instrText>
            </w:r>
            <w:r w:rsidR="006E72C4">
              <w:rPr>
                <w:noProof/>
                <w:webHidden/>
              </w:rPr>
            </w:r>
            <w:r w:rsidR="006E72C4">
              <w:rPr>
                <w:noProof/>
                <w:webHidden/>
              </w:rPr>
              <w:fldChar w:fldCharType="separate"/>
            </w:r>
            <w:r w:rsidR="006E72C4">
              <w:rPr>
                <w:noProof/>
                <w:webHidden/>
              </w:rPr>
              <w:t>3</w:t>
            </w:r>
            <w:r w:rsidR="006E72C4">
              <w:rPr>
                <w:noProof/>
                <w:webHidden/>
              </w:rPr>
              <w:fldChar w:fldCharType="end"/>
            </w:r>
          </w:hyperlink>
        </w:p>
        <w:p w14:paraId="13BD3B99" w14:textId="01D8900D" w:rsidR="006E72C4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323992" w:history="1">
            <w:r w:rsidR="006E72C4" w:rsidRPr="009067C0">
              <w:rPr>
                <w:rStyle w:val="af5"/>
                <w:noProof/>
              </w:rPr>
              <w:t>1. Написание программы с использованием алгоритма жадности</w:t>
            </w:r>
            <w:r w:rsidR="006E72C4">
              <w:rPr>
                <w:noProof/>
                <w:webHidden/>
              </w:rPr>
              <w:tab/>
            </w:r>
            <w:r w:rsidR="006E72C4">
              <w:rPr>
                <w:noProof/>
                <w:webHidden/>
              </w:rPr>
              <w:fldChar w:fldCharType="begin"/>
            </w:r>
            <w:r w:rsidR="006E72C4">
              <w:rPr>
                <w:noProof/>
                <w:webHidden/>
              </w:rPr>
              <w:instrText xml:space="preserve"> PAGEREF _Toc151323992 \h </w:instrText>
            </w:r>
            <w:r w:rsidR="006E72C4">
              <w:rPr>
                <w:noProof/>
                <w:webHidden/>
              </w:rPr>
            </w:r>
            <w:r w:rsidR="006E72C4">
              <w:rPr>
                <w:noProof/>
                <w:webHidden/>
              </w:rPr>
              <w:fldChar w:fldCharType="separate"/>
            </w:r>
            <w:r w:rsidR="006E72C4">
              <w:rPr>
                <w:noProof/>
                <w:webHidden/>
              </w:rPr>
              <w:t>4</w:t>
            </w:r>
            <w:r w:rsidR="006E72C4">
              <w:rPr>
                <w:noProof/>
                <w:webHidden/>
              </w:rPr>
              <w:fldChar w:fldCharType="end"/>
            </w:r>
          </w:hyperlink>
        </w:p>
        <w:p w14:paraId="5DA4093D" w14:textId="7845866A" w:rsidR="006E72C4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323993" w:history="1">
            <w:r w:rsidR="006E72C4" w:rsidRPr="009067C0">
              <w:rPr>
                <w:rStyle w:val="af5"/>
                <w:noProof/>
              </w:rPr>
              <w:t>2. Алгоритм для матриц</w:t>
            </w:r>
            <w:r w:rsidR="006E72C4">
              <w:rPr>
                <w:noProof/>
                <w:webHidden/>
              </w:rPr>
              <w:tab/>
            </w:r>
            <w:r w:rsidR="006E72C4">
              <w:rPr>
                <w:noProof/>
                <w:webHidden/>
              </w:rPr>
              <w:fldChar w:fldCharType="begin"/>
            </w:r>
            <w:r w:rsidR="006E72C4">
              <w:rPr>
                <w:noProof/>
                <w:webHidden/>
              </w:rPr>
              <w:instrText xml:space="preserve"> PAGEREF _Toc151323993 \h </w:instrText>
            </w:r>
            <w:r w:rsidR="006E72C4">
              <w:rPr>
                <w:noProof/>
                <w:webHidden/>
              </w:rPr>
            </w:r>
            <w:r w:rsidR="006E72C4">
              <w:rPr>
                <w:noProof/>
                <w:webHidden/>
              </w:rPr>
              <w:fldChar w:fldCharType="separate"/>
            </w:r>
            <w:r w:rsidR="006E72C4">
              <w:rPr>
                <w:noProof/>
                <w:webHidden/>
              </w:rPr>
              <w:t>4</w:t>
            </w:r>
            <w:r w:rsidR="006E72C4">
              <w:rPr>
                <w:noProof/>
                <w:webHidden/>
              </w:rPr>
              <w:fldChar w:fldCharType="end"/>
            </w:r>
          </w:hyperlink>
        </w:p>
        <w:p w14:paraId="79034CE3" w14:textId="25D9953D" w:rsidR="006E72C4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1323994" w:history="1">
            <w:r w:rsidR="006E72C4" w:rsidRPr="009067C0">
              <w:rPr>
                <w:rStyle w:val="af5"/>
                <w:noProof/>
              </w:rPr>
              <w:t>ЗАКЛЮЧЕНИЕ</w:t>
            </w:r>
            <w:r w:rsidR="006E72C4">
              <w:rPr>
                <w:noProof/>
                <w:webHidden/>
              </w:rPr>
              <w:tab/>
            </w:r>
            <w:r w:rsidR="006E72C4">
              <w:rPr>
                <w:noProof/>
                <w:webHidden/>
              </w:rPr>
              <w:fldChar w:fldCharType="begin"/>
            </w:r>
            <w:r w:rsidR="006E72C4">
              <w:rPr>
                <w:noProof/>
                <w:webHidden/>
              </w:rPr>
              <w:instrText xml:space="preserve"> PAGEREF _Toc151323994 \h </w:instrText>
            </w:r>
            <w:r w:rsidR="006E72C4">
              <w:rPr>
                <w:noProof/>
                <w:webHidden/>
              </w:rPr>
            </w:r>
            <w:r w:rsidR="006E72C4">
              <w:rPr>
                <w:noProof/>
                <w:webHidden/>
              </w:rPr>
              <w:fldChar w:fldCharType="separate"/>
            </w:r>
            <w:r w:rsidR="006E72C4">
              <w:rPr>
                <w:noProof/>
                <w:webHidden/>
              </w:rPr>
              <w:t>6</w:t>
            </w:r>
            <w:r w:rsidR="006E72C4">
              <w:rPr>
                <w:noProof/>
                <w:webHidden/>
              </w:rPr>
              <w:fldChar w:fldCharType="end"/>
            </w:r>
          </w:hyperlink>
        </w:p>
        <w:p w14:paraId="6B451FB2" w14:textId="0EA9979B" w:rsidR="00B2101A" w:rsidRDefault="00000000">
          <w:r>
            <w:fldChar w:fldCharType="end"/>
          </w:r>
        </w:p>
      </w:sdtContent>
    </w:sdt>
    <w:p w14:paraId="55DDEE11" w14:textId="77777777" w:rsidR="00B2101A" w:rsidRDefault="00000000">
      <w:pPr>
        <w:rPr>
          <w:szCs w:val="28"/>
        </w:rPr>
      </w:pPr>
      <w:r>
        <w:br w:type="page"/>
      </w:r>
    </w:p>
    <w:p w14:paraId="3E02EC80" w14:textId="77777777" w:rsidR="00B2101A" w:rsidRDefault="00000000">
      <w:pPr>
        <w:pStyle w:val="1"/>
        <w:ind w:firstLine="0"/>
        <w:jc w:val="center"/>
      </w:pPr>
      <w:bookmarkStart w:id="0" w:name="_Toc151323991"/>
      <w:r>
        <w:lastRenderedPageBreak/>
        <w:t>ВВЕДЕНИЕ</w:t>
      </w:r>
      <w:bookmarkEnd w:id="0"/>
    </w:p>
    <w:p w14:paraId="1137BAAD" w14:textId="0530F6F3" w:rsidR="00B2101A" w:rsidRDefault="00000000">
      <w:r>
        <w:t>Цель лабораторной работы №</w:t>
      </w:r>
      <w:r w:rsidR="0055794B">
        <w:t>5</w:t>
      </w:r>
      <w:r>
        <w:t xml:space="preserve"> состояла в </w:t>
      </w:r>
      <w:r w:rsidR="00B762C7">
        <w:t xml:space="preserve">знакомстве с </w:t>
      </w:r>
      <w:r w:rsidR="0055794B">
        <w:t>жадными алгоритмами и динамическим программированием. Для достижения этой цели были поставлены следующие задачи</w:t>
      </w:r>
      <w:r>
        <w:t>:</w:t>
      </w:r>
    </w:p>
    <w:p w14:paraId="22013FF6" w14:textId="30482A87" w:rsidR="00B2101A" w:rsidRPr="00571233" w:rsidRDefault="0055794B">
      <w:pPr>
        <w:pStyle w:val="af1"/>
        <w:numPr>
          <w:ilvl w:val="0"/>
          <w:numId w:val="1"/>
        </w:numPr>
      </w:pPr>
      <w:r>
        <w:rPr>
          <w:szCs w:val="28"/>
        </w:rPr>
        <w:t>Написание программы с использованием алгоритма жадности</w:t>
      </w:r>
      <w:r w:rsidR="00B762C7">
        <w:rPr>
          <w:szCs w:val="28"/>
        </w:rPr>
        <w:t>.</w:t>
      </w:r>
    </w:p>
    <w:p w14:paraId="24FF944A" w14:textId="4FF04346" w:rsidR="00B2101A" w:rsidRPr="00571233" w:rsidRDefault="0055794B">
      <w:pPr>
        <w:pStyle w:val="af1"/>
        <w:numPr>
          <w:ilvl w:val="0"/>
          <w:numId w:val="1"/>
        </w:numPr>
      </w:pPr>
      <w:r>
        <w:t>Создать алгоритм на основе динамического программирования для нахождения произведения матриц</w:t>
      </w:r>
      <w:r w:rsidR="00B762C7" w:rsidRPr="00571233">
        <w:t>;</w:t>
      </w:r>
    </w:p>
    <w:p w14:paraId="7BE89F24" w14:textId="666D0416" w:rsidR="00B2101A" w:rsidRDefault="0055794B">
      <w:pPr>
        <w:pStyle w:val="af1"/>
        <w:numPr>
          <w:ilvl w:val="0"/>
          <w:numId w:val="1"/>
        </w:numPr>
      </w:pPr>
      <w:r>
        <w:t>Нахождение наибольшей непрерывной последовательности</w:t>
      </w:r>
      <w:r w:rsidR="00B762C7">
        <w:t xml:space="preserve">. </w:t>
      </w:r>
    </w:p>
    <w:p w14:paraId="262E1420" w14:textId="77777777" w:rsidR="00B2101A" w:rsidRDefault="00000000">
      <w:pPr>
        <w:spacing w:line="240" w:lineRule="auto"/>
        <w:ind w:firstLine="0"/>
        <w:jc w:val="left"/>
      </w:pPr>
      <w:r>
        <w:br w:type="page"/>
      </w:r>
    </w:p>
    <w:p w14:paraId="0CDC6F01" w14:textId="7CA7F3C2" w:rsidR="00571233" w:rsidRDefault="00571233" w:rsidP="00571233">
      <w:pPr>
        <w:pStyle w:val="1"/>
      </w:pPr>
      <w:bookmarkStart w:id="1" w:name="_Toc151323992"/>
      <w:r>
        <w:lastRenderedPageBreak/>
        <w:t xml:space="preserve">1. </w:t>
      </w:r>
      <w:r w:rsidR="0055794B">
        <w:t>Написание программы с использованием алгоритма жадности</w:t>
      </w:r>
      <w:bookmarkEnd w:id="1"/>
    </w:p>
    <w:p w14:paraId="3A12E9FD" w14:textId="02BAD4DA" w:rsidR="000A39BA" w:rsidRDefault="00571233" w:rsidP="00B762C7">
      <w:pPr>
        <w:pStyle w:val="1"/>
      </w:pPr>
      <w:bookmarkStart w:id="2" w:name="_Toc151323993"/>
      <w:r>
        <w:t xml:space="preserve">2. </w:t>
      </w:r>
      <w:r w:rsidR="0055794B">
        <w:t>Алгоритм для матриц</w:t>
      </w:r>
      <w:bookmarkEnd w:id="2"/>
    </w:p>
    <w:p w14:paraId="2D3143C8" w14:textId="0937CC4B" w:rsidR="0055794B" w:rsidRDefault="0055794B" w:rsidP="0055794B">
      <w:r>
        <w:t>Одной из целей лабораторной работы №5 было написание алгоритма для нахождения произведения матриц</w:t>
      </w:r>
      <w:r w:rsidRPr="0055794B">
        <w:t xml:space="preserve"> (</w:t>
      </w:r>
      <w:r>
        <w:t>Рисунок 1)</w:t>
      </w:r>
      <w:r w:rsidRPr="0055794B">
        <w:t xml:space="preserve">. </w:t>
      </w:r>
      <w:r>
        <w:t xml:space="preserve">Для решения данной задачи можно использовать алгоритм динамического программирования под названием "алгоритм </w:t>
      </w:r>
      <w:proofErr w:type="spellStart"/>
      <w:r>
        <w:t>Штрассена</w:t>
      </w:r>
      <w:proofErr w:type="spellEnd"/>
      <w:r>
        <w:t>".</w:t>
      </w:r>
    </w:p>
    <w:p w14:paraId="5602230D" w14:textId="3CA521DA" w:rsidR="0055794B" w:rsidRDefault="0055794B" w:rsidP="0055794B">
      <w:r>
        <w:t xml:space="preserve">Алгоритм </w:t>
      </w:r>
      <w:proofErr w:type="spellStart"/>
      <w:r>
        <w:t>Штрассена</w:t>
      </w:r>
      <w:proofErr w:type="spellEnd"/>
      <w:r>
        <w:t xml:space="preserve"> основан на идее разделения матриц на подматрицы меньшего размера. Вместо прямого умножения матриц, алгоритм </w:t>
      </w:r>
      <w:proofErr w:type="spellStart"/>
      <w:r>
        <w:t>Штрассена</w:t>
      </w:r>
      <w:proofErr w:type="spellEnd"/>
      <w:r>
        <w:t xml:space="preserve"> использует рекурсивный подход, разделяя матрицы на подматрицы четного размера.</w:t>
      </w:r>
    </w:p>
    <w:p w14:paraId="3B30CBA4" w14:textId="77777777" w:rsidR="0055794B" w:rsidRDefault="0055794B" w:rsidP="0055794B">
      <w:pPr>
        <w:keepNext/>
        <w:ind w:firstLine="0"/>
        <w:jc w:val="center"/>
      </w:pPr>
      <w:r w:rsidRPr="0055794B">
        <w:rPr>
          <w:noProof/>
        </w:rPr>
        <w:lastRenderedPageBreak/>
        <w:drawing>
          <wp:inline distT="0" distB="0" distL="0" distR="0" wp14:anchorId="1215A127" wp14:editId="62D40964">
            <wp:extent cx="4220164" cy="61730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8269" w14:textId="4588E740" w:rsidR="0055794B" w:rsidRDefault="0055794B" w:rsidP="0055794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4379E">
        <w:rPr>
          <w:noProof/>
        </w:rPr>
        <w:t>1</w:t>
      </w:r>
      <w:r>
        <w:fldChar w:fldCharType="end"/>
      </w:r>
      <w:r>
        <w:t xml:space="preserve"> - Алгоритм нахождения произведения</w:t>
      </w:r>
    </w:p>
    <w:p w14:paraId="548453C2" w14:textId="36645C55" w:rsidR="0055794B" w:rsidRDefault="0055794B" w:rsidP="0055794B">
      <w:r>
        <w:t xml:space="preserve">Здесь представлен пример для 2-ух матриц. Если же будет необходимо провести больше, то можно просто </w:t>
      </w:r>
      <w:r w:rsidR="00E23B59">
        <w:t>скопировать</w:t>
      </w:r>
      <w:r>
        <w:t xml:space="preserve"> то, что уже есть. </w:t>
      </w:r>
      <w:r w:rsidR="00E23B59">
        <w:t xml:space="preserve">Суть же алгоритма заключается в том, что сначала происходит разделение матриц на подматрицы, а после считается рекурсивно уже сами подматрицы. Из-за этого сложность алгоритма </w:t>
      </w:r>
      <w:proofErr w:type="gramStart"/>
      <w:r w:rsidR="00E23B59">
        <w:rPr>
          <w:lang w:val="en-US"/>
        </w:rPr>
        <w:t>O</w:t>
      </w:r>
      <w:r w:rsidR="00E23B59" w:rsidRPr="00E23B59">
        <w:t>(</w:t>
      </w:r>
      <w:proofErr w:type="gramEnd"/>
      <w:r w:rsidR="00E23B59">
        <w:rPr>
          <w:lang w:val="en-US"/>
        </w:rPr>
        <w:t>n</w:t>
      </w:r>
      <w:r w:rsidR="00E23B59" w:rsidRPr="00E23B59">
        <w:t xml:space="preserve"> ^ </w:t>
      </w:r>
      <w:r w:rsidR="00E23B59">
        <w:rPr>
          <w:lang w:val="en-US"/>
        </w:rPr>
        <w:t>log</w:t>
      </w:r>
      <w:r w:rsidR="00E23B59" w:rsidRPr="00E23B59">
        <w:rPr>
          <w:vertAlign w:val="subscript"/>
        </w:rPr>
        <w:t>2</w:t>
      </w:r>
      <w:r w:rsidR="00E23B59" w:rsidRPr="00E23B59">
        <w:t>7)</w:t>
      </w:r>
      <w:r w:rsidR="00E23B59">
        <w:t xml:space="preserve">, а не </w:t>
      </w:r>
      <w:r w:rsidR="00E23B59">
        <w:rPr>
          <w:lang w:val="en-US"/>
        </w:rPr>
        <w:t>O</w:t>
      </w:r>
      <w:r w:rsidR="00E23B59" w:rsidRPr="00E23B59">
        <w:t>(</w:t>
      </w:r>
      <w:r w:rsidR="00E23B59">
        <w:rPr>
          <w:lang w:val="en-US"/>
        </w:rPr>
        <w:t>n</w:t>
      </w:r>
      <w:r w:rsidR="00E23B59" w:rsidRPr="00E23B59">
        <w:t>^3)</w:t>
      </w:r>
      <w:r w:rsidR="00E23B59">
        <w:t xml:space="preserve">, как для вычисления обычным методом. </w:t>
      </w:r>
    </w:p>
    <w:p w14:paraId="4336EABE" w14:textId="295E5057" w:rsidR="0034379E" w:rsidRDefault="0034379E" w:rsidP="0034379E">
      <w:pPr>
        <w:pStyle w:val="1"/>
        <w:rPr>
          <w:lang w:val="en-US"/>
        </w:rPr>
      </w:pPr>
      <w:r>
        <w:t xml:space="preserve">Задача с </w:t>
      </w:r>
      <w:proofErr w:type="spellStart"/>
      <w:r>
        <w:rPr>
          <w:lang w:val="en-US"/>
        </w:rPr>
        <w:t>Leetcode</w:t>
      </w:r>
      <w:proofErr w:type="spellEnd"/>
    </w:p>
    <w:p w14:paraId="223CF4CC" w14:textId="7B33F0FC" w:rsidR="0034379E" w:rsidRPr="0034379E" w:rsidRDefault="0034379E" w:rsidP="0034379E">
      <w:r>
        <w:t xml:space="preserve">Для закрепления материала была найдена и решена задача с </w:t>
      </w:r>
      <w:proofErr w:type="spellStart"/>
      <w:r>
        <w:rPr>
          <w:lang w:val="en-US"/>
        </w:rPr>
        <w:t>Leetcode</w:t>
      </w:r>
      <w:proofErr w:type="spellEnd"/>
      <w:r w:rsidRPr="0034379E">
        <w:t>.</w:t>
      </w:r>
    </w:p>
    <w:p w14:paraId="08AD2607" w14:textId="77777777" w:rsidR="0034379E" w:rsidRDefault="0034379E" w:rsidP="0034379E">
      <w:pPr>
        <w:keepNext/>
        <w:ind w:firstLine="0"/>
        <w:jc w:val="center"/>
      </w:pPr>
      <w:r w:rsidRPr="0034379E">
        <w:lastRenderedPageBreak/>
        <w:drawing>
          <wp:inline distT="0" distB="0" distL="0" distR="0" wp14:anchorId="70503239" wp14:editId="1486EB80">
            <wp:extent cx="5940425" cy="4526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8553" w14:textId="57B8C68E" w:rsidR="0034379E" w:rsidRPr="0034379E" w:rsidRDefault="0034379E" w:rsidP="0034379E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34379E">
        <w:t xml:space="preserve"> - </w:t>
      </w:r>
      <w:r>
        <w:t xml:space="preserve">Задача с </w:t>
      </w:r>
      <w:proofErr w:type="spellStart"/>
      <w:r>
        <w:rPr>
          <w:lang w:val="en-US"/>
        </w:rPr>
        <w:t>Leetcode</w:t>
      </w:r>
      <w:proofErr w:type="spellEnd"/>
    </w:p>
    <w:p w14:paraId="1EA5B1F7" w14:textId="75B314E3" w:rsidR="0034379E" w:rsidRDefault="0034379E" w:rsidP="0034379E">
      <w:r>
        <w:t xml:space="preserve">Целью задачи было найти количество пар, сумма которых равна сумме их перевёрнутому значению. Решение данной задачи (Рисунок 3) было сделано с помощью динамического программирования. </w:t>
      </w:r>
    </w:p>
    <w:p w14:paraId="1AE99763" w14:textId="77777777" w:rsidR="0034379E" w:rsidRDefault="0034379E" w:rsidP="0034379E">
      <w:pPr>
        <w:keepNext/>
        <w:ind w:firstLine="0"/>
      </w:pPr>
      <w:r w:rsidRPr="0034379E">
        <w:lastRenderedPageBreak/>
        <w:drawing>
          <wp:inline distT="0" distB="0" distL="0" distR="0" wp14:anchorId="7FAAEDD9" wp14:editId="64CC7DA3">
            <wp:extent cx="5172797" cy="44773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2C1E" w14:textId="52FACEC2" w:rsidR="0034379E" w:rsidRDefault="0034379E" w:rsidP="0034379E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Решение задачи</w:t>
      </w:r>
    </w:p>
    <w:p w14:paraId="4BFC8CE8" w14:textId="261DA2DC" w:rsidR="0034379E" w:rsidRDefault="0034379E" w:rsidP="0034379E">
      <w:r>
        <w:t xml:space="preserve">Сначала нужно было найти </w:t>
      </w:r>
      <w:r w:rsidRPr="0034379E">
        <w:t>“</w:t>
      </w:r>
      <w:r>
        <w:t>хорошие пары</w:t>
      </w:r>
      <w:r w:rsidRPr="0034379E">
        <w:t>”</w:t>
      </w:r>
      <w:r>
        <w:t>, а затем посчитать количество пар. По итогу имеем не плохие результаты выполнения (Рисунок 4).</w:t>
      </w:r>
    </w:p>
    <w:p w14:paraId="43EBA7F1" w14:textId="77777777" w:rsidR="0034379E" w:rsidRDefault="0034379E" w:rsidP="0034379E">
      <w:pPr>
        <w:keepNext/>
        <w:ind w:firstLine="0"/>
      </w:pPr>
      <w:r w:rsidRPr="0034379E">
        <w:drawing>
          <wp:inline distT="0" distB="0" distL="0" distR="0" wp14:anchorId="4B4A83F6" wp14:editId="4BCE9F48">
            <wp:extent cx="5940425" cy="111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8998" w14:textId="420A79D6" w:rsidR="0034379E" w:rsidRPr="0034379E" w:rsidRDefault="0034379E" w:rsidP="0034379E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Показатели решения</w:t>
      </w:r>
    </w:p>
    <w:p w14:paraId="4B68CED9" w14:textId="0856E573" w:rsidR="00C71CEB" w:rsidRPr="002A226D" w:rsidRDefault="00C71CEB" w:rsidP="002A226D">
      <w:pPr>
        <w:ind w:firstLine="0"/>
        <w:jc w:val="center"/>
        <w:rPr>
          <w:color w:val="000000" w:themeColor="text1"/>
          <w:szCs w:val="18"/>
        </w:rPr>
      </w:pPr>
      <w:r>
        <w:br w:type="page"/>
      </w:r>
    </w:p>
    <w:p w14:paraId="54911B0C" w14:textId="77777777" w:rsidR="00B2101A" w:rsidRPr="00E844DF" w:rsidRDefault="00B2101A" w:rsidP="00C71CEB">
      <w:pPr>
        <w:pStyle w:val="2"/>
        <w:ind w:firstLine="0"/>
      </w:pPr>
    </w:p>
    <w:p w14:paraId="20C97919" w14:textId="77777777" w:rsidR="00B2101A" w:rsidRDefault="00000000">
      <w:pPr>
        <w:pStyle w:val="1"/>
        <w:ind w:firstLine="0"/>
        <w:jc w:val="center"/>
      </w:pPr>
      <w:bookmarkStart w:id="3" w:name="_Toc151323994"/>
      <w:r>
        <w:t>ЗАКЛЮЧЕНИЕ</w:t>
      </w:r>
      <w:bookmarkEnd w:id="3"/>
    </w:p>
    <w:p w14:paraId="6C377B1D" w14:textId="0A9E3473" w:rsidR="00B2101A" w:rsidRDefault="00000000">
      <w:r>
        <w:t>В ходе выполнения лабораторной работы №</w:t>
      </w:r>
      <w:r w:rsidR="00E23B59">
        <w:t>5 были получены навыки работы не только с динамическим программированием, но и алгоритмом жадности</w:t>
      </w:r>
      <w:r w:rsidR="00B762C7">
        <w:t xml:space="preserve"> </w:t>
      </w:r>
    </w:p>
    <w:p w14:paraId="314464B1" w14:textId="5497B6EB" w:rsidR="00B2101A" w:rsidRDefault="00B2101A" w:rsidP="00B762C7">
      <w:pPr>
        <w:widowControl/>
        <w:spacing w:line="240" w:lineRule="auto"/>
        <w:ind w:firstLine="0"/>
        <w:jc w:val="left"/>
      </w:pPr>
    </w:p>
    <w:sectPr w:rsidR="00B2101A">
      <w:footerReference w:type="default" r:id="rId12"/>
      <w:pgSz w:w="11906" w:h="16838"/>
      <w:pgMar w:top="1134" w:right="850" w:bottom="1134" w:left="170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5B16" w14:textId="77777777" w:rsidR="00EC1F44" w:rsidRDefault="00EC1F44">
      <w:pPr>
        <w:spacing w:line="240" w:lineRule="auto"/>
      </w:pPr>
      <w:r>
        <w:separator/>
      </w:r>
    </w:p>
  </w:endnote>
  <w:endnote w:type="continuationSeparator" w:id="0">
    <w:p w14:paraId="7DEDBE04" w14:textId="77777777" w:rsidR="00EC1F44" w:rsidRDefault="00EC1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000000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96F9C" w14:textId="77777777" w:rsidR="00EC1F44" w:rsidRDefault="00EC1F44">
      <w:pPr>
        <w:spacing w:line="240" w:lineRule="auto"/>
      </w:pPr>
      <w:r>
        <w:separator/>
      </w:r>
    </w:p>
  </w:footnote>
  <w:footnote w:type="continuationSeparator" w:id="0">
    <w:p w14:paraId="6C149131" w14:textId="77777777" w:rsidR="00EC1F44" w:rsidRDefault="00EC1F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5435693">
    <w:abstractNumId w:val="2"/>
  </w:num>
  <w:num w:numId="2" w16cid:durableId="698046268">
    <w:abstractNumId w:val="3"/>
  </w:num>
  <w:num w:numId="3" w16cid:durableId="120652475">
    <w:abstractNumId w:val="1"/>
  </w:num>
  <w:num w:numId="4" w16cid:durableId="9959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167EEF"/>
    <w:rsid w:val="00221557"/>
    <w:rsid w:val="002A1B1D"/>
    <w:rsid w:val="002A226D"/>
    <w:rsid w:val="002D78CE"/>
    <w:rsid w:val="0034379E"/>
    <w:rsid w:val="00375350"/>
    <w:rsid w:val="003A1A1D"/>
    <w:rsid w:val="003E293F"/>
    <w:rsid w:val="00421B23"/>
    <w:rsid w:val="004D64C4"/>
    <w:rsid w:val="0055794B"/>
    <w:rsid w:val="00571233"/>
    <w:rsid w:val="006C5104"/>
    <w:rsid w:val="006E72C4"/>
    <w:rsid w:val="007274CE"/>
    <w:rsid w:val="00813DE1"/>
    <w:rsid w:val="00826548"/>
    <w:rsid w:val="00905A9B"/>
    <w:rsid w:val="00964DB4"/>
    <w:rsid w:val="00975C4E"/>
    <w:rsid w:val="00A22986"/>
    <w:rsid w:val="00A767D5"/>
    <w:rsid w:val="00AB717B"/>
    <w:rsid w:val="00B2101A"/>
    <w:rsid w:val="00B6411D"/>
    <w:rsid w:val="00B762C7"/>
    <w:rsid w:val="00C71CEB"/>
    <w:rsid w:val="00D22D92"/>
    <w:rsid w:val="00DE7E45"/>
    <w:rsid w:val="00DF0A9C"/>
    <w:rsid w:val="00E23B59"/>
    <w:rsid w:val="00E844DF"/>
    <w:rsid w:val="00EA10C4"/>
    <w:rsid w:val="00E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Новиков Николай Викторович</cp:lastModifiedBy>
  <cp:revision>71</cp:revision>
  <dcterms:created xsi:type="dcterms:W3CDTF">2023-09-24T15:48:00Z</dcterms:created>
  <dcterms:modified xsi:type="dcterms:W3CDTF">2023-11-21T08:01:00Z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