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Differences Between the Three Hybrid System Scripts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defi_hybrid_system.py</w:t>
      </w:r>
      <w:r>
        <w:rPr/>
        <w:t xml:space="preserve"> (Basic Hybrid)</w:t>
      </w:r>
    </w:p>
    <w:p>
      <w:pPr>
        <w:pStyle w:val="Heading3"/>
        <w:bidi w:val="0"/>
        <w:jc w:val="start"/>
        <w:rPr/>
      </w:pPr>
      <w:r>
        <w:rPr/>
        <w:t>Key Characteristics: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Simplest implementation</w:t>
      </w:r>
      <w:r>
        <w:rPr/>
        <w:t xml:space="preserve"> - baseline hybrid approach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decision logic</w:t>
      </w:r>
      <w:r>
        <w:rPr/>
        <w:t xml:space="preserve">: Simple threshold-based (R² &gt; 0.95 → LLM, 0.80-0.95 → Ensemble, &lt; 0.80 → NN)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Static thresholds</w:t>
      </w:r>
      <w:r>
        <w:rPr/>
        <w:t xml:space="preserve"> - same for all test cases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validation</w:t>
      </w:r>
      <w:r>
        <w:rPr/>
        <w:t xml:space="preserve"> - doesn't check if methods produce valid results (R² &gt; 0)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NN architecture</w:t>
      </w:r>
      <w:r>
        <w:rPr/>
        <w:t xml:space="preserve">: Simple 3-layer network (64→32→1) with basic dropout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caching</w:t>
      </w:r>
      <w:r>
        <w:rPr/>
        <w:t xml:space="preserve"> - regenerates formulas every time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Simple ensemble</w:t>
      </w:r>
      <w:r>
        <w:rPr/>
        <w:t xml:space="preserve">: Just averages predictions without weighting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confidence scoring</w:t>
      </w:r>
      <w:r>
        <w:rPr/>
        <w:t xml:space="preserve"> - treats all formulas the same </w:t>
      </w:r>
    </w:p>
    <w:p>
      <w:pPr>
        <w:pStyle w:val="Heading3"/>
        <w:bidi w:val="0"/>
        <w:jc w:val="start"/>
        <w:rPr/>
      </w:pPr>
      <w:r>
        <w:rPr/>
        <w:t>Prompting: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specialized prompts for known difficult cases (Kelly, liquidation, portfolio shortfall)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Standard prompt is minimal </w:t>
      </w:r>
    </w:p>
    <w:p>
      <w:pPr>
        <w:pStyle w:val="Heading3"/>
        <w:bidi w:val="0"/>
        <w:jc w:val="start"/>
        <w:rPr/>
      </w:pPr>
      <w:r>
        <w:rPr/>
        <w:t>Evaluation: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function evaluation with 2 strategies (vectorized, row-by-row)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uncertainty quantification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hybrid_system_nn_defi_domain.py</w:t>
      </w:r>
      <w:r>
        <w:rPr/>
        <w:t xml:space="preserve"> (Alignment-Focused)</w:t>
      </w:r>
    </w:p>
    <w:p>
      <w:pPr>
        <w:pStyle w:val="Heading3"/>
        <w:bidi w:val="0"/>
        <w:jc w:val="start"/>
        <w:rPr/>
      </w:pPr>
      <w:r>
        <w:rPr/>
        <w:t>Key Characteristics: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Focuses on baseline compatibility</w:t>
      </w:r>
      <w:r>
        <w:rPr/>
        <w:t xml:space="preserve"> - aligns with pure LLM baseline expectations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Key structure alignment</w:t>
      </w:r>
      <w:r>
        <w:rPr/>
        <w:t xml:space="preserve">: Returns </w:t>
      </w:r>
      <w:r>
        <w:rPr>
          <w:rStyle w:val="SourceText"/>
        </w:rPr>
        <w:t>python_code</w:t>
      </w:r>
      <w:r>
        <w:rPr/>
        <w:t xml:space="preserve"> key (not </w:t>
      </w:r>
      <w:r>
        <w:rPr>
          <w:rStyle w:val="SourceText"/>
        </w:rPr>
        <w:t>python</w:t>
      </w:r>
      <w:r>
        <w:rPr/>
        <w:t xml:space="preserve">) to match baseline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Formula caching</w:t>
      </w:r>
      <w:r>
        <w:rPr/>
        <w:t xml:space="preserve"> implemented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Enhanced parsing</w:t>
      </w:r>
      <w:r>
        <w:rPr/>
        <w:t xml:space="preserve">: More sophisticated regex patterns for extracting code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Specialized prompts</w:t>
      </w:r>
      <w:r>
        <w:rPr/>
        <w:t xml:space="preserve">: Prescriptive templates for specific formulas (Kelly, IL)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Minimal decision logic</w:t>
      </w:r>
      <w:r>
        <w:rPr/>
        <w:t xml:space="preserve"> - mostly a skeleton focusing on LLM generation </w:t>
      </w:r>
    </w:p>
    <w:p>
      <w:pPr>
        <w:pStyle w:val="Heading3"/>
        <w:bidi w:val="0"/>
        <w:jc w:val="start"/>
        <w:rPr/>
      </w:pPr>
      <w:r>
        <w:rPr/>
        <w:t>Unique Features: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Caches formulas by composite key: </w:t>
      </w:r>
      <w:r>
        <w:rPr>
          <w:rStyle w:val="SourceText"/>
        </w:rPr>
        <w:t>description|domain|variables|metadata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Three-section parsing: FORMULA, PYTHON, EXPLANATION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fallback patterns for code extraction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</w:t>
      </w:r>
      <w:r>
        <w:rPr>
          <w:rStyle w:val="SourceText"/>
        </w:rPr>
        <w:t>raw_response</w:t>
      </w:r>
      <w:r>
        <w:rPr/>
        <w:t xml:space="preserve"> for debugging </w:t>
      </w:r>
    </w:p>
    <w:p>
      <w:pPr>
        <w:pStyle w:val="Heading3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is a compatibility layer</w:t>
      </w:r>
      <w:r>
        <w:rPr/>
        <w:t xml:space="preserve"> - ensures LLM generation returns data structures matching the baseline system for fair comparison.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hybrid_system_defi_domain.py</w:t>
      </w:r>
      <w:r>
        <w:rPr/>
        <w:t xml:space="preserve"> (Enhanced/Production-Ready)</w:t>
      </w:r>
    </w:p>
    <w:p>
      <w:pPr>
        <w:pStyle w:val="Heading3"/>
        <w:bidi w:val="0"/>
        <w:jc w:val="start"/>
        <w:rPr/>
      </w:pPr>
      <w:r>
        <w:rPr/>
        <w:t>Key Characteristics: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Most sophisticated implementation</w:t>
      </w:r>
      <w:r>
        <w:rPr/>
        <w:t xml:space="preserve"> - production-grade system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Adaptive intelligence</w:t>
      </w:r>
      <w:r>
        <w:rPr/>
        <w:t xml:space="preserve">: Dynamic thresholds based on formula confidence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Confidence scoring</w:t>
      </w:r>
      <w:r>
        <w:rPr/>
        <w:t xml:space="preserve">: Analyzes description to predict LLM success probability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Method validation</w:t>
      </w:r>
      <w:r>
        <w:rPr/>
        <w:t xml:space="preserve">: Requires R² &gt; 0 before selecting a method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Advanced NN architecture</w:t>
      </w:r>
      <w:r>
        <w:rPr/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5 layers (256→128→64→32→1)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Batch normalization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Dropout layers (0.3, 0.2, 0.1)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Early stopping with patience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Learning rate scheduling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Gradient clipping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Uncertainty-aware ensemble</w:t>
      </w:r>
      <w:r>
        <w:rPr/>
        <w:t xml:space="preserve">: Weights predictions by uncertainty and R²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Robust multi-strategy parsing</w:t>
      </w:r>
      <w:r>
        <w:rPr/>
        <w:t xml:space="preserve">: 4+ fallback strategies for code extraction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Comprehensive error handling</w:t>
      </w:r>
      <w:r>
        <w:rPr/>
        <w:t xml:space="preserve">: Detailed verbose logging and traceback </w:t>
      </w:r>
    </w:p>
    <w:p>
      <w:pPr>
        <w:pStyle w:val="Heading3"/>
        <w:bidi w:val="0"/>
        <w:jc w:val="start"/>
        <w:rPr/>
      </w:pPr>
      <w:r>
        <w:rPr/>
        <w:t>Confidence System: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confidence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strong_math_indicators: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B76B01"/>
          <w:shd w:fill="auto" w:val="clear"/>
        </w:rPr>
        <w:t>0.3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(e.g., </w:t>
      </w:r>
      <w:r>
        <w:rPr>
          <w:rStyle w:val="SourceText"/>
          <w:rFonts w:ascii="var font-mono" w:hAnsi="var font-mono"/>
          <w:color w:val="50A14F"/>
          <w:shd w:fill="auto" w:val="clear"/>
        </w:rPr>
        <w:t>"constant product"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"kelly"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moderate_math_indicators: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B76B01"/>
          <w:shd w:fill="auto" w:val="clear"/>
        </w:rPr>
        <w:t>0.2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(e.g., </w:t>
      </w:r>
      <w:r>
        <w:rPr>
          <w:rStyle w:val="SourceText"/>
          <w:rFonts w:ascii="var font-mono" w:hAnsi="var font-mono"/>
          <w:color w:val="50A14F"/>
          <w:shd w:fill="auto" w:val="clear"/>
        </w:rPr>
        <w:t>"impermanent loss"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empirical_indicators: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0.3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(e.g., </w:t>
      </w:r>
      <w:r>
        <w:rPr>
          <w:rStyle w:val="SourceText"/>
          <w:rFonts w:ascii="var font-mono" w:hAnsi="var font-mono"/>
          <w:color w:val="50A14F"/>
          <w:shd w:fill="auto" w:val="clear"/>
        </w:rPr>
        <w:t>"portfolio correlated"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ground_truth_structure: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B76B01"/>
          <w:shd w:fill="auto" w:val="clear"/>
        </w:rPr>
        <w:t>0.2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(has math operators)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extrapolation_test: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0.1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/>
        <w:t>Adaptive Thresholds:</w:t>
      </w:r>
    </w:p>
    <w:tbl>
      <w:tblPr>
        <w:tblW w:w="83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1"/>
        <w:gridCol w:w="1659"/>
        <w:gridCol w:w="1273"/>
        <w:gridCol w:w="1593"/>
        <w:gridCol w:w="2326"/>
      </w:tblGrid>
      <w:tr>
        <w:trPr>
          <w:tblHeader w:val="true"/>
        </w:trPr>
        <w:tc>
          <w:tcPr>
            <w:tcW w:w="1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Confidence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Excellent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Good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Ensemble Min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Prefer LLM over NN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≥ </w:t>
            </w:r>
            <w:r>
              <w:rPr/>
              <w:t>0.8 (High)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0.90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0.70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0.60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0.65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0.6-0.8 (Med)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0.95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0.80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0.70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0.75</w:t>
            </w:r>
          </w:p>
        </w:tc>
      </w:tr>
      <w:tr>
        <w:trPr/>
        <w:tc>
          <w:tcPr>
            <w:tcW w:w="1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 0.6 (Low)</w:t>
            </w:r>
          </w:p>
        </w:tc>
        <w:tc>
          <w:tcPr>
            <w:tcW w:w="16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0.98</w:t>
            </w:r>
          </w:p>
        </w:tc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0.90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0.80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0.85</w:t>
            </w:r>
          </w:p>
        </w:tc>
      </w:tr>
    </w:tbl>
    <w:p>
      <w:pPr>
        <w:pStyle w:val="Heading3"/>
        <w:bidi w:val="0"/>
        <w:jc w:val="start"/>
        <w:rPr/>
      </w:pPr>
      <w:r>
        <w:rPr/>
        <w:t>Decision Logic: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Validation first</w:t>
      </w:r>
      <w:r>
        <w:rPr/>
        <w:t xml:space="preserve">: Check if R² &gt; 0 for each method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High-confidence shortcut</w:t>
      </w:r>
      <w:r>
        <w:rPr/>
        <w:t xml:space="preserve">: If confidence ≥ 0.8 and LLM R² &gt; threshold → LLM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Excellence threshold</w:t>
      </w:r>
      <w:r>
        <w:rPr/>
        <w:t xml:space="preserve">: If LLM R² &gt; excellent threshold → LLM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Ensemble conditions</w:t>
      </w:r>
      <w:r>
        <w:rPr/>
        <w:t xml:space="preserve">: Both methods valid and above ensemble_min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Uncertainty weighting</w:t>
      </w:r>
      <w:r>
        <w:rPr/>
        <w:t xml:space="preserve">: 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weight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(</w:t>
      </w:r>
      <w:r>
        <w:rPr>
          <w:rStyle w:val="SourceText"/>
          <w:rFonts w:ascii="var font-mono" w:hAnsi="var font-mono"/>
          <w:color w:val="B76B01"/>
          <w:shd w:fill="auto" w:val="clear"/>
        </w:rPr>
        <w:t>1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>uncertainty)</w:t>
      </w:r>
      <w:r>
        <w:rPr>
          <w:rStyle w:val="SourceText"/>
          <w:rFonts w:ascii="var font-mono" w:hAnsi="var font-mono"/>
          <w:color w:val="4078F2"/>
          <w:shd w:fill="auto" w:val="clear"/>
        </w:rPr>
        <w:t>^</w:t>
      </w:r>
      <w:r>
        <w:rPr>
          <w:rStyle w:val="SourceText"/>
          <w:rFonts w:ascii="var font-mono" w:hAnsi="var font-mono"/>
          <w:color w:val="B76B01"/>
          <w:shd w:fill="auto" w:val="clear"/>
        </w:rPr>
        <w:t>0.5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× R²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ensemble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weight_llm × pred_llm </w:t>
      </w:r>
      <w:r>
        <w:rPr>
          <w:rStyle w:val="SourceText"/>
          <w:rFonts w:ascii="var font-mono" w:hAnsi="var font-mono"/>
          <w:color w:val="4078F2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weight_nn × pred_nn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Preference logic</w:t>
      </w:r>
      <w:r>
        <w:rPr/>
        <w:t xml:space="preserve">: If LLM above preference threshold → LLM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Fallback</w:t>
      </w:r>
      <w:r>
        <w:rPr/>
        <w:t xml:space="preserve">: Choose higher R² method </w:t>
      </w:r>
    </w:p>
    <w:p>
      <w:pPr>
        <w:pStyle w:val="Heading3"/>
        <w:bidi w:val="0"/>
        <w:jc w:val="start"/>
        <w:rPr/>
      </w:pPr>
      <w:r>
        <w:rPr/>
        <w:t>Prompting: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Enhanced standard prompts</w:t>
      </w:r>
      <w:r>
        <w:rPr/>
        <w:t xml:space="preserve">: Includes domain-specific examples, critical requirements, exact format specification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Stricter formatting</w:t>
      </w:r>
      <w:r>
        <w:rPr/>
        <w:t xml:space="preserve">: Enforces exact section headers, no markdown outside PYTHON section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Specialized prompts</w:t>
      </w:r>
      <w:r>
        <w:rPr/>
        <w:t xml:space="preserve">: More comprehensive coverage (Kelly, liquidation long/short, IL) </w:t>
      </w:r>
    </w:p>
    <w:p>
      <w:pPr>
        <w:pStyle w:val="Heading3"/>
        <w:bidi w:val="0"/>
        <w:jc w:val="start"/>
        <w:rPr/>
      </w:pPr>
      <w:r>
        <w:rPr/>
        <w:t>Additional Features: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 interface with multiple modes (full, single, compare)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Detailed progress reporting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 case identification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Method comparison functionality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Comprehensive statistics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Summary Comparison Table</w:t>
      </w:r>
    </w:p>
    <w:tbl>
      <w:tblPr>
        <w:tblW w:w="793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5"/>
        <w:gridCol w:w="1700"/>
        <w:gridCol w:w="1286"/>
        <w:gridCol w:w="2715"/>
      </w:tblGrid>
      <w:tr>
        <w:trPr>
          <w:tblHeader w:val="true"/>
        </w:trPr>
        <w:tc>
          <w:tcPr>
            <w:tcW w:w="22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Basic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Alignment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Enhanced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Complexity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Decision Logic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Static thresholds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Adaptive + validated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NN Architecture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3-layer simple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detailed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5-layer + BN + scheduling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Confidence Scoring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Method Validation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(R² &gt; 0)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Formula Caching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Ensemble Weighting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average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detailed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Uncertainty-based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Parsing Strategies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3+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4+ with verbose logging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Prompting Quality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Specialized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Enhanced + stricter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Error Handling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Comprehensive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Verbose Logging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Extensive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CLI Interface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Full-featured</w:t>
            </w:r>
          </w:p>
        </w:tc>
      </w:tr>
      <w:tr>
        <w:trPr/>
        <w:tc>
          <w:tcPr>
            <w:tcW w:w="2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Ready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eading2"/>
        <w:bidi w:val="0"/>
        <w:jc w:val="start"/>
        <w:rPr/>
      </w:pPr>
      <w:r>
        <w:rPr/>
        <w:t>Recommended Usage: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</w:t>
      </w:r>
      <w:r>
        <w:rPr/>
        <w:t xml:space="preserve">: Quick prototyping, understanding core hybrid concept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Alignment</w:t>
      </w:r>
      <w:r>
        <w:rPr/>
        <w:t xml:space="preserve">: Ensuring compatibility with baseline for fair comparison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Enhanced</w:t>
      </w:r>
      <w:r>
        <w:rPr/>
        <w:t xml:space="preserve">: Production deployment, research experiments, maximum performance </w:t>
      </w:r>
    </w:p>
    <w:p>
      <w:pPr>
        <w:pStyle w:val="Heading3"/>
        <w:bidi w:val="0"/>
        <w:ind w:hanging="0" w:start="0" w:end="0"/>
        <w:jc w:val="start"/>
        <w:rPr/>
      </w:pPr>
      <w:r>
        <w:rPr/>
        <w:t>hybrid_system_defi_full.py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1,160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complete_defi_hybrid_system.py</w:t>
      </w:r>
    </w:p>
    <w:p>
      <w:pPr>
        <w:pStyle w:val="BodyText"/>
        <w:bidi w:val="0"/>
        <w:ind w:hanging="0" w:start="0" w:end="0"/>
        <w:jc w:val="start"/>
        <w:rPr/>
      </w:pPr>
      <w:r>
        <w:rPr/>
        <w:t>1,063 lines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</w:t>
      </w:r>
    </w:p>
    <w:p>
      <w:pPr>
        <w:pStyle w:val="BodyText"/>
        <w:bidi w:val="0"/>
        <w:ind w:hanging="0" w:start="0" w:end="0"/>
        <w:jc w:val="start"/>
        <w:rPr/>
      </w:pPr>
      <w:r>
        <w:rPr/>
        <w:t>Add to more for comparison between them</w:t>
      </w:r>
    </w:p>
    <w:p>
      <w:pPr>
        <w:pStyle w:val="BodyText"/>
        <w:bidi w:val="0"/>
        <w:jc w:val="start"/>
        <w:rPr/>
      </w:pPr>
      <w:r>
        <w:rPr/>
        <w:t>10:46 AM</w:t>
      </w:r>
    </w:p>
    <w:p>
      <w:pPr>
        <w:pStyle w:val="Heading1"/>
        <w:bidi w:val="0"/>
        <w:ind w:hanging="0" w:start="0" w:end="0"/>
        <w:jc w:val="start"/>
        <w:rPr/>
      </w:pPr>
      <w:r>
        <w:rPr/>
        <w:t>Comprehensive Comparison: Complete Hybrid System Scripts</w:t>
      </w:r>
    </w:p>
    <w:p>
      <w:pPr>
        <w:pStyle w:val="Heading2"/>
        <w:bidi w:val="0"/>
        <w:jc w:val="start"/>
        <w:rPr/>
      </w:pPr>
      <w:r>
        <w:rPr/>
        <w:t>Overview Comparison Table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87"/>
        <w:gridCol w:w="1234"/>
        <w:gridCol w:w="1167"/>
        <w:gridCol w:w="1494"/>
        <w:gridCol w:w="1293"/>
        <w:gridCol w:w="1297"/>
      </w:tblGrid>
      <w:tr>
        <w:trPr>
          <w:tblHeader w:val="true"/>
        </w:trPr>
        <w:tc>
          <w:tcPr>
            <w:tcW w:w="34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Script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Validation Layers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Integration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Complexity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Production Ready</w:t>
            </w:r>
          </w:p>
        </w:tc>
      </w:tr>
      <w:tr>
        <w:trPr/>
        <w:tc>
          <w:tcPr>
            <w:tcW w:w="3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hybrid_system_defi_full.py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framework with testing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4-layer ensemble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Anthropic/Google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4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complete_defi_hybrid_system.py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Extended with comparison tools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4-layer ensemble</w:t>
            </w:r>
          </w:p>
        </w:tc>
        <w:tc>
          <w:tcPr>
            <w:tcW w:w="14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Anthropic/Google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High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Key Differences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Test Case Coverage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 xml:space="preserve"> (13 test cases):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DEFI_TEST_CASES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"amm_constant_product"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"impermanent_loss"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"kelly_criterion"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"swap_price_impact"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"lp_value"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"liquidity_utilization"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"apy_calculation"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"price_slippage"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"tvl_share"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"fee_revenue"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"collateral_ratio"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"health_factor"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 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✨ UNIQUE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 xml:space="preserve"> (5 test cases):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DEFI_TEST_CASES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"amm_constant_product"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"impermanent_loss"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"kelly_criterion"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"swap_price_impact"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"lp_value"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Verdict</w:t>
      </w:r>
      <w:r>
        <w:rPr/>
        <w:t xml:space="preserve">: </w:t>
      </w:r>
      <w:r>
        <w:rPr>
          <w:rStyle w:val="SourceText"/>
        </w:rPr>
        <w:t>hybrid_system_defi_full.py</w:t>
      </w:r>
      <w:r>
        <w:rPr/>
        <w:t xml:space="preserve"> has </w:t>
      </w:r>
      <w:r>
        <w:rPr>
          <w:rStyle w:val="Strong"/>
        </w:rPr>
        <w:t>160% more test coverage</w:t>
      </w:r>
      <w:r>
        <w:rPr/>
        <w:t xml:space="preserve"> (13 vs 5 cases)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Comparison &amp; Analysis Features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No built-in comparison methods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No ranking functionality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No comparison matrix generation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No multi-result analysis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✅ Advanced Comparison Suite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compare_results</w:t>
      </w:r>
      <w:r>
        <w:rPr>
          <w:rStyle w:val="SourceText"/>
          <w:rFonts w:ascii="var font-mono" w:hAnsi="var font-mono"/>
          <w:color w:val="383A42"/>
          <w:shd w:fill="auto" w:val="clear"/>
        </w:rPr>
        <w:t>(results_list, comparison_type)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rank_results</w:t>
      </w:r>
      <w:r>
        <w:rPr>
          <w:rStyle w:val="SourceText"/>
          <w:rFonts w:ascii="var font-mono" w:hAnsi="var font-mono"/>
          <w:color w:val="383A42"/>
          <w:shd w:fill="auto" w:val="clear"/>
        </w:rPr>
        <w:t>(results_list, sort_by)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generate_comparison_matrix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(results_list) </w:t>
      </w:r>
      <w:r>
        <w:rPr>
          <w:rStyle w:val="SourceText"/>
          <w:rFonts w:ascii="var font-mono" w:hAnsi="var font-mono"/>
          <w:color w:val="4078F2"/>
          <w:shd w:fill="auto" w:val="clear"/>
        </w:rPr>
        <w:t>-&gt;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pd.DataFrame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def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export_comparison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(results_list, filepath, </w:t>
      </w:r>
      <w:r>
        <w:rPr>
          <w:rStyle w:val="SourceText"/>
          <w:rFonts w:ascii="var font-mono" w:hAnsi="var font-mono"/>
          <w:color w:val="50A14F"/>
          <w:shd w:fill="auto" w:val="clear"/>
        </w:rPr>
        <w:t>format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Feature Breakdown</w:t>
      </w:r>
      <w:r>
        <w:rPr/>
        <w:t>:</w:t>
      </w:r>
    </w:p>
    <w:tbl>
      <w:tblPr>
        <w:tblW w:w="46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00"/>
        <w:gridCol w:w="959"/>
        <w:gridCol w:w="1071"/>
      </w:tblGrid>
      <w:tr>
        <w:trPr>
          <w:tblHeader w:val="true"/>
        </w:trPr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Side-by-side comparison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Ranking by metrics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Correlation analysis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Pandas DataFrame export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Excel/CSV export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Statistical summaries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Validation System Details</w:t>
      </w:r>
    </w:p>
    <w:p>
      <w:pPr>
        <w:pStyle w:val="BodyText"/>
        <w:bidi w:val="0"/>
        <w:jc w:val="start"/>
        <w:rPr/>
      </w:pPr>
      <w:r>
        <w:rPr/>
        <w:t xml:space="preserve">Both use </w:t>
      </w:r>
      <w:r>
        <w:rPr>
          <w:rStyle w:val="Strong"/>
        </w:rPr>
        <w:t>identical 4-layer validation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Layer 1: Symbolic (30%)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Mathematical correctness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Syntax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Simplification analysis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Division by zero detection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Layer 2: Dimensional (30%)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Unit consistency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Numerical stability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Overflow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>underflow detection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Bounds validation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Layer 3: Domain (30%)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DeFi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specific constraints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Reserve positivity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Fee </w:t>
      </w:r>
      <w:r>
        <w:rPr>
          <w:rStyle w:val="SourceText"/>
          <w:rFonts w:ascii="var font-mono" w:hAnsi="var font-mono"/>
          <w:color w:val="50A14F"/>
          <w:shd w:fill="auto" w:val="clear"/>
        </w:rPr>
        <w:t>range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Edge </w:t>
      </w:r>
      <w:r>
        <w:rPr>
          <w:rStyle w:val="SourceText"/>
          <w:rFonts w:ascii="var font-mono" w:hAnsi="var font-mono"/>
          <w:color w:val="A626A4"/>
          <w:shd w:fill="auto" w:val="clear"/>
        </w:rPr>
        <w:t>case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detection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Layer 4: Numerical (10%)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Test data evaluation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NaN</w:t>
      </w:r>
      <w:r>
        <w:rPr>
          <w:rStyle w:val="SourceText"/>
          <w:rFonts w:ascii="var font-mono" w:hAnsi="var font-mono"/>
          <w:color w:val="4078F2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hd w:fill="auto" w:val="clear"/>
        </w:rPr>
        <w:t>Inf detection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Output </w:t>
      </w:r>
      <w:r>
        <w:rPr>
          <w:rStyle w:val="SourceText"/>
          <w:rFonts w:ascii="var font-mono" w:hAnsi="var font-mono"/>
          <w:color w:val="50A14F"/>
          <w:shd w:fill="auto" w:val="clear"/>
        </w:rPr>
        <w:t>range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verification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Penalty System</w:t>
      </w:r>
      <w:r>
        <w:rPr/>
        <w:t xml:space="preserve"> (identical in both):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PENALTIES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'division_by_zero'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40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'dimensional_inconsistency'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20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'domain_violation'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15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'critical_error'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30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'warning'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B76B01"/>
          <w:shd w:fill="auto" w:val="clear"/>
        </w:rPr>
        <w:t>5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Output &amp; Reporting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Detailed single-test output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Validation breakdown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Layer performance visualization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Error categorization (🔴 critical, 🟡 warning, 🔵 info)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Acceptance criteria checklist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Recommendations </w:t>
      </w:r>
      <w:r>
        <w:rPr>
          <w:rStyle w:val="SourceText"/>
          <w:rFonts w:ascii="var font-mono" w:hAnsi="var font-mono"/>
          <w:color w:val="A626A4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fixes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Success metrics dashboard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Batch output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Summary statistics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Success rate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Individual test results </w:t>
      </w:r>
      <w:r>
        <w:rPr>
          <w:rStyle w:val="SourceText"/>
          <w:rFonts w:ascii="var font-mono" w:hAnsi="var font-mono"/>
          <w:color w:val="50A14F"/>
          <w:shd w:fill="auto" w:val="clear"/>
        </w:rPr>
        <w:t>list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All of the above PLUS: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Tabulated comparison tables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Correlation matrices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Ranked leaderboards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Summary statistics (mean, median, std)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Production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hd w:fill="auto" w:val="clear"/>
        </w:rPr>
        <w:t>readiness scoring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✅ </w:t>
      </w:r>
      <w:r>
        <w:rPr>
          <w:rStyle w:val="SourceText"/>
          <w:rFonts w:ascii="var font-mono" w:hAnsi="var font-mono"/>
          <w:color w:val="383A42"/>
          <w:shd w:fill="auto" w:val="clear"/>
        </w:rPr>
        <w:t>Multi</w:t>
      </w:r>
      <w:r>
        <w:rPr>
          <w:rStyle w:val="SourceText"/>
          <w:rFonts w:ascii="var font-mono" w:hAnsi="var font-mono"/>
          <w:color w:val="4078F2"/>
          <w:shd w:fill="auto" w:val="clear"/>
        </w:rPr>
        <w:t>-</w:t>
      </w:r>
      <w:r>
        <w:rPr>
          <w:rStyle w:val="SourceText"/>
          <w:rFonts w:ascii="var font-mono" w:hAnsi="var font-mono"/>
          <w:color w:val="50A14F"/>
          <w:shd w:fill="auto" w:val="clear"/>
        </w:rPr>
        <w:t>format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exports (JSON, CSV, Excel)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CLI Interface Comparison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Basic CLI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script.py --test kelly_criterion 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200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--llm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script.py --batch 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--batch --llm --provider google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--export results.json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Enhanced CLI with comparison features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script.py --test kelly_criterion 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200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--llm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python script.py --batch 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--export results.json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✨ NEW: Comparison features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--batch --compare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--batch --rank-by validation_score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script.py --batch --export comparison.xlsx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>
          <w:rStyle w:val="Strong"/>
          <w:b/>
          <w:bCs/>
        </w:rPr>
        <w:t>Documentation Quality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EXTENSIVE DOCUMENTATION INCLUDING: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System architecture overview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Validation layer details with weights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Common validation failures with examples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Score interpretation guidelines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Remediation tips with code examples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Penalty explanations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Production-readiness criteria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Example documentation snippet: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1. Division by Zero (Score penalty: -40 points)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Problem: Formula has denominator that can become zero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Example: "x / (1 + r)" when r = -1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Fix: Add epsilon guard or constraint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# Option 1: Epsilon guard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x / (1 + r + 1e-10)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# Option 2: Input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50A14F"/>
          <w:shd w:fill="auto" w:val="clear"/>
        </w:rPr>
        <w:t>if r &lt;= 0: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   </w:t>
      </w:r>
      <w:r>
        <w:rPr>
          <w:rStyle w:val="SourceText"/>
          <w:rFonts w:ascii="var font-mono" w:hAnsi="var font-mono"/>
          <w:color w:val="50A14F"/>
          <w:shd w:fill="auto" w:val="clear"/>
        </w:rPr>
        <w:t>raise ValueError("r must be positive")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SAME COMPREHENSIVE DOCUMENTATION PLUS: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Usage examples for comparison functions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File structure overview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API integration examples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- Pandas DataFrame manipulation examples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Additional documentation: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from complete_defi_hybrid_system import 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run_batch_tests,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compare_results,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rank_results,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generate_comparison_matrix,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export_comparison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# Example workflow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results = run_batch_tests(...)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compare_results(results_list, comparison_type="validation")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ranked = rank_results(results_list, sort_by="validation_score")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df = generate_comparison_matrix(results_list)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export_comparison(results_list, "comparison.xlsx", format="excel")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"""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>
          <w:rStyle w:val="Strong"/>
          <w:b/>
          <w:bCs/>
        </w:rPr>
        <w:t>Code Organization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Structure (820 lines)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DEFI_TEST_CASES (</w:t>
      </w:r>
      <w:r>
        <w:rPr>
          <w:rStyle w:val="SourceText"/>
          <w:rFonts w:ascii="var font-mono" w:hAnsi="var font-mono"/>
          <w:color w:val="B76B01"/>
          <w:shd w:fill="auto" w:val="clear"/>
        </w:rPr>
        <w:t>13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cases)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Constraint validation helpers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Visualization functions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print_header()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print_subheader()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print_validation_details()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print_interpretation()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print_discovery_summary()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Workflow functions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run_single_test()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run_batch_tests()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CLI interface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Structure (1,100+ lines)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DEFI_TEST_CASES (</w:t>
      </w:r>
      <w:r>
        <w:rPr>
          <w:rStyle w:val="SourceText"/>
          <w:rFonts w:ascii="var font-mono" w:hAnsi="var font-mono"/>
          <w:color w:val="B76B01"/>
          <w:shd w:fill="auto" w:val="clear"/>
        </w:rPr>
        <w:t>5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cases) ⚠️ Fewer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Constraint validation helpers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Visualization functions (same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above)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Workflow functions (same </w:t>
      </w:r>
      <w:r>
        <w:rPr>
          <w:rStyle w:val="SourceText"/>
          <w:rFonts w:ascii="var font-mono" w:hAnsi="var font-mono"/>
          <w:color w:val="A626A4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above)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├── ✨ </w:t>
      </w:r>
      <w:r>
        <w:rPr>
          <w:rStyle w:val="SourceText"/>
          <w:rFonts w:ascii="var font-mono" w:hAnsi="var font-mono"/>
          <w:color w:val="383A42"/>
          <w:shd w:fill="auto" w:val="clear"/>
        </w:rPr>
        <w:t>COMPARISON METHODS (NEW)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compare_results()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rank_results()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├── </w:t>
      </w:r>
      <w:r>
        <w:rPr>
          <w:rStyle w:val="SourceText"/>
          <w:rFonts w:ascii="var font-mono" w:hAnsi="var font-mono"/>
          <w:color w:val="383A42"/>
          <w:shd w:fill="auto" w:val="clear"/>
        </w:rPr>
        <w:t>generate_comparison_matrix()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│   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export_comparison()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383A42"/>
          <w:shd w:fill="auto" w:val="clear"/>
        </w:rPr>
        <w:t>CLI interface (enhanced)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8. </w:t>
      </w:r>
      <w:r>
        <w:rPr>
          <w:rStyle w:val="Strong"/>
          <w:b/>
          <w:bCs/>
        </w:rPr>
        <w:t>Dependencies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Both require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Core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numpy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anthropic (</w:t>
      </w:r>
      <w:r>
        <w:rPr>
          <w:rStyle w:val="SourceText"/>
          <w:rFonts w:ascii="var font-mono" w:hAnsi="var font-mono"/>
          <w:color w:val="A626A4"/>
          <w:shd w:fill="auto" w:val="clear"/>
        </w:rPr>
        <w:t>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google.generativeai)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Internal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hypatiax.tools.symbolic.hybrid_system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hypatiax.tools.validation.ensemble_validator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Optional for enhanced features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pandas  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For comparison matrix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tabulate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For table formatting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openpyxl   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For Excel export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 xml:space="preserve"> has </w:t>
      </w:r>
      <w:r>
        <w:rPr>
          <w:rStyle w:val="Strong"/>
        </w:rPr>
        <w:t>stronger dependency</w:t>
      </w:r>
      <w:r>
        <w:rPr/>
        <w:t xml:space="preserve"> on pandas/tabulate for comparison features.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9. </w:t>
      </w:r>
      <w:r>
        <w:rPr>
          <w:rStyle w:val="Strong"/>
          <w:b/>
          <w:bCs/>
        </w:rPr>
        <w:t>Performance Considerations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hybrid_system_defi_full.py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13 test cases × 200 samples = </w:t>
      </w:r>
      <w:r>
        <w:rPr>
          <w:rStyle w:val="Strong"/>
        </w:rPr>
        <w:t>2,600 data points</w:t>
      </w:r>
      <w:r>
        <w:rPr/>
        <w:t xml:space="preserve"> per run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Batch mode without LLM: ~30-60 seconds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Batch mode with LLM: ~3-5 minutes (API calls)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complete_defi_hybrid_system.py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5 test cases × 200 samples = </w:t>
      </w:r>
      <w:r>
        <w:rPr>
          <w:rStyle w:val="Strong"/>
        </w:rPr>
        <w:t>1,000 data points</w:t>
      </w:r>
      <w:r>
        <w:rPr/>
        <w:t xml:space="preserve"> per run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Faster batch runs due to fewer tests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Comparison overhead: +2-5 seconds for matrix generation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Excel export: +1-2 seconds per file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10. </w:t>
      </w:r>
      <w:r>
        <w:rPr>
          <w:rStyle w:val="Strong"/>
          <w:b/>
          <w:bCs/>
        </w:rPr>
        <w:t>Use Case Recommendations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0"/>
        <w:gridCol w:w="4427"/>
        <w:gridCol w:w="3175"/>
      </w:tblGrid>
      <w:tr>
        <w:trPr>
          <w:tblHeader w:val="true"/>
        </w:trPr>
        <w:tc>
          <w:tcPr>
            <w:tcW w:w="23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Scenario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Recommended Script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Reason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deployment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hybrid_system_defi_full.py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comprehensive test coverage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Research experiments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complete_defi_hybrid_system.py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Better analysis tools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Quick validation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hybrid_system_defi_full.py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Simpler, faster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Comparative studies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complete_defi_hybrid_system.py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Built-in comparison features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Educational demos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hybrid_system_defi_full.py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diverse examples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Publication figures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complete_defi_hybrid_system.py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 to Excel/CSV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CI/CD pipelines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hybrid_system_defi_full.py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thorough testing</w:t>
            </w:r>
          </w:p>
        </w:tc>
      </w:tr>
      <w:tr>
        <w:trPr/>
        <w:tc>
          <w:tcPr>
            <w:tcW w:w="23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Benchmarking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complete_defi_hybrid_system.py</w:t>
            </w:r>
          </w:p>
        </w:tc>
        <w:tc>
          <w:tcPr>
            <w:tcW w:w="31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Ranking and comparison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Feature Matrix</w:t>
      </w:r>
    </w:p>
    <w:tbl>
      <w:tblPr>
        <w:tblW w:w="70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7"/>
        <w:gridCol w:w="1167"/>
        <w:gridCol w:w="1965"/>
        <w:gridCol w:w="1389"/>
      </w:tblGrid>
      <w:tr>
        <w:trPr>
          <w:tblHeader w:val="true"/>
        </w:trPr>
        <w:tc>
          <w:tcPr>
            <w:tcW w:w="25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Winner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Test Case Coverage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 cases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cases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defi_full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Comparison Tools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Ranking System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Export Formats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JSON only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JSON, CSV, Excel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Statistical Analysis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(pandas)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Documentation Quality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Excellent+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Code Simplicity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Simpler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complex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defi_full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Learning Curve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Gentler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Steeper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defi_full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Extensibility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Excellent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complete</w:t>
            </w:r>
          </w:p>
        </w:tc>
      </w:tr>
      <w:tr>
        <w:trPr/>
        <w:tc>
          <w:tcPr>
            <w:tcW w:w="25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Memory Footprint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Lower</w:t>
            </w:r>
          </w:p>
        </w:tc>
        <w:tc>
          <w:tcPr>
            <w:tcW w:w="19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Higher</w:t>
            </w:r>
          </w:p>
        </w:tc>
        <w:tc>
          <w:tcPr>
            <w:tcW w:w="13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🏆 </w:t>
            </w:r>
            <w:r>
              <w:rPr/>
              <w:t>defi_full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 Workflows</w:t>
      </w:r>
    </w:p>
    <w:p>
      <w:pPr>
        <w:pStyle w:val="Heading3"/>
        <w:bidi w:val="0"/>
        <w:jc w:val="start"/>
        <w:rPr/>
      </w:pPr>
      <w:r>
        <w:rPr/>
        <w:t xml:space="preserve">Workflow 1: Basic Validation (Use </w:t>
      </w:r>
      <w:r>
        <w:rPr>
          <w:rStyle w:val="SourceText"/>
        </w:rPr>
        <w:t>defi_full</w:t>
      </w:r>
      <w:r>
        <w:rPr/>
        <w:t>)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a specific formula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hybrid_system_defi_full.py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--test collateral_ratio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200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--llm \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--verbose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comprehensive test suite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hybrid_system_defi_full.py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--batch \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--samples </w:t>
      </w:r>
      <w:r>
        <w:rPr>
          <w:rStyle w:val="SourceText"/>
          <w:rFonts w:ascii="var font-mono" w:hAnsi="var font-mono"/>
          <w:color w:val="B76B01"/>
          <w:shd w:fill="auto" w:val="clear"/>
        </w:rPr>
        <w:t>100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\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hd w:fill="auto" w:val="clear"/>
        </w:rPr>
        <w:t>--export results.json</w:t>
      </w:r>
    </w:p>
    <w:p>
      <w:pPr>
        <w:pStyle w:val="Heading3"/>
        <w:bidi w:val="0"/>
        <w:jc w:val="start"/>
        <w:rPr/>
      </w:pPr>
      <w:r>
        <w:rPr/>
        <w:t xml:space="preserve">Workflow 2: Comparative Analysis (Use </w:t>
      </w:r>
      <w:r>
        <w:rPr>
          <w:rStyle w:val="SourceText"/>
        </w:rPr>
        <w:t>complete</w:t>
      </w:r>
      <w:r>
        <w:rPr/>
        <w:t>)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complete_defi_hybrid_system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*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run_batch_tests(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test_cases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hd w:fill="auto" w:val="clear"/>
        </w:rPr>
        <w:t>"kelly_criterion"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"amm_constant_product"</w:t>
      </w: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n_samples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200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>use_llm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Convert to list for comparison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results_list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list</w:t>
      </w:r>
      <w:r>
        <w:rPr>
          <w:rStyle w:val="SourceText"/>
          <w:rFonts w:ascii="var font-mono" w:hAnsi="var font-mono"/>
          <w:color w:val="383A42"/>
          <w:shd w:fill="auto" w:val="clear"/>
        </w:rPr>
        <w:t>(results.values())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Side-by-side comparison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compare_results(results_list, comparison_type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"full"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Rank by validation score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ranked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rank_results(results_list, sort_by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"validation_score"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Generate DataFrame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df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generate_comparison_matrix(results_list)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hd w:fill="auto" w:val="clear"/>
        </w:rPr>
        <w:t>(df[[</w:t>
      </w:r>
      <w:r>
        <w:rPr>
          <w:rStyle w:val="SourceText"/>
          <w:rFonts w:ascii="var font-mono" w:hAnsi="var font-mono"/>
          <w:color w:val="50A14F"/>
          <w:shd w:fill="auto" w:val="clear"/>
        </w:rPr>
        <w:t>'Test'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'R²'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'Validation'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'Valid'</w:t>
      </w:r>
      <w:r>
        <w:rPr>
          <w:rStyle w:val="SourceText"/>
          <w:rFonts w:ascii="var font-mono" w:hAnsi="var font-mono"/>
          <w:color w:val="383A42"/>
          <w:shd w:fill="auto" w:val="clear"/>
        </w:rPr>
        <w:t>]])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Export for publication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export_comparison(results_list, </w:t>
      </w:r>
      <w:r>
        <w:rPr>
          <w:rStyle w:val="SourceText"/>
          <w:rFonts w:ascii="var font-mono" w:hAnsi="var font-mono"/>
          <w:color w:val="50A14F"/>
          <w:shd w:fill="auto" w:val="clear"/>
        </w:rPr>
        <w:t>"paper_results.xlsx"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format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hd w:fill="auto" w:val="clear"/>
        </w:rPr>
        <w:t>"excel"</w:t>
      </w:r>
      <w:r>
        <w:rPr>
          <w:rStyle w:val="SourceText"/>
          <w:rFonts w:ascii="var font-mono" w:hAnsi="var font-mono"/>
          <w:color w:val="383A42"/>
          <w:shd w:fill="auto" w:val="clear"/>
        </w:rPr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Migration Path</w:t>
      </w:r>
    </w:p>
    <w:p>
      <w:pPr>
        <w:pStyle w:val="BodyText"/>
        <w:bidi w:val="0"/>
        <w:jc w:val="start"/>
        <w:rPr/>
      </w:pPr>
      <w:r>
        <w:rPr/>
        <w:t xml:space="preserve">If you start with </w:t>
      </w:r>
      <w:r>
        <w:rPr>
          <w:rStyle w:val="SourceText"/>
        </w:rPr>
        <w:t>defi_full</w:t>
      </w:r>
      <w:r>
        <w:rPr/>
        <w:t xml:space="preserve"> and need comparison features: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Option 1: Merge the scripts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Copy comparison functions from complete → defi_full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Option 2: Use both scripts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defi_full for testing, import complete for analysis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hybrid_system_defi_full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run_batch_tests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complete_defi_hybrid_system </w:t>
      </w:r>
      <w:r>
        <w:rPr>
          <w:rStyle w:val="SourceText"/>
          <w:rFonts w:ascii="var font-mono" w:hAnsi="var font-mono"/>
          <w:color w:val="A626A4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compare_results, export_comparison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results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run_batch_tests(...)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compare_results(</w:t>
      </w:r>
      <w:r>
        <w:rPr>
          <w:rStyle w:val="SourceText"/>
          <w:rFonts w:ascii="var font-mono" w:hAnsi="var font-mono"/>
          <w:color w:val="50A14F"/>
          <w:shd w:fill="auto" w:val="clear"/>
        </w:rPr>
        <w:t>list</w:t>
      </w:r>
      <w:r>
        <w:rPr>
          <w:rStyle w:val="SourceText"/>
          <w:rFonts w:ascii="var font-mono" w:hAnsi="var font-mono"/>
          <w:color w:val="383A42"/>
          <w:shd w:fill="auto" w:val="clear"/>
        </w:rPr>
        <w:t>(results.values()))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Recommendation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Choose </w:t>
      </w:r>
      <w:r>
        <w:rPr>
          <w:rStyle w:val="SourceText"/>
        </w:rPr>
        <w:t>hybrid_system_defi_full.py</w:t>
      </w:r>
      <w:r>
        <w:rPr>
          <w:rStyle w:val="Strong"/>
        </w:rPr>
        <w:t xml:space="preserve"> if you need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Comprehensive test coverage (13 DeFi formulas)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Production deployment validation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Educational/demo purposes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Simpler codebase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Lower dependencies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Choose </w:t>
      </w:r>
      <w:r>
        <w:rPr>
          <w:rStyle w:val="SourceText"/>
        </w:rPr>
        <w:t>complete_defi_hybrid_system.py</w:t>
      </w:r>
      <w:r>
        <w:rPr>
          <w:rStyle w:val="Strong"/>
        </w:rPr>
        <w:t xml:space="preserve"> if you need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Research and comparative analysis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Publication-quality exports (Excel, CSV)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Statistical correlation analysis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Ranking and leaderboard generation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Multi-architecture comparisons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Best Practice</w:t>
      </w:r>
      <w:r>
        <w:rPr/>
        <w:t xml:space="preserve">: Use </w:t>
      </w:r>
      <w:r>
        <w:rPr>
          <w:rStyle w:val="Strong"/>
        </w:rPr>
        <w:t>both</w:t>
      </w:r>
      <w:r>
        <w:rPr/>
        <w:t>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defi_full</w:t>
      </w:r>
      <w:r>
        <w:rPr/>
        <w:t xml:space="preserve"> for comprehensive validation testing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complete</w:t>
      </w:r>
      <w:r>
        <w:rPr/>
        <w:t xml:space="preserve"> for analysis and comparison of results 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 a comparison table between the five scripts adding the column use_cases and the Feature Matrix</w:t>
      </w:r>
    </w:p>
    <w:p>
      <w:pPr>
        <w:pStyle w:val="BodyText"/>
        <w:bidi w:val="0"/>
        <w:jc w:val="start"/>
        <w:rPr/>
      </w:pPr>
      <w:r>
        <w:rPr/>
        <w:t>10:51 AM</w:t>
      </w:r>
    </w:p>
    <w:p>
      <w:pPr>
        <w:pStyle w:val="Heading1"/>
        <w:bidi w:val="0"/>
        <w:ind w:hanging="0" w:start="0" w:end="0"/>
        <w:jc w:val="start"/>
        <w:rPr/>
      </w:pPr>
      <w:r>
        <w:rPr/>
        <w:t>Comprehensive Comparison: All Five Hybrid System Scripts</w:t>
      </w:r>
    </w:p>
    <w:p>
      <w:pPr>
        <w:pStyle w:val="Heading2"/>
        <w:bidi w:val="0"/>
        <w:jc w:val="start"/>
        <w:rPr/>
      </w:pPr>
      <w:r>
        <w:rPr/>
        <w:t>1. Overview Comparison Table</w:t>
      </w:r>
    </w:p>
    <w:tbl>
      <w:tblPr>
        <w:tblW w:w="123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728"/>
        <w:gridCol w:w="1959"/>
        <w:gridCol w:w="1164"/>
        <w:gridCol w:w="1492"/>
        <w:gridCol w:w="1403"/>
        <w:gridCol w:w="1293"/>
        <w:gridCol w:w="1293"/>
      </w:tblGrid>
      <w:tr>
        <w:trPr>
          <w:tblHeader w:val="true"/>
        </w:trPr>
        <w:tc>
          <w:tcPr>
            <w:tcW w:w="3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Script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Validation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Integration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 Architecture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Complexity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Production Ready</w:t>
            </w:r>
          </w:p>
        </w:tc>
      </w:tr>
      <w:tr>
        <w:trPr/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defi_hybrid_system.py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 hybrid LLM+NN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3-layer simple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hybrid_system_nn_defi_domain.py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Alignment-focused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detailed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hybrid_system_defi_domain.py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Enhanced hybrid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5-layer advanced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⚠️</w:t>
            </w:r>
          </w:p>
        </w:tc>
      </w:tr>
      <w:tr>
        <w:trPr/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hybrid_system_defi_full.py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framework + validation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4-layer ensemble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Anthropic/Google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3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complete_defi_hybrid_system.py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+ comparison tools</w:t>
            </w:r>
          </w:p>
        </w:tc>
        <w:tc>
          <w:tcPr>
            <w:tcW w:w="11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4-layer ensemble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Anthropic/Google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High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Use Cases Matrix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6"/>
        <w:gridCol w:w="1443"/>
        <w:gridCol w:w="1774"/>
        <w:gridCol w:w="1500"/>
        <w:gridCol w:w="1500"/>
        <w:gridCol w:w="1529"/>
      </w:tblGrid>
      <w:tr>
        <w:trPr>
          <w:tblHeader w:val="true"/>
        </w:trPr>
        <w:tc>
          <w:tcPr>
            <w:tcW w:w="22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 Case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Quick prototyping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OK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Overkill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Overkill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Understanding hybrid concept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Complex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Complex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Too complex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Baseline compatibility testing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OK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Different arch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Different arch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Maximum NN performance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Minimal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NN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NN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Adaptive decision-making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Static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Formula validation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deployment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Too simple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Incomplete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 validation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Research experiments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Comparative analysis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tools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tools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Manual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Manual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Educational demos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Complex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Complex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CI/CD testing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Publication figures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export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export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Basic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JSON only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Benchmarking systems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Safety-critical applications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 validation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</w:tr>
      <w:tr>
        <w:trPr/>
        <w:tc>
          <w:tcPr>
            <w:tcW w:w="22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Method comparison studies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Complete Feature Matrix</w:t>
      </w:r>
    </w:p>
    <w:p>
      <w:pPr>
        <w:pStyle w:val="Heading3"/>
        <w:bidi w:val="0"/>
        <w:jc w:val="start"/>
        <w:rPr/>
      </w:pPr>
      <w:r>
        <w:rPr/>
        <w:t>3.1 Core Features</w:t>
      </w:r>
    </w:p>
    <w:tbl>
      <w:tblPr>
        <w:tblW w:w="97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41"/>
        <w:gridCol w:w="1354"/>
        <w:gridCol w:w="1773"/>
        <w:gridCol w:w="1424"/>
        <w:gridCol w:w="1145"/>
        <w:gridCol w:w="1190"/>
      </w:tblGrid>
      <w:tr>
        <w:trPr>
          <w:tblHeader w:val="true"/>
        </w:trPr>
        <w:tc>
          <w:tcPr>
            <w:tcW w:w="28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LLM Formula Generation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Neural Network Training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Skeleton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Advanced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Symbolic Processing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Multi-Layer Validation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4-layer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4-layer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LLM Interpretation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Test Case Coverage</w:t>
            </w:r>
          </w:p>
        </w:tc>
        <w:tc>
          <w:tcPr>
            <w:tcW w:w="13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User-defined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User-defined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User-defined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 cases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cases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3.2 Decision Logic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3"/>
        <w:gridCol w:w="1306"/>
        <w:gridCol w:w="1773"/>
        <w:gridCol w:w="2199"/>
        <w:gridCol w:w="1558"/>
        <w:gridCol w:w="1603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Threshold Type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Adaptive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Confidence Scoring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Method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R²&gt;0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Multi-layer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Multi-layer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Ensemble Strategy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 avg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Uncertainty-weighted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Fallback Logic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Advanced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Symbolic</w:t>
            </w:r>
          </w:p>
        </w:tc>
        <w:tc>
          <w:tcPr>
            <w:tcW w:w="16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Symbolic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3.3 Neural Network Architecture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2"/>
        <w:gridCol w:w="1306"/>
        <w:gridCol w:w="1773"/>
        <w:gridCol w:w="2491"/>
        <w:gridCol w:w="959"/>
        <w:gridCol w:w="1071"/>
      </w:tblGrid>
      <w:tr>
        <w:trPr>
          <w:tblHeader w:val="true"/>
        </w:trPr>
        <w:tc>
          <w:tcPr>
            <w:tcW w:w="23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Layer Count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specified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Architecture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64→32→1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256→128→64→32→1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Batch Normalization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Dropout Layers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Fixed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Graduated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Early Stopping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Learning Rate Schedule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ReduceLROnPlateau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Gradient Clipping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3.4 Prompting &amp; Parsing</w:t>
      </w:r>
    </w:p>
    <w:tbl>
      <w:tblPr>
        <w:tblW w:w="100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0"/>
        <w:gridCol w:w="1306"/>
        <w:gridCol w:w="1773"/>
        <w:gridCol w:w="1492"/>
        <w:gridCol w:w="1971"/>
        <w:gridCol w:w="2016"/>
      </w:tblGrid>
      <w:tr>
        <w:trPr>
          <w:tblHeader w:val="true"/>
        </w:trPr>
        <w:tc>
          <w:tcPr>
            <w:tcW w:w="14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Specialized Prompts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 cases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2 cases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4 cases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Standard Prompt Quality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Enhanced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Expert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Expert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Parsing Strategies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3+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4+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 (uses HybridSystem)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 (uses HybridSystem)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Error Recovery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Medium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Advanced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Code Extraction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Regex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Multi-pattern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Multi-fallback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Symbolic parser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Symbolic parser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Format Enforcement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4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Strong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Strong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3.5 Validation System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0"/>
        <w:gridCol w:w="1306"/>
        <w:gridCol w:w="1773"/>
        <w:gridCol w:w="1386"/>
        <w:gridCol w:w="1585"/>
        <w:gridCol w:w="1632"/>
      </w:tblGrid>
      <w:tr>
        <w:trPr>
          <w:tblHeader w:val="true"/>
        </w:trPr>
        <w:tc>
          <w:tcPr>
            <w:tcW w:w="22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Symbolic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Dimensional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Domain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30% weight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Numerical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10% weight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10% weight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Penalty System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Edge Case Detection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Automatic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Automatic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Division by Zero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Runtime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Runtime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Runtime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Pre-check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Pre-check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Constraint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2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Remediation Guidance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3.6 Caching &amp; Optimization</w:t>
      </w:r>
    </w:p>
    <w:tbl>
      <w:tblPr>
        <w:tblW w:w="86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0"/>
        <w:gridCol w:w="1306"/>
        <w:gridCol w:w="1773"/>
        <w:gridCol w:w="1386"/>
        <w:gridCol w:w="959"/>
        <w:gridCol w:w="1071"/>
      </w:tblGrid>
      <w:tr>
        <w:trPr>
          <w:tblHeader w:val="true"/>
        </w:trPr>
        <w:tc>
          <w:tcPr>
            <w:tcW w:w="21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Formula Caching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Cache Key Strategy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Composite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Composite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Reuse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Scaler Persistence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3.7 Logging &amp; Debugging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5"/>
        <w:gridCol w:w="1306"/>
        <w:gridCol w:w="1773"/>
        <w:gridCol w:w="1411"/>
        <w:gridCol w:w="1971"/>
        <w:gridCol w:w="2016"/>
      </w:tblGrid>
      <w:tr>
        <w:trPr>
          <w:tblHeader w:val="true"/>
        </w:trPr>
        <w:tc>
          <w:tcPr>
            <w:tcW w:w="14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Verbose Mode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Extensive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Progress Indicators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Detailed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Rich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Rich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Error Traceback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Intermediate Results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Available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Decision Explanation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Detailed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Performance Metrics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Extensive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3.8 Output &amp; Reporting</w:t>
      </w:r>
    </w:p>
    <w:tbl>
      <w:tblPr>
        <w:tblW w:w="96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4"/>
        <w:gridCol w:w="1306"/>
        <w:gridCol w:w="1773"/>
        <w:gridCol w:w="1386"/>
        <w:gridCol w:w="1510"/>
        <w:gridCol w:w="1555"/>
      </w:tblGrid>
      <w:tr>
        <w:trPr>
          <w:tblHeader w:val="true"/>
        </w:trPr>
        <w:tc>
          <w:tcPr>
            <w:tcW w:w="21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Console Output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JSON Export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CSV Export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Excel Export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Formatted Tables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Tabulate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Summary Statistics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Visualization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Text-based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Text-based</w:t>
            </w:r>
          </w:p>
        </w:tc>
      </w:tr>
      <w:tr>
        <w:trPr/>
        <w:tc>
          <w:tcPr>
            <w:tcW w:w="2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LaTeX Output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5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3.9 Comparison &amp; Analysis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06"/>
        <w:gridCol w:w="1306"/>
        <w:gridCol w:w="1773"/>
        <w:gridCol w:w="1386"/>
        <w:gridCol w:w="1225"/>
        <w:gridCol w:w="1576"/>
      </w:tblGrid>
      <w:tr>
        <w:trPr>
          <w:tblHeader w:val="true"/>
        </w:trPr>
        <w:tc>
          <w:tcPr>
            <w:tcW w:w="27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Side-by-side Comparison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Ranking System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Correlation Analysis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Statistical Summaries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Pandas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Readiness Score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Implicit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Explicit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Explicit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Method Win Rate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Manual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Auto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7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Comparison Matrix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DataFrame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3.10 CLI &amp; User Interface</w:t>
      </w:r>
    </w:p>
    <w:tbl>
      <w:tblPr>
        <w:tblW w:w="96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1"/>
        <w:gridCol w:w="1306"/>
        <w:gridCol w:w="1773"/>
        <w:gridCol w:w="1386"/>
        <w:gridCol w:w="1371"/>
        <w:gridCol w:w="1456"/>
      </w:tblGrid>
      <w:tr>
        <w:trPr>
          <w:tblHeader w:val="true"/>
        </w:trPr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CLI Argument Parser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Full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Enhanced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Batch Mode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Single Test Mode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Compare Mode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Built-in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Built-in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Interactive Mode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Config File Support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2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Help Documentation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3.11 Testing &amp; Quality</w:t>
      </w:r>
    </w:p>
    <w:tbl>
      <w:tblPr>
        <w:tblW w:w="91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52"/>
        <w:gridCol w:w="1306"/>
        <w:gridCol w:w="1773"/>
        <w:gridCol w:w="1386"/>
        <w:gridCol w:w="1371"/>
        <w:gridCol w:w="1416"/>
      </w:tblGrid>
      <w:tr>
        <w:trPr>
          <w:tblHeader w:val="true"/>
        </w:trPr>
        <w:tc>
          <w:tcPr>
            <w:tcW w:w="18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Unit Tests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Integration Tests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Error Handling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Minimal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Type Hints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Docstrings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14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3.12 Documentation</w:t>
      </w:r>
    </w:p>
    <w:tbl>
      <w:tblPr>
        <w:tblW w:w="101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4"/>
        <w:gridCol w:w="1306"/>
        <w:gridCol w:w="1773"/>
        <w:gridCol w:w="1386"/>
        <w:gridCol w:w="1971"/>
        <w:gridCol w:w="2016"/>
      </w:tblGrid>
      <w:tr>
        <w:trPr>
          <w:tblHeader w:val="true"/>
        </w:trPr>
        <w:tc>
          <w:tcPr>
            <w:tcW w:w="16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Header Documentation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Function Docstrings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Sparse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Usage Examples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Basic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Extensive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Extensive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Common Issues Guide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Comprehensive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Validation Guidelines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Detailed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Detailed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Code Comments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Sparse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Sparse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3.13 Dependencies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7"/>
        <w:gridCol w:w="1306"/>
        <w:gridCol w:w="1773"/>
        <w:gridCol w:w="1386"/>
        <w:gridCol w:w="1677"/>
        <w:gridCol w:w="1723"/>
      </w:tblGrid>
      <w:tr>
        <w:trPr>
          <w:tblHeader w:val="true"/>
        </w:trPr>
        <w:tc>
          <w:tcPr>
            <w:tcW w:w="21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Dependency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numpy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torch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anthropic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sklearn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sympy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(via HybridSystem)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(via HybridSystem)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pandas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Required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tabulate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Required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openpyxl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</w:tr>
      <w:tr>
        <w:trPr/>
        <w:tc>
          <w:tcPr>
            <w:tcW w:w="2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google-generativeai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Optional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3.14 Code Metrics</w:t>
      </w:r>
    </w:p>
    <w:tbl>
      <w:tblPr>
        <w:tblW w:w="84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7"/>
        <w:gridCol w:w="1306"/>
        <w:gridCol w:w="1773"/>
        <w:gridCol w:w="1386"/>
        <w:gridCol w:w="959"/>
        <w:gridCol w:w="1071"/>
      </w:tblGrid>
      <w:tr>
        <w:trPr>
          <w:tblHeader w:val="true"/>
        </w:trPr>
        <w:tc>
          <w:tcPr>
            <w:tcW w:w="19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Lines of Code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~450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~200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~800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~820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~1,100</w:t>
            </w:r>
          </w:p>
        </w:tc>
      </w:tr>
      <w:tr>
        <w:trPr/>
        <w:tc>
          <w:tcPr>
            <w:tcW w:w="1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Functions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~15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~20</w:t>
            </w:r>
          </w:p>
        </w:tc>
      </w:tr>
      <w:tr>
        <w:trPr/>
        <w:tc>
          <w:tcPr>
            <w:tcW w:w="1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Classes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Complexity Score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9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Maintainability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3.15 Performance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2"/>
        <w:gridCol w:w="1352"/>
        <w:gridCol w:w="1773"/>
        <w:gridCol w:w="1386"/>
        <w:gridCol w:w="1738"/>
        <w:gridCol w:w="1791"/>
      </w:tblGrid>
      <w:tr>
        <w:trPr>
          <w:tblHeader w:val="true"/>
        </w:trPr>
        <w:tc>
          <w:tcPr>
            <w:tcW w:w="19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nn_defi_domain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Single Test Time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~5-10s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~5-10s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~10-20s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~10-15s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~10-15s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Batch Test Time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~30-60s (no LLM)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~15-30s (no LLM)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Memory Usage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API Call Efficiency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 cache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Cached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Cached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Scalability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7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  <w:tc>
          <w:tcPr>
            <w:tcW w:w="1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Decision Matrix</w:t>
      </w:r>
    </w:p>
    <w:p>
      <w:pPr>
        <w:pStyle w:val="Heading3"/>
        <w:bidi w:val="0"/>
        <w:jc w:val="start"/>
        <w:rPr/>
      </w:pPr>
      <w:r>
        <w:rPr/>
        <w:t>When to use each script: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defi_hybrid_system.py</w:t>
      </w:r>
      <w:r>
        <w:rPr/>
        <w:t xml:space="preserve"> ✅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Learning the hybrid concept</w:t>
      </w:r>
      <w:r>
        <w:rPr/>
        <w:t xml:space="preserve"> (simplest implementation)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Quick NN prototypes</w:t>
      </w:r>
      <w:r>
        <w:rPr/>
        <w:t xml:space="preserve"> (basic 3-layer network)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Understanding LLM+NN combination</w:t>
      </w:r>
      <w:r>
        <w:rPr/>
        <w:t xml:space="preserve"> (clear decision logic)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Teaching/demos</w:t>
      </w:r>
      <w:r>
        <w:rPr/>
        <w:t xml:space="preserve"> (easy to understand)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hybrid_system_nn_defi_domain.py</w:t>
      </w:r>
      <w:r>
        <w:rPr/>
        <w:t xml:space="preserve"> ✅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Baseline compatibility testing</w:t>
      </w:r>
      <w:r>
        <w:rPr/>
        <w:t xml:space="preserve"> (aligns with PureLLMBaseline)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Ensuring fair comparisons</w:t>
      </w:r>
      <w:r>
        <w:rPr/>
        <w:t xml:space="preserve"> (returns expected data structure)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Integration testing</w:t>
      </w:r>
      <w:r>
        <w:rPr/>
        <w:t xml:space="preserve"> (formula caching for efficiency)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Debugging LLM parsing</w:t>
      </w:r>
      <w:r>
        <w:rPr/>
        <w:t xml:space="preserve"> (enhanced extraction patterns)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hybrid_system_defi_domain.py</w:t>
      </w:r>
      <w:r>
        <w:rPr/>
        <w:t xml:space="preserve"> ✅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Maximum NN performance</w:t>
      </w:r>
      <w:r>
        <w:rPr/>
        <w:t xml:space="preserve"> (best architecture)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Adaptive systems</w:t>
      </w:r>
      <w:r>
        <w:rPr/>
        <w:t xml:space="preserve"> (confidence-based decisions)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Method comparison studies</w:t>
      </w:r>
      <w:r>
        <w:rPr/>
        <w:t xml:space="preserve"> (built-in comparison logic)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Research experiments</w:t>
      </w:r>
      <w:r>
        <w:rPr/>
        <w:t xml:space="preserve"> (sophisticated decision-making)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Production ML deployment</w:t>
      </w:r>
      <w:r>
        <w:rPr/>
        <w:t xml:space="preserve"> (best NN training pipeline)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hybrid_system_defi_full.py</w:t>
      </w:r>
      <w:r>
        <w:rPr/>
        <w:t xml:space="preserve"> ✅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 validation</w:t>
      </w:r>
      <w:r>
        <w:rPr/>
        <w:t xml:space="preserve"> (comprehensive 4-layer system)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Safety-critical applications</w:t>
      </w:r>
      <w:r>
        <w:rPr/>
        <w:t xml:space="preserve"> (validation required)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Comprehensive testing</w:t>
      </w:r>
      <w:r>
        <w:rPr/>
        <w:t xml:space="preserve"> (13 DeFi test cases)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Formula correctness verification</w:t>
      </w:r>
      <w:r>
        <w:rPr/>
        <w:t xml:space="preserve"> (symbolic validation)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Educational resources</w:t>
      </w:r>
      <w:r>
        <w:rPr/>
        <w:t xml:space="preserve"> (extensive documentation)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CI/CD pipelines</w:t>
      </w:r>
      <w:r>
        <w:rPr/>
        <w:t xml:space="preserve"> (thorough testing) 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complete_defi_hybrid_system.py</w:t>
      </w:r>
      <w:r>
        <w:rPr/>
        <w:t xml:space="preserve"> ✅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Research publications</w:t>
      </w:r>
      <w:r>
        <w:rPr/>
        <w:t xml:space="preserve"> (export to Excel/CSV)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Comparative studies</w:t>
      </w:r>
      <w:r>
        <w:rPr/>
        <w:t xml:space="preserve"> (built-in comparison tools)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Benchmarking</w:t>
      </w:r>
      <w:r>
        <w:rPr/>
        <w:t xml:space="preserve"> (ranking and statistics)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 analysis</w:t>
      </w:r>
      <w:r>
        <w:rPr/>
        <w:t xml:space="preserve"> (pandas DataFrame integration)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Multi-architecture comparison</w:t>
      </w:r>
      <w:r>
        <w:rPr/>
        <w:t xml:space="preserve"> (correlation analysis)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Academic papers</w:t>
      </w:r>
      <w:r>
        <w:rPr/>
        <w:t xml:space="preserve"> (publication-ready tables)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Workflow Recommendations</w:t>
      </w:r>
    </w:p>
    <w:p>
      <w:pPr>
        <w:pStyle w:val="Heading3"/>
        <w:bidi w:val="0"/>
        <w:jc w:val="start"/>
        <w:rPr/>
      </w:pPr>
      <w:r>
        <w:rPr/>
        <w:t>Workflow 1: Development → Production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1. Start: defi_hybrid_system.py (prototype)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2. Refine: hybrid_system_defi_domain.py (optimize NN)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3. Validate: hybrid_system_defi_full.py (safety checks)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4. Deploy: hybrid_system_defi_full.py (production)</w:t>
      </w:r>
    </w:p>
    <w:p>
      <w:pPr>
        <w:pStyle w:val="Heading3"/>
        <w:bidi w:val="0"/>
        <w:jc w:val="start"/>
        <w:rPr/>
      </w:pPr>
      <w:r>
        <w:rPr/>
        <w:t>Workflow 2: Research → Publication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1. Experiment: hybrid_system_defi_domain.py (test methods)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2. Validate: hybrid_system_defi_full.py (ensure correctness)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3. Compare: complete_defi_hybrid_system.py (analysis)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4. Export: complete_defi_hybrid_system.py (publication tables)</w:t>
      </w:r>
    </w:p>
    <w:p>
      <w:pPr>
        <w:pStyle w:val="Heading3"/>
        <w:bidi w:val="0"/>
        <w:jc w:val="start"/>
        <w:rPr/>
      </w:pPr>
      <w:r>
        <w:rPr/>
        <w:t>Workflow 3: Baseline Comparison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1. Pure LLM: baseline_pure_llm_defi_discovery.py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2. Hybrid: hybrid_system_nn_defi_domain.py (compatible)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3. Validate: hybrid_system_defi_full.py (check both)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4. Compare: complete_defi_hybrid_system.py (side-by-side)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Feature Coverage Score</w:t>
      </w:r>
    </w:p>
    <w:tbl>
      <w:tblPr>
        <w:tblW w:w="72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94"/>
        <w:gridCol w:w="1306"/>
        <w:gridCol w:w="880"/>
        <w:gridCol w:w="1386"/>
        <w:gridCol w:w="959"/>
        <w:gridCol w:w="1071"/>
      </w:tblGrid>
      <w:tr>
        <w:trPr>
          <w:tblHeader w:val="true"/>
        </w:trPr>
        <w:tc>
          <w:tcPr>
            <w:tcW w:w="16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defi_hybrid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nn_defi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defi_domain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defi_full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complete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Core ML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Validation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Comparison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Documentation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Usability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75%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95%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100%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OVERALL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37%</w:t>
            </w:r>
          </w:p>
        </w:tc>
        <w:tc>
          <w:tcPr>
            <w:tcW w:w="8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25%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53%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72%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89%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Final Recommendations</w:t>
      </w:r>
    </w:p>
    <w:tbl>
      <w:tblPr>
        <w:tblW w:w="6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313"/>
        <w:gridCol w:w="1724"/>
      </w:tblGrid>
      <w:tr>
        <w:trPr>
          <w:tblHeader w:val="true"/>
        </w:trPr>
        <w:tc>
          <w:tcPr>
            <w:tcW w:w="25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Goal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Recommended Script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Alternative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Learn hybrid systems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defi_hybrid_system.py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nn_defi_domain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Best NN performance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defi_domain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defi_hybrid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Production deployment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defi_full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Research experiments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defi_domain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Quick validation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defi_full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Baseline comparison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nn_defi_domain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defi_hybrid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Publication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defi_full</w:t>
            </w:r>
          </w:p>
        </w:tc>
      </w:tr>
      <w:tr>
        <w:trPr/>
        <w:tc>
          <w:tcPr>
            <w:tcW w:w="25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Teaching</w:t>
            </w:r>
          </w:p>
        </w:tc>
        <w:tc>
          <w:tcPr>
            <w:tcW w:w="23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defi_hybrid_system.py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defi_full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Best All-Around</w:t>
      </w:r>
      <w:r>
        <w:rPr/>
        <w:t xml:space="preserve">: </w:t>
      </w:r>
      <w:r>
        <w:rPr>
          <w:rStyle w:val="SourceText"/>
        </w:rPr>
        <w:t>complete_defi_hybrid_system.py</w:t>
      </w:r>
      <w:r>
        <w:rPr/>
        <w:t xml:space="preserve"> (89% coverage)</w:t>
      </w:r>
    </w:p>
    <w:p>
      <w:pPr>
        <w:pStyle w:val="BodyText"/>
        <w:bidi w:val="0"/>
        <w:jc w:val="start"/>
        <w:rPr/>
      </w:pPr>
      <w:r>
        <w:rPr>
          <w:rStyle w:val="Strong"/>
        </w:rPr>
        <w:t>Most Specialized</w:t>
      </w:r>
      <w:r>
        <w:rPr/>
        <w:t>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NN optimization → </w:t>
      </w:r>
      <w:r>
        <w:rPr>
          <w:rStyle w:val="SourceText"/>
        </w:rPr>
        <w:t>defi_domain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→ </w:t>
      </w:r>
      <w:r>
        <w:rPr>
          <w:rStyle w:val="SourceText"/>
        </w:rPr>
        <w:t>defi_full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Comparison → </w:t>
      </w:r>
      <w:r>
        <w:rPr>
          <w:rStyle w:val="SourceText"/>
        </w:rPr>
        <w:t>complete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R PL KaitiM GB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LibreOffice/24.8.5.2$Linux_X86_64 LibreOffice_project/480$Build-2</Application>
  <AppVersion>15.0000</AppVersion>
  <Pages>23</Pages>
  <Words>3600</Words>
  <Characters>21998</Characters>
  <CharactersWithSpaces>24367</CharactersWithSpaces>
  <Paragraphs>1517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2025-12-24T10:55:34Z</dcterms:created>
  <dc:creator/>
  <dc:description/>
  <dc:language>en-US</dc:language>
  <cp:lastModifiedBy/>
  <dcterms:modified xsi:type="dcterms:W3CDTF">2025-12-24T10:57:17Z</dcterms:modified>
  <cp:revision>1</cp:revision>
  <dc:subject/>
  <dc:title/>
</cp:coreProperties>
</file>