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9ebed0ed7a8d7a63b4a1a37927951cf9b6b6d8"/>
    <w:p>
      <w:pPr>
        <w:pStyle w:val="Heading1"/>
      </w:pPr>
      <w:r>
        <w:t xml:space="preserve">JMLR Reproducibility Strategy — Before Reviewer Testing</w:t>
      </w:r>
    </w:p>
    <w:p>
      <w:pPr>
        <w:pStyle w:val="FirstParagraph"/>
      </w:pPr>
      <w:r>
        <w:t xml:space="preserve">This strategy is optimized for:</w:t>
      </w:r>
    </w:p>
    <w:p>
      <w:pPr>
        <w:pStyle w:val="Compact"/>
        <w:numPr>
          <w:ilvl w:val="0"/>
          <w:numId w:val="1001"/>
        </w:numPr>
      </w:pPr>
      <w:r>
        <w:t xml:space="preserve">Very old local hardware (Celeron)</w:t>
      </w:r>
    </w:p>
    <w:p>
      <w:pPr>
        <w:pStyle w:val="Compact"/>
        <w:numPr>
          <w:ilvl w:val="0"/>
          <w:numId w:val="1001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run_all_checkpoint</w:t>
      </w:r>
      <w:r>
        <w:t xml:space="preserve"> </w:t>
      </w:r>
      <w:r>
        <w:t xml:space="preserve">already tested</w:t>
      </w:r>
    </w:p>
    <w:p>
      <w:pPr>
        <w:pStyle w:val="Compact"/>
        <w:numPr>
          <w:ilvl w:val="0"/>
          <w:numId w:val="1001"/>
        </w:numPr>
      </w:pPr>
      <w:r>
        <w:t xml:space="preserve">Two execution modes:</w:t>
      </w:r>
    </w:p>
    <w:p>
      <w:pPr>
        <w:pStyle w:val="Compact"/>
        <w:numPr>
          <w:ilvl w:val="1"/>
          <w:numId w:val="1002"/>
        </w:numPr>
      </w:pPr>
      <w:r>
        <w:t xml:space="preserve">FAST</w:t>
      </w:r>
    </w:p>
    <w:p>
      <w:pPr>
        <w:pStyle w:val="Compact"/>
        <w:numPr>
          <w:ilvl w:val="1"/>
          <w:numId w:val="1002"/>
        </w:numPr>
      </w:pPr>
      <w:r>
        <w:t xml:space="preserve">PAPER_QUALITY</w:t>
      </w:r>
    </w:p>
    <w:p>
      <w:pPr>
        <w:pStyle w:val="Compact"/>
        <w:numPr>
          <w:ilvl w:val="0"/>
          <w:numId w:val="1001"/>
        </w:numPr>
      </w:pPr>
      <w:r>
        <w:t xml:space="preserve">Mixed execution environment:</w:t>
      </w:r>
    </w:p>
    <w:p>
      <w:pPr>
        <w:pStyle w:val="Compact"/>
        <w:numPr>
          <w:ilvl w:val="1"/>
          <w:numId w:val="1003"/>
        </w:numPr>
      </w:pPr>
      <w:r>
        <w:t xml:space="preserve">Local machine</w:t>
      </w:r>
    </w:p>
    <w:p>
      <w:pPr>
        <w:pStyle w:val="Compact"/>
        <w:numPr>
          <w:ilvl w:val="1"/>
          <w:numId w:val="1003"/>
        </w:numPr>
      </w:pPr>
      <w:r>
        <w:t xml:space="preserve">GitHub Actions</w:t>
      </w:r>
    </w:p>
    <w:p>
      <w:pPr>
        <w:pStyle w:val="Compact"/>
        <w:numPr>
          <w:ilvl w:val="1"/>
          <w:numId w:val="1003"/>
        </w:numPr>
      </w:pPr>
      <w:r>
        <w:t xml:space="preserve">Colab / Kaggle</w:t>
      </w:r>
    </w:p>
    <w:p>
      <w:pPr>
        <w:pStyle w:val="Compact"/>
        <w:numPr>
          <w:ilvl w:val="0"/>
          <w:numId w:val="1001"/>
        </w:numPr>
      </w:pPr>
      <w:r>
        <w:t xml:space="preserve">Goal: finish PAPER_QUALITY reproducibility first, then prepare reviewer-safe execution.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everything in one environment.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4"/>
        </w:numPr>
      </w:pPr>
      <w:r>
        <w:t xml:space="preserve">Use local machine for lightweight or checkpoint-safe stages</w:t>
      </w:r>
    </w:p>
    <w:p>
      <w:pPr>
        <w:pStyle w:val="Compact"/>
        <w:numPr>
          <w:ilvl w:val="0"/>
          <w:numId w:val="1004"/>
        </w:numPr>
      </w:pPr>
      <w:r>
        <w:t xml:space="preserve">Use Colab/Kaggle for heavy symbolic or long experiments</w:t>
      </w:r>
    </w:p>
    <w:p>
      <w:pPr>
        <w:pStyle w:val="Compact"/>
        <w:numPr>
          <w:ilvl w:val="0"/>
          <w:numId w:val="1004"/>
        </w:numPr>
      </w:pPr>
      <w:r>
        <w:t xml:space="preserve">Use GitHub Actions for reproducibility validation only</w:t>
      </w:r>
    </w:p>
    <w:p>
      <w:pPr>
        <w:pStyle w:val="Compact"/>
        <w:numPr>
          <w:ilvl w:val="0"/>
          <w:numId w:val="1004"/>
        </w:numPr>
      </w:pPr>
      <w:r>
        <w:t xml:space="preserve">Separate FAST and PAPER_QUALITY into independent execution paths</w:t>
      </w:r>
    </w:p>
    <w:p>
      <w:r>
        <w:pict>
          <v:rect style="width:0;height:1.5pt" o:hralign="center" o:hrstd="t" o:hr="t"/>
        </w:pict>
      </w:r>
    </w:p>
    <w:bookmarkEnd w:id="21"/>
    <w:bookmarkStart w:id="23" w:name="recommended-execution-order"/>
    <w:p>
      <w:pPr>
        <w:pStyle w:val="Heading1"/>
      </w:pPr>
      <w:r>
        <w:t xml:space="preserve">Recommended Execution Order</w:t>
      </w:r>
    </w:p>
    <w:bookmarkStart w:id="22" w:name="phase-1-local-machine-checkpoint-builder"/>
    <w:p>
      <w:pPr>
        <w:pStyle w:val="Heading2"/>
      </w:pPr>
      <w:r>
        <w:t xml:space="preserve">Phase 1 — Local Machine (Checkpoint Builder)</w:t>
      </w:r>
    </w:p>
    <w:p>
      <w:pPr>
        <w:pStyle w:val="FirstParagraph"/>
      </w:pPr>
      <w:r>
        <w:t xml:space="preserve">Use local hardware only for:</w:t>
      </w:r>
    </w:p>
    <w:p>
      <w:pPr>
        <w:pStyle w:val="Compact"/>
        <w:numPr>
          <w:ilvl w:val="0"/>
          <w:numId w:val="1005"/>
        </w:numPr>
      </w:pPr>
      <w:r>
        <w:t xml:space="preserve">dependency validation</w:t>
      </w:r>
    </w:p>
    <w:p>
      <w:pPr>
        <w:pStyle w:val="Compact"/>
        <w:numPr>
          <w:ilvl w:val="0"/>
          <w:numId w:val="1005"/>
        </w:numPr>
      </w:pPr>
      <w:r>
        <w:t xml:space="preserve">repo validation</w:t>
      </w:r>
    </w:p>
    <w:p>
      <w:pPr>
        <w:pStyle w:val="Compact"/>
        <w:numPr>
          <w:ilvl w:val="0"/>
          <w:numId w:val="1005"/>
        </w:numPr>
      </w:pPr>
      <w:r>
        <w:t xml:space="preserve">checkpoint creation</w:t>
      </w:r>
    </w:p>
    <w:p>
      <w:pPr>
        <w:pStyle w:val="Compact"/>
        <w:numPr>
          <w:ilvl w:val="0"/>
          <w:numId w:val="1005"/>
        </w:numPr>
      </w:pPr>
      <w:r>
        <w:t xml:space="preserve">lightweight experiments</w:t>
      </w:r>
    </w:p>
    <w:p>
      <w:pPr>
        <w:pStyle w:val="Compact"/>
        <w:numPr>
          <w:ilvl w:val="0"/>
          <w:numId w:val="1005"/>
        </w:numPr>
      </w:pPr>
      <w:r>
        <w:t xml:space="preserve">figure/table generation</w:t>
      </w:r>
    </w:p>
    <w:p>
      <w:pPr>
        <w:pStyle w:val="Compact"/>
        <w:numPr>
          <w:ilvl w:val="0"/>
          <w:numId w:val="1005"/>
        </w:numPr>
      </w:pPr>
      <w:r>
        <w:t xml:space="preserve">reproducibility hashing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--skip-slow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06"/>
        </w:numPr>
      </w:pPr>
      <w:r>
        <w:t xml:space="preserve">baseline checkpoint</w:t>
      </w:r>
    </w:p>
    <w:p>
      <w:pPr>
        <w:pStyle w:val="Compact"/>
        <w:numPr>
          <w:ilvl w:val="0"/>
          <w:numId w:val="1006"/>
        </w:numPr>
      </w:pPr>
      <w:r>
        <w:t xml:space="preserve">partial completed pipeline</w:t>
      </w:r>
    </w:p>
    <w:p>
      <w:pPr>
        <w:pStyle w:val="Compact"/>
        <w:numPr>
          <w:ilvl w:val="0"/>
          <w:numId w:val="1006"/>
        </w:numPr>
      </w:pPr>
      <w:r>
        <w:t xml:space="preserve">stable logs</w:t>
      </w:r>
    </w:p>
    <w:p>
      <w:pPr>
        <w:pStyle w:val="Compact"/>
        <w:numPr>
          <w:ilvl w:val="0"/>
          <w:numId w:val="1006"/>
        </w:numPr>
      </w:pPr>
      <w:r>
        <w:t xml:space="preserve">cached outputs</w:t>
      </w:r>
    </w:p>
    <w:p>
      <w:pPr>
        <w:pStyle w:val="FirstParagraph"/>
      </w:pPr>
      <w:r>
        <w:t xml:space="preserve">This is your reproducibility backbone.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bdced8f92c1bfdf82bf1642f6755d3663c6cfc"/>
    <w:p>
      <w:pPr>
        <w:pStyle w:val="Heading1"/>
      </w:pPr>
      <w:r>
        <w:t xml:space="preserve">Phase 2 — Heavy Jobs Offloaded to Colab/Kaggle</w:t>
      </w:r>
    </w:p>
    <w:p>
      <w:pPr>
        <w:pStyle w:val="FirstParagraph"/>
      </w:pPr>
      <w:r>
        <w:t xml:space="preserve">Heavy experiments should never run on old Celeron.</w:t>
      </w:r>
    </w:p>
    <w:p>
      <w:pPr>
        <w:pStyle w:val="BodyText"/>
      </w:pPr>
      <w:r>
        <w:t xml:space="preserve">Move only unfinished heavy stages.</w:t>
      </w:r>
    </w:p>
    <w:p>
      <w:pPr>
        <w:pStyle w:val="BodyText"/>
      </w:pPr>
      <w:r>
        <w:t xml:space="preserve">Recommended heavy modules: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exp2</w:t>
            </w:r>
          </w:p>
        </w:tc>
        <w:tc>
          <w:tcPr/>
          <w:p>
            <w:pPr>
              <w:pStyle w:val="Compact"/>
            </w:pPr>
            <w:r>
              <w:t xml:space="preserve">Colab/Kaggle</w:t>
            </w:r>
          </w:p>
        </w:tc>
        <w:tc>
          <w:tcPr/>
          <w:p>
            <w:pPr>
              <w:pStyle w:val="Compact"/>
            </w:pPr>
            <w:r>
              <w:t xml:space="preserve">symbolic regression 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suppB</w:t>
            </w:r>
          </w:p>
        </w:tc>
        <w:tc>
          <w:tcPr/>
          <w:p>
            <w:pPr>
              <w:pStyle w:val="Compact"/>
            </w:pPr>
            <w:r>
              <w:t xml:space="preserve">Colab/Kaggle</w:t>
            </w:r>
          </w:p>
        </w:tc>
        <w:tc>
          <w:tcPr/>
          <w:p>
            <w:pPr>
              <w:pStyle w:val="Compact"/>
            </w:pPr>
            <w:r>
              <w:t xml:space="preserve">noise sweep large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instability</w:t>
            </w:r>
          </w:p>
        </w:tc>
        <w:tc>
          <w:tcPr/>
          <w:p>
            <w:pPr>
              <w:pStyle w:val="Compact"/>
            </w:pPr>
            <w:r>
              <w:t xml:space="preserve">Colab/Kaggle</w:t>
            </w:r>
          </w:p>
        </w:tc>
        <w:tc>
          <w:tcPr/>
          <w:p>
            <w:pPr>
              <w:pStyle w:val="Compact"/>
            </w:pPr>
            <w:r>
              <w:t xml:space="preserve">repeated seeds / K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extrapolation sweeps</w:t>
            </w:r>
          </w:p>
        </w:tc>
        <w:tc>
          <w:tcPr/>
          <w:p>
            <w:pPr>
              <w:pStyle w:val="Compact"/>
            </w:pPr>
            <w:r>
              <w:t xml:space="preserve">Colab/Kaggle</w:t>
            </w:r>
          </w:p>
        </w:tc>
        <w:tc>
          <w:tcPr/>
          <w:p>
            <w:pPr>
              <w:pStyle w:val="Compact"/>
            </w:pPr>
            <w:r>
              <w:t xml:space="preserve">CPU-heavy</w:t>
            </w:r>
          </w:p>
        </w:tc>
      </w:tr>
    </w:tbl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exp2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suppB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instability</w:t>
      </w:r>
    </w:p>
    <w:p>
      <w:pPr>
        <w:pStyle w:val="FirstParagraph"/>
      </w:pPr>
      <w:r>
        <w:t xml:space="preserve">Run each separately.</w:t>
      </w:r>
    </w:p>
    <w:p>
      <w:pPr>
        <w:pStyle w:val="BodyText"/>
      </w:pPr>
      <w:r>
        <w:t xml:space="preserve">Never launch all slow experiments together.</w:t>
      </w:r>
    </w:p>
    <w:p>
      <w:r>
        <w:pict>
          <v:rect style="width:0;height:1.5pt" o:hralign="center" o:hrstd="t" o:hr="t"/>
        </w:pict>
      </w:r>
    </w:p>
    <w:bookmarkEnd w:id="24"/>
    <w:bookmarkStart w:id="25" w:name="phase-3-merge-checkpoint-back-locally"/>
    <w:p>
      <w:pPr>
        <w:pStyle w:val="Heading1"/>
      </w:pPr>
      <w:r>
        <w:t xml:space="preserve">Phase 3 — Merge Checkpoint Back Locally</w:t>
      </w:r>
    </w:p>
    <w:p>
      <w:pPr>
        <w:pStyle w:val="FirstParagraph"/>
      </w:pPr>
      <w:r>
        <w:t xml:space="preserve">After Colab/Kaggle finishes:</w:t>
      </w:r>
    </w:p>
    <w:p>
      <w:pPr>
        <w:pStyle w:val="Compact"/>
        <w:numPr>
          <w:ilvl w:val="0"/>
          <w:numId w:val="1007"/>
        </w:numPr>
      </w:pPr>
      <w:r>
        <w:t xml:space="preserve">Download updated checkpoint</w:t>
      </w:r>
    </w:p>
    <w:p>
      <w:pPr>
        <w:pStyle w:val="Compact"/>
        <w:numPr>
          <w:ilvl w:val="0"/>
          <w:numId w:val="1007"/>
        </w:numPr>
      </w:pPr>
      <w:r>
        <w:t xml:space="preserve">Replace local checkpoint</w:t>
      </w:r>
    </w:p>
    <w:p>
      <w:pPr>
        <w:pStyle w:val="Compact"/>
        <w:numPr>
          <w:ilvl w:val="0"/>
          <w:numId w:val="1007"/>
        </w:numPr>
      </w:pPr>
      <w:r>
        <w:t xml:space="preserve">Resume locally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</w:p>
    <w:p>
      <w:pPr>
        <w:pStyle w:val="FirstParagraph"/>
      </w:pPr>
      <w:r>
        <w:t xml:space="preserve">This should complete:</w:t>
      </w:r>
    </w:p>
    <w:p>
      <w:pPr>
        <w:pStyle w:val="Compact"/>
        <w:numPr>
          <w:ilvl w:val="0"/>
          <w:numId w:val="1008"/>
        </w:numPr>
      </w:pPr>
      <w:r>
        <w:t xml:space="preserve">tables</w:t>
      </w:r>
    </w:p>
    <w:p>
      <w:pPr>
        <w:pStyle w:val="Compact"/>
        <w:numPr>
          <w:ilvl w:val="0"/>
          <w:numId w:val="1008"/>
        </w:numPr>
      </w:pPr>
      <w:r>
        <w:t xml:space="preserve">figures</w:t>
      </w:r>
    </w:p>
    <w:p>
      <w:pPr>
        <w:pStyle w:val="Compact"/>
        <w:numPr>
          <w:ilvl w:val="0"/>
          <w:numId w:val="1008"/>
        </w:numPr>
      </w:pPr>
      <w:r>
        <w:t xml:space="preserve">manifests</w:t>
      </w:r>
    </w:p>
    <w:p>
      <w:pPr>
        <w:pStyle w:val="Compact"/>
        <w:numPr>
          <w:ilvl w:val="0"/>
          <w:numId w:val="1008"/>
        </w:numPr>
      </w:pPr>
      <w:r>
        <w:t xml:space="preserve">hashes</w:t>
      </w:r>
    </w:p>
    <w:p>
      <w:pPr>
        <w:pStyle w:val="Compact"/>
        <w:numPr>
          <w:ilvl w:val="0"/>
          <w:numId w:val="1008"/>
        </w:numPr>
      </w:pPr>
      <w:r>
        <w:t xml:space="preserve">provenance logs</w:t>
      </w:r>
    </w:p>
    <w:p>
      <w:r>
        <w:pict>
          <v:rect style="width:0;height:1.5pt" o:hralign="center" o:hrstd="t" o:hr="t"/>
        </w:pict>
      </w:r>
    </w:p>
    <w:bookmarkEnd w:id="25"/>
    <w:bookmarkStart w:id="26" w:name="github-actions-strategy-critical"/>
    <w:p>
      <w:pPr>
        <w:pStyle w:val="Heading1"/>
      </w:pPr>
      <w:r>
        <w:t xml:space="preserve">GitHub Actions Strategy (Critical)</w:t>
      </w:r>
    </w:p>
    <w:p>
      <w:pPr>
        <w:pStyle w:val="FirstParagraph"/>
      </w:pPr>
      <w:r>
        <w:t xml:space="preserve">GitHub Actions should NOT become your main execution engine.</w:t>
      </w:r>
    </w:p>
    <w:p>
      <w:pPr>
        <w:pStyle w:val="BodyText"/>
      </w:pPr>
      <w:r>
        <w:t xml:space="preserve">Use GitHub Actions only for:</w:t>
      </w:r>
    </w:p>
    <w:p>
      <w:pPr>
        <w:pStyle w:val="Compact"/>
        <w:numPr>
          <w:ilvl w:val="0"/>
          <w:numId w:val="1009"/>
        </w:numPr>
      </w:pPr>
      <w:r>
        <w:t xml:space="preserve">reviewer trust</w:t>
      </w:r>
    </w:p>
    <w:p>
      <w:pPr>
        <w:pStyle w:val="Compact"/>
        <w:numPr>
          <w:ilvl w:val="0"/>
          <w:numId w:val="1009"/>
        </w:numPr>
      </w:pPr>
      <w:r>
        <w:t xml:space="preserve">clean environment validation</w:t>
      </w:r>
    </w:p>
    <w:p>
      <w:pPr>
        <w:pStyle w:val="Compact"/>
        <w:numPr>
          <w:ilvl w:val="0"/>
          <w:numId w:val="1009"/>
        </w:numPr>
      </w:pPr>
      <w:r>
        <w:t xml:space="preserve">smoke tests</w:t>
      </w:r>
    </w:p>
    <w:p>
      <w:pPr>
        <w:pStyle w:val="Compact"/>
        <w:numPr>
          <w:ilvl w:val="0"/>
          <w:numId w:val="1009"/>
        </w:numPr>
      </w:pPr>
      <w:r>
        <w:t xml:space="preserve">minimal reproducibility verification</w:t>
      </w:r>
    </w:p>
    <w:p>
      <w:r>
        <w:pict>
          <v:rect style="width:0;height:1.5pt" o:hralign="center" o:hrstd="t" o:hr="t"/>
        </w:pict>
      </w:r>
    </w:p>
    <w:bookmarkEnd w:id="26"/>
    <w:bookmarkStart w:id="29" w:name="recommended-github-actions-split"/>
    <w:p>
      <w:pPr>
        <w:pStyle w:val="Heading1"/>
      </w:pPr>
      <w:r>
        <w:t xml:space="preserve">Recommended GitHub Actions Split</w:t>
      </w:r>
    </w:p>
    <w:bookmarkStart w:id="27" w:name="version-a-fast-ci"/>
    <w:p>
      <w:pPr>
        <w:pStyle w:val="Heading2"/>
      </w:pPr>
      <w:r>
        <w:t xml:space="preserve">Version A — FAST CI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pull request validation</w:t>
      </w:r>
    </w:p>
    <w:p>
      <w:pPr>
        <w:pStyle w:val="Compact"/>
        <w:numPr>
          <w:ilvl w:val="0"/>
          <w:numId w:val="1010"/>
        </w:numPr>
      </w:pPr>
      <w:r>
        <w:t xml:space="preserve">sanity checks</w:t>
      </w:r>
    </w:p>
    <w:p>
      <w:pPr>
        <w:pStyle w:val="Compact"/>
        <w:numPr>
          <w:ilvl w:val="0"/>
          <w:numId w:val="1010"/>
        </w:numPr>
      </w:pPr>
      <w:r>
        <w:t xml:space="preserve">fast reproducibility</w:t>
      </w:r>
    </w:p>
    <w:p>
      <w:pPr>
        <w:pStyle w:val="FirstParagraph"/>
      </w:pPr>
      <w:r>
        <w:t xml:space="preserve">Runtime target:</w:t>
      </w:r>
    </w:p>
    <w:p>
      <w:pPr>
        <w:pStyle w:val="Compact"/>
        <w:numPr>
          <w:ilvl w:val="0"/>
          <w:numId w:val="1011"/>
        </w:numPr>
      </w:pPr>
      <w:r>
        <w:t xml:space="preserve">under 20–30 minutes</w:t>
      </w:r>
    </w:p>
    <w:p>
      <w:pPr>
        <w:pStyle w:val="FirstParagraph"/>
      </w:pPr>
      <w:r>
        <w:t xml:space="preserve">Recommended CI:</w:t>
      </w:r>
    </w:p>
    <w:p>
      <w:pPr>
        <w:pStyle w:val="SourceCode"/>
      </w:pPr>
      <w:r>
        <w:rPr>
          <w:rStyle w:val="FunctionTok"/>
        </w:rPr>
        <w:t xml:space="preserve">FAST MODE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dependencies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 imports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minimal experiments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exp3 only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one seed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 figures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checkpoint schema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--fast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--skip-slow</w:t>
      </w:r>
    </w:p>
    <w:p>
      <w:r>
        <w:pict>
          <v:rect style="width:0;height:1.5pt" o:hralign="center" o:hrstd="t" o:hr="t"/>
        </w:pict>
      </w:r>
    </w:p>
    <w:bookmarkEnd w:id="27"/>
    <w:bookmarkStart w:id="28" w:name="version-b-paper_quality-ci"/>
    <w:p>
      <w:pPr>
        <w:pStyle w:val="Heading2"/>
      </w:pPr>
      <w:r>
        <w:t xml:space="preserve">Version B — PAPER_QUALITY CI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archive reproducibility</w:t>
      </w:r>
    </w:p>
    <w:p>
      <w:pPr>
        <w:pStyle w:val="Compact"/>
        <w:numPr>
          <w:ilvl w:val="0"/>
          <w:numId w:val="1012"/>
        </w:numPr>
      </w:pPr>
      <w:r>
        <w:t xml:space="preserve">final release validation</w:t>
      </w:r>
    </w:p>
    <w:p>
      <w:pPr>
        <w:pStyle w:val="Compact"/>
        <w:numPr>
          <w:ilvl w:val="0"/>
          <w:numId w:val="1012"/>
        </w:numPr>
      </w:pPr>
      <w:r>
        <w:t xml:space="preserve">JMLR artifact confidence</w:t>
      </w:r>
    </w:p>
    <w:p>
      <w:pPr>
        <w:pStyle w:val="FirstParagraph"/>
      </w:pPr>
      <w:r>
        <w:t xml:space="preserve">Runtime target:</w:t>
      </w:r>
    </w:p>
    <w:p>
      <w:pPr>
        <w:pStyle w:val="Compact"/>
        <w:numPr>
          <w:ilvl w:val="0"/>
          <w:numId w:val="1013"/>
        </w:numPr>
      </w:pPr>
      <w:r>
        <w:t xml:space="preserve">2–6 hours</w:t>
      </w:r>
    </w:p>
    <w:p>
      <w:pPr>
        <w:pStyle w:val="FirstParagraph"/>
      </w:pPr>
      <w:r>
        <w:t xml:space="preserve">Recommended trigger:</w:t>
      </w:r>
    </w:p>
    <w:p>
      <w:pPr>
        <w:pStyle w:val="Compact"/>
        <w:numPr>
          <w:ilvl w:val="0"/>
          <w:numId w:val="1014"/>
        </w:numPr>
      </w:pPr>
      <w:r>
        <w:t xml:space="preserve">manual workflow dispatch</w:t>
      </w:r>
    </w:p>
    <w:p>
      <w:pPr>
        <w:pStyle w:val="Compact"/>
        <w:numPr>
          <w:ilvl w:val="0"/>
          <w:numId w:val="1014"/>
        </w:numPr>
      </w:pPr>
      <w:r>
        <w:t xml:space="preserve">tagged release</w:t>
      </w:r>
    </w:p>
    <w:p>
      <w:pPr>
        <w:pStyle w:val="Compact"/>
        <w:numPr>
          <w:ilvl w:val="0"/>
          <w:numId w:val="1014"/>
        </w:numPr>
      </w:pPr>
      <w:r>
        <w:t xml:space="preserve">pre-submission execution</w:t>
      </w:r>
    </w:p>
    <w:p>
      <w:pPr>
        <w:pStyle w:val="FirstParagraph"/>
      </w:pPr>
      <w:r>
        <w:t xml:space="preserve">Recommended CI:</w:t>
      </w:r>
    </w:p>
    <w:p>
      <w:pPr>
        <w:pStyle w:val="SourceCode"/>
      </w:pPr>
      <w:r>
        <w:rPr>
          <w:rStyle w:val="FunctionTok"/>
        </w:rPr>
        <w:t xml:space="preserve">PAPER QUALITY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restore cached checkpoint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unfinished heavy stages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 tables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regenerate figures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compare hashes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 metrics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 artifacts</w:t>
      </w:r>
    </w:p>
    <w:p>
      <w:pPr>
        <w:pStyle w:val="FirstParagraph"/>
      </w:pPr>
      <w:r>
        <w:t xml:space="preserve">Never run PAPER_QUALITY on every commit.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lab-vs-kaggle-recommendation"/>
    <w:p>
      <w:pPr>
        <w:pStyle w:val="Heading1"/>
      </w:pPr>
      <w:r>
        <w:t xml:space="preserve">Colab vs Kaggle Recommendation</w:t>
      </w:r>
    </w:p>
    <w:bookmarkStart w:id="30" w:name="colab"/>
    <w:p>
      <w:pPr>
        <w:pStyle w:val="Heading2"/>
      </w:pPr>
      <w:r>
        <w:t xml:space="preserve">Colab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15"/>
        </w:numPr>
      </w:pPr>
      <w:r>
        <w:t xml:space="preserve">rapid testing</w:t>
      </w:r>
    </w:p>
    <w:p>
      <w:pPr>
        <w:pStyle w:val="Compact"/>
        <w:numPr>
          <w:ilvl w:val="0"/>
          <w:numId w:val="1015"/>
        </w:numPr>
      </w:pPr>
      <w:r>
        <w:t xml:space="preserve">exp2</w:t>
      </w:r>
    </w:p>
    <w:p>
      <w:pPr>
        <w:pStyle w:val="Compact"/>
        <w:numPr>
          <w:ilvl w:val="0"/>
          <w:numId w:val="1015"/>
        </w:numPr>
      </w:pPr>
      <w:r>
        <w:t xml:space="preserve">debugging</w:t>
      </w:r>
    </w:p>
    <w:p>
      <w:pPr>
        <w:pStyle w:val="Compact"/>
        <w:numPr>
          <w:ilvl w:val="0"/>
          <w:numId w:val="1015"/>
        </w:numPr>
      </w:pPr>
      <w:r>
        <w:t xml:space="preserve">one experiment at a time</w:t>
      </w:r>
    </w:p>
    <w:p>
      <w:pPr>
        <w:pStyle w:val="FirstParagraph"/>
      </w:pPr>
      <w:r>
        <w:t xml:space="preserve">Weakness:</w:t>
      </w:r>
    </w:p>
    <w:p>
      <w:pPr>
        <w:pStyle w:val="Compact"/>
        <w:numPr>
          <w:ilvl w:val="0"/>
          <w:numId w:val="1016"/>
        </w:numPr>
      </w:pPr>
      <w:r>
        <w:t xml:space="preserve">disconnect risk</w:t>
      </w:r>
    </w:p>
    <w:p>
      <w:r>
        <w:pict>
          <v:rect style="width:0;height:1.5pt" o:hralign="center" o:hrstd="t" o:hr="t"/>
        </w:pict>
      </w:r>
    </w:p>
    <w:bookmarkEnd w:id="30"/>
    <w:bookmarkStart w:id="31" w:name="kaggle"/>
    <w:p>
      <w:pPr>
        <w:pStyle w:val="Heading2"/>
      </w:pPr>
      <w:r>
        <w:t xml:space="preserve">Kaggle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17"/>
        </w:numPr>
      </w:pPr>
      <w:r>
        <w:t xml:space="preserve">long uninterrupted jobs</w:t>
      </w:r>
    </w:p>
    <w:p>
      <w:pPr>
        <w:pStyle w:val="Compact"/>
        <w:numPr>
          <w:ilvl w:val="0"/>
          <w:numId w:val="1017"/>
        </w:numPr>
      </w:pPr>
      <w:r>
        <w:t xml:space="preserve">stability</w:t>
      </w:r>
    </w:p>
    <w:p>
      <w:pPr>
        <w:pStyle w:val="Compact"/>
        <w:numPr>
          <w:ilvl w:val="0"/>
          <w:numId w:val="1017"/>
        </w:numPr>
      </w:pPr>
      <w:r>
        <w:t xml:space="preserve">large symbolic runs</w:t>
      </w:r>
    </w:p>
    <w:p>
      <w:pPr>
        <w:pStyle w:val="Compact"/>
        <w:numPr>
          <w:ilvl w:val="0"/>
          <w:numId w:val="1017"/>
        </w:numPr>
      </w:pPr>
      <w:r>
        <w:t xml:space="preserve">overnight execution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Use Kaggle for PAPER_QUALITY heavy jobs.</w:t>
      </w:r>
    </w:p>
    <w:p>
      <w:pPr>
        <w:pStyle w:val="BodyText"/>
      </w:pPr>
      <w:r>
        <w:t xml:space="preserve">Use Colab for FAST experimentation.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commended-folder-strategy"/>
    <w:p>
      <w:pPr>
        <w:pStyle w:val="Heading1"/>
      </w:pPr>
      <w:r>
        <w:t xml:space="preserve">Recommended Folder Strategy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  pipeline_checkpoint.json</w:t>
      </w:r>
      <w:r>
        <w:br/>
      </w:r>
      <w:r>
        <w:br/>
      </w:r>
      <w:r>
        <w:rPr>
          <w:rStyle w:val="VerbatimChar"/>
        </w:rPr>
        <w:t xml:space="preserve">results/</w:t>
      </w:r>
      <w:r>
        <w:br/>
      </w:r>
      <w:r>
        <w:rPr>
          <w:rStyle w:val="VerbatimChar"/>
        </w:rPr>
        <w:t xml:space="preserve">  fast/</w:t>
      </w:r>
      <w:r>
        <w:br/>
      </w:r>
      <w:r>
        <w:rPr>
          <w:rStyle w:val="VerbatimChar"/>
        </w:rPr>
        <w:t xml:space="preserve">  paper_quality/</w:t>
      </w:r>
      <w:r>
        <w:br/>
      </w:r>
      <w:r>
        <w:br/>
      </w:r>
      <w:r>
        <w:rPr>
          <w:rStyle w:val="VerbatimChar"/>
        </w:rPr>
        <w:t xml:space="preserve">artifacts/</w:t>
      </w:r>
      <w:r>
        <w:br/>
      </w:r>
      <w:r>
        <w:rPr>
          <w:rStyle w:val="VerbatimChar"/>
        </w:rPr>
        <w:t xml:space="preserve">  reviewer/</w:t>
      </w:r>
      <w:r>
        <w:br/>
      </w:r>
      <w:r>
        <w:rPr>
          <w:rStyle w:val="VerbatimChar"/>
        </w:rPr>
        <w:t xml:space="preserve">  release/</w:t>
      </w:r>
    </w:p>
    <w:p>
      <w:pPr>
        <w:pStyle w:val="FirstParagraph"/>
      </w:pPr>
      <w:r>
        <w:t xml:space="preserve">This prevents collisions.</w:t>
      </w:r>
    </w:p>
    <w:p>
      <w:r>
        <w:pict>
          <v:rect style="width:0;height:1.5pt" o:hralign="center" o:hrstd="t" o:hr="t"/>
        </w:pict>
      </w:r>
    </w:p>
    <w:bookmarkEnd w:id="33"/>
    <w:bookmarkStart w:id="36" w:name="reviewer-strategy-very-important"/>
    <w:p>
      <w:pPr>
        <w:pStyle w:val="Heading1"/>
      </w:pPr>
      <w:r>
        <w:t xml:space="preserve">Reviewer Strategy (Very Important)</w:t>
      </w:r>
    </w:p>
    <w:p>
      <w:pPr>
        <w:pStyle w:val="FirstParagraph"/>
      </w:pPr>
      <w:r>
        <w:t xml:space="preserve">You should prepare two reviewer modes.</w:t>
      </w:r>
    </w:p>
    <w:bookmarkStart w:id="34" w:name="reviewer-fast-mode"/>
    <w:p>
      <w:pPr>
        <w:pStyle w:val="Heading2"/>
      </w:pPr>
      <w:r>
        <w:t xml:space="preserve">Reviewer Fast Mode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8"/>
        </w:numPr>
      </w:pPr>
      <w:r>
        <w:t xml:space="preserve">reviewer confirms pipeline works</w:t>
      </w:r>
    </w:p>
    <w:p>
      <w:pPr>
        <w:pStyle w:val="Compact"/>
        <w:numPr>
          <w:ilvl w:val="0"/>
          <w:numId w:val="1018"/>
        </w:numPr>
      </w:pPr>
      <w:r>
        <w:t xml:space="preserve">low compute burden</w:t>
      </w:r>
    </w:p>
    <w:p>
      <w:pPr>
        <w:pStyle w:val="FirstParagraph"/>
      </w:pPr>
      <w:r>
        <w:t xml:space="preserve">Expected runtime:</w:t>
      </w:r>
    </w:p>
    <w:p>
      <w:pPr>
        <w:pStyle w:val="Compact"/>
        <w:numPr>
          <w:ilvl w:val="0"/>
          <w:numId w:val="1019"/>
        </w:numPr>
      </w:pPr>
      <w:r>
        <w:t xml:space="preserve">20–60 minutes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reproduce_local.py </w:t>
      </w:r>
      <w:r>
        <w:rPr>
          <w:rStyle w:val="AttributeTok"/>
        </w:rPr>
        <w:t xml:space="preserve">--fast</w:t>
      </w:r>
    </w:p>
    <w:p>
      <w:r>
        <w:pict>
          <v:rect style="width:0;height:1.5pt" o:hralign="center" o:hrstd="t" o:hr="t"/>
        </w:pict>
      </w:r>
    </w:p>
    <w:bookmarkEnd w:id="34"/>
    <w:bookmarkStart w:id="35" w:name="reviewer-paper-mode"/>
    <w:p>
      <w:pPr>
        <w:pStyle w:val="Heading2"/>
      </w:pPr>
      <w:r>
        <w:t xml:space="preserve">Reviewer Paper Mode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0"/>
        </w:numPr>
      </w:pPr>
      <w:r>
        <w:t xml:space="preserve">reviewer reproduces final paper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reproduce_local.py </w:t>
      </w:r>
      <w:r>
        <w:rPr>
          <w:rStyle w:val="AttributeTok"/>
        </w:rPr>
        <w:t xml:space="preserve">--paper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est-execution-sequence"/>
    <w:p>
      <w:pPr>
        <w:pStyle w:val="Heading1"/>
      </w:pPr>
      <w:r>
        <w:t xml:space="preserve">Best Execution Sequence</w:t>
      </w:r>
    </w:p>
    <w:bookmarkStart w:id="37" w:name="day-1"/>
    <w:p>
      <w:pPr>
        <w:pStyle w:val="Heading2"/>
      </w:pPr>
      <w:r>
        <w:t xml:space="preserve">Day 1</w:t>
      </w:r>
    </w:p>
    <w:p>
      <w:pPr>
        <w:pStyle w:val="FirstParagraph"/>
      </w:pPr>
      <w:r>
        <w:t xml:space="preserve">Local: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--skip-slow</w:t>
      </w:r>
    </w:p>
    <w:p>
      <w:r>
        <w:pict>
          <v:rect style="width:0;height:1.5pt" o:hralign="center" o:hrstd="t" o:hr="t"/>
        </w:pict>
      </w:r>
    </w:p>
    <w:bookmarkEnd w:id="37"/>
    <w:bookmarkStart w:id="38" w:name="day-2"/>
    <w:p>
      <w:pPr>
        <w:pStyle w:val="Heading2"/>
      </w:pPr>
      <w:r>
        <w:t xml:space="preserve">Day 2</w:t>
      </w:r>
    </w:p>
    <w:p>
      <w:pPr>
        <w:pStyle w:val="FirstParagraph"/>
      </w:pPr>
      <w:r>
        <w:t xml:space="preserve">Colab/Kaggle: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exp2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suppB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instability</w:t>
      </w:r>
    </w:p>
    <w:p>
      <w:r>
        <w:pict>
          <v:rect style="width:0;height:1.5pt" o:hralign="center" o:hrstd="t" o:hr="t"/>
        </w:pict>
      </w:r>
    </w:p>
    <w:bookmarkEnd w:id="38"/>
    <w:bookmarkStart w:id="39" w:name="day-3"/>
    <w:p>
      <w:pPr>
        <w:pStyle w:val="Heading2"/>
      </w:pPr>
      <w:r>
        <w:t xml:space="preserve">Day 3</w:t>
      </w:r>
    </w:p>
    <w:p>
      <w:pPr>
        <w:pStyle w:val="FirstParagraph"/>
      </w:pPr>
      <w:r>
        <w:t xml:space="preserve">Local merge: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--resume</w:t>
      </w:r>
    </w:p>
    <w:p>
      <w:r>
        <w:pict>
          <v:rect style="width:0;height:1.5pt" o:hralign="center" o:hrstd="t" o:hr="t"/>
        </w:pict>
      </w:r>
    </w:p>
    <w:bookmarkEnd w:id="39"/>
    <w:bookmarkStart w:id="40" w:name="day-4"/>
    <w:p>
      <w:pPr>
        <w:pStyle w:val="Heading2"/>
      </w:pPr>
      <w:r>
        <w:t xml:space="preserve">Day 4</w:t>
      </w:r>
    </w:p>
    <w:p>
      <w:pPr>
        <w:pStyle w:val="FirstParagraph"/>
      </w:pPr>
      <w:r>
        <w:t xml:space="preserve">GitHub Actions:</w:t>
      </w:r>
    </w:p>
    <w:p>
      <w:pPr>
        <w:pStyle w:val="Compact"/>
        <w:numPr>
          <w:ilvl w:val="0"/>
          <w:numId w:val="1021"/>
        </w:numPr>
      </w:pPr>
      <w:r>
        <w:t xml:space="preserve">FAST CI</w:t>
      </w:r>
    </w:p>
    <w:p>
      <w:pPr>
        <w:pStyle w:val="Compact"/>
        <w:numPr>
          <w:ilvl w:val="0"/>
          <w:numId w:val="1021"/>
        </w:numPr>
      </w:pPr>
      <w:r>
        <w:t xml:space="preserve">PAPER_QUALITY CI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ighest-priority-recommendation"/>
    <w:p>
      <w:pPr>
        <w:pStyle w:val="Heading1"/>
      </w:pPr>
      <w:r>
        <w:t xml:space="preserve">Highest Priority Recommendation</w:t>
      </w:r>
    </w:p>
    <w:p>
      <w:pPr>
        <w:pStyle w:val="FirstParagraph"/>
      </w:pPr>
      <w:r>
        <w:t xml:space="preserve">For your hardware constraints, the safest path is:</w:t>
      </w:r>
    </w:p>
    <w:p>
      <w:pPr>
        <w:pStyle w:val="Compact"/>
        <w:numPr>
          <w:ilvl w:val="0"/>
          <w:numId w:val="1022"/>
        </w:numPr>
      </w:pPr>
      <w:r>
        <w:t xml:space="preserve">Build checkpoint locally</w:t>
      </w:r>
    </w:p>
    <w:p>
      <w:pPr>
        <w:pStyle w:val="Compact"/>
        <w:numPr>
          <w:ilvl w:val="0"/>
          <w:numId w:val="1022"/>
        </w:numPr>
      </w:pPr>
      <w:r>
        <w:t xml:space="preserve">Finish heavy runs on Kaggle/Colab</w:t>
      </w:r>
    </w:p>
    <w:p>
      <w:pPr>
        <w:pStyle w:val="Compact"/>
        <w:numPr>
          <w:ilvl w:val="0"/>
          <w:numId w:val="1022"/>
        </w:numPr>
      </w:pPr>
      <w:r>
        <w:t xml:space="preserve">Merge locally</w:t>
      </w:r>
    </w:p>
    <w:p>
      <w:pPr>
        <w:pStyle w:val="Compact"/>
        <w:numPr>
          <w:ilvl w:val="0"/>
          <w:numId w:val="1022"/>
        </w:numPr>
      </w:pPr>
      <w:r>
        <w:t xml:space="preserve">Freeze outputs</w:t>
      </w:r>
    </w:p>
    <w:p>
      <w:pPr>
        <w:pStyle w:val="Compact"/>
        <w:numPr>
          <w:ilvl w:val="0"/>
          <w:numId w:val="1022"/>
        </w:numPr>
      </w:pPr>
      <w:r>
        <w:t xml:space="preserve">Validate through GitHub Actions</w:t>
      </w:r>
    </w:p>
    <w:p>
      <w:pPr>
        <w:pStyle w:val="Compact"/>
        <w:numPr>
          <w:ilvl w:val="0"/>
          <w:numId w:val="1022"/>
        </w:numPr>
      </w:pPr>
      <w:r>
        <w:t xml:space="preserve">Only then move to reviewer packaging</w:t>
      </w:r>
    </w:p>
    <w:p>
      <w:pPr>
        <w:pStyle w:val="FirstParagraph"/>
      </w:pPr>
      <w:r>
        <w:t xml:space="preserve">This minimizes:</w:t>
      </w:r>
    </w:p>
    <w:p>
      <w:pPr>
        <w:pStyle w:val="Compact"/>
        <w:numPr>
          <w:ilvl w:val="0"/>
          <w:numId w:val="1023"/>
        </w:numPr>
      </w:pPr>
      <w:r>
        <w:t xml:space="preserve">wasted compute</w:t>
      </w:r>
    </w:p>
    <w:p>
      <w:pPr>
        <w:pStyle w:val="Compact"/>
        <w:numPr>
          <w:ilvl w:val="0"/>
          <w:numId w:val="1023"/>
        </w:numPr>
      </w:pPr>
      <w:r>
        <w:t xml:space="preserve">restart failures</w:t>
      </w:r>
    </w:p>
    <w:p>
      <w:pPr>
        <w:pStyle w:val="Compact"/>
        <w:numPr>
          <w:ilvl w:val="0"/>
          <w:numId w:val="1023"/>
        </w:numPr>
      </w:pPr>
      <w:r>
        <w:t xml:space="preserve">CI timeout risk</w:t>
      </w:r>
    </w:p>
    <w:p>
      <w:pPr>
        <w:pStyle w:val="Compact"/>
        <w:numPr>
          <w:ilvl w:val="0"/>
          <w:numId w:val="1023"/>
        </w:numPr>
      </w:pPr>
      <w:r>
        <w:t xml:space="preserve">reviewer frustration</w:t>
      </w:r>
    </w:p>
    <w:p>
      <w:pPr>
        <w:pStyle w:val="Compact"/>
        <w:numPr>
          <w:ilvl w:val="0"/>
          <w:numId w:val="1023"/>
        </w:numPr>
      </w:pPr>
      <w:r>
        <w:t xml:space="preserve">reproducibility instability</w:t>
      </w:r>
    </w:p>
    <w:p>
      <w:r>
        <w:pict>
          <v:rect style="width:0;height:1.5pt" o:hralign="center" o:hrstd="t" o:hr="t"/>
        </w:pict>
      </w:r>
    </w:p>
    <w:bookmarkEnd w:id="42"/>
    <w:bookmarkStart w:id="43" w:name="most-important-rule"/>
    <w:p>
      <w:pPr>
        <w:pStyle w:val="Heading1"/>
      </w:pPr>
      <w:r>
        <w:t xml:space="preserve">Most Important Rule</w:t>
      </w:r>
    </w:p>
    <w:p>
      <w:pPr>
        <w:pStyle w:val="FirstParagraph"/>
      </w:pPr>
      <w:r>
        <w:t xml:space="preserve">Never force one machine to run everything.</w:t>
      </w:r>
    </w:p>
    <w:p>
      <w:pPr>
        <w:pStyle w:val="BodyText"/>
      </w:pPr>
      <w:r>
        <w:t xml:space="preserve">The checkpoint system is your strongest advantage.</w:t>
      </w:r>
    </w:p>
    <w:p>
      <w:pPr>
        <w:pStyle w:val="BodyText"/>
      </w:pPr>
      <w:r>
        <w:t xml:space="preserve">Use checkpoint as distributed orchestration across environments.</w:t>
      </w:r>
    </w:p>
    <w:p>
      <w:pPr>
        <w:pStyle w:val="BodyText"/>
      </w:pPr>
      <w:r>
        <w:t xml:space="preserve">This is the safest strategy for JMLR-level reproducibility.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2026-04-24T08:52:40Z</dcterms:created>
  <dcterms:modified xsi:type="dcterms:W3CDTF">2026-04-24T08:52:40Z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