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  <w:r w:rsidRPr="00231F13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for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data_zip </w:t>
      </w:r>
      <w:r w:rsidRPr="00231F13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in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[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'train.zip'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'test.zip'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]:</w:t>
      </w:r>
    </w:p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231F1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zipfile.ZipFile(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"/content/drive/MyDrive/Ford_vs_Ferrari/" 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</w:t>
      </w:r>
    </w:p>
    <w:p w:rsidR="00231F13" w:rsidRPr="00231F13" w:rsidRDefault="00231F13" w:rsidP="00231F13">
      <w:pPr>
        <w:shd w:val="clear" w:color="auto" w:fill="FFFFFE"/>
        <w:spacing w:after="0" w:line="285" w:lineRule="atLeast"/>
        <w:ind w:left="1416"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+data_zip,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"r"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231F1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z:</w:t>
      </w:r>
    </w:p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z.extractall(PATH)</w:t>
      </w:r>
    </w:p>
    <w:p w:rsidR="00231F13" w:rsidRDefault="00231F13" w:rsidP="001F0A72">
      <w:pPr>
        <w:pStyle w:val="a5"/>
      </w:pPr>
    </w:p>
    <w:p w:rsidR="00231F13" w:rsidRDefault="00231F13" w:rsidP="00231F13">
      <w:pPr>
        <w:pStyle w:val="a5"/>
      </w:pPr>
      <w:r>
        <w:t>Это можно было бы записать проще</w:t>
      </w:r>
      <w:r w:rsidRPr="0038019E">
        <w:t xml:space="preserve"> (</w:t>
      </w:r>
      <w:r>
        <w:t xml:space="preserve">работает только в </w:t>
      </w:r>
      <w:r>
        <w:rPr>
          <w:lang w:val="en-US"/>
        </w:rPr>
        <w:t>IPython</w:t>
      </w:r>
      <w:r>
        <w:t>-средах):</w:t>
      </w:r>
    </w:p>
    <w:p w:rsidR="00231F13" w:rsidRDefault="00231F13" w:rsidP="00231F13">
      <w:pPr>
        <w:pStyle w:val="a5"/>
      </w:pPr>
    </w:p>
    <w:p w:rsidR="00231F13" w:rsidRPr="003F67DF" w:rsidRDefault="00231F13" w:rsidP="00231F13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train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834992" w:rsidRDefault="00231F13" w:rsidP="00231F13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test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231F13" w:rsidRDefault="00231F13" w:rsidP="00231F13">
      <w:pPr>
        <w:pStyle w:val="a5"/>
        <w:rPr>
          <w:lang w:val="en-US"/>
        </w:rPr>
      </w:pPr>
    </w:p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ModelCheckpoint(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'best_model.hdf5'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monitor = [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'val_accuracy'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, verbose = </w:t>
      </w:r>
      <w:r w:rsidRPr="00231F1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, mode = 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F13" w:rsidRDefault="00231F13" w:rsidP="00231F13">
      <w:pPr>
        <w:pStyle w:val="a5"/>
        <w:rPr>
          <w:lang w:val="en-US"/>
        </w:rPr>
      </w:pPr>
    </w:p>
    <w:p w:rsidR="00231F13" w:rsidRDefault="00231F13" w:rsidP="00231F13">
      <w:pPr>
        <w:pStyle w:val="a5"/>
      </w:pPr>
      <w:r>
        <w:t xml:space="preserve">Здесь надо добавить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, иначе модель будет сохраняться каждую эпоху независимо от точности.</w:t>
      </w:r>
    </w:p>
    <w:p w:rsidR="00231F13" w:rsidRDefault="00231F13" w:rsidP="00231F13">
      <w:pPr>
        <w:pStyle w:val="a5"/>
      </w:pPr>
    </w:p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model.fit_generator(</w:t>
      </w:r>
    </w:p>
    <w:p w:rsidR="00231F13" w:rsidRDefault="00231F13" w:rsidP="00231F13">
      <w:pPr>
        <w:pStyle w:val="a5"/>
      </w:pPr>
    </w:p>
    <w:p w:rsidR="00231F13" w:rsidRDefault="00231F13" w:rsidP="00231F13">
      <w:pPr>
        <w:pStyle w:val="a5"/>
      </w:pPr>
      <w:r>
        <w:t xml:space="preserve">Это устаревший метод, сейчас он эквивалентен </w:t>
      </w:r>
      <w:r>
        <w:rPr>
          <w:lang w:val="en-US"/>
        </w:rPr>
        <w:t>model</w:t>
      </w:r>
      <w:r w:rsidRPr="00231F13">
        <w:t>.</w:t>
      </w:r>
      <w:r>
        <w:rPr>
          <w:lang w:val="en-US"/>
        </w:rPr>
        <w:t>fit</w:t>
      </w:r>
      <w:r w:rsidRPr="00231F13">
        <w:t>.</w:t>
      </w:r>
    </w:p>
    <w:p w:rsidR="00231F13" w:rsidRDefault="00231F13" w:rsidP="00231F13">
      <w:pPr>
        <w:pStyle w:val="a5"/>
      </w:pPr>
    </w:p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model.save(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'../working/model_last.hdf5'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F13" w:rsidRPr="00231F13" w:rsidRDefault="00231F13" w:rsidP="00231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model.load_weights(</w:t>
      </w:r>
      <w:r w:rsidRPr="00231F1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'best_model.hdf5'</w:t>
      </w:r>
      <w:r w:rsidRPr="00231F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F13" w:rsidRDefault="00231F13" w:rsidP="00231F13">
      <w:pPr>
        <w:pStyle w:val="a5"/>
        <w:rPr>
          <w:lang w:val="en-US"/>
        </w:rPr>
      </w:pPr>
    </w:p>
    <w:p w:rsidR="00231F13" w:rsidRDefault="00231F13" w:rsidP="00231F13">
      <w:pPr>
        <w:pStyle w:val="a5"/>
      </w:pPr>
      <w:r>
        <w:t xml:space="preserve">Это одна и та же модель, потому что в </w:t>
      </w:r>
      <w:r w:rsidRPr="00D63F86">
        <w:t>ModelCheckpoint</w:t>
      </w:r>
      <w:r>
        <w:t xml:space="preserve"> вы не указали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.</w:t>
      </w:r>
    </w:p>
    <w:p w:rsidR="00231F13" w:rsidRDefault="00231F13" w:rsidP="00231F13">
      <w:pPr>
        <w:pStyle w:val="a5"/>
      </w:pPr>
    </w:p>
    <w:p w:rsidR="00231F13" w:rsidRDefault="00231F13" w:rsidP="00231F13">
      <w:pPr>
        <w:pStyle w:val="a5"/>
        <w:numPr>
          <w:ilvl w:val="0"/>
          <w:numId w:val="2"/>
        </w:numPr>
      </w:pPr>
      <w:r w:rsidRPr="00231F13">
        <w:t>Добавим новые аугментации и посмотрим как это повлияет на качество</w:t>
      </w:r>
    </w:p>
    <w:p w:rsidR="00231F13" w:rsidRDefault="00231F13" w:rsidP="00231F13">
      <w:pPr>
        <w:pStyle w:val="a5"/>
      </w:pPr>
    </w:p>
    <w:p w:rsidR="00231F13" w:rsidRDefault="00231F13" w:rsidP="0004008F">
      <w:pPr>
        <w:pStyle w:val="a5"/>
      </w:pPr>
      <w:r>
        <w:t xml:space="preserve">Здесь есть </w:t>
      </w:r>
      <w:r w:rsidR="0004008F">
        <w:t>две</w:t>
      </w:r>
      <w:r>
        <w:t xml:space="preserve"> </w:t>
      </w:r>
      <w:r w:rsidR="0004008F">
        <w:t xml:space="preserve">методологические </w:t>
      </w:r>
      <w:r>
        <w:t>проблемы</w:t>
      </w:r>
      <w:r w:rsidR="0004008F">
        <w:t xml:space="preserve">. Во-первых, сильные аугментации могут усложнять задачу обучения, поэтому обучение может идти медленнее, но достигать в итоге лучшей точности. То есть 5 эпох может быть недостаточно для сравнения. Во-вторых, процесс инициализации и обучения случаен, поэтому даже с одними и теми же аугментациями вы будете получать каждый раз немного разную точность. Может быть разница в результатах на вашем эксперименте (68.5% и 71%) – </w:t>
      </w:r>
      <w:r w:rsidR="00E83F8E">
        <w:t xml:space="preserve">обусловлена </w:t>
      </w:r>
      <w:r w:rsidR="009F2DC1">
        <w:t xml:space="preserve">просто </w:t>
      </w:r>
      <w:r w:rsidR="0004008F">
        <w:t>случайность</w:t>
      </w:r>
      <w:r w:rsidR="00E83F8E">
        <w:t>ю</w:t>
      </w:r>
      <w:r w:rsidR="0004008F">
        <w:t>.</w:t>
      </w:r>
    </w:p>
    <w:p w:rsidR="00FC3640" w:rsidRDefault="00FC3640" w:rsidP="0004008F">
      <w:pPr>
        <w:pStyle w:val="a5"/>
      </w:pPr>
    </w:p>
    <w:p w:rsidR="00FC3640" w:rsidRPr="00FC3640" w:rsidRDefault="00FC3640" w:rsidP="00FC3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C364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rescale=</w:t>
      </w:r>
      <w:r w:rsidRPr="00FC3640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FC364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/ </w:t>
      </w:r>
      <w:r w:rsidRPr="00FC3640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255</w:t>
      </w:r>
    </w:p>
    <w:p w:rsidR="00FC3640" w:rsidRDefault="00FC3640" w:rsidP="0004008F">
      <w:pPr>
        <w:pStyle w:val="a5"/>
      </w:pPr>
    </w:p>
    <w:p w:rsidR="009D2A75" w:rsidRDefault="00FC3640" w:rsidP="0004008F">
      <w:pPr>
        <w:pStyle w:val="a5"/>
      </w:pPr>
      <w:r>
        <w:t xml:space="preserve">Для сети </w:t>
      </w:r>
      <w:r>
        <w:rPr>
          <w:lang w:val="en-US"/>
        </w:rPr>
        <w:t>Xception</w:t>
      </w:r>
      <w:r>
        <w:t xml:space="preserve"> лучше пользоваться функцией </w:t>
      </w:r>
      <w:r w:rsidRPr="00FC3640">
        <w:t>keras.applications.xception.preprocess_input</w:t>
      </w:r>
      <w:r>
        <w:t xml:space="preserve"> вместо деления значений пикселей на 255.</w:t>
      </w:r>
      <w:r w:rsidR="009D2A75">
        <w:t xml:space="preserve"> Тогда файн-тюнинг будет идти с той же нормализацией изображений, что и обучение сети на </w:t>
      </w:r>
      <w:r w:rsidR="009D2A75">
        <w:rPr>
          <w:lang w:val="en-US"/>
        </w:rPr>
        <w:t>ImageNet</w:t>
      </w:r>
      <w:r w:rsidR="00595029">
        <w:t>, что может в итоге повысить точность.</w:t>
      </w:r>
    </w:p>
    <w:p w:rsidR="00595029" w:rsidRDefault="00595029" w:rsidP="0004008F">
      <w:pPr>
        <w:pStyle w:val="a5"/>
      </w:pPr>
    </w:p>
    <w:p w:rsidR="00595029" w:rsidRDefault="00595029" w:rsidP="00595029">
      <w:pPr>
        <w:pStyle w:val="a5"/>
        <w:numPr>
          <w:ilvl w:val="0"/>
          <w:numId w:val="2"/>
        </w:numPr>
      </w:pPr>
      <w:r w:rsidRPr="00595029">
        <w:t>Вот, это пока лучший вариант с аугментациями! надо на его примере сделать submit 71.63%</w:t>
      </w:r>
    </w:p>
    <w:p w:rsidR="00595029" w:rsidRDefault="00595029" w:rsidP="00595029">
      <w:pPr>
        <w:pStyle w:val="a5"/>
      </w:pPr>
    </w:p>
    <w:p w:rsidR="0061494C" w:rsidRDefault="00595029" w:rsidP="00595029">
      <w:pPr>
        <w:pStyle w:val="a5"/>
      </w:pPr>
      <w:r>
        <w:t xml:space="preserve">Хорошо было бы свести все результаты и то, как они получены, в таблицу. У вас очень много кода дублируется, из-за </w:t>
      </w:r>
      <w:r w:rsidR="0061494C">
        <w:t xml:space="preserve">чего </w:t>
      </w:r>
      <w:r>
        <w:t>размер ноутбука растет, и вы сами можете в итоге запутаться в своем ноутбуке, а тем более тот, кто проверяет. Было бы удобно создать функцию, которая принимает на вход набор аугментаций, создает генераторы, создает и обучает сеть, и просто запустить эту функцию несколько раз.</w:t>
      </w:r>
    </w:p>
    <w:p w:rsidR="0061494C" w:rsidRDefault="0061494C" w:rsidP="00595029">
      <w:pPr>
        <w:pStyle w:val="a5"/>
      </w:pPr>
    </w:p>
    <w:p w:rsidR="0061494C" w:rsidRDefault="0061494C" w:rsidP="0061494C">
      <w:pPr>
        <w:pStyle w:val="a5"/>
        <w:numPr>
          <w:ilvl w:val="0"/>
          <w:numId w:val="2"/>
        </w:numPr>
      </w:pPr>
      <w:r w:rsidRPr="0061494C">
        <w:t>Пробуем с аугментациями с лучших работ с kaggle</w:t>
      </w:r>
    </w:p>
    <w:p w:rsidR="0061494C" w:rsidRDefault="0061494C" w:rsidP="0061494C">
      <w:pPr>
        <w:pStyle w:val="a5"/>
      </w:pPr>
    </w:p>
    <w:p w:rsidR="0061494C" w:rsidRDefault="0061494C" w:rsidP="0061494C">
      <w:pPr>
        <w:pStyle w:val="a5"/>
      </w:pPr>
      <w:r>
        <w:lastRenderedPageBreak/>
        <w:t xml:space="preserve">Скажу по секрету, действительно хороших работ </w:t>
      </w:r>
      <w:r w:rsidR="0031182A">
        <w:t xml:space="preserve">в соревновании </w:t>
      </w:r>
      <w:r w:rsidR="0031182A">
        <w:rPr>
          <w:lang w:val="en-US"/>
        </w:rPr>
        <w:t>Car</w:t>
      </w:r>
      <w:r w:rsidR="0031182A" w:rsidRPr="0031182A">
        <w:t xml:space="preserve"> </w:t>
      </w:r>
      <w:r w:rsidR="0031182A">
        <w:rPr>
          <w:lang w:val="en-US"/>
        </w:rPr>
        <w:t>classification</w:t>
      </w:r>
      <w:r w:rsidR="0031182A" w:rsidRPr="0031182A">
        <w:t xml:space="preserve"> </w:t>
      </w:r>
      <w:r w:rsidR="0031182A">
        <w:t xml:space="preserve">в разделе «ноутбуки» </w:t>
      </w:r>
      <w:r>
        <w:t>нет. Все просто пробуют что-то случайное</w:t>
      </w:r>
      <w:r w:rsidR="0031182A">
        <w:t xml:space="preserve">, нет ни одной работы (насколько я знаю), где бы обстоятельно и надежно сравнивались разные подходы. Поэтому если хотите научиться обучать сверточные сети, не смотрите ноутбуки в данном соревновании, а откройте какое-то публичное соревнование на </w:t>
      </w:r>
      <w:r w:rsidR="0031182A">
        <w:rPr>
          <w:lang w:val="en-US"/>
        </w:rPr>
        <w:t>Kaggle</w:t>
      </w:r>
      <w:r w:rsidR="0031182A" w:rsidRPr="0031182A">
        <w:t xml:space="preserve"> </w:t>
      </w:r>
      <w:r w:rsidR="0031182A">
        <w:t>по задаче классификации изображений и смотрите ноутбуки там.</w:t>
      </w:r>
    </w:p>
    <w:p w:rsidR="00216906" w:rsidRDefault="00216906" w:rsidP="0061494C">
      <w:pPr>
        <w:pStyle w:val="a5"/>
      </w:pPr>
    </w:p>
    <w:p w:rsidR="00216906" w:rsidRDefault="00A57942" w:rsidP="00A57942">
      <w:pPr>
        <w:pStyle w:val="a5"/>
        <w:numPr>
          <w:ilvl w:val="0"/>
          <w:numId w:val="2"/>
        </w:numPr>
      </w:pPr>
      <w:r w:rsidRPr="00A57942">
        <w:t>VAL_SPLIT = 0.05, дает лучший результат, будем в дальнейшем использовать его!</w:t>
      </w:r>
    </w:p>
    <w:p w:rsidR="00A57942" w:rsidRDefault="00A57942" w:rsidP="00A57942">
      <w:pPr>
        <w:pStyle w:val="a5"/>
      </w:pPr>
    </w:p>
    <w:p w:rsidR="00A57942" w:rsidRDefault="00A57942" w:rsidP="00A57942">
      <w:pPr>
        <w:pStyle w:val="a5"/>
      </w:pPr>
      <w:r>
        <w:t xml:space="preserve">Понижая </w:t>
      </w:r>
      <w:r>
        <w:rPr>
          <w:lang w:val="en-US"/>
        </w:rPr>
        <w:t>val</w:t>
      </w:r>
      <w:r w:rsidRPr="00A57942">
        <w:t>_</w:t>
      </w:r>
      <w:r>
        <w:rPr>
          <w:lang w:val="en-US"/>
        </w:rPr>
        <w:t>split</w:t>
      </w:r>
      <w:r w:rsidRPr="00A57942">
        <w:t xml:space="preserve"> </w:t>
      </w:r>
      <w:r>
        <w:t>вы увеличиваете кол-во обучающих изображений и уменьшаете кол-во валидационных. Конечно чем больше обучающих изображений, тем выше среднестатистически будет точность. Но чем меньше кол-во валидационных изображений, тем менее надежной будет оценка точности.</w:t>
      </w:r>
    </w:p>
    <w:p w:rsidR="00EA25D9" w:rsidRDefault="00EA25D9" w:rsidP="00A57942">
      <w:pPr>
        <w:pStyle w:val="a5"/>
      </w:pPr>
    </w:p>
    <w:p w:rsidR="00EA25D9" w:rsidRDefault="00EA25D9" w:rsidP="00A57942">
      <w:pPr>
        <w:pStyle w:val="a5"/>
      </w:pPr>
      <w:r>
        <w:t xml:space="preserve">Вообще если вы собираетесь и дальше проводить эксперименты (а я вижу что следом у вас идет эксперимент по сравнению </w:t>
      </w:r>
      <w:r>
        <w:rPr>
          <w:lang w:val="en-US"/>
        </w:rPr>
        <w:t>learning</w:t>
      </w:r>
      <w:r w:rsidRPr="00EA25D9">
        <w:t xml:space="preserve"> </w:t>
      </w:r>
      <w:r>
        <w:rPr>
          <w:lang w:val="en-US"/>
        </w:rPr>
        <w:t>rate</w:t>
      </w:r>
      <w:r w:rsidRPr="00EA25D9">
        <w:t xml:space="preserve"> </w:t>
      </w:r>
      <w:r>
        <w:t xml:space="preserve">и т. д.), то </w:t>
      </w:r>
      <w:r>
        <w:rPr>
          <w:lang w:val="en-US"/>
        </w:rPr>
        <w:t>val</w:t>
      </w:r>
      <w:r w:rsidRPr="00A57942">
        <w:t>_</w:t>
      </w:r>
      <w:r>
        <w:rPr>
          <w:lang w:val="en-US"/>
        </w:rPr>
        <w:t>split</w:t>
      </w:r>
      <w:r>
        <w:t xml:space="preserve"> лучше увеличивать. Так оценка </w:t>
      </w:r>
      <w:r w:rsidR="00BC6AC2">
        <w:t xml:space="preserve">точности </w:t>
      </w:r>
      <w:r>
        <w:t xml:space="preserve">будет более надежной. И так понятно, что чем больше обучающих изображений – тем выше точность. То есть гиперпараметры </w:t>
      </w:r>
      <w:r w:rsidR="007136CD">
        <w:t>стоит</w:t>
      </w:r>
      <w:r>
        <w:t xml:space="preserve"> подбирать, например, с </w:t>
      </w:r>
      <w:r>
        <w:rPr>
          <w:lang w:val="en-US"/>
        </w:rPr>
        <w:t>val</w:t>
      </w:r>
      <w:r w:rsidRPr="00A57942">
        <w:t>_</w:t>
      </w:r>
      <w:r>
        <w:rPr>
          <w:lang w:val="en-US"/>
        </w:rPr>
        <w:t>split</w:t>
      </w:r>
      <w:r>
        <w:t xml:space="preserve">=0.5, а обучать для сабмита с </w:t>
      </w:r>
      <w:r>
        <w:rPr>
          <w:lang w:val="en-US"/>
        </w:rPr>
        <w:t>val</w:t>
      </w:r>
      <w:r w:rsidRPr="00EA25D9">
        <w:t>_</w:t>
      </w:r>
      <w:r>
        <w:rPr>
          <w:lang w:val="en-US"/>
        </w:rPr>
        <w:t>split</w:t>
      </w:r>
      <w:r w:rsidRPr="00EA25D9">
        <w:t xml:space="preserve">=0.05 </w:t>
      </w:r>
      <w:r>
        <w:t xml:space="preserve">или даже </w:t>
      </w:r>
      <w:r>
        <w:rPr>
          <w:lang w:val="en-US"/>
        </w:rPr>
        <w:t>val</w:t>
      </w:r>
      <w:r w:rsidRPr="00EA25D9">
        <w:t>_</w:t>
      </w:r>
      <w:r>
        <w:rPr>
          <w:lang w:val="en-US"/>
        </w:rPr>
        <w:t>split</w:t>
      </w:r>
      <w:r w:rsidRPr="00EA25D9">
        <w:t>=0.</w:t>
      </w:r>
    </w:p>
    <w:p w:rsidR="00EA25D9" w:rsidRDefault="00EA25D9" w:rsidP="00A57942">
      <w:pPr>
        <w:pStyle w:val="a5"/>
      </w:pPr>
    </w:p>
    <w:p w:rsidR="00EA25D9" w:rsidRPr="00BC6AC2" w:rsidRDefault="00BC6AC2" w:rsidP="00BC6AC2">
      <w:pPr>
        <w:pStyle w:val="a5"/>
        <w:numPr>
          <w:ilvl w:val="0"/>
          <w:numId w:val="2"/>
        </w:numPr>
        <w:rPr>
          <w:lang w:val="en-US"/>
        </w:rPr>
      </w:pPr>
      <w:r w:rsidRPr="00BC6AC2">
        <w:rPr>
          <w:lang w:val="en-US"/>
        </w:rPr>
        <w:t>Теперь поработаем с learning_rate</w:t>
      </w:r>
    </w:p>
    <w:p w:rsidR="00BC6AC2" w:rsidRDefault="00BC6AC2" w:rsidP="00BC6AC2">
      <w:pPr>
        <w:pStyle w:val="a5"/>
        <w:rPr>
          <w:lang w:val="en-US"/>
        </w:rPr>
      </w:pPr>
    </w:p>
    <w:p w:rsidR="00BC6AC2" w:rsidRDefault="00BC6AC2" w:rsidP="00BC6AC2">
      <w:pPr>
        <w:pStyle w:val="a5"/>
      </w:pPr>
      <w:r>
        <w:t>Снова много дублирования кода. Вместо того, чтобы копипастить код по 10 раз, можно создать функцию</w:t>
      </w:r>
      <w:r w:rsidR="00176555">
        <w:t>, которая принимает гиперпараметры, создает, обучает и оценивает модель</w:t>
      </w:r>
      <w:r>
        <w:t>.</w:t>
      </w:r>
      <w:r w:rsidR="00176555">
        <w:t xml:space="preserve"> Так объем ноутбука был бы раз в 5 меньше</w:t>
      </w:r>
      <w:r w:rsidR="008C7BD6">
        <w:t>, и читаемость была бы выше.</w:t>
      </w:r>
    </w:p>
    <w:p w:rsidR="00176555" w:rsidRDefault="00176555" w:rsidP="00BC6AC2">
      <w:pPr>
        <w:pStyle w:val="a5"/>
      </w:pPr>
    </w:p>
    <w:p w:rsidR="00176555" w:rsidRDefault="008C7BD6" w:rsidP="008C7BD6">
      <w:pPr>
        <w:pStyle w:val="a5"/>
        <w:numPr>
          <w:ilvl w:val="0"/>
          <w:numId w:val="2"/>
        </w:numPr>
      </w:pPr>
      <w:r w:rsidRPr="008C7BD6">
        <w:t>Получилось, что learning_rate = 1e-3 ухудшил модель: accuracy = 65.18%</w:t>
      </w:r>
    </w:p>
    <w:p w:rsidR="008C7BD6" w:rsidRDefault="008C7BD6" w:rsidP="008C7BD6">
      <w:pPr>
        <w:pStyle w:val="a5"/>
      </w:pPr>
    </w:p>
    <w:p w:rsidR="008C7BD6" w:rsidRDefault="008C7BD6" w:rsidP="008C7BD6">
      <w:pPr>
        <w:pStyle w:val="a5"/>
        <w:rPr>
          <w:lang w:val="en-US"/>
        </w:rPr>
      </w:pPr>
      <w:r>
        <w:t xml:space="preserve">По одному эксперименту нельзя с точностью такое утверждать. Влияет не только стартовый </w:t>
      </w:r>
      <w:r>
        <w:rPr>
          <w:lang w:val="en-US"/>
        </w:rPr>
        <w:t>learning</w:t>
      </w:r>
      <w:r w:rsidRPr="0056421B">
        <w:t xml:space="preserve"> </w:t>
      </w:r>
      <w:r>
        <w:rPr>
          <w:lang w:val="en-US"/>
        </w:rPr>
        <w:t>rate</w:t>
      </w:r>
      <w:r>
        <w:t>, но и динамика его изменения.</w:t>
      </w:r>
      <w:r w:rsidR="0056421B">
        <w:t xml:space="preserve"> Если вы решили начать с </w:t>
      </w:r>
      <w:r w:rsidR="0056421B">
        <w:rPr>
          <w:lang w:val="en-US"/>
        </w:rPr>
        <w:t>lr</w:t>
      </w:r>
      <w:r w:rsidR="0056421B" w:rsidRPr="0056421B">
        <w:t>=1</w:t>
      </w:r>
      <w:r w:rsidR="0056421B">
        <w:rPr>
          <w:lang w:val="en-US"/>
        </w:rPr>
        <w:t>e</w:t>
      </w:r>
      <w:r w:rsidR="0056421B" w:rsidRPr="0056421B">
        <w:t>-3</w:t>
      </w:r>
      <w:r w:rsidR="0056421B">
        <w:t>, то после нескольких эпох уменьшайте его до 1</w:t>
      </w:r>
      <w:r w:rsidR="0056421B">
        <w:rPr>
          <w:lang w:val="en-US"/>
        </w:rPr>
        <w:t>e</w:t>
      </w:r>
      <w:r w:rsidR="0056421B" w:rsidRPr="0056421B">
        <w:t>-4</w:t>
      </w:r>
      <w:r w:rsidR="0056421B">
        <w:t xml:space="preserve"> и далее. Такая стратегия называется ступенчатым затуханием, или </w:t>
      </w:r>
      <w:r w:rsidR="0056421B">
        <w:rPr>
          <w:lang w:val="en-US"/>
        </w:rPr>
        <w:t>piecewise-constant decay.</w:t>
      </w:r>
    </w:p>
    <w:p w:rsidR="0056421B" w:rsidRDefault="0056421B" w:rsidP="008C7BD6">
      <w:pPr>
        <w:pStyle w:val="a5"/>
        <w:rPr>
          <w:lang w:val="en-US"/>
        </w:rPr>
      </w:pPr>
    </w:p>
    <w:p w:rsidR="0056421B" w:rsidRDefault="0056421B" w:rsidP="0056421B">
      <w:pPr>
        <w:pStyle w:val="a5"/>
        <w:numPr>
          <w:ilvl w:val="0"/>
          <w:numId w:val="2"/>
        </w:numPr>
        <w:rPr>
          <w:lang w:val="en-US"/>
        </w:rPr>
      </w:pPr>
      <w:r w:rsidRPr="0056421B">
        <w:rPr>
          <w:lang w:val="en-US"/>
        </w:rPr>
        <w:t>Learning rate =1e-5 так же сильно ухудшил accuracy</w:t>
      </w:r>
    </w:p>
    <w:p w:rsidR="0056421B" w:rsidRDefault="0056421B" w:rsidP="0056421B">
      <w:pPr>
        <w:pStyle w:val="a5"/>
      </w:pPr>
    </w:p>
    <w:p w:rsidR="0056421B" w:rsidRDefault="00C417F7" w:rsidP="0056421B">
      <w:pPr>
        <w:pStyle w:val="a5"/>
      </w:pPr>
      <w:r>
        <w:t>Это ожидаемо: с</w:t>
      </w:r>
      <w:r w:rsidR="0056421B">
        <w:t xml:space="preserve"> таким маленьким </w:t>
      </w:r>
      <w:r w:rsidR="0056421B">
        <w:rPr>
          <w:lang w:val="en-US"/>
        </w:rPr>
        <w:t>lr</w:t>
      </w:r>
      <w:r w:rsidR="0056421B">
        <w:t xml:space="preserve"> модель</w:t>
      </w:r>
      <w:r>
        <w:t xml:space="preserve"> </w:t>
      </w:r>
      <w:r w:rsidR="0056421B">
        <w:t>просто не успела обучиться.</w:t>
      </w:r>
    </w:p>
    <w:p w:rsidR="00C417F7" w:rsidRDefault="00C417F7" w:rsidP="0056421B">
      <w:pPr>
        <w:pStyle w:val="a5"/>
      </w:pPr>
    </w:p>
    <w:p w:rsidR="00EB7D95" w:rsidRDefault="00B90430" w:rsidP="00B90430">
      <w:pPr>
        <w:pStyle w:val="a5"/>
        <w:numPr>
          <w:ilvl w:val="0"/>
          <w:numId w:val="2"/>
        </w:numPr>
        <w:rPr>
          <w:lang w:val="en-US"/>
        </w:rPr>
      </w:pPr>
      <w:r w:rsidRPr="00B90430">
        <w:t xml:space="preserve">Результат использования </w:t>
      </w:r>
      <w:r w:rsidRPr="00B90430">
        <w:rPr>
          <w:lang w:val="en-US"/>
        </w:rPr>
        <w:t>EfficientNetB</w:t>
      </w:r>
      <w:r w:rsidRPr="00B90430">
        <w:t xml:space="preserve">3 очень низкий </w:t>
      </w:r>
      <w:r w:rsidRPr="00B90430">
        <w:rPr>
          <w:lang w:val="en-US"/>
        </w:rPr>
        <w:t>Accuracy</w:t>
      </w:r>
      <w:r w:rsidRPr="00B90430">
        <w:t xml:space="preserve"> всего 12.11%. </w:t>
      </w:r>
      <w:r w:rsidRPr="00B90430">
        <w:rPr>
          <w:lang w:val="en-US"/>
        </w:rPr>
        <w:t>Не буду использовать эту сеть для дальнейших экспериментов</w:t>
      </w:r>
    </w:p>
    <w:p w:rsidR="00B90430" w:rsidRDefault="00B90430" w:rsidP="00B90430">
      <w:pPr>
        <w:pStyle w:val="a5"/>
        <w:rPr>
          <w:lang w:val="en-US"/>
        </w:rPr>
      </w:pPr>
    </w:p>
    <w:p w:rsidR="00B90430" w:rsidRDefault="00B90430" w:rsidP="00B90430">
      <w:pPr>
        <w:pStyle w:val="a5"/>
      </w:pPr>
      <w:r>
        <w:t xml:space="preserve">При такой точности очевидно, что где-то в эксперименте ошибка. Во-первых </w:t>
      </w:r>
      <w:r w:rsidRPr="00B90430">
        <w:rPr>
          <w:lang w:val="en-US"/>
        </w:rPr>
        <w:t>EfficientNet</w:t>
      </w:r>
      <w:r>
        <w:t xml:space="preserve"> принимает изображения со значениями пикселей от 0 до 255, а у вас делается деление на 255</w:t>
      </w:r>
      <w:r w:rsidR="00D401F9">
        <w:t xml:space="preserve">, из-за чего значения пикселей становятся от 0 до 1. Вообще </w:t>
      </w:r>
      <w:r w:rsidR="00D401F9">
        <w:rPr>
          <w:lang w:val="en-US"/>
        </w:rPr>
        <w:t>EfficientNet</w:t>
      </w:r>
      <w:r w:rsidR="00D401F9" w:rsidRPr="00D401F9">
        <w:t xml:space="preserve"> </w:t>
      </w:r>
      <w:r w:rsidR="00D401F9">
        <w:t>– очень хорошая модель, мне удавалось обучить ее до точности 98.2% на сабмите.</w:t>
      </w:r>
    </w:p>
    <w:p w:rsidR="00E805C8" w:rsidRDefault="00E805C8" w:rsidP="00B90430">
      <w:pPr>
        <w:pStyle w:val="a5"/>
      </w:pPr>
    </w:p>
    <w:p w:rsidR="00E805C8" w:rsidRDefault="006C420E" w:rsidP="00B90430">
      <w:pPr>
        <w:pStyle w:val="a5"/>
      </w:pPr>
      <w:r>
        <w:t xml:space="preserve">При обучении </w:t>
      </w:r>
      <w:r>
        <w:rPr>
          <w:lang w:val="en-US"/>
        </w:rPr>
        <w:t>EfficientNet</w:t>
      </w:r>
      <w:r>
        <w:t xml:space="preserve"> в течение 5 эпох у ва наблюдается ситуация, что точность на трейне растет (35%), а на валидации расти не торопится (13%). Причина низкой точности на трейне вероятно в том, что вы неправильно нормализуете входные данные. Причина сильного различия между трейном и валидацией скорее всего в слоях батч-нормализации, они медленно «разогреваются» прежде чем начать хорошо работать. Причину этого можно понять, изучив принцип работы этих слоев.</w:t>
      </w:r>
      <w:r w:rsidR="00BB31FD">
        <w:t xml:space="preserve"> Кроме того существует такая проблема как «</w:t>
      </w:r>
      <w:r w:rsidR="00BB31FD">
        <w:rPr>
          <w:lang w:val="en-US"/>
        </w:rPr>
        <w:t>batch</w:t>
      </w:r>
      <w:r w:rsidR="00BB31FD" w:rsidRPr="00BB31FD">
        <w:t>-</w:t>
      </w:r>
      <w:r w:rsidR="00BB31FD">
        <w:rPr>
          <w:lang w:val="en-US"/>
        </w:rPr>
        <w:t>normalization</w:t>
      </w:r>
      <w:r w:rsidR="00BB31FD" w:rsidRPr="00BB31FD">
        <w:t xml:space="preserve"> </w:t>
      </w:r>
      <w:r w:rsidR="00BB31FD">
        <w:rPr>
          <w:lang w:val="en-US"/>
        </w:rPr>
        <w:t>train</w:t>
      </w:r>
      <w:r w:rsidR="00BB31FD" w:rsidRPr="00BB31FD">
        <w:t>-</w:t>
      </w:r>
      <w:r w:rsidR="00BB31FD">
        <w:rPr>
          <w:lang w:val="en-US"/>
        </w:rPr>
        <w:t>test</w:t>
      </w:r>
      <w:r w:rsidR="00BB31FD" w:rsidRPr="00BB31FD">
        <w:t xml:space="preserve"> </w:t>
      </w:r>
      <w:r w:rsidR="00BB31FD">
        <w:rPr>
          <w:lang w:val="en-US"/>
        </w:rPr>
        <w:t>dicsrepancy</w:t>
      </w:r>
      <w:r w:rsidR="00BB31FD">
        <w:t>»,</w:t>
      </w:r>
      <w:r w:rsidR="00BB31FD" w:rsidRPr="00BB31FD">
        <w:t xml:space="preserve"> </w:t>
      </w:r>
      <w:r w:rsidR="00BB31FD">
        <w:t>можете поискать в интернете где про нее подробно написано.</w:t>
      </w:r>
    </w:p>
    <w:p w:rsidR="00D40A8D" w:rsidRDefault="00D40A8D" w:rsidP="00B90430">
      <w:pPr>
        <w:pStyle w:val="a5"/>
      </w:pPr>
    </w:p>
    <w:p w:rsidR="00D40A8D" w:rsidRDefault="009213BF" w:rsidP="009213BF">
      <w:pPr>
        <w:pStyle w:val="a5"/>
        <w:numPr>
          <w:ilvl w:val="0"/>
          <w:numId w:val="2"/>
        </w:numPr>
      </w:pPr>
      <w:r w:rsidRPr="009213BF">
        <w:lastRenderedPageBreak/>
        <w:t>Из экспериментов видно, что выбор нейронной сети под конкретную задачу имеет значение и оказывает серьезное влияние на результат.</w:t>
      </w:r>
    </w:p>
    <w:p w:rsidR="009213BF" w:rsidRDefault="009213BF" w:rsidP="009213BF">
      <w:pPr>
        <w:pStyle w:val="a5"/>
      </w:pPr>
    </w:p>
    <w:p w:rsidR="009213BF" w:rsidRDefault="009213BF" w:rsidP="009213BF">
      <w:pPr>
        <w:pStyle w:val="a5"/>
      </w:pPr>
      <w:r>
        <w:t xml:space="preserve">Конечно выбор сети имеет значение, но из экспериментов этого не видно. Прежде всего их нужно корректно поставить (делать корректную нормализацию входных данных). Также нужно обучать больше эпох и желательно несколько раз, чтобы результат был надежнее. И даже этого может быть недостаточно. Размер изображения и </w:t>
      </w:r>
      <w:r>
        <w:rPr>
          <w:lang w:val="en-US"/>
        </w:rPr>
        <w:t>learning</w:t>
      </w:r>
      <w:r w:rsidRPr="009213BF">
        <w:t xml:space="preserve"> </w:t>
      </w:r>
      <w:r>
        <w:rPr>
          <w:lang w:val="en-US"/>
        </w:rPr>
        <w:t>rate</w:t>
      </w:r>
      <w:r>
        <w:t xml:space="preserve"> – это гиперпараметры, и разные сети могут </w:t>
      </w:r>
      <w:r w:rsidR="003D508F">
        <w:t xml:space="preserve">быть по-разному чувствительны к этим гиперпараметрам. Например, условная сеть </w:t>
      </w:r>
      <w:r w:rsidR="003D508F">
        <w:rPr>
          <w:lang w:val="en-US"/>
        </w:rPr>
        <w:t>A</w:t>
      </w:r>
      <w:r w:rsidR="003D508F">
        <w:t xml:space="preserve"> дает точность 95% при размере 200х200 и 90% при размере 100х100, а сеть </w:t>
      </w:r>
      <w:r w:rsidR="003D508F">
        <w:rPr>
          <w:lang w:val="en-US"/>
        </w:rPr>
        <w:t>B</w:t>
      </w:r>
      <w:r w:rsidR="003D508F" w:rsidRPr="003D508F">
        <w:t xml:space="preserve"> - </w:t>
      </w:r>
      <w:r w:rsidR="003D508F">
        <w:t>точность 95% при размере 200х200 и 50% при размере 100х100.</w:t>
      </w:r>
    </w:p>
    <w:p w:rsidR="006F3C74" w:rsidRDefault="006F3C74" w:rsidP="009213BF">
      <w:pPr>
        <w:pStyle w:val="a5"/>
      </w:pPr>
    </w:p>
    <w:p w:rsidR="006F3C74" w:rsidRDefault="006F3C74" w:rsidP="009213BF">
      <w:pPr>
        <w:pStyle w:val="a5"/>
      </w:pPr>
      <w:r>
        <w:t xml:space="preserve">Ну и в целом все сети из </w:t>
      </w:r>
      <w:r>
        <w:rPr>
          <w:lang w:val="en-US"/>
        </w:rPr>
        <w:t>keras</w:t>
      </w:r>
      <w:r w:rsidRPr="006F3C74">
        <w:t>.</w:t>
      </w:r>
      <w:r>
        <w:rPr>
          <w:lang w:val="en-US"/>
        </w:rPr>
        <w:t>applications</w:t>
      </w:r>
      <w:r w:rsidRPr="006F3C74">
        <w:t xml:space="preserve"> </w:t>
      </w:r>
      <w:r>
        <w:t xml:space="preserve">уже не являются </w:t>
      </w:r>
      <w:r>
        <w:rPr>
          <w:lang w:val="en-US"/>
        </w:rPr>
        <w:t>SOTA</w:t>
      </w:r>
      <w:r>
        <w:t xml:space="preserve">, есть более новые и эффективные сети, например такая: </w:t>
      </w:r>
      <w:r w:rsidRPr="006F3C74">
        <w:t>https://tfhub.dev/google/collections/efficientnet_v2/1</w:t>
      </w:r>
    </w:p>
    <w:p w:rsidR="006F3C74" w:rsidRDefault="006F3C74" w:rsidP="009213BF">
      <w:pPr>
        <w:pStyle w:val="a5"/>
      </w:pPr>
    </w:p>
    <w:p w:rsidR="006F3C74" w:rsidRDefault="006F73D1" w:rsidP="006F73D1">
      <w:pPr>
        <w:pStyle w:val="a5"/>
        <w:numPr>
          <w:ilvl w:val="0"/>
          <w:numId w:val="2"/>
        </w:numPr>
      </w:pPr>
      <w:r w:rsidRPr="006F73D1">
        <w:t>Попробуем реализовать батч-нормализацию ради эксперимента, посмотрим как как повлияет на метрику</w:t>
      </w:r>
    </w:p>
    <w:p w:rsidR="006F73D1" w:rsidRDefault="006F73D1" w:rsidP="006F73D1">
      <w:pPr>
        <w:pStyle w:val="a5"/>
      </w:pPr>
    </w:p>
    <w:p w:rsidR="006F73D1" w:rsidRPr="006F73D1" w:rsidRDefault="006F73D1" w:rsidP="006F73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73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test_generator = train_datagen.flow_from_directory(</w:t>
      </w:r>
    </w:p>
    <w:p w:rsidR="006F73D1" w:rsidRPr="006F73D1" w:rsidRDefault="006F73D1" w:rsidP="006F73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73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6F73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PATH+</w:t>
      </w:r>
      <w:r w:rsidRPr="006F73D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'train/'</w:t>
      </w:r>
      <w:r w:rsidRPr="006F73D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6F73D1" w:rsidRDefault="006F73D1" w:rsidP="006F73D1">
      <w:pPr>
        <w:pStyle w:val="a5"/>
      </w:pPr>
    </w:p>
    <w:p w:rsidR="006F73D1" w:rsidRDefault="006F73D1" w:rsidP="006F73D1">
      <w:pPr>
        <w:pStyle w:val="a5"/>
      </w:pPr>
      <w:r>
        <w:t>Здесь у вас почему-то валидация делается с аугментациями, а ранее делалась без аугментаций. Аугментации оказывают сильное влияние на точность при валидации. Поэтому сравнение точности в этом эксперименте с предыдущими экспериментами будет некорректным.</w:t>
      </w:r>
    </w:p>
    <w:p w:rsidR="006F73D1" w:rsidRDefault="006F73D1" w:rsidP="006F73D1">
      <w:pPr>
        <w:pStyle w:val="a5"/>
      </w:pPr>
    </w:p>
    <w:p w:rsidR="006F73D1" w:rsidRDefault="006F73D1" w:rsidP="006F73D1">
      <w:pPr>
        <w:pStyle w:val="a5"/>
        <w:numPr>
          <w:ilvl w:val="0"/>
          <w:numId w:val="2"/>
        </w:numPr>
      </w:pPr>
      <w:r w:rsidRPr="006F73D1">
        <w:t>К тому же была получена информация, что в голову батч-нормализацию не принято добавлять.</w:t>
      </w:r>
    </w:p>
    <w:p w:rsidR="006F73D1" w:rsidRDefault="006F73D1" w:rsidP="006F73D1">
      <w:pPr>
        <w:pStyle w:val="a5"/>
      </w:pPr>
    </w:p>
    <w:p w:rsidR="006F73D1" w:rsidRDefault="006F73D1" w:rsidP="006F73D1">
      <w:pPr>
        <w:pStyle w:val="a5"/>
      </w:pPr>
      <w:r>
        <w:t xml:space="preserve">Да, не принято. Но в </w:t>
      </w:r>
      <w:r>
        <w:rPr>
          <w:lang w:val="en-US"/>
        </w:rPr>
        <w:t>DL</w:t>
      </w:r>
      <w:r>
        <w:t xml:space="preserve"> вообще много подобных «верований» и во всем нужно сомневаться и проводить эксперименты. Хорошо, что вы их проводите. Но с другой стороны в экспериментах по-моему у вас ошибки, о чем я писал выше (слишком маленький </w:t>
      </w:r>
      <w:r>
        <w:rPr>
          <w:lang w:val="en-US"/>
        </w:rPr>
        <w:t>val</w:t>
      </w:r>
      <w:r w:rsidRPr="006F73D1">
        <w:t>_</w:t>
      </w:r>
      <w:r>
        <w:rPr>
          <w:lang w:val="en-US"/>
        </w:rPr>
        <w:t>split</w:t>
      </w:r>
      <w:r>
        <w:t>, неверная нормализация, валидация с аугментациями, недостаточное кол-во эпох и экспериментов чтобы сделать надежные выводы).</w:t>
      </w:r>
    </w:p>
    <w:p w:rsidR="006F73D1" w:rsidRDefault="006F73D1" w:rsidP="006F73D1">
      <w:pPr>
        <w:pStyle w:val="a5"/>
      </w:pPr>
    </w:p>
    <w:p w:rsidR="006F73D1" w:rsidRDefault="00943A61" w:rsidP="00943A61">
      <w:pPr>
        <w:pStyle w:val="a5"/>
        <w:numPr>
          <w:ilvl w:val="0"/>
          <w:numId w:val="2"/>
        </w:numPr>
      </w:pPr>
      <w:r w:rsidRPr="00943A61">
        <w:t>Что и требовалось доказать! Эпохи после наступления момента переобучения только отнимают машинное время и ухудшают результат</w:t>
      </w:r>
    </w:p>
    <w:p w:rsidR="00943A61" w:rsidRDefault="00943A61" w:rsidP="00943A61">
      <w:pPr>
        <w:pStyle w:val="a5"/>
      </w:pPr>
    </w:p>
    <w:p w:rsidR="00943A61" w:rsidRDefault="00943A61" w:rsidP="00943A61">
      <w:pPr>
        <w:pStyle w:val="a5"/>
      </w:pPr>
      <w:r w:rsidRPr="00943A61">
        <w:rPr>
          <w:noProof/>
        </w:rPr>
        <w:drawing>
          <wp:inline distT="0" distB="0" distL="0" distR="0" wp14:anchorId="5CBBDBC5" wp14:editId="74B96FD5">
            <wp:extent cx="2863970" cy="1945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25" cy="19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61">
        <w:rPr>
          <w:noProof/>
        </w:rPr>
        <w:t xml:space="preserve"> </w:t>
      </w:r>
      <w:r w:rsidRPr="00943A61">
        <w:rPr>
          <w:noProof/>
        </w:rPr>
        <w:drawing>
          <wp:inline distT="0" distB="0" distL="0" distR="0" wp14:anchorId="53677F11" wp14:editId="2A6BE1E2">
            <wp:extent cx="2829464" cy="1950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78" cy="19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61" w:rsidRDefault="00943A61" w:rsidP="00943A61">
      <w:pPr>
        <w:pStyle w:val="a5"/>
      </w:pPr>
    </w:p>
    <w:p w:rsidR="00943A61" w:rsidRDefault="00943A61" w:rsidP="00943A61">
      <w:pPr>
        <w:pStyle w:val="a5"/>
      </w:pPr>
      <w:r>
        <w:t xml:space="preserve">Графики выглядят убедительно, </w:t>
      </w:r>
      <w:r w:rsidR="00F00714">
        <w:t xml:space="preserve">но либо </w:t>
      </w:r>
      <w:r>
        <w:t xml:space="preserve">это просто случайная флуктуация точности, либо где-то ошибка в эксперименте. </w:t>
      </w:r>
      <w:r w:rsidR="00F00714">
        <w:t>Точно могу сказать, что н</w:t>
      </w:r>
      <w:r>
        <w:t xml:space="preserve">а этом датасете сети можно обучать десятки эпох </w:t>
      </w:r>
      <w:r w:rsidR="00F00714">
        <w:t>без переобучения.</w:t>
      </w:r>
      <w:r w:rsidR="0055053A">
        <w:t xml:space="preserve"> Конечно график точности на валидации в ходе обучения случайно колеблется вверх-вниз, но в целом все же имеет тенденцию к росту. Скорее всего то, что у вас – просто случайное колебание.</w:t>
      </w:r>
    </w:p>
    <w:p w:rsidR="009B36C7" w:rsidRDefault="009B36C7" w:rsidP="00943A61">
      <w:pPr>
        <w:pStyle w:val="a5"/>
      </w:pPr>
    </w:p>
    <w:p w:rsidR="009B36C7" w:rsidRDefault="0092336E" w:rsidP="00943A61">
      <w:pPr>
        <w:pStyle w:val="a5"/>
      </w:pPr>
      <w:r>
        <w:t>Кстати, возможно что ваша сеть в самом деле переобучается, но это из-за наличия скрытого полносвязного слоя:</w:t>
      </w:r>
    </w:p>
    <w:p w:rsidR="0092336E" w:rsidRDefault="0092336E" w:rsidP="00943A61">
      <w:pPr>
        <w:pStyle w:val="a5"/>
      </w:pPr>
    </w:p>
    <w:p w:rsidR="0092336E" w:rsidRPr="0092336E" w:rsidRDefault="0092336E" w:rsidP="009233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233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Dense(</w:t>
      </w:r>
      <w:r w:rsidRPr="0092336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256</w:t>
      </w:r>
      <w:r w:rsidRPr="009233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activation=</w:t>
      </w:r>
      <w:r w:rsidRPr="0092336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'relu'</w:t>
      </w:r>
      <w:r w:rsidRPr="009233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)(x)</w:t>
      </w:r>
    </w:p>
    <w:p w:rsidR="0092336E" w:rsidRDefault="0092336E" w:rsidP="00943A61">
      <w:pPr>
        <w:pStyle w:val="a5"/>
      </w:pPr>
    </w:p>
    <w:p w:rsidR="0092336E" w:rsidRDefault="0092336E" w:rsidP="00943A61">
      <w:pPr>
        <w:pStyle w:val="a5"/>
      </w:pPr>
      <w:r>
        <w:t>Убрав его вы сможете обучать сеть гораздо дольше без переобучения.</w:t>
      </w:r>
    </w:p>
    <w:p w:rsidR="0092336E" w:rsidRDefault="0092336E" w:rsidP="00943A61">
      <w:pPr>
        <w:pStyle w:val="a5"/>
      </w:pPr>
    </w:p>
    <w:p w:rsidR="0092336E" w:rsidRDefault="0092336E" w:rsidP="00943A61">
      <w:pPr>
        <w:pStyle w:val="a5"/>
        <w:rPr>
          <w:lang w:val="en-US"/>
        </w:rPr>
      </w:pPr>
      <w:r>
        <w:t xml:space="preserve">Еще возможно, что вы все-таки выбрали слишком низкий </w:t>
      </w:r>
      <w:r>
        <w:rPr>
          <w:lang w:val="en-US"/>
        </w:rPr>
        <w:t>learning</w:t>
      </w:r>
      <w:r w:rsidRPr="0092336E">
        <w:t xml:space="preserve"> </w:t>
      </w:r>
      <w:r>
        <w:rPr>
          <w:lang w:val="en-US"/>
        </w:rPr>
        <w:t>rate</w:t>
      </w:r>
      <w:r w:rsidRPr="0092336E">
        <w:t xml:space="preserve"> (1</w:t>
      </w:r>
      <w:r>
        <w:rPr>
          <w:lang w:val="en-US"/>
        </w:rPr>
        <w:t>e</w:t>
      </w:r>
      <w:r w:rsidRPr="0092336E">
        <w:t>-4)</w:t>
      </w:r>
      <w:r>
        <w:t xml:space="preserve">. С низким </w:t>
      </w:r>
      <w:r>
        <w:rPr>
          <w:lang w:val="en-US"/>
        </w:rPr>
        <w:t>learning</w:t>
      </w:r>
      <w:r w:rsidRPr="0092336E">
        <w:t xml:space="preserve"> </w:t>
      </w:r>
      <w:r>
        <w:rPr>
          <w:lang w:val="en-US"/>
        </w:rPr>
        <w:t>rate</w:t>
      </w:r>
      <w:r w:rsidRPr="0092336E">
        <w:t xml:space="preserve"> </w:t>
      </w:r>
      <w:r>
        <w:t xml:space="preserve">модель сильнее переобучается. Для задач </w:t>
      </w:r>
      <w:r>
        <w:rPr>
          <w:lang w:val="en-US"/>
        </w:rPr>
        <w:t>computer</w:t>
      </w:r>
      <w:r w:rsidRPr="0092336E">
        <w:t xml:space="preserve"> </w:t>
      </w:r>
      <w:r>
        <w:rPr>
          <w:lang w:val="en-US"/>
        </w:rPr>
        <w:t>vision</w:t>
      </w:r>
      <w:r w:rsidRPr="0092336E">
        <w:t xml:space="preserve"> </w:t>
      </w:r>
      <w:r>
        <w:t xml:space="preserve">оптимален обычно </w:t>
      </w:r>
      <w:r>
        <w:rPr>
          <w:lang w:val="en-US"/>
        </w:rPr>
        <w:t>lr</w:t>
      </w:r>
      <w:r w:rsidRPr="0092336E">
        <w:t xml:space="preserve"> </w:t>
      </w:r>
      <w:r>
        <w:t>в районе 1</w:t>
      </w:r>
      <w:r>
        <w:rPr>
          <w:lang w:val="en-US"/>
        </w:rPr>
        <w:t>e</w:t>
      </w:r>
      <w:r w:rsidRPr="0092336E">
        <w:t>-3 (</w:t>
      </w:r>
      <w:r>
        <w:t xml:space="preserve">есть кстати </w:t>
      </w:r>
      <w:hyperlink r:id="rId7" w:history="1">
        <w:r w:rsidRPr="0092336E">
          <w:rPr>
            <w:rStyle w:val="a4"/>
          </w:rPr>
          <w:t>способ нахождения</w:t>
        </w:r>
      </w:hyperlink>
      <w:r>
        <w:t xml:space="preserve"> оптимального стартового </w:t>
      </w:r>
      <w:r>
        <w:rPr>
          <w:lang w:val="en-US"/>
        </w:rPr>
        <w:t>lr</w:t>
      </w:r>
      <w:r>
        <w:t xml:space="preserve">, но он тоже имеет свои проблемы). Затем </w:t>
      </w:r>
      <w:r>
        <w:rPr>
          <w:lang w:val="en-US"/>
        </w:rPr>
        <w:t>learning</w:t>
      </w:r>
      <w:r w:rsidRPr="0092336E">
        <w:t xml:space="preserve"> </w:t>
      </w:r>
      <w:r>
        <w:rPr>
          <w:lang w:val="en-US"/>
        </w:rPr>
        <w:t>rate</w:t>
      </w:r>
      <w:r>
        <w:t xml:space="preserve"> в ходе обучения уменьшают, обычно ступенчато. Для этого можно использовать </w:t>
      </w:r>
      <w:r>
        <w:rPr>
          <w:lang w:val="en-US"/>
        </w:rPr>
        <w:t xml:space="preserve">callback </w:t>
      </w:r>
      <w:r w:rsidRPr="0092336E">
        <w:rPr>
          <w:lang w:val="en-US"/>
        </w:rPr>
        <w:t>ReduceLROnPlateau</w:t>
      </w:r>
      <w:r>
        <w:rPr>
          <w:lang w:val="en-US"/>
        </w:rPr>
        <w:t>.</w:t>
      </w:r>
    </w:p>
    <w:p w:rsidR="0092336E" w:rsidRDefault="0092336E" w:rsidP="00943A61">
      <w:pPr>
        <w:pStyle w:val="a5"/>
        <w:rPr>
          <w:lang w:val="en-US"/>
        </w:rPr>
      </w:pPr>
    </w:p>
    <w:p w:rsidR="0092336E" w:rsidRDefault="00EB60C5" w:rsidP="00EB60C5">
      <w:pPr>
        <w:pStyle w:val="a5"/>
        <w:numPr>
          <w:ilvl w:val="0"/>
          <w:numId w:val="2"/>
        </w:numPr>
      </w:pPr>
      <w:r w:rsidRPr="00EB60C5">
        <w:t>использование finetuning в данной ситуации не принес пользы, мы получили Accuracy: 59.99%, что ниже Accuracy: 71.63%, которую выдает модель без постепенной разморозки слоев.</w:t>
      </w:r>
    </w:p>
    <w:p w:rsidR="00EB60C5" w:rsidRDefault="00EB60C5" w:rsidP="00EB60C5">
      <w:pPr>
        <w:pStyle w:val="a5"/>
      </w:pPr>
    </w:p>
    <w:p w:rsidR="00EB60C5" w:rsidRDefault="00EB60C5" w:rsidP="00EB60C5">
      <w:pPr>
        <w:pStyle w:val="a5"/>
      </w:pPr>
      <w:r>
        <w:t>Вообще под термином файн-тюнинг понимается дообучение сети под задачу любым способом (с постепенной разморозкой слоев или сразу всю).</w:t>
      </w:r>
    </w:p>
    <w:p w:rsidR="00EB60C5" w:rsidRDefault="00EB60C5" w:rsidP="00EB60C5">
      <w:pPr>
        <w:pStyle w:val="a5"/>
      </w:pP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A.OneOf([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A.CenterCrop(height=</w:t>
      </w:r>
      <w:r w:rsidRPr="00BB3AC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224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width=</w:t>
      </w:r>
      <w:r w:rsidRPr="00BB3AC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200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A.CenterCrop(height=</w:t>
      </w:r>
      <w:r w:rsidRPr="00BB3AC4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200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width=</w:t>
      </w:r>
      <w:r w:rsidRPr="00BB3AC4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224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)],</w:t>
      </w:r>
    </w:p>
    <w:p w:rsidR="00EB60C5" w:rsidRDefault="00EB60C5" w:rsidP="00EB60C5">
      <w:pPr>
        <w:pStyle w:val="a5"/>
      </w:pPr>
    </w:p>
    <w:p w:rsidR="00BB3AC4" w:rsidRDefault="00BB3AC4" w:rsidP="00EB60C5">
      <w:pPr>
        <w:pStyle w:val="a5"/>
      </w:pPr>
      <w:r>
        <w:t xml:space="preserve">Если мы делаем аугментации, то почему не использовать </w:t>
      </w:r>
      <w:r>
        <w:rPr>
          <w:lang w:val="en-US"/>
        </w:rPr>
        <w:t>RandomCrop</w:t>
      </w:r>
      <w:r w:rsidRPr="00BB3AC4">
        <w:t>?</w:t>
      </w:r>
    </w:p>
    <w:p w:rsidR="00BB3AC4" w:rsidRDefault="00BB3AC4" w:rsidP="00EB60C5">
      <w:pPr>
        <w:pStyle w:val="a5"/>
      </w:pPr>
    </w:p>
    <w:p w:rsidR="00BB3AC4" w:rsidRDefault="00BB3AC4" w:rsidP="00EB60C5">
      <w:pPr>
        <w:pStyle w:val="a5"/>
      </w:pPr>
      <w:r>
        <w:t>Делая много аугментаций старайтесь проверять как они сказываются на производительности процесса обучения. Замерьте время эпохи с аугментациями и без них. Возможно есть какая-то одна «тяжелая» аугментация, которая в 2 раза замедляет весь процесс без существенного влияния на результат.</w:t>
      </w:r>
    </w:p>
    <w:p w:rsidR="00BB3AC4" w:rsidRDefault="00BB3AC4" w:rsidP="00EB60C5">
      <w:pPr>
        <w:pStyle w:val="a5"/>
      </w:pP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B3AC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сделаем несколько предсказаний одной и той же картинки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B3AC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усредним эти предсказания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B3AC4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сохраним в сабмит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test_sub_generator.reset()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predictions_tta = []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B3AC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 </w:t>
      </w:r>
      <w:r w:rsidRPr="00BB3AC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B3AC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(EPOCHS):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predictions_tta.append(model.predict(test_sub_generator, verbose=</w:t>
      </w:r>
      <w:r w:rsidRPr="00BB3AC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BB3AC4" w:rsidRPr="00BB3AC4" w:rsidRDefault="00BB3AC4" w:rsidP="00BB3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B3A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test_sub_generator.reset()</w:t>
      </w:r>
    </w:p>
    <w:p w:rsidR="00BB3AC4" w:rsidRDefault="00BB3AC4" w:rsidP="00EB60C5">
      <w:pPr>
        <w:pStyle w:val="a5"/>
      </w:pPr>
    </w:p>
    <w:p w:rsidR="00BB3AC4" w:rsidRDefault="00BB3AC4" w:rsidP="00BB3AC4">
      <w:pPr>
        <w:pStyle w:val="a5"/>
      </w:pPr>
      <w:r>
        <w:t xml:space="preserve">Вы делаете предсказания на </w:t>
      </w:r>
      <w:r w:rsidRPr="00D63F86">
        <w:t>test_sub_generator</w:t>
      </w:r>
      <w:r>
        <w:t xml:space="preserve">, в котором </w:t>
      </w:r>
      <w:r w:rsidRPr="00C750E7">
        <w:rPr>
          <w:i/>
        </w:rPr>
        <w:t>не делаются аугментации</w:t>
      </w:r>
      <w:r>
        <w:t xml:space="preserve">. А значит все итерации цикла </w:t>
      </w:r>
      <w:r>
        <w:rPr>
          <w:lang w:val="en-US"/>
        </w:rPr>
        <w:t>TTA</w:t>
      </w:r>
      <w:r w:rsidRPr="00D63F86">
        <w:t xml:space="preserve"> </w:t>
      </w:r>
      <w:r>
        <w:t>дают в точности одинаковые предсказания. Я бы посоветовал визуализировать предсказания (</w:t>
      </w:r>
      <w:r w:rsidRPr="00D63F86">
        <w:t>predictions</w:t>
      </w:r>
      <w:r>
        <w:t xml:space="preserve">) с помощью </w:t>
      </w:r>
      <w:r>
        <w:rPr>
          <w:lang w:val="en-US"/>
        </w:rPr>
        <w:t>plt</w:t>
      </w:r>
      <w:r w:rsidRPr="00D63F86">
        <w:t>.</w:t>
      </w:r>
      <w:r>
        <w:rPr>
          <w:lang w:val="en-US"/>
        </w:rPr>
        <w:t>imshow</w:t>
      </w:r>
      <w:r>
        <w:t xml:space="preserve"> чтобы увидеть, дают ли разные шаги </w:t>
      </w:r>
      <w:r>
        <w:rPr>
          <w:lang w:val="en-US"/>
        </w:rPr>
        <w:t>TTA</w:t>
      </w:r>
      <w:r w:rsidRPr="00D63F86">
        <w:t xml:space="preserve"> </w:t>
      </w:r>
      <w:r>
        <w:t>разные предсказания или одни и те же.</w:t>
      </w:r>
      <w:r w:rsidRPr="00453FB1">
        <w:t xml:space="preserve"> </w:t>
      </w:r>
      <w:r>
        <w:t>Скорее всего вы бы увидели, что одни и те же.</w:t>
      </w:r>
    </w:p>
    <w:p w:rsidR="00BB3AC4" w:rsidRDefault="00BB3AC4" w:rsidP="00EB60C5">
      <w:pPr>
        <w:pStyle w:val="a5"/>
      </w:pPr>
    </w:p>
    <w:p w:rsidR="00B950C4" w:rsidRDefault="00B950C4" w:rsidP="00B950C4">
      <w:pPr>
        <w:pStyle w:val="a5"/>
        <w:numPr>
          <w:ilvl w:val="0"/>
          <w:numId w:val="2"/>
        </w:numPr>
      </w:pPr>
      <w:r w:rsidRPr="00B950C4">
        <w:t>Примененние TTA не улучшило мой результат(</w:t>
      </w:r>
    </w:p>
    <w:p w:rsidR="00B950C4" w:rsidRDefault="00B950C4" w:rsidP="00B950C4">
      <w:pPr>
        <w:pStyle w:val="a5"/>
      </w:pPr>
    </w:p>
    <w:p w:rsidR="00B950C4" w:rsidRDefault="00B950C4" w:rsidP="00B950C4">
      <w:pPr>
        <w:pStyle w:val="a5"/>
      </w:pPr>
      <w:r>
        <w:t>Причина как раз описана выше.</w:t>
      </w:r>
    </w:p>
    <w:p w:rsidR="00B950C4" w:rsidRDefault="00B950C4" w:rsidP="00B950C4">
      <w:pPr>
        <w:pStyle w:val="a5"/>
      </w:pPr>
    </w:p>
    <w:p w:rsidR="00B950C4" w:rsidRDefault="00C14427" w:rsidP="00B950C4">
      <w:pPr>
        <w:pStyle w:val="a5"/>
        <w:numPr>
          <w:ilvl w:val="0"/>
          <w:numId w:val="2"/>
        </w:numPr>
      </w:pPr>
      <w:r w:rsidRPr="00C14427">
        <w:t>Подаем на вход сети картинки размером 320х320 и получаем улучшение метрики!</w:t>
      </w:r>
      <w:r w:rsidR="00901129" w:rsidRPr="00901129">
        <w:t xml:space="preserve"> </w:t>
      </w:r>
      <w:r w:rsidR="00901129">
        <w:t>П</w:t>
      </w:r>
      <w:r w:rsidR="00901129" w:rsidRPr="00901129">
        <w:t>редположу что в результате подачи в сеть изображений размером 512х512 получим результат еще лучше чем в эксперименте с изображениями 320х320</w:t>
      </w:r>
    </w:p>
    <w:p w:rsidR="00B950C4" w:rsidRDefault="00B950C4" w:rsidP="00B950C4">
      <w:pPr>
        <w:pStyle w:val="a5"/>
      </w:pPr>
    </w:p>
    <w:p w:rsidR="00B950C4" w:rsidRDefault="00B950C4" w:rsidP="00B950C4">
      <w:pPr>
        <w:pStyle w:val="a5"/>
      </w:pPr>
      <w:r>
        <w:t xml:space="preserve">Да, увы, многие из современных </w:t>
      </w:r>
      <w:r>
        <w:rPr>
          <w:lang w:val="en-US"/>
        </w:rPr>
        <w:t>CNN</w:t>
      </w:r>
      <w:r w:rsidRPr="00B950C4">
        <w:t xml:space="preserve"> </w:t>
      </w:r>
      <w:r>
        <w:t xml:space="preserve">очень зависят от масштаба изображений. Чем больше </w:t>
      </w:r>
      <w:r w:rsidR="00D74366">
        <w:t xml:space="preserve">размер </w:t>
      </w:r>
      <w:r>
        <w:t>изображени</w:t>
      </w:r>
      <w:r w:rsidR="00D74366">
        <w:t>й</w:t>
      </w:r>
      <w:r>
        <w:t xml:space="preserve"> – тем выше точность.</w:t>
      </w:r>
    </w:p>
    <w:p w:rsidR="00C14427" w:rsidRDefault="00C14427" w:rsidP="00B950C4">
      <w:pPr>
        <w:pStyle w:val="a5"/>
      </w:pPr>
    </w:p>
    <w:p w:rsidR="00C14427" w:rsidRDefault="00C14427" w:rsidP="00B950C4">
      <w:pPr>
        <w:pStyle w:val="a5"/>
      </w:pPr>
      <w:r>
        <w:t xml:space="preserve">Вероятно причина сильной зависимости точности от масштаба в том, что сети при принятии решения ориентируются на текстуры и отдельные участки, а не на общую форму объекта. Например об этом можно почитать </w:t>
      </w:r>
      <w:hyperlink r:id="rId8" w:history="1">
        <w:r w:rsidRPr="00C14427">
          <w:rPr>
            <w:rStyle w:val="a4"/>
          </w:rPr>
          <w:t>здесь</w:t>
        </w:r>
      </w:hyperlink>
      <w:r>
        <w:t>.</w:t>
      </w:r>
    </w:p>
    <w:p w:rsidR="00C14427" w:rsidRPr="00C14427" w:rsidRDefault="00C14427" w:rsidP="00B950C4">
      <w:pPr>
        <w:pStyle w:val="a5"/>
      </w:pPr>
    </w:p>
    <w:p w:rsidR="00C14427" w:rsidRPr="00745BCC" w:rsidRDefault="00C14427" w:rsidP="00B950C4">
      <w:pPr>
        <w:pStyle w:val="a5"/>
        <w:rPr>
          <w:lang w:val="en-US"/>
        </w:rPr>
      </w:pPr>
    </w:p>
    <w:sectPr w:rsidR="00C14427" w:rsidRPr="00745BCC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BA2"/>
    <w:multiLevelType w:val="hybridMultilevel"/>
    <w:tmpl w:val="3438C906"/>
    <w:lvl w:ilvl="0" w:tplc="0076EE9A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326A"/>
    <w:multiLevelType w:val="hybridMultilevel"/>
    <w:tmpl w:val="EFDA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00EA0"/>
    <w:multiLevelType w:val="hybridMultilevel"/>
    <w:tmpl w:val="F96C2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D4707"/>
    <w:multiLevelType w:val="hybridMultilevel"/>
    <w:tmpl w:val="68DE68B4"/>
    <w:lvl w:ilvl="0" w:tplc="7B329166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4008F"/>
    <w:rsid w:val="0007512A"/>
    <w:rsid w:val="000A6B79"/>
    <w:rsid w:val="000E15D0"/>
    <w:rsid w:val="000F73D9"/>
    <w:rsid w:val="00114522"/>
    <w:rsid w:val="0012017D"/>
    <w:rsid w:val="00123D9B"/>
    <w:rsid w:val="00176555"/>
    <w:rsid w:val="001B626F"/>
    <w:rsid w:val="001C080C"/>
    <w:rsid w:val="001C1AA3"/>
    <w:rsid w:val="001F0A72"/>
    <w:rsid w:val="002107BA"/>
    <w:rsid w:val="00216906"/>
    <w:rsid w:val="00231F13"/>
    <w:rsid w:val="0023795F"/>
    <w:rsid w:val="00284044"/>
    <w:rsid w:val="0028414D"/>
    <w:rsid w:val="002907BB"/>
    <w:rsid w:val="002A17FE"/>
    <w:rsid w:val="002A4243"/>
    <w:rsid w:val="002C2B2A"/>
    <w:rsid w:val="002D78B5"/>
    <w:rsid w:val="0031182A"/>
    <w:rsid w:val="0031354C"/>
    <w:rsid w:val="00352AC2"/>
    <w:rsid w:val="003714E1"/>
    <w:rsid w:val="003912D7"/>
    <w:rsid w:val="003B3323"/>
    <w:rsid w:val="003D508F"/>
    <w:rsid w:val="003F63C4"/>
    <w:rsid w:val="0040026E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523A9C"/>
    <w:rsid w:val="0055053A"/>
    <w:rsid w:val="00555889"/>
    <w:rsid w:val="00556940"/>
    <w:rsid w:val="0056421B"/>
    <w:rsid w:val="0057787F"/>
    <w:rsid w:val="00595029"/>
    <w:rsid w:val="00595520"/>
    <w:rsid w:val="005B41DD"/>
    <w:rsid w:val="0061494C"/>
    <w:rsid w:val="00657E5F"/>
    <w:rsid w:val="0068207C"/>
    <w:rsid w:val="006C420E"/>
    <w:rsid w:val="006D7937"/>
    <w:rsid w:val="006F3C74"/>
    <w:rsid w:val="006F73D1"/>
    <w:rsid w:val="006F7E1C"/>
    <w:rsid w:val="007136CD"/>
    <w:rsid w:val="00745BCC"/>
    <w:rsid w:val="00766500"/>
    <w:rsid w:val="0078373F"/>
    <w:rsid w:val="00786380"/>
    <w:rsid w:val="0079080C"/>
    <w:rsid w:val="007C10D2"/>
    <w:rsid w:val="007C3879"/>
    <w:rsid w:val="007C5A46"/>
    <w:rsid w:val="007D5739"/>
    <w:rsid w:val="00814917"/>
    <w:rsid w:val="0082300B"/>
    <w:rsid w:val="00830978"/>
    <w:rsid w:val="00834992"/>
    <w:rsid w:val="00881389"/>
    <w:rsid w:val="008A0B96"/>
    <w:rsid w:val="008C6ADD"/>
    <w:rsid w:val="008C7BD6"/>
    <w:rsid w:val="00901129"/>
    <w:rsid w:val="009213BF"/>
    <w:rsid w:val="0092336E"/>
    <w:rsid w:val="00926B51"/>
    <w:rsid w:val="00930B77"/>
    <w:rsid w:val="00943A61"/>
    <w:rsid w:val="00956A04"/>
    <w:rsid w:val="009B36C7"/>
    <w:rsid w:val="009D1228"/>
    <w:rsid w:val="009D2A75"/>
    <w:rsid w:val="009D2AD4"/>
    <w:rsid w:val="009F0E54"/>
    <w:rsid w:val="009F0FB3"/>
    <w:rsid w:val="009F2DC1"/>
    <w:rsid w:val="00A0241F"/>
    <w:rsid w:val="00A108DB"/>
    <w:rsid w:val="00A21285"/>
    <w:rsid w:val="00A57942"/>
    <w:rsid w:val="00A702B2"/>
    <w:rsid w:val="00A914F6"/>
    <w:rsid w:val="00AC1F4E"/>
    <w:rsid w:val="00AC36AF"/>
    <w:rsid w:val="00AD58A2"/>
    <w:rsid w:val="00AD6EBA"/>
    <w:rsid w:val="00AE7D14"/>
    <w:rsid w:val="00B06A5B"/>
    <w:rsid w:val="00B51C63"/>
    <w:rsid w:val="00B90430"/>
    <w:rsid w:val="00B950C4"/>
    <w:rsid w:val="00BA48C9"/>
    <w:rsid w:val="00BB31FD"/>
    <w:rsid w:val="00BB3AC4"/>
    <w:rsid w:val="00BC6AC2"/>
    <w:rsid w:val="00BD4320"/>
    <w:rsid w:val="00BF3A0F"/>
    <w:rsid w:val="00C0445D"/>
    <w:rsid w:val="00C14427"/>
    <w:rsid w:val="00C17A64"/>
    <w:rsid w:val="00C417F7"/>
    <w:rsid w:val="00C5394C"/>
    <w:rsid w:val="00C96768"/>
    <w:rsid w:val="00CA3309"/>
    <w:rsid w:val="00CE27B0"/>
    <w:rsid w:val="00D22DE6"/>
    <w:rsid w:val="00D310D0"/>
    <w:rsid w:val="00D401F9"/>
    <w:rsid w:val="00D40A8D"/>
    <w:rsid w:val="00D74366"/>
    <w:rsid w:val="00D77915"/>
    <w:rsid w:val="00D9028B"/>
    <w:rsid w:val="00DA4E61"/>
    <w:rsid w:val="00DF4319"/>
    <w:rsid w:val="00E045B3"/>
    <w:rsid w:val="00E25E8F"/>
    <w:rsid w:val="00E805C8"/>
    <w:rsid w:val="00E83F8E"/>
    <w:rsid w:val="00E90487"/>
    <w:rsid w:val="00EA25D9"/>
    <w:rsid w:val="00EB60C5"/>
    <w:rsid w:val="00EB7D95"/>
    <w:rsid w:val="00ED4D6A"/>
    <w:rsid w:val="00F003A1"/>
    <w:rsid w:val="00F00714"/>
    <w:rsid w:val="00F0239C"/>
    <w:rsid w:val="00F10E4B"/>
    <w:rsid w:val="00F32FB1"/>
    <w:rsid w:val="00F965C8"/>
    <w:rsid w:val="00F97C30"/>
    <w:rsid w:val="00FA6476"/>
    <w:rsid w:val="00FC3640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186C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591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506.011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131</cp:revision>
  <dcterms:created xsi:type="dcterms:W3CDTF">2021-08-14T11:44:00Z</dcterms:created>
  <dcterms:modified xsi:type="dcterms:W3CDTF">2021-09-27T17:42:00Z</dcterms:modified>
</cp:coreProperties>
</file>