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bookmarkStart w:id="0" w:name="_GoBack"/>
      <w:bookmarkEnd w:id="0"/>
      <w:r w:rsidRPr="008734F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!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pip install -q efficientnet</w:t>
      </w:r>
    </w:p>
    <w:p w:rsidR="00834992" w:rsidRDefault="00834992" w:rsidP="00834992">
      <w:pPr>
        <w:pStyle w:val="a5"/>
      </w:pPr>
    </w:p>
    <w:p w:rsidR="008734F9" w:rsidRDefault="008734F9" w:rsidP="00834992">
      <w:pPr>
        <w:pStyle w:val="a5"/>
      </w:pPr>
      <w:r>
        <w:t xml:space="preserve">Эта библиотека уже не актуальна, поскольку </w:t>
      </w:r>
      <w:r>
        <w:rPr>
          <w:lang w:val="en-US"/>
        </w:rPr>
        <w:t>EfficientNet</w:t>
      </w:r>
      <w:r w:rsidRPr="008734F9">
        <w:t xml:space="preserve"> </w:t>
      </w:r>
      <w:r>
        <w:t xml:space="preserve">есть в модуле </w:t>
      </w:r>
      <w:r>
        <w:rPr>
          <w:lang w:val="en-US"/>
        </w:rPr>
        <w:t>keras</w:t>
      </w:r>
      <w:r w:rsidRPr="008734F9">
        <w:t>.</w:t>
      </w:r>
      <w:r>
        <w:rPr>
          <w:lang w:val="en-US"/>
        </w:rPr>
        <w:t>applications</w:t>
      </w:r>
      <w:r w:rsidRPr="008734F9">
        <w:t xml:space="preserve">. </w:t>
      </w:r>
      <w:r>
        <w:t>Но конечно можно ее использовать, ошибки здесь нет.</w:t>
      </w:r>
    </w:p>
    <w:p w:rsidR="008734F9" w:rsidRDefault="008734F9" w:rsidP="00834992">
      <w:pPr>
        <w:pStyle w:val="a5"/>
      </w:pPr>
    </w:p>
    <w:p w:rsidR="008734F9" w:rsidRPr="008734F9" w:rsidRDefault="008734F9" w:rsidP="008734F9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Распределение классов довольно равномерное, не требует доработок</w:t>
      </w:r>
    </w:p>
    <w:p w:rsidR="008734F9" w:rsidRDefault="008734F9" w:rsidP="008734F9">
      <w:pPr>
        <w:pStyle w:val="a5"/>
      </w:pPr>
    </w:p>
    <w:p w:rsidR="008734F9" w:rsidRDefault="008734F9" w:rsidP="008734F9">
      <w:pPr>
        <w:pStyle w:val="a5"/>
      </w:pPr>
      <w:r>
        <w:t>Что понимается под доработками? А если бы было неравномерное, вы бы стили балансировать классы?</w:t>
      </w:r>
      <w:r w:rsidRPr="008734F9">
        <w:t xml:space="preserve"> </w:t>
      </w:r>
      <w:r>
        <w:t xml:space="preserve">Вообще если целевой метрикой является </w:t>
      </w:r>
      <w:r>
        <w:rPr>
          <w:lang w:val="en-US"/>
        </w:rPr>
        <w:t>accuracy</w:t>
      </w:r>
      <w:r>
        <w:t xml:space="preserve"> (а не </w:t>
      </w:r>
      <w:r>
        <w:rPr>
          <w:lang w:val="en-US"/>
        </w:rPr>
        <w:t>F</w:t>
      </w:r>
      <w:r w:rsidRPr="00145706">
        <w:t>-</w:t>
      </w:r>
      <w:r>
        <w:t xml:space="preserve">мера например), то необходимость балансировать классы сомнительна. </w:t>
      </w:r>
      <w:r w:rsidRPr="008734F9">
        <w:t xml:space="preserve">Повысит ли это метрику? </w:t>
      </w:r>
      <w:r>
        <w:t>Поизучал научные работы по этой теме, но ни</w:t>
      </w:r>
      <w:r w:rsidRPr="00465CDC">
        <w:t xml:space="preserve"> в одной из работ по этому вопросу ничего не нашел. Везде говорят только что accuracy использовать не надо, но это уже другой вопрос.</w:t>
      </w:r>
      <w:r>
        <w:t xml:space="preserve"> </w:t>
      </w:r>
      <w:r w:rsidRPr="00C56700">
        <w:t xml:space="preserve">Я думаю что </w:t>
      </w:r>
      <w:r>
        <w:t xml:space="preserve">даже </w:t>
      </w:r>
      <w:r w:rsidRPr="00C56700">
        <w:t>при балансировке классов accuracy не повысится</w:t>
      </w:r>
      <w:r>
        <w:t>.</w:t>
      </w:r>
    </w:p>
    <w:p w:rsidR="008734F9" w:rsidRDefault="008734F9" w:rsidP="008734F9">
      <w:pPr>
        <w:pStyle w:val="a5"/>
      </w:pP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734F9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data_zip </w:t>
      </w:r>
      <w:r w:rsidRPr="008734F9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8734F9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'train.zip'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8734F9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'test.zip'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8734F9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with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zipfile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ZipFile(</w:t>
      </w:r>
      <w:r w:rsidRPr="008734F9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"../input/"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data_zip,</w:t>
      </w:r>
      <w:r w:rsidRPr="008734F9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"r"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8734F9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z:</w:t>
      </w: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z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extractall(PATH)</w:t>
      </w:r>
    </w:p>
    <w:p w:rsidR="008734F9" w:rsidRDefault="008734F9" w:rsidP="008734F9">
      <w:pPr>
        <w:pStyle w:val="a5"/>
      </w:pPr>
    </w:p>
    <w:p w:rsidR="008734F9" w:rsidRDefault="008734F9" w:rsidP="008734F9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8734F9" w:rsidRDefault="008734F9" w:rsidP="008734F9">
      <w:pPr>
        <w:pStyle w:val="a5"/>
      </w:pPr>
    </w:p>
    <w:p w:rsidR="008734F9" w:rsidRPr="003F67DF" w:rsidRDefault="008734F9" w:rsidP="008734F9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8734F9" w:rsidRDefault="008734F9" w:rsidP="008734F9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8734F9" w:rsidRDefault="008734F9" w:rsidP="008734F9">
      <w:pPr>
        <w:pStyle w:val="a5"/>
        <w:rPr>
          <w:lang w:val="en-US"/>
        </w:rPr>
      </w:pP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A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OneOf([</w:t>
      </w: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A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CenterCrop(height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734F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224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, width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8734F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200</w:t>
      </w: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>),</w:t>
      </w:r>
    </w:p>
    <w:p w:rsidR="008734F9" w:rsidRPr="008734F9" w:rsidRDefault="008734F9" w:rsidP="008734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734F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A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CenterCrop(height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8734F9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200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, width</w:t>
      </w:r>
      <w:r w:rsidRPr="008734F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8734F9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224</w:t>
      </w:r>
      <w:r w:rsidRPr="008734F9">
        <w:rPr>
          <w:rFonts w:ascii="Consolas" w:eastAsia="Times New Roman" w:hAnsi="Consolas" w:cs="Courier New"/>
          <w:sz w:val="21"/>
          <w:szCs w:val="21"/>
          <w:lang w:eastAsia="ru-RU"/>
        </w:rPr>
        <w:t>)],</w:t>
      </w:r>
    </w:p>
    <w:p w:rsidR="008734F9" w:rsidRDefault="008734F9" w:rsidP="008734F9">
      <w:pPr>
        <w:pStyle w:val="a5"/>
        <w:rPr>
          <w:lang w:val="en-US"/>
        </w:rPr>
      </w:pPr>
    </w:p>
    <w:p w:rsidR="008734F9" w:rsidRDefault="008734F9" w:rsidP="008734F9">
      <w:pPr>
        <w:pStyle w:val="a5"/>
      </w:pPr>
      <w:r>
        <w:t xml:space="preserve">Если мы делаем аугментации, почему не использовать </w:t>
      </w:r>
      <w:r>
        <w:rPr>
          <w:lang w:val="en-US"/>
        </w:rPr>
        <w:t>RandomCrop</w:t>
      </w:r>
      <w:r>
        <w:t>?</w:t>
      </w:r>
    </w:p>
    <w:p w:rsidR="008734F9" w:rsidRDefault="008734F9" w:rsidP="008734F9">
      <w:pPr>
        <w:pStyle w:val="a5"/>
      </w:pPr>
    </w:p>
    <w:p w:rsidR="001E7CB0" w:rsidRPr="001E7CB0" w:rsidRDefault="001E7CB0" w:rsidP="001E7C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E7CB0">
        <w:rPr>
          <w:rFonts w:ascii="Consolas" w:eastAsia="Times New Roman" w:hAnsi="Consolas" w:cs="Courier New"/>
          <w:sz w:val="21"/>
          <w:szCs w:val="21"/>
          <w:lang w:val="en-US" w:eastAsia="ru-RU"/>
        </w:rPr>
        <w:t>test_generator</w:t>
      </w:r>
      <w:r w:rsidRPr="001E7CB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1E7CB0">
        <w:rPr>
          <w:rFonts w:ascii="Consolas" w:eastAsia="Times New Roman" w:hAnsi="Consolas" w:cs="Courier New"/>
          <w:sz w:val="21"/>
          <w:szCs w:val="21"/>
          <w:lang w:val="en-US" w:eastAsia="ru-RU"/>
        </w:rPr>
        <w:t>train_datagen</w:t>
      </w:r>
      <w:r w:rsidRPr="001E7CB0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1E7CB0">
        <w:rPr>
          <w:rFonts w:ascii="Consolas" w:eastAsia="Times New Roman" w:hAnsi="Consolas" w:cs="Courier New"/>
          <w:sz w:val="21"/>
          <w:szCs w:val="21"/>
          <w:lang w:val="en-US" w:eastAsia="ru-RU"/>
        </w:rPr>
        <w:t>flow_from_directory(</w:t>
      </w:r>
    </w:p>
    <w:p w:rsidR="008734F9" w:rsidRDefault="008734F9" w:rsidP="008734F9">
      <w:pPr>
        <w:pStyle w:val="a5"/>
        <w:rPr>
          <w:lang w:val="en-US"/>
        </w:rPr>
      </w:pPr>
    </w:p>
    <w:p w:rsidR="001E7CB0" w:rsidRPr="00DE1C80" w:rsidRDefault="001E7CB0" w:rsidP="001E7CB0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1E7CB0" w:rsidRDefault="001E7CB0" w:rsidP="008734F9">
      <w:pPr>
        <w:pStyle w:val="a5"/>
      </w:pPr>
    </w:p>
    <w:p w:rsidR="001E7CB0" w:rsidRPr="001E7CB0" w:rsidRDefault="001E7CB0" w:rsidP="001E7C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E7CB0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 xml:space="preserve"># кстати, ты заметил, что для сабмишена мы используем другой источник для генератора flow_from_dataframe? </w:t>
      </w:r>
    </w:p>
    <w:p w:rsidR="001E7CB0" w:rsidRPr="001E7CB0" w:rsidRDefault="001E7CB0" w:rsidP="001E7C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E7CB0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Как ты думаешь, почему?</w:t>
      </w:r>
    </w:p>
    <w:p w:rsidR="001E7CB0" w:rsidRDefault="001E7CB0" w:rsidP="008734F9">
      <w:pPr>
        <w:pStyle w:val="a5"/>
      </w:pPr>
    </w:p>
    <w:p w:rsidR="001E7CB0" w:rsidRPr="004F7FF8" w:rsidRDefault="007B011B" w:rsidP="008734F9">
      <w:pPr>
        <w:pStyle w:val="a5"/>
      </w:pPr>
      <w:r>
        <w:t>З</w:t>
      </w:r>
      <w:r w:rsidR="001E7CB0">
        <w:t>вучит как притча о китайском мудреце</w:t>
      </w:r>
      <w:r w:rsidR="004F7FF8">
        <w:t>:)</w:t>
      </w:r>
    </w:p>
    <w:p w:rsidR="001E7CB0" w:rsidRDefault="001E7CB0" w:rsidP="008734F9">
      <w:pPr>
        <w:pStyle w:val="a5"/>
      </w:pP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x 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Dense(</w:t>
      </w:r>
      <w:r w:rsidRPr="004F7FF8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256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, activation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4F7FF8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'relu'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)(x)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x 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Dropout(</w:t>
      </w:r>
      <w:r w:rsidRPr="004F7FF8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0.25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)(x)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x 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Dense(</w:t>
      </w:r>
      <w:r w:rsidRPr="004F7FF8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256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, activation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4F7FF8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'relu'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)(x) 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>#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моя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добавка</w:t>
      </w:r>
    </w:p>
    <w:p w:rsidR="001E7CB0" w:rsidRDefault="001E7CB0" w:rsidP="008734F9">
      <w:pPr>
        <w:pStyle w:val="a5"/>
        <w:rPr>
          <w:lang w:val="en-US"/>
        </w:rPr>
      </w:pPr>
    </w:p>
    <w:p w:rsidR="004F7FF8" w:rsidRDefault="004F7FF8" w:rsidP="008734F9">
      <w:pPr>
        <w:pStyle w:val="a5"/>
      </w:pPr>
      <w:r>
        <w:t>Больше слоев не означает лучше. Если сделать в голове сети много полносвязных слоев, то она быстро переобучится.</w:t>
      </w:r>
    </w:p>
    <w:p w:rsidR="004F7FF8" w:rsidRDefault="004F7FF8" w:rsidP="008734F9">
      <w:pPr>
        <w:pStyle w:val="a5"/>
      </w:pP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layer </w:t>
      </w:r>
      <w:r w:rsidRPr="004F7FF8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base_model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layers [:</w:t>
      </w:r>
      <w:r w:rsidRPr="004F7FF8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50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D7E7E"/>
          <w:sz w:val="21"/>
          <w:szCs w:val="21"/>
          <w:lang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>layer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 xml:space="preserve">trainable 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4F7FF8">
        <w:rPr>
          <w:rFonts w:ascii="Consolas" w:eastAsia="Times New Roman" w:hAnsi="Consolas" w:cs="Courier New"/>
          <w:color w:val="3D7E7E"/>
          <w:sz w:val="21"/>
          <w:szCs w:val="21"/>
          <w:lang w:eastAsia="ru-RU"/>
        </w:rPr>
        <w:t>False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layer </w:t>
      </w:r>
      <w:r w:rsidRPr="004F7FF8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base_model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layers[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-</w:t>
      </w:r>
      <w:r w:rsidRPr="004F7FF8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30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:]:</w:t>
      </w:r>
    </w:p>
    <w:p w:rsid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батч норм должен настраивать свои параметры для новых данных!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 xml:space="preserve">    </w:t>
      </w:r>
      <w:r w:rsidRPr="004F7FF8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а иначе фиксируем слой!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lastRenderedPageBreak/>
        <w:t xml:space="preserve">    </w:t>
      </w:r>
      <w:r w:rsidRPr="004F7FF8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if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4F7FF8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not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4F7FF8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isinstance</w:t>
      </w: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>(layer, BatchNormalization):</w:t>
      </w:r>
    </w:p>
    <w:p w:rsidR="004F7FF8" w:rsidRPr="004F7FF8" w:rsidRDefault="004F7FF8" w:rsidP="004F7F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4F7FF8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>layer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 xml:space="preserve">trainable </w:t>
      </w:r>
      <w:r w:rsidRPr="004F7FF8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4F7FF8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4F7FF8">
        <w:rPr>
          <w:rFonts w:ascii="Consolas" w:eastAsia="Times New Roman" w:hAnsi="Consolas" w:cs="Courier New"/>
          <w:color w:val="3D7E7E"/>
          <w:sz w:val="21"/>
          <w:szCs w:val="21"/>
          <w:lang w:eastAsia="ru-RU"/>
        </w:rPr>
        <w:t>False</w:t>
      </w:r>
    </w:p>
    <w:p w:rsidR="004F7FF8" w:rsidRDefault="004F7FF8" w:rsidP="008734F9">
      <w:pPr>
        <w:pStyle w:val="a5"/>
      </w:pPr>
    </w:p>
    <w:p w:rsidR="004F7FF8" w:rsidRDefault="004F7FF8" w:rsidP="008734F9">
      <w:pPr>
        <w:pStyle w:val="a5"/>
      </w:pPr>
      <w:r>
        <w:t xml:space="preserve">Не понял идеи. Судя по коду, вы замораживаете </w:t>
      </w:r>
      <w:r w:rsidRPr="004F7FF8">
        <w:rPr>
          <w:i/>
        </w:rPr>
        <w:t>первые 50 и последние 30 слоев</w:t>
      </w:r>
      <w:r>
        <w:t>, в чем смысл такого действия? И почему при этом слои бат-нормализации вы оставляете обучаемыми?</w:t>
      </w:r>
    </w:p>
    <w:p w:rsidR="00CF37BA" w:rsidRDefault="00CF37BA" w:rsidP="008734F9">
      <w:pPr>
        <w:pStyle w:val="a5"/>
      </w:pPr>
    </w:p>
    <w:p w:rsidR="00CF37BA" w:rsidRPr="00CF37BA" w:rsidRDefault="00CF37BA" w:rsidP="00CF37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checkpoint </w:t>
      </w:r>
      <w:r w:rsidRPr="00CF37BA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ModelCheckpoint(</w:t>
      </w:r>
      <w:r w:rsidRPr="00CF37BA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'best_model.hdf5'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 monitor </w:t>
      </w:r>
      <w:r w:rsidRPr="00CF37BA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CF37BA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'val_accuracy'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, verbose </w:t>
      </w:r>
      <w:r w:rsidRPr="00CF37BA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CF37BA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, mode </w:t>
      </w:r>
      <w:r w:rsidRPr="00CF37BA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CF37BA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'max'</w:t>
      </w:r>
      <w:r w:rsidRPr="00CF37BA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CF37BA" w:rsidRDefault="00CF37BA" w:rsidP="008734F9">
      <w:pPr>
        <w:pStyle w:val="a5"/>
        <w:rPr>
          <w:lang w:val="en-US"/>
        </w:rPr>
      </w:pPr>
    </w:p>
    <w:p w:rsidR="00CF37BA" w:rsidRDefault="00CF37BA" w:rsidP="008734F9">
      <w:pPr>
        <w:pStyle w:val="a5"/>
      </w:pPr>
      <w:r>
        <w:t>Надо</w:t>
      </w:r>
      <w:r w:rsidRPr="00DB486E">
        <w:t xml:space="preserve"> </w:t>
      </w:r>
      <w:r>
        <w:t>добавить</w:t>
      </w:r>
      <w:r w:rsidRPr="00DB486E">
        <w:t xml:space="preserve"> </w:t>
      </w:r>
      <w:r>
        <w:rPr>
          <w:lang w:val="en-US"/>
        </w:rPr>
        <w:t>save</w:t>
      </w:r>
      <w:r w:rsidRPr="00DB486E">
        <w:t>_</w:t>
      </w:r>
      <w:r>
        <w:rPr>
          <w:lang w:val="en-US"/>
        </w:rPr>
        <w:t>best</w:t>
      </w:r>
      <w:r w:rsidRPr="00DB486E">
        <w:t>_</w:t>
      </w:r>
      <w:r>
        <w:rPr>
          <w:lang w:val="en-US"/>
        </w:rPr>
        <w:t>only</w:t>
      </w:r>
      <w:r w:rsidRPr="00DB486E">
        <w:t>=</w:t>
      </w:r>
      <w:r>
        <w:rPr>
          <w:lang w:val="en-US"/>
        </w:rPr>
        <w:t>True</w:t>
      </w:r>
      <w:r w:rsidRPr="00DB486E">
        <w:t xml:space="preserve">, </w:t>
      </w:r>
      <w:r>
        <w:t>иначе</w:t>
      </w:r>
      <w:r w:rsidRPr="00DB486E">
        <w:t xml:space="preserve"> </w:t>
      </w:r>
      <w:r w:rsidR="00DB486E">
        <w:t>модель будет сохраняться на всех эпохах независимо от точности на валидации.</w:t>
      </w:r>
    </w:p>
    <w:p w:rsidR="00B340B3" w:rsidRDefault="00B340B3" w:rsidP="008734F9">
      <w:pPr>
        <w:pStyle w:val="a5"/>
      </w:pPr>
    </w:p>
    <w:p w:rsidR="00B340B3" w:rsidRDefault="00B340B3" w:rsidP="00B340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340B3">
        <w:rPr>
          <w:rFonts w:ascii="Consolas" w:eastAsia="Times New Roman" w:hAnsi="Consolas" w:cs="Courier New"/>
          <w:sz w:val="21"/>
          <w:szCs w:val="21"/>
          <w:lang w:eastAsia="ru-RU"/>
        </w:rPr>
        <w:t>model</w:t>
      </w:r>
      <w:r w:rsidRPr="00B340B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B340B3">
        <w:rPr>
          <w:rFonts w:ascii="Consolas" w:eastAsia="Times New Roman" w:hAnsi="Consolas" w:cs="Courier New"/>
          <w:sz w:val="21"/>
          <w:szCs w:val="21"/>
          <w:lang w:eastAsia="ru-RU"/>
        </w:rPr>
        <w:t>fit_generator(</w:t>
      </w:r>
    </w:p>
    <w:p w:rsidR="003F2B82" w:rsidRPr="00B340B3" w:rsidRDefault="003F2B82" w:rsidP="00B340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3F2B82">
        <w:rPr>
          <w:rFonts w:ascii="Consolas" w:eastAsia="Times New Roman" w:hAnsi="Consolas" w:cs="Courier New"/>
          <w:sz w:val="21"/>
          <w:szCs w:val="21"/>
          <w:lang w:eastAsia="ru-RU"/>
        </w:rPr>
        <w:t>model</w:t>
      </w:r>
      <w:r w:rsidRPr="003F2B82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3F2B82">
        <w:rPr>
          <w:rFonts w:ascii="Consolas" w:eastAsia="Times New Roman" w:hAnsi="Consolas" w:cs="Courier New"/>
          <w:sz w:val="21"/>
          <w:szCs w:val="21"/>
          <w:lang w:eastAsia="ru-RU"/>
        </w:rPr>
        <w:t>predict_generator(</w:t>
      </w:r>
    </w:p>
    <w:p w:rsidR="00B340B3" w:rsidRDefault="00B340B3" w:rsidP="008734F9">
      <w:pPr>
        <w:pStyle w:val="a5"/>
      </w:pPr>
    </w:p>
    <w:p w:rsidR="00B340B3" w:rsidRDefault="00B340B3" w:rsidP="008734F9">
      <w:pPr>
        <w:pStyle w:val="a5"/>
      </w:pPr>
      <w:r>
        <w:t>Это устаревши</w:t>
      </w:r>
      <w:r w:rsidR="003F2B82">
        <w:t>е</w:t>
      </w:r>
      <w:r>
        <w:t xml:space="preserve"> метод</w:t>
      </w:r>
      <w:r w:rsidR="003F2B82">
        <w:t>ы</w:t>
      </w:r>
      <w:r>
        <w:t>, сейчас он</w:t>
      </w:r>
      <w:r w:rsidR="003F2B82">
        <w:t>и</w:t>
      </w:r>
      <w:r>
        <w:t xml:space="preserve"> эквивалент</w:t>
      </w:r>
      <w:r w:rsidR="003F2B82">
        <w:t>ны</w:t>
      </w:r>
      <w:r>
        <w:t xml:space="preserve"> </w:t>
      </w:r>
      <w:r>
        <w:rPr>
          <w:lang w:val="en-US"/>
        </w:rPr>
        <w:t>fit</w:t>
      </w:r>
      <w:r w:rsidR="003F2B82">
        <w:t xml:space="preserve"> и </w:t>
      </w:r>
      <w:r w:rsidR="003F2B82">
        <w:rPr>
          <w:lang w:val="en-US"/>
        </w:rPr>
        <w:t>predict</w:t>
      </w:r>
      <w:r>
        <w:t xml:space="preserve">, а в следующих версиях </w:t>
      </w:r>
      <w:r>
        <w:rPr>
          <w:lang w:val="en-US"/>
        </w:rPr>
        <w:t>keras</w:t>
      </w:r>
      <w:r w:rsidRPr="00B340B3">
        <w:t xml:space="preserve"> </w:t>
      </w:r>
      <w:r>
        <w:t>мо</w:t>
      </w:r>
      <w:r w:rsidR="003F2B82">
        <w:t>гут</w:t>
      </w:r>
      <w:r>
        <w:t xml:space="preserve"> быть удален</w:t>
      </w:r>
      <w:r w:rsidR="003F2B82">
        <w:t>ы</w:t>
      </w:r>
      <w:r>
        <w:t>.</w:t>
      </w:r>
    </w:p>
    <w:p w:rsidR="00514BCF" w:rsidRDefault="00514BCF" w:rsidP="008734F9">
      <w:pPr>
        <w:pStyle w:val="a5"/>
      </w:pPr>
    </w:p>
    <w:p w:rsidR="00514BCF" w:rsidRPr="00514BCF" w:rsidRDefault="00514BCF" w:rsidP="00514B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514BCF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Сначала замораживаем все слои кроме новой "головы"</w:t>
      </w:r>
    </w:p>
    <w:p w:rsidR="00514BCF" w:rsidRPr="00514BCF" w:rsidRDefault="00514BCF" w:rsidP="00514B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514BCF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Потом, когда мы научили последние слои (голову) под новую задачу, можно разморозить все слои и пройтись маленьким лернинг рейтом</w:t>
      </w:r>
    </w:p>
    <w:p w:rsidR="00514BCF" w:rsidRDefault="00514BCF" w:rsidP="008734F9">
      <w:pPr>
        <w:pStyle w:val="a5"/>
      </w:pPr>
    </w:p>
    <w:p w:rsidR="00514BCF" w:rsidRDefault="00514BCF" w:rsidP="008734F9">
      <w:pPr>
        <w:pStyle w:val="a5"/>
      </w:pPr>
      <w:r>
        <w:t xml:space="preserve">Да, так часто делают, но ваш код этому не соответствует. И к тому же любые утверждения в </w:t>
      </w:r>
      <w:r>
        <w:rPr>
          <w:lang w:val="en-US"/>
        </w:rPr>
        <w:t>DL</w:t>
      </w:r>
      <w:r w:rsidRPr="00514BCF">
        <w:t xml:space="preserve"> </w:t>
      </w:r>
      <w:r>
        <w:t>спорны. Ко всему стоит относиться с сомнением. Может быть обучая всю модель без постепенной разморозки слоев мы получим лучший результат? Тут надо либо проводить собственные эксприменты, либо читать научные статьи.</w:t>
      </w:r>
    </w:p>
    <w:p w:rsidR="003F2B82" w:rsidRDefault="003F2B82" w:rsidP="008734F9">
      <w:pPr>
        <w:pStyle w:val="a5"/>
      </w:pPr>
    </w:p>
    <w:p w:rsidR="003F2B82" w:rsidRPr="003F2B82" w:rsidRDefault="003F2B82" w:rsidP="003F2B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3F2B8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save(</w:t>
      </w:r>
      <w:r w:rsidRPr="003F2B82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'../working/model_last.hdf5'</w:t>
      </w: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3F2B82" w:rsidRPr="003F2B82" w:rsidRDefault="003F2B82" w:rsidP="003F2B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3F2B8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load_weights(</w:t>
      </w:r>
      <w:r w:rsidRPr="003F2B82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'best_model.hdf5'</w:t>
      </w:r>
      <w:r w:rsidRPr="003F2B82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3F2B82" w:rsidRDefault="003F2B82" w:rsidP="008734F9">
      <w:pPr>
        <w:pStyle w:val="a5"/>
        <w:rPr>
          <w:lang w:val="en-US"/>
        </w:rPr>
      </w:pPr>
    </w:p>
    <w:p w:rsidR="003F2B82" w:rsidRPr="003F2B82" w:rsidRDefault="003F2B82" w:rsidP="008734F9">
      <w:pPr>
        <w:pStyle w:val="a5"/>
        <w:rPr>
          <w:lang w:val="en-US"/>
        </w:rPr>
      </w:pPr>
      <w:r>
        <w:t xml:space="preserve">Это одна и та же модель, т. к. вы не указали </w:t>
      </w:r>
      <w:r>
        <w:rPr>
          <w:lang w:val="en-US"/>
        </w:rPr>
        <w:t>save</w:t>
      </w:r>
      <w:r w:rsidRPr="00DB486E">
        <w:t>_</w:t>
      </w:r>
      <w:r>
        <w:rPr>
          <w:lang w:val="en-US"/>
        </w:rPr>
        <w:t>best</w:t>
      </w:r>
      <w:r w:rsidRPr="00DB486E">
        <w:t>_</w:t>
      </w:r>
      <w:r>
        <w:rPr>
          <w:lang w:val="en-US"/>
        </w:rPr>
        <w:t>only</w:t>
      </w:r>
      <w:r w:rsidRPr="00DB486E">
        <w:t>=</w:t>
      </w:r>
      <w:r>
        <w:rPr>
          <w:lang w:val="en-US"/>
        </w:rPr>
        <w:t>True</w:t>
      </w:r>
    </w:p>
    <w:sectPr w:rsidR="003F2B82" w:rsidRPr="003F2B82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47716"/>
    <w:multiLevelType w:val="hybridMultilevel"/>
    <w:tmpl w:val="5FE67FD2"/>
    <w:lvl w:ilvl="0" w:tplc="C2D624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7512A"/>
    <w:rsid w:val="000A6B79"/>
    <w:rsid w:val="000E15D0"/>
    <w:rsid w:val="000F73D9"/>
    <w:rsid w:val="00114522"/>
    <w:rsid w:val="0012017D"/>
    <w:rsid w:val="00123D9B"/>
    <w:rsid w:val="001B626F"/>
    <w:rsid w:val="001C080C"/>
    <w:rsid w:val="001C1AA3"/>
    <w:rsid w:val="001E7CB0"/>
    <w:rsid w:val="001F0A72"/>
    <w:rsid w:val="002107BA"/>
    <w:rsid w:val="0023795F"/>
    <w:rsid w:val="00284044"/>
    <w:rsid w:val="0028414D"/>
    <w:rsid w:val="002907BB"/>
    <w:rsid w:val="002A17FE"/>
    <w:rsid w:val="002A4243"/>
    <w:rsid w:val="002C2B2A"/>
    <w:rsid w:val="002D78B5"/>
    <w:rsid w:val="0031354C"/>
    <w:rsid w:val="00352AC2"/>
    <w:rsid w:val="003714E1"/>
    <w:rsid w:val="003912D7"/>
    <w:rsid w:val="003B3323"/>
    <w:rsid w:val="003F2B82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4F7FF8"/>
    <w:rsid w:val="00514BCF"/>
    <w:rsid w:val="00523A9C"/>
    <w:rsid w:val="00555889"/>
    <w:rsid w:val="00556940"/>
    <w:rsid w:val="00576910"/>
    <w:rsid w:val="0057787F"/>
    <w:rsid w:val="00595520"/>
    <w:rsid w:val="005B41DD"/>
    <w:rsid w:val="00627455"/>
    <w:rsid w:val="00657E5F"/>
    <w:rsid w:val="0068207C"/>
    <w:rsid w:val="006F7E1C"/>
    <w:rsid w:val="00766500"/>
    <w:rsid w:val="0078373F"/>
    <w:rsid w:val="00786380"/>
    <w:rsid w:val="0079080C"/>
    <w:rsid w:val="007B011B"/>
    <w:rsid w:val="007C10D2"/>
    <w:rsid w:val="007C3879"/>
    <w:rsid w:val="007C5A46"/>
    <w:rsid w:val="007D5739"/>
    <w:rsid w:val="00814917"/>
    <w:rsid w:val="0082300B"/>
    <w:rsid w:val="00830978"/>
    <w:rsid w:val="00834992"/>
    <w:rsid w:val="00871255"/>
    <w:rsid w:val="008734F9"/>
    <w:rsid w:val="00881389"/>
    <w:rsid w:val="008A0B96"/>
    <w:rsid w:val="008C6ADD"/>
    <w:rsid w:val="00926B51"/>
    <w:rsid w:val="00930B77"/>
    <w:rsid w:val="00956A04"/>
    <w:rsid w:val="009D1228"/>
    <w:rsid w:val="009D2AD4"/>
    <w:rsid w:val="009F0E54"/>
    <w:rsid w:val="009F0FB3"/>
    <w:rsid w:val="00A0241F"/>
    <w:rsid w:val="00A108DB"/>
    <w:rsid w:val="00A702B2"/>
    <w:rsid w:val="00A914F6"/>
    <w:rsid w:val="00AC1F4E"/>
    <w:rsid w:val="00AC36AF"/>
    <w:rsid w:val="00AD58A2"/>
    <w:rsid w:val="00AD6EBA"/>
    <w:rsid w:val="00AE7D14"/>
    <w:rsid w:val="00B06A5B"/>
    <w:rsid w:val="00B340B3"/>
    <w:rsid w:val="00B51C63"/>
    <w:rsid w:val="00BA48C9"/>
    <w:rsid w:val="00BF3A0F"/>
    <w:rsid w:val="00C0445D"/>
    <w:rsid w:val="00C17A64"/>
    <w:rsid w:val="00C96768"/>
    <w:rsid w:val="00CA3309"/>
    <w:rsid w:val="00CE27B0"/>
    <w:rsid w:val="00CF37BA"/>
    <w:rsid w:val="00D22DE6"/>
    <w:rsid w:val="00D310D0"/>
    <w:rsid w:val="00D77915"/>
    <w:rsid w:val="00D9028B"/>
    <w:rsid w:val="00DA4E61"/>
    <w:rsid w:val="00DB486E"/>
    <w:rsid w:val="00DF4319"/>
    <w:rsid w:val="00E25E8F"/>
    <w:rsid w:val="00E90487"/>
    <w:rsid w:val="00ED4D6A"/>
    <w:rsid w:val="00ED54DA"/>
    <w:rsid w:val="00F003A1"/>
    <w:rsid w:val="00F0239C"/>
    <w:rsid w:val="00F10E4B"/>
    <w:rsid w:val="00F32F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C6D4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mf">
    <w:name w:val="mf"/>
    <w:basedOn w:val="a0"/>
    <w:rsid w:val="004F7FF8"/>
  </w:style>
  <w:style w:type="character" w:customStyle="1" w:styleId="nb">
    <w:name w:val="nb"/>
    <w:basedOn w:val="a0"/>
    <w:rsid w:val="004F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101</cp:revision>
  <dcterms:created xsi:type="dcterms:W3CDTF">2021-08-14T11:44:00Z</dcterms:created>
  <dcterms:modified xsi:type="dcterms:W3CDTF">2021-09-27T17:42:00Z</dcterms:modified>
</cp:coreProperties>
</file>