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E07" w:rsidRDefault="00553E07" w:rsidP="00C816FA">
      <w:pPr>
        <w:jc w:val="center"/>
      </w:pPr>
      <w:r w:rsidRPr="00553E07">
        <w:rPr>
          <w:noProof/>
          <w:lang w:eastAsia="en-GB"/>
        </w:rPr>
        <w:drawing>
          <wp:inline distT="0" distB="0" distL="0" distR="0">
            <wp:extent cx="2276475" cy="647700"/>
            <wp:effectExtent l="0" t="0" r="9525" b="0"/>
            <wp:docPr id="1" name="Picture 1" descr="\\lap-fp-01\home\nmouton\Desktop\S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fp-01\home\nmouton\Desktop\Sedos.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647700"/>
                    </a:xfrm>
                    <a:prstGeom prst="rect">
                      <a:avLst/>
                    </a:prstGeom>
                    <a:noFill/>
                    <a:ln>
                      <a:noFill/>
                    </a:ln>
                  </pic:spPr>
                </pic:pic>
              </a:graphicData>
            </a:graphic>
          </wp:inline>
        </w:drawing>
      </w:r>
    </w:p>
    <w:p w:rsidR="00553E07" w:rsidRDefault="00553E07" w:rsidP="00C816FA">
      <w:pPr>
        <w:jc w:val="center"/>
      </w:pPr>
    </w:p>
    <w:p w:rsidR="00AD72AD" w:rsidRPr="00553E07" w:rsidRDefault="00553E07" w:rsidP="00C816FA">
      <w:pPr>
        <w:jc w:val="center"/>
      </w:pPr>
      <w:r w:rsidRPr="00553E07">
        <w:t>Presents ….</w:t>
      </w:r>
    </w:p>
    <w:p w:rsidR="00AD72AD" w:rsidRDefault="00AD72AD" w:rsidP="00C816FA">
      <w:pPr>
        <w:jc w:val="center"/>
        <w:rPr>
          <w:b/>
        </w:rPr>
      </w:pPr>
    </w:p>
    <w:p w:rsidR="008D6F1F" w:rsidRPr="00C816FA" w:rsidRDefault="00EA6733" w:rsidP="00C816FA">
      <w:pPr>
        <w:jc w:val="center"/>
        <w:rPr>
          <w:b/>
        </w:rPr>
      </w:pPr>
      <w:r>
        <w:rPr>
          <w:b/>
        </w:rPr>
        <w:t>You Can’t Take it With You</w:t>
      </w:r>
    </w:p>
    <w:p w:rsidR="008D6F1F" w:rsidRDefault="008D6F1F" w:rsidP="00C816FA">
      <w:pPr>
        <w:jc w:val="center"/>
      </w:pPr>
      <w:r>
        <w:t xml:space="preserve">By </w:t>
      </w:r>
      <w:r w:rsidR="00EA6733">
        <w:t>Moss Hart &amp; George Kaufman</w:t>
      </w:r>
    </w:p>
    <w:p w:rsidR="0089786D" w:rsidRDefault="0089786D" w:rsidP="00C816FA">
      <w:pPr>
        <w:jc w:val="center"/>
      </w:pPr>
    </w:p>
    <w:p w:rsidR="0089786D" w:rsidRDefault="000A6B04" w:rsidP="00C816FA">
      <w:pPr>
        <w:jc w:val="center"/>
      </w:pPr>
      <w:r>
        <w:t>Tuesday 10</w:t>
      </w:r>
      <w:r w:rsidRPr="000A6B04">
        <w:rPr>
          <w:vertAlign w:val="superscript"/>
        </w:rPr>
        <w:t>th</w:t>
      </w:r>
      <w:r>
        <w:t xml:space="preserve"> – Saturday 14</w:t>
      </w:r>
      <w:r w:rsidRPr="000A6B04">
        <w:rPr>
          <w:vertAlign w:val="superscript"/>
        </w:rPr>
        <w:t>th</w:t>
      </w:r>
      <w:r>
        <w:t xml:space="preserve"> April 2018</w:t>
      </w:r>
    </w:p>
    <w:p w:rsidR="0089786D" w:rsidRDefault="0089786D" w:rsidP="00C816FA">
      <w:pPr>
        <w:jc w:val="center"/>
      </w:pPr>
      <w:r>
        <w:t xml:space="preserve">The </w:t>
      </w:r>
      <w:proofErr w:type="spellStart"/>
      <w:r>
        <w:t>Bridewell</w:t>
      </w:r>
      <w:proofErr w:type="spellEnd"/>
      <w:r>
        <w:t xml:space="preserve"> Theatre</w:t>
      </w:r>
    </w:p>
    <w:p w:rsidR="008D6F1F" w:rsidRDefault="008D6F1F" w:rsidP="00C816FA">
      <w:pPr>
        <w:jc w:val="center"/>
      </w:pPr>
    </w:p>
    <w:p w:rsidR="008D6F1F" w:rsidRDefault="008D6F1F" w:rsidP="00684A86"/>
    <w:p w:rsidR="008D6F1F" w:rsidRPr="00177746" w:rsidRDefault="008D6F1F" w:rsidP="002C7A0B">
      <w:pPr>
        <w:spacing w:line="276" w:lineRule="auto"/>
        <w:rPr>
          <w:b/>
        </w:rPr>
      </w:pPr>
      <w:r w:rsidRPr="0091018C">
        <w:rPr>
          <w:b/>
        </w:rPr>
        <w:t>Production team</w:t>
      </w:r>
    </w:p>
    <w:p w:rsidR="008D6F1F" w:rsidRDefault="008D6F1F" w:rsidP="002C7A0B">
      <w:pPr>
        <w:spacing w:line="276" w:lineRule="auto"/>
      </w:pPr>
      <w:r w:rsidRPr="0091018C">
        <w:t>Director</w:t>
      </w:r>
      <w:r w:rsidRPr="0091018C">
        <w:tab/>
      </w:r>
      <w:r w:rsidR="00C52900">
        <w:tab/>
      </w:r>
      <w:r w:rsidRPr="0091018C">
        <w:t>Nick Mouton</w:t>
      </w:r>
      <w:bookmarkStart w:id="0" w:name="_GoBack"/>
      <w:bookmarkEnd w:id="0"/>
    </w:p>
    <w:p w:rsidR="00F24A58" w:rsidRDefault="00F24A58" w:rsidP="002C7A0B">
      <w:pPr>
        <w:spacing w:line="276" w:lineRule="auto"/>
      </w:pPr>
      <w:r>
        <w:t>Production Manager</w:t>
      </w:r>
      <w:r>
        <w:tab/>
        <w:t>Andrew Laidlaw</w:t>
      </w:r>
    </w:p>
    <w:p w:rsidR="00D1595D" w:rsidRDefault="00D1595D" w:rsidP="002C7A0B">
      <w:pPr>
        <w:spacing w:line="276" w:lineRule="auto"/>
      </w:pPr>
      <w:r>
        <w:t>Set Design</w:t>
      </w:r>
      <w:r>
        <w:tab/>
      </w:r>
      <w:r>
        <w:tab/>
        <w:t>Peter Foster</w:t>
      </w:r>
    </w:p>
    <w:p w:rsidR="00F24A58" w:rsidRDefault="00F24A58" w:rsidP="002C7A0B">
      <w:pPr>
        <w:spacing w:line="276" w:lineRule="auto"/>
      </w:pPr>
      <w:r>
        <w:t>Lighting Design</w:t>
      </w:r>
      <w:r>
        <w:tab/>
        <w:t xml:space="preserve">Laurence </w:t>
      </w:r>
      <w:proofErr w:type="spellStart"/>
      <w:r>
        <w:t>Tuerk</w:t>
      </w:r>
      <w:proofErr w:type="spellEnd"/>
    </w:p>
    <w:p w:rsidR="00413EF0" w:rsidRPr="0091018C" w:rsidRDefault="00413EF0" w:rsidP="002C7A0B">
      <w:pPr>
        <w:spacing w:line="276" w:lineRule="auto"/>
      </w:pPr>
      <w:r>
        <w:t>Committee Liaison</w:t>
      </w:r>
      <w:r>
        <w:tab/>
      </w:r>
      <w:r w:rsidR="00EA6733">
        <w:t>Kim Barker</w:t>
      </w:r>
    </w:p>
    <w:p w:rsidR="008D6F1F" w:rsidRPr="0091018C" w:rsidRDefault="008D6F1F" w:rsidP="002C7A0B">
      <w:pPr>
        <w:spacing w:line="276" w:lineRule="auto"/>
      </w:pPr>
    </w:p>
    <w:p w:rsidR="008D6F1F" w:rsidRDefault="008D6F1F" w:rsidP="002C7A0B">
      <w:pPr>
        <w:spacing w:line="276" w:lineRule="auto"/>
        <w:jc w:val="both"/>
        <w:rPr>
          <w:b/>
        </w:rPr>
      </w:pPr>
      <w:r w:rsidRPr="0091018C">
        <w:rPr>
          <w:b/>
        </w:rPr>
        <w:t>Synopsis</w:t>
      </w:r>
    </w:p>
    <w:p w:rsidR="00EA6733" w:rsidRDefault="00EA6733" w:rsidP="002C7A0B">
      <w:pPr>
        <w:spacing w:line="276" w:lineRule="auto"/>
        <w:jc w:val="both"/>
        <w:rPr>
          <w:rFonts w:cstheme="minorHAnsi"/>
        </w:rPr>
      </w:pPr>
      <w:r w:rsidRPr="00EA6733">
        <w:rPr>
          <w:rFonts w:cstheme="minorHAnsi"/>
        </w:rPr>
        <w:t xml:space="preserve">‘You Can’t Take it With You’ is a comedy set in New York in the late 1930’s. </w:t>
      </w:r>
    </w:p>
    <w:p w:rsidR="00EA6733" w:rsidRDefault="00EA6733" w:rsidP="002C7A0B">
      <w:pPr>
        <w:spacing w:line="276" w:lineRule="auto"/>
        <w:jc w:val="both"/>
        <w:rPr>
          <w:rFonts w:cstheme="minorHAnsi"/>
        </w:rPr>
      </w:pPr>
    </w:p>
    <w:p w:rsidR="00EA6733" w:rsidRDefault="00EA6733" w:rsidP="002C7A0B">
      <w:pPr>
        <w:spacing w:line="276" w:lineRule="auto"/>
        <w:jc w:val="both"/>
        <w:rPr>
          <w:rFonts w:cstheme="minorHAnsi"/>
        </w:rPr>
      </w:pPr>
      <w:r>
        <w:rPr>
          <w:rFonts w:cstheme="minorHAnsi"/>
        </w:rPr>
        <w:t xml:space="preserve">The </w:t>
      </w:r>
      <w:r w:rsidRPr="00EA6733">
        <w:rPr>
          <w:rFonts w:cstheme="minorHAnsi"/>
        </w:rPr>
        <w:t xml:space="preserve">play takes place in the living room of a </w:t>
      </w:r>
      <w:r>
        <w:rPr>
          <w:rFonts w:cstheme="minorHAnsi"/>
        </w:rPr>
        <w:t>very</w:t>
      </w:r>
      <w:r w:rsidRPr="00EA6733">
        <w:rPr>
          <w:rFonts w:cstheme="minorHAnsi"/>
        </w:rPr>
        <w:t xml:space="preserve"> unusual family - the </w:t>
      </w:r>
      <w:proofErr w:type="spellStart"/>
      <w:r w:rsidRPr="00EA6733">
        <w:rPr>
          <w:rFonts w:cstheme="minorHAnsi"/>
        </w:rPr>
        <w:t>Vanderhof</w:t>
      </w:r>
      <w:proofErr w:type="spellEnd"/>
      <w:r w:rsidRPr="00EA6733">
        <w:rPr>
          <w:rFonts w:cstheme="minorHAnsi"/>
        </w:rPr>
        <w:t>-Sycamore-Carmichael’s.</w:t>
      </w:r>
      <w:r>
        <w:rPr>
          <w:rFonts w:cstheme="minorHAnsi"/>
        </w:rPr>
        <w:t xml:space="preserve"> H</w:t>
      </w:r>
      <w:r w:rsidRPr="00EA6733">
        <w:rPr>
          <w:rFonts w:cstheme="minorHAnsi"/>
        </w:rPr>
        <w:t xml:space="preserve">ere meals are eaten, plays are written, snakes collected, ballet steps practiced, xylophones played, printing presses operated. In short, the brood goes on about the business of living the fullest sense of the world. They are individualists. This is a house where you do as you like, and no </w:t>
      </w:r>
      <w:r>
        <w:rPr>
          <w:rFonts w:cstheme="minorHAnsi"/>
        </w:rPr>
        <w:t>questions asked.</w:t>
      </w:r>
    </w:p>
    <w:p w:rsidR="00EA6733" w:rsidRPr="00EA6733" w:rsidRDefault="00EA6733" w:rsidP="002C7A0B">
      <w:pPr>
        <w:spacing w:line="276" w:lineRule="auto"/>
        <w:jc w:val="both"/>
        <w:rPr>
          <w:rFonts w:cstheme="minorHAnsi"/>
        </w:rPr>
      </w:pPr>
    </w:p>
    <w:p w:rsidR="00EA6733" w:rsidRDefault="00EA6733" w:rsidP="002C7A0B">
      <w:pPr>
        <w:spacing w:line="276" w:lineRule="auto"/>
        <w:jc w:val="both"/>
        <w:rPr>
          <w:rFonts w:cstheme="minorHAnsi"/>
        </w:rPr>
      </w:pPr>
      <w:r w:rsidRPr="00EA6733">
        <w:rPr>
          <w:rFonts w:cstheme="minorHAnsi"/>
        </w:rPr>
        <w:t>The play has a madcap feel to it, but it isn’t slaps</w:t>
      </w:r>
      <w:r>
        <w:rPr>
          <w:rFonts w:cstheme="minorHAnsi"/>
        </w:rPr>
        <w:t>tick. The comedy is well placed and</w:t>
      </w:r>
      <w:r w:rsidRPr="00EA6733">
        <w:rPr>
          <w:rFonts w:cstheme="minorHAnsi"/>
        </w:rPr>
        <w:t xml:space="preserve"> ni</w:t>
      </w:r>
      <w:r>
        <w:rPr>
          <w:rFonts w:cstheme="minorHAnsi"/>
        </w:rPr>
        <w:t>cely timed</w:t>
      </w:r>
      <w:r w:rsidRPr="00EA6733">
        <w:rPr>
          <w:rFonts w:cstheme="minorHAnsi"/>
        </w:rPr>
        <w:t xml:space="preserve">. It has a similar feel to the other comedies of the time, such as ‘Heaven Can Wait’, ‘Arsenic &amp; Old Lace’ and ‘Harvey’. </w:t>
      </w:r>
    </w:p>
    <w:p w:rsidR="00EA6733" w:rsidRPr="00EA6733" w:rsidRDefault="00EA6733" w:rsidP="002C7A0B">
      <w:pPr>
        <w:spacing w:line="276" w:lineRule="auto"/>
        <w:jc w:val="both"/>
        <w:rPr>
          <w:rFonts w:cstheme="minorHAnsi"/>
        </w:rPr>
      </w:pPr>
    </w:p>
    <w:p w:rsidR="00EA6733" w:rsidRPr="00D57CF7" w:rsidRDefault="00EA6733" w:rsidP="002C7A0B">
      <w:pPr>
        <w:spacing w:line="276" w:lineRule="auto"/>
        <w:jc w:val="both"/>
        <w:rPr>
          <w:rFonts w:cstheme="minorHAnsi"/>
        </w:rPr>
      </w:pPr>
      <w:r w:rsidRPr="00EA6733">
        <w:rPr>
          <w:rFonts w:cstheme="minorHAnsi"/>
        </w:rPr>
        <w:t>The play looks at the different societies</w:t>
      </w:r>
      <w:r>
        <w:rPr>
          <w:rFonts w:cstheme="minorHAnsi"/>
        </w:rPr>
        <w:t xml:space="preserve"> of America at the time and was written</w:t>
      </w:r>
      <w:r w:rsidRPr="00EA6733">
        <w:rPr>
          <w:rFonts w:cstheme="minorHAnsi"/>
        </w:rPr>
        <w:t xml:space="preserve"> to take away the down-trodden feeling of the Great Depression that had changed the lives of many Americans</w:t>
      </w:r>
      <w:r>
        <w:rPr>
          <w:rFonts w:cstheme="minorHAnsi"/>
        </w:rPr>
        <w:t xml:space="preserve"> and the possible out-break of war in Europe</w:t>
      </w:r>
      <w:r w:rsidRPr="00EA6733">
        <w:rPr>
          <w:rFonts w:cstheme="minorHAnsi"/>
        </w:rPr>
        <w:t>. It’s a look behind the door of a</w:t>
      </w:r>
      <w:r>
        <w:rPr>
          <w:rFonts w:cstheme="minorHAnsi"/>
        </w:rPr>
        <w:t>n</w:t>
      </w:r>
      <w:r w:rsidRPr="00EA6733">
        <w:rPr>
          <w:rFonts w:cstheme="minorHAnsi"/>
        </w:rPr>
        <w:t xml:space="preserve"> eccentric family who make you feel positive about life with each of the characters telling their </w:t>
      </w:r>
      <w:r w:rsidRPr="00D57CF7">
        <w:rPr>
          <w:rFonts w:cstheme="minorHAnsi"/>
        </w:rPr>
        <w:t>own stories.</w:t>
      </w:r>
    </w:p>
    <w:p w:rsidR="00EA6733" w:rsidRPr="00D57CF7" w:rsidRDefault="00EA6733" w:rsidP="002C7A0B">
      <w:pPr>
        <w:spacing w:line="276" w:lineRule="auto"/>
        <w:jc w:val="both"/>
        <w:rPr>
          <w:rFonts w:cs="Arial"/>
        </w:rPr>
      </w:pPr>
    </w:p>
    <w:p w:rsidR="00EA6733" w:rsidRPr="00D57CF7" w:rsidRDefault="00DC0D4B" w:rsidP="002C7A0B">
      <w:pPr>
        <w:spacing w:line="276" w:lineRule="auto"/>
        <w:jc w:val="both"/>
        <w:rPr>
          <w:rFonts w:cs="Arial"/>
          <w:shd w:val="clear" w:color="auto" w:fill="FFFFFF"/>
        </w:rPr>
      </w:pPr>
      <w:r w:rsidRPr="00D57CF7">
        <w:rPr>
          <w:rFonts w:cs="Arial"/>
          <w:shd w:val="clear" w:color="auto" w:fill="FFFFFF"/>
        </w:rPr>
        <w:t xml:space="preserve">The play </w:t>
      </w:r>
      <w:r w:rsidR="002C32E8" w:rsidRPr="00D57CF7">
        <w:rPr>
          <w:rFonts w:cs="Arial"/>
          <w:shd w:val="clear" w:color="auto" w:fill="FFFFFF"/>
        </w:rPr>
        <w:t>is set</w:t>
      </w:r>
      <w:r w:rsidRPr="00D57CF7">
        <w:rPr>
          <w:rFonts w:cs="Arial"/>
          <w:shd w:val="clear" w:color="auto" w:fill="FFFFFF"/>
        </w:rPr>
        <w:t xml:space="preserve"> around Alice, the youngest member of the family and the only one with a proper 9-to-5 job. She wants to introduce her fiancé, Tony, to the family without scaring him off. All goes well, </w:t>
      </w:r>
      <w:r w:rsidR="00022F8D">
        <w:rPr>
          <w:rFonts w:cs="Arial"/>
          <w:shd w:val="clear" w:color="auto" w:fill="FFFFFF"/>
        </w:rPr>
        <w:t xml:space="preserve">until </w:t>
      </w:r>
      <w:r w:rsidRPr="00D57CF7">
        <w:rPr>
          <w:rFonts w:cs="Arial"/>
          <w:shd w:val="clear" w:color="auto" w:fill="FFFFFF"/>
        </w:rPr>
        <w:t xml:space="preserve">Tony and his parents </w:t>
      </w:r>
      <w:r w:rsidR="00022F8D">
        <w:rPr>
          <w:rFonts w:cs="Arial"/>
          <w:shd w:val="clear" w:color="auto" w:fill="FFFFFF"/>
        </w:rPr>
        <w:t xml:space="preserve">are invited </w:t>
      </w:r>
      <w:r w:rsidRPr="00D57CF7">
        <w:rPr>
          <w:rFonts w:cs="Arial"/>
          <w:shd w:val="clear" w:color="auto" w:fill="FFFFFF"/>
        </w:rPr>
        <w:t>to dinner. This idea frightens Alice as she also works for Tony’s father, so she risks losing her fiancé and her job all in one night.</w:t>
      </w:r>
    </w:p>
    <w:p w:rsidR="00DC0D4B" w:rsidRPr="00D57CF7" w:rsidRDefault="00DC0D4B" w:rsidP="002C7A0B">
      <w:pPr>
        <w:spacing w:line="276" w:lineRule="auto"/>
        <w:jc w:val="both"/>
        <w:rPr>
          <w:rFonts w:cs="Arial"/>
        </w:rPr>
      </w:pPr>
    </w:p>
    <w:p w:rsidR="008D6F1F" w:rsidRDefault="00EA6733" w:rsidP="002C7A0B">
      <w:pPr>
        <w:spacing w:line="276" w:lineRule="auto"/>
        <w:jc w:val="both"/>
        <w:rPr>
          <w:rFonts w:cstheme="minorHAnsi"/>
        </w:rPr>
      </w:pPr>
      <w:r w:rsidRPr="00D57CF7">
        <w:rPr>
          <w:rFonts w:cs="Arial"/>
        </w:rPr>
        <w:t>The play nicely looks at</w:t>
      </w:r>
      <w:r w:rsidRPr="00D57CF7">
        <w:rPr>
          <w:rFonts w:cstheme="minorHAnsi"/>
        </w:rPr>
        <w:t xml:space="preserve"> the idea of happiness vs money – the life we’d like to live versus the life we have to live. The Grandfather has long since given up work in pursuit </w:t>
      </w:r>
      <w:r w:rsidRPr="00EA6733">
        <w:rPr>
          <w:rFonts w:cstheme="minorHAnsi"/>
        </w:rPr>
        <w:t xml:space="preserve">of happiness and this has rubbed off on the rest of the extended family. </w:t>
      </w:r>
      <w:r>
        <w:rPr>
          <w:rFonts w:cstheme="minorHAnsi"/>
        </w:rPr>
        <w:t xml:space="preserve">They don’t lead a lavish lifestyle, </w:t>
      </w:r>
      <w:r>
        <w:rPr>
          <w:rFonts w:cstheme="minorHAnsi"/>
        </w:rPr>
        <w:lastRenderedPageBreak/>
        <w:t xml:space="preserve">just </w:t>
      </w:r>
      <w:r w:rsidRPr="00EA6733">
        <w:rPr>
          <w:rFonts w:cstheme="minorHAnsi"/>
        </w:rPr>
        <w:t>o</w:t>
      </w:r>
      <w:r>
        <w:rPr>
          <w:rFonts w:cstheme="minorHAnsi"/>
        </w:rPr>
        <w:t>ne that makes them happy. Striving</w:t>
      </w:r>
      <w:r w:rsidRPr="00EA6733">
        <w:rPr>
          <w:rFonts w:cstheme="minorHAnsi"/>
        </w:rPr>
        <w:t xml:space="preserve"> to fulfil </w:t>
      </w:r>
      <w:r>
        <w:rPr>
          <w:rFonts w:cstheme="minorHAnsi"/>
        </w:rPr>
        <w:t>their</w:t>
      </w:r>
      <w:r w:rsidRPr="00EA6733">
        <w:rPr>
          <w:rFonts w:cstheme="minorHAnsi"/>
        </w:rPr>
        <w:t xml:space="preserve"> dreams</w:t>
      </w:r>
      <w:r>
        <w:rPr>
          <w:rFonts w:cstheme="minorHAnsi"/>
        </w:rPr>
        <w:t xml:space="preserve"> rather than</w:t>
      </w:r>
      <w:r w:rsidRPr="00EA6733">
        <w:rPr>
          <w:rFonts w:cstheme="minorHAnsi"/>
        </w:rPr>
        <w:t xml:space="preserve"> pushing to make a load of money, </w:t>
      </w:r>
      <w:r>
        <w:rPr>
          <w:rFonts w:cstheme="minorHAnsi"/>
        </w:rPr>
        <w:t>because</w:t>
      </w:r>
      <w:r w:rsidRPr="00EA6733">
        <w:rPr>
          <w:rFonts w:cstheme="minorHAnsi"/>
        </w:rPr>
        <w:t xml:space="preserve"> after all, you can’t take it with you.</w:t>
      </w:r>
    </w:p>
    <w:p w:rsidR="00EA6733" w:rsidRPr="00EA6733" w:rsidRDefault="00EA6733" w:rsidP="002C7A0B">
      <w:pPr>
        <w:spacing w:line="276" w:lineRule="auto"/>
        <w:jc w:val="both"/>
        <w:rPr>
          <w:rFonts w:cs="Arial"/>
        </w:rPr>
      </w:pPr>
    </w:p>
    <w:p w:rsidR="008D6F1F" w:rsidRPr="0091018C" w:rsidRDefault="008D6F1F" w:rsidP="002C7A0B">
      <w:pPr>
        <w:spacing w:line="276" w:lineRule="auto"/>
        <w:jc w:val="both"/>
        <w:rPr>
          <w:rFonts w:cs="Arial"/>
          <w:b/>
        </w:rPr>
      </w:pPr>
      <w:r w:rsidRPr="0091018C">
        <w:rPr>
          <w:rFonts w:cs="Arial"/>
          <w:b/>
        </w:rPr>
        <w:t>Style</w:t>
      </w:r>
    </w:p>
    <w:p w:rsidR="00D92CFF" w:rsidRDefault="00D92CFF" w:rsidP="002C7A0B">
      <w:pPr>
        <w:spacing w:line="276" w:lineRule="auto"/>
        <w:jc w:val="both"/>
        <w:rPr>
          <w:rFonts w:cs="Arial"/>
        </w:rPr>
      </w:pPr>
      <w:r>
        <w:rPr>
          <w:rFonts w:cs="Arial"/>
        </w:rPr>
        <w:t xml:space="preserve">The play is set in 1938 so we will be sticking with that </w:t>
      </w:r>
      <w:r w:rsidR="00D1595D">
        <w:rPr>
          <w:rFonts w:cs="Arial"/>
        </w:rPr>
        <w:t>period</w:t>
      </w:r>
      <w:r>
        <w:rPr>
          <w:rFonts w:cs="Arial"/>
        </w:rPr>
        <w:t>, which includes the costumes, props and music. It’s set in the family’s living room / dining room, which is packed with stuff, and leads off into the kitchen and entrance hall. The play was written over three acts but it will be adapted into two acts, covering a week. It’s a nice ensemble piece where majority of the cast are always on stage.</w:t>
      </w:r>
    </w:p>
    <w:p w:rsidR="001B29BD" w:rsidRDefault="001B29BD" w:rsidP="002C7A0B">
      <w:pPr>
        <w:spacing w:line="276" w:lineRule="auto"/>
        <w:jc w:val="both"/>
        <w:rPr>
          <w:rFonts w:cs="Arial"/>
          <w:b/>
        </w:rPr>
      </w:pPr>
    </w:p>
    <w:p w:rsidR="008D6F1F" w:rsidRPr="0091018C" w:rsidRDefault="00531E68" w:rsidP="002C7A0B">
      <w:pPr>
        <w:spacing w:line="276" w:lineRule="auto"/>
        <w:jc w:val="both"/>
        <w:rPr>
          <w:rFonts w:cs="Arial"/>
          <w:b/>
        </w:rPr>
      </w:pPr>
      <w:r>
        <w:rPr>
          <w:rFonts w:cs="Arial"/>
          <w:b/>
        </w:rPr>
        <w:t>What are we looking f</w:t>
      </w:r>
      <w:r w:rsidR="008D6F1F" w:rsidRPr="0091018C">
        <w:rPr>
          <w:rFonts w:cs="Arial"/>
          <w:b/>
        </w:rPr>
        <w:t>or</w:t>
      </w:r>
    </w:p>
    <w:p w:rsidR="00497989" w:rsidRPr="00497989" w:rsidRDefault="00D92CFF" w:rsidP="002C7A0B">
      <w:pPr>
        <w:spacing w:line="276" w:lineRule="auto"/>
        <w:jc w:val="both"/>
        <w:rPr>
          <w:rFonts w:cs="Arial"/>
        </w:rPr>
      </w:pPr>
      <w:r>
        <w:rPr>
          <w:rFonts w:cs="Arial"/>
        </w:rPr>
        <w:t>There are 19 characters in the play and we’ll need 15 actors, 6 female and 9 male, with some doubling. It is set in America so we’ll be looking for pe</w:t>
      </w:r>
      <w:r w:rsidR="006122DE">
        <w:rPr>
          <w:rFonts w:cs="Arial"/>
        </w:rPr>
        <w:t>ople who can do a generic East C</w:t>
      </w:r>
      <w:r>
        <w:rPr>
          <w:rFonts w:cs="Arial"/>
        </w:rPr>
        <w:t>oast American accent. There are also two Russian characters and we want to see what it would be like to have two Irish characters. The age range is quite large</w:t>
      </w:r>
      <w:r w:rsidR="00F24A58">
        <w:rPr>
          <w:rFonts w:cs="Arial"/>
        </w:rPr>
        <w:t>, with the youngest being in</w:t>
      </w:r>
      <w:r>
        <w:rPr>
          <w:rFonts w:cs="Arial"/>
        </w:rPr>
        <w:t xml:space="preserve"> their early 20s and the oldest in their 70s, so there’s a part for all generations.</w:t>
      </w:r>
    </w:p>
    <w:p w:rsidR="008D6F1F" w:rsidRPr="005867DC" w:rsidRDefault="008D6F1F" w:rsidP="002C7A0B">
      <w:pPr>
        <w:spacing w:line="276" w:lineRule="auto"/>
        <w:jc w:val="both"/>
        <w:rPr>
          <w:rFonts w:cs="Arial"/>
        </w:rPr>
      </w:pPr>
    </w:p>
    <w:p w:rsidR="008D6F1F" w:rsidRPr="0091018C" w:rsidRDefault="00531E68" w:rsidP="002C7A0B">
      <w:pPr>
        <w:spacing w:line="276" w:lineRule="auto"/>
        <w:jc w:val="both"/>
        <w:rPr>
          <w:rFonts w:cs="Arial"/>
          <w:b/>
        </w:rPr>
      </w:pPr>
      <w:r>
        <w:rPr>
          <w:rFonts w:cs="Arial"/>
          <w:b/>
        </w:rPr>
        <w:t>Female c</w:t>
      </w:r>
      <w:r w:rsidR="008D6F1F" w:rsidRPr="0091018C">
        <w:rPr>
          <w:rFonts w:cs="Arial"/>
          <w:b/>
        </w:rPr>
        <w:t>haracters</w:t>
      </w:r>
    </w:p>
    <w:p w:rsidR="006122DE" w:rsidRDefault="006122DE" w:rsidP="002C7A0B">
      <w:pPr>
        <w:spacing w:line="276" w:lineRule="auto"/>
        <w:jc w:val="both"/>
        <w:rPr>
          <w:rFonts w:cstheme="minorHAnsi"/>
          <w:lang w:val="en-US"/>
        </w:rPr>
      </w:pPr>
      <w:r w:rsidRPr="006122DE">
        <w:rPr>
          <w:rFonts w:cstheme="minorHAnsi"/>
          <w:i/>
          <w:lang w:val="en-US"/>
        </w:rPr>
        <w:t>Penny Sycamore</w:t>
      </w:r>
      <w:r>
        <w:rPr>
          <w:rFonts w:cstheme="minorHAnsi"/>
          <w:lang w:val="en-US"/>
        </w:rPr>
        <w:t xml:space="preserve"> -</w:t>
      </w:r>
      <w:r w:rsidRPr="006122DE">
        <w:rPr>
          <w:rFonts w:cstheme="minorHAnsi"/>
          <w:lang w:val="en-US"/>
        </w:rPr>
        <w:t xml:space="preserve"> </w:t>
      </w:r>
      <w:r>
        <w:rPr>
          <w:rFonts w:cstheme="minorHAnsi"/>
          <w:lang w:val="en-US"/>
        </w:rPr>
        <w:t xml:space="preserve">Age +40s. </w:t>
      </w:r>
      <w:r w:rsidRPr="006122DE">
        <w:rPr>
          <w:rFonts w:cstheme="minorHAnsi"/>
          <w:lang w:val="en-US"/>
        </w:rPr>
        <w:t>The matriarch of the family. Warm with a positive attitude.</w:t>
      </w:r>
    </w:p>
    <w:p w:rsidR="006122DE" w:rsidRPr="006122DE" w:rsidRDefault="006122DE" w:rsidP="002C7A0B">
      <w:pPr>
        <w:spacing w:line="276" w:lineRule="auto"/>
        <w:jc w:val="both"/>
        <w:rPr>
          <w:rFonts w:cstheme="minorHAnsi"/>
          <w:lang w:val="en-US"/>
        </w:rPr>
      </w:pPr>
    </w:p>
    <w:p w:rsidR="006122DE" w:rsidRDefault="006122DE" w:rsidP="002C7A0B">
      <w:pPr>
        <w:spacing w:line="276" w:lineRule="auto"/>
        <w:jc w:val="both"/>
        <w:rPr>
          <w:rFonts w:cstheme="minorHAnsi"/>
          <w:lang w:val="en-US"/>
        </w:rPr>
      </w:pPr>
      <w:r w:rsidRPr="006122DE">
        <w:rPr>
          <w:rFonts w:cstheme="minorHAnsi"/>
          <w:i/>
          <w:lang w:val="en-US"/>
        </w:rPr>
        <w:t>Essie Carmichael</w:t>
      </w:r>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Age +25.</w:t>
      </w:r>
      <w:r w:rsidRPr="006122DE">
        <w:rPr>
          <w:rFonts w:cstheme="minorHAnsi"/>
          <w:lang w:val="en-US"/>
        </w:rPr>
        <w:t xml:space="preserve"> The oldest daughter who wants to be a dancer. Fun-loving and driven.</w:t>
      </w:r>
    </w:p>
    <w:p w:rsidR="006122DE" w:rsidRPr="006122DE" w:rsidRDefault="006122DE" w:rsidP="002C7A0B">
      <w:pPr>
        <w:spacing w:line="276" w:lineRule="auto"/>
        <w:jc w:val="both"/>
        <w:rPr>
          <w:rFonts w:cstheme="minorHAnsi"/>
          <w:lang w:val="en-US"/>
        </w:rPr>
      </w:pPr>
    </w:p>
    <w:p w:rsidR="006122DE" w:rsidRDefault="006122DE" w:rsidP="002C7A0B">
      <w:pPr>
        <w:spacing w:line="276" w:lineRule="auto"/>
        <w:jc w:val="both"/>
        <w:rPr>
          <w:rFonts w:cstheme="minorHAnsi"/>
          <w:lang w:val="en-US"/>
        </w:rPr>
      </w:pPr>
      <w:proofErr w:type="spellStart"/>
      <w:r w:rsidRPr="006122DE">
        <w:rPr>
          <w:rFonts w:cstheme="minorHAnsi"/>
          <w:i/>
          <w:lang w:val="en-US"/>
        </w:rPr>
        <w:t>Rheba</w:t>
      </w:r>
      <w:proofErr w:type="spellEnd"/>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Age +30s.</w:t>
      </w:r>
      <w:r w:rsidRPr="006122DE">
        <w:rPr>
          <w:rFonts w:cstheme="minorHAnsi"/>
          <w:lang w:val="en-US"/>
        </w:rPr>
        <w:t xml:space="preserve"> Even though she works for the household, she’s embraced as a member of the family. She has a more realistic take on life.</w:t>
      </w:r>
    </w:p>
    <w:p w:rsidR="006122DE" w:rsidRPr="006122DE" w:rsidRDefault="006122DE" w:rsidP="002C7A0B">
      <w:pPr>
        <w:spacing w:line="276" w:lineRule="auto"/>
        <w:jc w:val="both"/>
        <w:rPr>
          <w:rFonts w:cstheme="minorHAnsi"/>
          <w:lang w:val="en-US"/>
        </w:rPr>
      </w:pPr>
    </w:p>
    <w:p w:rsidR="006122DE" w:rsidRDefault="006122DE" w:rsidP="002C7A0B">
      <w:pPr>
        <w:spacing w:line="276" w:lineRule="auto"/>
        <w:jc w:val="both"/>
        <w:rPr>
          <w:rFonts w:cstheme="minorHAnsi"/>
          <w:lang w:val="en-US"/>
        </w:rPr>
      </w:pPr>
      <w:r w:rsidRPr="006122DE">
        <w:rPr>
          <w:rFonts w:cstheme="minorHAnsi"/>
          <w:i/>
          <w:lang w:val="en-US"/>
        </w:rPr>
        <w:t>Alice Sycamore</w:t>
      </w:r>
      <w:r w:rsidRPr="006122DE">
        <w:rPr>
          <w:rFonts w:cstheme="minorHAnsi"/>
          <w:lang w:val="en-US"/>
        </w:rPr>
        <w:t xml:space="preserve"> </w:t>
      </w:r>
      <w:r>
        <w:rPr>
          <w:rFonts w:cstheme="minorHAnsi"/>
          <w:lang w:val="en-US"/>
        </w:rPr>
        <w:t>- Age</w:t>
      </w:r>
      <w:r w:rsidRPr="006122DE">
        <w:rPr>
          <w:rFonts w:cstheme="minorHAnsi"/>
          <w:lang w:val="en-US"/>
        </w:rPr>
        <w:t xml:space="preserve"> 20s</w:t>
      </w:r>
      <w:r>
        <w:rPr>
          <w:rFonts w:cstheme="minorHAnsi"/>
          <w:lang w:val="en-US"/>
        </w:rPr>
        <w:t>.</w:t>
      </w:r>
      <w:r w:rsidRPr="006122DE">
        <w:rPr>
          <w:rFonts w:cstheme="minorHAnsi"/>
          <w:lang w:val="en-US"/>
        </w:rPr>
        <w:t xml:space="preserve"> The y</w:t>
      </w:r>
      <w:r w:rsidR="00D64D82">
        <w:rPr>
          <w:rFonts w:cstheme="minorHAnsi"/>
          <w:lang w:val="en-US"/>
        </w:rPr>
        <w:t>oungest of the family. Nervous and</w:t>
      </w:r>
      <w:r w:rsidRPr="006122DE">
        <w:rPr>
          <w:rFonts w:cstheme="minorHAnsi"/>
          <w:lang w:val="en-US"/>
        </w:rPr>
        <w:t xml:space="preserve"> “normal”. She loves her family but is easily embarrassed by them.</w:t>
      </w:r>
    </w:p>
    <w:p w:rsidR="006122DE" w:rsidRPr="006122DE" w:rsidRDefault="006122DE" w:rsidP="002C7A0B">
      <w:pPr>
        <w:spacing w:line="276" w:lineRule="auto"/>
        <w:jc w:val="both"/>
        <w:rPr>
          <w:rFonts w:cstheme="minorHAnsi"/>
          <w:lang w:val="en-US"/>
        </w:rPr>
      </w:pPr>
    </w:p>
    <w:p w:rsidR="006122DE" w:rsidRDefault="006122DE" w:rsidP="002C7A0B">
      <w:pPr>
        <w:spacing w:line="276" w:lineRule="auto"/>
        <w:jc w:val="both"/>
        <w:rPr>
          <w:rFonts w:cstheme="minorHAnsi"/>
          <w:lang w:val="en-US"/>
        </w:rPr>
      </w:pPr>
      <w:r w:rsidRPr="006122DE">
        <w:rPr>
          <w:rFonts w:cstheme="minorHAnsi"/>
          <w:i/>
          <w:lang w:val="en-US"/>
        </w:rPr>
        <w:t>Gay Wellington</w:t>
      </w:r>
      <w:r w:rsidRPr="006122DE">
        <w:rPr>
          <w:rFonts w:cstheme="minorHAnsi"/>
          <w:lang w:val="en-US"/>
        </w:rPr>
        <w:t xml:space="preserve"> </w:t>
      </w:r>
      <w:r>
        <w:rPr>
          <w:rFonts w:cstheme="minorHAnsi"/>
          <w:lang w:val="en-US"/>
        </w:rPr>
        <w:t>- Age</w:t>
      </w:r>
      <w:r w:rsidRPr="006122DE">
        <w:rPr>
          <w:rFonts w:cstheme="minorHAnsi"/>
          <w:lang w:val="en-US"/>
        </w:rPr>
        <w:t xml:space="preserve"> </w:t>
      </w:r>
      <w:r>
        <w:rPr>
          <w:rFonts w:cstheme="minorHAnsi"/>
          <w:lang w:val="en-US"/>
        </w:rPr>
        <w:t>+30s.</w:t>
      </w:r>
      <w:r w:rsidRPr="006122DE">
        <w:rPr>
          <w:rFonts w:cstheme="minorHAnsi"/>
          <w:lang w:val="en-US"/>
        </w:rPr>
        <w:t xml:space="preserve"> An alcoholic actress who Penny invites to the house to read her plays. </w:t>
      </w:r>
      <w:r w:rsidR="00D64D82">
        <w:rPr>
          <w:rFonts w:cstheme="minorHAnsi"/>
          <w:lang w:val="en-US"/>
        </w:rPr>
        <w:t>She will be doubled with Grand Duchess Olga Katrina.</w:t>
      </w:r>
    </w:p>
    <w:p w:rsidR="006122DE" w:rsidRPr="006122DE" w:rsidRDefault="006122DE" w:rsidP="002C7A0B">
      <w:pPr>
        <w:spacing w:line="276" w:lineRule="auto"/>
        <w:jc w:val="both"/>
        <w:rPr>
          <w:rFonts w:cstheme="minorHAnsi"/>
          <w:lang w:val="en-US"/>
        </w:rPr>
      </w:pPr>
    </w:p>
    <w:p w:rsidR="006122DE" w:rsidRDefault="006122DE" w:rsidP="002C7A0B">
      <w:pPr>
        <w:spacing w:line="276" w:lineRule="auto"/>
        <w:jc w:val="both"/>
        <w:rPr>
          <w:rFonts w:cstheme="minorHAnsi"/>
          <w:lang w:val="en-US"/>
        </w:rPr>
      </w:pPr>
      <w:r w:rsidRPr="006122DE">
        <w:rPr>
          <w:rFonts w:cstheme="minorHAnsi"/>
          <w:i/>
          <w:lang w:val="en-US"/>
        </w:rPr>
        <w:t>Miriam Kirby</w:t>
      </w:r>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Age +40s.</w:t>
      </w:r>
      <w:r w:rsidRPr="006122DE">
        <w:rPr>
          <w:rFonts w:cstheme="minorHAnsi"/>
          <w:lang w:val="en-US"/>
        </w:rPr>
        <w:t xml:space="preserve"> Tony’s mother. Softly spoken but at times can speak frankly.</w:t>
      </w:r>
    </w:p>
    <w:p w:rsidR="006122DE" w:rsidRPr="006122DE" w:rsidRDefault="006122DE" w:rsidP="002C7A0B">
      <w:pPr>
        <w:spacing w:line="276" w:lineRule="auto"/>
        <w:jc w:val="both"/>
        <w:rPr>
          <w:rFonts w:cstheme="minorHAnsi"/>
          <w:lang w:val="en-US"/>
        </w:rPr>
      </w:pPr>
    </w:p>
    <w:p w:rsidR="006122DE" w:rsidRDefault="00D64D82" w:rsidP="002C7A0B">
      <w:pPr>
        <w:spacing w:line="276" w:lineRule="auto"/>
        <w:jc w:val="both"/>
        <w:rPr>
          <w:rFonts w:cstheme="minorHAnsi"/>
          <w:lang w:val="en-US"/>
        </w:rPr>
      </w:pPr>
      <w:r>
        <w:rPr>
          <w:rFonts w:cstheme="minorHAnsi"/>
          <w:i/>
          <w:lang w:val="en-US"/>
        </w:rPr>
        <w:t xml:space="preserve">Grand Duchess </w:t>
      </w:r>
      <w:r w:rsidR="006122DE" w:rsidRPr="006122DE">
        <w:rPr>
          <w:rFonts w:cstheme="minorHAnsi"/>
          <w:i/>
          <w:lang w:val="en-US"/>
        </w:rPr>
        <w:t>Olga Katrina</w:t>
      </w:r>
      <w:r w:rsidR="006122DE">
        <w:rPr>
          <w:rFonts w:cstheme="minorHAnsi"/>
          <w:lang w:val="en-US"/>
        </w:rPr>
        <w:t xml:space="preserve"> - Age</w:t>
      </w:r>
      <w:r w:rsidR="006122DE" w:rsidRPr="006122DE">
        <w:rPr>
          <w:rFonts w:cstheme="minorHAnsi"/>
          <w:lang w:val="en-US"/>
        </w:rPr>
        <w:t xml:space="preserve"> </w:t>
      </w:r>
      <w:r w:rsidR="006122DE">
        <w:rPr>
          <w:rFonts w:cstheme="minorHAnsi"/>
          <w:lang w:val="en-US"/>
        </w:rPr>
        <w:t>+30s.</w:t>
      </w:r>
      <w:r w:rsidR="006122DE" w:rsidRPr="006122DE">
        <w:rPr>
          <w:rFonts w:cstheme="minorHAnsi"/>
          <w:lang w:val="en-US"/>
        </w:rPr>
        <w:t xml:space="preserve"> A member of the former Russian </w:t>
      </w:r>
      <w:r w:rsidR="00D1595D">
        <w:rPr>
          <w:rFonts w:cstheme="minorHAnsi"/>
          <w:lang w:val="en-US"/>
        </w:rPr>
        <w:t xml:space="preserve">Royal </w:t>
      </w:r>
      <w:r w:rsidR="006122DE" w:rsidRPr="006122DE">
        <w:rPr>
          <w:rFonts w:cstheme="minorHAnsi"/>
          <w:lang w:val="en-US"/>
        </w:rPr>
        <w:t xml:space="preserve">family </w:t>
      </w:r>
      <w:r>
        <w:rPr>
          <w:rFonts w:cstheme="minorHAnsi"/>
          <w:lang w:val="en-US"/>
        </w:rPr>
        <w:t>who has been exiled to America and</w:t>
      </w:r>
      <w:r w:rsidR="006122DE" w:rsidRPr="006122DE">
        <w:rPr>
          <w:rFonts w:cstheme="minorHAnsi"/>
          <w:lang w:val="en-US"/>
        </w:rPr>
        <w:t xml:space="preserve"> is now working as a waitress. </w:t>
      </w:r>
      <w:r w:rsidR="00333882">
        <w:rPr>
          <w:rFonts w:cstheme="minorHAnsi"/>
          <w:lang w:val="en-US"/>
        </w:rPr>
        <w:t>She will be doubled with Gay Wellington.</w:t>
      </w:r>
    </w:p>
    <w:p w:rsidR="008D6F1F" w:rsidRPr="00EA6A2F" w:rsidRDefault="008D6F1F" w:rsidP="002C7A0B">
      <w:pPr>
        <w:spacing w:line="276" w:lineRule="auto"/>
        <w:jc w:val="both"/>
        <w:rPr>
          <w:rFonts w:cs="Arial"/>
        </w:rPr>
      </w:pPr>
    </w:p>
    <w:p w:rsidR="008D6F1F" w:rsidRPr="0091018C" w:rsidRDefault="008D6F1F" w:rsidP="002C7A0B">
      <w:pPr>
        <w:spacing w:line="276" w:lineRule="auto"/>
        <w:jc w:val="both"/>
        <w:rPr>
          <w:rFonts w:cs="Arial"/>
          <w:b/>
        </w:rPr>
      </w:pPr>
      <w:r w:rsidRPr="0091018C">
        <w:rPr>
          <w:rFonts w:cs="Arial"/>
          <w:b/>
        </w:rPr>
        <w:t>Male Characters</w:t>
      </w:r>
    </w:p>
    <w:p w:rsidR="00D64D82" w:rsidRDefault="00D64D82" w:rsidP="002C7A0B">
      <w:pPr>
        <w:spacing w:line="276" w:lineRule="auto"/>
        <w:jc w:val="both"/>
        <w:rPr>
          <w:rFonts w:cstheme="minorHAnsi"/>
          <w:lang w:val="en-US"/>
        </w:rPr>
      </w:pPr>
      <w:r w:rsidRPr="006122DE">
        <w:rPr>
          <w:rFonts w:cstheme="minorHAnsi"/>
          <w:i/>
          <w:lang w:val="en-US"/>
        </w:rPr>
        <w:t>Paul Sycamore</w:t>
      </w:r>
      <w:r w:rsidRPr="006122DE">
        <w:rPr>
          <w:rFonts w:cstheme="minorHAnsi"/>
          <w:lang w:val="en-US"/>
        </w:rPr>
        <w:t xml:space="preserve"> </w:t>
      </w:r>
      <w:r>
        <w:rPr>
          <w:rFonts w:cstheme="minorHAnsi"/>
          <w:lang w:val="en-US"/>
        </w:rPr>
        <w:t>– Age +4</w:t>
      </w:r>
      <w:r w:rsidRPr="006122DE">
        <w:rPr>
          <w:rFonts w:cstheme="minorHAnsi"/>
          <w:lang w:val="en-US"/>
        </w:rPr>
        <w:t>0s</w:t>
      </w:r>
      <w:r>
        <w:rPr>
          <w:rFonts w:cstheme="minorHAnsi"/>
          <w:lang w:val="en-US"/>
        </w:rPr>
        <w:t>.</w:t>
      </w:r>
      <w:r w:rsidR="00333882">
        <w:rPr>
          <w:rFonts w:cstheme="minorHAnsi"/>
          <w:lang w:val="en-US"/>
        </w:rPr>
        <w:t xml:space="preserve"> Penny’s husband and</w:t>
      </w:r>
      <w:r w:rsidRPr="006122DE">
        <w:rPr>
          <w:rFonts w:cstheme="minorHAnsi"/>
          <w:lang w:val="en-US"/>
        </w:rPr>
        <w:t xml:space="preserve"> avid bui</w:t>
      </w:r>
      <w:r w:rsidR="00333882">
        <w:rPr>
          <w:rFonts w:cstheme="minorHAnsi"/>
          <w:lang w:val="en-US"/>
        </w:rPr>
        <w:t>lder of fireworks. Has a childish and</w:t>
      </w:r>
      <w:r w:rsidRPr="006122DE">
        <w:rPr>
          <w:rFonts w:cstheme="minorHAnsi"/>
          <w:lang w:val="en-US"/>
        </w:rPr>
        <w:t xml:space="preserve"> optimistic approach to life.</w:t>
      </w:r>
    </w:p>
    <w:p w:rsidR="00D64D82" w:rsidRPr="006122DE" w:rsidRDefault="00D64D82" w:rsidP="002C7A0B">
      <w:pPr>
        <w:spacing w:line="276" w:lineRule="auto"/>
        <w:jc w:val="both"/>
        <w:rPr>
          <w:rFonts w:cstheme="minorHAnsi"/>
          <w:lang w:val="en-US"/>
        </w:rPr>
      </w:pPr>
    </w:p>
    <w:p w:rsidR="00D64D82" w:rsidRDefault="00D64D82" w:rsidP="002C7A0B">
      <w:pPr>
        <w:spacing w:line="276" w:lineRule="auto"/>
        <w:jc w:val="both"/>
        <w:rPr>
          <w:rFonts w:cstheme="minorHAnsi"/>
          <w:lang w:val="en-US"/>
        </w:rPr>
      </w:pPr>
      <w:r w:rsidRPr="006122DE">
        <w:rPr>
          <w:rFonts w:cstheme="minorHAnsi"/>
          <w:i/>
          <w:lang w:val="en-US"/>
        </w:rPr>
        <w:t>De Pinna</w:t>
      </w:r>
      <w:r w:rsidRPr="006122DE">
        <w:rPr>
          <w:rFonts w:cstheme="minorHAnsi"/>
          <w:lang w:val="en-US"/>
        </w:rPr>
        <w:t xml:space="preserve"> </w:t>
      </w:r>
      <w:r>
        <w:rPr>
          <w:rFonts w:cstheme="minorHAnsi"/>
          <w:lang w:val="en-US"/>
        </w:rPr>
        <w:t>- Age</w:t>
      </w:r>
      <w:r w:rsidRPr="006122DE">
        <w:rPr>
          <w:rFonts w:cstheme="minorHAnsi"/>
          <w:lang w:val="en-US"/>
        </w:rPr>
        <w:t xml:space="preserve"> </w:t>
      </w:r>
      <w:r>
        <w:rPr>
          <w:rFonts w:cstheme="minorHAnsi"/>
          <w:lang w:val="en-US"/>
        </w:rPr>
        <w:t>+30s.</w:t>
      </w:r>
      <w:r w:rsidRPr="006122DE">
        <w:rPr>
          <w:rFonts w:cstheme="minorHAnsi"/>
          <w:lang w:val="en-US"/>
        </w:rPr>
        <w:t xml:space="preserve"> He works with </w:t>
      </w:r>
      <w:proofErr w:type="spellStart"/>
      <w:r w:rsidRPr="006122DE">
        <w:rPr>
          <w:rFonts w:cstheme="minorHAnsi"/>
          <w:lang w:val="en-US"/>
        </w:rPr>
        <w:t>Mr</w:t>
      </w:r>
      <w:proofErr w:type="spellEnd"/>
      <w:r w:rsidRPr="006122DE">
        <w:rPr>
          <w:rFonts w:cstheme="minorHAnsi"/>
          <w:lang w:val="en-US"/>
        </w:rPr>
        <w:t xml:space="preserve"> Sycamore – he came to deliver ice to the h</w:t>
      </w:r>
      <w:r w:rsidR="00D1595D">
        <w:rPr>
          <w:rFonts w:cstheme="minorHAnsi"/>
          <w:lang w:val="en-US"/>
        </w:rPr>
        <w:t>ouse five</w:t>
      </w:r>
      <w:r w:rsidR="00333882">
        <w:rPr>
          <w:rFonts w:cstheme="minorHAnsi"/>
          <w:lang w:val="en-US"/>
        </w:rPr>
        <w:t xml:space="preserve"> years ago &amp; never left. Slightly m</w:t>
      </w:r>
      <w:r w:rsidRPr="006122DE">
        <w:rPr>
          <w:rFonts w:cstheme="minorHAnsi"/>
          <w:lang w:val="en-US"/>
        </w:rPr>
        <w:t xml:space="preserve">ore serious </w:t>
      </w:r>
      <w:r w:rsidR="00333882">
        <w:rPr>
          <w:rFonts w:cstheme="minorHAnsi"/>
          <w:lang w:val="en-US"/>
        </w:rPr>
        <w:t>and</w:t>
      </w:r>
      <w:r w:rsidRPr="006122DE">
        <w:rPr>
          <w:rFonts w:cstheme="minorHAnsi"/>
          <w:lang w:val="en-US"/>
        </w:rPr>
        <w:t xml:space="preserve"> socially </w:t>
      </w:r>
      <w:r w:rsidR="00333882">
        <w:rPr>
          <w:rFonts w:cstheme="minorHAnsi"/>
          <w:lang w:val="en-US"/>
        </w:rPr>
        <w:t>un</w:t>
      </w:r>
      <w:r w:rsidRPr="006122DE">
        <w:rPr>
          <w:rFonts w:cstheme="minorHAnsi"/>
          <w:lang w:val="en-US"/>
        </w:rPr>
        <w:t>awar</w:t>
      </w:r>
      <w:r w:rsidR="00333882">
        <w:rPr>
          <w:rFonts w:cstheme="minorHAnsi"/>
          <w:lang w:val="en-US"/>
        </w:rPr>
        <w:t>e</w:t>
      </w:r>
      <w:r w:rsidRPr="006122DE">
        <w:rPr>
          <w:rFonts w:cstheme="minorHAnsi"/>
          <w:lang w:val="en-US"/>
        </w:rPr>
        <w:t>.</w:t>
      </w:r>
    </w:p>
    <w:p w:rsidR="00D64D82" w:rsidRPr="006122DE" w:rsidRDefault="00D64D82" w:rsidP="002C7A0B">
      <w:pPr>
        <w:spacing w:line="276" w:lineRule="auto"/>
        <w:jc w:val="both"/>
        <w:rPr>
          <w:rFonts w:cstheme="minorHAnsi"/>
          <w:lang w:val="en-US"/>
        </w:rPr>
      </w:pPr>
    </w:p>
    <w:p w:rsidR="00D64D82" w:rsidRDefault="00912B8A" w:rsidP="002C7A0B">
      <w:pPr>
        <w:spacing w:line="276" w:lineRule="auto"/>
        <w:jc w:val="both"/>
        <w:rPr>
          <w:rFonts w:cstheme="minorHAnsi"/>
          <w:lang w:val="en-US"/>
        </w:rPr>
      </w:pPr>
      <w:r>
        <w:rPr>
          <w:rFonts w:cstheme="minorHAnsi"/>
          <w:i/>
          <w:lang w:val="en-US"/>
        </w:rPr>
        <w:t xml:space="preserve">Ed </w:t>
      </w:r>
      <w:r w:rsidR="00D64D82" w:rsidRPr="006122DE">
        <w:rPr>
          <w:rFonts w:cstheme="minorHAnsi"/>
          <w:i/>
          <w:lang w:val="en-US"/>
        </w:rPr>
        <w:t>Carmichael</w:t>
      </w:r>
      <w:r w:rsidR="00D64D82" w:rsidRPr="006122DE">
        <w:rPr>
          <w:rFonts w:cstheme="minorHAnsi"/>
          <w:lang w:val="en-US"/>
        </w:rPr>
        <w:t xml:space="preserve"> </w:t>
      </w:r>
      <w:r w:rsidR="00D64D82">
        <w:rPr>
          <w:rFonts w:cstheme="minorHAnsi"/>
          <w:lang w:val="en-US"/>
        </w:rPr>
        <w:t>–</w:t>
      </w:r>
      <w:r w:rsidR="00D64D82" w:rsidRPr="006122DE">
        <w:rPr>
          <w:rFonts w:cstheme="minorHAnsi"/>
          <w:lang w:val="en-US"/>
        </w:rPr>
        <w:t xml:space="preserve"> </w:t>
      </w:r>
      <w:r w:rsidR="00D64D82">
        <w:rPr>
          <w:rFonts w:cstheme="minorHAnsi"/>
          <w:lang w:val="en-US"/>
        </w:rPr>
        <w:t>Age +25.</w:t>
      </w:r>
      <w:r w:rsidR="00D64D82" w:rsidRPr="006122DE">
        <w:rPr>
          <w:rFonts w:cstheme="minorHAnsi"/>
          <w:lang w:val="en-US"/>
        </w:rPr>
        <w:t xml:space="preserve"> Married to </w:t>
      </w:r>
      <w:r w:rsidR="00333882">
        <w:rPr>
          <w:rFonts w:cstheme="minorHAnsi"/>
          <w:lang w:val="en-US"/>
        </w:rPr>
        <w:t>Essie. He came for dinner once and</w:t>
      </w:r>
      <w:r w:rsidR="00D64D82" w:rsidRPr="006122DE">
        <w:rPr>
          <w:rFonts w:cstheme="minorHAnsi"/>
          <w:lang w:val="en-US"/>
        </w:rPr>
        <w:t xml:space="preserve"> never </w:t>
      </w:r>
      <w:r w:rsidR="00333882">
        <w:rPr>
          <w:rFonts w:cstheme="minorHAnsi"/>
          <w:lang w:val="en-US"/>
        </w:rPr>
        <w:t>left. Enthusiastic, supportive and</w:t>
      </w:r>
      <w:r w:rsidR="00D64D82" w:rsidRPr="006122DE">
        <w:rPr>
          <w:rFonts w:cstheme="minorHAnsi"/>
          <w:lang w:val="en-US"/>
        </w:rPr>
        <w:t xml:space="preserve"> at times naive.</w:t>
      </w:r>
    </w:p>
    <w:p w:rsidR="00D64D82" w:rsidRPr="006122DE" w:rsidRDefault="00D64D82" w:rsidP="002C7A0B">
      <w:pPr>
        <w:spacing w:line="276" w:lineRule="auto"/>
        <w:jc w:val="both"/>
        <w:rPr>
          <w:rFonts w:cstheme="minorHAnsi"/>
          <w:lang w:val="en-US"/>
        </w:rPr>
      </w:pPr>
      <w:r w:rsidRPr="006122DE">
        <w:rPr>
          <w:rFonts w:cstheme="minorHAnsi"/>
          <w:lang w:val="en-US"/>
        </w:rPr>
        <w:t xml:space="preserve"> </w:t>
      </w:r>
    </w:p>
    <w:p w:rsidR="00D64D82" w:rsidRDefault="00D64D82" w:rsidP="002C7A0B">
      <w:pPr>
        <w:spacing w:line="276" w:lineRule="auto"/>
        <w:jc w:val="both"/>
        <w:rPr>
          <w:rFonts w:cstheme="minorHAnsi"/>
          <w:lang w:val="en-US"/>
        </w:rPr>
      </w:pPr>
      <w:r w:rsidRPr="006122DE">
        <w:rPr>
          <w:rFonts w:cstheme="minorHAnsi"/>
          <w:i/>
          <w:lang w:val="en-US"/>
        </w:rPr>
        <w:lastRenderedPageBreak/>
        <w:t>Donald</w:t>
      </w:r>
      <w:r w:rsidRPr="006122DE">
        <w:rPr>
          <w:rFonts w:cstheme="minorHAnsi"/>
          <w:lang w:val="en-US"/>
        </w:rPr>
        <w:t xml:space="preserve"> </w:t>
      </w:r>
      <w:r>
        <w:rPr>
          <w:rFonts w:cstheme="minorHAnsi"/>
          <w:lang w:val="en-US"/>
        </w:rPr>
        <w:t>– Age +30s.</w:t>
      </w:r>
      <w:r w:rsidRPr="006122DE">
        <w:rPr>
          <w:rFonts w:cstheme="minorHAnsi"/>
          <w:lang w:val="en-US"/>
        </w:rPr>
        <w:t xml:space="preserve"> </w:t>
      </w:r>
      <w:proofErr w:type="spellStart"/>
      <w:r w:rsidRPr="006122DE">
        <w:rPr>
          <w:rFonts w:cstheme="minorHAnsi"/>
          <w:lang w:val="en-US"/>
        </w:rPr>
        <w:t>Rheba’s</w:t>
      </w:r>
      <w:proofErr w:type="spellEnd"/>
      <w:r w:rsidRPr="006122DE">
        <w:rPr>
          <w:rFonts w:cstheme="minorHAnsi"/>
          <w:lang w:val="en-US"/>
        </w:rPr>
        <w:t xml:space="preserve"> partner. He’s unemployed so spends his time helping a</w:t>
      </w:r>
      <w:r w:rsidR="00333882">
        <w:rPr>
          <w:rFonts w:cstheme="minorHAnsi"/>
          <w:lang w:val="en-US"/>
        </w:rPr>
        <w:t>round the house. Very likeable and</w:t>
      </w:r>
      <w:r w:rsidRPr="006122DE">
        <w:rPr>
          <w:rFonts w:cstheme="minorHAnsi"/>
          <w:lang w:val="en-US"/>
        </w:rPr>
        <w:t xml:space="preserve"> astute.</w:t>
      </w:r>
    </w:p>
    <w:p w:rsidR="00D64D82" w:rsidRPr="006122DE" w:rsidRDefault="00D64D82" w:rsidP="002C7A0B">
      <w:pPr>
        <w:spacing w:line="276" w:lineRule="auto"/>
        <w:jc w:val="both"/>
        <w:rPr>
          <w:rFonts w:cstheme="minorHAnsi"/>
          <w:lang w:val="en-US"/>
        </w:rPr>
      </w:pPr>
      <w:r w:rsidRPr="006122DE">
        <w:rPr>
          <w:rFonts w:cstheme="minorHAnsi"/>
          <w:lang w:val="en-US"/>
        </w:rPr>
        <w:t xml:space="preserve"> </w:t>
      </w:r>
    </w:p>
    <w:p w:rsidR="00D64D82" w:rsidRDefault="00D64D82" w:rsidP="002C7A0B">
      <w:pPr>
        <w:spacing w:line="276" w:lineRule="auto"/>
        <w:jc w:val="both"/>
        <w:rPr>
          <w:rFonts w:cstheme="minorHAnsi"/>
          <w:lang w:val="en-US"/>
        </w:rPr>
      </w:pPr>
      <w:r w:rsidRPr="006122DE">
        <w:rPr>
          <w:rFonts w:cstheme="minorHAnsi"/>
          <w:i/>
          <w:lang w:val="en-US"/>
        </w:rPr>
        <w:t xml:space="preserve">Martin </w:t>
      </w:r>
      <w:proofErr w:type="spellStart"/>
      <w:r w:rsidRPr="006122DE">
        <w:rPr>
          <w:rFonts w:cstheme="minorHAnsi"/>
          <w:i/>
          <w:lang w:val="en-US"/>
        </w:rPr>
        <w:t>Vanderhof</w:t>
      </w:r>
      <w:proofErr w:type="spellEnd"/>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Age +60s.</w:t>
      </w:r>
      <w:r w:rsidRPr="006122DE">
        <w:rPr>
          <w:rFonts w:cstheme="minorHAnsi"/>
          <w:lang w:val="en-US"/>
        </w:rPr>
        <w:t xml:space="preserve"> Grand</w:t>
      </w:r>
      <w:r w:rsidR="00333882">
        <w:rPr>
          <w:rFonts w:cstheme="minorHAnsi"/>
          <w:lang w:val="en-US"/>
        </w:rPr>
        <w:t>pa</w:t>
      </w:r>
      <w:r w:rsidRPr="006122DE">
        <w:rPr>
          <w:rFonts w:cstheme="minorHAnsi"/>
          <w:lang w:val="en-US"/>
        </w:rPr>
        <w:t xml:space="preserve"> – the patriarch of the family. Supportive, enthusiastic, loving and very sharp witted.</w:t>
      </w:r>
    </w:p>
    <w:p w:rsidR="00D64D82" w:rsidRDefault="00D64D82" w:rsidP="002C7A0B">
      <w:pPr>
        <w:spacing w:line="276" w:lineRule="auto"/>
        <w:jc w:val="both"/>
        <w:rPr>
          <w:rFonts w:cstheme="minorHAnsi"/>
          <w:lang w:val="en-US"/>
        </w:rPr>
      </w:pPr>
    </w:p>
    <w:p w:rsidR="00D64D82" w:rsidRDefault="00D64D82" w:rsidP="002C7A0B">
      <w:pPr>
        <w:spacing w:line="276" w:lineRule="auto"/>
        <w:jc w:val="both"/>
        <w:rPr>
          <w:rFonts w:cstheme="minorHAnsi"/>
          <w:lang w:val="en-US"/>
        </w:rPr>
      </w:pPr>
      <w:r w:rsidRPr="006122DE">
        <w:rPr>
          <w:rFonts w:cstheme="minorHAnsi"/>
          <w:i/>
          <w:lang w:val="en-US"/>
        </w:rPr>
        <w:t>Henderson</w:t>
      </w:r>
      <w:r w:rsidRPr="006122DE">
        <w:rPr>
          <w:rFonts w:cstheme="minorHAnsi"/>
          <w:lang w:val="en-US"/>
        </w:rPr>
        <w:t xml:space="preserve"> </w:t>
      </w:r>
      <w:r w:rsidR="00333882">
        <w:rPr>
          <w:rFonts w:cstheme="minorHAnsi"/>
          <w:lang w:val="en-US"/>
        </w:rPr>
        <w:t>–</w:t>
      </w:r>
      <w:r w:rsidRPr="006122DE">
        <w:rPr>
          <w:rFonts w:cstheme="minorHAnsi"/>
          <w:lang w:val="en-US"/>
        </w:rPr>
        <w:t xml:space="preserve"> </w:t>
      </w:r>
      <w:r w:rsidR="00333882">
        <w:rPr>
          <w:rFonts w:cstheme="minorHAnsi"/>
          <w:lang w:val="en-US"/>
        </w:rPr>
        <w:t xml:space="preserve">Age </w:t>
      </w:r>
      <w:r>
        <w:rPr>
          <w:rFonts w:cstheme="minorHAnsi"/>
          <w:lang w:val="en-US"/>
        </w:rPr>
        <w:t>+30s.</w:t>
      </w:r>
      <w:r w:rsidRPr="006122DE">
        <w:rPr>
          <w:rFonts w:cstheme="minorHAnsi"/>
          <w:lang w:val="en-US"/>
        </w:rPr>
        <w:t xml:space="preserve"> IRS officer. He’s a very confused government man who pays a visit to the family about their unpaid taxes.</w:t>
      </w:r>
      <w:r w:rsidR="00333882">
        <w:rPr>
          <w:rFonts w:cstheme="minorHAnsi"/>
          <w:lang w:val="en-US"/>
        </w:rPr>
        <w:t xml:space="preserve"> He will be doubled with G-Man.</w:t>
      </w:r>
    </w:p>
    <w:p w:rsidR="00D64D82" w:rsidRPr="006122DE" w:rsidRDefault="00D64D82" w:rsidP="002C7A0B">
      <w:pPr>
        <w:spacing w:line="276" w:lineRule="auto"/>
        <w:jc w:val="both"/>
        <w:rPr>
          <w:rFonts w:cstheme="minorHAnsi"/>
          <w:lang w:val="en-US"/>
        </w:rPr>
      </w:pPr>
    </w:p>
    <w:p w:rsidR="00D64D82" w:rsidRDefault="00D64D82" w:rsidP="002C7A0B">
      <w:pPr>
        <w:spacing w:line="276" w:lineRule="auto"/>
        <w:jc w:val="both"/>
        <w:rPr>
          <w:rFonts w:cstheme="minorHAnsi"/>
          <w:lang w:val="en-US"/>
        </w:rPr>
      </w:pPr>
      <w:r w:rsidRPr="006122DE">
        <w:rPr>
          <w:rFonts w:cstheme="minorHAnsi"/>
          <w:i/>
          <w:lang w:val="en-US"/>
        </w:rPr>
        <w:t>Tony Kirby</w:t>
      </w:r>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 xml:space="preserve">Age </w:t>
      </w:r>
      <w:r w:rsidRPr="006122DE">
        <w:rPr>
          <w:rFonts w:cstheme="minorHAnsi"/>
          <w:lang w:val="en-US"/>
        </w:rPr>
        <w:t>20s</w:t>
      </w:r>
      <w:r>
        <w:rPr>
          <w:rFonts w:cstheme="minorHAnsi"/>
          <w:lang w:val="en-US"/>
        </w:rPr>
        <w:t>.</w:t>
      </w:r>
      <w:r w:rsidRPr="006122DE">
        <w:rPr>
          <w:rFonts w:cstheme="minorHAnsi"/>
          <w:lang w:val="en-US"/>
        </w:rPr>
        <w:t xml:space="preserve"> Alice’s fiancé. Works on Wall Street for his father’s company, but not by choice. He appears to be doing what’s perceived as being right, </w:t>
      </w:r>
      <w:r w:rsidR="00333882">
        <w:rPr>
          <w:rFonts w:cstheme="minorHAnsi"/>
          <w:lang w:val="en-US"/>
        </w:rPr>
        <w:t xml:space="preserve">but </w:t>
      </w:r>
      <w:r w:rsidRPr="006122DE">
        <w:rPr>
          <w:rFonts w:cstheme="minorHAnsi"/>
          <w:lang w:val="en-US"/>
        </w:rPr>
        <w:t>not what he wants to do.</w:t>
      </w:r>
    </w:p>
    <w:p w:rsidR="00D64D82" w:rsidRPr="006122DE" w:rsidRDefault="00D64D82" w:rsidP="002C7A0B">
      <w:pPr>
        <w:spacing w:line="276" w:lineRule="auto"/>
        <w:jc w:val="both"/>
        <w:rPr>
          <w:rFonts w:cstheme="minorHAnsi"/>
          <w:lang w:val="en-US"/>
        </w:rPr>
      </w:pPr>
    </w:p>
    <w:p w:rsidR="00D64D82" w:rsidRDefault="00D64D82" w:rsidP="002C7A0B">
      <w:pPr>
        <w:spacing w:line="276" w:lineRule="auto"/>
        <w:jc w:val="both"/>
        <w:rPr>
          <w:rFonts w:cstheme="minorHAnsi"/>
          <w:lang w:val="en-US"/>
        </w:rPr>
      </w:pPr>
      <w:r w:rsidRPr="006122DE">
        <w:rPr>
          <w:rFonts w:cstheme="minorHAnsi"/>
          <w:i/>
          <w:lang w:val="en-US"/>
        </w:rPr>
        <w:t xml:space="preserve">Boris </w:t>
      </w:r>
      <w:proofErr w:type="spellStart"/>
      <w:r w:rsidRPr="006122DE">
        <w:rPr>
          <w:rFonts w:cstheme="minorHAnsi"/>
          <w:i/>
          <w:lang w:val="en-US"/>
        </w:rPr>
        <w:t>Kolenkhov</w:t>
      </w:r>
      <w:proofErr w:type="spellEnd"/>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Age +30s.</w:t>
      </w:r>
      <w:r w:rsidRPr="006122DE">
        <w:rPr>
          <w:rFonts w:cstheme="minorHAnsi"/>
          <w:lang w:val="en-US"/>
        </w:rPr>
        <w:t xml:space="preserve"> Essie’s dance tutor. A big character. R</w:t>
      </w:r>
      <w:r w:rsidR="00333882">
        <w:rPr>
          <w:rFonts w:cstheme="minorHAnsi"/>
          <w:lang w:val="en-US"/>
        </w:rPr>
        <w:t>ussian. He says what he thinks and doesn’t think about</w:t>
      </w:r>
      <w:r w:rsidRPr="006122DE">
        <w:rPr>
          <w:rFonts w:cstheme="minorHAnsi"/>
          <w:lang w:val="en-US"/>
        </w:rPr>
        <w:t xml:space="preserve"> the consequences. He doesn’t like mo</w:t>
      </w:r>
      <w:r w:rsidR="00D1595D">
        <w:rPr>
          <w:rFonts w:cstheme="minorHAnsi"/>
          <w:lang w:val="en-US"/>
        </w:rPr>
        <w:t>dern-day Russia and</w:t>
      </w:r>
      <w:r>
        <w:rPr>
          <w:rFonts w:cstheme="minorHAnsi"/>
          <w:lang w:val="en-US"/>
        </w:rPr>
        <w:t xml:space="preserve"> the communist movement</w:t>
      </w:r>
      <w:r w:rsidRPr="006122DE">
        <w:rPr>
          <w:rFonts w:cstheme="minorHAnsi"/>
          <w:lang w:val="en-US"/>
        </w:rPr>
        <w:t>.</w:t>
      </w:r>
    </w:p>
    <w:p w:rsidR="008D6F1F" w:rsidRDefault="008D6F1F" w:rsidP="002C7A0B">
      <w:pPr>
        <w:spacing w:line="276" w:lineRule="auto"/>
        <w:jc w:val="both"/>
        <w:rPr>
          <w:rFonts w:cs="Arial"/>
        </w:rPr>
      </w:pPr>
    </w:p>
    <w:p w:rsidR="00D64D82" w:rsidRDefault="00D64D82" w:rsidP="002C7A0B">
      <w:pPr>
        <w:spacing w:line="276" w:lineRule="auto"/>
        <w:jc w:val="both"/>
        <w:rPr>
          <w:rFonts w:cstheme="minorHAnsi"/>
          <w:lang w:val="en-US"/>
        </w:rPr>
      </w:pPr>
      <w:r w:rsidRPr="006122DE">
        <w:rPr>
          <w:rFonts w:cstheme="minorHAnsi"/>
          <w:i/>
          <w:lang w:val="en-US"/>
        </w:rPr>
        <w:t>Anthony Kirby</w:t>
      </w:r>
      <w:r w:rsidRPr="006122DE">
        <w:rPr>
          <w:rFonts w:cstheme="minorHAnsi"/>
          <w:lang w:val="en-US"/>
        </w:rPr>
        <w:t xml:space="preserve"> </w:t>
      </w:r>
      <w:r>
        <w:rPr>
          <w:rFonts w:cstheme="minorHAnsi"/>
          <w:lang w:val="en-US"/>
        </w:rPr>
        <w:t>–</w:t>
      </w:r>
      <w:r w:rsidRPr="006122DE">
        <w:rPr>
          <w:rFonts w:cstheme="minorHAnsi"/>
          <w:lang w:val="en-US"/>
        </w:rPr>
        <w:t xml:space="preserve"> </w:t>
      </w:r>
      <w:r>
        <w:rPr>
          <w:rFonts w:cstheme="minorHAnsi"/>
          <w:lang w:val="en-US"/>
        </w:rPr>
        <w:t>Age +50s.</w:t>
      </w:r>
      <w:r w:rsidRPr="006122DE">
        <w:rPr>
          <w:rFonts w:cstheme="minorHAnsi"/>
          <w:lang w:val="en-US"/>
        </w:rPr>
        <w:t xml:space="preserve"> Ton</w:t>
      </w:r>
      <w:r w:rsidR="00333882">
        <w:rPr>
          <w:rFonts w:cstheme="minorHAnsi"/>
          <w:lang w:val="en-US"/>
        </w:rPr>
        <w:t>y</w:t>
      </w:r>
      <w:r w:rsidRPr="006122DE">
        <w:rPr>
          <w:rFonts w:cstheme="minorHAnsi"/>
          <w:lang w:val="en-US"/>
        </w:rPr>
        <w:t xml:space="preserve">’s father. Very Wall Street and closed. Likes to be </w:t>
      </w:r>
      <w:r w:rsidR="00D1595D">
        <w:rPr>
          <w:rFonts w:cstheme="minorHAnsi"/>
          <w:lang w:val="en-US"/>
        </w:rPr>
        <w:t xml:space="preserve">the </w:t>
      </w:r>
      <w:r w:rsidRPr="006122DE">
        <w:rPr>
          <w:rFonts w:cstheme="minorHAnsi"/>
          <w:lang w:val="en-US"/>
        </w:rPr>
        <w:t>centre of attention</w:t>
      </w:r>
      <w:r w:rsidR="00D1595D">
        <w:rPr>
          <w:rFonts w:cstheme="minorHAnsi"/>
          <w:lang w:val="en-US"/>
        </w:rPr>
        <w:t>, under his own terms</w:t>
      </w:r>
      <w:r w:rsidRPr="006122DE">
        <w:rPr>
          <w:rFonts w:cstheme="minorHAnsi"/>
          <w:lang w:val="en-US"/>
        </w:rPr>
        <w:t>.</w:t>
      </w:r>
    </w:p>
    <w:p w:rsidR="00D64D82" w:rsidRDefault="00D64D82" w:rsidP="002C7A0B">
      <w:pPr>
        <w:spacing w:line="276" w:lineRule="auto"/>
        <w:jc w:val="both"/>
        <w:rPr>
          <w:rFonts w:cs="Arial"/>
        </w:rPr>
      </w:pPr>
    </w:p>
    <w:p w:rsidR="00D64D82" w:rsidRDefault="00D64D82" w:rsidP="002C7A0B">
      <w:pPr>
        <w:spacing w:line="276" w:lineRule="auto"/>
        <w:jc w:val="both"/>
        <w:rPr>
          <w:rFonts w:cstheme="minorHAnsi"/>
          <w:lang w:val="en-US"/>
        </w:rPr>
      </w:pPr>
      <w:r w:rsidRPr="00D64D82">
        <w:rPr>
          <w:rFonts w:cstheme="minorHAnsi"/>
          <w:i/>
          <w:lang w:val="en-US"/>
        </w:rPr>
        <w:t>G-Man</w:t>
      </w:r>
      <w:r>
        <w:rPr>
          <w:rFonts w:cstheme="minorHAnsi"/>
          <w:lang w:val="en-US"/>
        </w:rPr>
        <w:t xml:space="preserve"> - Age +30s.</w:t>
      </w:r>
      <w:r w:rsidRPr="006122DE">
        <w:rPr>
          <w:rFonts w:cstheme="minorHAnsi"/>
          <w:lang w:val="en-US"/>
        </w:rPr>
        <w:t xml:space="preserve"> A forceful &amp; brutish </w:t>
      </w:r>
      <w:r w:rsidR="00333882">
        <w:rPr>
          <w:rFonts w:cstheme="minorHAnsi"/>
          <w:lang w:val="en-US"/>
        </w:rPr>
        <w:t>government man. He w</w:t>
      </w:r>
      <w:r w:rsidRPr="006122DE">
        <w:rPr>
          <w:rFonts w:cstheme="minorHAnsi"/>
          <w:lang w:val="en-US"/>
        </w:rPr>
        <w:t>ill be doubled up with the role of Henderson.</w:t>
      </w:r>
    </w:p>
    <w:p w:rsidR="00D64D82" w:rsidRPr="006122DE" w:rsidRDefault="00D64D82" w:rsidP="002C7A0B">
      <w:pPr>
        <w:spacing w:line="276" w:lineRule="auto"/>
        <w:jc w:val="both"/>
        <w:rPr>
          <w:rFonts w:cstheme="minorHAnsi"/>
          <w:lang w:val="en-US"/>
        </w:rPr>
      </w:pPr>
    </w:p>
    <w:p w:rsidR="00D64D82" w:rsidRDefault="00D64D82" w:rsidP="002C7A0B">
      <w:pPr>
        <w:spacing w:line="276" w:lineRule="auto"/>
        <w:jc w:val="both"/>
        <w:rPr>
          <w:rFonts w:cstheme="minorHAnsi"/>
          <w:lang w:val="en-US"/>
        </w:rPr>
      </w:pPr>
      <w:r w:rsidRPr="00D64D82">
        <w:rPr>
          <w:rFonts w:cstheme="minorHAnsi"/>
          <w:i/>
          <w:lang w:val="en-US"/>
        </w:rPr>
        <w:t>Jim</w:t>
      </w:r>
      <w:r w:rsidRPr="006122DE">
        <w:rPr>
          <w:rFonts w:cstheme="minorHAnsi"/>
          <w:lang w:val="en-US"/>
        </w:rPr>
        <w:t xml:space="preserve"> </w:t>
      </w:r>
      <w:r>
        <w:rPr>
          <w:rFonts w:cstheme="minorHAnsi"/>
          <w:lang w:val="en-US"/>
        </w:rPr>
        <w:t>- Age +20s.</w:t>
      </w:r>
      <w:r w:rsidRPr="006122DE">
        <w:rPr>
          <w:rFonts w:cstheme="minorHAnsi"/>
          <w:lang w:val="en-US"/>
        </w:rPr>
        <w:t xml:space="preserve"> One of the government men. Minor role, only a couple of lines.</w:t>
      </w:r>
    </w:p>
    <w:p w:rsidR="00D64D82" w:rsidRPr="006122DE" w:rsidRDefault="00D64D82" w:rsidP="002C7A0B">
      <w:pPr>
        <w:spacing w:line="276" w:lineRule="auto"/>
        <w:jc w:val="both"/>
        <w:rPr>
          <w:rFonts w:cstheme="minorHAnsi"/>
          <w:lang w:val="en-US"/>
        </w:rPr>
      </w:pPr>
    </w:p>
    <w:p w:rsidR="00D64D82" w:rsidRPr="00D64D82" w:rsidRDefault="00D64D82" w:rsidP="002C7A0B">
      <w:pPr>
        <w:spacing w:line="276" w:lineRule="auto"/>
        <w:jc w:val="both"/>
        <w:rPr>
          <w:rFonts w:cstheme="minorHAnsi"/>
          <w:lang w:val="en-US"/>
        </w:rPr>
      </w:pPr>
      <w:r w:rsidRPr="00D64D82">
        <w:rPr>
          <w:rFonts w:cstheme="minorHAnsi"/>
          <w:i/>
          <w:lang w:val="en-US"/>
        </w:rPr>
        <w:t>Mac</w:t>
      </w:r>
      <w:r w:rsidRPr="006122DE">
        <w:rPr>
          <w:rFonts w:cstheme="minorHAnsi"/>
          <w:lang w:val="en-US"/>
        </w:rPr>
        <w:t xml:space="preserve"> </w:t>
      </w:r>
      <w:r>
        <w:rPr>
          <w:rFonts w:cstheme="minorHAnsi"/>
          <w:lang w:val="en-US"/>
        </w:rPr>
        <w:t>- Age</w:t>
      </w:r>
      <w:r w:rsidRPr="006122DE">
        <w:rPr>
          <w:rFonts w:cstheme="minorHAnsi"/>
          <w:lang w:val="en-US"/>
        </w:rPr>
        <w:t xml:space="preserve"> </w:t>
      </w:r>
      <w:r>
        <w:rPr>
          <w:rFonts w:cstheme="minorHAnsi"/>
          <w:lang w:val="en-US"/>
        </w:rPr>
        <w:t>+20s.</w:t>
      </w:r>
      <w:r w:rsidRPr="006122DE">
        <w:rPr>
          <w:rFonts w:cstheme="minorHAnsi"/>
          <w:lang w:val="en-US"/>
        </w:rPr>
        <w:t xml:space="preserve"> One of the government men. Minor role, only a couple of lines.</w:t>
      </w:r>
    </w:p>
    <w:p w:rsidR="00D64D82" w:rsidRPr="0091018C" w:rsidRDefault="00D64D82" w:rsidP="002C7A0B">
      <w:pPr>
        <w:spacing w:line="276" w:lineRule="auto"/>
        <w:jc w:val="both"/>
        <w:rPr>
          <w:rFonts w:cs="Arial"/>
        </w:rPr>
      </w:pPr>
    </w:p>
    <w:p w:rsidR="008D6F1F" w:rsidRPr="0091018C" w:rsidRDefault="008D6F1F" w:rsidP="002C7A0B">
      <w:pPr>
        <w:spacing w:line="276" w:lineRule="auto"/>
        <w:jc w:val="both"/>
        <w:rPr>
          <w:rFonts w:cs="Arial"/>
          <w:b/>
        </w:rPr>
      </w:pPr>
      <w:r w:rsidRPr="0091018C">
        <w:rPr>
          <w:rFonts w:cs="Arial"/>
          <w:b/>
        </w:rPr>
        <w:t>Key Dates</w:t>
      </w:r>
    </w:p>
    <w:p w:rsidR="002C7A0B" w:rsidRDefault="003364D7" w:rsidP="002C7A0B">
      <w:pPr>
        <w:pStyle w:val="ListParagraph"/>
        <w:numPr>
          <w:ilvl w:val="0"/>
          <w:numId w:val="7"/>
        </w:numPr>
        <w:spacing w:line="276" w:lineRule="auto"/>
        <w:jc w:val="both"/>
        <w:rPr>
          <w:rFonts w:cs="Arial"/>
        </w:rPr>
      </w:pPr>
      <w:r w:rsidRPr="002C7A0B">
        <w:rPr>
          <w:rFonts w:cs="Arial"/>
        </w:rPr>
        <w:t>Workshop</w:t>
      </w:r>
      <w:r w:rsidR="008D6F1F" w:rsidRPr="002C7A0B">
        <w:rPr>
          <w:rFonts w:cs="Arial"/>
        </w:rPr>
        <w:t xml:space="preserve"> – </w:t>
      </w:r>
      <w:r w:rsidR="00333882" w:rsidRPr="002C7A0B">
        <w:rPr>
          <w:rFonts w:cs="Arial"/>
        </w:rPr>
        <w:t xml:space="preserve">Wednesday </w:t>
      </w:r>
      <w:r w:rsidR="00320198" w:rsidRPr="002C7A0B">
        <w:rPr>
          <w:rFonts w:cs="Arial"/>
        </w:rPr>
        <w:t>6</w:t>
      </w:r>
      <w:r w:rsidR="00320198" w:rsidRPr="002C7A0B">
        <w:rPr>
          <w:rFonts w:cs="Arial"/>
          <w:vertAlign w:val="superscript"/>
        </w:rPr>
        <w:t>th</w:t>
      </w:r>
      <w:r w:rsidR="00320198" w:rsidRPr="002C7A0B">
        <w:rPr>
          <w:rFonts w:cs="Arial"/>
        </w:rPr>
        <w:t xml:space="preserve"> December</w:t>
      </w:r>
    </w:p>
    <w:p w:rsidR="002C7A0B" w:rsidRDefault="00320198" w:rsidP="002C7A0B">
      <w:pPr>
        <w:pStyle w:val="ListParagraph"/>
        <w:numPr>
          <w:ilvl w:val="0"/>
          <w:numId w:val="7"/>
        </w:numPr>
        <w:spacing w:line="276" w:lineRule="auto"/>
        <w:jc w:val="both"/>
        <w:rPr>
          <w:rFonts w:cs="Arial"/>
        </w:rPr>
      </w:pPr>
      <w:r w:rsidRPr="002C7A0B">
        <w:rPr>
          <w:rFonts w:cs="Arial"/>
        </w:rPr>
        <w:t>Auditions – Sunday 7</w:t>
      </w:r>
      <w:r w:rsidRPr="002C7A0B">
        <w:rPr>
          <w:rFonts w:cs="Arial"/>
          <w:vertAlign w:val="superscript"/>
        </w:rPr>
        <w:t>th</w:t>
      </w:r>
      <w:r w:rsidRPr="002C7A0B">
        <w:rPr>
          <w:rFonts w:cs="Arial"/>
        </w:rPr>
        <w:t xml:space="preserve"> and Monday 8</w:t>
      </w:r>
      <w:r w:rsidRPr="002C7A0B">
        <w:rPr>
          <w:rFonts w:cs="Arial"/>
          <w:vertAlign w:val="superscript"/>
        </w:rPr>
        <w:t>th</w:t>
      </w:r>
      <w:r w:rsidRPr="002C7A0B">
        <w:rPr>
          <w:rFonts w:cs="Arial"/>
        </w:rPr>
        <w:t xml:space="preserve"> January 2018</w:t>
      </w:r>
    </w:p>
    <w:p w:rsidR="002C7A0B" w:rsidRDefault="008D6F1F" w:rsidP="002C7A0B">
      <w:pPr>
        <w:pStyle w:val="ListParagraph"/>
        <w:numPr>
          <w:ilvl w:val="0"/>
          <w:numId w:val="7"/>
        </w:numPr>
        <w:spacing w:line="276" w:lineRule="auto"/>
        <w:jc w:val="both"/>
        <w:rPr>
          <w:rFonts w:cs="Arial"/>
        </w:rPr>
      </w:pPr>
      <w:r w:rsidRPr="002C7A0B">
        <w:rPr>
          <w:rFonts w:cs="Arial"/>
        </w:rPr>
        <w:t>Recall – Sa</w:t>
      </w:r>
      <w:r w:rsidR="003364D7" w:rsidRPr="002C7A0B">
        <w:rPr>
          <w:rFonts w:cs="Arial"/>
        </w:rPr>
        <w:t xml:space="preserve">turday </w:t>
      </w:r>
      <w:r w:rsidR="00320198" w:rsidRPr="002C7A0B">
        <w:rPr>
          <w:rFonts w:cs="Arial"/>
        </w:rPr>
        <w:t>13</w:t>
      </w:r>
      <w:r w:rsidR="00320198" w:rsidRPr="002C7A0B">
        <w:rPr>
          <w:rFonts w:cs="Arial"/>
          <w:vertAlign w:val="superscript"/>
        </w:rPr>
        <w:t>th</w:t>
      </w:r>
      <w:r w:rsidR="00320198" w:rsidRPr="002C7A0B">
        <w:rPr>
          <w:rFonts w:cs="Arial"/>
        </w:rPr>
        <w:t xml:space="preserve"> January 2018</w:t>
      </w:r>
    </w:p>
    <w:p w:rsidR="002C7A0B" w:rsidRDefault="00320198" w:rsidP="002C7A0B">
      <w:pPr>
        <w:pStyle w:val="ListParagraph"/>
        <w:numPr>
          <w:ilvl w:val="0"/>
          <w:numId w:val="7"/>
        </w:numPr>
        <w:spacing w:line="276" w:lineRule="auto"/>
        <w:jc w:val="both"/>
        <w:rPr>
          <w:rFonts w:cs="Arial"/>
        </w:rPr>
      </w:pPr>
      <w:r w:rsidRPr="002C7A0B">
        <w:rPr>
          <w:rFonts w:cs="Arial"/>
        </w:rPr>
        <w:t>First rehearsal</w:t>
      </w:r>
      <w:r w:rsidR="008D6F1F" w:rsidRPr="002C7A0B">
        <w:rPr>
          <w:rFonts w:cs="Arial"/>
        </w:rPr>
        <w:t xml:space="preserve"> – </w:t>
      </w:r>
      <w:r w:rsidRPr="002C7A0B">
        <w:rPr>
          <w:rFonts w:cs="Arial"/>
        </w:rPr>
        <w:t>Sunday 21</w:t>
      </w:r>
      <w:r w:rsidRPr="002C7A0B">
        <w:rPr>
          <w:rFonts w:cs="Arial"/>
          <w:vertAlign w:val="superscript"/>
        </w:rPr>
        <w:t>st</w:t>
      </w:r>
      <w:r w:rsidRPr="002C7A0B">
        <w:rPr>
          <w:rFonts w:cs="Arial"/>
        </w:rPr>
        <w:t xml:space="preserve"> January 2018</w:t>
      </w:r>
    </w:p>
    <w:p w:rsidR="002C7A0B" w:rsidRDefault="008D6F1F" w:rsidP="002C7A0B">
      <w:pPr>
        <w:pStyle w:val="ListParagraph"/>
        <w:numPr>
          <w:ilvl w:val="0"/>
          <w:numId w:val="7"/>
        </w:numPr>
        <w:spacing w:line="276" w:lineRule="auto"/>
        <w:jc w:val="both"/>
        <w:rPr>
          <w:rFonts w:cs="Arial"/>
        </w:rPr>
      </w:pPr>
      <w:r w:rsidRPr="002C7A0B">
        <w:rPr>
          <w:rFonts w:cs="Arial"/>
        </w:rPr>
        <w:t>Rehearsals will be on Mondays &amp; Wednesday nights</w:t>
      </w:r>
      <w:r w:rsidR="00426445" w:rsidRPr="002C7A0B">
        <w:rPr>
          <w:rFonts w:cs="Arial"/>
        </w:rPr>
        <w:t xml:space="preserve"> and Sunday afternoons</w:t>
      </w:r>
    </w:p>
    <w:p w:rsidR="00D1595D" w:rsidRDefault="00D1595D" w:rsidP="002C7A0B">
      <w:pPr>
        <w:pStyle w:val="ListParagraph"/>
        <w:numPr>
          <w:ilvl w:val="0"/>
          <w:numId w:val="7"/>
        </w:numPr>
        <w:spacing w:line="276" w:lineRule="auto"/>
        <w:jc w:val="both"/>
        <w:rPr>
          <w:rFonts w:cs="Arial"/>
        </w:rPr>
      </w:pPr>
      <w:r>
        <w:rPr>
          <w:rFonts w:cs="Arial"/>
        </w:rPr>
        <w:t>Full day run and get-in – Sunday 8</w:t>
      </w:r>
      <w:r w:rsidRPr="00D1595D">
        <w:rPr>
          <w:rFonts w:cs="Arial"/>
          <w:vertAlign w:val="superscript"/>
        </w:rPr>
        <w:t>th</w:t>
      </w:r>
      <w:r>
        <w:rPr>
          <w:rFonts w:cs="Arial"/>
        </w:rPr>
        <w:t xml:space="preserve"> April 2018</w:t>
      </w:r>
    </w:p>
    <w:p w:rsidR="002C7A0B" w:rsidRDefault="00D1595D" w:rsidP="002C7A0B">
      <w:pPr>
        <w:pStyle w:val="ListParagraph"/>
        <w:numPr>
          <w:ilvl w:val="0"/>
          <w:numId w:val="7"/>
        </w:numPr>
        <w:spacing w:line="276" w:lineRule="auto"/>
        <w:jc w:val="both"/>
        <w:rPr>
          <w:rFonts w:cs="Arial"/>
        </w:rPr>
      </w:pPr>
      <w:r>
        <w:rPr>
          <w:rFonts w:cs="Arial"/>
        </w:rPr>
        <w:t>F</w:t>
      </w:r>
      <w:r w:rsidRPr="002C7A0B">
        <w:rPr>
          <w:rFonts w:cs="Arial"/>
        </w:rPr>
        <w:t xml:space="preserve">ull day </w:t>
      </w:r>
      <w:r>
        <w:rPr>
          <w:rFonts w:cs="Arial"/>
        </w:rPr>
        <w:t>Tech and d</w:t>
      </w:r>
      <w:r w:rsidR="008D6F1F" w:rsidRPr="002C7A0B">
        <w:rPr>
          <w:rFonts w:cs="Arial"/>
        </w:rPr>
        <w:t>ress rehearsal</w:t>
      </w:r>
      <w:r w:rsidR="00912B8A" w:rsidRPr="002C7A0B">
        <w:rPr>
          <w:rFonts w:cs="Arial"/>
        </w:rPr>
        <w:t xml:space="preserve"> and</w:t>
      </w:r>
      <w:r w:rsidR="008D6F1F" w:rsidRPr="002C7A0B">
        <w:rPr>
          <w:rFonts w:cs="Arial"/>
        </w:rPr>
        <w:t xml:space="preserve">– Monday </w:t>
      </w:r>
      <w:r w:rsidR="00912B8A" w:rsidRPr="002C7A0B">
        <w:rPr>
          <w:rFonts w:cs="Arial"/>
        </w:rPr>
        <w:t>9</w:t>
      </w:r>
      <w:r w:rsidR="00912B8A" w:rsidRPr="002C7A0B">
        <w:rPr>
          <w:rFonts w:cs="Arial"/>
          <w:vertAlign w:val="superscript"/>
        </w:rPr>
        <w:t>th</w:t>
      </w:r>
      <w:r w:rsidR="00912B8A" w:rsidRPr="002C7A0B">
        <w:rPr>
          <w:rFonts w:cs="Arial"/>
        </w:rPr>
        <w:t xml:space="preserve"> April 2018</w:t>
      </w:r>
    </w:p>
    <w:p w:rsidR="008D6F1F" w:rsidRPr="002C7A0B" w:rsidRDefault="008D6F1F" w:rsidP="002C7A0B">
      <w:pPr>
        <w:pStyle w:val="ListParagraph"/>
        <w:numPr>
          <w:ilvl w:val="0"/>
          <w:numId w:val="7"/>
        </w:numPr>
        <w:spacing w:line="276" w:lineRule="auto"/>
        <w:jc w:val="both"/>
        <w:rPr>
          <w:rFonts w:cs="Arial"/>
        </w:rPr>
      </w:pPr>
      <w:r w:rsidRPr="002C7A0B">
        <w:rPr>
          <w:rFonts w:cs="Arial"/>
        </w:rPr>
        <w:t xml:space="preserve">Performance dates </w:t>
      </w:r>
      <w:r w:rsidR="00682D07" w:rsidRPr="002C7A0B">
        <w:rPr>
          <w:rFonts w:cs="Arial"/>
        </w:rPr>
        <w:t xml:space="preserve">at the </w:t>
      </w:r>
      <w:proofErr w:type="spellStart"/>
      <w:r w:rsidR="00682D07" w:rsidRPr="002C7A0B">
        <w:rPr>
          <w:rFonts w:cs="Arial"/>
        </w:rPr>
        <w:t>Bridewell</w:t>
      </w:r>
      <w:proofErr w:type="spellEnd"/>
      <w:r w:rsidR="00682D07" w:rsidRPr="002C7A0B">
        <w:rPr>
          <w:rFonts w:cs="Arial"/>
        </w:rPr>
        <w:t xml:space="preserve"> Theatre </w:t>
      </w:r>
      <w:r w:rsidR="00426445" w:rsidRPr="002C7A0B">
        <w:rPr>
          <w:rFonts w:cs="Arial"/>
        </w:rPr>
        <w:t xml:space="preserve">– Tuesday </w:t>
      </w:r>
      <w:r w:rsidR="00320198" w:rsidRPr="002C7A0B">
        <w:rPr>
          <w:rFonts w:cs="Arial"/>
        </w:rPr>
        <w:t>10</w:t>
      </w:r>
      <w:r w:rsidR="00320198" w:rsidRPr="002C7A0B">
        <w:rPr>
          <w:rFonts w:cs="Arial"/>
          <w:vertAlign w:val="superscript"/>
        </w:rPr>
        <w:t>th</w:t>
      </w:r>
      <w:r w:rsidR="00320198" w:rsidRPr="002C7A0B">
        <w:rPr>
          <w:rFonts w:cs="Arial"/>
        </w:rPr>
        <w:t xml:space="preserve"> </w:t>
      </w:r>
      <w:r w:rsidRPr="002C7A0B">
        <w:rPr>
          <w:rFonts w:cs="Arial"/>
        </w:rPr>
        <w:t xml:space="preserve">– Saturday </w:t>
      </w:r>
      <w:r w:rsidR="00320198" w:rsidRPr="002C7A0B">
        <w:rPr>
          <w:rFonts w:cs="Arial"/>
        </w:rPr>
        <w:t>14</w:t>
      </w:r>
      <w:r w:rsidR="00320198" w:rsidRPr="002C7A0B">
        <w:rPr>
          <w:rFonts w:cs="Arial"/>
          <w:vertAlign w:val="superscript"/>
        </w:rPr>
        <w:t>th</w:t>
      </w:r>
      <w:r w:rsidR="00320198" w:rsidRPr="002C7A0B">
        <w:rPr>
          <w:rFonts w:cs="Arial"/>
        </w:rPr>
        <w:t xml:space="preserve"> April 2018</w:t>
      </w:r>
      <w:r w:rsidRPr="002C7A0B">
        <w:rPr>
          <w:rFonts w:cs="Arial"/>
        </w:rPr>
        <w:t xml:space="preserve"> (inc matinee)</w:t>
      </w:r>
    </w:p>
    <w:p w:rsidR="008D6F1F" w:rsidRPr="0091018C" w:rsidRDefault="008D6F1F" w:rsidP="002C7A0B">
      <w:pPr>
        <w:spacing w:line="276" w:lineRule="auto"/>
        <w:jc w:val="both"/>
        <w:rPr>
          <w:rFonts w:cs="Arial"/>
        </w:rPr>
      </w:pPr>
    </w:p>
    <w:p w:rsidR="00EF51D5" w:rsidRDefault="008D6F1F" w:rsidP="002C7A0B">
      <w:pPr>
        <w:spacing w:line="276" w:lineRule="auto"/>
        <w:jc w:val="both"/>
        <w:rPr>
          <w:rFonts w:cs="Arial"/>
          <w:b/>
        </w:rPr>
      </w:pPr>
      <w:r w:rsidRPr="0091018C">
        <w:rPr>
          <w:rFonts w:cs="Arial"/>
          <w:b/>
        </w:rPr>
        <w:t>Workshop</w:t>
      </w:r>
    </w:p>
    <w:p w:rsidR="00EF51D5" w:rsidRDefault="00320198" w:rsidP="002C7A0B">
      <w:pPr>
        <w:spacing w:line="276" w:lineRule="auto"/>
        <w:jc w:val="both"/>
        <w:rPr>
          <w:rFonts w:cs="Arial"/>
          <w:b/>
        </w:rPr>
      </w:pPr>
      <w:r>
        <w:rPr>
          <w:rFonts w:cs="Arial"/>
          <w:b/>
        </w:rPr>
        <w:t xml:space="preserve">Wednesday </w:t>
      </w:r>
      <w:r w:rsidR="00DD5FCC">
        <w:rPr>
          <w:rFonts w:cs="Arial"/>
          <w:b/>
        </w:rPr>
        <w:t>6</w:t>
      </w:r>
      <w:r w:rsidR="00DD5FCC" w:rsidRPr="00DD5FCC">
        <w:rPr>
          <w:rFonts w:cs="Arial"/>
          <w:b/>
          <w:vertAlign w:val="superscript"/>
        </w:rPr>
        <w:t>th</w:t>
      </w:r>
      <w:r w:rsidR="00DD5FCC">
        <w:rPr>
          <w:rFonts w:cs="Arial"/>
          <w:b/>
        </w:rPr>
        <w:t xml:space="preserve"> December 2017</w:t>
      </w:r>
      <w:r w:rsidR="00DA3A32">
        <w:rPr>
          <w:rFonts w:cs="Arial"/>
          <w:b/>
        </w:rPr>
        <w:t xml:space="preserve"> - </w:t>
      </w:r>
      <w:r w:rsidR="00EF51D5" w:rsidRPr="00EF51D5">
        <w:rPr>
          <w:rFonts w:cs="Arial"/>
          <w:b/>
        </w:rPr>
        <w:t>1 Brewers</w:t>
      </w:r>
      <w:r w:rsidR="009253ED">
        <w:rPr>
          <w:rFonts w:cs="Arial"/>
          <w:b/>
        </w:rPr>
        <w:t>’ Hall Garden</w:t>
      </w:r>
      <w:r w:rsidR="00EF51D5" w:rsidRPr="00EF51D5">
        <w:rPr>
          <w:rFonts w:cs="Arial"/>
          <w:b/>
        </w:rPr>
        <w:t>, Moorgate, EC2V 5</w:t>
      </w:r>
      <w:r w:rsidR="009253ED">
        <w:rPr>
          <w:rFonts w:cs="Arial"/>
          <w:b/>
        </w:rPr>
        <w:t>DX</w:t>
      </w:r>
    </w:p>
    <w:p w:rsidR="00DA3A32" w:rsidRPr="00EF51D5" w:rsidRDefault="00DA3A32" w:rsidP="002C7A0B">
      <w:pPr>
        <w:spacing w:line="276" w:lineRule="auto"/>
        <w:jc w:val="both"/>
        <w:rPr>
          <w:rFonts w:cs="Arial"/>
          <w:b/>
        </w:rPr>
      </w:pPr>
      <w:r>
        <w:rPr>
          <w:rFonts w:cs="Arial"/>
          <w:b/>
        </w:rPr>
        <w:t>6.30pm for 7pm start. Finish 8.30pm / 9pm</w:t>
      </w:r>
    </w:p>
    <w:p w:rsidR="008D6F1F" w:rsidRPr="0091018C" w:rsidRDefault="008D6F1F" w:rsidP="002C7A0B">
      <w:pPr>
        <w:spacing w:line="276" w:lineRule="auto"/>
        <w:jc w:val="both"/>
        <w:rPr>
          <w:rFonts w:cs="Arial"/>
        </w:rPr>
      </w:pPr>
      <w:r w:rsidRPr="0091018C">
        <w:rPr>
          <w:rFonts w:cs="Arial"/>
        </w:rPr>
        <w:t>The workshop will include:</w:t>
      </w:r>
    </w:p>
    <w:p w:rsidR="008D6F1F" w:rsidRPr="0091018C" w:rsidRDefault="008D6F1F" w:rsidP="002C7A0B">
      <w:pPr>
        <w:numPr>
          <w:ilvl w:val="0"/>
          <w:numId w:val="1"/>
        </w:numPr>
        <w:spacing w:line="276" w:lineRule="auto"/>
        <w:jc w:val="both"/>
        <w:rPr>
          <w:rFonts w:cs="Arial"/>
        </w:rPr>
      </w:pPr>
      <w:r w:rsidRPr="0091018C">
        <w:rPr>
          <w:rFonts w:cs="Arial"/>
        </w:rPr>
        <w:t>Introduction to the team &amp; the play</w:t>
      </w:r>
    </w:p>
    <w:p w:rsidR="008D6F1F" w:rsidRPr="0091018C" w:rsidRDefault="008D6F1F" w:rsidP="002C7A0B">
      <w:pPr>
        <w:numPr>
          <w:ilvl w:val="0"/>
          <w:numId w:val="1"/>
        </w:numPr>
        <w:spacing w:line="276" w:lineRule="auto"/>
        <w:jc w:val="both"/>
        <w:rPr>
          <w:rFonts w:cs="Arial"/>
        </w:rPr>
      </w:pPr>
      <w:r w:rsidRPr="0091018C">
        <w:rPr>
          <w:rFonts w:cs="Arial"/>
        </w:rPr>
        <w:t>Group activities</w:t>
      </w:r>
    </w:p>
    <w:p w:rsidR="008D6F1F" w:rsidRDefault="008D6F1F" w:rsidP="002C7A0B">
      <w:pPr>
        <w:numPr>
          <w:ilvl w:val="0"/>
          <w:numId w:val="1"/>
        </w:numPr>
        <w:spacing w:line="276" w:lineRule="auto"/>
        <w:jc w:val="both"/>
        <w:rPr>
          <w:rFonts w:cs="Arial"/>
        </w:rPr>
      </w:pPr>
      <w:r w:rsidRPr="0091018C">
        <w:rPr>
          <w:rFonts w:cs="Arial"/>
        </w:rPr>
        <w:t>A look at some scenes</w:t>
      </w:r>
    </w:p>
    <w:p w:rsidR="00733082" w:rsidRPr="00DD5FCC" w:rsidRDefault="00DD5FCC" w:rsidP="002C7A0B">
      <w:pPr>
        <w:numPr>
          <w:ilvl w:val="0"/>
          <w:numId w:val="1"/>
        </w:numPr>
        <w:spacing w:line="276" w:lineRule="auto"/>
        <w:jc w:val="both"/>
        <w:rPr>
          <w:rFonts w:cs="Arial"/>
        </w:rPr>
      </w:pPr>
      <w:r>
        <w:rPr>
          <w:rFonts w:cs="Arial"/>
        </w:rPr>
        <w:lastRenderedPageBreak/>
        <w:t xml:space="preserve">Visit </w:t>
      </w:r>
      <w:hyperlink r:id="rId7" w:tgtFrame="_blank" w:history="1">
        <w:r w:rsidRPr="00DD5FCC">
          <w:rPr>
            <w:rFonts w:cs="Arial"/>
            <w:color w:val="003366"/>
            <w:u w:val="single"/>
            <w:shd w:val="clear" w:color="auto" w:fill="FFFFFF"/>
          </w:rPr>
          <w:t>https://membership.sedos.co.uk</w:t>
        </w:r>
      </w:hyperlink>
      <w:r>
        <w:t xml:space="preserve"> </w:t>
      </w:r>
      <w:r>
        <w:rPr>
          <w:rFonts w:cs="Arial"/>
        </w:rPr>
        <w:t xml:space="preserve">and register for the workshop </w:t>
      </w:r>
      <w:r w:rsidR="00733082" w:rsidRPr="00DD5FCC">
        <w:rPr>
          <w:rFonts w:cs="Arial"/>
        </w:rPr>
        <w:t>if you want to attend (BTW - you can still attend if you don’t email us – this just gives us an idea of numbers)</w:t>
      </w:r>
    </w:p>
    <w:p w:rsidR="008D6F1F" w:rsidRPr="0091018C" w:rsidRDefault="008D6F1F" w:rsidP="002C7A0B">
      <w:pPr>
        <w:spacing w:line="276" w:lineRule="auto"/>
        <w:jc w:val="both"/>
        <w:rPr>
          <w:rFonts w:cs="Arial"/>
        </w:rPr>
      </w:pPr>
    </w:p>
    <w:p w:rsidR="008D6F1F" w:rsidRDefault="008D6F1F" w:rsidP="002C7A0B">
      <w:pPr>
        <w:spacing w:line="276" w:lineRule="auto"/>
        <w:jc w:val="both"/>
        <w:rPr>
          <w:rFonts w:cs="Arial"/>
          <w:b/>
        </w:rPr>
      </w:pPr>
      <w:r w:rsidRPr="0091018C">
        <w:rPr>
          <w:rFonts w:cs="Arial"/>
          <w:b/>
        </w:rPr>
        <w:t>Auditions</w:t>
      </w:r>
    </w:p>
    <w:p w:rsidR="00EF51D5" w:rsidRDefault="00712EDC" w:rsidP="002C7A0B">
      <w:pPr>
        <w:spacing w:line="276" w:lineRule="auto"/>
        <w:jc w:val="both"/>
        <w:rPr>
          <w:rFonts w:cs="Arial"/>
          <w:b/>
        </w:rPr>
      </w:pPr>
      <w:r>
        <w:rPr>
          <w:rFonts w:cs="Arial"/>
          <w:b/>
        </w:rPr>
        <w:t>Sunday 7</w:t>
      </w:r>
      <w:r w:rsidRPr="00712EDC">
        <w:rPr>
          <w:rFonts w:cs="Arial"/>
          <w:b/>
          <w:vertAlign w:val="superscript"/>
        </w:rPr>
        <w:t>th</w:t>
      </w:r>
      <w:r>
        <w:rPr>
          <w:rFonts w:cs="Arial"/>
          <w:b/>
        </w:rPr>
        <w:t xml:space="preserve"> and Monday 8</w:t>
      </w:r>
      <w:r w:rsidRPr="00712EDC">
        <w:rPr>
          <w:rFonts w:cs="Arial"/>
          <w:b/>
          <w:vertAlign w:val="superscript"/>
        </w:rPr>
        <w:t>th</w:t>
      </w:r>
      <w:r>
        <w:rPr>
          <w:rFonts w:cs="Arial"/>
          <w:b/>
        </w:rPr>
        <w:t xml:space="preserve"> January 2018</w:t>
      </w:r>
      <w:r w:rsidR="00426445">
        <w:rPr>
          <w:rFonts w:cs="Arial"/>
          <w:b/>
        </w:rPr>
        <w:t xml:space="preserve"> </w:t>
      </w:r>
      <w:r w:rsidR="00DA3A32">
        <w:rPr>
          <w:rFonts w:cs="Arial"/>
          <w:b/>
        </w:rPr>
        <w:t xml:space="preserve">- </w:t>
      </w:r>
      <w:r w:rsidR="00EF51D5" w:rsidRPr="00EF51D5">
        <w:rPr>
          <w:rFonts w:cs="Arial"/>
          <w:b/>
        </w:rPr>
        <w:t>1 Brewers</w:t>
      </w:r>
      <w:r w:rsidR="009253ED">
        <w:rPr>
          <w:rFonts w:cs="Arial"/>
          <w:b/>
        </w:rPr>
        <w:t>’</w:t>
      </w:r>
      <w:r w:rsidR="00EF51D5" w:rsidRPr="00EF51D5">
        <w:rPr>
          <w:rFonts w:cs="Arial"/>
          <w:b/>
        </w:rPr>
        <w:t xml:space="preserve"> </w:t>
      </w:r>
      <w:r w:rsidR="009253ED">
        <w:rPr>
          <w:rFonts w:cs="Arial"/>
          <w:b/>
        </w:rPr>
        <w:t>Hall Garden, Moorgate, EC2V 5D</w:t>
      </w:r>
      <w:r w:rsidR="00EF51D5" w:rsidRPr="00EF51D5">
        <w:rPr>
          <w:rFonts w:cs="Arial"/>
          <w:b/>
        </w:rPr>
        <w:t>X</w:t>
      </w:r>
    </w:p>
    <w:p w:rsidR="008D6F1F" w:rsidRDefault="00712EDC" w:rsidP="002C7A0B">
      <w:pPr>
        <w:pStyle w:val="ListParagraph"/>
        <w:numPr>
          <w:ilvl w:val="0"/>
          <w:numId w:val="5"/>
        </w:numPr>
        <w:spacing w:line="276" w:lineRule="auto"/>
        <w:jc w:val="both"/>
        <w:rPr>
          <w:rFonts w:cs="Arial"/>
        </w:rPr>
      </w:pPr>
      <w:r>
        <w:rPr>
          <w:rFonts w:cs="Arial"/>
        </w:rPr>
        <w:t>Each audition will be divided into</w:t>
      </w:r>
      <w:r w:rsidR="008D6F1F" w:rsidRPr="00AE4E40">
        <w:rPr>
          <w:rFonts w:cs="Arial"/>
        </w:rPr>
        <w:t xml:space="preserve"> one-hour sessions</w:t>
      </w:r>
      <w:r>
        <w:rPr>
          <w:rFonts w:cs="Arial"/>
        </w:rPr>
        <w:t xml:space="preserve"> – please get there 10 minutes before hand for registration</w:t>
      </w:r>
    </w:p>
    <w:p w:rsidR="00712EDC" w:rsidRDefault="00712EDC" w:rsidP="002C7A0B">
      <w:pPr>
        <w:pStyle w:val="ListParagraph"/>
        <w:numPr>
          <w:ilvl w:val="1"/>
          <w:numId w:val="5"/>
        </w:numPr>
        <w:spacing w:line="276" w:lineRule="auto"/>
        <w:jc w:val="both"/>
        <w:rPr>
          <w:rFonts w:cs="Arial"/>
        </w:rPr>
      </w:pPr>
      <w:r>
        <w:rPr>
          <w:rFonts w:cs="Arial"/>
        </w:rPr>
        <w:t>Sunday sessions: 1pm, 2.15pm, 3.30pm</w:t>
      </w:r>
    </w:p>
    <w:p w:rsidR="00712EDC" w:rsidRPr="00AE4E40" w:rsidRDefault="00712EDC" w:rsidP="002C7A0B">
      <w:pPr>
        <w:pStyle w:val="ListParagraph"/>
        <w:numPr>
          <w:ilvl w:val="1"/>
          <w:numId w:val="5"/>
        </w:numPr>
        <w:spacing w:line="276" w:lineRule="auto"/>
        <w:jc w:val="both"/>
        <w:rPr>
          <w:rFonts w:cs="Arial"/>
        </w:rPr>
      </w:pPr>
      <w:r>
        <w:rPr>
          <w:rFonts w:cs="Arial"/>
        </w:rPr>
        <w:t>Monday sessions: 7pm, 8.15pm</w:t>
      </w:r>
    </w:p>
    <w:p w:rsidR="00AE4E40" w:rsidRDefault="00AE4E40" w:rsidP="002C7A0B">
      <w:pPr>
        <w:pStyle w:val="ListParagraph"/>
        <w:numPr>
          <w:ilvl w:val="0"/>
          <w:numId w:val="5"/>
        </w:numPr>
        <w:spacing w:line="276" w:lineRule="auto"/>
        <w:jc w:val="both"/>
        <w:rPr>
          <w:rFonts w:cs="Arial"/>
        </w:rPr>
      </w:pPr>
      <w:r w:rsidRPr="00AE4E40">
        <w:rPr>
          <w:rFonts w:cs="Arial"/>
        </w:rPr>
        <w:t xml:space="preserve">You only need to attend one of the </w:t>
      </w:r>
      <w:r>
        <w:rPr>
          <w:rFonts w:cs="Arial"/>
        </w:rPr>
        <w:t>sessions</w:t>
      </w:r>
    </w:p>
    <w:p w:rsidR="00682D07" w:rsidRDefault="00712EDC" w:rsidP="002C7A0B">
      <w:pPr>
        <w:pStyle w:val="ListParagraph"/>
        <w:numPr>
          <w:ilvl w:val="0"/>
          <w:numId w:val="5"/>
        </w:numPr>
        <w:spacing w:line="276" w:lineRule="auto"/>
        <w:jc w:val="both"/>
        <w:rPr>
          <w:rFonts w:cs="Arial"/>
        </w:rPr>
      </w:pPr>
      <w:r>
        <w:rPr>
          <w:rFonts w:cs="Arial"/>
        </w:rPr>
        <w:t>Once you’ve signed up you will be sent a collection of monologues - please prepare one for the audition (you don’t have to learn it)</w:t>
      </w:r>
    </w:p>
    <w:p w:rsidR="00493B5D" w:rsidRPr="00AE4E40" w:rsidRDefault="00493B5D" w:rsidP="002C7A0B">
      <w:pPr>
        <w:pStyle w:val="ListParagraph"/>
        <w:numPr>
          <w:ilvl w:val="0"/>
          <w:numId w:val="5"/>
        </w:numPr>
        <w:spacing w:line="276" w:lineRule="auto"/>
        <w:jc w:val="both"/>
        <w:rPr>
          <w:rFonts w:cs="Arial"/>
        </w:rPr>
      </w:pPr>
      <w:r>
        <w:rPr>
          <w:rFonts w:cs="Arial"/>
        </w:rPr>
        <w:t xml:space="preserve">Once you’ve done the monologue you will be paired with another </w:t>
      </w:r>
      <w:proofErr w:type="spellStart"/>
      <w:r>
        <w:rPr>
          <w:rFonts w:cs="Arial"/>
        </w:rPr>
        <w:t>auditionee</w:t>
      </w:r>
      <w:proofErr w:type="spellEnd"/>
      <w:r>
        <w:rPr>
          <w:rFonts w:cs="Arial"/>
        </w:rPr>
        <w:t xml:space="preserve"> to do a scene</w:t>
      </w:r>
    </w:p>
    <w:p w:rsidR="0075398C" w:rsidRDefault="0075398C" w:rsidP="002C7A0B">
      <w:pPr>
        <w:pStyle w:val="ListParagraph"/>
        <w:numPr>
          <w:ilvl w:val="0"/>
          <w:numId w:val="5"/>
        </w:numPr>
        <w:spacing w:line="276" w:lineRule="auto"/>
        <w:jc w:val="both"/>
        <w:rPr>
          <w:rFonts w:cs="Arial"/>
        </w:rPr>
      </w:pPr>
      <w:r>
        <w:rPr>
          <w:rFonts w:cs="Arial"/>
        </w:rPr>
        <w:t>It is free to audition for members and £5 for non-members</w:t>
      </w:r>
    </w:p>
    <w:p w:rsidR="00493B5D" w:rsidRDefault="00493B5D" w:rsidP="002C7A0B">
      <w:pPr>
        <w:pStyle w:val="ListParagraph"/>
        <w:numPr>
          <w:ilvl w:val="0"/>
          <w:numId w:val="5"/>
        </w:numPr>
        <w:spacing w:line="276" w:lineRule="auto"/>
        <w:jc w:val="both"/>
        <w:rPr>
          <w:rFonts w:cs="Arial"/>
        </w:rPr>
      </w:pPr>
      <w:r>
        <w:rPr>
          <w:rFonts w:cs="Arial"/>
        </w:rPr>
        <w:t xml:space="preserve">Visit </w:t>
      </w:r>
      <w:hyperlink r:id="rId8" w:tgtFrame="_blank" w:history="1">
        <w:r w:rsidRPr="00DD5FCC">
          <w:rPr>
            <w:rFonts w:cs="Arial"/>
            <w:color w:val="003366"/>
            <w:u w:val="single"/>
            <w:shd w:val="clear" w:color="auto" w:fill="FFFFFF"/>
          </w:rPr>
          <w:t>https://membership.sedos.co.uk</w:t>
        </w:r>
      </w:hyperlink>
      <w:r>
        <w:t xml:space="preserve"> </w:t>
      </w:r>
      <w:r>
        <w:rPr>
          <w:rFonts w:cs="Arial"/>
        </w:rPr>
        <w:t>and register for the auditions</w:t>
      </w:r>
    </w:p>
    <w:p w:rsidR="0075398C" w:rsidRPr="00AE4E40" w:rsidRDefault="0075398C" w:rsidP="002C7A0B">
      <w:pPr>
        <w:pStyle w:val="ListParagraph"/>
        <w:numPr>
          <w:ilvl w:val="0"/>
          <w:numId w:val="5"/>
        </w:numPr>
        <w:spacing w:line="276" w:lineRule="auto"/>
        <w:jc w:val="both"/>
        <w:rPr>
          <w:rFonts w:cs="Arial"/>
        </w:rPr>
      </w:pPr>
      <w:r>
        <w:rPr>
          <w:rFonts w:cs="Arial"/>
        </w:rPr>
        <w:t xml:space="preserve">If you need to cancel please contact </w:t>
      </w:r>
      <w:hyperlink r:id="rId9" w:history="1">
        <w:r w:rsidRPr="0004056D">
          <w:rPr>
            <w:rStyle w:val="Hyperlink"/>
            <w:rFonts w:cs="Arial"/>
          </w:rPr>
          <w:t>youcant@sedos.co.uk</w:t>
        </w:r>
      </w:hyperlink>
      <w:r>
        <w:rPr>
          <w:rFonts w:cs="Arial"/>
        </w:rPr>
        <w:t xml:space="preserve"> </w:t>
      </w:r>
    </w:p>
    <w:p w:rsidR="008D6F1F" w:rsidRPr="0091018C" w:rsidRDefault="008D6F1F" w:rsidP="002C7A0B">
      <w:pPr>
        <w:spacing w:line="276" w:lineRule="auto"/>
        <w:jc w:val="both"/>
        <w:rPr>
          <w:rFonts w:cs="Arial"/>
        </w:rPr>
      </w:pPr>
    </w:p>
    <w:p w:rsidR="008D6F1F" w:rsidRDefault="008D6F1F" w:rsidP="002C7A0B">
      <w:pPr>
        <w:spacing w:line="276" w:lineRule="auto"/>
        <w:jc w:val="both"/>
        <w:rPr>
          <w:rFonts w:cs="Arial"/>
          <w:b/>
        </w:rPr>
      </w:pPr>
      <w:r w:rsidRPr="0091018C">
        <w:rPr>
          <w:rFonts w:cs="Arial"/>
          <w:b/>
        </w:rPr>
        <w:t>Recall</w:t>
      </w:r>
      <w:r w:rsidR="00682D07">
        <w:rPr>
          <w:rFonts w:cs="Arial"/>
          <w:b/>
        </w:rPr>
        <w:t xml:space="preserve"> – invitation only</w:t>
      </w:r>
    </w:p>
    <w:p w:rsidR="00DA3A32" w:rsidRDefault="00DA3A32" w:rsidP="002C7A0B">
      <w:pPr>
        <w:spacing w:line="276" w:lineRule="auto"/>
        <w:jc w:val="both"/>
        <w:rPr>
          <w:rFonts w:cs="Arial"/>
          <w:b/>
        </w:rPr>
      </w:pPr>
      <w:r>
        <w:rPr>
          <w:rFonts w:cs="Arial"/>
          <w:b/>
        </w:rPr>
        <w:t xml:space="preserve">Saturday </w:t>
      </w:r>
      <w:r w:rsidR="0075398C">
        <w:rPr>
          <w:rFonts w:cs="Arial"/>
          <w:b/>
        </w:rPr>
        <w:t>13</w:t>
      </w:r>
      <w:r w:rsidR="0075398C" w:rsidRPr="0075398C">
        <w:rPr>
          <w:rFonts w:cs="Arial"/>
          <w:b/>
          <w:vertAlign w:val="superscript"/>
        </w:rPr>
        <w:t>th</w:t>
      </w:r>
      <w:r w:rsidR="0075398C">
        <w:rPr>
          <w:rFonts w:cs="Arial"/>
          <w:b/>
        </w:rPr>
        <w:t xml:space="preserve"> January 2018</w:t>
      </w:r>
      <w:r w:rsidR="00426445">
        <w:rPr>
          <w:rFonts w:cs="Arial"/>
          <w:b/>
        </w:rPr>
        <w:t xml:space="preserve"> </w:t>
      </w:r>
      <w:r>
        <w:rPr>
          <w:rFonts w:cs="Arial"/>
          <w:b/>
        </w:rPr>
        <w:t xml:space="preserve">- </w:t>
      </w:r>
      <w:r w:rsidRPr="00EF51D5">
        <w:rPr>
          <w:rFonts w:cs="Arial"/>
          <w:b/>
        </w:rPr>
        <w:t>1 Brewers</w:t>
      </w:r>
      <w:r w:rsidR="009253ED">
        <w:rPr>
          <w:rFonts w:cs="Arial"/>
          <w:b/>
        </w:rPr>
        <w:t>’ Hall Garden, Moorgate, EC2V 5D</w:t>
      </w:r>
      <w:r w:rsidRPr="00EF51D5">
        <w:rPr>
          <w:rFonts w:cs="Arial"/>
          <w:b/>
        </w:rPr>
        <w:t>X</w:t>
      </w:r>
    </w:p>
    <w:p w:rsidR="00DA3A32" w:rsidRPr="00AE4E40" w:rsidRDefault="0075398C" w:rsidP="002C7A0B">
      <w:pPr>
        <w:pStyle w:val="ListParagraph"/>
        <w:numPr>
          <w:ilvl w:val="0"/>
          <w:numId w:val="6"/>
        </w:numPr>
        <w:spacing w:line="276" w:lineRule="auto"/>
        <w:jc w:val="both"/>
        <w:rPr>
          <w:rFonts w:cs="Arial"/>
        </w:rPr>
      </w:pPr>
      <w:r>
        <w:rPr>
          <w:rFonts w:cs="Arial"/>
        </w:rPr>
        <w:t>10am – 2pm</w:t>
      </w:r>
    </w:p>
    <w:p w:rsidR="00682D07" w:rsidRPr="00AE4E40" w:rsidRDefault="00912B8A" w:rsidP="002C7A0B">
      <w:pPr>
        <w:pStyle w:val="ListParagraph"/>
        <w:numPr>
          <w:ilvl w:val="0"/>
          <w:numId w:val="6"/>
        </w:numPr>
        <w:spacing w:line="276" w:lineRule="auto"/>
        <w:jc w:val="both"/>
        <w:rPr>
          <w:rFonts w:cs="Arial"/>
        </w:rPr>
      </w:pPr>
      <w:r>
        <w:rPr>
          <w:rFonts w:cs="Arial"/>
        </w:rPr>
        <w:t>Currently no need to prepare</w:t>
      </w:r>
      <w:r w:rsidR="00682D07" w:rsidRPr="00AE4E40">
        <w:rPr>
          <w:rFonts w:cs="Arial"/>
        </w:rPr>
        <w:t xml:space="preserve"> before the </w:t>
      </w:r>
      <w:r w:rsidR="00AE4E40" w:rsidRPr="00AE4E40">
        <w:rPr>
          <w:rFonts w:cs="Arial"/>
        </w:rPr>
        <w:t>recall</w:t>
      </w:r>
      <w:r w:rsidR="00682D07" w:rsidRPr="00AE4E40">
        <w:rPr>
          <w:rFonts w:cs="Arial"/>
        </w:rPr>
        <w:t xml:space="preserve">. This may change depending on the number of </w:t>
      </w:r>
      <w:proofErr w:type="spellStart"/>
      <w:r w:rsidR="00682D07" w:rsidRPr="00AE4E40">
        <w:rPr>
          <w:rFonts w:cs="Arial"/>
        </w:rPr>
        <w:t>auditionees</w:t>
      </w:r>
      <w:proofErr w:type="spellEnd"/>
      <w:r w:rsidR="00426445" w:rsidRPr="00AE4E40">
        <w:rPr>
          <w:rFonts w:cs="Arial"/>
        </w:rPr>
        <w:t>.</w:t>
      </w:r>
    </w:p>
    <w:p w:rsidR="0075398C" w:rsidRPr="0075398C" w:rsidRDefault="00AE4E40" w:rsidP="002C7A0B">
      <w:pPr>
        <w:pStyle w:val="ListParagraph"/>
        <w:numPr>
          <w:ilvl w:val="0"/>
          <w:numId w:val="6"/>
        </w:numPr>
        <w:spacing w:line="276" w:lineRule="auto"/>
        <w:jc w:val="both"/>
        <w:rPr>
          <w:rFonts w:cs="Arial"/>
        </w:rPr>
      </w:pPr>
      <w:r w:rsidRPr="00AE4E40">
        <w:rPr>
          <w:rFonts w:cs="Arial"/>
        </w:rPr>
        <w:t xml:space="preserve">You will be given </w:t>
      </w:r>
      <w:r w:rsidR="0075398C">
        <w:rPr>
          <w:rFonts w:cs="Arial"/>
        </w:rPr>
        <w:t>group scenes to perform</w:t>
      </w:r>
      <w:r>
        <w:rPr>
          <w:rFonts w:cs="Arial"/>
        </w:rPr>
        <w:t xml:space="preserve"> with fellow actors</w:t>
      </w:r>
    </w:p>
    <w:p w:rsidR="008D6F1F" w:rsidRPr="0091018C" w:rsidRDefault="008D6F1F" w:rsidP="002C7A0B">
      <w:pPr>
        <w:spacing w:line="276" w:lineRule="auto"/>
        <w:jc w:val="both"/>
        <w:rPr>
          <w:rFonts w:cs="Arial"/>
        </w:rPr>
      </w:pPr>
    </w:p>
    <w:p w:rsidR="008D6F1F" w:rsidRPr="0075398C" w:rsidRDefault="008D6F1F" w:rsidP="002C7A0B">
      <w:pPr>
        <w:spacing w:line="276" w:lineRule="auto"/>
        <w:jc w:val="both"/>
        <w:rPr>
          <w:rFonts w:cs="Arial"/>
        </w:rPr>
      </w:pPr>
      <w:r w:rsidRPr="0091018C">
        <w:rPr>
          <w:rFonts w:cs="Arial"/>
        </w:rPr>
        <w:t>I will want to use this time to see the chemistry between actors so some people may be asked to stay longer than others</w:t>
      </w:r>
    </w:p>
    <w:p w:rsidR="00F52C99" w:rsidRDefault="00F52C99" w:rsidP="002C7A0B">
      <w:pPr>
        <w:spacing w:line="276" w:lineRule="auto"/>
        <w:jc w:val="both"/>
        <w:rPr>
          <w:b/>
        </w:rPr>
      </w:pPr>
    </w:p>
    <w:p w:rsidR="008D6F1F" w:rsidRPr="0091018C" w:rsidRDefault="008D6F1F" w:rsidP="002C7A0B">
      <w:pPr>
        <w:spacing w:line="276" w:lineRule="auto"/>
        <w:jc w:val="both"/>
        <w:rPr>
          <w:b/>
        </w:rPr>
      </w:pPr>
      <w:r w:rsidRPr="0091018C">
        <w:rPr>
          <w:b/>
        </w:rPr>
        <w:t>Fees</w:t>
      </w:r>
    </w:p>
    <w:p w:rsidR="008D6F1F" w:rsidRDefault="002C7A0B" w:rsidP="002C7A0B">
      <w:pPr>
        <w:spacing w:line="276" w:lineRule="auto"/>
        <w:jc w:val="both"/>
      </w:pPr>
      <w:r>
        <w:t xml:space="preserve">Sedos is one of London’s pre-eminent amateur theatre societies with the aim of producing quality amateur theatre to the best artistic quality possible. In the nature of amateur theatre performers are not paid – not even expenses. To perform in </w:t>
      </w:r>
      <w:r w:rsidR="00D1595D">
        <w:t>‘You Can’t Take it With You’</w:t>
      </w:r>
      <w:r>
        <w:t xml:space="preserve"> you must be a member of Sedos (membership is currently £35 per year, £30 if paid by Direct Debit) a</w:t>
      </w:r>
      <w:r w:rsidR="009253ED">
        <w:t>nd pay a participation fee of £3</w:t>
      </w:r>
      <w:r>
        <w:t>0. There is a non-refundable £5 audition fee for non-Sedos members.</w:t>
      </w:r>
    </w:p>
    <w:p w:rsidR="002C7A0B" w:rsidRPr="0091018C" w:rsidRDefault="002C7A0B" w:rsidP="002C7A0B">
      <w:pPr>
        <w:spacing w:line="276" w:lineRule="auto"/>
        <w:jc w:val="both"/>
        <w:rPr>
          <w:rFonts w:cs="Arial"/>
        </w:rPr>
      </w:pPr>
    </w:p>
    <w:p w:rsidR="008D6F1F" w:rsidRPr="0091018C" w:rsidRDefault="008D6F1F" w:rsidP="002C7A0B">
      <w:pPr>
        <w:spacing w:line="276" w:lineRule="auto"/>
        <w:jc w:val="both"/>
        <w:rPr>
          <w:rFonts w:cs="Arial"/>
          <w:b/>
        </w:rPr>
      </w:pPr>
      <w:r w:rsidRPr="0091018C">
        <w:rPr>
          <w:rFonts w:cs="Arial"/>
          <w:b/>
        </w:rPr>
        <w:t>Backstage</w:t>
      </w:r>
    </w:p>
    <w:p w:rsidR="008D6F1F" w:rsidRPr="0091018C" w:rsidRDefault="008D6F1F" w:rsidP="002C7A0B">
      <w:pPr>
        <w:autoSpaceDE w:val="0"/>
        <w:autoSpaceDN w:val="0"/>
        <w:adjustRightInd w:val="0"/>
        <w:spacing w:line="276" w:lineRule="auto"/>
        <w:jc w:val="both"/>
      </w:pPr>
      <w:r w:rsidRPr="0091018C">
        <w:rPr>
          <w:rFonts w:cs="Arial"/>
        </w:rPr>
        <w:t>Sedos is always looking for volunteers to help with set building, sewing costumes, working Front of House or backstage. If you are interested in getting involved in any capa</w:t>
      </w:r>
      <w:r w:rsidR="006C1CBB">
        <w:rPr>
          <w:rFonts w:cs="Arial"/>
        </w:rPr>
        <w:t xml:space="preserve">city please contact the team at </w:t>
      </w:r>
      <w:hyperlink r:id="rId10" w:history="1">
        <w:r w:rsidR="0075398C" w:rsidRPr="0004056D">
          <w:rPr>
            <w:rStyle w:val="Hyperlink"/>
            <w:rFonts w:cs="Arial"/>
          </w:rPr>
          <w:t>youcant@sedos.co.uk</w:t>
        </w:r>
      </w:hyperlink>
      <w:r w:rsidR="0075398C">
        <w:rPr>
          <w:rFonts w:cs="Arial"/>
        </w:rPr>
        <w:t xml:space="preserve">. </w:t>
      </w:r>
    </w:p>
    <w:p w:rsidR="008D6F1F" w:rsidRPr="0091018C" w:rsidRDefault="008D6F1F" w:rsidP="002C7A0B">
      <w:pPr>
        <w:autoSpaceDE w:val="0"/>
        <w:autoSpaceDN w:val="0"/>
        <w:adjustRightInd w:val="0"/>
        <w:spacing w:line="276" w:lineRule="auto"/>
        <w:jc w:val="both"/>
        <w:rPr>
          <w:rFonts w:cs="Arial"/>
        </w:rPr>
      </w:pPr>
    </w:p>
    <w:p w:rsidR="008D6F1F" w:rsidRPr="0091018C" w:rsidRDefault="008D6F1F" w:rsidP="002C7A0B">
      <w:pPr>
        <w:autoSpaceDE w:val="0"/>
        <w:autoSpaceDN w:val="0"/>
        <w:adjustRightInd w:val="0"/>
        <w:spacing w:line="276" w:lineRule="auto"/>
        <w:jc w:val="both"/>
        <w:rPr>
          <w:rFonts w:cs="Arial"/>
          <w:b/>
        </w:rPr>
      </w:pPr>
      <w:r w:rsidRPr="0091018C">
        <w:rPr>
          <w:rFonts w:cs="Arial"/>
          <w:b/>
        </w:rPr>
        <w:t>Rehearsals</w:t>
      </w:r>
    </w:p>
    <w:p w:rsidR="008D6F1F" w:rsidRDefault="008D6F1F" w:rsidP="002C7A0B">
      <w:pPr>
        <w:autoSpaceDE w:val="0"/>
        <w:autoSpaceDN w:val="0"/>
        <w:adjustRightInd w:val="0"/>
        <w:spacing w:line="276" w:lineRule="auto"/>
        <w:jc w:val="both"/>
        <w:rPr>
          <w:rFonts w:cs="Arial"/>
        </w:rPr>
      </w:pPr>
      <w:r w:rsidRPr="0091018C">
        <w:rPr>
          <w:rFonts w:cs="Arial"/>
        </w:rPr>
        <w:t>Rehearsals will be held at 1 Brewers</w:t>
      </w:r>
      <w:r w:rsidR="009253ED">
        <w:rPr>
          <w:rFonts w:cs="Arial"/>
        </w:rPr>
        <w:t>’</w:t>
      </w:r>
      <w:r w:rsidRPr="0091018C">
        <w:rPr>
          <w:rFonts w:cs="Arial"/>
        </w:rPr>
        <w:t xml:space="preserve"> Ha</w:t>
      </w:r>
      <w:r w:rsidR="009253ED">
        <w:rPr>
          <w:rFonts w:cs="Arial"/>
        </w:rPr>
        <w:t>ll Garden, EC2V 5D</w:t>
      </w:r>
      <w:r w:rsidR="002C7A0B">
        <w:rPr>
          <w:rFonts w:cs="Arial"/>
        </w:rPr>
        <w:t>X on Mondays and</w:t>
      </w:r>
      <w:r w:rsidRPr="0091018C">
        <w:rPr>
          <w:rFonts w:cs="Arial"/>
        </w:rPr>
        <w:t xml:space="preserve"> Wednesdays from 7pm</w:t>
      </w:r>
      <w:r w:rsidR="00866B51">
        <w:rPr>
          <w:rFonts w:cs="Arial"/>
        </w:rPr>
        <w:t xml:space="preserve"> – 9:30pm and on Sundays from 1</w:t>
      </w:r>
      <w:r w:rsidRPr="0091018C">
        <w:rPr>
          <w:rFonts w:cs="Arial"/>
        </w:rPr>
        <w:t>pm – 5pm.</w:t>
      </w:r>
    </w:p>
    <w:p w:rsidR="00D1595D" w:rsidRDefault="00D1595D" w:rsidP="002C7A0B">
      <w:pPr>
        <w:autoSpaceDE w:val="0"/>
        <w:autoSpaceDN w:val="0"/>
        <w:adjustRightInd w:val="0"/>
        <w:spacing w:line="276" w:lineRule="auto"/>
        <w:jc w:val="both"/>
        <w:rPr>
          <w:rFonts w:cs="Arial"/>
        </w:rPr>
      </w:pPr>
    </w:p>
    <w:p w:rsidR="00D1595D" w:rsidRDefault="00D1595D" w:rsidP="002C7A0B">
      <w:pPr>
        <w:autoSpaceDE w:val="0"/>
        <w:autoSpaceDN w:val="0"/>
        <w:adjustRightInd w:val="0"/>
        <w:spacing w:line="276" w:lineRule="auto"/>
        <w:jc w:val="both"/>
        <w:rPr>
          <w:rFonts w:cs="Arial"/>
        </w:rPr>
      </w:pPr>
      <w:r>
        <w:rPr>
          <w:rFonts w:cs="Arial"/>
        </w:rPr>
        <w:lastRenderedPageBreak/>
        <w:t>Sunday 8</w:t>
      </w:r>
      <w:r w:rsidRPr="00D1595D">
        <w:rPr>
          <w:rFonts w:cs="Arial"/>
          <w:vertAlign w:val="superscript"/>
        </w:rPr>
        <w:t>th</w:t>
      </w:r>
      <w:r>
        <w:rPr>
          <w:rFonts w:cs="Arial"/>
        </w:rPr>
        <w:t xml:space="preserve"> April will be a long full day that will include a run in the rehearsal space then the get-in at the theatre. It’s advisable to take Monday 9</w:t>
      </w:r>
      <w:r w:rsidRPr="00D1595D">
        <w:rPr>
          <w:rFonts w:cs="Arial"/>
          <w:vertAlign w:val="superscript"/>
        </w:rPr>
        <w:t>th</w:t>
      </w:r>
      <w:r>
        <w:rPr>
          <w:rFonts w:cs="Arial"/>
        </w:rPr>
        <w:t xml:space="preserve"> April off as a holiday as it is a tech run during the day an</w:t>
      </w:r>
      <w:r w:rsidR="009253ED">
        <w:rPr>
          <w:rFonts w:cs="Arial"/>
        </w:rPr>
        <w:t>d the dress rehearsal in the even</w:t>
      </w:r>
      <w:r>
        <w:rPr>
          <w:rFonts w:cs="Arial"/>
        </w:rPr>
        <w:t>ing.</w:t>
      </w:r>
    </w:p>
    <w:p w:rsidR="00F24A58" w:rsidRDefault="00F24A58" w:rsidP="002C7A0B">
      <w:pPr>
        <w:autoSpaceDE w:val="0"/>
        <w:autoSpaceDN w:val="0"/>
        <w:adjustRightInd w:val="0"/>
        <w:spacing w:line="276" w:lineRule="auto"/>
        <w:jc w:val="both"/>
        <w:rPr>
          <w:rFonts w:cs="Arial"/>
        </w:rPr>
      </w:pPr>
    </w:p>
    <w:p w:rsidR="00866B51" w:rsidRPr="00F24A58" w:rsidRDefault="00866B51" w:rsidP="002C7A0B">
      <w:pPr>
        <w:autoSpaceDE w:val="0"/>
        <w:autoSpaceDN w:val="0"/>
        <w:adjustRightInd w:val="0"/>
        <w:spacing w:line="276" w:lineRule="auto"/>
        <w:jc w:val="both"/>
        <w:rPr>
          <w:rFonts w:cs="Arial"/>
          <w:i/>
        </w:rPr>
      </w:pPr>
      <w:r w:rsidRPr="00F24A58">
        <w:rPr>
          <w:rFonts w:cs="Arial"/>
          <w:i/>
        </w:rPr>
        <w:t>Note: There won’t be any rehearsals on Wednesday 28</w:t>
      </w:r>
      <w:r w:rsidRPr="00F24A58">
        <w:rPr>
          <w:rFonts w:cs="Arial"/>
          <w:i/>
          <w:vertAlign w:val="superscript"/>
        </w:rPr>
        <w:t>th</w:t>
      </w:r>
      <w:r w:rsidRPr="00F24A58">
        <w:rPr>
          <w:rFonts w:cs="Arial"/>
          <w:i/>
        </w:rPr>
        <w:t xml:space="preserve"> March and Easter weekend, Friday 30</w:t>
      </w:r>
      <w:r w:rsidRPr="00F24A58">
        <w:rPr>
          <w:rFonts w:cs="Arial"/>
          <w:i/>
          <w:vertAlign w:val="superscript"/>
        </w:rPr>
        <w:t>th</w:t>
      </w:r>
      <w:r w:rsidRPr="00F24A58">
        <w:rPr>
          <w:rFonts w:cs="Arial"/>
          <w:i/>
        </w:rPr>
        <w:t xml:space="preserve"> March – Monday 2</w:t>
      </w:r>
      <w:r w:rsidRPr="00F24A58">
        <w:rPr>
          <w:rFonts w:cs="Arial"/>
          <w:i/>
          <w:vertAlign w:val="superscript"/>
        </w:rPr>
        <w:t>nd</w:t>
      </w:r>
      <w:r w:rsidRPr="00F24A58">
        <w:rPr>
          <w:rFonts w:cs="Arial"/>
          <w:i/>
        </w:rPr>
        <w:t xml:space="preserve"> April.</w:t>
      </w:r>
    </w:p>
    <w:p w:rsidR="00866B51" w:rsidRPr="0091018C" w:rsidRDefault="00866B51" w:rsidP="002C7A0B">
      <w:pPr>
        <w:autoSpaceDE w:val="0"/>
        <w:autoSpaceDN w:val="0"/>
        <w:adjustRightInd w:val="0"/>
        <w:spacing w:line="276" w:lineRule="auto"/>
        <w:jc w:val="both"/>
        <w:rPr>
          <w:rFonts w:cs="Arial"/>
        </w:rPr>
      </w:pPr>
    </w:p>
    <w:p w:rsidR="008D6F1F" w:rsidRPr="0091018C" w:rsidRDefault="00866B51" w:rsidP="002C7A0B">
      <w:pPr>
        <w:autoSpaceDE w:val="0"/>
        <w:autoSpaceDN w:val="0"/>
        <w:adjustRightInd w:val="0"/>
        <w:spacing w:line="276" w:lineRule="auto"/>
        <w:jc w:val="both"/>
        <w:rPr>
          <w:rFonts w:cs="Arial"/>
        </w:rPr>
      </w:pPr>
      <w:r>
        <w:rPr>
          <w:rFonts w:cs="Arial"/>
        </w:rPr>
        <w:t>We will</w:t>
      </w:r>
      <w:r w:rsidR="008D6F1F" w:rsidRPr="0091018C">
        <w:rPr>
          <w:rFonts w:cs="Arial"/>
        </w:rPr>
        <w:t xml:space="preserve"> schedule rehearsals based around cast </w:t>
      </w:r>
      <w:r>
        <w:rPr>
          <w:rFonts w:cs="Arial"/>
        </w:rPr>
        <w:t>availability so</w:t>
      </w:r>
      <w:r w:rsidR="008D6F1F" w:rsidRPr="0091018C">
        <w:rPr>
          <w:rFonts w:cs="Arial"/>
        </w:rPr>
        <w:t xml:space="preserve"> please indicate on your audition form any dates you are unavailable. Please be honest - this will not necessarily stop you from being cast.</w:t>
      </w:r>
    </w:p>
    <w:p w:rsidR="008D6F1F" w:rsidRDefault="008D6F1F" w:rsidP="006F0656">
      <w:pPr>
        <w:autoSpaceDE w:val="0"/>
        <w:autoSpaceDN w:val="0"/>
        <w:adjustRightInd w:val="0"/>
        <w:spacing w:line="276" w:lineRule="auto"/>
        <w:jc w:val="both"/>
        <w:rPr>
          <w:rFonts w:cs="Arial"/>
        </w:rPr>
      </w:pPr>
    </w:p>
    <w:p w:rsidR="002C7A0B" w:rsidRPr="002C7A0B" w:rsidRDefault="002C7A0B" w:rsidP="006F0656">
      <w:pPr>
        <w:autoSpaceDE w:val="0"/>
        <w:autoSpaceDN w:val="0"/>
        <w:adjustRightInd w:val="0"/>
        <w:spacing w:line="276" w:lineRule="auto"/>
        <w:jc w:val="both"/>
        <w:rPr>
          <w:rFonts w:cs="Arial"/>
          <w:b/>
        </w:rPr>
      </w:pPr>
      <w:r w:rsidRPr="002C7A0B">
        <w:rPr>
          <w:rFonts w:cs="Arial"/>
          <w:b/>
        </w:rPr>
        <w:t>Casting restrictions</w:t>
      </w:r>
    </w:p>
    <w:p w:rsidR="002C7A0B" w:rsidRPr="0091018C" w:rsidRDefault="002C7A0B" w:rsidP="006F0656">
      <w:pPr>
        <w:autoSpaceDE w:val="0"/>
        <w:autoSpaceDN w:val="0"/>
        <w:adjustRightInd w:val="0"/>
        <w:spacing w:line="276" w:lineRule="auto"/>
        <w:jc w:val="both"/>
        <w:rPr>
          <w:rFonts w:cs="Arial"/>
        </w:rPr>
      </w:pPr>
      <w:r>
        <w:t xml:space="preserve">Because of overlapping rehearsal periods, it will not be possible to be in ‘You Can’t Take it With You’ and either of these Sedos shows: ‘Dogfight’ and ‘Pippin’. We are aware that we are auditioning at the same time as ‘Pippin’ and you are welcome to audition for both shows, although you can only be cast in one — the production teams will discuss casting if they both want to shortlist/cast the same person. </w:t>
      </w:r>
      <w:proofErr w:type="spellStart"/>
      <w:r>
        <w:t>Auditionee</w:t>
      </w:r>
      <w:proofErr w:type="spellEnd"/>
      <w:r>
        <w:t xml:space="preserve"> preferences will be taken into account.</w:t>
      </w:r>
    </w:p>
    <w:p w:rsidR="000D007D" w:rsidRDefault="000D007D" w:rsidP="006F0656">
      <w:pPr>
        <w:autoSpaceDE w:val="0"/>
        <w:autoSpaceDN w:val="0"/>
        <w:adjustRightInd w:val="0"/>
        <w:spacing w:line="276" w:lineRule="auto"/>
        <w:jc w:val="both"/>
        <w:rPr>
          <w:rFonts w:cs="Arial"/>
        </w:rPr>
      </w:pPr>
    </w:p>
    <w:p w:rsidR="008D6F1F" w:rsidRDefault="000D007D" w:rsidP="006F0656">
      <w:pPr>
        <w:autoSpaceDE w:val="0"/>
        <w:autoSpaceDN w:val="0"/>
        <w:adjustRightInd w:val="0"/>
        <w:spacing w:line="276" w:lineRule="auto"/>
        <w:jc w:val="both"/>
      </w:pPr>
      <w:r>
        <w:rPr>
          <w:rFonts w:cs="Arial"/>
        </w:rPr>
        <w:t>See</w:t>
      </w:r>
      <w:r w:rsidR="008D6F1F" w:rsidRPr="0091018C">
        <w:rPr>
          <w:rFonts w:cs="Arial"/>
        </w:rPr>
        <w:t xml:space="preserve"> </w:t>
      </w:r>
      <w:r w:rsidR="002C7A0B">
        <w:rPr>
          <w:rFonts w:cs="Arial"/>
        </w:rPr>
        <w:t>you at the workshop and</w:t>
      </w:r>
      <w:r w:rsidR="00682D07">
        <w:rPr>
          <w:rFonts w:cs="Arial"/>
        </w:rPr>
        <w:t xml:space="preserve"> auditions!</w:t>
      </w:r>
    </w:p>
    <w:p w:rsidR="00682D07" w:rsidRPr="0091018C" w:rsidRDefault="00682D07" w:rsidP="006F0656">
      <w:pPr>
        <w:autoSpaceDE w:val="0"/>
        <w:autoSpaceDN w:val="0"/>
        <w:adjustRightInd w:val="0"/>
        <w:spacing w:line="276" w:lineRule="auto"/>
        <w:jc w:val="both"/>
      </w:pPr>
    </w:p>
    <w:p w:rsidR="008D6F1F" w:rsidRPr="0091018C" w:rsidRDefault="008D6F1F" w:rsidP="006F0656">
      <w:pPr>
        <w:autoSpaceDE w:val="0"/>
        <w:autoSpaceDN w:val="0"/>
        <w:adjustRightInd w:val="0"/>
        <w:spacing w:line="276" w:lineRule="auto"/>
        <w:jc w:val="both"/>
        <w:rPr>
          <w:rFonts w:cs="Arial"/>
        </w:rPr>
      </w:pPr>
    </w:p>
    <w:sectPr w:rsidR="008D6F1F" w:rsidRPr="0091018C" w:rsidSect="00AD2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3DF4"/>
    <w:multiLevelType w:val="hybridMultilevel"/>
    <w:tmpl w:val="EE480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6FA3AB8"/>
    <w:multiLevelType w:val="hybridMultilevel"/>
    <w:tmpl w:val="D51AE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C1100D2"/>
    <w:multiLevelType w:val="hybridMultilevel"/>
    <w:tmpl w:val="41F83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22D2057F"/>
    <w:multiLevelType w:val="hybridMultilevel"/>
    <w:tmpl w:val="ED16E4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9C73B4"/>
    <w:multiLevelType w:val="hybridMultilevel"/>
    <w:tmpl w:val="49BC3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9829C9"/>
    <w:multiLevelType w:val="hybridMultilevel"/>
    <w:tmpl w:val="8EAE3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E10BC"/>
    <w:multiLevelType w:val="hybridMultilevel"/>
    <w:tmpl w:val="D4E03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oNotHyphenateCaps/>
  <w:characterSpacingControl w:val="doNotCompress"/>
  <w:doNotValidateAgainstSchema/>
  <w:doNotDemarcateInvalidXml/>
  <w:compat/>
  <w:rsids>
    <w:rsidRoot w:val="00366C2D"/>
    <w:rsid w:val="00022F8D"/>
    <w:rsid w:val="000A6B04"/>
    <w:rsid w:val="000D007D"/>
    <w:rsid w:val="000F3714"/>
    <w:rsid w:val="00125ECC"/>
    <w:rsid w:val="001307D0"/>
    <w:rsid w:val="00150582"/>
    <w:rsid w:val="00177746"/>
    <w:rsid w:val="001B29BD"/>
    <w:rsid w:val="002C32E8"/>
    <w:rsid w:val="002C7A0B"/>
    <w:rsid w:val="00320198"/>
    <w:rsid w:val="003203CB"/>
    <w:rsid w:val="00333882"/>
    <w:rsid w:val="003364D7"/>
    <w:rsid w:val="00366C2D"/>
    <w:rsid w:val="00387F2D"/>
    <w:rsid w:val="00413EF0"/>
    <w:rsid w:val="004254FC"/>
    <w:rsid w:val="00426445"/>
    <w:rsid w:val="004756A5"/>
    <w:rsid w:val="00492081"/>
    <w:rsid w:val="00493B5D"/>
    <w:rsid w:val="00497989"/>
    <w:rsid w:val="004A6E5E"/>
    <w:rsid w:val="004D6650"/>
    <w:rsid w:val="00531E68"/>
    <w:rsid w:val="00553E07"/>
    <w:rsid w:val="00566E7A"/>
    <w:rsid w:val="005867DC"/>
    <w:rsid w:val="006122DE"/>
    <w:rsid w:val="00622353"/>
    <w:rsid w:val="00655F81"/>
    <w:rsid w:val="0066374C"/>
    <w:rsid w:val="00682D07"/>
    <w:rsid w:val="00684A86"/>
    <w:rsid w:val="006C1CBB"/>
    <w:rsid w:val="006F0656"/>
    <w:rsid w:val="00712ED7"/>
    <w:rsid w:val="00712EDC"/>
    <w:rsid w:val="00733082"/>
    <w:rsid w:val="0075398C"/>
    <w:rsid w:val="007656F2"/>
    <w:rsid w:val="00816A22"/>
    <w:rsid w:val="00866B51"/>
    <w:rsid w:val="0089786D"/>
    <w:rsid w:val="008D6F1F"/>
    <w:rsid w:val="0091018C"/>
    <w:rsid w:val="00912B8A"/>
    <w:rsid w:val="009253ED"/>
    <w:rsid w:val="00926438"/>
    <w:rsid w:val="009A35C9"/>
    <w:rsid w:val="009C3EEE"/>
    <w:rsid w:val="009F36B8"/>
    <w:rsid w:val="009F371E"/>
    <w:rsid w:val="00A03659"/>
    <w:rsid w:val="00A40DEA"/>
    <w:rsid w:val="00A774A1"/>
    <w:rsid w:val="00A948BB"/>
    <w:rsid w:val="00AD2E9C"/>
    <w:rsid w:val="00AD72AD"/>
    <w:rsid w:val="00AE4E40"/>
    <w:rsid w:val="00B94594"/>
    <w:rsid w:val="00C444F9"/>
    <w:rsid w:val="00C52900"/>
    <w:rsid w:val="00C617AE"/>
    <w:rsid w:val="00C816FA"/>
    <w:rsid w:val="00CB3996"/>
    <w:rsid w:val="00D1595D"/>
    <w:rsid w:val="00D57CF7"/>
    <w:rsid w:val="00D64D82"/>
    <w:rsid w:val="00D92CFF"/>
    <w:rsid w:val="00DA3A32"/>
    <w:rsid w:val="00DB4159"/>
    <w:rsid w:val="00DC0D4B"/>
    <w:rsid w:val="00DC17DA"/>
    <w:rsid w:val="00DD5FCC"/>
    <w:rsid w:val="00E40F13"/>
    <w:rsid w:val="00E6459A"/>
    <w:rsid w:val="00EA6733"/>
    <w:rsid w:val="00EA6A2F"/>
    <w:rsid w:val="00EF51D5"/>
    <w:rsid w:val="00F24A58"/>
    <w:rsid w:val="00F52C99"/>
    <w:rsid w:val="00F8452B"/>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A86"/>
    <w:rPr>
      <w:sz w:val="22"/>
      <w:szCs w:val="22"/>
    </w:rPr>
  </w:style>
  <w:style w:type="paragraph" w:styleId="Heading1">
    <w:name w:val="heading 1"/>
    <w:basedOn w:val="Normal"/>
    <w:next w:val="Normal"/>
    <w:link w:val="Heading1Char"/>
    <w:uiPriority w:val="99"/>
    <w:qFormat/>
    <w:rsid w:val="00684A86"/>
    <w:pPr>
      <w:keepNext/>
      <w:keepLines/>
      <w:outlineLvl w:val="0"/>
    </w:pPr>
    <w:rPr>
      <w:rFonts w:eastAsia="SimSun"/>
      <w:b/>
      <w:bCs/>
      <w:color w:val="A51A1E"/>
      <w:sz w:val="24"/>
      <w:szCs w:val="28"/>
    </w:rPr>
  </w:style>
  <w:style w:type="paragraph" w:styleId="Heading2">
    <w:name w:val="heading 2"/>
    <w:basedOn w:val="Normal"/>
    <w:next w:val="Normal"/>
    <w:link w:val="Heading2Char"/>
    <w:uiPriority w:val="99"/>
    <w:qFormat/>
    <w:rsid w:val="00684A86"/>
    <w:pPr>
      <w:keepNext/>
      <w:keepLines/>
      <w:outlineLvl w:val="1"/>
    </w:pPr>
    <w:rPr>
      <w:rFonts w:eastAsia="SimSun"/>
      <w:b/>
      <w:bCs/>
      <w:color w:val="A51A1E"/>
      <w:szCs w:val="26"/>
    </w:rPr>
  </w:style>
  <w:style w:type="paragraph" w:styleId="Heading3">
    <w:name w:val="heading 3"/>
    <w:basedOn w:val="Normal"/>
    <w:next w:val="Normal"/>
    <w:link w:val="Heading3Char"/>
    <w:uiPriority w:val="99"/>
    <w:qFormat/>
    <w:rsid w:val="00816A22"/>
    <w:pPr>
      <w:keepNext/>
      <w:keepLines/>
      <w:spacing w:before="20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84A86"/>
    <w:rPr>
      <w:rFonts w:eastAsia="SimSun" w:cs="Times New Roman"/>
      <w:b/>
      <w:bCs/>
      <w:color w:val="A51A1E"/>
      <w:sz w:val="28"/>
    </w:rPr>
  </w:style>
  <w:style w:type="character" w:customStyle="1" w:styleId="Heading2Char">
    <w:name w:val="Heading 2 Char"/>
    <w:basedOn w:val="DefaultParagraphFont"/>
    <w:link w:val="Heading2"/>
    <w:uiPriority w:val="99"/>
    <w:rsid w:val="00684A86"/>
    <w:rPr>
      <w:rFonts w:eastAsia="SimSun" w:cs="Times New Roman"/>
      <w:b/>
      <w:bCs/>
      <w:color w:val="A51A1E"/>
      <w:sz w:val="26"/>
    </w:rPr>
  </w:style>
  <w:style w:type="character" w:customStyle="1" w:styleId="Heading3Char">
    <w:name w:val="Heading 3 Char"/>
    <w:basedOn w:val="DefaultParagraphFont"/>
    <w:link w:val="Heading3"/>
    <w:uiPriority w:val="99"/>
    <w:rsid w:val="00816A22"/>
    <w:rPr>
      <w:rFonts w:ascii="Cambria" w:eastAsia="SimSun" w:hAnsi="Cambria" w:cs="Times New Roman"/>
      <w:b/>
      <w:bCs/>
      <w:color w:val="4F81BD"/>
    </w:rPr>
  </w:style>
  <w:style w:type="paragraph" w:styleId="NoSpacing">
    <w:name w:val="No Spacing"/>
    <w:uiPriority w:val="99"/>
    <w:semiHidden/>
    <w:qFormat/>
    <w:rsid w:val="00684A86"/>
    <w:rPr>
      <w:sz w:val="22"/>
      <w:szCs w:val="22"/>
    </w:rPr>
  </w:style>
  <w:style w:type="paragraph" w:styleId="Title">
    <w:name w:val="Title"/>
    <w:basedOn w:val="Normal"/>
    <w:next w:val="Normal"/>
    <w:link w:val="TitleChar"/>
    <w:uiPriority w:val="99"/>
    <w:qFormat/>
    <w:rsid w:val="00684A86"/>
    <w:pPr>
      <w:contextualSpacing/>
    </w:pPr>
    <w:rPr>
      <w:rFonts w:eastAsia="SimSun"/>
      <w:b/>
      <w:spacing w:val="5"/>
      <w:kern w:val="28"/>
      <w:sz w:val="28"/>
      <w:szCs w:val="52"/>
    </w:rPr>
  </w:style>
  <w:style w:type="character" w:customStyle="1" w:styleId="TitleChar">
    <w:name w:val="Title Char"/>
    <w:basedOn w:val="DefaultParagraphFont"/>
    <w:link w:val="Title"/>
    <w:uiPriority w:val="99"/>
    <w:rsid w:val="00684A86"/>
    <w:rPr>
      <w:rFonts w:eastAsia="SimSun" w:cs="Times New Roman"/>
      <w:b/>
      <w:spacing w:val="5"/>
      <w:kern w:val="28"/>
      <w:sz w:val="52"/>
    </w:rPr>
  </w:style>
  <w:style w:type="paragraph" w:styleId="Subtitle">
    <w:name w:val="Subtitle"/>
    <w:basedOn w:val="Normal"/>
    <w:next w:val="Normal"/>
    <w:link w:val="SubtitleChar"/>
    <w:uiPriority w:val="99"/>
    <w:qFormat/>
    <w:rsid w:val="00816A22"/>
    <w:pPr>
      <w:numPr>
        <w:ilvl w:val="1"/>
      </w:numPr>
    </w:pPr>
    <w:rPr>
      <w:rFonts w:eastAsia="SimSun"/>
      <w:i/>
      <w:iCs/>
      <w:color w:val="4F81BD"/>
      <w:spacing w:val="15"/>
      <w:sz w:val="24"/>
      <w:szCs w:val="24"/>
    </w:rPr>
  </w:style>
  <w:style w:type="character" w:customStyle="1" w:styleId="SubtitleChar">
    <w:name w:val="Subtitle Char"/>
    <w:basedOn w:val="DefaultParagraphFont"/>
    <w:link w:val="Subtitle"/>
    <w:uiPriority w:val="99"/>
    <w:rsid w:val="00816A22"/>
    <w:rPr>
      <w:rFonts w:eastAsia="SimSun" w:cs="Times New Roman"/>
      <w:i/>
      <w:iCs/>
      <w:color w:val="4F81BD"/>
      <w:spacing w:val="15"/>
      <w:sz w:val="24"/>
    </w:rPr>
  </w:style>
  <w:style w:type="character" w:styleId="Hyperlink">
    <w:name w:val="Hyperlink"/>
    <w:basedOn w:val="DefaultParagraphFont"/>
    <w:uiPriority w:val="99"/>
    <w:rsid w:val="00622353"/>
    <w:rPr>
      <w:rFonts w:cs="Times New Roman"/>
      <w:color w:val="0000FF"/>
      <w:u w:val="single"/>
    </w:rPr>
  </w:style>
  <w:style w:type="paragraph" w:styleId="ListParagraph">
    <w:name w:val="List Paragraph"/>
    <w:basedOn w:val="Normal"/>
    <w:uiPriority w:val="34"/>
    <w:qFormat/>
    <w:rsid w:val="00DB4159"/>
    <w:pPr>
      <w:ind w:left="720"/>
      <w:contextualSpacing/>
    </w:pPr>
  </w:style>
  <w:style w:type="paragraph" w:styleId="BalloonText">
    <w:name w:val="Balloon Text"/>
    <w:basedOn w:val="Normal"/>
    <w:link w:val="BalloonTextChar"/>
    <w:uiPriority w:val="99"/>
    <w:semiHidden/>
    <w:unhideWhenUsed/>
    <w:rsid w:val="00D57C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F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98327339">
      <w:bodyDiv w:val="1"/>
      <w:marLeft w:val="0"/>
      <w:marRight w:val="0"/>
      <w:marTop w:val="0"/>
      <w:marBottom w:val="0"/>
      <w:divBdr>
        <w:top w:val="none" w:sz="0" w:space="0" w:color="auto"/>
        <w:left w:val="none" w:sz="0" w:space="0" w:color="auto"/>
        <w:bottom w:val="none" w:sz="0" w:space="0" w:color="auto"/>
        <w:right w:val="none" w:sz="0" w:space="0" w:color="auto"/>
      </w:divBdr>
    </w:div>
    <w:div w:id="212973956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r20.rs6.net/tn.jsp?f=001teUjwcefB7l_KpGUlIQ_eVtVg0cWPBqW0bee6f1U2ds0uSHYF4eMTMhe2OwI9LNC1Vcnun-bLdHzuQqseJSc_Wxmb9CP_s_I5GvUWjquHxkdAVSMQV7zwUJEXJ1VR5xuHe_Gpgo1XGef8p-5xXq1mqH-jqNDKA7PlwGJL1BpZpigeBamQnit-g==&amp;c=yw6RqCJv5GIVcbtK4dWVbWpreWU0XTEiJGIGpy4f6erCZyyST8bBlg==&amp;ch=4FUvHEFqQpqeMrkCCFe3bgNv26mM9utY1LpQt9fQwUm0ylQxayt6fQ==" TargetMode="External"/><Relationship Id="rId3" Type="http://schemas.openxmlformats.org/officeDocument/2006/relationships/styles" Target="styles.xml"/><Relationship Id="rId7" Type="http://schemas.openxmlformats.org/officeDocument/2006/relationships/hyperlink" Target="http://r20.rs6.net/tn.jsp?f=001teUjwcefB7l_KpGUlIQ_eVtVg0cWPBqW0bee6f1U2ds0uSHYF4eMTMhe2OwI9LNC1Vcnun-bLdHzuQqseJSc_Wxmb9CP_s_I5GvUWjquHxkdAVSMQV7zwUJEXJ1VR5xuHe_Gpgo1XGef8p-5xXq1mqH-jqNDKA7PlwGJL1BpZpigeBamQnit-g==&amp;c=yw6RqCJv5GIVcbtK4dWVbWpreWU0XTEiJGIGpy4f6erCZyyST8bBlg==&amp;ch=4FUvHEFqQpqeMrkCCFe3bgNv26mM9utY1LpQt9fQwUm0ylQxayt6fQ=="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youcant@sedos.co.uk" TargetMode="External"/><Relationship Id="rId4" Type="http://schemas.openxmlformats.org/officeDocument/2006/relationships/settings" Target="settings.xml"/><Relationship Id="rId9" Type="http://schemas.openxmlformats.org/officeDocument/2006/relationships/hyperlink" Target="mailto:youcant@sedo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EDBA-FB6A-4C73-96F2-8AE6756D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Mouton</dc:creator>
  <cp:lastModifiedBy>Stephen Beeny</cp:lastModifiedBy>
  <cp:revision>2</cp:revision>
  <cp:lastPrinted>2017-12-04T12:32:00Z</cp:lastPrinted>
  <dcterms:created xsi:type="dcterms:W3CDTF">2017-12-06T08:52:00Z</dcterms:created>
  <dcterms:modified xsi:type="dcterms:W3CDTF">2017-12-06T08:52:00Z</dcterms:modified>
</cp:coreProperties>
</file>