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114300" distR="114300">
            <wp:extent cx="3261995" cy="34664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eastAsia="zh-CN"/>
        </w:rPr>
        <w:t>客户管理</w:t>
      </w:r>
      <w:r>
        <w:rPr>
          <w:rFonts w:hint="eastAsia"/>
          <w:lang w:eastAsia="zh-CN"/>
        </w:rPr>
        <w:t>总</w:t>
      </w:r>
      <w:r>
        <w:rPr>
          <w:rFonts w:hint="eastAsia"/>
          <w:lang w:val="en-US" w:eastAsia="zh-CN"/>
        </w:rPr>
        <w:t>3个页签：商机跟进、意向客户、成交客户。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商机跟进（图1） ：</w:t>
      </w:r>
      <w:r>
        <w:rPr>
          <w:rFonts w:hint="eastAsia"/>
          <w:lang w:val="en-US" w:eastAsia="zh-CN"/>
        </w:rPr>
        <w:t xml:space="preserve">1、查询框（查询条件：客户名称，手机号） 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2、已关注我门店的客户列表。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点击【客户卡片】,跳转至聊天界面。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2870" cy="3347720"/>
            <wp:effectExtent l="0" t="0" r="11430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ind w:left="0" w:leftChars="0" w:firstLine="0" w:firstLineChars="0"/>
      </w:pPr>
      <w:r>
        <w:rPr>
          <w:rFonts w:hint="eastAsia"/>
          <w:color w:val="0070C0"/>
        </w:rPr>
        <w:t>聊天界面功能</w:t>
      </w:r>
      <w:r>
        <w:rPr>
          <w:rFonts w:hint="eastAsia"/>
        </w:rPr>
        <w:t>：可进行</w:t>
      </w:r>
      <w:r>
        <w:rPr>
          <w:rFonts w:hint="eastAsia"/>
          <w:lang w:eastAsia="zh-CN"/>
        </w:rPr>
        <w:t>语音、</w:t>
      </w:r>
      <w:r>
        <w:rPr>
          <w:rFonts w:hint="eastAsia"/>
        </w:rPr>
        <w:t>文字、</w:t>
      </w:r>
      <w:r>
        <w:rPr>
          <w:rFonts w:hint="eastAsia"/>
          <w:lang w:eastAsia="zh-CN"/>
        </w:rPr>
        <w:t>表情，</w:t>
      </w:r>
      <w:r>
        <w:rPr>
          <w:rFonts w:hint="eastAsia"/>
        </w:rPr>
        <w:t>拍照、相册、短视频，还有产品的发送。</w:t>
      </w:r>
    </w:p>
    <w:p>
      <w:pPr>
        <w:pStyle w:val="4"/>
        <w:ind w:left="1470" w:leftChars="700" w:firstLine="0" w:firstLineChars="0"/>
        <w:rPr>
          <w:rFonts w:hint="eastAsia"/>
        </w:rPr>
      </w:pPr>
      <w:r>
        <w:rPr>
          <w:rFonts w:hint="eastAsia"/>
        </w:rPr>
        <w:t>刚进去聊天界面时，操作功能首先显示主要的功能，如：语音</w:t>
      </w:r>
      <w:r>
        <w:rPr>
          <w:rFonts w:hint="eastAsia"/>
          <w:lang w:eastAsia="zh-CN"/>
        </w:rPr>
        <w:t>、</w:t>
      </w:r>
      <w:r>
        <w:rPr>
          <w:rFonts w:hint="eastAsia"/>
        </w:rPr>
        <w:t>文字，表情发送，点击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】</w:t>
      </w:r>
      <w:r>
        <w:rPr>
          <w:rFonts w:hint="eastAsia"/>
        </w:rPr>
        <w:t>按钮，展开剩余功能：拍照，相册，短视频，产品发送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。</w:t>
      </w:r>
    </w:p>
    <w:p>
      <w:pPr>
        <w:pStyle w:val="4"/>
        <w:ind w:left="1470" w:leftChars="700" w:firstLine="0" w:firstLineChars="0"/>
        <w:rPr>
          <w:rFonts w:hint="eastAsia"/>
        </w:rPr>
      </w:pPr>
    </w:p>
    <w:p>
      <w:pPr>
        <w:pStyle w:val="4"/>
        <w:ind w:left="360" w:firstLine="0" w:firstLineChars="0"/>
      </w:pPr>
      <w:r>
        <w:rPr>
          <w:rFonts w:hint="eastAsia"/>
          <w:color w:val="FF0000"/>
        </w:rPr>
        <w:t>产品发送功能：</w:t>
      </w:r>
      <w:r>
        <w:rPr>
          <w:rFonts w:hint="eastAsia"/>
        </w:rPr>
        <w:t>点击【产品】</w:t>
      </w:r>
      <w:r>
        <w:rPr>
          <w:rFonts w:hint="eastAsia"/>
          <w:lang w:eastAsia="zh-CN"/>
        </w:rPr>
        <w:t>按钮</w:t>
      </w:r>
      <w:r>
        <w:rPr>
          <w:rFonts w:hint="eastAsia"/>
        </w:rPr>
        <w:t>，点击进入产品列表</w:t>
      </w:r>
      <w:r>
        <w:t xml:space="preserve"> </w:t>
      </w:r>
      <w:r>
        <w:rPr>
          <w:rFonts w:hint="eastAsia"/>
        </w:rPr>
        <w:t>，点击选择产品发送。</w:t>
      </w: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ind w:firstLine="315" w:firstLineChars="15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1775" cy="3352800"/>
            <wp:effectExtent l="0" t="0" r="1587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意向客户界面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功能：新增在界面右上角</w:t>
      </w:r>
      <w:r>
        <w:rPr>
          <w:rFonts w:hint="eastAsia"/>
          <w:lang w:eastAsia="zh-CN"/>
        </w:rPr>
        <w:t>，点击新增按钮，进入“</w:t>
      </w:r>
      <w:r>
        <w:rPr>
          <w:rFonts w:hint="eastAsia"/>
          <w:highlight w:val="yellow"/>
          <w:lang w:eastAsia="zh-CN"/>
        </w:rPr>
        <w:t>新增客户</w:t>
      </w:r>
      <w:r>
        <w:rPr>
          <w:rFonts w:hint="eastAsia"/>
          <w:lang w:eastAsia="zh-CN"/>
        </w:rPr>
        <w:t>”界面。</w:t>
      </w: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auto"/>
          <w:highlight w:val="green"/>
        </w:rPr>
        <w:t>修改</w:t>
      </w:r>
      <w:r>
        <w:rPr>
          <w:rFonts w:hint="eastAsia"/>
        </w:rPr>
        <w:t>、删除在卡片上。</w:t>
      </w: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支持多选客户，多选客户群发短信。</w:t>
      </w: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</w:t>
      </w: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新增客户界面</w:t>
      </w:r>
      <w:r>
        <w:rPr>
          <w:rFonts w:hint="eastAsia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73425" cy="3806190"/>
            <wp:effectExtent l="0" t="0" r="3175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342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840" w:firstLineChars="4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</w:rPr>
        <w:t>字段</w:t>
      </w:r>
      <w:r>
        <w:rPr>
          <w:rFonts w:hint="eastAsia"/>
        </w:rPr>
        <w:t>：客户状态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客户登记、已报价、已成交</w:t>
      </w:r>
      <w:r>
        <w:rPr>
          <w:rFonts w:hint="eastAsia"/>
          <w:lang w:eastAsia="zh-CN"/>
        </w:rPr>
        <w:t>（</w:t>
      </w:r>
      <w:r>
        <w:rPr>
          <w:rFonts w:hint="eastAsia"/>
        </w:rPr>
        <w:t>默认带出</w:t>
      </w:r>
      <w:r>
        <w:rPr>
          <w:rFonts w:hint="eastAsia"/>
          <w:lang w:eastAsia="zh-CN"/>
        </w:rPr>
        <w:t>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来源</w:t>
      </w:r>
      <w:r>
        <w:rPr>
          <w:rFonts w:hint="eastAsia"/>
          <w:lang w:eastAsia="zh-CN"/>
        </w:rPr>
        <w:t>：（下拉选择的）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男或女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电话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可以录入，可以点击【电话薄】从通讯录导入电话号码。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联系地址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备注 </w:t>
      </w:r>
      <w:r>
        <w:rPr>
          <w:rFonts w:hint="eastAsia"/>
          <w:lang w:eastAsia="zh-CN"/>
        </w:rPr>
        <w:t>：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修改界面</w:t>
      </w:r>
      <w:r>
        <w:rPr>
          <w:rFonts w:hint="eastAsia"/>
          <w:lang w:val="en-US" w:eastAsia="zh-CN"/>
        </w:rPr>
        <w:t>：修改界面就是修改客户的基本信息，参考</w:t>
      </w:r>
      <w:r>
        <w:rPr>
          <w:rFonts w:hint="eastAsia"/>
          <w:sz w:val="20"/>
          <w:szCs w:val="22"/>
          <w:highlight w:val="yellow"/>
          <w:lang w:val="en-US" w:eastAsia="zh-CN"/>
        </w:rPr>
        <w:t>1、新增客户</w:t>
      </w:r>
      <w:r>
        <w:rPr>
          <w:rFonts w:hint="eastAsia"/>
          <w:lang w:val="en-US" w:eastAsia="zh-CN"/>
        </w:rPr>
        <w:t xml:space="preserve">  界面。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3215640" cy="3096260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</w:p>
    <w:p>
      <w:pPr>
        <w:pStyle w:val="4"/>
        <w:ind w:left="360" w:firstLine="0" w:firstLineChars="0"/>
      </w:pPr>
      <w:r>
        <w:rPr>
          <w:rFonts w:hint="eastAsia"/>
        </w:rPr>
        <w:t>删除功能：删除客户信息，需要弹出正确的提示，例如：请确认是否删除该客户？，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点击【确认】【取消】按钮。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查看客户：点击客户卡片，除按钮区域外的，都可以进入“查看客户”界面。基础客户信息不可修改。</w:t>
      </w:r>
    </w:p>
    <w:p>
      <w:pPr>
        <w:pStyle w:val="4"/>
        <w:numPr>
          <w:ilvl w:val="0"/>
          <w:numId w:val="0"/>
        </w:numPr>
        <w:ind w:leftChars="0"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本界面功能操作：报价、成交、跟进。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68065" cy="3640455"/>
            <wp:effectExtent l="0" t="0" r="13335" b="171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4.1报价界面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报价时间需要问徐总 是要默认的 还是怎么样的 照常来说是日期控件吧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43935" cy="3529330"/>
            <wp:effectExtent l="0" t="0" r="18415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4.2查看--</w:t>
      </w:r>
      <w:r>
        <w:rPr>
          <w:rFonts w:hint="eastAsia"/>
        </w:rPr>
        <w:t>成交</w:t>
      </w:r>
      <w:r>
        <w:rPr>
          <w:rFonts w:hint="eastAsia"/>
          <w:lang w:eastAsia="zh-CN"/>
        </w:rPr>
        <w:t>界面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成交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选择</w:t>
      </w:r>
      <w:r>
        <w:rPr>
          <w:rFonts w:hint="eastAsia"/>
        </w:rPr>
        <w:t>（我店成交，其他店成交，未知）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42235" cy="3302635"/>
            <wp:effectExtent l="0" t="0" r="5715" b="1206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330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4.3查看-录入跟进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点击【跟进】按钮，弹出手机键盘。录入完成的信息，显示在跟进备注的地方。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highlight w:val="cyan"/>
          <w:lang w:eastAsia="zh-CN"/>
        </w:rPr>
      </w:pPr>
      <w:r>
        <w:rPr>
          <w:rFonts w:hint="eastAsia"/>
          <w:highlight w:val="cyan"/>
          <w:lang w:eastAsia="zh-CN"/>
        </w:rPr>
        <w:t>成交客户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点击客户卡片进入查看界面（查看界面显示字段和编辑界面一致，查看不可修改。）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编辑界面和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意向客户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的编辑界面一致。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8110" cy="3457575"/>
            <wp:effectExtent l="0" t="0" r="889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</w:p>
    <w:p/>
    <w:p>
      <w:pPr>
        <w:pStyle w:val="4"/>
        <w:ind w:left="360" w:firstLine="0" w:firstLineChars="0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6E77"/>
    <w:multiLevelType w:val="singleLevel"/>
    <w:tmpl w:val="59476E7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477256"/>
    <w:multiLevelType w:val="singleLevel"/>
    <w:tmpl w:val="59477256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55FFD"/>
    <w:rsid w:val="33DE45AF"/>
    <w:rsid w:val="35B56D6E"/>
    <w:rsid w:val="38087EE4"/>
    <w:rsid w:val="57AC4F0C"/>
    <w:rsid w:val="61B740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2017-06-19T07:03:02Z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