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0D3F3">
      <w:pPr>
        <w:pStyle w:val="6"/>
        <w:widowControl w:val="0"/>
        <w:spacing w:before="0" w:beforeAutospacing="0" w:after="0" w:afterAutospacing="0"/>
        <w:outlineLvl w:val="1"/>
        <w:rPr>
          <w:rFonts w:ascii="方正小标宋_GBK" w:hAnsi="仿宋_GB2312" w:eastAsia="方正小标宋_GBK" w:cs="仿宋_GB2312"/>
          <w:bCs/>
          <w:szCs w:val="44"/>
        </w:rPr>
      </w:pPr>
      <w:r>
        <w:rPr>
          <w:rFonts w:hint="eastAsia" w:ascii="方正小标宋_GBK" w:hAnsi="仿宋_GB2312" w:eastAsia="方正小标宋_GBK" w:cs="仿宋_GB2312"/>
          <w:bCs/>
          <w:szCs w:val="44"/>
        </w:rPr>
        <w:t>项目建议书</w:t>
      </w:r>
    </w:p>
    <w:tbl>
      <w:tblPr>
        <w:tblStyle w:val="7"/>
        <w:tblpPr w:leftFromText="180" w:rightFromText="180" w:vertAnchor="text" w:horzAnchor="margin" w:tblpXSpec="center" w:tblpY="191"/>
        <w:tblW w:w="88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7"/>
        <w:gridCol w:w="246"/>
        <w:gridCol w:w="1686"/>
        <w:gridCol w:w="1452"/>
        <w:gridCol w:w="141"/>
        <w:gridCol w:w="1311"/>
        <w:gridCol w:w="1089"/>
        <w:gridCol w:w="363"/>
        <w:gridCol w:w="1454"/>
      </w:tblGrid>
      <w:tr w14:paraId="1E5EB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3029" w:type="dxa"/>
            <w:gridSpan w:val="3"/>
            <w:vAlign w:val="center"/>
          </w:tcPr>
          <w:p w14:paraId="7AD89629">
            <w:pPr>
              <w:pStyle w:val="6"/>
              <w:widowControl w:val="0"/>
              <w:rPr>
                <w:sz w:val="21"/>
              </w:rPr>
            </w:pPr>
            <w:r>
              <w:rPr>
                <w:rFonts w:hint="eastAsia"/>
                <w:sz w:val="21"/>
              </w:rPr>
              <w:t>项目名称</w:t>
            </w:r>
          </w:p>
        </w:tc>
        <w:tc>
          <w:tcPr>
            <w:tcW w:w="5810" w:type="dxa"/>
            <w:gridSpan w:val="6"/>
            <w:vAlign w:val="center"/>
          </w:tcPr>
          <w:p w14:paraId="2F79DA18">
            <w:pPr>
              <w:pStyle w:val="6"/>
              <w:widowControl w:val="0"/>
              <w:jc w:val="left"/>
              <w:rPr>
                <w:b w:val="0"/>
                <w:bCs/>
                <w:sz w:val="21"/>
              </w:rPr>
            </w:pPr>
          </w:p>
        </w:tc>
      </w:tr>
      <w:tr w14:paraId="1FD2C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3029" w:type="dxa"/>
            <w:gridSpan w:val="3"/>
            <w:vAlign w:val="center"/>
          </w:tcPr>
          <w:p w14:paraId="7C0D2A58">
            <w:pPr>
              <w:pStyle w:val="6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项目类型</w:t>
            </w:r>
          </w:p>
        </w:tc>
        <w:tc>
          <w:tcPr>
            <w:tcW w:w="5810" w:type="dxa"/>
            <w:gridSpan w:val="6"/>
            <w:vAlign w:val="center"/>
          </w:tcPr>
          <w:p w14:paraId="705CAEEF">
            <w:pPr>
              <w:pStyle w:val="6"/>
              <w:widowControl w:val="0"/>
              <w:rPr>
                <w:b w:val="0"/>
                <w:bCs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自主安排</w:t>
            </w:r>
          </w:p>
        </w:tc>
      </w:tr>
      <w:tr w14:paraId="47307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3029" w:type="dxa"/>
            <w:gridSpan w:val="3"/>
            <w:vAlign w:val="center"/>
          </w:tcPr>
          <w:p w14:paraId="599E3050">
            <w:pPr>
              <w:pStyle w:val="6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项目投向</w:t>
            </w:r>
          </w:p>
        </w:tc>
        <w:tc>
          <w:tcPr>
            <w:tcW w:w="5810" w:type="dxa"/>
            <w:gridSpan w:val="6"/>
            <w:vAlign w:val="center"/>
          </w:tcPr>
          <w:p w14:paraId="55D12F43">
            <w:pPr>
              <w:pStyle w:val="6"/>
              <w:widowControl w:val="0"/>
              <w:rPr>
                <w:b w:val="0"/>
                <w:bCs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B1</w:t>
            </w:r>
          </w:p>
        </w:tc>
      </w:tr>
      <w:tr w14:paraId="43B9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3029" w:type="dxa"/>
            <w:gridSpan w:val="3"/>
            <w:vAlign w:val="center"/>
          </w:tcPr>
          <w:p w14:paraId="5C4F8050">
            <w:pPr>
              <w:pStyle w:val="6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项目分级</w:t>
            </w:r>
          </w:p>
        </w:tc>
        <w:tc>
          <w:tcPr>
            <w:tcW w:w="5810" w:type="dxa"/>
            <w:gridSpan w:val="6"/>
            <w:vAlign w:val="center"/>
          </w:tcPr>
          <w:p w14:paraId="5E2B48B3">
            <w:pPr>
              <w:tabs>
                <w:tab w:val="left" w:pos="282"/>
              </w:tabs>
              <w:snapToGrid w:val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Ⅰ级</w:t>
            </w:r>
          </w:p>
        </w:tc>
      </w:tr>
      <w:tr w14:paraId="7B6D9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3029" w:type="dxa"/>
            <w:gridSpan w:val="3"/>
            <w:vAlign w:val="center"/>
          </w:tcPr>
          <w:p w14:paraId="7FE926BB">
            <w:pPr>
              <w:pStyle w:val="6"/>
              <w:widowControl w:val="0"/>
              <w:tabs>
                <w:tab w:val="left" w:pos="1107"/>
                <w:tab w:val="center" w:pos="2867"/>
              </w:tabs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项目单位（部门）</w:t>
            </w:r>
          </w:p>
        </w:tc>
        <w:tc>
          <w:tcPr>
            <w:tcW w:w="5810" w:type="dxa"/>
            <w:gridSpan w:val="6"/>
            <w:vAlign w:val="center"/>
          </w:tcPr>
          <w:p w14:paraId="2EE6B6C8">
            <w:pPr>
              <w:tabs>
                <w:tab w:val="left" w:pos="282"/>
                <w:tab w:val="left" w:pos="1107"/>
                <w:tab w:val="center" w:pos="2867"/>
              </w:tabs>
              <w:snapToGrid w:val="0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</w:tr>
      <w:tr w14:paraId="74D06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  <w:jc w:val="center"/>
        </w:trPr>
        <w:tc>
          <w:tcPr>
            <w:tcW w:w="3029" w:type="dxa"/>
            <w:gridSpan w:val="3"/>
            <w:vAlign w:val="center"/>
          </w:tcPr>
          <w:p w14:paraId="1F7204DF">
            <w:pPr>
              <w:pStyle w:val="6"/>
              <w:widowControl w:val="0"/>
              <w:ind w:left="402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项目实施起止时间</w:t>
            </w:r>
          </w:p>
        </w:tc>
        <w:tc>
          <w:tcPr>
            <w:tcW w:w="5810" w:type="dxa"/>
            <w:gridSpan w:val="6"/>
            <w:vAlign w:val="center"/>
          </w:tcPr>
          <w:p w14:paraId="6BBA66EE">
            <w:pPr>
              <w:pStyle w:val="6"/>
              <w:widowControl w:val="0"/>
              <w:tabs>
                <w:tab w:val="left" w:pos="1107"/>
                <w:tab w:val="center" w:pos="2867"/>
              </w:tabs>
              <w:rPr>
                <w:b w:val="0"/>
                <w:bCs/>
                <w:sz w:val="21"/>
                <w:szCs w:val="21"/>
              </w:rPr>
            </w:pPr>
          </w:p>
        </w:tc>
      </w:tr>
      <w:tr w14:paraId="575BE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6" w:hRule="atLeast"/>
          <w:jc w:val="center"/>
        </w:trPr>
        <w:tc>
          <w:tcPr>
            <w:tcW w:w="1097" w:type="dxa"/>
            <w:vMerge w:val="restart"/>
            <w:vAlign w:val="center"/>
          </w:tcPr>
          <w:p w14:paraId="47929AB0">
            <w:pPr>
              <w:pStyle w:val="6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项目实施必要性</w:t>
            </w:r>
          </w:p>
        </w:tc>
        <w:tc>
          <w:tcPr>
            <w:tcW w:w="1932" w:type="dxa"/>
            <w:gridSpan w:val="2"/>
            <w:vAlign w:val="center"/>
          </w:tcPr>
          <w:p w14:paraId="62DEC38C">
            <w:pPr>
              <w:pStyle w:val="6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项目情况</w:t>
            </w:r>
          </w:p>
        </w:tc>
        <w:tc>
          <w:tcPr>
            <w:tcW w:w="5810" w:type="dxa"/>
            <w:gridSpan w:val="6"/>
            <w:vAlign w:val="center"/>
          </w:tcPr>
          <w:p w14:paraId="7E7CA899">
            <w:pPr>
              <w:pStyle w:val="6"/>
              <w:widowControl w:val="0"/>
              <w:jc w:val="left"/>
              <w:rPr>
                <w:rFonts w:hint="default" w:eastAsia="宋体"/>
                <w:b w:val="0"/>
                <w:sz w:val="21"/>
                <w:szCs w:val="21"/>
                <w:lang w:val="en-US" w:eastAsia="zh-CN"/>
              </w:rPr>
            </w:pPr>
          </w:p>
        </w:tc>
      </w:tr>
      <w:tr w14:paraId="19C84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2" w:hRule="atLeast"/>
          <w:jc w:val="center"/>
        </w:trPr>
        <w:tc>
          <w:tcPr>
            <w:tcW w:w="1097" w:type="dxa"/>
            <w:vMerge w:val="continue"/>
            <w:vAlign w:val="center"/>
          </w:tcPr>
          <w:p w14:paraId="0856D55C">
            <w:pPr>
              <w:pStyle w:val="6"/>
              <w:widowControl w:val="0"/>
              <w:rPr>
                <w:sz w:val="21"/>
                <w:szCs w:val="21"/>
              </w:rPr>
            </w:pPr>
          </w:p>
        </w:tc>
        <w:tc>
          <w:tcPr>
            <w:tcW w:w="1932" w:type="dxa"/>
            <w:gridSpan w:val="2"/>
            <w:vAlign w:val="center"/>
          </w:tcPr>
          <w:p w14:paraId="60E1BD57">
            <w:pPr>
              <w:pStyle w:val="6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存在问题及必要性</w:t>
            </w:r>
          </w:p>
        </w:tc>
        <w:tc>
          <w:tcPr>
            <w:tcW w:w="5810" w:type="dxa"/>
            <w:gridSpan w:val="6"/>
            <w:vAlign w:val="center"/>
          </w:tcPr>
          <w:p w14:paraId="1444B952">
            <w:pPr>
              <w:pStyle w:val="6"/>
              <w:widowControl w:val="0"/>
              <w:numPr>
                <w:ilvl w:val="0"/>
                <w:numId w:val="0"/>
              </w:numPr>
              <w:spacing w:line="240" w:lineRule="atLeast"/>
              <w:jc w:val="left"/>
              <w:rPr>
                <w:sz w:val="21"/>
                <w:szCs w:val="21"/>
              </w:rPr>
            </w:pPr>
          </w:p>
        </w:tc>
      </w:tr>
      <w:tr w14:paraId="2FB56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2" w:hRule="atLeast"/>
          <w:jc w:val="center"/>
        </w:trPr>
        <w:tc>
          <w:tcPr>
            <w:tcW w:w="1097" w:type="dxa"/>
            <w:vMerge w:val="continue"/>
            <w:vAlign w:val="center"/>
          </w:tcPr>
          <w:p w14:paraId="27E36DD6">
            <w:pPr>
              <w:pStyle w:val="6"/>
              <w:widowControl w:val="0"/>
              <w:rPr>
                <w:sz w:val="21"/>
                <w:szCs w:val="21"/>
              </w:rPr>
            </w:pPr>
          </w:p>
        </w:tc>
        <w:tc>
          <w:tcPr>
            <w:tcW w:w="1932" w:type="dxa"/>
            <w:gridSpan w:val="2"/>
            <w:vAlign w:val="center"/>
          </w:tcPr>
          <w:p w14:paraId="646E1B0F">
            <w:pPr>
              <w:pStyle w:val="6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项目成效</w:t>
            </w:r>
          </w:p>
        </w:tc>
        <w:tc>
          <w:tcPr>
            <w:tcW w:w="5810" w:type="dxa"/>
            <w:gridSpan w:val="6"/>
            <w:vAlign w:val="center"/>
          </w:tcPr>
          <w:p w14:paraId="428C42F6">
            <w:pPr>
              <w:pStyle w:val="6"/>
              <w:widowControl w:val="0"/>
              <w:numPr>
                <w:numId w:val="0"/>
              </w:numPr>
              <w:jc w:val="both"/>
              <w:rPr>
                <w:b w:val="0"/>
                <w:sz w:val="21"/>
                <w:szCs w:val="21"/>
              </w:rPr>
            </w:pPr>
          </w:p>
        </w:tc>
      </w:tr>
      <w:tr w14:paraId="0D902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2" w:hRule="atLeast"/>
          <w:jc w:val="center"/>
        </w:trPr>
        <w:tc>
          <w:tcPr>
            <w:tcW w:w="1097" w:type="dxa"/>
            <w:vMerge w:val="continue"/>
            <w:vAlign w:val="center"/>
          </w:tcPr>
          <w:p w14:paraId="1438F8EF">
            <w:pPr>
              <w:pStyle w:val="6"/>
              <w:widowControl w:val="0"/>
              <w:rPr>
                <w:sz w:val="21"/>
                <w:szCs w:val="21"/>
              </w:rPr>
            </w:pPr>
          </w:p>
        </w:tc>
        <w:tc>
          <w:tcPr>
            <w:tcW w:w="1932" w:type="dxa"/>
            <w:gridSpan w:val="2"/>
            <w:vAlign w:val="center"/>
          </w:tcPr>
          <w:p w14:paraId="66A25C21">
            <w:pPr>
              <w:pStyle w:val="6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立项依据</w:t>
            </w:r>
          </w:p>
        </w:tc>
        <w:tc>
          <w:tcPr>
            <w:tcW w:w="5810" w:type="dxa"/>
            <w:gridSpan w:val="6"/>
            <w:vAlign w:val="center"/>
          </w:tcPr>
          <w:p w14:paraId="0F7E7354">
            <w:pPr>
              <w:pStyle w:val="6"/>
              <w:widowControl w:val="0"/>
              <w:jc w:val="both"/>
              <w:rPr>
                <w:sz w:val="21"/>
                <w:szCs w:val="21"/>
              </w:rPr>
            </w:pPr>
          </w:p>
        </w:tc>
      </w:tr>
      <w:tr w14:paraId="7C14E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4" w:hRule="atLeast"/>
          <w:jc w:val="center"/>
        </w:trPr>
        <w:tc>
          <w:tcPr>
            <w:tcW w:w="1097" w:type="dxa"/>
            <w:vMerge w:val="continue"/>
            <w:vAlign w:val="center"/>
          </w:tcPr>
          <w:p w14:paraId="6F0F4B7F">
            <w:pPr>
              <w:pStyle w:val="6"/>
              <w:widowControl w:val="0"/>
              <w:rPr>
                <w:sz w:val="21"/>
                <w:szCs w:val="21"/>
              </w:rPr>
            </w:pPr>
          </w:p>
        </w:tc>
        <w:tc>
          <w:tcPr>
            <w:tcW w:w="1932" w:type="dxa"/>
            <w:gridSpan w:val="2"/>
            <w:vAlign w:val="center"/>
          </w:tcPr>
          <w:p w14:paraId="3FE08FE0">
            <w:pPr>
              <w:pStyle w:val="6"/>
              <w:widowControl w:val="0"/>
              <w:rPr>
                <w:strike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分级依据</w:t>
            </w:r>
          </w:p>
        </w:tc>
        <w:tc>
          <w:tcPr>
            <w:tcW w:w="5810" w:type="dxa"/>
            <w:gridSpan w:val="6"/>
            <w:vAlign w:val="center"/>
          </w:tcPr>
          <w:p w14:paraId="0BAA9FB5">
            <w:pPr>
              <w:pStyle w:val="6"/>
              <w:widowControl w:val="0"/>
              <w:jc w:val="both"/>
              <w:rPr>
                <w:b w:val="0"/>
                <w:sz w:val="21"/>
                <w:szCs w:val="21"/>
              </w:rPr>
            </w:pPr>
          </w:p>
        </w:tc>
      </w:tr>
      <w:tr w14:paraId="63DA1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12" w:hRule="atLeast"/>
          <w:jc w:val="center"/>
        </w:trPr>
        <w:tc>
          <w:tcPr>
            <w:tcW w:w="1097" w:type="dxa"/>
            <w:vMerge w:val="restart"/>
            <w:vAlign w:val="center"/>
          </w:tcPr>
          <w:p w14:paraId="631E52F9">
            <w:pPr>
              <w:pStyle w:val="6"/>
              <w:widowControl w:val="0"/>
              <w:ind w:left="167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项目内容及方案</w:t>
            </w:r>
          </w:p>
        </w:tc>
        <w:tc>
          <w:tcPr>
            <w:tcW w:w="1932" w:type="dxa"/>
            <w:gridSpan w:val="2"/>
            <w:vAlign w:val="center"/>
          </w:tcPr>
          <w:p w14:paraId="16B91343">
            <w:pPr>
              <w:pStyle w:val="6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方案及规模</w:t>
            </w:r>
          </w:p>
        </w:tc>
        <w:tc>
          <w:tcPr>
            <w:tcW w:w="5810" w:type="dxa"/>
            <w:gridSpan w:val="6"/>
            <w:vAlign w:val="center"/>
          </w:tcPr>
          <w:p w14:paraId="6A9F89DA">
            <w:pPr>
              <w:pStyle w:val="6"/>
              <w:widowControl w:val="0"/>
              <w:numPr>
                <w:numId w:val="0"/>
              </w:numPr>
              <w:spacing w:line="240" w:lineRule="atLeast"/>
              <w:jc w:val="left"/>
              <w:rPr>
                <w:sz w:val="21"/>
                <w:szCs w:val="21"/>
              </w:rPr>
            </w:pPr>
          </w:p>
        </w:tc>
      </w:tr>
      <w:tr w14:paraId="41C8A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atLeast"/>
          <w:jc w:val="center"/>
        </w:trPr>
        <w:tc>
          <w:tcPr>
            <w:tcW w:w="1097" w:type="dxa"/>
            <w:vMerge w:val="continue"/>
            <w:vAlign w:val="center"/>
          </w:tcPr>
          <w:p w14:paraId="68743341">
            <w:pPr>
              <w:pStyle w:val="6"/>
              <w:widowControl w:val="0"/>
              <w:rPr>
                <w:sz w:val="21"/>
                <w:szCs w:val="21"/>
              </w:rPr>
            </w:pPr>
          </w:p>
        </w:tc>
        <w:tc>
          <w:tcPr>
            <w:tcW w:w="1932" w:type="dxa"/>
            <w:gridSpan w:val="2"/>
            <w:vAlign w:val="center"/>
          </w:tcPr>
          <w:p w14:paraId="28B1E37B">
            <w:pPr>
              <w:spacing w:before="100" w:beforeAutospacing="1" w:after="100" w:afterAutospacing="1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项目进度安排</w:t>
            </w:r>
          </w:p>
        </w:tc>
        <w:tc>
          <w:tcPr>
            <w:tcW w:w="5810" w:type="dxa"/>
            <w:gridSpan w:val="6"/>
            <w:vAlign w:val="center"/>
          </w:tcPr>
          <w:p w14:paraId="6818CDF7">
            <w:pPr>
              <w:pStyle w:val="6"/>
              <w:widowControl w:val="0"/>
              <w:jc w:val="both"/>
              <w:rPr>
                <w:sz w:val="21"/>
                <w:szCs w:val="21"/>
              </w:rPr>
            </w:pPr>
          </w:p>
        </w:tc>
      </w:tr>
      <w:tr w14:paraId="2BF66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2" w:hRule="atLeast"/>
          <w:jc w:val="center"/>
        </w:trPr>
        <w:tc>
          <w:tcPr>
            <w:tcW w:w="3029" w:type="dxa"/>
            <w:gridSpan w:val="3"/>
            <w:vAlign w:val="center"/>
          </w:tcPr>
          <w:p w14:paraId="562EEFE1">
            <w:pPr>
              <w:pStyle w:val="6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总投资（万元）</w:t>
            </w:r>
          </w:p>
        </w:tc>
        <w:tc>
          <w:tcPr>
            <w:tcW w:w="1452" w:type="dxa"/>
            <w:vAlign w:val="center"/>
          </w:tcPr>
          <w:p w14:paraId="0F39E41B">
            <w:pPr>
              <w:pStyle w:val="6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含税金额：</w:t>
            </w:r>
          </w:p>
        </w:tc>
        <w:tc>
          <w:tcPr>
            <w:tcW w:w="1452" w:type="dxa"/>
            <w:gridSpan w:val="2"/>
            <w:vAlign w:val="center"/>
          </w:tcPr>
          <w:p w14:paraId="42A7620E">
            <w:pPr>
              <w:pStyle w:val="6"/>
              <w:widowControl w:val="0"/>
              <w:rPr>
                <w:rFonts w:hint="default" w:ascii="宋体" w:hAnsi="宋体" w:eastAsia="宋体" w:cs="Calibri"/>
                <w:color w:val="000000"/>
                <w:sz w:val="24"/>
                <w:lang w:val="en-US" w:eastAsia="zh-CN"/>
              </w:rPr>
            </w:pPr>
          </w:p>
        </w:tc>
        <w:tc>
          <w:tcPr>
            <w:tcW w:w="1452" w:type="dxa"/>
            <w:gridSpan w:val="2"/>
            <w:vAlign w:val="center"/>
          </w:tcPr>
          <w:p w14:paraId="645E1015">
            <w:pPr>
              <w:pStyle w:val="6"/>
              <w:widowControl w:val="0"/>
              <w:rPr>
                <w:rFonts w:cs="Calibri"/>
                <w:color w:val="000000"/>
              </w:rPr>
            </w:pPr>
            <w:r>
              <w:rPr>
                <w:rFonts w:hint="eastAsia"/>
                <w:sz w:val="21"/>
                <w:szCs w:val="21"/>
              </w:rPr>
              <w:t>不含税金额：</w:t>
            </w:r>
          </w:p>
        </w:tc>
        <w:tc>
          <w:tcPr>
            <w:tcW w:w="1454" w:type="dxa"/>
            <w:vAlign w:val="center"/>
          </w:tcPr>
          <w:p w14:paraId="1E66F443">
            <w:pPr>
              <w:pStyle w:val="6"/>
              <w:widowControl w:val="0"/>
              <w:rPr>
                <w:rFonts w:hint="default" w:eastAsia="宋体" w:cs="Calibri"/>
                <w:color w:val="000000"/>
                <w:lang w:val="en-US" w:eastAsia="zh-CN"/>
              </w:rPr>
            </w:pPr>
          </w:p>
        </w:tc>
      </w:tr>
      <w:tr w14:paraId="12E16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1343" w:type="dxa"/>
            <w:gridSpan w:val="2"/>
            <w:vMerge w:val="restart"/>
            <w:tcBorders>
              <w:bottom w:val="nil"/>
            </w:tcBorders>
            <w:vAlign w:val="center"/>
          </w:tcPr>
          <w:p w14:paraId="53AC204F">
            <w:pPr>
              <w:pStyle w:val="6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项目费用（万元/不含税）</w:t>
            </w:r>
          </w:p>
        </w:tc>
        <w:tc>
          <w:tcPr>
            <w:tcW w:w="1686" w:type="dxa"/>
            <w:vMerge w:val="restart"/>
            <w:vAlign w:val="center"/>
          </w:tcPr>
          <w:p w14:paraId="20CA3B82">
            <w:pPr>
              <w:pStyle w:val="6"/>
              <w:widowControl w:val="0"/>
              <w:rPr>
                <w:rFonts w:hint="default" w:eastAsia="宋体" w:cs="宋体"/>
                <w:b/>
                <w:szCs w:val="21"/>
                <w:lang w:val="en-US" w:eastAsia="zh-CN"/>
              </w:rPr>
            </w:pPr>
          </w:p>
        </w:tc>
        <w:tc>
          <w:tcPr>
            <w:tcW w:w="5810" w:type="dxa"/>
            <w:gridSpan w:val="6"/>
            <w:vAlign w:val="center"/>
          </w:tcPr>
          <w:p w14:paraId="45056178">
            <w:pPr>
              <w:pStyle w:val="6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其中</w:t>
            </w:r>
          </w:p>
        </w:tc>
      </w:tr>
      <w:tr w14:paraId="64CB9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1343" w:type="dxa"/>
            <w:gridSpan w:val="2"/>
            <w:vMerge w:val="continue"/>
            <w:tcBorders>
              <w:bottom w:val="nil"/>
            </w:tcBorders>
            <w:vAlign w:val="center"/>
          </w:tcPr>
          <w:p w14:paraId="1C656EB8">
            <w:pPr>
              <w:pStyle w:val="6"/>
              <w:widowControl w:val="0"/>
              <w:rPr>
                <w:sz w:val="21"/>
                <w:szCs w:val="21"/>
              </w:rPr>
            </w:pPr>
          </w:p>
        </w:tc>
        <w:tc>
          <w:tcPr>
            <w:tcW w:w="1686" w:type="dxa"/>
            <w:vMerge w:val="continue"/>
            <w:vAlign w:val="center"/>
          </w:tcPr>
          <w:p w14:paraId="586143E3">
            <w:pPr>
              <w:pStyle w:val="6"/>
              <w:widowControl w:val="0"/>
              <w:rPr>
                <w:sz w:val="21"/>
                <w:szCs w:val="21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31C7915E">
            <w:pPr>
              <w:pStyle w:val="6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材料</w:t>
            </w:r>
          </w:p>
        </w:tc>
        <w:tc>
          <w:tcPr>
            <w:tcW w:w="2400" w:type="dxa"/>
            <w:gridSpan w:val="2"/>
            <w:vAlign w:val="center"/>
          </w:tcPr>
          <w:p w14:paraId="13245EA8">
            <w:pPr>
              <w:pStyle w:val="6"/>
              <w:widowControl w:val="0"/>
            </w:pPr>
            <w:r>
              <w:rPr>
                <w:rFonts w:hint="eastAsia"/>
                <w:sz w:val="21"/>
                <w:szCs w:val="21"/>
              </w:rPr>
              <w:t>实施费</w:t>
            </w:r>
          </w:p>
        </w:tc>
        <w:tc>
          <w:tcPr>
            <w:tcW w:w="1817" w:type="dxa"/>
            <w:gridSpan w:val="2"/>
            <w:vAlign w:val="center"/>
          </w:tcPr>
          <w:p w14:paraId="4ACE0595">
            <w:pPr>
              <w:pStyle w:val="6"/>
              <w:widowControl w:val="0"/>
            </w:pPr>
            <w:r>
              <w:rPr>
                <w:rFonts w:hint="eastAsia"/>
                <w:sz w:val="21"/>
                <w:szCs w:val="21"/>
              </w:rPr>
              <w:t>其他费用</w:t>
            </w:r>
          </w:p>
        </w:tc>
      </w:tr>
      <w:tr w14:paraId="41DF3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1343" w:type="dxa"/>
            <w:gridSpan w:val="2"/>
            <w:vMerge w:val="continue"/>
            <w:tcBorders>
              <w:bottom w:val="nil"/>
            </w:tcBorders>
            <w:vAlign w:val="center"/>
          </w:tcPr>
          <w:p w14:paraId="6ACF6934">
            <w:pPr>
              <w:pStyle w:val="6"/>
              <w:widowControl w:val="0"/>
              <w:rPr>
                <w:sz w:val="21"/>
                <w:szCs w:val="21"/>
              </w:rPr>
            </w:pPr>
          </w:p>
        </w:tc>
        <w:tc>
          <w:tcPr>
            <w:tcW w:w="1686" w:type="dxa"/>
            <w:vMerge w:val="continue"/>
            <w:vAlign w:val="center"/>
          </w:tcPr>
          <w:p w14:paraId="403AAA70">
            <w:pPr>
              <w:pStyle w:val="6"/>
              <w:widowControl w:val="0"/>
              <w:rPr>
                <w:sz w:val="21"/>
                <w:szCs w:val="21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2A2DD6FD">
            <w:pPr>
              <w:pStyle w:val="6"/>
              <w:widowControl w:val="0"/>
              <w:rPr>
                <w:sz w:val="21"/>
                <w:szCs w:val="21"/>
              </w:rPr>
            </w:pPr>
          </w:p>
        </w:tc>
        <w:tc>
          <w:tcPr>
            <w:tcW w:w="2400" w:type="dxa"/>
            <w:gridSpan w:val="2"/>
            <w:vAlign w:val="center"/>
          </w:tcPr>
          <w:p w14:paraId="33845EF9">
            <w:pPr>
              <w:pStyle w:val="6"/>
              <w:widowControl w:val="0"/>
              <w:rPr>
                <w:rFonts w:hint="default" w:eastAsia="宋体"/>
                <w:sz w:val="21"/>
                <w:szCs w:val="21"/>
                <w:lang w:val="en-US" w:eastAsia="zh-CN"/>
              </w:rPr>
            </w:pPr>
          </w:p>
        </w:tc>
        <w:tc>
          <w:tcPr>
            <w:tcW w:w="1817" w:type="dxa"/>
            <w:gridSpan w:val="2"/>
            <w:vAlign w:val="center"/>
          </w:tcPr>
          <w:p w14:paraId="095369BE">
            <w:pPr>
              <w:pStyle w:val="6"/>
              <w:widowControl w:val="0"/>
            </w:pPr>
          </w:p>
        </w:tc>
      </w:tr>
      <w:tr w14:paraId="78B17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1" w:hRule="atLeast"/>
          <w:jc w:val="center"/>
        </w:trPr>
        <w:tc>
          <w:tcPr>
            <w:tcW w:w="8839" w:type="dxa"/>
            <w:gridSpan w:val="9"/>
            <w:tcBorders>
              <w:bottom w:val="nil"/>
            </w:tcBorders>
            <w:vAlign w:val="center"/>
          </w:tcPr>
          <w:tbl>
            <w:tblPr>
              <w:tblStyle w:val="7"/>
              <w:tblpPr w:leftFromText="180" w:rightFromText="180" w:vertAnchor="text" w:horzAnchor="page" w:tblpX="163" w:tblpY="-2146"/>
              <w:tblOverlap w:val="never"/>
              <w:tblW w:w="856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670"/>
              <w:gridCol w:w="2436"/>
              <w:gridCol w:w="960"/>
              <w:gridCol w:w="1092"/>
              <w:gridCol w:w="1296"/>
              <w:gridCol w:w="1299"/>
              <w:gridCol w:w="809"/>
            </w:tblGrid>
            <w:tr w14:paraId="54EC12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1" w:hRule="atLeast"/>
              </w:trPr>
              <w:tc>
                <w:tcPr>
                  <w:tcW w:w="8562" w:type="dxa"/>
                  <w:gridSpan w:val="7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6B767AF5">
                  <w:pPr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24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b/>
                      <w:kern w:val="0"/>
                      <w:szCs w:val="21"/>
                    </w:rPr>
                    <w:t>工程量清单（估算）</w:t>
                  </w:r>
                </w:p>
              </w:tc>
            </w:tr>
            <w:tr w14:paraId="47A9EE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1" w:hRule="atLeast"/>
              </w:trPr>
              <w:tc>
                <w:tcPr>
                  <w:tcW w:w="670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63BC4E93">
                  <w:pPr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24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  <w:lang w:bidi="ar"/>
                    </w:rPr>
                    <w:t>序号</w:t>
                  </w:r>
                </w:p>
              </w:tc>
              <w:tc>
                <w:tcPr>
                  <w:tcW w:w="243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1586185D">
                  <w:pPr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24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  <w:lang w:bidi="ar"/>
                    </w:rPr>
                    <w:t>业务内容</w:t>
                  </w:r>
                </w:p>
              </w:tc>
              <w:tc>
                <w:tcPr>
                  <w:tcW w:w="960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7DF795C9">
                  <w:pPr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24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  <w:lang w:bidi="ar"/>
                    </w:rPr>
                    <w:t>单位</w:t>
                  </w:r>
                </w:p>
              </w:tc>
              <w:tc>
                <w:tcPr>
                  <w:tcW w:w="1092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18A32ECE">
                  <w:pPr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24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  <w:lang w:bidi="ar"/>
                    </w:rPr>
                    <w:t>数量</w:t>
                  </w:r>
                </w:p>
              </w:tc>
              <w:tc>
                <w:tcPr>
                  <w:tcW w:w="129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5C1F5B7E">
                  <w:pPr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24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  <w:lang w:bidi="ar"/>
                    </w:rPr>
                    <w:t>单价（万元）</w:t>
                  </w:r>
                </w:p>
              </w:tc>
              <w:tc>
                <w:tcPr>
                  <w:tcW w:w="1299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24835F58">
                  <w:pPr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24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  <w:lang w:bidi="ar"/>
                    </w:rPr>
                    <w:t>合计（万元）</w:t>
                  </w:r>
                </w:p>
              </w:tc>
              <w:tc>
                <w:tcPr>
                  <w:tcW w:w="809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1322DB63">
                  <w:pPr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24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  <w:lang w:bidi="ar"/>
                    </w:rPr>
                    <w:t>备注</w:t>
                  </w:r>
                </w:p>
              </w:tc>
            </w:tr>
            <w:tr w14:paraId="2BBF72B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1" w:hRule="atLeast"/>
              </w:trPr>
              <w:tc>
                <w:tcPr>
                  <w:tcW w:w="670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23A911FF">
                  <w:pPr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24"/>
                      <w:highlight w:val="none"/>
                      <w:lang w:bidi="ar"/>
                    </w:rPr>
                  </w:pPr>
                  <w:bookmarkStart w:id="0" w:name="_Hlk204179783"/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  <w:highlight w:val="none"/>
                      <w:lang w:bidi="ar"/>
                    </w:rPr>
                    <w:t>1</w:t>
                  </w:r>
                </w:p>
              </w:tc>
              <w:tc>
                <w:tcPr>
                  <w:tcW w:w="243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2AE3A4B0">
                  <w:pPr>
                    <w:rPr>
                      <w:rFonts w:hint="default" w:ascii="宋体" w:hAnsi="宋体" w:eastAsia="宋体" w:cs="Calibri"/>
                      <w:color w:val="000000"/>
                      <w:sz w:val="24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960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713AEDEE">
                  <w:pPr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  <w:t>人/天</w:t>
                  </w:r>
                </w:p>
              </w:tc>
              <w:tc>
                <w:tcPr>
                  <w:tcW w:w="1092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420B3A0A">
                  <w:pPr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</w:pPr>
                </w:p>
              </w:tc>
              <w:tc>
                <w:tcPr>
                  <w:tcW w:w="129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20CCF583">
                  <w:pPr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  <w:t>0.10</w:t>
                  </w:r>
                </w:p>
              </w:tc>
              <w:tc>
                <w:tcPr>
                  <w:tcW w:w="1299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77886EC5">
                  <w:pPr>
                    <w:jc w:val="center"/>
                    <w:rPr>
                      <w:rFonts w:ascii="宋体" w:hAnsi="宋体" w:cs="Calibri"/>
                      <w:color w:val="000000"/>
                      <w:sz w:val="24"/>
                      <w:highlight w:val="none"/>
                    </w:rPr>
                  </w:pPr>
                </w:p>
              </w:tc>
              <w:tc>
                <w:tcPr>
                  <w:tcW w:w="809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2E55602D">
                  <w:pPr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24"/>
                      <w:lang w:bidi="ar"/>
                    </w:rPr>
                  </w:pPr>
                </w:p>
              </w:tc>
            </w:tr>
            <w:tr w14:paraId="38F6CDF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1" w:hRule="atLeast"/>
              </w:trPr>
              <w:tc>
                <w:tcPr>
                  <w:tcW w:w="670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0CB91DA6">
                  <w:pPr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24"/>
                      <w:highlight w:val="none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  <w:highlight w:val="none"/>
                      <w:lang w:bidi="ar"/>
                    </w:rPr>
                    <w:t>2</w:t>
                  </w:r>
                </w:p>
              </w:tc>
              <w:tc>
                <w:tcPr>
                  <w:tcW w:w="243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26E67EBF">
                  <w:pPr>
                    <w:rPr>
                      <w:rFonts w:ascii="宋体" w:hAnsi="宋体" w:cs="Calibri"/>
                      <w:color w:val="000000"/>
                      <w:sz w:val="24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2D6B596D">
                  <w:pPr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  <w:t>人/天</w:t>
                  </w:r>
                </w:p>
              </w:tc>
              <w:tc>
                <w:tcPr>
                  <w:tcW w:w="1092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155C934D">
                  <w:pPr>
                    <w:jc w:val="center"/>
                    <w:textAlignment w:val="center"/>
                    <w:rPr>
                      <w:rFonts w:hint="default" w:ascii="宋体" w:hAnsi="宋体" w:cs="宋体"/>
                      <w:color w:val="000000"/>
                      <w:kern w:val="0"/>
                      <w:szCs w:val="21"/>
                      <w:highlight w:val="none"/>
                      <w:lang w:val="en-US" w:bidi="ar"/>
                    </w:rPr>
                  </w:pPr>
                </w:p>
              </w:tc>
              <w:tc>
                <w:tcPr>
                  <w:tcW w:w="129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1A566ACE">
                  <w:pPr>
                    <w:jc w:val="center"/>
                    <w:rPr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  <w:t>0.10</w:t>
                  </w:r>
                </w:p>
              </w:tc>
              <w:tc>
                <w:tcPr>
                  <w:tcW w:w="1299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5577C1A7">
                  <w:pPr>
                    <w:jc w:val="center"/>
                    <w:rPr>
                      <w:rFonts w:hint="default" w:ascii="宋体" w:hAnsi="宋体" w:cs="Calibri"/>
                      <w:color w:val="000000"/>
                      <w:sz w:val="24"/>
                      <w:highlight w:val="none"/>
                      <w:lang w:val="en-US"/>
                    </w:rPr>
                  </w:pPr>
                </w:p>
              </w:tc>
              <w:tc>
                <w:tcPr>
                  <w:tcW w:w="809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70F13E7E">
                  <w:pPr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24"/>
                      <w:lang w:bidi="ar"/>
                    </w:rPr>
                  </w:pPr>
                </w:p>
              </w:tc>
            </w:tr>
            <w:tr w14:paraId="5856E7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1" w:hRule="atLeast"/>
              </w:trPr>
              <w:tc>
                <w:tcPr>
                  <w:tcW w:w="670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1D507D95">
                  <w:pPr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24"/>
                      <w:highlight w:val="none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  <w:highlight w:val="none"/>
                      <w:lang w:bidi="ar"/>
                    </w:rPr>
                    <w:t>3</w:t>
                  </w:r>
                </w:p>
              </w:tc>
              <w:tc>
                <w:tcPr>
                  <w:tcW w:w="243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73FBB92A">
                  <w:pPr>
                    <w:rPr>
                      <w:rFonts w:hint="eastAsia" w:ascii="宋体" w:hAnsi="宋体" w:eastAsia="宋体" w:cs="Calibri"/>
                      <w:color w:val="000000"/>
                      <w:sz w:val="24"/>
                      <w:highlight w:val="none"/>
                      <w:lang w:eastAsia="zh-CN"/>
                    </w:rPr>
                  </w:pPr>
                </w:p>
              </w:tc>
              <w:tc>
                <w:tcPr>
                  <w:tcW w:w="960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6955557D">
                  <w:pPr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  <w:t>人/天</w:t>
                  </w:r>
                </w:p>
              </w:tc>
              <w:tc>
                <w:tcPr>
                  <w:tcW w:w="1092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5BB2D204">
                  <w:pPr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</w:pPr>
                </w:p>
              </w:tc>
              <w:tc>
                <w:tcPr>
                  <w:tcW w:w="129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7FC2E8B4">
                  <w:pPr>
                    <w:jc w:val="center"/>
                    <w:rPr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  <w:t>0.10</w:t>
                  </w:r>
                </w:p>
              </w:tc>
              <w:tc>
                <w:tcPr>
                  <w:tcW w:w="1299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77C04E2F">
                  <w:pPr>
                    <w:jc w:val="center"/>
                    <w:rPr>
                      <w:rFonts w:ascii="宋体" w:hAnsi="宋体" w:cs="Calibri"/>
                      <w:color w:val="000000"/>
                      <w:sz w:val="24"/>
                      <w:highlight w:val="none"/>
                    </w:rPr>
                  </w:pPr>
                </w:p>
              </w:tc>
              <w:tc>
                <w:tcPr>
                  <w:tcW w:w="809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1D680CF7">
                  <w:pPr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24"/>
                      <w:lang w:bidi="ar"/>
                    </w:rPr>
                  </w:pPr>
                </w:p>
              </w:tc>
            </w:tr>
            <w:tr w14:paraId="6793D07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1" w:hRule="atLeast"/>
              </w:trPr>
              <w:tc>
                <w:tcPr>
                  <w:tcW w:w="670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284D10A9">
                  <w:pPr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24"/>
                      <w:highlight w:val="none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  <w:highlight w:val="none"/>
                      <w:lang w:bidi="ar"/>
                    </w:rPr>
                    <w:t>4</w:t>
                  </w:r>
                </w:p>
              </w:tc>
              <w:tc>
                <w:tcPr>
                  <w:tcW w:w="243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18D519CB">
                  <w:pPr>
                    <w:rPr>
                      <w:rFonts w:hint="eastAsia" w:ascii="宋体" w:hAnsi="宋体" w:eastAsia="宋体" w:cs="Calibri"/>
                      <w:color w:val="000000"/>
                      <w:sz w:val="24"/>
                      <w:highlight w:val="none"/>
                      <w:lang w:eastAsia="zh-CN"/>
                    </w:rPr>
                  </w:pPr>
                </w:p>
              </w:tc>
              <w:tc>
                <w:tcPr>
                  <w:tcW w:w="960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694FB120">
                  <w:pPr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  <w:t>人/天</w:t>
                  </w:r>
                </w:p>
              </w:tc>
              <w:tc>
                <w:tcPr>
                  <w:tcW w:w="1092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556E84E5">
                  <w:pPr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</w:pPr>
                </w:p>
              </w:tc>
              <w:tc>
                <w:tcPr>
                  <w:tcW w:w="129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669EDEF5">
                  <w:pPr>
                    <w:jc w:val="center"/>
                    <w:rPr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  <w:t>0.10</w:t>
                  </w:r>
                </w:p>
              </w:tc>
              <w:tc>
                <w:tcPr>
                  <w:tcW w:w="1299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7B180D65">
                  <w:pPr>
                    <w:jc w:val="center"/>
                    <w:rPr>
                      <w:rFonts w:ascii="宋体" w:hAnsi="宋体" w:cs="Calibri"/>
                      <w:color w:val="000000"/>
                      <w:sz w:val="24"/>
                      <w:highlight w:val="none"/>
                    </w:rPr>
                  </w:pPr>
                </w:p>
              </w:tc>
              <w:tc>
                <w:tcPr>
                  <w:tcW w:w="809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4C82F220">
                  <w:pPr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24"/>
                      <w:lang w:bidi="ar"/>
                    </w:rPr>
                  </w:pPr>
                </w:p>
              </w:tc>
            </w:tr>
            <w:tr w14:paraId="602264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1" w:hRule="atLeast"/>
              </w:trPr>
              <w:tc>
                <w:tcPr>
                  <w:tcW w:w="670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3CB32D11">
                  <w:pPr>
                    <w:jc w:val="center"/>
                    <w:textAlignment w:val="center"/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  <w:highlight w:val="none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  <w:highlight w:val="none"/>
                      <w:lang w:val="en-US" w:eastAsia="zh-CN" w:bidi="ar"/>
                    </w:rPr>
                    <w:t>5</w:t>
                  </w:r>
                </w:p>
              </w:tc>
              <w:tc>
                <w:tcPr>
                  <w:tcW w:w="243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174E1451">
                  <w:pPr>
                    <w:rPr>
                      <w:rFonts w:hint="eastAsia" w:cs="Calibri"/>
                      <w:color w:val="000000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063563D9">
                  <w:pPr>
                    <w:jc w:val="center"/>
                    <w:textAlignment w:val="center"/>
                    <w:rPr>
                      <w:rFonts w:hint="eastAsia"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  <w:t>人/天</w:t>
                  </w:r>
                </w:p>
              </w:tc>
              <w:tc>
                <w:tcPr>
                  <w:tcW w:w="1092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2F36B3E1">
                  <w:pPr>
                    <w:jc w:val="center"/>
                    <w:textAlignment w:val="center"/>
                    <w:rPr>
                      <w:rFonts w:hint="eastAsia"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</w:pPr>
                </w:p>
              </w:tc>
              <w:tc>
                <w:tcPr>
                  <w:tcW w:w="129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7672F213">
                  <w:pPr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  <w:t>0.10</w:t>
                  </w:r>
                </w:p>
              </w:tc>
              <w:tc>
                <w:tcPr>
                  <w:tcW w:w="1299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70BDE403">
                  <w:pPr>
                    <w:jc w:val="center"/>
                    <w:rPr>
                      <w:rFonts w:hint="eastAsia" w:cs="Calibri"/>
                      <w:color w:val="000000"/>
                      <w:highlight w:val="none"/>
                    </w:rPr>
                  </w:pPr>
                </w:p>
              </w:tc>
              <w:tc>
                <w:tcPr>
                  <w:tcW w:w="809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4109E9F9">
                  <w:pPr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24"/>
                      <w:lang w:bidi="ar"/>
                    </w:rPr>
                  </w:pPr>
                </w:p>
              </w:tc>
            </w:tr>
            <w:tr w14:paraId="3518F0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1" w:hRule="atLeast"/>
              </w:trPr>
              <w:tc>
                <w:tcPr>
                  <w:tcW w:w="670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2E03E09A">
                  <w:pPr>
                    <w:jc w:val="center"/>
                    <w:textAlignment w:val="center"/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  <w:highlight w:val="none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  <w:highlight w:val="none"/>
                      <w:lang w:val="en-US" w:eastAsia="zh-CN" w:bidi="ar"/>
                    </w:rPr>
                    <w:t>6</w:t>
                  </w:r>
                </w:p>
              </w:tc>
              <w:tc>
                <w:tcPr>
                  <w:tcW w:w="243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7933F2FB">
                  <w:pPr>
                    <w:rPr>
                      <w:rFonts w:hint="eastAsia" w:cs="Calibri"/>
                      <w:color w:val="000000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3EF8430C">
                  <w:pPr>
                    <w:jc w:val="center"/>
                    <w:textAlignment w:val="center"/>
                    <w:rPr>
                      <w:rFonts w:hint="eastAsia"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  <w:t>人/天</w:t>
                  </w:r>
                </w:p>
              </w:tc>
              <w:tc>
                <w:tcPr>
                  <w:tcW w:w="1092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4AC30FEF">
                  <w:pPr>
                    <w:jc w:val="center"/>
                    <w:textAlignment w:val="center"/>
                    <w:rPr>
                      <w:rFonts w:hint="eastAsia"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</w:pPr>
                </w:p>
              </w:tc>
              <w:tc>
                <w:tcPr>
                  <w:tcW w:w="129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1FD40DB4">
                  <w:pPr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  <w:t>0.10</w:t>
                  </w:r>
                </w:p>
              </w:tc>
              <w:tc>
                <w:tcPr>
                  <w:tcW w:w="1299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26785A51">
                  <w:pPr>
                    <w:jc w:val="center"/>
                    <w:rPr>
                      <w:rFonts w:hint="eastAsia" w:cs="Calibri"/>
                      <w:color w:val="000000"/>
                      <w:highlight w:val="none"/>
                    </w:rPr>
                  </w:pPr>
                </w:p>
              </w:tc>
              <w:tc>
                <w:tcPr>
                  <w:tcW w:w="809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5C141048">
                  <w:pPr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24"/>
                      <w:lang w:bidi="ar"/>
                    </w:rPr>
                  </w:pPr>
                </w:p>
              </w:tc>
            </w:tr>
            <w:tr w14:paraId="01BB9EF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1" w:hRule="atLeast"/>
              </w:trPr>
              <w:tc>
                <w:tcPr>
                  <w:tcW w:w="670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3E12EA9C">
                  <w:pPr>
                    <w:jc w:val="center"/>
                    <w:textAlignment w:val="center"/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  <w:highlight w:val="none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  <w:highlight w:val="none"/>
                      <w:lang w:val="en-US" w:eastAsia="zh-CN" w:bidi="ar"/>
                    </w:rPr>
                    <w:t>7</w:t>
                  </w:r>
                </w:p>
              </w:tc>
              <w:tc>
                <w:tcPr>
                  <w:tcW w:w="243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58D8FDF7">
                  <w:pPr>
                    <w:rPr>
                      <w:rFonts w:hint="eastAsia" w:eastAsia="宋体" w:cs="Calibri"/>
                      <w:color w:val="000000"/>
                      <w:highlight w:val="none"/>
                      <w:lang w:eastAsia="zh-CN"/>
                    </w:rPr>
                  </w:pPr>
                </w:p>
              </w:tc>
              <w:tc>
                <w:tcPr>
                  <w:tcW w:w="960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51688D2A">
                  <w:pPr>
                    <w:jc w:val="center"/>
                    <w:textAlignment w:val="center"/>
                    <w:rPr>
                      <w:rFonts w:hint="eastAsia"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  <w:t>人/天</w:t>
                  </w:r>
                </w:p>
              </w:tc>
              <w:tc>
                <w:tcPr>
                  <w:tcW w:w="1092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71995319">
                  <w:pPr>
                    <w:jc w:val="center"/>
                    <w:textAlignment w:val="center"/>
                    <w:rPr>
                      <w:rFonts w:hint="eastAsia"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</w:pPr>
                </w:p>
              </w:tc>
              <w:tc>
                <w:tcPr>
                  <w:tcW w:w="129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3D5D8B49">
                  <w:pPr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  <w:t>0.10</w:t>
                  </w:r>
                </w:p>
              </w:tc>
              <w:tc>
                <w:tcPr>
                  <w:tcW w:w="1299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6D4C7AA9">
                  <w:pPr>
                    <w:jc w:val="center"/>
                    <w:rPr>
                      <w:rFonts w:hint="eastAsia" w:cs="Calibri"/>
                      <w:color w:val="000000"/>
                      <w:highlight w:val="none"/>
                    </w:rPr>
                  </w:pPr>
                </w:p>
              </w:tc>
              <w:tc>
                <w:tcPr>
                  <w:tcW w:w="809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77A089C2">
                  <w:pPr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24"/>
                      <w:lang w:bidi="ar"/>
                    </w:rPr>
                  </w:pPr>
                </w:p>
              </w:tc>
            </w:tr>
            <w:tr w14:paraId="192BB8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1" w:hRule="atLeast"/>
              </w:trPr>
              <w:tc>
                <w:tcPr>
                  <w:tcW w:w="670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08E66120">
                  <w:pPr>
                    <w:jc w:val="center"/>
                    <w:textAlignment w:val="center"/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  <w:highlight w:val="none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  <w:szCs w:val="24"/>
                      <w:highlight w:val="none"/>
                      <w:lang w:val="en-US" w:eastAsia="zh-CN" w:bidi="ar"/>
                    </w:rPr>
                    <w:t>8</w:t>
                  </w:r>
                </w:p>
              </w:tc>
              <w:tc>
                <w:tcPr>
                  <w:tcW w:w="243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1F4B4A91">
                  <w:pPr>
                    <w:rPr>
                      <w:rFonts w:hint="eastAsia" w:cs="Calibri"/>
                      <w:color w:val="000000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3E616AA7">
                  <w:pPr>
                    <w:jc w:val="center"/>
                    <w:textAlignment w:val="center"/>
                    <w:rPr>
                      <w:rFonts w:hint="eastAsia"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  <w:t>人/天</w:t>
                  </w:r>
                </w:p>
              </w:tc>
              <w:tc>
                <w:tcPr>
                  <w:tcW w:w="1092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4C0A59A2">
                  <w:pPr>
                    <w:jc w:val="center"/>
                    <w:textAlignment w:val="center"/>
                    <w:rPr>
                      <w:rFonts w:hint="eastAsia"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</w:pPr>
                </w:p>
              </w:tc>
              <w:tc>
                <w:tcPr>
                  <w:tcW w:w="129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115374D3">
                  <w:pPr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Cs w:val="21"/>
                      <w:highlight w:val="none"/>
                      <w:lang w:bidi="ar"/>
                    </w:rPr>
                    <w:t>0.10</w:t>
                  </w:r>
                </w:p>
              </w:tc>
              <w:tc>
                <w:tcPr>
                  <w:tcW w:w="1299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03136BE1">
                  <w:pPr>
                    <w:jc w:val="center"/>
                    <w:rPr>
                      <w:rFonts w:hint="eastAsia" w:cs="Calibri"/>
                      <w:color w:val="000000"/>
                      <w:highlight w:val="none"/>
                    </w:rPr>
                  </w:pPr>
                </w:p>
              </w:tc>
              <w:tc>
                <w:tcPr>
                  <w:tcW w:w="809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14:paraId="1CA0A2A8">
                  <w:pPr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24"/>
                      <w:lang w:bidi="ar"/>
                    </w:rPr>
                  </w:pPr>
                </w:p>
              </w:tc>
            </w:tr>
            <w:bookmarkEnd w:id="0"/>
          </w:tbl>
          <w:p w14:paraId="14874162">
            <w:pPr>
              <w:pStyle w:val="6"/>
              <w:widowControl w:val="0"/>
              <w:ind w:firstLine="422" w:firstLineChars="200"/>
              <w:jc w:val="both"/>
              <w:rPr>
                <w:sz w:val="21"/>
                <w:szCs w:val="21"/>
              </w:rPr>
            </w:pPr>
          </w:p>
        </w:tc>
      </w:tr>
      <w:tr w14:paraId="197A3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1" w:hRule="atLeast"/>
          <w:jc w:val="center"/>
        </w:trPr>
        <w:tc>
          <w:tcPr>
            <w:tcW w:w="8839" w:type="dxa"/>
            <w:gridSpan w:val="9"/>
            <w:tcBorders>
              <w:bottom w:val="nil"/>
            </w:tcBorders>
            <w:vAlign w:val="center"/>
          </w:tcPr>
          <w:p w14:paraId="542E254D">
            <w:pPr>
              <w:pStyle w:val="6"/>
              <w:widowControl w:val="0"/>
              <w:jc w:val="both"/>
              <w:rPr>
                <w:sz w:val="21"/>
                <w:szCs w:val="21"/>
              </w:rPr>
            </w:pPr>
            <w:bookmarkStart w:id="1" w:name="_GoBack"/>
            <w:bookmarkEnd w:id="1"/>
          </w:p>
        </w:tc>
      </w:tr>
      <w:tr w14:paraId="35A64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1343" w:type="dxa"/>
            <w:gridSpan w:val="2"/>
            <w:vMerge w:val="restart"/>
            <w:tcBorders>
              <w:bottom w:val="nil"/>
            </w:tcBorders>
            <w:vAlign w:val="center"/>
          </w:tcPr>
          <w:p w14:paraId="6011F623">
            <w:pPr>
              <w:pStyle w:val="6"/>
              <w:widowControl w:val="0"/>
              <w:ind w:left="167"/>
              <w:rPr>
                <w:sz w:val="21"/>
                <w:szCs w:val="21"/>
              </w:rPr>
            </w:pPr>
          </w:p>
          <w:p w14:paraId="62063D95">
            <w:pPr>
              <w:pStyle w:val="6"/>
              <w:widowControl w:val="0"/>
              <w:ind w:left="167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项目经济性与财务合规性</w:t>
            </w:r>
          </w:p>
        </w:tc>
        <w:tc>
          <w:tcPr>
            <w:tcW w:w="1686" w:type="dxa"/>
            <w:vAlign w:val="center"/>
          </w:tcPr>
          <w:p w14:paraId="3BB64C2A">
            <w:pPr>
              <w:pStyle w:val="6"/>
              <w:widowControl w:val="0"/>
              <w:ind w:left="167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经济性</w:t>
            </w:r>
          </w:p>
        </w:tc>
        <w:tc>
          <w:tcPr>
            <w:tcW w:w="5810" w:type="dxa"/>
            <w:gridSpan w:val="6"/>
            <w:vAlign w:val="center"/>
          </w:tcPr>
          <w:p w14:paraId="6D72624A">
            <w:pPr>
              <w:pStyle w:val="6"/>
              <w:widowControl w:val="0"/>
              <w:jc w:val="both"/>
              <w:rPr>
                <w:sz w:val="21"/>
                <w:szCs w:val="21"/>
              </w:rPr>
            </w:pPr>
          </w:p>
        </w:tc>
      </w:tr>
      <w:tr w14:paraId="67BDC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9" w:hRule="atLeast"/>
          <w:jc w:val="center"/>
        </w:trPr>
        <w:tc>
          <w:tcPr>
            <w:tcW w:w="1343" w:type="dxa"/>
            <w:gridSpan w:val="2"/>
            <w:vMerge w:val="continue"/>
            <w:tcBorders>
              <w:top w:val="nil"/>
              <w:bottom w:val="nil"/>
            </w:tcBorders>
            <w:vAlign w:val="center"/>
          </w:tcPr>
          <w:p w14:paraId="5E618766">
            <w:pPr>
              <w:pStyle w:val="6"/>
              <w:widowControl w:val="0"/>
              <w:ind w:left="167"/>
              <w:rPr>
                <w:sz w:val="21"/>
                <w:szCs w:val="21"/>
              </w:rPr>
            </w:pPr>
          </w:p>
        </w:tc>
        <w:tc>
          <w:tcPr>
            <w:tcW w:w="1686" w:type="dxa"/>
            <w:tcBorders>
              <w:bottom w:val="nil"/>
            </w:tcBorders>
            <w:vAlign w:val="center"/>
          </w:tcPr>
          <w:p w14:paraId="721D308C">
            <w:pPr>
              <w:pStyle w:val="6"/>
              <w:widowControl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财务合规性</w:t>
            </w:r>
          </w:p>
        </w:tc>
        <w:tc>
          <w:tcPr>
            <w:tcW w:w="5810" w:type="dxa"/>
            <w:gridSpan w:val="6"/>
            <w:vAlign w:val="center"/>
          </w:tcPr>
          <w:p w14:paraId="742FBA24">
            <w:pPr>
              <w:pStyle w:val="6"/>
              <w:widowControl w:val="0"/>
              <w:jc w:val="both"/>
              <w:rPr>
                <w:b w:val="0"/>
                <w:sz w:val="21"/>
                <w:szCs w:val="21"/>
                <w:highlight w:val="yellow"/>
              </w:rPr>
            </w:pPr>
          </w:p>
        </w:tc>
      </w:tr>
    </w:tbl>
    <w:p w14:paraId="19F92F61"/>
    <w:p w14:paraId="7A5DF932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8CBB5A41-9C03-46DD-99FA-662D06BA7B04}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2" w:fontKey="{8882C745-551F-48DC-8533-DDFC1367D79D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3" w:fontKey="{335F433A-4CB3-49EB-B815-6E7540807FEB}"/>
  </w:font>
  <w:font w:name="WPSEMBED2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724F"/>
    <w:rsid w:val="000050B4"/>
    <w:rsid w:val="000856AB"/>
    <w:rsid w:val="000B3A38"/>
    <w:rsid w:val="000D1C4C"/>
    <w:rsid w:val="0011368A"/>
    <w:rsid w:val="00117B96"/>
    <w:rsid w:val="001842B8"/>
    <w:rsid w:val="001C78F5"/>
    <w:rsid w:val="001E3A40"/>
    <w:rsid w:val="002010B0"/>
    <w:rsid w:val="00201E20"/>
    <w:rsid w:val="00223289"/>
    <w:rsid w:val="0025664D"/>
    <w:rsid w:val="00270225"/>
    <w:rsid w:val="002D364B"/>
    <w:rsid w:val="003137C5"/>
    <w:rsid w:val="003215D2"/>
    <w:rsid w:val="003678A5"/>
    <w:rsid w:val="003C4C68"/>
    <w:rsid w:val="004421A6"/>
    <w:rsid w:val="004946AA"/>
    <w:rsid w:val="004D26E8"/>
    <w:rsid w:val="004E42A7"/>
    <w:rsid w:val="004F3FD9"/>
    <w:rsid w:val="00501790"/>
    <w:rsid w:val="00556549"/>
    <w:rsid w:val="0057291B"/>
    <w:rsid w:val="005B48C0"/>
    <w:rsid w:val="005F2B39"/>
    <w:rsid w:val="006610D1"/>
    <w:rsid w:val="00663578"/>
    <w:rsid w:val="006D1D64"/>
    <w:rsid w:val="00721E93"/>
    <w:rsid w:val="0078642A"/>
    <w:rsid w:val="008217DE"/>
    <w:rsid w:val="00881AEC"/>
    <w:rsid w:val="008879D8"/>
    <w:rsid w:val="009227A8"/>
    <w:rsid w:val="00966D02"/>
    <w:rsid w:val="009A055A"/>
    <w:rsid w:val="009B22B4"/>
    <w:rsid w:val="009B7BA8"/>
    <w:rsid w:val="009C73DA"/>
    <w:rsid w:val="009D3FF2"/>
    <w:rsid w:val="00A0088D"/>
    <w:rsid w:val="00A637B0"/>
    <w:rsid w:val="00A854AC"/>
    <w:rsid w:val="00A87136"/>
    <w:rsid w:val="00A94EB3"/>
    <w:rsid w:val="00B13221"/>
    <w:rsid w:val="00B36F05"/>
    <w:rsid w:val="00B67A36"/>
    <w:rsid w:val="00BB730D"/>
    <w:rsid w:val="00BF5028"/>
    <w:rsid w:val="00CB724F"/>
    <w:rsid w:val="00D63A0E"/>
    <w:rsid w:val="00D6778B"/>
    <w:rsid w:val="00D83F2E"/>
    <w:rsid w:val="00DF05E0"/>
    <w:rsid w:val="00E24DEE"/>
    <w:rsid w:val="00E767B5"/>
    <w:rsid w:val="00E85282"/>
    <w:rsid w:val="00E86658"/>
    <w:rsid w:val="00E95665"/>
    <w:rsid w:val="00EE76ED"/>
    <w:rsid w:val="00F0613F"/>
    <w:rsid w:val="00FA4316"/>
    <w:rsid w:val="00FC1438"/>
    <w:rsid w:val="00FE5347"/>
    <w:rsid w:val="02932996"/>
    <w:rsid w:val="02984CF9"/>
    <w:rsid w:val="04E1780C"/>
    <w:rsid w:val="078B5EF9"/>
    <w:rsid w:val="0D4D1FA2"/>
    <w:rsid w:val="0FC96E45"/>
    <w:rsid w:val="0FE76D07"/>
    <w:rsid w:val="16D74CB4"/>
    <w:rsid w:val="18673131"/>
    <w:rsid w:val="18F5145B"/>
    <w:rsid w:val="1914068D"/>
    <w:rsid w:val="1A2374DD"/>
    <w:rsid w:val="1B5D6C28"/>
    <w:rsid w:val="1FF34ED3"/>
    <w:rsid w:val="24044838"/>
    <w:rsid w:val="2A2251CD"/>
    <w:rsid w:val="2C0D50AC"/>
    <w:rsid w:val="2C8F37CF"/>
    <w:rsid w:val="32701263"/>
    <w:rsid w:val="35A73613"/>
    <w:rsid w:val="364C5FE7"/>
    <w:rsid w:val="38F83F89"/>
    <w:rsid w:val="3F8913A5"/>
    <w:rsid w:val="40004360"/>
    <w:rsid w:val="438277DE"/>
    <w:rsid w:val="44C348E6"/>
    <w:rsid w:val="4EF043A7"/>
    <w:rsid w:val="4F363EC8"/>
    <w:rsid w:val="5399716A"/>
    <w:rsid w:val="552D5D6C"/>
    <w:rsid w:val="55D055CF"/>
    <w:rsid w:val="57F7048C"/>
    <w:rsid w:val="5B891C9D"/>
    <w:rsid w:val="5C4511E2"/>
    <w:rsid w:val="64A86918"/>
    <w:rsid w:val="654228F2"/>
    <w:rsid w:val="66057F21"/>
    <w:rsid w:val="67413675"/>
    <w:rsid w:val="6D8C4580"/>
    <w:rsid w:val="71216877"/>
    <w:rsid w:val="71A4457F"/>
    <w:rsid w:val="757204C9"/>
    <w:rsid w:val="78F927AB"/>
    <w:rsid w:val="79B01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0"/>
    <w:pPr>
      <w:ind w:firstLine="420"/>
    </w:pPr>
    <w:rPr>
      <w:rFonts w:ascii="Calibri" w:hAnsi="Calibri" w:eastAsia="仿宋_GB2312"/>
      <w:sz w:val="32"/>
      <w:szCs w:val="21"/>
    </w:rPr>
  </w:style>
  <w:style w:type="paragraph" w:styleId="3">
    <w:name w:val="Balloon Text"/>
    <w:basedOn w:val="1"/>
    <w:link w:val="12"/>
    <w:qFormat/>
    <w:uiPriority w:val="0"/>
    <w:rPr>
      <w:sz w:val="18"/>
      <w:szCs w:val="18"/>
    </w:r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center"/>
    </w:pPr>
    <w:rPr>
      <w:rFonts w:ascii="宋体" w:hAnsi="宋体" w:cs="宋体"/>
      <w:b/>
      <w:kern w:val="0"/>
      <w:sz w:val="44"/>
    </w:rPr>
  </w:style>
  <w:style w:type="paragraph" w:customStyle="1" w:styleId="9">
    <w:name w:val="普通(网站)1"/>
    <w:basedOn w:val="1"/>
    <w:qFormat/>
    <w:uiPriority w:val="0"/>
    <w:pPr>
      <w:widowControl/>
      <w:spacing w:before="100" w:beforeAutospacing="1" w:after="100" w:afterAutospacing="1" w:line="600" w:lineRule="exact"/>
      <w:ind w:firstLine="200" w:firstLineChars="200"/>
      <w:jc w:val="left"/>
    </w:pPr>
    <w:rPr>
      <w:rFonts w:ascii="宋体" w:hAnsi="宋体"/>
      <w:kern w:val="0"/>
      <w:sz w:val="24"/>
      <w:szCs w:val="20"/>
    </w:rPr>
  </w:style>
  <w:style w:type="character" w:customStyle="1" w:styleId="10">
    <w:name w:val="页眉 Char"/>
    <w:basedOn w:val="8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Char"/>
    <w:basedOn w:val="8"/>
    <w:link w:val="4"/>
    <w:qFormat/>
    <w:uiPriority w:val="0"/>
    <w:rPr>
      <w:kern w:val="2"/>
      <w:sz w:val="18"/>
      <w:szCs w:val="18"/>
    </w:rPr>
  </w:style>
  <w:style w:type="character" w:customStyle="1" w:styleId="12">
    <w:name w:val="批注框文本 Char"/>
    <w:basedOn w:val="8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2126</Words>
  <Characters>2260</Characters>
  <Lines>14</Lines>
  <Paragraphs>3</Paragraphs>
  <TotalTime>16</TotalTime>
  <ScaleCrop>false</ScaleCrop>
  <LinksUpToDate>false</LinksUpToDate>
  <CharactersWithSpaces>2352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2025-07-11T07:51:00Z</dcterms:created>
  <dc:creator>Administrator</dc:creator>
  <cp:lastModifiedBy>刘涛</cp:lastModifiedBy>
  <dcterms:modified xsi:type="dcterms:W3CDTF">2025-11-19T04:36:08Z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eyJoZGlkIjoiOWZlNmZkNzUxMzU3NDVhODk1YjA3MjQ5Y2UzYzIzYzkiLCJ1c2VySWQiOiIzMTk0NTUyMTEifQ==</vt:lpwstr>
  </property>
  <property fmtid="{D5CDD505-2E9C-101B-9397-08002B2CF9AE}" pid="4" name="ICV">
    <vt:lpwstr>AC0644538BB247A9B06B41B57173E51A_13</vt:lpwstr>
  </property>
</Properties>
</file>