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AF2" w:rsidRPr="00E16A90" w:rsidRDefault="00DF6391" w:rsidP="00E9264D">
      <w:pPr>
        <w:pStyle w:val="Ttulodedocumento"/>
        <w:rPr>
          <w:lang w:val="es-CO"/>
        </w:rPr>
      </w:pPr>
      <w:r>
        <w:rPr>
          <w:lang w:val="es-CO"/>
        </w:rPr>
        <w:t>Iteración 2 Manejo Transaccional de Información</w:t>
      </w:r>
    </w:p>
    <w:p w:rsidR="00B04EB9" w:rsidRPr="00E16A90" w:rsidRDefault="00D67CE8" w:rsidP="00E9264D">
      <w:pPr>
        <w:pStyle w:val="NombreAutor"/>
        <w:rPr>
          <w:lang w:val="es-CO"/>
        </w:rPr>
      </w:pPr>
      <w:r>
        <w:rPr>
          <w:lang w:val="es-CO"/>
        </w:rPr>
        <w:t>Sebastián García 201630047</w:t>
      </w:r>
      <w:r w:rsidR="007963BA" w:rsidRPr="00E16A90">
        <w:rPr>
          <w:lang w:val="es-CO"/>
        </w:rPr>
        <w:t>,</w:t>
      </w:r>
      <w:r w:rsidR="00CE3397" w:rsidRPr="00E16A90">
        <w:rPr>
          <w:lang w:val="es-CO"/>
        </w:rPr>
        <w:t xml:space="preserve"> </w:t>
      </w:r>
      <w:r>
        <w:rPr>
          <w:lang w:val="es-CO"/>
        </w:rPr>
        <w:t>Nicolas Sotelo 201623026</w:t>
      </w:r>
    </w:p>
    <w:p w:rsidR="00914CCA" w:rsidRDefault="00D67CE8" w:rsidP="00E9264D">
      <w:pPr>
        <w:pStyle w:val="NombreAutor"/>
        <w:rPr>
          <w:lang w:val="es-CO"/>
        </w:rPr>
      </w:pPr>
      <w:r>
        <w:rPr>
          <w:lang w:val="es-CO"/>
        </w:rPr>
        <w:t>Grupo D-05</w:t>
      </w:r>
    </w:p>
    <w:p w:rsidR="00D67CE8" w:rsidRDefault="00D67CE8" w:rsidP="00E9264D">
      <w:pPr>
        <w:pStyle w:val="NombreAutor"/>
        <w:rPr>
          <w:lang w:val="es-CO"/>
        </w:rPr>
      </w:pPr>
      <w:r>
        <w:rPr>
          <w:lang w:val="es-CO"/>
        </w:rPr>
        <w:t>Sistemas Transaccionales</w:t>
      </w:r>
    </w:p>
    <w:p w:rsidR="00B04EB9" w:rsidRPr="00E16A90" w:rsidRDefault="005C1B3A" w:rsidP="00E9264D">
      <w:pPr>
        <w:pStyle w:val="NombreAutor"/>
        <w:rPr>
          <w:lang w:val="es-CO"/>
        </w:rPr>
      </w:pPr>
      <w:r>
        <w:rPr>
          <w:lang w:val="es-CO"/>
        </w:rPr>
        <w:t>Ingenieria de Sistemas y Computación</w:t>
      </w:r>
    </w:p>
    <w:p w:rsidR="00554AF2" w:rsidRPr="00E16A90" w:rsidRDefault="00CE3397" w:rsidP="00E9264D">
      <w:pPr>
        <w:pStyle w:val="NombreAutor"/>
        <w:rPr>
          <w:lang w:val="es-CO"/>
        </w:rPr>
      </w:pPr>
      <w:r w:rsidRPr="00E16A90">
        <w:rPr>
          <w:lang w:val="es-CO"/>
        </w:rPr>
        <w:t>{</w:t>
      </w:r>
      <w:r w:rsidR="00344134">
        <w:rPr>
          <w:lang w:val="es-CO"/>
        </w:rPr>
        <w:t>js.garcial1</w:t>
      </w:r>
      <w:r w:rsidRPr="00E16A90">
        <w:rPr>
          <w:lang w:val="es-CO"/>
        </w:rPr>
        <w:t xml:space="preserve">, </w:t>
      </w:r>
      <w:r w:rsidR="00344134">
        <w:rPr>
          <w:lang w:val="es-CO"/>
        </w:rPr>
        <w:t>n.sotelo</w:t>
      </w:r>
      <w:hyperlink r:id="rId11" w:history="1">
        <w:r w:rsidR="006F1995" w:rsidRPr="00E16A90">
          <w:rPr>
            <w:rStyle w:val="Hyperlink"/>
            <w:sz w:val="22"/>
            <w:lang w:val="es-CO"/>
          </w:rPr>
          <w:t>}@uniandes.edu.co</w:t>
        </w:r>
      </w:hyperlink>
    </w:p>
    <w:p w:rsidR="007963BA" w:rsidRPr="00E16A90" w:rsidRDefault="00CB2C3B" w:rsidP="00E9264D">
      <w:pPr>
        <w:pStyle w:val="NombreAutor"/>
        <w:rPr>
          <w:lang w:val="es-CO"/>
        </w:rPr>
      </w:pPr>
      <w:r>
        <w:rPr>
          <w:lang w:val="es-CO"/>
        </w:rPr>
        <w:t>Abril 24 de 2018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rPr>
          <w:lang w:val="en-US" w:eastAsia="en-US"/>
        </w:rPr>
      </w:sdtEndPr>
      <w:sdtContent>
        <w:p w:rsidR="00914CCA" w:rsidRPr="00E16A90" w:rsidRDefault="00914CCA" w:rsidP="00E9264D">
          <w:pPr>
            <w:pStyle w:val="TOCHeading"/>
            <w:jc w:val="both"/>
            <w:rPr>
              <w:lang w:val="es-CO"/>
            </w:rPr>
          </w:pPr>
          <w:r w:rsidRPr="00E16A90">
            <w:rPr>
              <w:lang w:val="es-CO"/>
            </w:rPr>
            <w:t>Tabla de contenido</w:t>
          </w:r>
        </w:p>
        <w:p w:rsidR="00210700" w:rsidRDefault="00A82C3D">
          <w:pPr>
            <w:pStyle w:val="TOC1"/>
            <w:rPr>
              <w:rFonts w:asciiTheme="minorHAnsi" w:eastAsiaTheme="minorEastAsia" w:hAnsiTheme="minorHAnsi" w:cstheme="minorBidi"/>
              <w:noProof/>
              <w:lang w:val="en-US" w:eastAsia="en-US"/>
            </w:rPr>
          </w:pPr>
          <w:r w:rsidRPr="00E16A90">
            <w:fldChar w:fldCharType="begin"/>
          </w:r>
          <w:r w:rsidR="00914CCA" w:rsidRPr="00E16A90">
            <w:instrText xml:space="preserve"> TOC \o "1-3" \h \z \u </w:instrText>
          </w:r>
          <w:r w:rsidRPr="00E16A90">
            <w:fldChar w:fldCharType="separate"/>
          </w:r>
          <w:hyperlink w:anchor="_Toc512328703" w:history="1">
            <w:r w:rsidR="00210700" w:rsidRPr="007F315E">
              <w:rPr>
                <w:rStyle w:val="Hyperlink"/>
                <w:noProof/>
              </w:rPr>
              <w:t>1</w:t>
            </w:r>
            <w:r w:rsidR="00210700">
              <w:rPr>
                <w:rFonts w:asciiTheme="minorHAnsi" w:eastAsiaTheme="minorEastAsia" w:hAnsiTheme="minorHAnsi" w:cstheme="minorBidi"/>
                <w:noProof/>
                <w:lang w:val="en-US" w:eastAsia="en-US"/>
              </w:rPr>
              <w:tab/>
            </w:r>
            <w:r w:rsidR="00210700" w:rsidRPr="007F315E">
              <w:rPr>
                <w:rStyle w:val="Hyperlink"/>
                <w:noProof/>
              </w:rPr>
              <w:t>Introducción</w:t>
            </w:r>
            <w:r w:rsidR="00210700">
              <w:rPr>
                <w:noProof/>
                <w:webHidden/>
              </w:rPr>
              <w:tab/>
            </w:r>
            <w:r w:rsidR="00210700">
              <w:rPr>
                <w:noProof/>
                <w:webHidden/>
              </w:rPr>
              <w:fldChar w:fldCharType="begin"/>
            </w:r>
            <w:r w:rsidR="00210700">
              <w:rPr>
                <w:noProof/>
                <w:webHidden/>
              </w:rPr>
              <w:instrText xml:space="preserve"> PAGEREF _Toc512328703 \h </w:instrText>
            </w:r>
            <w:r w:rsidR="00210700">
              <w:rPr>
                <w:noProof/>
                <w:webHidden/>
              </w:rPr>
            </w:r>
            <w:r w:rsidR="00210700">
              <w:rPr>
                <w:noProof/>
                <w:webHidden/>
              </w:rPr>
              <w:fldChar w:fldCharType="separate"/>
            </w:r>
            <w:r w:rsidR="00210700">
              <w:rPr>
                <w:noProof/>
                <w:webHidden/>
              </w:rPr>
              <w:t>1</w:t>
            </w:r>
            <w:r w:rsidR="00210700">
              <w:rPr>
                <w:noProof/>
                <w:webHidden/>
              </w:rPr>
              <w:fldChar w:fldCharType="end"/>
            </w:r>
          </w:hyperlink>
        </w:p>
        <w:p w:rsidR="00210700" w:rsidRDefault="00210700">
          <w:pPr>
            <w:pStyle w:val="TOC1"/>
            <w:rPr>
              <w:rFonts w:asciiTheme="minorHAnsi" w:eastAsiaTheme="minorEastAsia" w:hAnsiTheme="minorHAnsi" w:cstheme="minorBidi"/>
              <w:noProof/>
              <w:lang w:val="en-US" w:eastAsia="en-US"/>
            </w:rPr>
          </w:pPr>
          <w:hyperlink w:anchor="_Toc512328704" w:history="1">
            <w:r w:rsidRPr="007F315E">
              <w:rPr>
                <w:rStyle w:val="Hyperlink"/>
                <w:noProof/>
              </w:rPr>
              <w:t>2</w:t>
            </w:r>
            <w:r>
              <w:rPr>
                <w:rFonts w:asciiTheme="minorHAnsi" w:eastAsiaTheme="minorEastAsia" w:hAnsiTheme="minorHAnsi" w:cstheme="minorBidi"/>
                <w:noProof/>
                <w:lang w:val="en-US" w:eastAsia="en-US"/>
              </w:rPr>
              <w:tab/>
            </w:r>
            <w:r w:rsidRPr="007F315E">
              <w:rPr>
                <w:rStyle w:val="Hyperlink"/>
                <w:noProof/>
              </w:rPr>
              <w:t>Diseño y Construcción de la Aplicación</w:t>
            </w:r>
            <w:r>
              <w:rPr>
                <w:noProof/>
                <w:webHidden/>
              </w:rPr>
              <w:tab/>
            </w:r>
            <w:r>
              <w:rPr>
                <w:noProof/>
                <w:webHidden/>
              </w:rPr>
              <w:fldChar w:fldCharType="begin"/>
            </w:r>
            <w:r>
              <w:rPr>
                <w:noProof/>
                <w:webHidden/>
              </w:rPr>
              <w:instrText xml:space="preserve"> PAGEREF _Toc512328704 \h </w:instrText>
            </w:r>
            <w:r>
              <w:rPr>
                <w:noProof/>
                <w:webHidden/>
              </w:rPr>
            </w:r>
            <w:r>
              <w:rPr>
                <w:noProof/>
                <w:webHidden/>
              </w:rPr>
              <w:fldChar w:fldCharType="separate"/>
            </w:r>
            <w:r>
              <w:rPr>
                <w:noProof/>
                <w:webHidden/>
              </w:rPr>
              <w:t>1</w:t>
            </w:r>
            <w:r>
              <w:rPr>
                <w:noProof/>
                <w:webHidden/>
              </w:rPr>
              <w:fldChar w:fldCharType="end"/>
            </w:r>
          </w:hyperlink>
        </w:p>
        <w:p w:rsidR="00210700" w:rsidRDefault="00210700">
          <w:pPr>
            <w:pStyle w:val="TOC2"/>
            <w:tabs>
              <w:tab w:val="left" w:pos="1200"/>
              <w:tab w:val="right" w:leader="dot" w:pos="9060"/>
            </w:tabs>
            <w:rPr>
              <w:rFonts w:asciiTheme="minorHAnsi" w:eastAsiaTheme="minorEastAsia" w:hAnsiTheme="minorHAnsi" w:cstheme="minorBidi"/>
              <w:noProof/>
              <w:lang w:val="en-US" w:eastAsia="en-US"/>
            </w:rPr>
          </w:pPr>
          <w:hyperlink w:anchor="_Toc512328705" w:history="1">
            <w:r w:rsidRPr="007F315E">
              <w:rPr>
                <w:rStyle w:val="Hyperlink"/>
                <w:noProof/>
              </w:rPr>
              <w:t>2.1</w:t>
            </w:r>
            <w:r>
              <w:rPr>
                <w:rFonts w:asciiTheme="minorHAnsi" w:eastAsiaTheme="minorEastAsia" w:hAnsiTheme="minorHAnsi" w:cstheme="minorBidi"/>
                <w:noProof/>
                <w:lang w:val="en-US" w:eastAsia="en-US"/>
              </w:rPr>
              <w:tab/>
            </w:r>
            <w:r w:rsidRPr="007F315E">
              <w:rPr>
                <w:rStyle w:val="Hyperlink"/>
                <w:noProof/>
              </w:rPr>
              <w:t>Modificaciones al modelo conceptual</w:t>
            </w:r>
            <w:r>
              <w:rPr>
                <w:noProof/>
                <w:webHidden/>
              </w:rPr>
              <w:tab/>
            </w:r>
            <w:r>
              <w:rPr>
                <w:noProof/>
                <w:webHidden/>
              </w:rPr>
              <w:fldChar w:fldCharType="begin"/>
            </w:r>
            <w:r>
              <w:rPr>
                <w:noProof/>
                <w:webHidden/>
              </w:rPr>
              <w:instrText xml:space="preserve"> PAGEREF _Toc512328705 \h </w:instrText>
            </w:r>
            <w:r>
              <w:rPr>
                <w:noProof/>
                <w:webHidden/>
              </w:rPr>
            </w:r>
            <w:r>
              <w:rPr>
                <w:noProof/>
                <w:webHidden/>
              </w:rPr>
              <w:fldChar w:fldCharType="separate"/>
            </w:r>
            <w:r>
              <w:rPr>
                <w:noProof/>
                <w:webHidden/>
              </w:rPr>
              <w:t>1</w:t>
            </w:r>
            <w:r>
              <w:rPr>
                <w:noProof/>
                <w:webHidden/>
              </w:rPr>
              <w:fldChar w:fldCharType="end"/>
            </w:r>
          </w:hyperlink>
        </w:p>
        <w:p w:rsidR="00210700" w:rsidRDefault="00210700">
          <w:pPr>
            <w:pStyle w:val="TOC2"/>
            <w:tabs>
              <w:tab w:val="left" w:pos="1200"/>
              <w:tab w:val="right" w:leader="dot" w:pos="9060"/>
            </w:tabs>
            <w:rPr>
              <w:rFonts w:asciiTheme="minorHAnsi" w:eastAsiaTheme="minorEastAsia" w:hAnsiTheme="minorHAnsi" w:cstheme="minorBidi"/>
              <w:noProof/>
              <w:lang w:val="en-US" w:eastAsia="en-US"/>
            </w:rPr>
          </w:pPr>
          <w:hyperlink w:anchor="_Toc512328706" w:history="1">
            <w:r w:rsidRPr="007F315E">
              <w:rPr>
                <w:rStyle w:val="Hyperlink"/>
                <w:noProof/>
              </w:rPr>
              <w:t>2.2</w:t>
            </w:r>
            <w:r>
              <w:rPr>
                <w:rFonts w:asciiTheme="minorHAnsi" w:eastAsiaTheme="minorEastAsia" w:hAnsiTheme="minorHAnsi" w:cstheme="minorBidi"/>
                <w:noProof/>
                <w:lang w:val="en-US" w:eastAsia="en-US"/>
              </w:rPr>
              <w:tab/>
            </w:r>
            <w:r w:rsidRPr="007F315E">
              <w:rPr>
                <w:rStyle w:val="Hyperlink"/>
                <w:noProof/>
              </w:rPr>
              <w:t>Lógica de los requerimientos funcionales</w:t>
            </w:r>
            <w:r>
              <w:rPr>
                <w:noProof/>
                <w:webHidden/>
              </w:rPr>
              <w:tab/>
            </w:r>
            <w:r>
              <w:rPr>
                <w:noProof/>
                <w:webHidden/>
              </w:rPr>
              <w:fldChar w:fldCharType="begin"/>
            </w:r>
            <w:r>
              <w:rPr>
                <w:noProof/>
                <w:webHidden/>
              </w:rPr>
              <w:instrText xml:space="preserve"> PAGEREF _Toc512328706 \h </w:instrText>
            </w:r>
            <w:r>
              <w:rPr>
                <w:noProof/>
                <w:webHidden/>
              </w:rPr>
            </w:r>
            <w:r>
              <w:rPr>
                <w:noProof/>
                <w:webHidden/>
              </w:rPr>
              <w:fldChar w:fldCharType="separate"/>
            </w:r>
            <w:r>
              <w:rPr>
                <w:noProof/>
                <w:webHidden/>
              </w:rPr>
              <w:t>6</w:t>
            </w:r>
            <w:r>
              <w:rPr>
                <w:noProof/>
                <w:webHidden/>
              </w:rPr>
              <w:fldChar w:fldCharType="end"/>
            </w:r>
          </w:hyperlink>
        </w:p>
        <w:p w:rsidR="00210700" w:rsidRDefault="00210700">
          <w:pPr>
            <w:pStyle w:val="TOC1"/>
            <w:rPr>
              <w:rFonts w:asciiTheme="minorHAnsi" w:eastAsiaTheme="minorEastAsia" w:hAnsiTheme="minorHAnsi" w:cstheme="minorBidi"/>
              <w:noProof/>
              <w:lang w:val="en-US" w:eastAsia="en-US"/>
            </w:rPr>
          </w:pPr>
          <w:hyperlink w:anchor="_Toc512328707" w:history="1">
            <w:r w:rsidRPr="007F315E">
              <w:rPr>
                <w:rStyle w:val="Hyperlink"/>
                <w:noProof/>
              </w:rPr>
              <w:t>3</w:t>
            </w:r>
            <w:r>
              <w:rPr>
                <w:rFonts w:asciiTheme="minorHAnsi" w:eastAsiaTheme="minorEastAsia" w:hAnsiTheme="minorHAnsi" w:cstheme="minorBidi"/>
                <w:noProof/>
                <w:lang w:val="en-US" w:eastAsia="en-US"/>
              </w:rPr>
              <w:tab/>
            </w:r>
            <w:r w:rsidRPr="007F315E">
              <w:rPr>
                <w:rStyle w:val="Hyperlink"/>
                <w:noProof/>
              </w:rPr>
              <w:t>Balance de pruebas</w:t>
            </w:r>
            <w:r>
              <w:rPr>
                <w:noProof/>
                <w:webHidden/>
              </w:rPr>
              <w:tab/>
            </w:r>
            <w:r>
              <w:rPr>
                <w:noProof/>
                <w:webHidden/>
              </w:rPr>
              <w:fldChar w:fldCharType="begin"/>
            </w:r>
            <w:r>
              <w:rPr>
                <w:noProof/>
                <w:webHidden/>
              </w:rPr>
              <w:instrText xml:space="preserve"> PAGEREF _Toc512328707 \h </w:instrText>
            </w:r>
            <w:r>
              <w:rPr>
                <w:noProof/>
                <w:webHidden/>
              </w:rPr>
            </w:r>
            <w:r>
              <w:rPr>
                <w:noProof/>
                <w:webHidden/>
              </w:rPr>
              <w:fldChar w:fldCharType="separate"/>
            </w:r>
            <w:r>
              <w:rPr>
                <w:noProof/>
                <w:webHidden/>
              </w:rPr>
              <w:t>7</w:t>
            </w:r>
            <w:r>
              <w:rPr>
                <w:noProof/>
                <w:webHidden/>
              </w:rPr>
              <w:fldChar w:fldCharType="end"/>
            </w:r>
          </w:hyperlink>
        </w:p>
        <w:p w:rsidR="00210700" w:rsidRDefault="00210700">
          <w:pPr>
            <w:pStyle w:val="TOC1"/>
            <w:rPr>
              <w:rFonts w:asciiTheme="minorHAnsi" w:eastAsiaTheme="minorEastAsia" w:hAnsiTheme="minorHAnsi" w:cstheme="minorBidi"/>
              <w:noProof/>
              <w:lang w:val="en-US" w:eastAsia="en-US"/>
            </w:rPr>
          </w:pPr>
          <w:hyperlink w:anchor="_Toc512328708" w:history="1">
            <w:r w:rsidRPr="007F315E">
              <w:rPr>
                <w:rStyle w:val="Hyperlink"/>
                <w:noProof/>
              </w:rPr>
              <w:t>4</w:t>
            </w:r>
            <w:r>
              <w:rPr>
                <w:rFonts w:asciiTheme="minorHAnsi" w:eastAsiaTheme="minorEastAsia" w:hAnsiTheme="minorHAnsi" w:cstheme="minorBidi"/>
                <w:noProof/>
                <w:lang w:val="en-US" w:eastAsia="en-US"/>
              </w:rPr>
              <w:tab/>
            </w:r>
            <w:r w:rsidRPr="007F315E">
              <w:rPr>
                <w:rStyle w:val="Hyperlink"/>
                <w:noProof/>
              </w:rPr>
              <w:t>Consideraciones</w:t>
            </w:r>
            <w:r>
              <w:rPr>
                <w:noProof/>
                <w:webHidden/>
              </w:rPr>
              <w:tab/>
            </w:r>
            <w:r>
              <w:rPr>
                <w:noProof/>
                <w:webHidden/>
              </w:rPr>
              <w:fldChar w:fldCharType="begin"/>
            </w:r>
            <w:r>
              <w:rPr>
                <w:noProof/>
                <w:webHidden/>
              </w:rPr>
              <w:instrText xml:space="preserve"> PAGEREF _Toc512328708 \h </w:instrText>
            </w:r>
            <w:r>
              <w:rPr>
                <w:noProof/>
                <w:webHidden/>
              </w:rPr>
            </w:r>
            <w:r>
              <w:rPr>
                <w:noProof/>
                <w:webHidden/>
              </w:rPr>
              <w:fldChar w:fldCharType="separate"/>
            </w:r>
            <w:r>
              <w:rPr>
                <w:noProof/>
                <w:webHidden/>
              </w:rPr>
              <w:t>7</w:t>
            </w:r>
            <w:r>
              <w:rPr>
                <w:noProof/>
                <w:webHidden/>
              </w:rPr>
              <w:fldChar w:fldCharType="end"/>
            </w:r>
          </w:hyperlink>
        </w:p>
        <w:p w:rsidR="00210700" w:rsidRDefault="00210700">
          <w:pPr>
            <w:pStyle w:val="TOC1"/>
            <w:rPr>
              <w:rFonts w:asciiTheme="minorHAnsi" w:eastAsiaTheme="minorEastAsia" w:hAnsiTheme="minorHAnsi" w:cstheme="minorBidi"/>
              <w:noProof/>
              <w:lang w:val="en-US" w:eastAsia="en-US"/>
            </w:rPr>
          </w:pPr>
          <w:hyperlink w:anchor="_Toc512328709" w:history="1">
            <w:r w:rsidRPr="007F315E">
              <w:rPr>
                <w:rStyle w:val="Hyperlink"/>
                <w:noProof/>
              </w:rPr>
              <w:t>5</w:t>
            </w:r>
            <w:r>
              <w:rPr>
                <w:rFonts w:asciiTheme="minorHAnsi" w:eastAsiaTheme="minorEastAsia" w:hAnsiTheme="minorHAnsi" w:cstheme="minorBidi"/>
                <w:noProof/>
                <w:lang w:val="en-US" w:eastAsia="en-US"/>
              </w:rPr>
              <w:tab/>
            </w:r>
            <w:r w:rsidRPr="007F315E">
              <w:rPr>
                <w:rStyle w:val="Hyperlink"/>
                <w:noProof/>
              </w:rPr>
              <w:t>Resultados</w:t>
            </w:r>
            <w:r>
              <w:rPr>
                <w:noProof/>
                <w:webHidden/>
              </w:rPr>
              <w:tab/>
            </w:r>
            <w:r>
              <w:rPr>
                <w:noProof/>
                <w:webHidden/>
              </w:rPr>
              <w:fldChar w:fldCharType="begin"/>
            </w:r>
            <w:r>
              <w:rPr>
                <w:noProof/>
                <w:webHidden/>
              </w:rPr>
              <w:instrText xml:space="preserve"> PAGEREF _Toc512328709 \h </w:instrText>
            </w:r>
            <w:r>
              <w:rPr>
                <w:noProof/>
                <w:webHidden/>
              </w:rPr>
            </w:r>
            <w:r>
              <w:rPr>
                <w:noProof/>
                <w:webHidden/>
              </w:rPr>
              <w:fldChar w:fldCharType="separate"/>
            </w:r>
            <w:r>
              <w:rPr>
                <w:noProof/>
                <w:webHidden/>
              </w:rPr>
              <w:t>7</w:t>
            </w:r>
            <w:r>
              <w:rPr>
                <w:noProof/>
                <w:webHidden/>
              </w:rPr>
              <w:fldChar w:fldCharType="end"/>
            </w:r>
          </w:hyperlink>
        </w:p>
        <w:p w:rsidR="00914CCA" w:rsidRPr="00E16A90" w:rsidRDefault="00A82C3D" w:rsidP="00E9264D">
          <w:pPr>
            <w:jc w:val="both"/>
          </w:pPr>
          <w:r w:rsidRPr="00E16A90">
            <w:fldChar w:fldCharType="end"/>
          </w:r>
        </w:p>
      </w:sdtContent>
    </w:sdt>
    <w:p w:rsidR="00C974ED" w:rsidRPr="00E16A90" w:rsidRDefault="00914CCA" w:rsidP="00E9264D">
      <w:pPr>
        <w:pStyle w:val="Heading1"/>
        <w:rPr>
          <w:lang w:val="es-CO"/>
        </w:rPr>
      </w:pPr>
      <w:bookmarkStart w:id="0" w:name="_Toc512328703"/>
      <w:r w:rsidRPr="00E16A90">
        <w:rPr>
          <w:lang w:val="es-CO"/>
        </w:rPr>
        <w:t>Introducció</w:t>
      </w:r>
      <w:r w:rsidR="00FF516C" w:rsidRPr="00E16A90">
        <w:rPr>
          <w:lang w:val="es-CO"/>
        </w:rPr>
        <w:t>n</w:t>
      </w:r>
      <w:bookmarkEnd w:id="0"/>
    </w:p>
    <w:p w:rsidR="00922F0E" w:rsidRPr="00F50499" w:rsidRDefault="0055031C" w:rsidP="00E9264D">
      <w:pPr>
        <w:ind w:firstLine="288"/>
        <w:jc w:val="both"/>
        <w:rPr>
          <w:lang w:val="es-ES"/>
        </w:rPr>
      </w:pPr>
      <w:r w:rsidRPr="00F50499">
        <w:rPr>
          <w:lang w:val="es-ES"/>
        </w:rPr>
        <w:t xml:space="preserve">El objetivo de la siguiente iteración es desarrollar habilidades en el proceso de diseño de una aplicación transaccional, a partir de la descripción de un caso de negocio. En este proyecto, el caso de negocio gira en torno al alojamiento de la comunidad universitaria: Alohandes. Alohandes es un facilitador de opciones de alojamiento para la comunidad universitaria. </w:t>
      </w:r>
    </w:p>
    <w:p w:rsidR="002851B1" w:rsidRPr="00F50499" w:rsidRDefault="002851B1" w:rsidP="00E9264D">
      <w:pPr>
        <w:ind w:firstLine="288"/>
        <w:jc w:val="both"/>
        <w:rPr>
          <w:lang w:val="es-ES"/>
        </w:rPr>
      </w:pPr>
    </w:p>
    <w:p w:rsidR="009B150A" w:rsidRPr="00F50499" w:rsidRDefault="00FA44F7" w:rsidP="00E9264D">
      <w:pPr>
        <w:ind w:firstLine="357"/>
        <w:jc w:val="both"/>
        <w:rPr>
          <w:lang w:val="es-ES"/>
        </w:rPr>
      </w:pPr>
      <w:r w:rsidRPr="00F50499">
        <w:rPr>
          <w:lang w:val="es-ES"/>
        </w:rPr>
        <w:t>La principal meta de la siguiente iteración es i</w:t>
      </w:r>
      <w:r w:rsidR="00922F0E" w:rsidRPr="00F50499">
        <w:rPr>
          <w:lang w:val="es-ES"/>
        </w:rPr>
        <w:t xml:space="preserve">ntegrar requerimientos funcionales y no funcionales relacionados con los aspectos ACID de una </w:t>
      </w:r>
      <w:r w:rsidR="00315709" w:rsidRPr="00F50499">
        <w:rPr>
          <w:lang w:val="es-ES"/>
        </w:rPr>
        <w:t>aplicación</w:t>
      </w:r>
      <w:r w:rsidR="00922F0E" w:rsidRPr="00F50499">
        <w:rPr>
          <w:lang w:val="es-ES"/>
        </w:rPr>
        <w:t xml:space="preserve"> transaccional desarrollada en una arquitectura de tres niveles con manejo de persistencia en base de datos.</w:t>
      </w:r>
    </w:p>
    <w:p w:rsidR="00775D5E" w:rsidRPr="00F51A1A" w:rsidRDefault="00FA44F7" w:rsidP="00E9264D">
      <w:pPr>
        <w:pStyle w:val="Heading1"/>
        <w:rPr>
          <w:lang w:val="es-CO"/>
        </w:rPr>
      </w:pPr>
      <w:bookmarkStart w:id="1" w:name="_Toc512328704"/>
      <w:r>
        <w:rPr>
          <w:lang w:val="es-CO"/>
        </w:rPr>
        <w:t>Diseño y Construcción de la Aplicación</w:t>
      </w:r>
      <w:bookmarkEnd w:id="1"/>
    </w:p>
    <w:p w:rsidR="003D02DF" w:rsidRPr="002409E2" w:rsidRDefault="00F51A1A" w:rsidP="00E9264D">
      <w:pPr>
        <w:pStyle w:val="Heading2"/>
        <w:jc w:val="both"/>
        <w:rPr>
          <w:lang w:val="es-CO"/>
        </w:rPr>
      </w:pPr>
      <w:bookmarkStart w:id="2" w:name="_Toc512328705"/>
      <w:r>
        <w:rPr>
          <w:lang w:val="es-CO"/>
        </w:rPr>
        <w:t>Modificaciones</w:t>
      </w:r>
      <w:r w:rsidR="003D02DF">
        <w:rPr>
          <w:lang w:val="es-CO"/>
        </w:rPr>
        <w:t xml:space="preserve"> al modelo conceptual</w:t>
      </w:r>
      <w:bookmarkEnd w:id="2"/>
    </w:p>
    <w:p w:rsidR="004F5087" w:rsidRDefault="002851B1" w:rsidP="00E9264D">
      <w:pPr>
        <w:ind w:firstLine="288"/>
        <w:jc w:val="both"/>
        <w:rPr>
          <w:rStyle w:val="normaltextrun"/>
          <w:rFonts w:ascii="Courier New" w:hAnsi="Courier New" w:cs="Courier New"/>
          <w:color w:val="000000"/>
          <w:sz w:val="20"/>
          <w:szCs w:val="20"/>
          <w:lang w:val="es-ES"/>
        </w:rPr>
      </w:pPr>
      <w:r w:rsidRPr="002851B1">
        <w:rPr>
          <w:lang w:val="es-ES"/>
        </w:rPr>
        <w:t xml:space="preserve">Para realizar los requerimientos funcionales de la presente iteración 2, se agregaron atributos a las </w:t>
      </w:r>
      <w:r>
        <w:rPr>
          <w:lang w:val="es-ES"/>
        </w:rPr>
        <w:t>relaciones</w:t>
      </w:r>
      <w:r w:rsidRPr="002851B1">
        <w:rPr>
          <w:lang w:val="es-ES"/>
        </w:rPr>
        <w:t xml:space="preserve"> </w:t>
      </w:r>
      <w:r>
        <w:rPr>
          <w:rStyle w:val="normaltextrun"/>
          <w:rFonts w:ascii="Courier New" w:hAnsi="Courier New" w:cs="Courier New"/>
          <w:color w:val="000000"/>
          <w:sz w:val="20"/>
          <w:szCs w:val="20"/>
          <w:lang w:val="es-ES"/>
        </w:rPr>
        <w:t>Reserva</w:t>
      </w:r>
      <w:r w:rsidR="00E9264D">
        <w:rPr>
          <w:rStyle w:val="normaltextrun"/>
          <w:rFonts w:ascii="Courier New" w:hAnsi="Courier New" w:cs="Courier New"/>
          <w:color w:val="000000"/>
          <w:sz w:val="20"/>
          <w:szCs w:val="20"/>
          <w:lang w:val="es-ES"/>
        </w:rPr>
        <w:t>s</w:t>
      </w:r>
      <w:r>
        <w:rPr>
          <w:rStyle w:val="normaltextrun"/>
          <w:rFonts w:ascii="Courier New" w:hAnsi="Courier New" w:cs="Courier New"/>
          <w:color w:val="000000"/>
          <w:sz w:val="20"/>
          <w:szCs w:val="20"/>
          <w:lang w:val="es-ES"/>
        </w:rPr>
        <w:t xml:space="preserve"> </w:t>
      </w:r>
      <w:r w:rsidRPr="002851B1">
        <w:rPr>
          <w:rStyle w:val="normaltextrun"/>
          <w:color w:val="000000"/>
          <w:lang w:val="es-ES"/>
        </w:rPr>
        <w:t>y</w:t>
      </w:r>
      <w:r>
        <w:rPr>
          <w:rStyle w:val="normaltextrun"/>
          <w:rFonts w:ascii="Courier New" w:hAnsi="Courier New" w:cs="Courier New"/>
          <w:color w:val="000000"/>
          <w:sz w:val="20"/>
          <w:szCs w:val="20"/>
          <w:lang w:val="es-ES"/>
        </w:rPr>
        <w:t xml:space="preserve"> Propuesta</w:t>
      </w:r>
      <w:r w:rsidR="00E9264D">
        <w:rPr>
          <w:rStyle w:val="normaltextrun"/>
          <w:rFonts w:ascii="Courier New" w:hAnsi="Courier New" w:cs="Courier New"/>
          <w:color w:val="000000"/>
          <w:sz w:val="20"/>
          <w:szCs w:val="20"/>
          <w:lang w:val="es-ES"/>
        </w:rPr>
        <w:t>s</w:t>
      </w:r>
      <w:r>
        <w:rPr>
          <w:rStyle w:val="apple-converted-space"/>
          <w:color w:val="000000"/>
          <w:lang w:val="es-CO"/>
        </w:rPr>
        <w:t xml:space="preserve"> para facilitar la consulta de datos y poder llevar a cabo requerimientos de modificación más complejos. El la relación </w:t>
      </w:r>
      <w:r>
        <w:rPr>
          <w:rStyle w:val="normaltextrun"/>
          <w:rFonts w:ascii="Courier New" w:hAnsi="Courier New" w:cs="Courier New"/>
          <w:color w:val="000000"/>
          <w:sz w:val="20"/>
          <w:szCs w:val="20"/>
          <w:lang w:val="es-ES"/>
        </w:rPr>
        <w:t xml:space="preserve">Reserva </w:t>
      </w:r>
      <w:r>
        <w:rPr>
          <w:rStyle w:val="normaltextrun"/>
          <w:color w:val="000000"/>
          <w:lang w:val="es-ES"/>
        </w:rPr>
        <w:t xml:space="preserve">se agregó el atributo </w:t>
      </w:r>
      <w:r>
        <w:rPr>
          <w:rStyle w:val="normaltextrun"/>
          <w:rFonts w:ascii="Courier New" w:hAnsi="Courier New" w:cs="Courier New"/>
          <w:color w:val="000000"/>
          <w:sz w:val="20"/>
          <w:szCs w:val="20"/>
          <w:lang w:val="es-ES"/>
        </w:rPr>
        <w:t>ID_COLECTIVO</w:t>
      </w:r>
      <w:r>
        <w:rPr>
          <w:rStyle w:val="normaltextrun"/>
          <w:color w:val="000000"/>
          <w:lang w:val="es-ES"/>
        </w:rPr>
        <w:t xml:space="preserve"> que representa el identificador de una reserva realizada de forma colectiva. </w:t>
      </w:r>
      <w:r w:rsidR="0033416E">
        <w:rPr>
          <w:rStyle w:val="normaltextrun"/>
          <w:color w:val="000000"/>
          <w:lang w:val="es-ES"/>
        </w:rPr>
        <w:t xml:space="preserve">Si una reserva se realiza de forma conjunta con otras, las anteriores tendrán en común el </w:t>
      </w:r>
      <w:r w:rsidR="004F5087">
        <w:rPr>
          <w:rStyle w:val="normaltextrun"/>
          <w:color w:val="000000"/>
          <w:lang w:val="es-ES"/>
        </w:rPr>
        <w:t>atributo que los identifica como una reserva colectiva, sin perder su identificador como reserva individual.</w:t>
      </w:r>
      <w:r w:rsidR="0033416E">
        <w:rPr>
          <w:rStyle w:val="normaltextrun"/>
          <w:color w:val="000000"/>
          <w:lang w:val="es-ES"/>
        </w:rPr>
        <w:t xml:space="preserve"> </w:t>
      </w:r>
      <w:r w:rsidR="004F5087">
        <w:rPr>
          <w:rStyle w:val="normaltextrun"/>
          <w:color w:val="000000"/>
          <w:lang w:val="es-ES"/>
        </w:rPr>
        <w:t xml:space="preserve">En el caso de que una reserva se realice de forma individual, el valor de su atributo </w:t>
      </w:r>
      <w:r w:rsidR="004F5087">
        <w:rPr>
          <w:rStyle w:val="normaltextrun"/>
          <w:rFonts w:ascii="Courier New" w:hAnsi="Courier New" w:cs="Courier New"/>
          <w:color w:val="000000"/>
          <w:sz w:val="20"/>
          <w:szCs w:val="20"/>
          <w:lang w:val="es-ES"/>
        </w:rPr>
        <w:t xml:space="preserve">ID_COLECTIVO </w:t>
      </w:r>
      <w:r w:rsidR="004F5087">
        <w:rPr>
          <w:rStyle w:val="normaltextrun"/>
          <w:color w:val="000000"/>
          <w:lang w:val="es-ES"/>
        </w:rPr>
        <w:t xml:space="preserve">será </w:t>
      </w:r>
      <w:r w:rsidR="004F5087">
        <w:rPr>
          <w:rStyle w:val="normaltextrun"/>
          <w:rFonts w:ascii="Courier New" w:hAnsi="Courier New" w:cs="Courier New"/>
          <w:color w:val="000000"/>
          <w:sz w:val="20"/>
          <w:szCs w:val="20"/>
          <w:lang w:val="es-ES"/>
        </w:rPr>
        <w:t>NULL.</w:t>
      </w:r>
    </w:p>
    <w:p w:rsidR="00E9264D" w:rsidRDefault="002409E2" w:rsidP="00E9264D">
      <w:pPr>
        <w:ind w:firstLine="288"/>
        <w:jc w:val="both"/>
        <w:rPr>
          <w:rStyle w:val="normaltextrun"/>
          <w:rFonts w:ascii="Courier New" w:hAnsi="Courier New" w:cs="Courier New"/>
          <w:color w:val="000000"/>
          <w:sz w:val="20"/>
          <w:szCs w:val="20"/>
          <w:lang w:val="es-ES"/>
        </w:rPr>
      </w:pPr>
      <w:r>
        <w:rPr>
          <w:noProof/>
        </w:rPr>
        <w:lastRenderedPageBreak/>
        <w:drawing>
          <wp:inline distT="0" distB="0" distL="0" distR="0" wp14:anchorId="4AF8B59E" wp14:editId="425C3B5A">
            <wp:extent cx="5759450" cy="27908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2790825"/>
                    </a:xfrm>
                    <a:prstGeom prst="rect">
                      <a:avLst/>
                    </a:prstGeom>
                  </pic:spPr>
                </pic:pic>
              </a:graphicData>
            </a:graphic>
          </wp:inline>
        </w:drawing>
      </w:r>
    </w:p>
    <w:p w:rsidR="002409E2" w:rsidRPr="00BC4A27" w:rsidRDefault="002409E2" w:rsidP="002409E2">
      <w:pPr>
        <w:jc w:val="center"/>
        <w:rPr>
          <w:sz w:val="20"/>
          <w:szCs w:val="20"/>
          <w:lang w:val="es-ES"/>
        </w:rPr>
      </w:pPr>
      <w:r w:rsidRPr="00BC4A27">
        <w:rPr>
          <w:sz w:val="20"/>
          <w:szCs w:val="20"/>
          <w:lang w:val="es-ES"/>
        </w:rPr>
        <w:t>Figura 1. Modelo de clases UML actualizado luego de los resultados obtenidos en la iteración 1.</w:t>
      </w:r>
      <w:r w:rsidR="005C48FF">
        <w:rPr>
          <w:sz w:val="20"/>
          <w:szCs w:val="20"/>
          <w:lang w:val="es-ES"/>
        </w:rPr>
        <w:t xml:space="preserve"> (El modelo relacional se encuentra en docs &gt; Iteracion 2 &gt; modelos)</w:t>
      </w:r>
    </w:p>
    <w:p w:rsidR="002409E2" w:rsidRDefault="002409E2" w:rsidP="002409E2">
      <w:pPr>
        <w:ind w:firstLine="288"/>
        <w:jc w:val="center"/>
        <w:rPr>
          <w:rStyle w:val="normaltextrun"/>
          <w:rFonts w:ascii="Courier New" w:hAnsi="Courier New" w:cs="Courier New"/>
          <w:color w:val="000000"/>
          <w:sz w:val="20"/>
          <w:szCs w:val="20"/>
          <w:lang w:val="es-ES"/>
        </w:rPr>
      </w:pPr>
    </w:p>
    <w:p w:rsidR="002409E2" w:rsidRDefault="002409E2" w:rsidP="00E9264D">
      <w:pPr>
        <w:ind w:firstLine="288"/>
        <w:jc w:val="both"/>
        <w:rPr>
          <w:rStyle w:val="normaltextrun"/>
          <w:rFonts w:ascii="Courier New" w:hAnsi="Courier New" w:cs="Courier New"/>
          <w:color w:val="000000"/>
          <w:sz w:val="20"/>
          <w:szCs w:val="20"/>
          <w:lang w:val="es-ES"/>
        </w:rPr>
      </w:pPr>
    </w:p>
    <w:p w:rsidR="002D3CB7" w:rsidRDefault="00E9264D" w:rsidP="00E9264D">
      <w:pPr>
        <w:ind w:firstLine="288"/>
        <w:jc w:val="both"/>
        <w:rPr>
          <w:rStyle w:val="normaltextrun"/>
          <w:color w:val="000000"/>
          <w:lang w:val="es-ES"/>
        </w:rPr>
      </w:pPr>
      <w:r>
        <w:rPr>
          <w:rStyle w:val="normaltextrun"/>
          <w:color w:val="000000"/>
          <w:lang w:val="es-ES"/>
        </w:rPr>
        <w:t xml:space="preserve">En el caso de la relación </w:t>
      </w:r>
      <w:r>
        <w:rPr>
          <w:rStyle w:val="normaltextrun"/>
          <w:rFonts w:ascii="Courier New" w:hAnsi="Courier New" w:cs="Courier New"/>
          <w:color w:val="000000"/>
          <w:sz w:val="20"/>
          <w:szCs w:val="20"/>
          <w:lang w:val="es-ES"/>
        </w:rPr>
        <w:t>Propuestas</w:t>
      </w:r>
      <w:r w:rsidR="0092717D">
        <w:rPr>
          <w:rStyle w:val="normaltextrun"/>
          <w:rFonts w:ascii="Courier New" w:hAnsi="Courier New" w:cs="Courier New"/>
          <w:color w:val="000000"/>
          <w:sz w:val="20"/>
          <w:szCs w:val="20"/>
          <w:lang w:val="es-ES"/>
        </w:rPr>
        <w:t xml:space="preserve"> </w:t>
      </w:r>
      <w:r w:rsidR="0092717D">
        <w:rPr>
          <w:rStyle w:val="normaltextrun"/>
          <w:color w:val="000000"/>
          <w:lang w:val="es-ES"/>
        </w:rPr>
        <w:t>(entendida como oferta) s</w:t>
      </w:r>
      <w:r>
        <w:rPr>
          <w:rStyle w:val="normaltextrun"/>
          <w:color w:val="000000"/>
          <w:lang w:val="es-ES"/>
        </w:rPr>
        <w:t>e crearon varios atributos que contienen la información de la fecha desde la cual una propuesta comienza a esta</w:t>
      </w:r>
      <w:r w:rsidR="00253143">
        <w:rPr>
          <w:rStyle w:val="normaltextrun"/>
          <w:color w:val="000000"/>
          <w:lang w:val="es-ES"/>
        </w:rPr>
        <w:t>r disponible, la fecha en la cual la propuesta deja de estar disponible, la cantidad de días de disponibilidad de una propuesta, el estado actual de la propuesta (disponible o no) y el estado</w:t>
      </w:r>
      <w:r w:rsidR="00946C6B">
        <w:rPr>
          <w:rStyle w:val="normaltextrun"/>
          <w:color w:val="000000"/>
          <w:lang w:val="es-ES"/>
        </w:rPr>
        <w:t xml:space="preserve"> a futuro (si se va a retirar la propuesta, teniendo reservas vigentes).  </w:t>
      </w:r>
    </w:p>
    <w:p w:rsidR="002D3CB7" w:rsidRDefault="002D3CB7" w:rsidP="00E9264D">
      <w:pPr>
        <w:ind w:firstLine="288"/>
        <w:jc w:val="both"/>
        <w:rPr>
          <w:rStyle w:val="normaltextrun"/>
          <w:color w:val="000000"/>
          <w:lang w:val="es-ES"/>
        </w:rPr>
      </w:pPr>
    </w:p>
    <w:p w:rsidR="00E9264D" w:rsidRDefault="00946C6B" w:rsidP="00E9264D">
      <w:pPr>
        <w:ind w:firstLine="288"/>
        <w:jc w:val="both"/>
        <w:rPr>
          <w:rStyle w:val="normaltextrun"/>
          <w:color w:val="000000"/>
          <w:lang w:val="es-ES"/>
        </w:rPr>
      </w:pPr>
      <w:r>
        <w:rPr>
          <w:rStyle w:val="normaltextrun"/>
          <w:color w:val="000000"/>
          <w:lang w:val="es-ES"/>
        </w:rPr>
        <w:t xml:space="preserve">Cada vez que se registra una reserva, el atributo de </w:t>
      </w:r>
      <w:r>
        <w:rPr>
          <w:rStyle w:val="normaltextrun"/>
          <w:rFonts w:ascii="Courier New" w:hAnsi="Courier New" w:cs="Courier New"/>
          <w:color w:val="000000"/>
          <w:sz w:val="20"/>
          <w:szCs w:val="20"/>
          <w:lang w:val="es-ES"/>
        </w:rPr>
        <w:t xml:space="preserve">FECHA_FINAL_DISPONIBILIDAD </w:t>
      </w:r>
      <w:r>
        <w:rPr>
          <w:rStyle w:val="normaltextrun"/>
          <w:color w:val="000000"/>
          <w:lang w:val="es-ES"/>
        </w:rPr>
        <w:t xml:space="preserve">cambia de valor. Similarmente, cuando se da por culminada una reserva, el valor del atributo </w:t>
      </w:r>
      <w:r>
        <w:rPr>
          <w:rStyle w:val="normaltextrun"/>
          <w:rFonts w:ascii="Courier New" w:hAnsi="Courier New" w:cs="Courier New"/>
          <w:color w:val="000000"/>
          <w:sz w:val="20"/>
          <w:szCs w:val="20"/>
          <w:lang w:val="es-ES"/>
        </w:rPr>
        <w:t xml:space="preserve">FECHA_INICIO_DISPONIBILIDAD </w:t>
      </w:r>
      <w:r>
        <w:rPr>
          <w:rStyle w:val="normaltextrun"/>
          <w:color w:val="000000"/>
          <w:lang w:val="es-ES"/>
        </w:rPr>
        <w:t xml:space="preserve">se actualiza. Por medio de las funciones de </w:t>
      </w:r>
      <w:r w:rsidR="008C220D">
        <w:rPr>
          <w:rStyle w:val="normaltextrun"/>
          <w:color w:val="000000"/>
          <w:lang w:val="es-ES"/>
        </w:rPr>
        <w:t xml:space="preserve">SQL Developer: </w:t>
      </w:r>
      <w:r w:rsidR="008C220D">
        <w:rPr>
          <w:rStyle w:val="normaltextrun"/>
          <w:rFonts w:ascii="Courier New" w:hAnsi="Courier New" w:cs="Courier New"/>
          <w:color w:val="000000"/>
          <w:sz w:val="20"/>
          <w:szCs w:val="20"/>
          <w:lang w:val="es-ES"/>
        </w:rPr>
        <w:t>to_char(), to_number() y to_date()</w:t>
      </w:r>
      <w:r w:rsidR="008C220D">
        <w:rPr>
          <w:rStyle w:val="normaltextrun"/>
          <w:color w:val="000000"/>
          <w:lang w:val="es-ES"/>
        </w:rPr>
        <w:t xml:space="preserve">, se obtiene la cantidad de días disponibles luego de realizar la diferencia en días entre el atributo </w:t>
      </w:r>
      <w:r w:rsidR="008C220D">
        <w:rPr>
          <w:rStyle w:val="normaltextrun"/>
          <w:rFonts w:ascii="Courier New" w:hAnsi="Courier New" w:cs="Courier New"/>
          <w:color w:val="000000"/>
          <w:sz w:val="20"/>
          <w:szCs w:val="20"/>
          <w:lang w:val="es-ES"/>
        </w:rPr>
        <w:t xml:space="preserve">FECHA_FINAL_DISPONIBILIDAD </w:t>
      </w:r>
      <w:r w:rsidR="008C220D">
        <w:rPr>
          <w:rStyle w:val="normaltextrun"/>
          <w:color w:val="000000"/>
          <w:lang w:val="es-ES"/>
        </w:rPr>
        <w:t>y el atributo</w:t>
      </w:r>
      <w:r w:rsidR="008C220D">
        <w:rPr>
          <w:rStyle w:val="normaltextrun"/>
          <w:rFonts w:ascii="Courier New" w:hAnsi="Courier New" w:cs="Courier New"/>
          <w:color w:val="000000"/>
          <w:sz w:val="20"/>
          <w:szCs w:val="20"/>
          <w:lang w:val="es-ES"/>
        </w:rPr>
        <w:t xml:space="preserve"> FECHA_FINAL_DISPONIBILIDAD</w:t>
      </w:r>
      <w:r w:rsidR="008C220D">
        <w:rPr>
          <w:rStyle w:val="normaltextrun"/>
          <w:color w:val="000000"/>
          <w:lang w:val="es-ES"/>
        </w:rPr>
        <w:t>. Más adelante esta información será útil al momento se hacer el análisis sobre las propuestas.</w:t>
      </w:r>
    </w:p>
    <w:p w:rsidR="00D2220F" w:rsidRDefault="00D2220F" w:rsidP="00E9264D">
      <w:pPr>
        <w:ind w:firstLine="288"/>
        <w:jc w:val="both"/>
        <w:rPr>
          <w:rStyle w:val="normaltextrun"/>
          <w:color w:val="000000"/>
          <w:lang w:val="es-ES"/>
        </w:rPr>
      </w:pPr>
    </w:p>
    <w:p w:rsidR="004F5087" w:rsidRDefault="00D2220F" w:rsidP="002409E2">
      <w:pPr>
        <w:ind w:firstLine="288"/>
        <w:jc w:val="both"/>
        <w:rPr>
          <w:rStyle w:val="normaltextrun"/>
          <w:color w:val="000000"/>
          <w:lang w:val="es-ES"/>
        </w:rPr>
      </w:pPr>
      <w:r>
        <w:rPr>
          <w:rStyle w:val="normaltextrun"/>
          <w:color w:val="000000"/>
          <w:lang w:val="es-ES"/>
        </w:rPr>
        <w:t xml:space="preserve">Como se mencionó anteriormente, </w:t>
      </w:r>
      <w:r w:rsidR="008D753F">
        <w:rPr>
          <w:rStyle w:val="normaltextrun"/>
          <w:color w:val="000000"/>
          <w:lang w:val="es-ES"/>
        </w:rPr>
        <w:t>se agregaron los atributo</w:t>
      </w:r>
      <w:r w:rsidR="005E7081">
        <w:rPr>
          <w:rStyle w:val="normaltextrun"/>
          <w:color w:val="000000"/>
          <w:lang w:val="es-ES"/>
        </w:rPr>
        <w:t>s</w:t>
      </w:r>
      <w:r w:rsidR="008D753F">
        <w:rPr>
          <w:rStyle w:val="normaltextrun"/>
          <w:color w:val="000000"/>
          <w:lang w:val="es-ES"/>
        </w:rPr>
        <w:t xml:space="preserve"> </w:t>
      </w:r>
      <w:r w:rsidR="008D753F">
        <w:rPr>
          <w:rStyle w:val="normaltextrun"/>
          <w:rFonts w:ascii="Courier New" w:hAnsi="Courier New" w:cs="Courier New"/>
          <w:color w:val="000000"/>
          <w:sz w:val="20"/>
          <w:szCs w:val="20"/>
          <w:lang w:val="es-ES"/>
        </w:rPr>
        <w:t>SE_VA_RETIRAR</w:t>
      </w:r>
      <w:r w:rsidR="008D753F">
        <w:rPr>
          <w:rStyle w:val="normaltextrun"/>
          <w:color w:val="000000"/>
          <w:lang w:val="es-ES"/>
        </w:rPr>
        <w:t xml:space="preserve"> </w:t>
      </w:r>
      <w:r>
        <w:rPr>
          <w:rStyle w:val="normaltextrun"/>
          <w:color w:val="000000"/>
          <w:lang w:val="es-ES"/>
        </w:rPr>
        <w:t xml:space="preserve">y </w:t>
      </w:r>
      <w:r w:rsidR="008D753F">
        <w:rPr>
          <w:rStyle w:val="normaltextrun"/>
          <w:rFonts w:ascii="Courier New" w:hAnsi="Courier New" w:cs="Courier New"/>
          <w:color w:val="000000"/>
          <w:sz w:val="20"/>
          <w:szCs w:val="20"/>
          <w:lang w:val="es-ES"/>
        </w:rPr>
        <w:t xml:space="preserve">DISPONIBLE </w:t>
      </w:r>
      <w:r>
        <w:rPr>
          <w:rStyle w:val="normaltextrun"/>
          <w:color w:val="000000"/>
          <w:lang w:val="es-ES"/>
        </w:rPr>
        <w:t>que se actualizan cada vez que se registra una reserva o se deshabilita un inmueble.</w:t>
      </w:r>
    </w:p>
    <w:p w:rsidR="00EE72E4" w:rsidRDefault="00EE72E4" w:rsidP="002409E2">
      <w:pPr>
        <w:ind w:firstLine="288"/>
        <w:jc w:val="both"/>
        <w:rPr>
          <w:rStyle w:val="normaltextrun"/>
          <w:color w:val="000000"/>
          <w:lang w:val="es-ES"/>
        </w:rPr>
      </w:pPr>
    </w:p>
    <w:p w:rsidR="00EE72E4" w:rsidRDefault="00C96184" w:rsidP="002409E2">
      <w:pPr>
        <w:ind w:firstLine="288"/>
        <w:jc w:val="both"/>
        <w:rPr>
          <w:rStyle w:val="normaltextrun"/>
          <w:color w:val="000000"/>
          <w:lang w:val="es-ES"/>
        </w:rPr>
      </w:pPr>
      <w:r>
        <w:rPr>
          <w:rStyle w:val="normaltextrun"/>
          <w:color w:val="000000"/>
          <w:lang w:val="es-ES"/>
        </w:rPr>
        <w:t>Para la siguiente iteración no se crearon nuevas relaciones.</w:t>
      </w:r>
    </w:p>
    <w:p w:rsidR="006C7DC6" w:rsidRDefault="006C7DC6" w:rsidP="002409E2">
      <w:pPr>
        <w:ind w:firstLine="288"/>
        <w:jc w:val="both"/>
        <w:rPr>
          <w:rStyle w:val="normaltextrun"/>
          <w:color w:val="000000"/>
          <w:lang w:val="es-ES"/>
        </w:rPr>
      </w:pPr>
    </w:p>
    <w:p w:rsidR="00F50499" w:rsidRPr="00EE6CDC" w:rsidRDefault="00F50499" w:rsidP="00F50499">
      <w:pPr>
        <w:jc w:val="cente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Descripción General del Caso de Uso</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CU07</w:t>
            </w:r>
            <w:r w:rsidRPr="007E6C5E">
              <w:rPr>
                <w:b/>
                <w:lang w:val="es-ES_tradnl"/>
              </w:rPr>
              <w:t>: R</w:t>
            </w:r>
            <w:r>
              <w:rPr>
                <w:b/>
                <w:lang w:val="es-ES_tradnl"/>
              </w:rPr>
              <w:t>ealizar reserva colectiva</w:t>
            </w:r>
          </w:p>
          <w:p w:rsidR="00F50499" w:rsidRDefault="00F50499" w:rsidP="00B120E4">
            <w:pPr>
              <w:jc w:val="center"/>
              <w:rPr>
                <w:lang w:val="es-ES_tradnl"/>
              </w:rPr>
            </w:pPr>
            <w:r>
              <w:rPr>
                <w:lang w:val="es-ES_tradnl"/>
              </w:rPr>
              <w:t xml:space="preserve">Esta operación permite a un usuario realizar múltiples reservas </w:t>
            </w:r>
          </w:p>
          <w:p w:rsidR="00F50499" w:rsidRPr="007E6C5E" w:rsidRDefault="00F50499" w:rsidP="00B120E4">
            <w:pPr>
              <w:jc w:val="center"/>
              <w:rPr>
                <w:lang w:val="es-ES_tradnl"/>
              </w:rPr>
            </w:pPr>
            <w:r>
              <w:rPr>
                <w:lang w:val="es-ES_tradnl"/>
              </w:rPr>
              <w:t>Respecto a un alojamiento deseado</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PROPUESTAS</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r>
              <w:rPr>
                <w:lang w:val="es-ES_tradnl"/>
              </w:rPr>
              <w:t xml:space="preserve">ALOJAMIENTO </w:t>
            </w:r>
          </w:p>
          <w:p w:rsidR="00F50499" w:rsidRDefault="00F50499" w:rsidP="00B120E4">
            <w:pPr>
              <w:jc w:val="center"/>
              <w:rPr>
                <w:lang w:val="es-ES_tradnl"/>
              </w:rPr>
            </w:pPr>
            <w:r>
              <w:rPr>
                <w:lang w:val="es-ES_tradnl"/>
              </w:rPr>
              <w:t xml:space="preserve">CLIENTE </w:t>
            </w:r>
          </w:p>
          <w:p w:rsidR="00F50499" w:rsidRPr="007E6C5E" w:rsidRDefault="00F50499" w:rsidP="00B120E4">
            <w:pPr>
              <w:jc w:val="center"/>
              <w:rPr>
                <w:lang w:val="es-ES_tradnl"/>
              </w:rPr>
            </w:pPr>
            <w:r>
              <w:rPr>
                <w:lang w:val="es-ES_tradnl"/>
              </w:rPr>
              <w:t>OPERADOR</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lastRenderedPageBreak/>
              <w:t>El usuario debe estar registrado como operador.</w:t>
            </w:r>
          </w:p>
          <w:p w:rsidR="00F50499" w:rsidRDefault="00F50499" w:rsidP="00B120E4">
            <w:pPr>
              <w:jc w:val="center"/>
              <w:rPr>
                <w:lang w:val="es-ES_tradnl"/>
              </w:rPr>
            </w:pPr>
            <w:r>
              <w:rPr>
                <w:lang w:val="es-ES_tradnl"/>
              </w:rPr>
              <w:t>El cliente debe enviar la reserva colectiva según el formato especificado, en el cual se listan la cantidad de reservas que se desean realizar.</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7E6C5E"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Usuario envía la información en la cual se informa  las reservas que se desean hacer especificando que alojamiento desea ,la cantidad de reservas deseadas que se quieren realizar y la información de cada uno de los usuarios que participan de esta</w:t>
            </w: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Verifica que exista en la base de datos y asimismo valida que este registrado como operador. Si no lo encuentra envía el caso de excepción #1.</w:t>
            </w:r>
          </w:p>
        </w:tc>
      </w:tr>
      <w:tr w:rsidR="00F50499" w:rsidRPr="0094693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2</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Default="00F50499" w:rsidP="00B120E4">
            <w:pPr>
              <w:rPr>
                <w:lang w:val="es-ES_tradnl"/>
              </w:rPr>
            </w:pPr>
            <w:r>
              <w:rPr>
                <w:lang w:val="es-ES_tradnl"/>
              </w:rPr>
              <w:t xml:space="preserve">Realiza cada una de las sub-reservas que participan de la reserva colectiva </w:t>
            </w:r>
          </w:p>
          <w:p w:rsidR="00F50499" w:rsidRPr="007E6C5E" w:rsidRDefault="00F50499" w:rsidP="00B120E4">
            <w:pPr>
              <w:rPr>
                <w:lang w:val="es-ES_tradnl"/>
              </w:rPr>
            </w:pPr>
            <w:r>
              <w:rPr>
                <w:lang w:val="es-ES_tradnl"/>
              </w:rPr>
              <w:t>En caso de que no se puedan realizar las reservas en un solo tipo de alojamiento se le informa al usuario que no se cumplen para este sin embargo la transacción continua</w:t>
            </w:r>
          </w:p>
        </w:tc>
      </w:tr>
      <w:tr w:rsidR="00F50499" w:rsidRPr="0094693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3</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Default="00F50499" w:rsidP="00B120E4">
            <w:pPr>
              <w:rPr>
                <w:lang w:val="es-ES_tradnl"/>
              </w:rPr>
            </w:pPr>
            <w:r>
              <w:rPr>
                <w:lang w:val="es-ES_tradnl"/>
              </w:rPr>
              <w:t xml:space="preserve">Se le informa al usuario que se realizó la reserva colectiva de manera exitosa mostrándole cada una de las sub-reservas registradas en el sistema </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Se modifican las tablas RESERVA, PROPUESTA</w:t>
            </w:r>
            <w:r w:rsidRPr="007E6C5E">
              <w:rPr>
                <w:lang w:val="es-ES_tradnl"/>
              </w:rPr>
              <w:t>.</w:t>
            </w:r>
            <w:r>
              <w:rPr>
                <w:lang w:val="es-ES_tradnl"/>
              </w:rPr>
              <w:t xml:space="preserve"> En las cuales se realizó el proceso de reserva colectiva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A73894"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Caso 1: el sistema envía un mensaje diciendo “no existe un operador registrado con ese identificador” y finaliza el caso de uso.</w:t>
            </w:r>
          </w:p>
          <w:p w:rsidR="00F50499" w:rsidRDefault="00F50499" w:rsidP="00B120E4">
            <w:pPr>
              <w:rPr>
                <w:lang w:val="es-ES_tradnl"/>
              </w:rPr>
            </w:pPr>
            <w:r>
              <w:rPr>
                <w:lang w:val="es-ES_tradnl"/>
              </w:rPr>
              <w:t xml:space="preserve">Caso 2:El sistema le envía al usuario una excepción si no se pudo realizar la reserva colectiva </w:t>
            </w:r>
          </w:p>
          <w:p w:rsidR="00F50499" w:rsidRPr="007E6C5E" w:rsidRDefault="00F50499" w:rsidP="00B120E4">
            <w:pPr>
              <w:jc w:val="center"/>
              <w:rPr>
                <w:lang w:val="es-ES_tradnl"/>
              </w:rPr>
            </w:pPr>
          </w:p>
        </w:tc>
      </w:tr>
    </w:tbl>
    <w:p w:rsidR="00F50499" w:rsidRPr="0050155A" w:rsidRDefault="00F50499" w:rsidP="00F50499">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CU09:</w:t>
            </w:r>
            <w:r w:rsidRPr="000219C8">
              <w:rPr>
                <w:b/>
                <w:lang w:val="es-ES_tradnl"/>
              </w:rPr>
              <w:t>Deshabilitar</w:t>
            </w:r>
            <w:r>
              <w:rPr>
                <w:b/>
                <w:lang w:val="es-ES_tradnl"/>
              </w:rPr>
              <w:t xml:space="preserve"> oferta de alojamiento</w:t>
            </w:r>
          </w:p>
          <w:p w:rsidR="00F50499" w:rsidRPr="007E6C5E" w:rsidRDefault="00F50499" w:rsidP="00B120E4">
            <w:pPr>
              <w:jc w:val="center"/>
              <w:rPr>
                <w:lang w:val="es-ES_tradnl"/>
              </w:rPr>
            </w:pPr>
            <w:r>
              <w:rPr>
                <w:lang w:val="es-ES_tradnl"/>
              </w:rPr>
              <w:t>Esta operación permite a un usuario de tipo operador deshabilitar una oferta de alojamiento es decir que no se encuentra disponible para realizar futuras reservas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PROPUESTAS</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r>
              <w:rPr>
                <w:lang w:val="es-ES_tradnl"/>
              </w:rPr>
              <w:t xml:space="preserve">ALOJAMIENTO </w:t>
            </w:r>
          </w:p>
          <w:p w:rsidR="00F50499" w:rsidRDefault="00F50499" w:rsidP="00B120E4">
            <w:pPr>
              <w:jc w:val="center"/>
              <w:rPr>
                <w:lang w:val="es-ES_tradnl"/>
              </w:rPr>
            </w:pPr>
            <w:r>
              <w:rPr>
                <w:lang w:val="es-ES_tradnl"/>
              </w:rPr>
              <w:t xml:space="preserve">CLIENTE </w:t>
            </w:r>
          </w:p>
          <w:p w:rsidR="00F50499" w:rsidRPr="007E6C5E" w:rsidRDefault="00F50499" w:rsidP="00B120E4">
            <w:pPr>
              <w:jc w:val="center"/>
              <w:rPr>
                <w:lang w:val="es-ES_tradnl"/>
              </w:rPr>
            </w:pPr>
            <w:r>
              <w:rPr>
                <w:lang w:val="es-ES_tradnl"/>
              </w:rPr>
              <w:t>OPERADOR</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El usuario debe estar registrado como operador.</w:t>
            </w:r>
          </w:p>
          <w:p w:rsidR="00F50499" w:rsidRDefault="00F50499" w:rsidP="00B120E4">
            <w:pPr>
              <w:jc w:val="center"/>
              <w:rPr>
                <w:lang w:val="es-ES_tradnl"/>
              </w:rPr>
            </w:pPr>
            <w:r>
              <w:rPr>
                <w:lang w:val="es-ES_tradnl"/>
              </w:rPr>
              <w:t>La oferta de alojamiento debe estar registrada en la base de datos</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94693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lastRenderedPageBreak/>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 xml:space="preserve">Usuario envía el id que es asociada con una oferta de alojamiento </w:t>
            </w: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 xml:space="preserve">Verifica que exista la oferta de alojamiento </w:t>
            </w:r>
          </w:p>
        </w:tc>
      </w:tr>
      <w:tr w:rsidR="00F50499" w:rsidRPr="00A73894"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2</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Deshabilita la  oferta de alojamiento y reubica sus reservas en diferentes alojamientos de alohandes dando prioridad a las activas en el momento de la operación</w:t>
            </w:r>
          </w:p>
        </w:tc>
      </w:tr>
      <w:tr w:rsidR="00F50499" w:rsidRPr="0094693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3</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Default="00F50499" w:rsidP="00B120E4">
            <w:pPr>
              <w:rPr>
                <w:lang w:val="es-ES_tradnl"/>
              </w:rPr>
            </w:pPr>
            <w:r>
              <w:rPr>
                <w:lang w:val="es-ES_tradnl"/>
              </w:rPr>
              <w:t>Se le informa al usuario que se  deshabilito la oferta de alojamiento y en donde se reubicaron las reservas.</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Se modifican las tablas RESERVA, PROPUESTA</w:t>
            </w:r>
            <w:r w:rsidRPr="007E6C5E">
              <w:rPr>
                <w:lang w:val="es-ES_tradnl"/>
              </w:rPr>
              <w:t>.</w:t>
            </w:r>
            <w:r>
              <w:rPr>
                <w:lang w:val="es-ES_tradnl"/>
              </w:rPr>
              <w:t xml:space="preserve"> En las cuales se realizó el proceso de cancelación de reserva colectiva.</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 xml:space="preserve">Caso 1: el sistema envía un mensaje </w:t>
            </w:r>
            <w:r>
              <w:rPr>
                <w:lang w:val="es-ES_tradnl"/>
              </w:rPr>
              <w:t>diciendo “no existe reserva colectiva con ese id”</w:t>
            </w:r>
            <w:r w:rsidRPr="007E6C5E">
              <w:rPr>
                <w:lang w:val="es-ES_tradnl"/>
              </w:rPr>
              <w:t xml:space="preserve"> y finaliza el caso de uso.</w:t>
            </w:r>
          </w:p>
          <w:p w:rsidR="00F50499" w:rsidRPr="007E6C5E" w:rsidRDefault="00F50499" w:rsidP="00B120E4">
            <w:pPr>
              <w:rPr>
                <w:lang w:val="es-ES_tradnl"/>
              </w:rPr>
            </w:pPr>
            <w:r>
              <w:rPr>
                <w:lang w:val="es-ES_tradnl"/>
              </w:rPr>
              <w:t>Caso 2 :El sistema le envía al usuario una excepción si hubo inconvenientes al momento de deshabilitar la oferta de alojamiento</w:t>
            </w:r>
          </w:p>
        </w:tc>
      </w:tr>
    </w:tbl>
    <w:p w:rsidR="00F50499" w:rsidRDefault="00F50499" w:rsidP="00F50499">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CU10</w:t>
            </w:r>
            <w:r w:rsidRPr="007E6C5E">
              <w:rPr>
                <w:b/>
                <w:lang w:val="es-ES_tradnl"/>
              </w:rPr>
              <w:t>: R</w:t>
            </w:r>
            <w:r>
              <w:rPr>
                <w:b/>
                <w:lang w:val="es-ES_tradnl"/>
              </w:rPr>
              <w:t xml:space="preserve">ehabilitar una oferta de alojamiento. </w:t>
            </w:r>
          </w:p>
          <w:p w:rsidR="00F50499" w:rsidRPr="007E6C5E" w:rsidRDefault="00F50499" w:rsidP="00B120E4">
            <w:pPr>
              <w:jc w:val="center"/>
              <w:rPr>
                <w:lang w:val="es-ES_tradnl"/>
              </w:rPr>
            </w:pPr>
            <w:r>
              <w:rPr>
                <w:lang w:val="es-ES_tradnl"/>
              </w:rPr>
              <w:t>Esta operación permite a un operador de tipo operador rehabilitar una oferta de alojamiento</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PROPUESTAS</w:t>
            </w:r>
          </w:p>
          <w:p w:rsidR="00F50499" w:rsidRDefault="00F50499" w:rsidP="00B120E4">
            <w:pPr>
              <w:jc w:val="center"/>
              <w:rPr>
                <w:lang w:val="es-ES_tradnl"/>
              </w:rPr>
            </w:pPr>
            <w:r>
              <w:rPr>
                <w:lang w:val="es-ES_tradnl"/>
              </w:rPr>
              <w:t xml:space="preserve">CLIENTE </w:t>
            </w:r>
          </w:p>
          <w:p w:rsidR="00F50499" w:rsidRPr="007E6C5E" w:rsidRDefault="00F50499" w:rsidP="00B120E4">
            <w:pPr>
              <w:jc w:val="center"/>
              <w:rPr>
                <w:lang w:val="es-ES_tradnl"/>
              </w:rPr>
            </w:pPr>
            <w:r>
              <w:rPr>
                <w:lang w:val="es-ES_tradnl"/>
              </w:rPr>
              <w:t>OPERADOR</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El usuario debe estar registrado como operador.</w:t>
            </w:r>
          </w:p>
          <w:p w:rsidR="00F50499" w:rsidRDefault="00F50499" w:rsidP="00B120E4">
            <w:pPr>
              <w:jc w:val="center"/>
              <w:rPr>
                <w:lang w:val="es-ES_tradnl"/>
              </w:rPr>
            </w:pPr>
            <w:r>
              <w:rPr>
                <w:lang w:val="es-ES_tradnl"/>
              </w:rPr>
              <w:t>La propuesta debe estar deshabilitada</w:t>
            </w:r>
          </w:p>
          <w:p w:rsidR="00F50499" w:rsidRDefault="00F50499" w:rsidP="00B120E4">
            <w:pPr>
              <w:jc w:val="center"/>
              <w:rPr>
                <w:lang w:val="es-ES_tradnl"/>
              </w:rPr>
            </w:pPr>
            <w:r>
              <w:rPr>
                <w:lang w:val="es-ES_tradnl"/>
              </w:rPr>
              <w:t>La propuesta debe existir en la base de datos</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94693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Usuario envía la información con respecto al alojamiento que desea rehabilitar</w:t>
            </w: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Ve</w:t>
            </w:r>
            <w:r>
              <w:rPr>
                <w:lang w:val="es-ES_tradnl"/>
              </w:rPr>
              <w:t>rifica que exista en la base de datos la oferta de alojamiento que se desea rehabilitar</w:t>
            </w:r>
          </w:p>
        </w:tc>
      </w:tr>
      <w:tr w:rsidR="00F50499" w:rsidRPr="0094693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2</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Rehabilita la oferta de alojamiento</w:t>
            </w:r>
          </w:p>
        </w:tc>
      </w:tr>
      <w:tr w:rsidR="00F50499" w:rsidRPr="0094693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3</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Default="00F50499" w:rsidP="00B120E4">
            <w:pPr>
              <w:rPr>
                <w:lang w:val="es-ES_tradnl"/>
              </w:rPr>
            </w:pPr>
            <w:r>
              <w:rPr>
                <w:lang w:val="es-ES_tradnl"/>
              </w:rPr>
              <w:t>Se le informa al usuario que se rehabilito la oferta de alojamiento</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Se modifica la tabla PROPUESTA</w:t>
            </w:r>
            <w:r w:rsidRPr="007E6C5E">
              <w:rPr>
                <w:lang w:val="es-ES_tradnl"/>
              </w:rPr>
              <w:t>.</w:t>
            </w:r>
            <w:r>
              <w:rPr>
                <w:lang w:val="es-ES_tradnl"/>
              </w:rPr>
              <w:t xml:space="preserve"> En las cuales se realizó el proceso de rehabilitación</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Caso 1: el sistema envía un mensaje diciendo “no existe</w:t>
            </w:r>
            <w:r>
              <w:rPr>
                <w:lang w:val="es-ES_tradnl"/>
              </w:rPr>
              <w:t xml:space="preserve"> alojamiento</w:t>
            </w:r>
            <w:r w:rsidRPr="007E6C5E">
              <w:rPr>
                <w:lang w:val="es-ES_tradnl"/>
              </w:rPr>
              <w:t>”</w:t>
            </w:r>
            <w:r>
              <w:rPr>
                <w:lang w:val="es-ES_tradnl"/>
              </w:rPr>
              <w:t xml:space="preserve"> en caso de que no exista</w:t>
            </w:r>
            <w:r w:rsidRPr="007E6C5E">
              <w:rPr>
                <w:lang w:val="es-ES_tradnl"/>
              </w:rPr>
              <w:t xml:space="preserve"> y finaliza el caso de uso.</w:t>
            </w:r>
          </w:p>
          <w:p w:rsidR="00F50499" w:rsidRPr="007E6C5E" w:rsidRDefault="00F50499" w:rsidP="00B120E4">
            <w:pPr>
              <w:jc w:val="center"/>
              <w:rPr>
                <w:lang w:val="es-ES_tradnl"/>
              </w:rPr>
            </w:pPr>
            <w:r>
              <w:rPr>
                <w:lang w:val="es-ES_tradnl"/>
              </w:rPr>
              <w:t>Caso2: Manda la excepción en caso de que encuentre inconvenientes al momento de rehabilitar la propuesta.</w:t>
            </w:r>
          </w:p>
        </w:tc>
      </w:tr>
    </w:tbl>
    <w:p w:rsidR="00F50499" w:rsidRDefault="00F50499" w:rsidP="00F50499">
      <w:pPr>
        <w:rPr>
          <w:lang w:val="es-ES_tradnl"/>
        </w:rPr>
      </w:pPr>
    </w:p>
    <w:p w:rsidR="00F50499" w:rsidRPr="00A96FB6" w:rsidRDefault="00F50499" w:rsidP="00F50499">
      <w:pPr>
        <w:rPr>
          <w:sz w:val="22"/>
          <w:szCs w:val="22"/>
          <w:u w:val="single"/>
          <w:lang w:val="es-ES_tradnl"/>
        </w:rPr>
      </w:pPr>
      <w:r w:rsidRPr="00A96FB6">
        <w:rPr>
          <w:sz w:val="22"/>
          <w:szCs w:val="22"/>
          <w:u w:val="single"/>
          <w:lang w:val="es-ES_tradnl"/>
        </w:rPr>
        <w:t>Requerimientos de consulta</w:t>
      </w:r>
      <w:r>
        <w:rPr>
          <w:sz w:val="22"/>
          <w:szCs w:val="22"/>
          <w:u w:val="single"/>
          <w:lang w:val="es-ES_tradnl"/>
        </w:rPr>
        <w:t>:</w:t>
      </w:r>
    </w:p>
    <w:p w:rsidR="00F50499" w:rsidRDefault="00F50499" w:rsidP="00F50499">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EE6CDC" w:rsidRDefault="00F50499" w:rsidP="00B120E4">
            <w:pPr>
              <w:jc w:val="center"/>
              <w:rPr>
                <w:lang w:val="es-ES"/>
              </w:rPr>
            </w:pPr>
            <w:r>
              <w:rPr>
                <w:b/>
                <w:lang w:val="es-ES_tradnl"/>
              </w:rPr>
              <w:lastRenderedPageBreak/>
              <w:t>CU01</w:t>
            </w:r>
            <w:r w:rsidRPr="007E6C5E">
              <w:rPr>
                <w:b/>
                <w:lang w:val="es-ES_tradnl"/>
              </w:rPr>
              <w:t xml:space="preserve">: </w:t>
            </w:r>
            <w:r w:rsidRPr="00EE6CDC">
              <w:rPr>
                <w:lang w:val="es-ES"/>
              </w:rPr>
              <w:t>ANALIZAR LA OPERACIÓN DE ALOHANDES</w:t>
            </w:r>
          </w:p>
          <w:p w:rsidR="00F50499" w:rsidRPr="0056726C" w:rsidRDefault="00F50499" w:rsidP="00B120E4">
            <w:pPr>
              <w:jc w:val="center"/>
              <w:rPr>
                <w:b/>
                <w:lang w:val="es-ES_tradnl"/>
              </w:rPr>
            </w:pPr>
            <w:r w:rsidRPr="00EE6CDC">
              <w:rPr>
                <w:lang w:val="es-ES"/>
              </w:rPr>
              <w:t>Para unidad de tiempo definido</w:t>
            </w:r>
            <w:r>
              <w:rPr>
                <w:b/>
                <w:lang w:val="es-ES_tradnl"/>
              </w:rPr>
              <w:t xml:space="preserve"> </w:t>
            </w:r>
            <w:r>
              <w:rPr>
                <w:lang w:val="es-ES_tradnl"/>
              </w:rPr>
              <w:t>muestra cuales fueron las fechas de mayor demanda ,las de mayor recaudación, y las de menor demanda dentro de todo el sistema</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PROPUESTAS</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 xml:space="preserve">El usuario debe estar registrado como </w:t>
            </w:r>
            <w:r>
              <w:rPr>
                <w:lang w:val="es-ES_tradnl"/>
              </w:rPr>
              <w:t xml:space="preserve">cliente </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94693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Realizo los cálculos y operaciones para cumplir con el requerimiento de consulta</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p>
        </w:tc>
      </w:tr>
    </w:tbl>
    <w:p w:rsidR="00F50499" w:rsidRDefault="00F50499" w:rsidP="00F50499">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CU02</w:t>
            </w:r>
            <w:r w:rsidRPr="007E6C5E">
              <w:rPr>
                <w:b/>
                <w:lang w:val="es-ES_tradnl"/>
              </w:rPr>
              <w:t xml:space="preserve">: </w:t>
            </w:r>
            <w:r w:rsidRPr="00EE6CDC">
              <w:rPr>
                <w:lang w:val="es-ES"/>
              </w:rPr>
              <w:t>ENCONTRAR LOS CLIENTES FRECUENTES</w:t>
            </w:r>
          </w:p>
          <w:p w:rsidR="00F50499" w:rsidRPr="007E6C5E" w:rsidRDefault="00F50499" w:rsidP="00B120E4">
            <w:pPr>
              <w:rPr>
                <w:lang w:val="es-ES_tradnl"/>
              </w:rPr>
            </w:pPr>
            <w:r w:rsidRPr="00EE6CDC">
              <w:rPr>
                <w:lang w:val="es-ES"/>
              </w:rPr>
              <w:t>Para un alojamiento dado, encontrar la información de sus clientes frecuentes. se considera frecuente a un cliente si ha utilizado (o tiene reservado) ese alojamiento por lo menos en tres ocasiones o por lo menos 15 noches, durante todo el periodo de operación de AlohAndes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PROPUESTAS</w:t>
            </w:r>
          </w:p>
          <w:p w:rsidR="00F50499" w:rsidRPr="007E6C5E" w:rsidRDefault="00F50499" w:rsidP="00B120E4">
            <w:pPr>
              <w:jc w:val="center"/>
              <w:rPr>
                <w:lang w:val="es-ES_tradnl"/>
              </w:rPr>
            </w:pPr>
            <w:r>
              <w:rPr>
                <w:lang w:val="es-ES_tradnl"/>
              </w:rPr>
              <w:t>ALOJAMINETO</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r>
              <w:rPr>
                <w:lang w:val="es-ES_tradnl"/>
              </w:rPr>
              <w:t>CLIENTES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 xml:space="preserve">El usuario debe estar registrado como </w:t>
            </w:r>
            <w:r>
              <w:rPr>
                <w:lang w:val="es-ES_tradnl"/>
              </w:rPr>
              <w:t xml:space="preserve">cliente </w:t>
            </w:r>
          </w:p>
          <w:p w:rsidR="00F50499" w:rsidRDefault="00F50499" w:rsidP="00B120E4">
            <w:pPr>
              <w:jc w:val="center"/>
              <w:rPr>
                <w:lang w:val="es-ES_tradnl"/>
              </w:rPr>
            </w:pPr>
            <w:r>
              <w:rPr>
                <w:lang w:val="es-ES_tradnl"/>
              </w:rPr>
              <w:t xml:space="preserve">La base datos esta inicializada </w:t>
            </w:r>
          </w:p>
          <w:p w:rsidR="00F50499" w:rsidRPr="007E6C5E" w:rsidRDefault="00F50499" w:rsidP="00B120E4">
            <w:pPr>
              <w:jc w:val="center"/>
              <w:rPr>
                <w:lang w:val="es-ES_tradnl"/>
              </w:rPr>
            </w:pPr>
            <w:r>
              <w:rPr>
                <w:lang w:val="es-ES_tradnl"/>
              </w:rPr>
              <w:t>Tiene que existir el alojamiento en la base de datos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94693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Realizo los cálculos y operaciones para cumplir con el requerimiento de consulta</w:t>
            </w:r>
          </w:p>
        </w:tc>
      </w:tr>
      <w:tr w:rsidR="00F50499" w:rsidRPr="00E9065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E9065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p>
        </w:tc>
      </w:tr>
    </w:tbl>
    <w:p w:rsidR="00F50499" w:rsidRDefault="00F50499" w:rsidP="00F50499">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E9065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CU03</w:t>
            </w:r>
            <w:r w:rsidRPr="007E6C5E">
              <w:rPr>
                <w:b/>
                <w:lang w:val="es-ES_tradnl"/>
              </w:rPr>
              <w:t xml:space="preserve">: </w:t>
            </w:r>
            <w:r w:rsidRPr="00EE6CDC">
              <w:rPr>
                <w:lang w:val="es-ES"/>
              </w:rPr>
              <w:t>ENCONTRAR LAS OFERTAS DE ALOJAMIENTO QUE NO TIENEN MUCHA DEMANDA</w:t>
            </w:r>
          </w:p>
          <w:p w:rsidR="00F50499" w:rsidRPr="007E6C5E" w:rsidRDefault="00F50499" w:rsidP="00B120E4">
            <w:pPr>
              <w:jc w:val="center"/>
              <w:rPr>
                <w:lang w:val="es-ES_tradnl"/>
              </w:rPr>
            </w:pPr>
            <w:r w:rsidRPr="00EE6CDC">
              <w:rPr>
                <w:lang w:val="es-ES"/>
              </w:rPr>
              <w:t>Encontrar las ofertas de alojamiento que no han recibido clientes en periodos superiores a 1 mes, durante todo el periodo de operación de AlohAndes.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lastRenderedPageBreak/>
              <w:t>Entidades Involucradas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PROPUESTAS</w:t>
            </w:r>
          </w:p>
          <w:p w:rsidR="00F50499" w:rsidRPr="007E6C5E" w:rsidRDefault="00F50499" w:rsidP="00B120E4">
            <w:pPr>
              <w:jc w:val="center"/>
              <w:rPr>
                <w:lang w:val="es-ES_tradnl"/>
              </w:rPr>
            </w:pPr>
            <w:r>
              <w:rPr>
                <w:lang w:val="es-ES_tradnl"/>
              </w:rPr>
              <w:t>ALOJAMIENTO</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 xml:space="preserve">El usuario debe estar registrado como </w:t>
            </w:r>
            <w:r>
              <w:rPr>
                <w:lang w:val="es-ES_tradnl"/>
              </w:rPr>
              <w:t xml:space="preserve">cliente </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94693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Realizo los cálculos y operaciones para cumplir con el requerimiento de consulta</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94693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p>
        </w:tc>
      </w:tr>
      <w:tr w:rsidR="00E90656"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E90656" w:rsidRPr="007E6C5E" w:rsidRDefault="00E90656" w:rsidP="00B120E4">
            <w:pPr>
              <w:rPr>
                <w:lang w:val="es-ES_tradnl"/>
              </w:rPr>
            </w:pPr>
          </w:p>
        </w:tc>
      </w:tr>
    </w:tbl>
    <w:p w:rsidR="00F50499" w:rsidRPr="00946936" w:rsidRDefault="00946936" w:rsidP="00946936">
      <w:pPr>
        <w:jc w:val="center"/>
        <w:rPr>
          <w:sz w:val="20"/>
          <w:szCs w:val="20"/>
          <w:lang w:val="es-ES_tradnl"/>
        </w:rPr>
      </w:pPr>
      <w:r>
        <w:rPr>
          <w:sz w:val="20"/>
          <w:szCs w:val="20"/>
          <w:lang w:val="es-ES_tradnl"/>
        </w:rPr>
        <w:t>Tabla 1. Casos de uso para la iteración 2</w:t>
      </w:r>
      <w:r w:rsidR="00E90656">
        <w:rPr>
          <w:sz w:val="20"/>
          <w:szCs w:val="20"/>
          <w:lang w:val="es-ES_tradnl"/>
        </w:rPr>
        <w:t>.</w:t>
      </w:r>
    </w:p>
    <w:p w:rsidR="002A12AE" w:rsidRDefault="00946936" w:rsidP="002409E2">
      <w:pPr>
        <w:ind w:firstLine="288"/>
        <w:jc w:val="both"/>
        <w:rPr>
          <w:rStyle w:val="normaltextrun"/>
          <w:color w:val="000000"/>
          <w:lang w:val="es-ES"/>
        </w:rPr>
      </w:pPr>
      <w:r>
        <w:rPr>
          <w:rStyle w:val="normaltextrun"/>
          <w:color w:val="000000"/>
          <w:lang w:val="es-ES"/>
        </w:rPr>
        <w:tab/>
      </w:r>
    </w:p>
    <w:p w:rsidR="00F50499" w:rsidRDefault="00F50499" w:rsidP="002409E2">
      <w:pPr>
        <w:ind w:firstLine="288"/>
        <w:jc w:val="both"/>
        <w:rPr>
          <w:rStyle w:val="normaltextrun"/>
          <w:color w:val="000000"/>
          <w:lang w:val="es-ES"/>
        </w:rPr>
      </w:pPr>
    </w:p>
    <w:p w:rsidR="00A7479E" w:rsidRPr="00A7479E" w:rsidRDefault="00A7479E" w:rsidP="00A7479E">
      <w:pPr>
        <w:pStyle w:val="Heading2"/>
        <w:jc w:val="both"/>
        <w:rPr>
          <w:lang w:val="es-CO"/>
        </w:rPr>
      </w:pPr>
      <w:bookmarkStart w:id="3" w:name="_Toc512328706"/>
      <w:r>
        <w:rPr>
          <w:lang w:val="es-CO"/>
        </w:rPr>
        <w:t>Lógica de los requerimientos funcionales</w:t>
      </w:r>
      <w:bookmarkEnd w:id="3"/>
    </w:p>
    <w:p w:rsidR="002A12AE" w:rsidRDefault="00A47FF3" w:rsidP="00A47FF3">
      <w:pPr>
        <w:pStyle w:val="ListParagraph"/>
        <w:numPr>
          <w:ilvl w:val="0"/>
          <w:numId w:val="30"/>
        </w:numPr>
        <w:rPr>
          <w:rStyle w:val="normaltextrun"/>
          <w:color w:val="000000"/>
          <w:lang w:val="es-ES"/>
        </w:rPr>
      </w:pPr>
      <w:r w:rsidRPr="00A47FF3">
        <w:rPr>
          <w:rStyle w:val="normaltextrun"/>
          <w:color w:val="000000"/>
          <w:lang w:val="es-ES"/>
        </w:rPr>
        <w:t>RF 7</w:t>
      </w:r>
      <w:r>
        <w:rPr>
          <w:rStyle w:val="normaltextrun"/>
          <w:color w:val="000000"/>
          <w:lang w:val="es-ES"/>
        </w:rPr>
        <w:t xml:space="preserve"> Registrar Reserva Colectiva</w:t>
      </w:r>
    </w:p>
    <w:p w:rsidR="00A47FF3" w:rsidRDefault="00A47FF3" w:rsidP="00566837">
      <w:pPr>
        <w:ind w:firstLine="288"/>
        <w:jc w:val="both"/>
        <w:rPr>
          <w:rStyle w:val="normaltextrun"/>
          <w:color w:val="000000"/>
          <w:lang w:val="es-ES"/>
        </w:rPr>
      </w:pPr>
      <w:r>
        <w:rPr>
          <w:rStyle w:val="normaltextrun"/>
          <w:color w:val="000000"/>
          <w:lang w:val="es-ES"/>
        </w:rPr>
        <w:t xml:space="preserve">Para este requerimiento se codificó un método que consume un archivo </w:t>
      </w:r>
      <w:r w:rsidR="00566837">
        <w:rPr>
          <w:rStyle w:val="normaltextrun"/>
          <w:rFonts w:ascii="Courier New" w:hAnsi="Courier New" w:cs="Courier New"/>
          <w:color w:val="000000"/>
          <w:sz w:val="20"/>
          <w:szCs w:val="20"/>
          <w:lang w:val="es-ES"/>
        </w:rPr>
        <w:t xml:space="preserve">JSON </w:t>
      </w:r>
      <w:r>
        <w:rPr>
          <w:rStyle w:val="normaltextrun"/>
          <w:color w:val="000000"/>
          <w:lang w:val="es-ES"/>
        </w:rPr>
        <w:t>en donde se especifica: una lista de usuarios que hacen parte de la reserva colectiva (en donde cada usuario especifica el id de su reserva individual y la cantidad de personas que ocuparan el inmueble que se reserva a nombre del usuario</w:t>
      </w:r>
      <w:r w:rsidR="00942451">
        <w:rPr>
          <w:rStyle w:val="normaltextrun"/>
          <w:color w:val="000000"/>
          <w:lang w:val="es-ES"/>
        </w:rPr>
        <w:t xml:space="preserve"> respectivo</w:t>
      </w:r>
      <w:r>
        <w:rPr>
          <w:rStyle w:val="normaltextrun"/>
          <w:color w:val="000000"/>
          <w:lang w:val="es-ES"/>
        </w:rPr>
        <w:t xml:space="preserve">), el identificador de la reserva colectiva, la fecha de inicial de ocupación del inmueble, el tipo de inmueble deseado, la duración de la reserva, la privacidad (un inmueble compartido o sencillo) </w:t>
      </w:r>
      <w:r w:rsidR="00566837">
        <w:rPr>
          <w:rStyle w:val="normaltextrun"/>
          <w:color w:val="000000"/>
          <w:lang w:val="es-ES"/>
        </w:rPr>
        <w:t>y u</w:t>
      </w:r>
      <w:r w:rsidR="0092717D">
        <w:rPr>
          <w:rStyle w:val="normaltextrun"/>
          <w:color w:val="000000"/>
          <w:lang w:val="es-ES"/>
        </w:rPr>
        <w:t>na lista de servicios deseados.</w:t>
      </w:r>
    </w:p>
    <w:p w:rsidR="0092717D" w:rsidRDefault="0092717D" w:rsidP="00566837">
      <w:pPr>
        <w:ind w:firstLine="288"/>
        <w:jc w:val="both"/>
        <w:rPr>
          <w:rStyle w:val="normaltextrun"/>
          <w:color w:val="000000"/>
          <w:lang w:val="es-ES"/>
        </w:rPr>
      </w:pPr>
    </w:p>
    <w:p w:rsidR="0092717D" w:rsidRDefault="0092717D" w:rsidP="00566837">
      <w:pPr>
        <w:ind w:firstLine="288"/>
        <w:jc w:val="both"/>
        <w:rPr>
          <w:rStyle w:val="normaltextrun"/>
          <w:color w:val="000000"/>
          <w:lang w:val="es-ES"/>
        </w:rPr>
      </w:pPr>
      <w:r>
        <w:rPr>
          <w:rStyle w:val="normaltextrun"/>
          <w:color w:val="000000"/>
          <w:lang w:val="es-ES"/>
        </w:rPr>
        <w:t xml:space="preserve">En primer lugar, se buscan todas las propuestas (ofertas) que cumplan con las condiciones especificadas (tipo de inmueble y </w:t>
      </w:r>
      <w:r w:rsidR="003D2E7B">
        <w:rPr>
          <w:rStyle w:val="normaltextrun"/>
          <w:color w:val="000000"/>
          <w:lang w:val="es-ES"/>
        </w:rPr>
        <w:t>servicios deseados</w:t>
      </w:r>
      <w:r>
        <w:rPr>
          <w:rStyle w:val="normaltextrun"/>
          <w:color w:val="000000"/>
          <w:lang w:val="es-ES"/>
        </w:rPr>
        <w:t>)</w:t>
      </w:r>
      <w:r w:rsidR="003541EE">
        <w:rPr>
          <w:rStyle w:val="normaltextrun"/>
          <w:color w:val="000000"/>
          <w:lang w:val="es-ES"/>
        </w:rPr>
        <w:t xml:space="preserve">. Si el sistema no cuenta con las suficientes propuestas, se le informa por medio de un mensaje al usuario la cantidad de propuestas disponibles y se realizan las reservas respectivas para esas propuestas. Como ejemplo del caso anterior, si el usuario quiere reservar 10 apartamentos sencillos pero el sistema solo cuenta con 6 apartamentos, luego se le informa al usuario que se realizarán solamente 6 de </w:t>
      </w:r>
      <w:r w:rsidR="00D828D2">
        <w:rPr>
          <w:rStyle w:val="normaltextrun"/>
          <w:color w:val="000000"/>
          <w:lang w:val="es-ES"/>
        </w:rPr>
        <w:t>las 10 reservas</w:t>
      </w:r>
      <w:r w:rsidR="003541EE">
        <w:rPr>
          <w:rStyle w:val="normaltextrun"/>
          <w:color w:val="000000"/>
          <w:lang w:val="es-ES"/>
        </w:rPr>
        <w:t xml:space="preserve"> que inicialmente solicitó y</w:t>
      </w:r>
      <w:r w:rsidR="00837281">
        <w:rPr>
          <w:rStyle w:val="normaltextrun"/>
          <w:color w:val="000000"/>
          <w:lang w:val="es-ES"/>
        </w:rPr>
        <w:t xml:space="preserve"> finalmente</w:t>
      </w:r>
      <w:r w:rsidR="003541EE">
        <w:rPr>
          <w:rStyle w:val="normaltextrun"/>
          <w:color w:val="000000"/>
          <w:lang w:val="es-ES"/>
        </w:rPr>
        <w:t xml:space="preserve"> el </w:t>
      </w:r>
      <w:r w:rsidR="00D116FC">
        <w:rPr>
          <w:rStyle w:val="normaltextrun"/>
          <w:color w:val="000000"/>
          <w:lang w:val="es-ES"/>
        </w:rPr>
        <w:t>sistema continua</w:t>
      </w:r>
      <w:r w:rsidR="003541EE">
        <w:rPr>
          <w:rStyle w:val="normaltextrun"/>
          <w:color w:val="000000"/>
          <w:lang w:val="es-ES"/>
        </w:rPr>
        <w:t xml:space="preserve"> con el proceso normal de registrar una reserva.</w:t>
      </w:r>
    </w:p>
    <w:p w:rsidR="007A58BA" w:rsidRDefault="007A58BA" w:rsidP="00566837">
      <w:pPr>
        <w:ind w:firstLine="288"/>
        <w:jc w:val="both"/>
        <w:rPr>
          <w:rStyle w:val="normaltextrun"/>
          <w:color w:val="000000"/>
          <w:lang w:val="es-ES"/>
        </w:rPr>
      </w:pPr>
    </w:p>
    <w:p w:rsidR="005E61E0" w:rsidRPr="008A6FA9" w:rsidRDefault="007A58BA" w:rsidP="008A6FA9">
      <w:pPr>
        <w:ind w:firstLine="288"/>
        <w:jc w:val="both"/>
        <w:rPr>
          <w:rStyle w:val="normaltextrun"/>
          <w:color w:val="000000"/>
          <w:lang w:val="es-ES"/>
        </w:rPr>
      </w:pPr>
      <w:r>
        <w:rPr>
          <w:rStyle w:val="normaltextrun"/>
          <w:color w:val="000000"/>
          <w:lang w:val="es-ES"/>
        </w:rPr>
        <w:t xml:space="preserve">En caso de que se realicen las reservas de forma exitosa </w:t>
      </w:r>
      <w:r w:rsidR="008A6FA9">
        <w:rPr>
          <w:rStyle w:val="normaltextrun"/>
          <w:color w:val="000000"/>
          <w:lang w:val="es-ES"/>
        </w:rPr>
        <w:t xml:space="preserve">se finaliza el requerimiento con un </w:t>
      </w:r>
      <w:r w:rsidR="008A6FA9">
        <w:rPr>
          <w:rStyle w:val="normaltextrun"/>
          <w:rFonts w:ascii="Courier New" w:hAnsi="Courier New" w:cs="Courier New"/>
          <w:color w:val="000000"/>
          <w:sz w:val="20"/>
          <w:szCs w:val="20"/>
          <w:lang w:val="es-ES"/>
        </w:rPr>
        <w:t xml:space="preserve">COMMIT. </w:t>
      </w:r>
      <w:r w:rsidR="008A6FA9">
        <w:rPr>
          <w:rStyle w:val="normaltextrun"/>
          <w:color w:val="000000"/>
          <w:lang w:val="es-ES"/>
        </w:rPr>
        <w:t xml:space="preserve">De lo contrario se aborta la anterior operación con una </w:t>
      </w:r>
      <w:r w:rsidR="008A6FA9">
        <w:rPr>
          <w:rStyle w:val="normaltextrun"/>
          <w:rFonts w:ascii="Courier New" w:hAnsi="Courier New" w:cs="Courier New"/>
          <w:color w:val="000000"/>
          <w:sz w:val="20"/>
          <w:szCs w:val="20"/>
          <w:lang w:val="es-ES"/>
        </w:rPr>
        <w:t xml:space="preserve">ROLLBACK </w:t>
      </w:r>
      <w:r w:rsidR="008A6FA9">
        <w:rPr>
          <w:rStyle w:val="normaltextrun"/>
          <w:color w:val="000000"/>
          <w:lang w:val="es-ES"/>
        </w:rPr>
        <w:t>en la base de datos</w:t>
      </w:r>
      <w:r w:rsidR="003F5994">
        <w:rPr>
          <w:rStyle w:val="normaltextrun"/>
          <w:color w:val="000000"/>
          <w:lang w:val="es-ES"/>
        </w:rPr>
        <w:t>.</w:t>
      </w:r>
      <w:r w:rsidR="0086212C">
        <w:rPr>
          <w:rStyle w:val="normaltextrun"/>
          <w:color w:val="000000"/>
          <w:lang w:val="es-ES"/>
        </w:rPr>
        <w:t xml:space="preserve"> De la misma forma, los siguientes requerimientos realizan sus respectivas verificaciones para decidir su deben finalizar guardando o abortando las modificaciones a la base de datos.</w:t>
      </w:r>
    </w:p>
    <w:p w:rsidR="008A6FA9" w:rsidRPr="008A6FA9" w:rsidRDefault="008A6FA9" w:rsidP="008A6FA9">
      <w:pPr>
        <w:ind w:firstLine="288"/>
        <w:jc w:val="both"/>
        <w:rPr>
          <w:rStyle w:val="normaltextrun"/>
          <w:color w:val="000000"/>
          <w:lang w:val="es-ES"/>
        </w:rPr>
      </w:pPr>
    </w:p>
    <w:p w:rsidR="005E61E0" w:rsidRDefault="00AE6A50" w:rsidP="005E61E0">
      <w:pPr>
        <w:pStyle w:val="ListParagraph"/>
        <w:numPr>
          <w:ilvl w:val="0"/>
          <w:numId w:val="30"/>
        </w:numPr>
        <w:rPr>
          <w:rStyle w:val="normaltextrun"/>
          <w:color w:val="000000"/>
          <w:lang w:val="es-ES"/>
        </w:rPr>
      </w:pPr>
      <w:r>
        <w:rPr>
          <w:rStyle w:val="normaltextrun"/>
          <w:color w:val="000000"/>
          <w:lang w:val="es-ES"/>
        </w:rPr>
        <w:t>RF 8</w:t>
      </w:r>
      <w:r w:rsidR="005E61E0">
        <w:rPr>
          <w:rStyle w:val="normaltextrun"/>
          <w:color w:val="000000"/>
          <w:lang w:val="es-ES"/>
        </w:rPr>
        <w:t xml:space="preserve"> </w:t>
      </w:r>
      <w:r>
        <w:rPr>
          <w:rStyle w:val="normaltextrun"/>
          <w:color w:val="000000"/>
          <w:lang w:val="es-ES"/>
        </w:rPr>
        <w:t>Cancelar Reserva Colectiva</w:t>
      </w:r>
    </w:p>
    <w:p w:rsidR="005E61E0" w:rsidRDefault="00AE6A50" w:rsidP="00607BA4">
      <w:pPr>
        <w:ind w:firstLine="288"/>
        <w:jc w:val="both"/>
        <w:rPr>
          <w:rStyle w:val="normaltextrun"/>
          <w:color w:val="000000"/>
          <w:lang w:val="es-ES"/>
        </w:rPr>
      </w:pPr>
      <w:r>
        <w:rPr>
          <w:rStyle w:val="normaltextrun"/>
          <w:color w:val="000000"/>
          <w:lang w:val="es-ES"/>
        </w:rPr>
        <w:t xml:space="preserve">Este es el proceso inverso al requerimiento anterior. En este caso se hace uso del nuevo atributo creado en la relación </w:t>
      </w:r>
      <w:r w:rsidR="008C4FEB">
        <w:rPr>
          <w:rStyle w:val="normaltextrun"/>
          <w:rFonts w:ascii="Courier New" w:hAnsi="Courier New" w:cs="Courier New"/>
          <w:color w:val="000000"/>
          <w:sz w:val="20"/>
          <w:szCs w:val="20"/>
          <w:lang w:val="es-ES"/>
        </w:rPr>
        <w:t>RESERVAS</w:t>
      </w:r>
      <w:r w:rsidR="008C4FEB">
        <w:rPr>
          <w:rStyle w:val="normaltextrun"/>
          <w:color w:val="000000"/>
          <w:lang w:val="es-ES"/>
        </w:rPr>
        <w:t xml:space="preserve"> </w:t>
      </w:r>
      <w:r>
        <w:rPr>
          <w:rStyle w:val="normaltextrun"/>
          <w:color w:val="000000"/>
          <w:lang w:val="es-ES"/>
        </w:rPr>
        <w:t xml:space="preserve">para obtener el identificador de la reserva colectiva que se piensa cancelar. </w:t>
      </w:r>
      <w:r w:rsidR="00DD6DBF">
        <w:rPr>
          <w:rStyle w:val="normaltextrun"/>
          <w:color w:val="000000"/>
          <w:lang w:val="es-ES"/>
        </w:rPr>
        <w:t xml:space="preserve">Luego, haciendo uso del requerimiento funcional de la iteración 1 que cancela reservas, se procede a eliminar las respectivas reservas que se hicieron de manera </w:t>
      </w:r>
      <w:r w:rsidR="00DD6DBF">
        <w:rPr>
          <w:rStyle w:val="normaltextrun"/>
          <w:color w:val="000000"/>
          <w:lang w:val="es-ES"/>
        </w:rPr>
        <w:lastRenderedPageBreak/>
        <w:t>conjunta y se procede a penalizar a los respectivos usuarios de cada reserva con una multa en el caso de ser necesario.</w:t>
      </w:r>
    </w:p>
    <w:p w:rsidR="00C55418" w:rsidRDefault="00C55418" w:rsidP="00607BA4">
      <w:pPr>
        <w:ind w:firstLine="288"/>
        <w:jc w:val="both"/>
        <w:rPr>
          <w:rStyle w:val="normaltextrun"/>
          <w:color w:val="000000"/>
          <w:lang w:val="es-ES"/>
        </w:rPr>
      </w:pPr>
    </w:p>
    <w:p w:rsidR="00C55418" w:rsidRDefault="00C55418" w:rsidP="00C55418">
      <w:pPr>
        <w:pStyle w:val="ListParagraph"/>
        <w:numPr>
          <w:ilvl w:val="0"/>
          <w:numId w:val="30"/>
        </w:numPr>
        <w:rPr>
          <w:rStyle w:val="normaltextrun"/>
          <w:color w:val="000000"/>
          <w:lang w:val="es-ES"/>
        </w:rPr>
      </w:pPr>
      <w:r>
        <w:rPr>
          <w:rStyle w:val="normaltextrun"/>
          <w:color w:val="000000"/>
          <w:lang w:val="es-ES"/>
        </w:rPr>
        <w:t>RF 9 Deshabilitar una propuesta</w:t>
      </w:r>
    </w:p>
    <w:p w:rsidR="00C55418" w:rsidRPr="005D193F" w:rsidRDefault="008C4FEB" w:rsidP="009E5E0E">
      <w:pPr>
        <w:ind w:firstLine="288"/>
        <w:jc w:val="both"/>
        <w:rPr>
          <w:rStyle w:val="normaltextrun"/>
          <w:color w:val="000000"/>
          <w:lang w:val="es-ES"/>
        </w:rPr>
      </w:pPr>
      <w:r>
        <w:rPr>
          <w:rStyle w:val="normaltextrun"/>
          <w:color w:val="000000"/>
          <w:lang w:val="es-ES"/>
        </w:rPr>
        <w:t xml:space="preserve">El requerimiento funcional 9 recibe como parámetro el identificador de la propuesta que se piensa deshabilitar. Por medio del atributo </w:t>
      </w:r>
      <w:r w:rsidR="005D193F">
        <w:rPr>
          <w:rStyle w:val="normaltextrun"/>
          <w:rFonts w:ascii="Courier New" w:hAnsi="Courier New" w:cs="Courier New"/>
          <w:color w:val="000000"/>
          <w:sz w:val="20"/>
          <w:szCs w:val="20"/>
          <w:lang w:val="es-ES"/>
        </w:rPr>
        <w:t xml:space="preserve">ID_PROPUESTA </w:t>
      </w:r>
      <w:r w:rsidR="005D193F">
        <w:rPr>
          <w:rStyle w:val="normaltextrun"/>
          <w:color w:val="000000"/>
          <w:lang w:val="es-ES"/>
        </w:rPr>
        <w:t xml:space="preserve">presente en la relación </w:t>
      </w:r>
      <w:r w:rsidR="005D193F">
        <w:rPr>
          <w:rStyle w:val="normaltextrun"/>
          <w:rFonts w:ascii="Courier New" w:hAnsi="Courier New" w:cs="Courier New"/>
          <w:color w:val="000000"/>
          <w:sz w:val="20"/>
          <w:szCs w:val="20"/>
          <w:lang w:val="es-ES"/>
        </w:rPr>
        <w:t xml:space="preserve">RESERVAS, </w:t>
      </w:r>
      <w:r w:rsidR="005D193F" w:rsidRPr="005D193F">
        <w:rPr>
          <w:rStyle w:val="normaltextrun"/>
          <w:color w:val="000000"/>
          <w:lang w:val="es-ES"/>
        </w:rPr>
        <w:t xml:space="preserve">se obtienen </w:t>
      </w:r>
      <w:r w:rsidR="005D193F">
        <w:rPr>
          <w:rStyle w:val="normaltextrun"/>
          <w:color w:val="000000"/>
          <w:lang w:val="es-ES"/>
        </w:rPr>
        <w:t>las reservas que se verán afectadas por la cancelación de la propuesta.</w:t>
      </w:r>
      <w:r w:rsidR="009E5E0E">
        <w:rPr>
          <w:rStyle w:val="normaltextrun"/>
          <w:color w:val="000000"/>
          <w:lang w:val="es-ES"/>
        </w:rPr>
        <w:t xml:space="preserve"> Luego se procede a buscar propuestas que estén disponibles y que sean del mismo tipo de inmueble que la propuesta original para comenzar a reubicar las reservas afectas. Primero se reubican las reservas vigentes, aquellas reservas o reserva que hacían uso del inmueble en el momento en el que se decidió deshabilitarlo. Por medio de un comparador se organizan las reservas </w:t>
      </w:r>
      <w:r w:rsidR="00BB6530">
        <w:rPr>
          <w:rStyle w:val="normaltextrun"/>
          <w:color w:val="000000"/>
          <w:lang w:val="es-ES"/>
        </w:rPr>
        <w:t xml:space="preserve">por prioridad para ser reubicadas antes que las demás. La prioridad </w:t>
      </w:r>
      <w:r w:rsidR="00872380">
        <w:rPr>
          <w:rStyle w:val="normaltextrun"/>
          <w:color w:val="000000"/>
          <w:lang w:val="es-ES"/>
        </w:rPr>
        <w:t>es establecida por la fecha en la que se registró en el sistema la reserva.</w:t>
      </w:r>
      <w:r w:rsidR="002B0CE5">
        <w:rPr>
          <w:rStyle w:val="normaltextrun"/>
          <w:color w:val="000000"/>
          <w:lang w:val="es-ES"/>
        </w:rPr>
        <w:t xml:space="preserve"> Luego, se procede a realizar el anterior proceso con las reservas colectivas afectadas y finalmente con las reservas generales.</w:t>
      </w:r>
    </w:p>
    <w:p w:rsidR="00C55418" w:rsidRDefault="00C55418" w:rsidP="009E5E0E">
      <w:pPr>
        <w:ind w:firstLine="288"/>
        <w:jc w:val="both"/>
        <w:rPr>
          <w:rStyle w:val="normaltextrun"/>
          <w:color w:val="000000"/>
          <w:lang w:val="es-ES"/>
        </w:rPr>
      </w:pPr>
    </w:p>
    <w:p w:rsidR="00FE2EF4" w:rsidRDefault="00FE2EF4" w:rsidP="00FE2EF4">
      <w:pPr>
        <w:pStyle w:val="ListParagraph"/>
        <w:numPr>
          <w:ilvl w:val="0"/>
          <w:numId w:val="30"/>
        </w:numPr>
        <w:rPr>
          <w:rStyle w:val="normaltextrun"/>
          <w:color w:val="000000"/>
          <w:lang w:val="es-ES"/>
        </w:rPr>
      </w:pPr>
      <w:r>
        <w:rPr>
          <w:rStyle w:val="normaltextrun"/>
          <w:color w:val="000000"/>
          <w:lang w:val="es-ES"/>
        </w:rPr>
        <w:t>RF 10 Rehabilitar una propuesta</w:t>
      </w:r>
    </w:p>
    <w:p w:rsidR="00BD4A96" w:rsidRDefault="008279E4" w:rsidP="00A2439A">
      <w:pPr>
        <w:ind w:firstLine="288"/>
        <w:jc w:val="both"/>
        <w:rPr>
          <w:rStyle w:val="normaltextrun"/>
          <w:color w:val="000000"/>
          <w:lang w:val="es-ES"/>
        </w:rPr>
      </w:pPr>
      <w:r>
        <w:rPr>
          <w:rStyle w:val="normaltextrun"/>
          <w:color w:val="000000"/>
          <w:lang w:val="es-ES"/>
        </w:rPr>
        <w:t xml:space="preserve">Por medio del atributo </w:t>
      </w:r>
      <w:r w:rsidR="002C4603">
        <w:rPr>
          <w:rStyle w:val="normaltextrun"/>
          <w:rFonts w:ascii="Courier New" w:hAnsi="Courier New" w:cs="Courier New"/>
          <w:color w:val="000000"/>
          <w:sz w:val="20"/>
          <w:szCs w:val="20"/>
          <w:lang w:val="es-ES"/>
        </w:rPr>
        <w:t>DISPONIBLE</w:t>
      </w:r>
      <w:r w:rsidR="002C4603">
        <w:rPr>
          <w:rStyle w:val="normaltextrun"/>
          <w:color w:val="000000"/>
          <w:lang w:val="es-ES"/>
        </w:rPr>
        <w:t xml:space="preserve"> </w:t>
      </w:r>
      <w:r>
        <w:rPr>
          <w:rStyle w:val="normaltextrun"/>
          <w:color w:val="000000"/>
          <w:lang w:val="es-ES"/>
        </w:rPr>
        <w:t xml:space="preserve">en la relación </w:t>
      </w:r>
      <w:r w:rsidR="002C4603">
        <w:rPr>
          <w:rStyle w:val="normaltextrun"/>
          <w:rFonts w:ascii="Courier New" w:hAnsi="Courier New" w:cs="Courier New"/>
          <w:color w:val="000000"/>
          <w:sz w:val="20"/>
          <w:szCs w:val="20"/>
          <w:lang w:val="es-ES"/>
        </w:rPr>
        <w:t>PROPUESTAS</w:t>
      </w:r>
      <w:r w:rsidR="002C4603">
        <w:rPr>
          <w:rStyle w:val="normaltextrun"/>
          <w:color w:val="000000"/>
          <w:lang w:val="es-ES"/>
        </w:rPr>
        <w:t xml:space="preserve"> </w:t>
      </w:r>
      <w:r>
        <w:rPr>
          <w:rStyle w:val="normaltextrun"/>
          <w:color w:val="000000"/>
          <w:lang w:val="es-ES"/>
        </w:rPr>
        <w:t>se pueden obtener las propuestas que se encuentran disponibles o no. En el anterior requerimiento, el valor de este atributo es modificado para avisarle al sistema que no se encuentra disponible. De forma análoga, al rehabilitar una propuesta, se modifica el valor de este atributo nuevamente para poder recibir reservas en el futuro.</w:t>
      </w:r>
    </w:p>
    <w:p w:rsidR="007C4EEC" w:rsidRPr="00A2439A" w:rsidRDefault="007C4EEC" w:rsidP="007C4EEC">
      <w:pPr>
        <w:pStyle w:val="Heading1"/>
        <w:rPr>
          <w:rStyle w:val="normaltextrun"/>
          <w:lang w:val="es-CO"/>
        </w:rPr>
      </w:pPr>
      <w:bookmarkStart w:id="4" w:name="_Toc512328707"/>
      <w:r>
        <w:rPr>
          <w:lang w:val="es-CO"/>
        </w:rPr>
        <w:t>Balance de pruebas</w:t>
      </w:r>
      <w:bookmarkEnd w:id="4"/>
    </w:p>
    <w:p w:rsidR="007C4EEC" w:rsidRDefault="00572A00" w:rsidP="00A2439A">
      <w:pPr>
        <w:ind w:firstLine="288"/>
        <w:jc w:val="both"/>
        <w:rPr>
          <w:rStyle w:val="normaltextrun"/>
          <w:color w:val="000000"/>
          <w:lang w:val="es-ES"/>
        </w:rPr>
      </w:pPr>
      <w:r>
        <w:rPr>
          <w:rStyle w:val="normaltextrun"/>
          <w:color w:val="000000"/>
          <w:lang w:val="es-ES"/>
        </w:rPr>
        <w:t xml:space="preserve">Para realizar pruebas de </w:t>
      </w:r>
      <w:r w:rsidR="00251E81">
        <w:rPr>
          <w:rStyle w:val="normaltextrun"/>
          <w:color w:val="000000"/>
          <w:lang w:val="es-ES"/>
        </w:rPr>
        <w:t>transacción</w:t>
      </w:r>
      <w:r>
        <w:rPr>
          <w:rStyle w:val="normaltextrun"/>
          <w:color w:val="000000"/>
          <w:lang w:val="es-ES"/>
        </w:rPr>
        <w:t xml:space="preserve"> exitosa se realizaron los siguientes casos.</w:t>
      </w:r>
    </w:p>
    <w:p w:rsidR="008A0E08" w:rsidRDefault="008A0E08" w:rsidP="008A0E08">
      <w:pPr>
        <w:pStyle w:val="ListParagraph"/>
        <w:ind w:left="1440" w:firstLine="0"/>
        <w:rPr>
          <w:rStyle w:val="normaltextrun"/>
          <w:color w:val="000000"/>
          <w:lang w:val="es-ES"/>
        </w:rPr>
      </w:pPr>
    </w:p>
    <w:p w:rsidR="005E3FED" w:rsidRDefault="00DC545C" w:rsidP="005E3FED">
      <w:pPr>
        <w:pStyle w:val="ListParagraph"/>
        <w:numPr>
          <w:ilvl w:val="0"/>
          <w:numId w:val="31"/>
        </w:numPr>
        <w:rPr>
          <w:rStyle w:val="normaltextrun"/>
          <w:color w:val="000000"/>
          <w:lang w:val="es-ES"/>
        </w:rPr>
      </w:pPr>
      <w:r>
        <w:rPr>
          <w:rStyle w:val="normaltextrun"/>
          <w:color w:val="000000"/>
          <w:lang w:val="es-ES"/>
        </w:rPr>
        <w:t>Est</w:t>
      </w:r>
      <w:r w:rsidR="00393222">
        <w:rPr>
          <w:rStyle w:val="normaltextrun"/>
          <w:color w:val="000000"/>
          <w:lang w:val="es-ES"/>
        </w:rPr>
        <w:t>ado inicial de la base de datos.</w:t>
      </w:r>
    </w:p>
    <w:p w:rsidR="005E3FED" w:rsidRDefault="005E3FED" w:rsidP="005E3FED">
      <w:pPr>
        <w:rPr>
          <w:rStyle w:val="normaltextrun"/>
          <w:color w:val="000000"/>
          <w:lang w:val="es-ES"/>
        </w:rPr>
      </w:pPr>
      <w:r>
        <w:rPr>
          <w:noProof/>
        </w:rPr>
        <w:drawing>
          <wp:inline distT="0" distB="0" distL="0" distR="0">
            <wp:extent cx="5759450" cy="13601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4 at 10.29.26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1360170"/>
                    </a:xfrm>
                    <a:prstGeom prst="rect">
                      <a:avLst/>
                    </a:prstGeom>
                  </pic:spPr>
                </pic:pic>
              </a:graphicData>
            </a:graphic>
          </wp:inline>
        </w:drawing>
      </w:r>
    </w:p>
    <w:p w:rsidR="00EC1C7F" w:rsidRDefault="00D77F04" w:rsidP="00EC1C7F">
      <w:pPr>
        <w:jc w:val="center"/>
        <w:rPr>
          <w:rStyle w:val="normaltextrun"/>
          <w:color w:val="000000"/>
          <w:sz w:val="20"/>
          <w:szCs w:val="20"/>
          <w:lang w:val="es-ES"/>
        </w:rPr>
      </w:pPr>
      <w:r>
        <w:rPr>
          <w:rStyle w:val="normaltextrun"/>
          <w:color w:val="000000"/>
          <w:sz w:val="20"/>
          <w:szCs w:val="20"/>
          <w:lang w:val="es-ES"/>
        </w:rPr>
        <w:t>Figura 2. Estado inicial de la base de datos</w:t>
      </w:r>
      <w:r w:rsidR="00D41FCC">
        <w:rPr>
          <w:rStyle w:val="normaltextrun"/>
          <w:color w:val="000000"/>
          <w:sz w:val="20"/>
          <w:szCs w:val="20"/>
          <w:lang w:val="es-ES"/>
        </w:rPr>
        <w:t xml:space="preserve"> para los requerimientos 7 y 8</w:t>
      </w:r>
      <w:r>
        <w:rPr>
          <w:rStyle w:val="normaltextrun"/>
          <w:color w:val="000000"/>
          <w:sz w:val="20"/>
          <w:szCs w:val="20"/>
          <w:lang w:val="es-ES"/>
        </w:rPr>
        <w:t>.</w:t>
      </w:r>
      <w:r w:rsidR="00C6666E">
        <w:rPr>
          <w:rStyle w:val="normaltextrun"/>
          <w:color w:val="000000"/>
          <w:sz w:val="20"/>
          <w:szCs w:val="20"/>
          <w:lang w:val="es-ES"/>
        </w:rPr>
        <w:t xml:space="preserve"> Es importante observar el valor de la columna </w:t>
      </w:r>
      <w:r w:rsidR="00C6666E" w:rsidRPr="005E2DE4">
        <w:rPr>
          <w:rStyle w:val="normaltextrun"/>
          <w:rFonts w:ascii="Courier New" w:hAnsi="Courier New" w:cs="Courier New"/>
          <w:color w:val="000000"/>
          <w:sz w:val="20"/>
          <w:szCs w:val="20"/>
          <w:lang w:val="es-ES"/>
        </w:rPr>
        <w:t>ID_COLECTIVO</w:t>
      </w:r>
      <w:r w:rsidR="00C6666E">
        <w:rPr>
          <w:rStyle w:val="normaltextrun"/>
          <w:color w:val="000000"/>
          <w:sz w:val="20"/>
          <w:szCs w:val="20"/>
          <w:lang w:val="es-ES"/>
        </w:rPr>
        <w:t>.</w:t>
      </w:r>
    </w:p>
    <w:p w:rsidR="00EC1C7F" w:rsidRDefault="00EC1C7F" w:rsidP="00EC1C7F">
      <w:pPr>
        <w:jc w:val="center"/>
        <w:rPr>
          <w:rStyle w:val="normaltextrun"/>
          <w:color w:val="000000"/>
          <w:sz w:val="20"/>
          <w:szCs w:val="20"/>
          <w:lang w:val="es-ES"/>
        </w:rPr>
      </w:pPr>
    </w:p>
    <w:p w:rsidR="00EC1C7F" w:rsidRDefault="00EC1C7F" w:rsidP="00EC1C7F">
      <w:pPr>
        <w:jc w:val="center"/>
        <w:rPr>
          <w:rStyle w:val="normaltextrun"/>
          <w:color w:val="000000"/>
          <w:sz w:val="20"/>
          <w:szCs w:val="20"/>
          <w:lang w:val="es-ES"/>
        </w:rPr>
      </w:pPr>
      <w:r>
        <w:rPr>
          <w:noProof/>
          <w:color w:val="000000"/>
          <w:sz w:val="20"/>
          <w:szCs w:val="20"/>
          <w:lang w:val="es-ES"/>
        </w:rPr>
        <w:drawing>
          <wp:inline distT="0" distB="0" distL="0" distR="0">
            <wp:extent cx="5759450" cy="126428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4 at 10.33.12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1264285"/>
                    </a:xfrm>
                    <a:prstGeom prst="rect">
                      <a:avLst/>
                    </a:prstGeom>
                  </pic:spPr>
                </pic:pic>
              </a:graphicData>
            </a:graphic>
          </wp:inline>
        </w:drawing>
      </w:r>
    </w:p>
    <w:p w:rsidR="00B43955" w:rsidRDefault="00EC1C7F" w:rsidP="00B43955">
      <w:pPr>
        <w:jc w:val="center"/>
        <w:rPr>
          <w:rStyle w:val="normaltextrun"/>
          <w:color w:val="000000"/>
          <w:sz w:val="20"/>
          <w:szCs w:val="20"/>
          <w:lang w:val="es-ES"/>
        </w:rPr>
      </w:pPr>
      <w:r>
        <w:rPr>
          <w:rStyle w:val="normaltextrun"/>
          <w:color w:val="000000"/>
          <w:sz w:val="20"/>
          <w:szCs w:val="20"/>
          <w:lang w:val="es-ES"/>
        </w:rPr>
        <w:t xml:space="preserve">Figura 3. Estado Inicial de la base de datos para </w:t>
      </w:r>
      <w:r w:rsidR="00A75A0F">
        <w:rPr>
          <w:rStyle w:val="normaltextrun"/>
          <w:color w:val="000000"/>
          <w:sz w:val="20"/>
          <w:szCs w:val="20"/>
          <w:lang w:val="es-ES"/>
        </w:rPr>
        <w:t>los requerimientos 9 y 10.</w:t>
      </w:r>
    </w:p>
    <w:p w:rsidR="00B43955" w:rsidRDefault="00B43955" w:rsidP="00B43955">
      <w:pPr>
        <w:jc w:val="center"/>
        <w:rPr>
          <w:rStyle w:val="normaltextrun"/>
          <w:color w:val="000000"/>
          <w:sz w:val="20"/>
          <w:szCs w:val="20"/>
          <w:lang w:val="es-ES"/>
        </w:rPr>
      </w:pPr>
    </w:p>
    <w:p w:rsidR="006242E1" w:rsidRDefault="006242E1" w:rsidP="006242E1">
      <w:pPr>
        <w:pStyle w:val="ListParagraph"/>
        <w:numPr>
          <w:ilvl w:val="0"/>
          <w:numId w:val="31"/>
        </w:numPr>
        <w:rPr>
          <w:rStyle w:val="normaltextrun"/>
          <w:color w:val="000000"/>
          <w:lang w:val="es-ES"/>
        </w:rPr>
      </w:pPr>
      <w:r>
        <w:rPr>
          <w:rStyle w:val="normaltextrun"/>
          <w:color w:val="000000"/>
          <w:lang w:val="es-ES"/>
        </w:rPr>
        <w:t>Los datos involucrados en la operación transaccional solicitada.</w:t>
      </w:r>
    </w:p>
    <w:p w:rsidR="00811994" w:rsidRDefault="00811994" w:rsidP="00811994">
      <w:pPr>
        <w:rPr>
          <w:rStyle w:val="normaltextrun"/>
          <w:color w:val="000000"/>
          <w:lang w:val="es-ES"/>
        </w:rPr>
      </w:pPr>
      <w:r>
        <w:rPr>
          <w:noProof/>
          <w:color w:val="000000"/>
          <w:lang w:val="es-ES"/>
        </w:rPr>
        <w:lastRenderedPageBreak/>
        <w:drawing>
          <wp:inline distT="0" distB="0" distL="0" distR="0">
            <wp:extent cx="5759450" cy="526669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24 at 10.43.53 AM.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5266690"/>
                    </a:xfrm>
                    <a:prstGeom prst="rect">
                      <a:avLst/>
                    </a:prstGeom>
                  </pic:spPr>
                </pic:pic>
              </a:graphicData>
            </a:graphic>
          </wp:inline>
        </w:drawing>
      </w:r>
    </w:p>
    <w:p w:rsidR="00811994" w:rsidRDefault="00811994" w:rsidP="00811994">
      <w:pPr>
        <w:jc w:val="center"/>
        <w:rPr>
          <w:rStyle w:val="normaltextrun"/>
          <w:color w:val="000000"/>
          <w:sz w:val="20"/>
          <w:szCs w:val="20"/>
          <w:lang w:val="es-ES"/>
        </w:rPr>
      </w:pPr>
      <w:r>
        <w:rPr>
          <w:rStyle w:val="normaltextrun"/>
          <w:color w:val="000000"/>
          <w:sz w:val="20"/>
          <w:szCs w:val="20"/>
          <w:lang w:val="es-ES"/>
        </w:rPr>
        <w:t xml:space="preserve">Figura </w:t>
      </w:r>
      <w:r w:rsidR="00EF447F">
        <w:rPr>
          <w:rStyle w:val="normaltextrun"/>
          <w:color w:val="000000"/>
          <w:sz w:val="20"/>
          <w:szCs w:val="20"/>
          <w:lang w:val="es-ES"/>
        </w:rPr>
        <w:t>4</w:t>
      </w:r>
      <w:r>
        <w:rPr>
          <w:rStyle w:val="normaltextrun"/>
          <w:color w:val="000000"/>
          <w:sz w:val="20"/>
          <w:szCs w:val="20"/>
          <w:lang w:val="es-ES"/>
        </w:rPr>
        <w:t>.</w:t>
      </w:r>
      <w:r w:rsidR="00EF447F">
        <w:rPr>
          <w:rStyle w:val="normaltextrun"/>
          <w:color w:val="000000"/>
          <w:sz w:val="20"/>
          <w:szCs w:val="20"/>
          <w:lang w:val="es-ES"/>
        </w:rPr>
        <w:t xml:space="preserve"> Datos involucrados </w:t>
      </w:r>
      <w:r w:rsidR="005D2603">
        <w:rPr>
          <w:rStyle w:val="normaltextrun"/>
          <w:color w:val="000000"/>
          <w:sz w:val="20"/>
          <w:szCs w:val="20"/>
          <w:lang w:val="es-ES"/>
        </w:rPr>
        <w:t>para realizar el requerimiento 7 de registrar una reserva colectiva. Se ingresan los datos necesarios en formato JSON y se retorna la reserva re</w:t>
      </w:r>
      <w:r w:rsidR="00CE3DB4">
        <w:rPr>
          <w:rStyle w:val="normaltextrun"/>
          <w:color w:val="000000"/>
          <w:sz w:val="20"/>
          <w:szCs w:val="20"/>
          <w:lang w:val="es-ES"/>
        </w:rPr>
        <w:t>a</w:t>
      </w:r>
      <w:r w:rsidR="005D2603">
        <w:rPr>
          <w:rStyle w:val="normaltextrun"/>
          <w:color w:val="000000"/>
          <w:sz w:val="20"/>
          <w:szCs w:val="20"/>
          <w:lang w:val="es-ES"/>
        </w:rPr>
        <w:t>lizada.</w:t>
      </w:r>
    </w:p>
    <w:p w:rsidR="00CE3DB4" w:rsidRDefault="00CE3DB4" w:rsidP="00811994">
      <w:pPr>
        <w:jc w:val="center"/>
        <w:rPr>
          <w:rStyle w:val="normaltextrun"/>
          <w:color w:val="000000"/>
          <w:sz w:val="20"/>
          <w:szCs w:val="20"/>
          <w:lang w:val="es-ES"/>
        </w:rPr>
      </w:pPr>
    </w:p>
    <w:p w:rsidR="00CE3DB4" w:rsidRDefault="00CE3DB4" w:rsidP="00811994">
      <w:pPr>
        <w:jc w:val="center"/>
        <w:rPr>
          <w:rStyle w:val="normaltextrun"/>
          <w:color w:val="000000"/>
          <w:sz w:val="20"/>
          <w:szCs w:val="20"/>
          <w:lang w:val="es-ES"/>
        </w:rPr>
      </w:pPr>
      <w:r>
        <w:rPr>
          <w:noProof/>
          <w:color w:val="000000"/>
          <w:sz w:val="20"/>
          <w:szCs w:val="20"/>
          <w:lang w:val="es-ES"/>
        </w:rPr>
        <w:drawing>
          <wp:inline distT="0" distB="0" distL="0" distR="0">
            <wp:extent cx="5759450" cy="1625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24 at 10.49.48 AM.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1625600"/>
                    </a:xfrm>
                    <a:prstGeom prst="rect">
                      <a:avLst/>
                    </a:prstGeom>
                  </pic:spPr>
                </pic:pic>
              </a:graphicData>
            </a:graphic>
          </wp:inline>
        </w:drawing>
      </w:r>
    </w:p>
    <w:p w:rsidR="00CE3DB4" w:rsidRDefault="00CE3DB4" w:rsidP="00811994">
      <w:pPr>
        <w:jc w:val="center"/>
        <w:rPr>
          <w:rStyle w:val="normaltextrun"/>
          <w:color w:val="000000"/>
          <w:sz w:val="20"/>
          <w:szCs w:val="20"/>
          <w:lang w:val="es-ES"/>
        </w:rPr>
      </w:pPr>
      <w:r>
        <w:rPr>
          <w:rStyle w:val="normaltextrun"/>
          <w:color w:val="000000"/>
          <w:sz w:val="20"/>
          <w:szCs w:val="20"/>
          <w:lang w:val="es-ES"/>
        </w:rPr>
        <w:t>Figura 5. Datos involucrados en el requerimiento funcional 8. Se cancela una reserva colectiva por el identificador de la misma.</w:t>
      </w:r>
    </w:p>
    <w:p w:rsidR="00411B47" w:rsidRDefault="00411B47" w:rsidP="00811994">
      <w:pPr>
        <w:jc w:val="center"/>
        <w:rPr>
          <w:rStyle w:val="normaltextrun"/>
          <w:color w:val="000000"/>
          <w:sz w:val="20"/>
          <w:szCs w:val="20"/>
          <w:lang w:val="es-ES"/>
        </w:rPr>
      </w:pPr>
    </w:p>
    <w:p w:rsidR="00411B47" w:rsidRDefault="00411B47" w:rsidP="00811994">
      <w:pPr>
        <w:jc w:val="center"/>
        <w:rPr>
          <w:rStyle w:val="normaltextrun"/>
          <w:color w:val="000000"/>
          <w:sz w:val="20"/>
          <w:szCs w:val="20"/>
          <w:lang w:val="es-ES"/>
        </w:rPr>
      </w:pPr>
      <w:r>
        <w:rPr>
          <w:noProof/>
          <w:color w:val="000000"/>
          <w:sz w:val="20"/>
          <w:szCs w:val="20"/>
          <w:lang w:val="es-ES"/>
        </w:rPr>
        <w:lastRenderedPageBreak/>
        <w:drawing>
          <wp:inline distT="0" distB="0" distL="0" distR="0">
            <wp:extent cx="5759450" cy="146939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24 at 10.52.21 AM.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1469390"/>
                    </a:xfrm>
                    <a:prstGeom prst="rect">
                      <a:avLst/>
                    </a:prstGeom>
                  </pic:spPr>
                </pic:pic>
              </a:graphicData>
            </a:graphic>
          </wp:inline>
        </w:drawing>
      </w:r>
    </w:p>
    <w:p w:rsidR="00BB6BF7" w:rsidRDefault="00411B47" w:rsidP="00811994">
      <w:pPr>
        <w:jc w:val="center"/>
        <w:rPr>
          <w:rStyle w:val="normaltextrun"/>
          <w:color w:val="000000"/>
          <w:sz w:val="20"/>
          <w:szCs w:val="20"/>
          <w:lang w:val="es-ES"/>
        </w:rPr>
      </w:pPr>
      <w:r>
        <w:rPr>
          <w:rStyle w:val="normaltextrun"/>
          <w:color w:val="000000"/>
          <w:sz w:val="20"/>
          <w:szCs w:val="20"/>
          <w:lang w:val="es-ES"/>
        </w:rPr>
        <w:t>Figura 6. Datos involucrados en el requerimiento funcional 9 de deshabiliatr una porpuesta (oferta).</w:t>
      </w:r>
    </w:p>
    <w:p w:rsidR="00BB6BF7" w:rsidRDefault="00BB6BF7" w:rsidP="00811994">
      <w:pPr>
        <w:jc w:val="center"/>
        <w:rPr>
          <w:rStyle w:val="normaltextrun"/>
          <w:color w:val="000000"/>
          <w:sz w:val="20"/>
          <w:szCs w:val="20"/>
          <w:lang w:val="es-ES"/>
        </w:rPr>
      </w:pPr>
    </w:p>
    <w:p w:rsidR="00411B47" w:rsidRDefault="00411B47" w:rsidP="00811994">
      <w:pPr>
        <w:jc w:val="center"/>
        <w:rPr>
          <w:rStyle w:val="normaltextrun"/>
          <w:color w:val="000000"/>
          <w:sz w:val="20"/>
          <w:szCs w:val="20"/>
          <w:lang w:val="es-ES"/>
        </w:rPr>
      </w:pPr>
      <w:r>
        <w:rPr>
          <w:rStyle w:val="normaltextrun"/>
          <w:color w:val="000000"/>
          <w:sz w:val="20"/>
          <w:szCs w:val="20"/>
          <w:lang w:val="es-ES"/>
        </w:rPr>
        <w:t xml:space="preserve"> </w:t>
      </w:r>
      <w:r w:rsidR="00BB6BF7">
        <w:rPr>
          <w:noProof/>
          <w:color w:val="000000"/>
          <w:sz w:val="20"/>
          <w:szCs w:val="20"/>
          <w:lang w:val="es-ES"/>
        </w:rPr>
        <w:drawing>
          <wp:inline distT="0" distB="0" distL="0" distR="0">
            <wp:extent cx="5759450" cy="16065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24 at 10.53.46 AM.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1606550"/>
                    </a:xfrm>
                    <a:prstGeom prst="rect">
                      <a:avLst/>
                    </a:prstGeom>
                  </pic:spPr>
                </pic:pic>
              </a:graphicData>
            </a:graphic>
          </wp:inline>
        </w:drawing>
      </w:r>
    </w:p>
    <w:p w:rsidR="00BB6BF7" w:rsidRPr="00811994" w:rsidRDefault="00BB6BF7" w:rsidP="00811994">
      <w:pPr>
        <w:jc w:val="center"/>
        <w:rPr>
          <w:rStyle w:val="normaltextrun"/>
          <w:color w:val="000000"/>
          <w:sz w:val="20"/>
          <w:szCs w:val="20"/>
          <w:lang w:val="es-ES"/>
        </w:rPr>
      </w:pPr>
      <w:r>
        <w:rPr>
          <w:rStyle w:val="normaltextrun"/>
          <w:color w:val="000000"/>
          <w:sz w:val="20"/>
          <w:szCs w:val="20"/>
          <w:lang w:val="es-ES"/>
        </w:rPr>
        <w:t>Figura 7. Datos involucrados en el requerimiento funcional 10 de rehabiliatr una porpuesta (oferta).</w:t>
      </w:r>
    </w:p>
    <w:p w:rsidR="00811994" w:rsidRDefault="00811994" w:rsidP="00811994">
      <w:pPr>
        <w:rPr>
          <w:rStyle w:val="normaltextrun"/>
          <w:color w:val="000000"/>
          <w:lang w:val="es-ES"/>
        </w:rPr>
      </w:pPr>
    </w:p>
    <w:p w:rsidR="00411B47" w:rsidRPr="00811994" w:rsidRDefault="00411B47" w:rsidP="00811994">
      <w:pPr>
        <w:rPr>
          <w:rStyle w:val="normaltextrun"/>
          <w:color w:val="000000"/>
          <w:lang w:val="es-ES"/>
        </w:rPr>
      </w:pPr>
    </w:p>
    <w:p w:rsidR="008A0E08" w:rsidRDefault="00D65897" w:rsidP="008A0E08">
      <w:pPr>
        <w:pStyle w:val="ListParagraph"/>
        <w:numPr>
          <w:ilvl w:val="0"/>
          <w:numId w:val="31"/>
        </w:numPr>
        <w:rPr>
          <w:rStyle w:val="normaltextrun"/>
          <w:color w:val="000000"/>
          <w:lang w:val="es-ES"/>
        </w:rPr>
      </w:pPr>
      <w:r>
        <w:rPr>
          <w:rStyle w:val="normaltextrun"/>
          <w:color w:val="000000"/>
          <w:lang w:val="es-ES"/>
        </w:rPr>
        <w:t>El estado final de la base de datos</w:t>
      </w:r>
      <w:r w:rsidR="00393222">
        <w:rPr>
          <w:rStyle w:val="normaltextrun"/>
          <w:color w:val="000000"/>
          <w:lang w:val="es-ES"/>
        </w:rPr>
        <w:t>.</w:t>
      </w:r>
    </w:p>
    <w:p w:rsidR="00B43955" w:rsidRDefault="00B43955" w:rsidP="00811994">
      <w:pPr>
        <w:jc w:val="center"/>
        <w:rPr>
          <w:rStyle w:val="normaltextrun"/>
          <w:rFonts w:ascii="Courier New" w:hAnsi="Courier New" w:cs="Courier New"/>
          <w:color w:val="000000"/>
          <w:sz w:val="20"/>
          <w:szCs w:val="20"/>
          <w:lang w:val="es-ES"/>
        </w:rPr>
      </w:pPr>
      <w:r>
        <w:rPr>
          <w:noProof/>
        </w:rPr>
        <w:drawing>
          <wp:inline distT="0" distB="0" distL="0" distR="0" wp14:anchorId="546A6A92" wp14:editId="11874A12">
            <wp:extent cx="5759450" cy="11188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4 at 10.39.12 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450" cy="1118870"/>
                    </a:xfrm>
                    <a:prstGeom prst="rect">
                      <a:avLst/>
                    </a:prstGeom>
                  </pic:spPr>
                </pic:pic>
              </a:graphicData>
            </a:graphic>
          </wp:inline>
        </w:drawing>
      </w:r>
      <w:r w:rsidR="00BD7C00">
        <w:rPr>
          <w:rStyle w:val="normaltextrun"/>
          <w:color w:val="000000"/>
          <w:sz w:val="20"/>
          <w:szCs w:val="20"/>
          <w:lang w:val="es-ES"/>
        </w:rPr>
        <w:t>Figura 7</w:t>
      </w:r>
      <w:r w:rsidRPr="00811994">
        <w:rPr>
          <w:rStyle w:val="normaltextrun"/>
          <w:color w:val="000000"/>
          <w:sz w:val="20"/>
          <w:szCs w:val="20"/>
          <w:lang w:val="es-ES"/>
        </w:rPr>
        <w:t>.</w:t>
      </w:r>
      <w:r w:rsidR="00811994">
        <w:rPr>
          <w:rStyle w:val="normaltextrun"/>
          <w:color w:val="000000"/>
          <w:sz w:val="20"/>
          <w:szCs w:val="20"/>
          <w:lang w:val="es-ES"/>
        </w:rPr>
        <w:t xml:space="preserve"> Estado final de la base de datos</w:t>
      </w:r>
      <w:r w:rsidR="00883772">
        <w:rPr>
          <w:rStyle w:val="normaltextrun"/>
          <w:color w:val="000000"/>
          <w:sz w:val="20"/>
          <w:szCs w:val="20"/>
          <w:lang w:val="es-ES"/>
        </w:rPr>
        <w:t xml:space="preserve"> para el reqeurimiento funcional 7, se observa el cmabio de valor en el atributo </w:t>
      </w:r>
      <w:r w:rsidR="00883772" w:rsidRPr="00883772">
        <w:rPr>
          <w:rStyle w:val="normaltextrun"/>
          <w:rFonts w:ascii="Courier New" w:hAnsi="Courier New" w:cs="Courier New"/>
          <w:color w:val="000000"/>
          <w:sz w:val="20"/>
          <w:szCs w:val="20"/>
          <w:lang w:val="es-ES"/>
        </w:rPr>
        <w:t>ID_COLECTIVO</w:t>
      </w:r>
      <w:r w:rsidR="00883772">
        <w:rPr>
          <w:rStyle w:val="normaltextrun"/>
          <w:rFonts w:ascii="Courier New" w:hAnsi="Courier New" w:cs="Courier New"/>
          <w:color w:val="000000"/>
          <w:sz w:val="20"/>
          <w:szCs w:val="20"/>
          <w:lang w:val="es-ES"/>
        </w:rPr>
        <w:t>.</w:t>
      </w:r>
      <w:r w:rsidR="00811994" w:rsidRPr="00883772">
        <w:rPr>
          <w:rStyle w:val="normaltextrun"/>
          <w:rFonts w:ascii="Courier New" w:hAnsi="Courier New" w:cs="Courier New"/>
          <w:color w:val="000000"/>
          <w:sz w:val="20"/>
          <w:szCs w:val="20"/>
          <w:lang w:val="es-ES"/>
        </w:rPr>
        <w:t xml:space="preserve"> </w:t>
      </w:r>
    </w:p>
    <w:p w:rsidR="00EB027E" w:rsidRDefault="00EB027E" w:rsidP="00811994">
      <w:pPr>
        <w:jc w:val="center"/>
        <w:rPr>
          <w:rStyle w:val="normaltextrun"/>
          <w:rFonts w:ascii="Courier New" w:hAnsi="Courier New" w:cs="Courier New"/>
          <w:color w:val="000000"/>
          <w:sz w:val="20"/>
          <w:szCs w:val="20"/>
          <w:lang w:val="es-ES"/>
        </w:rPr>
      </w:pPr>
    </w:p>
    <w:p w:rsidR="00BD7C00" w:rsidRDefault="00EB027E" w:rsidP="00811994">
      <w:pPr>
        <w:jc w:val="center"/>
        <w:rPr>
          <w:rStyle w:val="normaltextrun"/>
          <w:rFonts w:ascii="Courier New" w:hAnsi="Courier New" w:cs="Courier New"/>
          <w:color w:val="000000"/>
          <w:sz w:val="20"/>
          <w:szCs w:val="20"/>
          <w:lang w:val="es-ES"/>
        </w:rPr>
      </w:pPr>
      <w:r>
        <w:rPr>
          <w:rFonts w:ascii="Courier New" w:hAnsi="Courier New" w:cs="Courier New"/>
          <w:noProof/>
          <w:color w:val="000000"/>
          <w:sz w:val="20"/>
          <w:szCs w:val="20"/>
          <w:lang w:val="es-ES"/>
        </w:rPr>
        <w:drawing>
          <wp:inline distT="0" distB="0" distL="0" distR="0">
            <wp:extent cx="5759450" cy="1316355"/>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24 at 10.59.36 AM.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1316355"/>
                    </a:xfrm>
                    <a:prstGeom prst="rect">
                      <a:avLst/>
                    </a:prstGeom>
                  </pic:spPr>
                </pic:pic>
              </a:graphicData>
            </a:graphic>
          </wp:inline>
        </w:drawing>
      </w:r>
    </w:p>
    <w:p w:rsidR="00EB027E" w:rsidRPr="00EB027E" w:rsidRDefault="00EB027E" w:rsidP="00EB027E">
      <w:pPr>
        <w:tabs>
          <w:tab w:val="center" w:pos="4535"/>
          <w:tab w:val="left" w:pos="6912"/>
        </w:tabs>
        <w:rPr>
          <w:rStyle w:val="normaltextrun"/>
          <w:color w:val="000000"/>
          <w:sz w:val="20"/>
          <w:szCs w:val="20"/>
          <w:lang w:val="es-ES"/>
        </w:rPr>
      </w:pPr>
      <w:r w:rsidRPr="00EB027E">
        <w:rPr>
          <w:rStyle w:val="normaltextrun"/>
          <w:color w:val="000000"/>
          <w:sz w:val="20"/>
          <w:szCs w:val="20"/>
          <w:lang w:val="es-ES"/>
        </w:rPr>
        <w:tab/>
        <w:t>Figura</w:t>
      </w:r>
      <w:r>
        <w:rPr>
          <w:rStyle w:val="normaltextrun"/>
          <w:color w:val="000000"/>
          <w:sz w:val="20"/>
          <w:szCs w:val="20"/>
          <w:lang w:val="es-ES"/>
        </w:rPr>
        <w:t xml:space="preserve"> 8. Estado final luego de deshabilitar una propuesta</w:t>
      </w:r>
      <w:r w:rsidR="008879AA">
        <w:rPr>
          <w:rStyle w:val="normaltextrun"/>
          <w:color w:val="000000"/>
          <w:sz w:val="20"/>
          <w:szCs w:val="20"/>
          <w:lang w:val="es-ES"/>
        </w:rPr>
        <w:t xml:space="preserve"> (requerimiento funcional 9)</w:t>
      </w:r>
      <w:r>
        <w:rPr>
          <w:rStyle w:val="normaltextrun"/>
          <w:color w:val="000000"/>
          <w:sz w:val="20"/>
          <w:szCs w:val="20"/>
          <w:lang w:val="es-ES"/>
        </w:rPr>
        <w:t xml:space="preserve"> por identificador. </w:t>
      </w:r>
      <w:r w:rsidRPr="00EB027E">
        <w:rPr>
          <w:rStyle w:val="normaltextrun"/>
          <w:color w:val="000000"/>
          <w:sz w:val="20"/>
          <w:szCs w:val="20"/>
          <w:lang w:val="es-ES"/>
        </w:rPr>
        <w:tab/>
      </w:r>
    </w:p>
    <w:p w:rsidR="00EB027E" w:rsidRDefault="00EB027E" w:rsidP="00811994">
      <w:pPr>
        <w:jc w:val="center"/>
        <w:rPr>
          <w:rStyle w:val="normaltextrun"/>
          <w:rFonts w:ascii="Courier New" w:hAnsi="Courier New" w:cs="Courier New"/>
          <w:color w:val="000000"/>
          <w:sz w:val="20"/>
          <w:szCs w:val="20"/>
          <w:lang w:val="es-ES"/>
        </w:rPr>
      </w:pPr>
    </w:p>
    <w:p w:rsidR="00BD7C00" w:rsidRDefault="00BD7C00" w:rsidP="00811994">
      <w:pPr>
        <w:jc w:val="center"/>
        <w:rPr>
          <w:rStyle w:val="normaltextrun"/>
          <w:rFonts w:ascii="Courier New" w:hAnsi="Courier New" w:cs="Courier New"/>
          <w:color w:val="000000"/>
          <w:sz w:val="20"/>
          <w:szCs w:val="20"/>
          <w:lang w:val="es-ES"/>
        </w:rPr>
      </w:pPr>
      <w:r>
        <w:rPr>
          <w:rFonts w:ascii="Courier New" w:hAnsi="Courier New" w:cs="Courier New"/>
          <w:noProof/>
          <w:color w:val="000000"/>
          <w:sz w:val="20"/>
          <w:szCs w:val="20"/>
          <w:lang w:val="es-ES"/>
        </w:rPr>
        <w:drawing>
          <wp:inline distT="0" distB="0" distL="0" distR="0">
            <wp:extent cx="5759450" cy="127508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24 at 10.57.49 AM.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1275080"/>
                    </a:xfrm>
                    <a:prstGeom prst="rect">
                      <a:avLst/>
                    </a:prstGeom>
                  </pic:spPr>
                </pic:pic>
              </a:graphicData>
            </a:graphic>
          </wp:inline>
        </w:drawing>
      </w:r>
    </w:p>
    <w:p w:rsidR="00BD7C00" w:rsidRPr="00BD7C00" w:rsidRDefault="00BD7C00" w:rsidP="00811994">
      <w:pPr>
        <w:jc w:val="center"/>
        <w:rPr>
          <w:rStyle w:val="normaltextrun"/>
          <w:color w:val="000000"/>
          <w:sz w:val="20"/>
          <w:szCs w:val="20"/>
          <w:lang w:val="es-ES"/>
        </w:rPr>
      </w:pPr>
      <w:r>
        <w:rPr>
          <w:rStyle w:val="normaltextrun"/>
          <w:color w:val="000000"/>
          <w:sz w:val="20"/>
          <w:szCs w:val="20"/>
          <w:lang w:val="es-ES"/>
        </w:rPr>
        <w:t xml:space="preserve">Figura </w:t>
      </w:r>
      <w:r w:rsidR="00E05880">
        <w:rPr>
          <w:rStyle w:val="normaltextrun"/>
          <w:color w:val="000000"/>
          <w:sz w:val="20"/>
          <w:szCs w:val="20"/>
          <w:lang w:val="es-ES"/>
        </w:rPr>
        <w:t>9</w:t>
      </w:r>
      <w:r>
        <w:rPr>
          <w:rStyle w:val="normaltextrun"/>
          <w:color w:val="000000"/>
          <w:sz w:val="20"/>
          <w:szCs w:val="20"/>
          <w:lang w:val="es-ES"/>
        </w:rPr>
        <w:t xml:space="preserve">. </w:t>
      </w:r>
      <w:r w:rsidR="00E05880">
        <w:rPr>
          <w:rStyle w:val="normaltextrun"/>
          <w:color w:val="000000"/>
          <w:sz w:val="20"/>
          <w:szCs w:val="20"/>
          <w:lang w:val="es-ES"/>
        </w:rPr>
        <w:t xml:space="preserve">Estado final luego de </w:t>
      </w:r>
      <w:r w:rsidR="007C1291">
        <w:rPr>
          <w:rStyle w:val="normaltextrun"/>
          <w:color w:val="000000"/>
          <w:sz w:val="20"/>
          <w:szCs w:val="20"/>
          <w:lang w:val="es-ES"/>
        </w:rPr>
        <w:t>rehabilitar</w:t>
      </w:r>
      <w:r w:rsidR="008C6C3E">
        <w:rPr>
          <w:rStyle w:val="normaltextrun"/>
          <w:color w:val="000000"/>
          <w:sz w:val="20"/>
          <w:szCs w:val="20"/>
          <w:lang w:val="es-ES"/>
        </w:rPr>
        <w:t xml:space="preserve"> (requerimiento funcional 10</w:t>
      </w:r>
      <w:bookmarkStart w:id="5" w:name="_GoBack"/>
      <w:bookmarkEnd w:id="5"/>
      <w:r w:rsidR="008C6C3E">
        <w:rPr>
          <w:rStyle w:val="normaltextrun"/>
          <w:color w:val="000000"/>
          <w:sz w:val="20"/>
          <w:szCs w:val="20"/>
          <w:lang w:val="es-ES"/>
        </w:rPr>
        <w:t>)</w:t>
      </w:r>
      <w:r w:rsidR="007C1291">
        <w:rPr>
          <w:rStyle w:val="normaltextrun"/>
          <w:color w:val="000000"/>
          <w:sz w:val="20"/>
          <w:szCs w:val="20"/>
          <w:lang w:val="es-ES"/>
        </w:rPr>
        <w:t xml:space="preserve"> la propuesta con identificador 9.</w:t>
      </w:r>
    </w:p>
    <w:p w:rsidR="00B43955" w:rsidRPr="00B43955" w:rsidRDefault="00B43955" w:rsidP="00B43955">
      <w:pPr>
        <w:rPr>
          <w:rStyle w:val="normaltextrun"/>
          <w:color w:val="000000"/>
          <w:lang w:val="es-ES"/>
        </w:rPr>
      </w:pPr>
    </w:p>
    <w:p w:rsidR="00341C5A" w:rsidRPr="008A0E08" w:rsidRDefault="00341C5A" w:rsidP="00341C5A">
      <w:pPr>
        <w:pStyle w:val="ListParagraph"/>
        <w:ind w:left="1440" w:firstLine="0"/>
        <w:rPr>
          <w:rStyle w:val="normaltextrun"/>
          <w:color w:val="000000"/>
          <w:lang w:val="es-ES"/>
        </w:rPr>
      </w:pPr>
    </w:p>
    <w:p w:rsidR="00376CB6" w:rsidRDefault="008A0E08" w:rsidP="008A0E08">
      <w:pPr>
        <w:rPr>
          <w:rStyle w:val="normaltextrun"/>
          <w:color w:val="000000"/>
          <w:lang w:val="es-ES"/>
        </w:rPr>
      </w:pPr>
      <w:r w:rsidRPr="008A0E08">
        <w:rPr>
          <w:rStyle w:val="normaltextrun"/>
          <w:color w:val="000000"/>
          <w:lang w:val="es-ES"/>
        </w:rPr>
        <w:t xml:space="preserve">Para realizar pruebas de transacción </w:t>
      </w:r>
      <w:r w:rsidR="000810CC">
        <w:rPr>
          <w:rStyle w:val="normaltextrun"/>
          <w:color w:val="000000"/>
          <w:lang w:val="es-ES"/>
        </w:rPr>
        <w:t xml:space="preserve">no </w:t>
      </w:r>
      <w:r w:rsidRPr="008A0E08">
        <w:rPr>
          <w:rStyle w:val="normaltextrun"/>
          <w:color w:val="000000"/>
          <w:lang w:val="es-ES"/>
        </w:rPr>
        <w:t xml:space="preserve">exitosa se </w:t>
      </w:r>
      <w:r w:rsidR="00376CB6">
        <w:rPr>
          <w:rStyle w:val="normaltextrun"/>
          <w:color w:val="000000"/>
          <w:lang w:val="es-ES"/>
        </w:rPr>
        <w:t>realizaron los siguientes casos.</w:t>
      </w:r>
    </w:p>
    <w:p w:rsidR="00376CB6" w:rsidRDefault="00376CB6" w:rsidP="008A0E08">
      <w:pPr>
        <w:rPr>
          <w:rStyle w:val="normaltextrun"/>
          <w:color w:val="000000"/>
          <w:lang w:val="es-ES"/>
        </w:rPr>
      </w:pPr>
    </w:p>
    <w:p w:rsidR="00376CB6" w:rsidRDefault="00376CB6" w:rsidP="00376CB6">
      <w:pPr>
        <w:pStyle w:val="ListParagraph"/>
        <w:numPr>
          <w:ilvl w:val="0"/>
          <w:numId w:val="32"/>
        </w:numPr>
        <w:rPr>
          <w:rStyle w:val="normaltextrun"/>
          <w:color w:val="000000"/>
          <w:lang w:val="es-ES"/>
        </w:rPr>
      </w:pPr>
      <w:r>
        <w:rPr>
          <w:rStyle w:val="normaltextrun"/>
          <w:color w:val="000000"/>
          <w:lang w:val="es-ES"/>
        </w:rPr>
        <w:t>Estado inicial de la base de datos.</w:t>
      </w:r>
    </w:p>
    <w:p w:rsidR="00376CB6" w:rsidRPr="006242E1" w:rsidRDefault="00376CB6" w:rsidP="00376CB6">
      <w:pPr>
        <w:pStyle w:val="ListParagraph"/>
        <w:numPr>
          <w:ilvl w:val="0"/>
          <w:numId w:val="32"/>
        </w:numPr>
        <w:rPr>
          <w:rStyle w:val="normaltextrun"/>
          <w:color w:val="000000"/>
          <w:lang w:val="es-ES"/>
        </w:rPr>
      </w:pPr>
      <w:r>
        <w:rPr>
          <w:rStyle w:val="normaltextrun"/>
          <w:color w:val="000000"/>
          <w:lang w:val="es-ES"/>
        </w:rPr>
        <w:t>Los datos involucrados en la operación transaccional solicitada.</w:t>
      </w:r>
    </w:p>
    <w:p w:rsidR="00376CB6" w:rsidRDefault="00376CB6" w:rsidP="00376CB6">
      <w:pPr>
        <w:pStyle w:val="ListParagraph"/>
        <w:numPr>
          <w:ilvl w:val="0"/>
          <w:numId w:val="32"/>
        </w:numPr>
        <w:rPr>
          <w:rStyle w:val="normaltextrun"/>
          <w:color w:val="000000"/>
          <w:lang w:val="es-ES"/>
        </w:rPr>
      </w:pPr>
      <w:r>
        <w:rPr>
          <w:rStyle w:val="normaltextrun"/>
          <w:color w:val="000000"/>
          <w:lang w:val="es-ES"/>
        </w:rPr>
        <w:t>El estado final de la base de datos.</w:t>
      </w:r>
    </w:p>
    <w:p w:rsidR="00376CB6" w:rsidRPr="008A0E08" w:rsidRDefault="00376CB6" w:rsidP="008A0E08">
      <w:pPr>
        <w:rPr>
          <w:rStyle w:val="normaltextrun"/>
          <w:color w:val="000000"/>
          <w:lang w:val="es-ES"/>
        </w:rPr>
      </w:pPr>
    </w:p>
    <w:p w:rsidR="008A0E08" w:rsidRPr="008A0E08" w:rsidRDefault="008A0E08" w:rsidP="008A0E08">
      <w:pPr>
        <w:rPr>
          <w:rStyle w:val="normaltextrun"/>
          <w:color w:val="000000"/>
          <w:lang w:val="es-ES"/>
        </w:rPr>
      </w:pPr>
    </w:p>
    <w:p w:rsidR="00A2439A" w:rsidRPr="00A2439A" w:rsidRDefault="00557C98" w:rsidP="00A2439A">
      <w:pPr>
        <w:pStyle w:val="Heading1"/>
        <w:rPr>
          <w:rStyle w:val="normaltextrun"/>
          <w:lang w:val="es-CO"/>
        </w:rPr>
      </w:pPr>
      <w:bookmarkStart w:id="6" w:name="_Toc512328708"/>
      <w:r>
        <w:rPr>
          <w:lang w:val="es-CO"/>
        </w:rPr>
        <w:t>Considera</w:t>
      </w:r>
      <w:r w:rsidR="00D5241D">
        <w:rPr>
          <w:lang w:val="es-CO"/>
        </w:rPr>
        <w:t>ciones</w:t>
      </w:r>
      <w:bookmarkEnd w:id="6"/>
    </w:p>
    <w:p w:rsidR="00E84997" w:rsidRDefault="00BD4A96" w:rsidP="00E84997">
      <w:pPr>
        <w:ind w:firstLine="288"/>
        <w:jc w:val="both"/>
        <w:rPr>
          <w:rStyle w:val="normaltextrun"/>
          <w:color w:val="000000"/>
          <w:lang w:val="es-ES"/>
        </w:rPr>
      </w:pPr>
      <w:r>
        <w:rPr>
          <w:rStyle w:val="normaltextrun"/>
          <w:color w:val="000000"/>
          <w:lang w:val="es-ES"/>
        </w:rPr>
        <w:t xml:space="preserve">En los documentos anexos se encuentran la colección de pruebas Postman </w:t>
      </w:r>
      <w:r w:rsidRPr="00BD4A96">
        <w:rPr>
          <w:rStyle w:val="normaltextrun"/>
          <w:rFonts w:ascii="Courier New" w:hAnsi="Courier New" w:cs="Courier New"/>
          <w:color w:val="000000"/>
          <w:sz w:val="20"/>
          <w:szCs w:val="20"/>
          <w:lang w:val="es-ES"/>
        </w:rPr>
        <w:t>(docs &gt; Iteracion 2 &gt; Pruebas).</w:t>
      </w:r>
      <w:r>
        <w:rPr>
          <w:rStyle w:val="normaltextrun"/>
          <w:rFonts w:ascii="Courier New" w:hAnsi="Courier New" w:cs="Courier New"/>
          <w:color w:val="000000"/>
          <w:sz w:val="20"/>
          <w:szCs w:val="20"/>
          <w:lang w:val="es-ES"/>
        </w:rPr>
        <w:t xml:space="preserve"> </w:t>
      </w:r>
      <w:r>
        <w:rPr>
          <w:rStyle w:val="normaltextrun"/>
          <w:color w:val="000000"/>
          <w:lang w:val="es-ES"/>
        </w:rPr>
        <w:t>De la misma forma, en la misma carpeta se encuentra un archivo PDF que explica los casos de éxito y los casos de fallo para cada requerimiento funcional.</w:t>
      </w:r>
    </w:p>
    <w:p w:rsidR="00E84997" w:rsidRDefault="00E84997" w:rsidP="00E84997">
      <w:pPr>
        <w:ind w:firstLine="288"/>
        <w:jc w:val="both"/>
        <w:rPr>
          <w:rStyle w:val="normaltextrun"/>
          <w:color w:val="000000"/>
          <w:lang w:val="es-ES"/>
        </w:rPr>
      </w:pPr>
    </w:p>
    <w:p w:rsidR="003167B0" w:rsidRDefault="00E84997" w:rsidP="003167B0">
      <w:pPr>
        <w:ind w:firstLine="288"/>
        <w:jc w:val="both"/>
        <w:rPr>
          <w:rStyle w:val="normaltextrun"/>
          <w:color w:val="000000"/>
          <w:lang w:val="es-ES"/>
        </w:rPr>
      </w:pPr>
      <w:r>
        <w:rPr>
          <w:rStyle w:val="normaltextrun"/>
          <w:color w:val="000000"/>
          <w:lang w:val="es-ES"/>
        </w:rPr>
        <w:t xml:space="preserve">En la carpeta de SQL </w:t>
      </w:r>
      <w:r w:rsidRPr="00BD4A96">
        <w:rPr>
          <w:rStyle w:val="normaltextrun"/>
          <w:rFonts w:ascii="Courier New" w:hAnsi="Courier New" w:cs="Courier New"/>
          <w:color w:val="000000"/>
          <w:sz w:val="20"/>
          <w:szCs w:val="20"/>
          <w:lang w:val="es-ES"/>
        </w:rPr>
        <w:t xml:space="preserve">(docs &gt; Iteracion 2 &gt; </w:t>
      </w:r>
      <w:r>
        <w:rPr>
          <w:rStyle w:val="normaltextrun"/>
          <w:rFonts w:ascii="Courier New" w:hAnsi="Courier New" w:cs="Courier New"/>
          <w:color w:val="000000"/>
          <w:sz w:val="20"/>
          <w:szCs w:val="20"/>
          <w:lang w:val="es-ES"/>
        </w:rPr>
        <w:t>SQL</w:t>
      </w:r>
      <w:r w:rsidRPr="00BD4A96">
        <w:rPr>
          <w:rStyle w:val="normaltextrun"/>
          <w:rFonts w:ascii="Courier New" w:hAnsi="Courier New" w:cs="Courier New"/>
          <w:color w:val="000000"/>
          <w:sz w:val="20"/>
          <w:szCs w:val="20"/>
          <w:lang w:val="es-ES"/>
        </w:rPr>
        <w:t>)</w:t>
      </w:r>
      <w:r w:rsidR="001D2AFC">
        <w:rPr>
          <w:rStyle w:val="normaltextrun"/>
          <w:rFonts w:ascii="Courier New" w:hAnsi="Courier New" w:cs="Courier New"/>
          <w:color w:val="000000"/>
          <w:sz w:val="20"/>
          <w:szCs w:val="20"/>
          <w:lang w:val="es-ES"/>
        </w:rPr>
        <w:t xml:space="preserve"> </w:t>
      </w:r>
      <w:r w:rsidR="001D2AFC">
        <w:rPr>
          <w:rStyle w:val="normaltextrun"/>
          <w:color w:val="000000"/>
          <w:lang w:val="es-ES"/>
        </w:rPr>
        <w:t xml:space="preserve">se encentran las sentencias SQL </w:t>
      </w:r>
      <w:r w:rsidR="00CF4F29">
        <w:rPr>
          <w:rStyle w:val="normaltextrun"/>
          <w:color w:val="000000"/>
          <w:lang w:val="es-ES"/>
        </w:rPr>
        <w:t>implementadas</w:t>
      </w:r>
      <w:r w:rsidR="001D2AFC">
        <w:rPr>
          <w:rStyle w:val="normaltextrun"/>
          <w:color w:val="000000"/>
          <w:lang w:val="es-ES"/>
        </w:rPr>
        <w:t xml:space="preserve"> para: crear las tablas y sus atributos, poblar las tablas, realizar los requerimientos funcionales, y se encuentran las sentencias utilizadas para completar los requerimientos funcionales de consulta.</w:t>
      </w:r>
    </w:p>
    <w:p w:rsidR="003167B0" w:rsidRDefault="003167B0" w:rsidP="003167B0">
      <w:pPr>
        <w:pStyle w:val="Heading1"/>
        <w:rPr>
          <w:lang w:val="es-CO"/>
        </w:rPr>
      </w:pPr>
      <w:bookmarkStart w:id="7" w:name="_Toc512328709"/>
      <w:r>
        <w:rPr>
          <w:lang w:val="es-CO"/>
        </w:rPr>
        <w:t>Resultados</w:t>
      </w:r>
      <w:bookmarkEnd w:id="7"/>
    </w:p>
    <w:p w:rsidR="006B6AC6" w:rsidRPr="006B6AC6" w:rsidRDefault="006B6AC6" w:rsidP="006B6AC6">
      <w:pPr>
        <w:rPr>
          <w:lang w:val="es-CO" w:eastAsia="ar-SA"/>
        </w:rPr>
      </w:pPr>
      <w:r>
        <w:rPr>
          <w:lang w:val="es-CO" w:eastAsia="ar-SA"/>
        </w:rPr>
        <w:t xml:space="preserve">A patir </w:t>
      </w:r>
    </w:p>
    <w:p w:rsidR="003167B0" w:rsidRPr="003167B0" w:rsidRDefault="003167B0" w:rsidP="003167B0">
      <w:pPr>
        <w:ind w:firstLine="288"/>
        <w:jc w:val="both"/>
        <w:rPr>
          <w:color w:val="000000"/>
          <w:lang w:val="es-ES"/>
        </w:rPr>
      </w:pPr>
    </w:p>
    <w:sectPr w:rsidR="003167B0" w:rsidRPr="003167B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6B5" w:rsidRDefault="003056B5" w:rsidP="0039765E">
      <w:r>
        <w:separator/>
      </w:r>
    </w:p>
  </w:endnote>
  <w:endnote w:type="continuationSeparator" w:id="0">
    <w:p w:rsidR="003056B5" w:rsidRDefault="003056B5"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6B5" w:rsidRDefault="003056B5" w:rsidP="0039765E">
      <w:r>
        <w:separator/>
      </w:r>
    </w:p>
  </w:footnote>
  <w:footnote w:type="continuationSeparator" w:id="0">
    <w:p w:rsidR="003056B5" w:rsidRDefault="003056B5"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128766E2"/>
    <w:multiLevelType w:val="hybridMultilevel"/>
    <w:tmpl w:val="2878E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5B32C6F"/>
    <w:multiLevelType w:val="hybridMultilevel"/>
    <w:tmpl w:val="0A1AE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C0571"/>
    <w:multiLevelType w:val="multilevel"/>
    <w:tmpl w:val="379A964C"/>
    <w:numStyleLink w:val="Listanonumerada"/>
  </w:abstractNum>
  <w:abstractNum w:abstractNumId="17"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8"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79732E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2"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3"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4" w15:restartNumberingAfterBreak="0">
    <w:nsid w:val="61233CC2"/>
    <w:multiLevelType w:val="hybridMultilevel"/>
    <w:tmpl w:val="2878E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6" w15:restartNumberingAfterBreak="0">
    <w:nsid w:val="6D0E04F1"/>
    <w:multiLevelType w:val="hybridMultilevel"/>
    <w:tmpl w:val="8E329EC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8"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20"/>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9"/>
  </w:num>
  <w:num w:numId="17">
    <w:abstractNumId w:val="22"/>
  </w:num>
  <w:num w:numId="18">
    <w:abstractNumId w:val="21"/>
  </w:num>
  <w:num w:numId="19">
    <w:abstractNumId w:val="25"/>
  </w:num>
  <w:num w:numId="20">
    <w:abstractNumId w:val="12"/>
  </w:num>
  <w:num w:numId="21">
    <w:abstractNumId w:val="27"/>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6"/>
  </w:num>
  <w:num w:numId="26">
    <w:abstractNumId w:val="28"/>
  </w:num>
  <w:num w:numId="27">
    <w:abstractNumId w:val="18"/>
  </w:num>
  <w:num w:numId="28">
    <w:abstractNumId w:val="17"/>
  </w:num>
  <w:num w:numId="29">
    <w:abstractNumId w:val="26"/>
  </w:num>
  <w:num w:numId="30">
    <w:abstractNumId w:val="15"/>
  </w:num>
  <w:num w:numId="31">
    <w:abstractNumId w:val="24"/>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7851"/>
    <w:rsid w:val="00011769"/>
    <w:rsid w:val="00014FFE"/>
    <w:rsid w:val="00030AA9"/>
    <w:rsid w:val="00056188"/>
    <w:rsid w:val="00061D39"/>
    <w:rsid w:val="00073834"/>
    <w:rsid w:val="000810CC"/>
    <w:rsid w:val="00087C36"/>
    <w:rsid w:val="00090EFB"/>
    <w:rsid w:val="000B2F60"/>
    <w:rsid w:val="000E6538"/>
    <w:rsid w:val="000F525C"/>
    <w:rsid w:val="000F57B0"/>
    <w:rsid w:val="00117601"/>
    <w:rsid w:val="001220DC"/>
    <w:rsid w:val="001761B6"/>
    <w:rsid w:val="00180D1D"/>
    <w:rsid w:val="001869C8"/>
    <w:rsid w:val="00190621"/>
    <w:rsid w:val="001A79D6"/>
    <w:rsid w:val="001D2A24"/>
    <w:rsid w:val="001D2AFC"/>
    <w:rsid w:val="001E6F2F"/>
    <w:rsid w:val="001F3787"/>
    <w:rsid w:val="001F7954"/>
    <w:rsid w:val="00204556"/>
    <w:rsid w:val="00210700"/>
    <w:rsid w:val="002156C1"/>
    <w:rsid w:val="0022539F"/>
    <w:rsid w:val="002409E2"/>
    <w:rsid w:val="002518E8"/>
    <w:rsid w:val="00251E03"/>
    <w:rsid w:val="00251E81"/>
    <w:rsid w:val="00253143"/>
    <w:rsid w:val="00267313"/>
    <w:rsid w:val="00272CEC"/>
    <w:rsid w:val="002851B1"/>
    <w:rsid w:val="00286EC8"/>
    <w:rsid w:val="00287FC4"/>
    <w:rsid w:val="002A0BB1"/>
    <w:rsid w:val="002A12AE"/>
    <w:rsid w:val="002B0CE5"/>
    <w:rsid w:val="002B58C9"/>
    <w:rsid w:val="002B7F42"/>
    <w:rsid w:val="002C4603"/>
    <w:rsid w:val="002C58E2"/>
    <w:rsid w:val="002C7205"/>
    <w:rsid w:val="002D1148"/>
    <w:rsid w:val="002D2DBE"/>
    <w:rsid w:val="002D3CB7"/>
    <w:rsid w:val="002E63E0"/>
    <w:rsid w:val="003056B5"/>
    <w:rsid w:val="00315709"/>
    <w:rsid w:val="00316416"/>
    <w:rsid w:val="003167B0"/>
    <w:rsid w:val="00322AC9"/>
    <w:rsid w:val="0033416E"/>
    <w:rsid w:val="003356D2"/>
    <w:rsid w:val="00341C5A"/>
    <w:rsid w:val="00344134"/>
    <w:rsid w:val="003541EE"/>
    <w:rsid w:val="003708E3"/>
    <w:rsid w:val="00376CB6"/>
    <w:rsid w:val="00381364"/>
    <w:rsid w:val="00381E8B"/>
    <w:rsid w:val="0038735E"/>
    <w:rsid w:val="00393222"/>
    <w:rsid w:val="0039765E"/>
    <w:rsid w:val="003C4220"/>
    <w:rsid w:val="003D02DF"/>
    <w:rsid w:val="003D0B31"/>
    <w:rsid w:val="003D2E7B"/>
    <w:rsid w:val="003D49EE"/>
    <w:rsid w:val="003D68F6"/>
    <w:rsid w:val="003E23AC"/>
    <w:rsid w:val="003F5994"/>
    <w:rsid w:val="00411B47"/>
    <w:rsid w:val="004141FA"/>
    <w:rsid w:val="00417E1E"/>
    <w:rsid w:val="004449AE"/>
    <w:rsid w:val="00450045"/>
    <w:rsid w:val="004526C0"/>
    <w:rsid w:val="0048712F"/>
    <w:rsid w:val="004D23D7"/>
    <w:rsid w:val="004F5087"/>
    <w:rsid w:val="0050155A"/>
    <w:rsid w:val="005238D4"/>
    <w:rsid w:val="00527F1D"/>
    <w:rsid w:val="0055031C"/>
    <w:rsid w:val="0055292A"/>
    <w:rsid w:val="00554AF2"/>
    <w:rsid w:val="00557C98"/>
    <w:rsid w:val="00566837"/>
    <w:rsid w:val="0056734A"/>
    <w:rsid w:val="00572A00"/>
    <w:rsid w:val="00587859"/>
    <w:rsid w:val="005C1B3A"/>
    <w:rsid w:val="005C48FF"/>
    <w:rsid w:val="005C74C0"/>
    <w:rsid w:val="005D193F"/>
    <w:rsid w:val="005D2603"/>
    <w:rsid w:val="005E2DE4"/>
    <w:rsid w:val="005E3FED"/>
    <w:rsid w:val="005E61E0"/>
    <w:rsid w:val="005E7081"/>
    <w:rsid w:val="005E78EC"/>
    <w:rsid w:val="005F1A6E"/>
    <w:rsid w:val="005F2CE6"/>
    <w:rsid w:val="00607BA4"/>
    <w:rsid w:val="006143FE"/>
    <w:rsid w:val="006146FF"/>
    <w:rsid w:val="00620E75"/>
    <w:rsid w:val="006242E1"/>
    <w:rsid w:val="00625798"/>
    <w:rsid w:val="006543B5"/>
    <w:rsid w:val="00663A11"/>
    <w:rsid w:val="00664280"/>
    <w:rsid w:val="0068041A"/>
    <w:rsid w:val="00695F50"/>
    <w:rsid w:val="006A7484"/>
    <w:rsid w:val="006B6AC6"/>
    <w:rsid w:val="006C7DC6"/>
    <w:rsid w:val="006E17FF"/>
    <w:rsid w:val="006F1995"/>
    <w:rsid w:val="006F3FE0"/>
    <w:rsid w:val="00700AD9"/>
    <w:rsid w:val="0070175D"/>
    <w:rsid w:val="00710109"/>
    <w:rsid w:val="007255EB"/>
    <w:rsid w:val="00736C72"/>
    <w:rsid w:val="00741FF9"/>
    <w:rsid w:val="0075708F"/>
    <w:rsid w:val="007744A0"/>
    <w:rsid w:val="00775D5E"/>
    <w:rsid w:val="00783715"/>
    <w:rsid w:val="007902C9"/>
    <w:rsid w:val="007963BA"/>
    <w:rsid w:val="007A58BA"/>
    <w:rsid w:val="007C1291"/>
    <w:rsid w:val="007C4EEC"/>
    <w:rsid w:val="00811994"/>
    <w:rsid w:val="008279E4"/>
    <w:rsid w:val="00832F91"/>
    <w:rsid w:val="00837281"/>
    <w:rsid w:val="008456E1"/>
    <w:rsid w:val="00847A7F"/>
    <w:rsid w:val="0086212C"/>
    <w:rsid w:val="008628C4"/>
    <w:rsid w:val="008657DE"/>
    <w:rsid w:val="008720AB"/>
    <w:rsid w:val="00872380"/>
    <w:rsid w:val="008737B7"/>
    <w:rsid w:val="00883772"/>
    <w:rsid w:val="008879AA"/>
    <w:rsid w:val="008A0E08"/>
    <w:rsid w:val="008A6FA9"/>
    <w:rsid w:val="008C220D"/>
    <w:rsid w:val="008C4FEB"/>
    <w:rsid w:val="008C6C3E"/>
    <w:rsid w:val="008D276F"/>
    <w:rsid w:val="008D5045"/>
    <w:rsid w:val="008D753F"/>
    <w:rsid w:val="008F6F9D"/>
    <w:rsid w:val="00914CCA"/>
    <w:rsid w:val="00922F0E"/>
    <w:rsid w:val="0092717D"/>
    <w:rsid w:val="00934921"/>
    <w:rsid w:val="00942451"/>
    <w:rsid w:val="00946936"/>
    <w:rsid w:val="00946C6B"/>
    <w:rsid w:val="00947172"/>
    <w:rsid w:val="00960D5C"/>
    <w:rsid w:val="009726D1"/>
    <w:rsid w:val="00993123"/>
    <w:rsid w:val="00997DFD"/>
    <w:rsid w:val="009A637F"/>
    <w:rsid w:val="009B150A"/>
    <w:rsid w:val="009B3EC2"/>
    <w:rsid w:val="009C56F9"/>
    <w:rsid w:val="009C657F"/>
    <w:rsid w:val="009E310D"/>
    <w:rsid w:val="009E5E0E"/>
    <w:rsid w:val="00A2439A"/>
    <w:rsid w:val="00A252D5"/>
    <w:rsid w:val="00A3671D"/>
    <w:rsid w:val="00A47FF3"/>
    <w:rsid w:val="00A533D6"/>
    <w:rsid w:val="00A53FE2"/>
    <w:rsid w:val="00A55A56"/>
    <w:rsid w:val="00A723CB"/>
    <w:rsid w:val="00A73894"/>
    <w:rsid w:val="00A7479E"/>
    <w:rsid w:val="00A75A0F"/>
    <w:rsid w:val="00A82C3D"/>
    <w:rsid w:val="00A94C42"/>
    <w:rsid w:val="00AA3ADA"/>
    <w:rsid w:val="00AA3E01"/>
    <w:rsid w:val="00AA7C50"/>
    <w:rsid w:val="00AB2DFD"/>
    <w:rsid w:val="00AB4DF7"/>
    <w:rsid w:val="00AC6005"/>
    <w:rsid w:val="00AD7074"/>
    <w:rsid w:val="00AE6A50"/>
    <w:rsid w:val="00B03FBB"/>
    <w:rsid w:val="00B04EB9"/>
    <w:rsid w:val="00B07B2F"/>
    <w:rsid w:val="00B202E3"/>
    <w:rsid w:val="00B43955"/>
    <w:rsid w:val="00B57475"/>
    <w:rsid w:val="00B73A5E"/>
    <w:rsid w:val="00B9360E"/>
    <w:rsid w:val="00BA4F45"/>
    <w:rsid w:val="00BB6530"/>
    <w:rsid w:val="00BB6BF7"/>
    <w:rsid w:val="00BC05EA"/>
    <w:rsid w:val="00BC07E1"/>
    <w:rsid w:val="00BC4A27"/>
    <w:rsid w:val="00BD0220"/>
    <w:rsid w:val="00BD4A96"/>
    <w:rsid w:val="00BD7C00"/>
    <w:rsid w:val="00C07C2C"/>
    <w:rsid w:val="00C33C3F"/>
    <w:rsid w:val="00C43084"/>
    <w:rsid w:val="00C55418"/>
    <w:rsid w:val="00C6666E"/>
    <w:rsid w:val="00C67C9B"/>
    <w:rsid w:val="00C71B19"/>
    <w:rsid w:val="00C76A81"/>
    <w:rsid w:val="00C77881"/>
    <w:rsid w:val="00C77D4D"/>
    <w:rsid w:val="00C9280C"/>
    <w:rsid w:val="00C941B0"/>
    <w:rsid w:val="00C96184"/>
    <w:rsid w:val="00C974ED"/>
    <w:rsid w:val="00CB2C3B"/>
    <w:rsid w:val="00CC44CD"/>
    <w:rsid w:val="00CD3BA2"/>
    <w:rsid w:val="00CE3397"/>
    <w:rsid w:val="00CE3DB4"/>
    <w:rsid w:val="00CE5DAF"/>
    <w:rsid w:val="00CE7398"/>
    <w:rsid w:val="00CF4F29"/>
    <w:rsid w:val="00D01E67"/>
    <w:rsid w:val="00D043EA"/>
    <w:rsid w:val="00D116FC"/>
    <w:rsid w:val="00D2220F"/>
    <w:rsid w:val="00D328DB"/>
    <w:rsid w:val="00D41FCC"/>
    <w:rsid w:val="00D452BC"/>
    <w:rsid w:val="00D5205D"/>
    <w:rsid w:val="00D5241D"/>
    <w:rsid w:val="00D63259"/>
    <w:rsid w:val="00D6475A"/>
    <w:rsid w:val="00D65897"/>
    <w:rsid w:val="00D67CE8"/>
    <w:rsid w:val="00D77F04"/>
    <w:rsid w:val="00D828D2"/>
    <w:rsid w:val="00D87FA5"/>
    <w:rsid w:val="00D97FF8"/>
    <w:rsid w:val="00DA1888"/>
    <w:rsid w:val="00DA794E"/>
    <w:rsid w:val="00DB4988"/>
    <w:rsid w:val="00DC545C"/>
    <w:rsid w:val="00DD6DBF"/>
    <w:rsid w:val="00DE2D96"/>
    <w:rsid w:val="00DE4248"/>
    <w:rsid w:val="00DF6391"/>
    <w:rsid w:val="00E05880"/>
    <w:rsid w:val="00E077B5"/>
    <w:rsid w:val="00E10337"/>
    <w:rsid w:val="00E1636A"/>
    <w:rsid w:val="00E16A90"/>
    <w:rsid w:val="00E250FF"/>
    <w:rsid w:val="00E3383A"/>
    <w:rsid w:val="00E3414E"/>
    <w:rsid w:val="00E612D1"/>
    <w:rsid w:val="00E72117"/>
    <w:rsid w:val="00E72964"/>
    <w:rsid w:val="00E771F2"/>
    <w:rsid w:val="00E844E8"/>
    <w:rsid w:val="00E84997"/>
    <w:rsid w:val="00E90656"/>
    <w:rsid w:val="00E9264D"/>
    <w:rsid w:val="00EA6EBA"/>
    <w:rsid w:val="00EA7842"/>
    <w:rsid w:val="00EB027E"/>
    <w:rsid w:val="00EB7B11"/>
    <w:rsid w:val="00EC1182"/>
    <w:rsid w:val="00EC1C7F"/>
    <w:rsid w:val="00EC3EBF"/>
    <w:rsid w:val="00EE6CDC"/>
    <w:rsid w:val="00EE72E4"/>
    <w:rsid w:val="00EF083B"/>
    <w:rsid w:val="00EF447F"/>
    <w:rsid w:val="00EF7C59"/>
    <w:rsid w:val="00F3649B"/>
    <w:rsid w:val="00F50499"/>
    <w:rsid w:val="00F51A1A"/>
    <w:rsid w:val="00F61B10"/>
    <w:rsid w:val="00F87655"/>
    <w:rsid w:val="00F91B2A"/>
    <w:rsid w:val="00F94A47"/>
    <w:rsid w:val="00FA0471"/>
    <w:rsid w:val="00FA18B3"/>
    <w:rsid w:val="00FA44F7"/>
    <w:rsid w:val="00FB095A"/>
    <w:rsid w:val="00FB2E51"/>
    <w:rsid w:val="00FB5B5C"/>
    <w:rsid w:val="00FC79D4"/>
    <w:rsid w:val="00FD3F3F"/>
    <w:rsid w:val="00FE2EF4"/>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FB6577"/>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51B1"/>
    <w:rPr>
      <w:sz w:val="24"/>
      <w:szCs w:val="24"/>
      <w:lang w:val="en-US" w:eastAsia="en-US"/>
    </w:rPr>
  </w:style>
  <w:style w:type="paragraph" w:styleId="Heading1">
    <w:name w:val="heading 1"/>
    <w:basedOn w:val="Normal"/>
    <w:next w:val="Normal"/>
    <w:link w:val="Heading1Char"/>
    <w:uiPriority w:val="9"/>
    <w:qFormat/>
    <w:rsid w:val="00847A7F"/>
    <w:pPr>
      <w:keepNext/>
      <w:numPr>
        <w:numId w:val="5"/>
      </w:numPr>
      <w:suppressAutoHyphens/>
      <w:spacing w:before="200" w:after="100"/>
      <w:jc w:val="both"/>
      <w:outlineLvl w:val="0"/>
    </w:pPr>
    <w:rPr>
      <w:b/>
      <w:sz w:val="28"/>
      <w:szCs w:val="28"/>
      <w:lang w:eastAsia="ar-SA"/>
    </w:rPr>
  </w:style>
  <w:style w:type="paragraph" w:styleId="Heading2">
    <w:name w:val="heading 2"/>
    <w:basedOn w:val="Normal"/>
    <w:next w:val="Normal"/>
    <w:qFormat/>
    <w:rsid w:val="0039765E"/>
    <w:pPr>
      <w:keepNext/>
      <w:numPr>
        <w:ilvl w:val="1"/>
        <w:numId w:val="5"/>
      </w:numPr>
      <w:spacing w:after="100"/>
      <w:ind w:left="0" w:firstLine="0"/>
      <w:outlineLvl w:val="1"/>
    </w:pPr>
    <w:rPr>
      <w:rFonts w:ascii="Book Antiqua" w:hAnsi="Book Antiqua"/>
      <w:b/>
      <w:bCs/>
      <w:lang w:val="es-ES_tradnl" w:eastAsia="ar-SA"/>
    </w:rPr>
  </w:style>
  <w:style w:type="paragraph" w:styleId="Heading3">
    <w:name w:val="heading 3"/>
    <w:basedOn w:val="Normal"/>
    <w:next w:val="Normal"/>
    <w:qFormat/>
    <w:rsid w:val="00417E1E"/>
    <w:pPr>
      <w:keepNext/>
      <w:numPr>
        <w:ilvl w:val="2"/>
        <w:numId w:val="5"/>
      </w:numPr>
      <w:spacing w:after="100"/>
      <w:jc w:val="center"/>
      <w:outlineLvl w:val="2"/>
    </w:pPr>
    <w:rPr>
      <w:rFonts w:ascii="Book Antiqua" w:hAnsi="Book Antiqua"/>
      <w:u w:val="single"/>
      <w:lang w:val="es-ES_tradnl" w:eastAsia="ar-SA"/>
    </w:rPr>
  </w:style>
  <w:style w:type="paragraph" w:styleId="Heading4">
    <w:name w:val="heading 4"/>
    <w:basedOn w:val="Normal"/>
    <w:next w:val="Normal"/>
    <w:link w:val="Heading4Char"/>
    <w:semiHidden/>
    <w:unhideWhenUsed/>
    <w:qFormat/>
    <w:rsid w:val="003E23A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23AC"/>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23AC"/>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23A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23AC"/>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23AC"/>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417E1E"/>
    <w:pPr>
      <w:widowControl w:val="0"/>
      <w:tabs>
        <w:tab w:val="center" w:pos="5040"/>
      </w:tabs>
      <w:spacing w:after="100"/>
      <w:ind w:firstLine="357"/>
      <w:jc w:val="both"/>
    </w:pPr>
    <w:rPr>
      <w:i/>
      <w:szCs w:val="20"/>
      <w:lang w:eastAsia="ar-SA"/>
    </w:rPr>
  </w:style>
  <w:style w:type="paragraph" w:customStyle="1" w:styleId="Paragraphs">
    <w:name w:val="Paragraphs"/>
    <w:basedOn w:val="Normal"/>
    <w:rsid w:val="00417E1E"/>
    <w:pPr>
      <w:widowControl w:val="0"/>
      <w:spacing w:after="120"/>
      <w:ind w:firstLine="357"/>
      <w:jc w:val="both"/>
    </w:pPr>
    <w:rPr>
      <w:sz w:val="20"/>
      <w:szCs w:val="20"/>
      <w:lang w:eastAsia="ar-SA"/>
    </w:rPr>
  </w:style>
  <w:style w:type="paragraph" w:customStyle="1" w:styleId="bullet">
    <w:name w:val="bullet"/>
    <w:basedOn w:val="Paragraphs"/>
    <w:rsid w:val="00417E1E"/>
    <w:pPr>
      <w:spacing w:after="60"/>
    </w:pPr>
  </w:style>
  <w:style w:type="paragraph" w:styleId="BodyText">
    <w:name w:val="Body Text"/>
    <w:basedOn w:val="Normal"/>
    <w:link w:val="BodyTextChar"/>
    <w:rsid w:val="00417E1E"/>
    <w:pPr>
      <w:spacing w:after="100"/>
      <w:ind w:firstLine="357"/>
      <w:jc w:val="both"/>
    </w:pPr>
    <w:rPr>
      <w:rFonts w:ascii="Book Antiqua" w:hAnsi="Book Antiqua"/>
      <w:sz w:val="20"/>
      <w:lang w:val="es-ES_tradnl" w:eastAsia="ar-SA"/>
    </w:rPr>
  </w:style>
  <w:style w:type="paragraph" w:customStyle="1" w:styleId="Contenidodelmarco">
    <w:name w:val="Contenido del marco"/>
    <w:basedOn w:val="BodyText"/>
    <w:rsid w:val="00417E1E"/>
  </w:style>
  <w:style w:type="paragraph" w:styleId="Header">
    <w:name w:val="header"/>
    <w:basedOn w:val="Normal"/>
    <w:rsid w:val="00417E1E"/>
    <w:pPr>
      <w:tabs>
        <w:tab w:val="center" w:pos="4419"/>
        <w:tab w:val="right" w:pos="8838"/>
      </w:tabs>
      <w:spacing w:after="100"/>
      <w:ind w:firstLine="357"/>
      <w:jc w:val="both"/>
    </w:pPr>
    <w:rPr>
      <w:lang w:val="es-CO" w:eastAsia="ar-SA"/>
    </w:rPr>
  </w:style>
  <w:style w:type="paragraph" w:customStyle="1" w:styleId="Etiqueta">
    <w:name w:val="Etiqueta"/>
    <w:basedOn w:val="Normal"/>
    <w:rsid w:val="00417E1E"/>
    <w:pPr>
      <w:suppressLineNumbers/>
      <w:spacing w:before="120" w:after="120"/>
      <w:ind w:firstLine="357"/>
      <w:jc w:val="both"/>
    </w:pPr>
    <w:rPr>
      <w:rFonts w:cs="Tahoma"/>
      <w:i/>
      <w:iCs/>
      <w:sz w:val="20"/>
      <w:szCs w:val="20"/>
      <w:lang w:val="es-CO" w:eastAsia="ar-SA"/>
    </w:rPr>
  </w:style>
  <w:style w:type="paragraph" w:customStyle="1" w:styleId="Heading0">
    <w:name w:val="Heading 0"/>
    <w:basedOn w:val="Normal"/>
    <w:next w:val="Normal"/>
    <w:rsid w:val="00417E1E"/>
    <w:pPr>
      <w:keepNext/>
      <w:keepLines/>
      <w:widowControl w:val="0"/>
      <w:spacing w:before="240" w:after="120"/>
      <w:ind w:right="11" w:firstLine="357"/>
      <w:jc w:val="both"/>
    </w:pPr>
    <w:rPr>
      <w:b/>
      <w:sz w:val="20"/>
      <w:szCs w:val="20"/>
      <w:lang w:eastAsia="ar-SA"/>
    </w:rPr>
  </w:style>
  <w:style w:type="character" w:styleId="Hyperlink">
    <w:name w:val="Hyperlink"/>
    <w:basedOn w:val="DefaultParagraphFont"/>
    <w:uiPriority w:val="99"/>
    <w:rsid w:val="00EB7B11"/>
    <w:rPr>
      <w:color w:val="0000FF"/>
      <w:u w:val="single"/>
    </w:rPr>
  </w:style>
  <w:style w:type="character" w:styleId="FollowedHyperlink">
    <w:name w:val="FollowedHyperlink"/>
    <w:basedOn w:val="DefaultParagraphFont"/>
    <w:rsid w:val="00EB7B11"/>
    <w:rPr>
      <w:color w:val="800080"/>
      <w:u w:val="single"/>
    </w:rPr>
  </w:style>
  <w:style w:type="paragraph" w:customStyle="1" w:styleId="ndice">
    <w:name w:val="Índice"/>
    <w:basedOn w:val="Normal"/>
    <w:rsid w:val="00417E1E"/>
    <w:pPr>
      <w:suppressLineNumbers/>
      <w:spacing w:after="100"/>
      <w:ind w:firstLine="357"/>
      <w:jc w:val="both"/>
    </w:pPr>
    <w:rPr>
      <w:rFonts w:cs="Tahoma"/>
      <w:lang w:val="es-CO" w:eastAsia="ar-SA"/>
    </w:rPr>
  </w:style>
  <w:style w:type="paragraph" w:styleId="List">
    <w:name w:val="List"/>
    <w:basedOn w:val="BodyText"/>
    <w:rsid w:val="00417E1E"/>
    <w:rPr>
      <w:rFonts w:cs="Tahoma"/>
    </w:rPr>
  </w:style>
  <w:style w:type="character" w:styleId="PageNumber">
    <w:name w:val="page number"/>
    <w:basedOn w:val="DefaultParagraphFont"/>
    <w:rsid w:val="00EB7B11"/>
  </w:style>
  <w:style w:type="paragraph" w:styleId="Footer">
    <w:name w:val="footer"/>
    <w:basedOn w:val="Normal"/>
    <w:link w:val="FooterChar"/>
    <w:uiPriority w:val="99"/>
    <w:rsid w:val="00417E1E"/>
    <w:pPr>
      <w:widowControl w:val="0"/>
      <w:tabs>
        <w:tab w:val="center" w:pos="4153"/>
        <w:tab w:val="right" w:pos="8306"/>
      </w:tabs>
      <w:spacing w:after="120"/>
      <w:ind w:firstLine="357"/>
      <w:jc w:val="both"/>
    </w:pPr>
    <w:rPr>
      <w:sz w:val="20"/>
      <w:szCs w:val="20"/>
      <w:lang w:eastAsia="ar-SA"/>
    </w:rPr>
  </w:style>
  <w:style w:type="paragraph" w:customStyle="1" w:styleId="references">
    <w:name w:val="references"/>
    <w:basedOn w:val="Paragraphs"/>
    <w:rsid w:val="00417E1E"/>
    <w:pPr>
      <w:ind w:left="288" w:hanging="288"/>
    </w:pPr>
  </w:style>
  <w:style w:type="paragraph" w:styleId="Subtitle">
    <w:name w:val="Subtitle"/>
    <w:basedOn w:val="Normal"/>
    <w:next w:val="BodyText"/>
    <w:qFormat/>
    <w:rsid w:val="00417E1E"/>
    <w:pPr>
      <w:spacing w:after="100"/>
      <w:ind w:firstLine="357"/>
      <w:jc w:val="center"/>
    </w:pPr>
    <w:rPr>
      <w:rFonts w:ascii="Book Antiqua" w:hAnsi="Book Antiqua"/>
      <w:sz w:val="40"/>
      <w:lang w:val="es-ES_tradnl" w:eastAsia="ar-SA"/>
    </w:rPr>
  </w:style>
  <w:style w:type="paragraph" w:customStyle="1" w:styleId="Ttulodedocumento">
    <w:name w:val="Título de documento"/>
    <w:basedOn w:val="Normal"/>
    <w:rsid w:val="00417E1E"/>
    <w:pPr>
      <w:widowControl w:val="0"/>
      <w:spacing w:before="120" w:after="120" w:line="360" w:lineRule="atLeast"/>
      <w:ind w:firstLine="357"/>
      <w:jc w:val="center"/>
    </w:pPr>
    <w:rPr>
      <w:b/>
      <w:sz w:val="36"/>
      <w:szCs w:val="20"/>
      <w:lang w:eastAsia="ar-SA"/>
    </w:rPr>
  </w:style>
  <w:style w:type="paragraph" w:styleId="Title">
    <w:name w:val="Title"/>
    <w:basedOn w:val="Normal"/>
    <w:next w:val="Subtitle"/>
    <w:qFormat/>
    <w:rsid w:val="00417E1E"/>
    <w:pPr>
      <w:spacing w:after="100"/>
      <w:ind w:firstLine="357"/>
      <w:jc w:val="center"/>
    </w:pPr>
    <w:rPr>
      <w:rFonts w:ascii="Book Antiqua" w:hAnsi="Book Antiqua"/>
      <w:sz w:val="40"/>
      <w:lang w:val="es-ES_tradnl" w:eastAsia="ar-SA"/>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spacing w:after="100"/>
      <w:ind w:firstLine="357"/>
      <w:jc w:val="center"/>
    </w:pPr>
    <w:rPr>
      <w:i/>
      <w:lang w:eastAsia="ar-SA"/>
    </w:rPr>
  </w:style>
  <w:style w:type="paragraph" w:styleId="BalloonText">
    <w:name w:val="Balloon Text"/>
    <w:basedOn w:val="Normal"/>
    <w:link w:val="BalloonTextChar"/>
    <w:rsid w:val="005F2CE6"/>
    <w:pPr>
      <w:spacing w:after="100"/>
      <w:ind w:firstLine="357"/>
      <w:jc w:val="both"/>
    </w:pPr>
    <w:rPr>
      <w:rFonts w:ascii="Tahoma" w:hAnsi="Tahoma" w:cs="Tahoma"/>
      <w:sz w:val="16"/>
      <w:szCs w:val="16"/>
      <w:lang w:val="es-CO" w:eastAsia="ar-SA"/>
    </w:rPr>
  </w:style>
  <w:style w:type="character" w:customStyle="1" w:styleId="BalloonTextChar">
    <w:name w:val="Balloon Text Char"/>
    <w:basedOn w:val="DefaultParagraphFont"/>
    <w:link w:val="BalloonText"/>
    <w:rsid w:val="005F2CE6"/>
    <w:rPr>
      <w:rFonts w:ascii="Tahoma" w:hAnsi="Tahoma" w:cs="Tahoma"/>
      <w:sz w:val="16"/>
      <w:szCs w:val="16"/>
      <w:lang w:val="es-ES" w:eastAsia="es-ES"/>
    </w:rPr>
  </w:style>
  <w:style w:type="paragraph" w:styleId="Caption">
    <w:name w:val="caption"/>
    <w:basedOn w:val="Normal"/>
    <w:next w:val="Normal"/>
    <w:uiPriority w:val="35"/>
    <w:unhideWhenUsed/>
    <w:qFormat/>
    <w:rsid w:val="00CE7398"/>
    <w:pPr>
      <w:spacing w:after="200" w:line="276" w:lineRule="auto"/>
      <w:ind w:firstLine="357"/>
      <w:jc w:val="both"/>
    </w:pPr>
    <w:rPr>
      <w:rFonts w:ascii="Calibri" w:hAnsi="Calibri"/>
      <w:b/>
      <w:bCs/>
      <w:caps/>
      <w:sz w:val="16"/>
      <w:szCs w:val="18"/>
      <w:lang w:val="es-CO" w:bidi="en-US"/>
    </w:rPr>
  </w:style>
  <w:style w:type="character" w:customStyle="1" w:styleId="BodyTextChar">
    <w:name w:val="Body Text Char"/>
    <w:basedOn w:val="DefaultParagraphFont"/>
    <w:link w:val="BodyText"/>
    <w:rsid w:val="00847A7F"/>
    <w:rPr>
      <w:rFonts w:ascii="Book Antiqua" w:hAnsi="Book Antiqua"/>
      <w:szCs w:val="24"/>
      <w:lang w:val="es-ES_tradnl" w:eastAsia="es-ES"/>
    </w:rPr>
  </w:style>
  <w:style w:type="table" w:styleId="TableGrid">
    <w:name w:val="Table Grid"/>
    <w:basedOn w:val="Table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unhideWhenUsed/>
    <w:rsid w:val="002D1148"/>
    <w:pPr>
      <w:spacing w:after="100"/>
      <w:ind w:firstLine="357"/>
      <w:jc w:val="both"/>
    </w:pPr>
    <w:rPr>
      <w:lang w:val="es-CO" w:eastAsia="ar-SA"/>
    </w:rPr>
  </w:style>
  <w:style w:type="character" w:customStyle="1" w:styleId="Heading1Char">
    <w:name w:val="Heading 1 Char"/>
    <w:basedOn w:val="DefaultParagraphFont"/>
    <w:link w:val="Heading1"/>
    <w:uiPriority w:val="9"/>
    <w:rsid w:val="002D1148"/>
    <w:rPr>
      <w:b/>
      <w:sz w:val="28"/>
      <w:szCs w:val="28"/>
      <w:lang w:val="en-US" w:eastAsia="ar-SA"/>
    </w:rPr>
  </w:style>
  <w:style w:type="paragraph" w:styleId="FootnoteText">
    <w:name w:val="footnote text"/>
    <w:basedOn w:val="Normal"/>
    <w:link w:val="FootnoteTextChar"/>
    <w:rsid w:val="006146FF"/>
    <w:pPr>
      <w:spacing w:after="100"/>
      <w:ind w:firstLine="357"/>
      <w:jc w:val="both"/>
    </w:pPr>
    <w:rPr>
      <w:sz w:val="20"/>
      <w:szCs w:val="20"/>
      <w:lang w:val="es-CO" w:eastAsia="ar-SA"/>
    </w:rPr>
  </w:style>
  <w:style w:type="character" w:customStyle="1" w:styleId="FootnoteTextChar">
    <w:name w:val="Footnote Text Char"/>
    <w:basedOn w:val="DefaultParagraphFont"/>
    <w:link w:val="FootnoteText"/>
    <w:rsid w:val="006146FF"/>
  </w:style>
  <w:style w:type="character" w:styleId="FootnoteReference">
    <w:name w:val="footnote reference"/>
    <w:basedOn w:val="DefaultParagraphFont"/>
    <w:rsid w:val="006146FF"/>
    <w:rPr>
      <w:vertAlign w:val="superscript"/>
    </w:rPr>
  </w:style>
  <w:style w:type="character" w:customStyle="1" w:styleId="FooterChar">
    <w:name w:val="Footer Char"/>
    <w:basedOn w:val="DefaultParagraphFont"/>
    <w:link w:val="Footer"/>
    <w:uiPriority w:val="99"/>
    <w:rsid w:val="008720AB"/>
    <w:rPr>
      <w:lang w:val="en-US" w:eastAsia="es-ES"/>
    </w:rPr>
  </w:style>
  <w:style w:type="character" w:customStyle="1" w:styleId="Heading4Char">
    <w:name w:val="Heading 4 Char"/>
    <w:basedOn w:val="DefaultParagraphFont"/>
    <w:link w:val="Heading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3E23A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3E23AC"/>
    <w:rPr>
      <w:rFonts w:asciiTheme="majorHAnsi" w:eastAsiaTheme="majorEastAsia" w:hAnsiTheme="majorHAnsi" w:cstheme="majorBidi"/>
      <w:i/>
      <w:iCs/>
      <w:color w:val="404040" w:themeColor="text1" w:themeTint="BF"/>
      <w:lang w:val="es-ES" w:eastAsia="es-ES"/>
    </w:rPr>
  </w:style>
  <w:style w:type="paragraph" w:styleId="TOCHeading">
    <w:name w:val="TOC Heading"/>
    <w:basedOn w:val="Heading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OC2">
    <w:name w:val="toc 2"/>
    <w:basedOn w:val="Normal"/>
    <w:next w:val="Normal"/>
    <w:autoRedefine/>
    <w:uiPriority w:val="39"/>
    <w:rsid w:val="00914CCA"/>
    <w:pPr>
      <w:ind w:left="113" w:firstLine="357"/>
      <w:jc w:val="both"/>
    </w:pPr>
    <w:rPr>
      <w:lang w:val="es-CO" w:eastAsia="ar-SA"/>
    </w:rPr>
  </w:style>
  <w:style w:type="paragraph" w:styleId="TOC3">
    <w:name w:val="toc 3"/>
    <w:basedOn w:val="Normal"/>
    <w:next w:val="Normal"/>
    <w:autoRedefine/>
    <w:rsid w:val="00914CCA"/>
    <w:pPr>
      <w:ind w:left="227" w:firstLine="357"/>
      <w:jc w:val="both"/>
    </w:pPr>
    <w:rPr>
      <w:lang w:val="es-CO" w:eastAsia="ar-SA"/>
    </w:rPr>
  </w:style>
  <w:style w:type="paragraph" w:styleId="TOC1">
    <w:name w:val="toc 1"/>
    <w:basedOn w:val="Normal"/>
    <w:next w:val="Normal"/>
    <w:autoRedefine/>
    <w:uiPriority w:val="39"/>
    <w:rsid w:val="00914CCA"/>
    <w:pPr>
      <w:tabs>
        <w:tab w:val="left" w:pos="660"/>
        <w:tab w:val="right" w:leader="dot" w:pos="9060"/>
      </w:tabs>
      <w:spacing w:after="100"/>
      <w:ind w:firstLine="357"/>
      <w:jc w:val="both"/>
    </w:pPr>
    <w:rPr>
      <w:lang w:val="es-CO" w:eastAsia="ar-SA"/>
    </w:rPr>
  </w:style>
  <w:style w:type="character" w:customStyle="1" w:styleId="Idiomaextranjero">
    <w:name w:val="Idioma extranjero"/>
    <w:basedOn w:val="DefaultParagraphFont"/>
    <w:uiPriority w:val="1"/>
    <w:qFormat/>
    <w:rsid w:val="00073834"/>
    <w:rPr>
      <w:i/>
      <w:noProof/>
      <w:lang w:eastAsia="ar-SA"/>
    </w:rPr>
  </w:style>
  <w:style w:type="paragraph" w:customStyle="1" w:styleId="Figura">
    <w:name w:val="Figura"/>
    <w:basedOn w:val="Normal"/>
    <w:qFormat/>
    <w:rsid w:val="00620E75"/>
    <w:pPr>
      <w:keepNext/>
      <w:spacing w:before="60"/>
      <w:ind w:firstLine="357"/>
      <w:jc w:val="center"/>
    </w:pPr>
    <w:rPr>
      <w:lang w:val="es-CO" w:eastAsia="ar-SA"/>
    </w:r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DefaultParagraphFont"/>
    <w:uiPriority w:val="1"/>
    <w:qFormat/>
    <w:rsid w:val="0039765E"/>
    <w:rPr>
      <w:rFonts w:ascii="Courier New" w:hAnsi="Courier New" w:cs="Courier New"/>
      <w:sz w:val="20"/>
      <w:szCs w:val="20"/>
      <w:lang w:val="es-ES_tradnl"/>
    </w:rPr>
  </w:style>
  <w:style w:type="paragraph" w:styleId="ListParagraph">
    <w:name w:val="List Paragraph"/>
    <w:aliases w:val="Enumeración con viñetas"/>
    <w:basedOn w:val="Normal"/>
    <w:uiPriority w:val="34"/>
    <w:qFormat/>
    <w:rsid w:val="009C657F"/>
    <w:pPr>
      <w:spacing w:after="100"/>
      <w:ind w:left="720" w:firstLine="357"/>
      <w:contextualSpacing/>
      <w:jc w:val="both"/>
    </w:pPr>
    <w:rPr>
      <w:lang w:val="es-CO" w:eastAsia="ar-SA"/>
    </w:rPr>
  </w:style>
  <w:style w:type="paragraph" w:customStyle="1" w:styleId="Listanumerada">
    <w:name w:val="Lista numerada"/>
    <w:basedOn w:val="Normal"/>
    <w:rsid w:val="009C657F"/>
    <w:pPr>
      <w:numPr>
        <w:numId w:val="20"/>
      </w:numPr>
      <w:spacing w:after="60"/>
      <w:jc w:val="both"/>
    </w:pPr>
    <w:rPr>
      <w:lang w:val="es-CO" w:eastAsia="ar-SA"/>
    </w:rPr>
  </w:style>
  <w:style w:type="paragraph" w:customStyle="1" w:styleId="Estilo1">
    <w:name w:val="Estilo1"/>
    <w:basedOn w:val="Normal"/>
    <w:qFormat/>
    <w:rsid w:val="009C657F"/>
    <w:pPr>
      <w:numPr>
        <w:ilvl w:val="1"/>
        <w:numId w:val="17"/>
      </w:numPr>
      <w:spacing w:after="60"/>
      <w:ind w:left="924" w:hanging="357"/>
      <w:contextualSpacing/>
      <w:jc w:val="both"/>
    </w:pPr>
    <w:rPr>
      <w:lang w:val="es-ES_tradnl" w:eastAsia="ar-SA"/>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customStyle="1" w:styleId="normaltextrun">
    <w:name w:val="normaltextrun"/>
    <w:basedOn w:val="DefaultParagraphFont"/>
    <w:rsid w:val="002851B1"/>
  </w:style>
  <w:style w:type="character" w:customStyle="1" w:styleId="apple-converted-space">
    <w:name w:val="apple-converted-space"/>
    <w:basedOn w:val="DefaultParagraphFont"/>
    <w:rsid w:val="002851B1"/>
  </w:style>
  <w:style w:type="character" w:customStyle="1" w:styleId="spellingerror">
    <w:name w:val="spellingerror"/>
    <w:basedOn w:val="DefaultParagraphFont"/>
    <w:rsid w:val="00285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20668">
      <w:bodyDiv w:val="1"/>
      <w:marLeft w:val="0"/>
      <w:marRight w:val="0"/>
      <w:marTop w:val="0"/>
      <w:marBottom w:val="0"/>
      <w:divBdr>
        <w:top w:val="none" w:sz="0" w:space="0" w:color="auto"/>
        <w:left w:val="none" w:sz="0" w:space="0" w:color="auto"/>
        <w:bottom w:val="none" w:sz="0" w:space="0" w:color="auto"/>
        <w:right w:val="none" w:sz="0" w:space="0" w:color="auto"/>
      </w:divBdr>
    </w:div>
    <w:div w:id="779566162">
      <w:bodyDiv w:val="1"/>
      <w:marLeft w:val="0"/>
      <w:marRight w:val="0"/>
      <w:marTop w:val="0"/>
      <w:marBottom w:val="0"/>
      <w:divBdr>
        <w:top w:val="none" w:sz="0" w:space="0" w:color="auto"/>
        <w:left w:val="none" w:sz="0" w:space="0" w:color="auto"/>
        <w:bottom w:val="none" w:sz="0" w:space="0" w:color="auto"/>
        <w:right w:val="none" w:sz="0" w:space="0" w:color="auto"/>
      </w:divBdr>
    </w:div>
    <w:div w:id="955915719">
      <w:bodyDiv w:val="1"/>
      <w:marLeft w:val="0"/>
      <w:marRight w:val="0"/>
      <w:marTop w:val="0"/>
      <w:marBottom w:val="0"/>
      <w:divBdr>
        <w:top w:val="none" w:sz="0" w:space="0" w:color="auto"/>
        <w:left w:val="none" w:sz="0" w:space="0" w:color="auto"/>
        <w:bottom w:val="none" w:sz="0" w:space="0" w:color="auto"/>
        <w:right w:val="none" w:sz="0" w:space="0" w:color="auto"/>
      </w:divBdr>
    </w:div>
    <w:div w:id="1320034313">
      <w:bodyDiv w:val="1"/>
      <w:marLeft w:val="0"/>
      <w:marRight w:val="0"/>
      <w:marTop w:val="0"/>
      <w:marBottom w:val="0"/>
      <w:divBdr>
        <w:top w:val="none" w:sz="0" w:space="0" w:color="auto"/>
        <w:left w:val="none" w:sz="0" w:space="0" w:color="auto"/>
        <w:bottom w:val="none" w:sz="0" w:space="0" w:color="auto"/>
        <w:right w:val="none" w:sz="0" w:space="0" w:color="auto"/>
      </w:divBdr>
      <w:divsChild>
        <w:div w:id="1855412339">
          <w:marLeft w:val="0"/>
          <w:marRight w:val="0"/>
          <w:marTop w:val="0"/>
          <w:marBottom w:val="0"/>
          <w:divBdr>
            <w:top w:val="none" w:sz="0" w:space="0" w:color="auto"/>
            <w:left w:val="none" w:sz="0" w:space="0" w:color="auto"/>
            <w:bottom w:val="none" w:sz="0" w:space="0" w:color="auto"/>
            <w:right w:val="none" w:sz="0" w:space="0" w:color="auto"/>
          </w:divBdr>
          <w:divsChild>
            <w:div w:id="1450007514">
              <w:marLeft w:val="0"/>
              <w:marRight w:val="0"/>
              <w:marTop w:val="0"/>
              <w:marBottom w:val="0"/>
              <w:divBdr>
                <w:top w:val="none" w:sz="0" w:space="0" w:color="auto"/>
                <w:left w:val="none" w:sz="0" w:space="0" w:color="auto"/>
                <w:bottom w:val="none" w:sz="0" w:space="0" w:color="auto"/>
                <w:right w:val="none" w:sz="0" w:space="0" w:color="auto"/>
              </w:divBdr>
              <w:divsChild>
                <w:div w:id="6332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7d@uniandes.edu.co"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77A2E8-1C88-9F44-97E8-F81288A6A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2322</Words>
  <Characters>13242</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15533</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Juan Sebastian Garcia Lopez</cp:lastModifiedBy>
  <cp:revision>124</cp:revision>
  <cp:lastPrinted>2018-01-24T20:09:00Z</cp:lastPrinted>
  <dcterms:created xsi:type="dcterms:W3CDTF">2018-04-21T21:03:00Z</dcterms:created>
  <dcterms:modified xsi:type="dcterms:W3CDTF">2018-04-24T16:01:00Z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