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F68E7" w14:textId="77777777" w:rsidR="00F813C5" w:rsidRPr="006B1000" w:rsidRDefault="00F813C5" w:rsidP="00F813C5">
      <w:pPr>
        <w:pStyle w:val="Title"/>
        <w:jc w:val="center"/>
        <w:rPr>
          <w:lang w:val="es-ES"/>
        </w:rPr>
      </w:pPr>
      <w:r>
        <w:rPr>
          <w:lang w:val="es-ES"/>
        </w:rPr>
        <w:t>Proyecto Final</w:t>
      </w:r>
    </w:p>
    <w:p w14:paraId="7A981425" w14:textId="77777777" w:rsidR="00F813C5" w:rsidRPr="006B1000" w:rsidRDefault="00F813C5" w:rsidP="00F813C5">
      <w:pPr>
        <w:pStyle w:val="NombreAutor"/>
        <w:rPr>
          <w:rFonts w:ascii="Helvetica" w:hAnsi="Helvetica"/>
        </w:rPr>
      </w:pPr>
      <w:r w:rsidRPr="006B1000">
        <w:rPr>
          <w:rFonts w:ascii="Helvetica" w:hAnsi="Helvetica"/>
        </w:rPr>
        <w:t>Sebastian García 201630047</w:t>
      </w:r>
      <w:r>
        <w:rPr>
          <w:rFonts w:ascii="Helvetica" w:hAnsi="Helvetica"/>
        </w:rPr>
        <w:t>, Nicolás Sotelo</w:t>
      </w:r>
      <w:r w:rsidR="00BA2270">
        <w:rPr>
          <w:rFonts w:ascii="Helvetica" w:hAnsi="Helvetica"/>
        </w:rPr>
        <w:t xml:space="preserve"> </w:t>
      </w:r>
      <w:r w:rsidR="00BA2270" w:rsidRPr="00BA2270">
        <w:rPr>
          <w:rFonts w:ascii="Helvetica" w:hAnsi="Helvetica"/>
        </w:rPr>
        <w:t>201623026</w:t>
      </w:r>
    </w:p>
    <w:p w14:paraId="3749D26B" w14:textId="77777777" w:rsidR="00F813C5" w:rsidRPr="006B1000" w:rsidRDefault="00F813C5" w:rsidP="00F813C5">
      <w:pPr>
        <w:pStyle w:val="NombreAutor"/>
        <w:rPr>
          <w:rFonts w:ascii="Helvetica" w:hAnsi="Helvetica"/>
        </w:rPr>
      </w:pPr>
      <w:r>
        <w:rPr>
          <w:rFonts w:ascii="Helvetica" w:hAnsi="Helvetica"/>
        </w:rPr>
        <w:t>Diseño y Análisis de algoritmos</w:t>
      </w:r>
    </w:p>
    <w:p w14:paraId="261A19D5" w14:textId="77777777" w:rsidR="00F813C5" w:rsidRPr="006B1000" w:rsidRDefault="00F813C5" w:rsidP="00F813C5">
      <w:pPr>
        <w:pStyle w:val="NombreAutor"/>
        <w:rPr>
          <w:rFonts w:ascii="Helvetica" w:hAnsi="Helvetica"/>
        </w:rPr>
      </w:pPr>
      <w:r w:rsidRPr="006B1000">
        <w:rPr>
          <w:rFonts w:ascii="Helvetica" w:hAnsi="Helvetica"/>
        </w:rPr>
        <w:t>Ingeniería de Sistemas y Computación</w:t>
      </w:r>
    </w:p>
    <w:p w14:paraId="525DB461" w14:textId="77777777" w:rsidR="00F813C5" w:rsidRPr="006B1000" w:rsidRDefault="00F813C5" w:rsidP="00F813C5">
      <w:pPr>
        <w:pStyle w:val="NombreAutor"/>
        <w:rPr>
          <w:rFonts w:ascii="Helvetica" w:hAnsi="Helvetica"/>
          <w:i/>
          <w:iCs/>
        </w:rPr>
      </w:pPr>
      <w:r w:rsidRPr="006B1000">
        <w:rPr>
          <w:rFonts w:ascii="Helvetica" w:hAnsi="Helvetica"/>
          <w:i/>
          <w:iCs/>
        </w:rPr>
        <w:t>Universidad de Los Andes</w:t>
      </w:r>
    </w:p>
    <w:p w14:paraId="6FDDC953" w14:textId="77777777" w:rsidR="00F813C5" w:rsidRPr="006B1000" w:rsidRDefault="00F813C5" w:rsidP="00F813C5">
      <w:pPr>
        <w:pStyle w:val="NombreAutor"/>
        <w:rPr>
          <w:rFonts w:ascii="Helvetica" w:hAnsi="Helvetica"/>
        </w:rPr>
      </w:pPr>
      <w:r>
        <w:rPr>
          <w:rFonts w:ascii="Helvetica" w:hAnsi="Helvetica"/>
        </w:rPr>
        <w:t xml:space="preserve">{ </w:t>
      </w:r>
      <w:r w:rsidRPr="006B1000">
        <w:rPr>
          <w:rFonts w:ascii="Helvetica" w:hAnsi="Helvetica"/>
        </w:rPr>
        <w:t>js.garcial1</w:t>
      </w:r>
      <w:r>
        <w:rPr>
          <w:rFonts w:ascii="Helvetica" w:hAnsi="Helvetica"/>
        </w:rPr>
        <w:t>, n.sotelo }</w:t>
      </w:r>
      <w:r w:rsidRPr="006B1000">
        <w:rPr>
          <w:rFonts w:ascii="Helvetica" w:hAnsi="Helvetica"/>
        </w:rPr>
        <w:t xml:space="preserve">@uniandes.edu.co </w:t>
      </w:r>
    </w:p>
    <w:p w14:paraId="2A81580F" w14:textId="77777777" w:rsidR="00F813C5" w:rsidRPr="006B1000" w:rsidRDefault="00F813C5" w:rsidP="00F813C5">
      <w:pPr>
        <w:pStyle w:val="NombreAutor"/>
        <w:rPr>
          <w:rFonts w:ascii="Helvetica" w:hAnsi="Helvetica"/>
        </w:rPr>
      </w:pPr>
      <w:r>
        <w:rPr>
          <w:rFonts w:ascii="Helvetica" w:hAnsi="Helvetica"/>
        </w:rPr>
        <w:t>Diciembre 11</w:t>
      </w:r>
      <w:r w:rsidRPr="006B1000">
        <w:rPr>
          <w:rFonts w:ascii="Helvetica" w:hAnsi="Helvetica"/>
        </w:rPr>
        <w:t xml:space="preserve"> de 2018</w:t>
      </w:r>
    </w:p>
    <w:p w14:paraId="3F1C084C" w14:textId="77777777" w:rsidR="005A4C4C" w:rsidRDefault="005A4C4C">
      <w:pPr>
        <w:rPr>
          <w:lang w:val="es-ES"/>
        </w:rPr>
      </w:pPr>
    </w:p>
    <w:p w14:paraId="31772513" w14:textId="77777777" w:rsidR="00BA2270" w:rsidRDefault="00BA2270">
      <w:pPr>
        <w:rPr>
          <w:rFonts w:ascii="Arial" w:hAnsi="Arial" w:cs="Arial"/>
          <w:b/>
          <w:lang w:val="es-ES"/>
        </w:rPr>
      </w:pPr>
    </w:p>
    <w:p w14:paraId="42D61F19" w14:textId="77777777" w:rsidR="00BA2270" w:rsidRDefault="00BA2270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Problema </w:t>
      </w:r>
      <w:r w:rsidR="00B70192">
        <w:rPr>
          <w:rFonts w:ascii="Arial" w:hAnsi="Arial" w:cs="Arial"/>
          <w:b/>
          <w:lang w:val="es-ES"/>
        </w:rPr>
        <w:t>C</w:t>
      </w:r>
    </w:p>
    <w:p w14:paraId="2B73C9B7" w14:textId="77777777" w:rsidR="00BA2270" w:rsidRDefault="00BA2270">
      <w:pPr>
        <w:rPr>
          <w:rFonts w:ascii="Arial" w:hAnsi="Arial" w:cs="Arial"/>
          <w:b/>
          <w:lang w:val="es-ES"/>
        </w:rPr>
      </w:pPr>
    </w:p>
    <w:p w14:paraId="140E3DD6" w14:textId="77777777" w:rsidR="00BA2270" w:rsidRDefault="00ED0193" w:rsidP="00ED0193">
      <w:pPr>
        <w:pStyle w:val="ListParagraph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Algoritmo de solución</w:t>
      </w:r>
    </w:p>
    <w:p w14:paraId="0166F1BE" w14:textId="77777777" w:rsidR="00ED0193" w:rsidRDefault="00ED0193" w:rsidP="00ED0193">
      <w:pPr>
        <w:pStyle w:val="ListParagraph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Análisis de complejidades espacial y temporal</w:t>
      </w:r>
    </w:p>
    <w:p w14:paraId="27A91E5A" w14:textId="51800915" w:rsidR="00CD6FBA" w:rsidRDefault="00ED0193" w:rsidP="00CD6FBA">
      <w:pPr>
        <w:pStyle w:val="ListParagraph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Comentarios</w:t>
      </w:r>
    </w:p>
    <w:p w14:paraId="37E93AA7" w14:textId="77777777" w:rsidR="00CD6FBA" w:rsidRPr="00CD6FBA" w:rsidRDefault="00CD6FBA" w:rsidP="00CD6FBA">
      <w:pPr>
        <w:pStyle w:val="ListParagraph"/>
        <w:rPr>
          <w:rFonts w:ascii="Arial" w:hAnsi="Arial" w:cs="Arial"/>
          <w:lang w:val="es-ES"/>
        </w:rPr>
      </w:pPr>
    </w:p>
    <w:p w14:paraId="06108949" w14:textId="77777777" w:rsidR="00CD6FBA" w:rsidRDefault="00CD6FBA" w:rsidP="00CD6FBA">
      <w:pPr>
        <w:pStyle w:val="ListParagraph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Documentación</w:t>
      </w:r>
    </w:p>
    <w:p w14:paraId="436F6D91" w14:textId="77777777" w:rsidR="00CD6FBA" w:rsidRPr="0099264B" w:rsidRDefault="00CD6FBA" w:rsidP="00CD6FBA">
      <w:pPr>
        <w:pStyle w:val="ListParagraph"/>
        <w:ind w:left="1080"/>
        <w:rPr>
          <w:rFonts w:ascii="Arial" w:hAnsi="Arial" w:cs="Arial"/>
          <w:lang w:val="es-ES"/>
        </w:rPr>
      </w:pPr>
    </w:p>
    <w:p w14:paraId="428E296A" w14:textId="77777777" w:rsidR="00CD6FBA" w:rsidRPr="00CD6FBA" w:rsidRDefault="00CD6FBA" w:rsidP="00CD6FB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D6FBA"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62D79EB9" w14:textId="654243B9" w:rsidR="00CD6FBA" w:rsidRPr="00CD6FBA" w:rsidRDefault="00CD6FBA" w:rsidP="00CD6FB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CD6FBA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* A partir de parejas de estimaciones, se calculan primero los valores que se interceptan. </w:t>
      </w:r>
    </w:p>
    <w:p w14:paraId="04F10989" w14:textId="6CE708CF" w:rsidR="00CD6FBA" w:rsidRPr="00CD6FBA" w:rsidRDefault="00CD6FBA" w:rsidP="00CD6FB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CD6FBA">
        <w:rPr>
          <w:rFonts w:ascii="Courier New" w:hAnsi="Courier New" w:cs="Courier New"/>
          <w:color w:val="3F5FBF"/>
          <w:sz w:val="20"/>
          <w:szCs w:val="20"/>
          <w:lang w:val="es-ES"/>
        </w:rPr>
        <w:t>* Luego se obtienen los valores minimos que pertenecen a intercepciones y se obtienen el minimo</w:t>
      </w:r>
    </w:p>
    <w:p w14:paraId="2E077695" w14:textId="0814F46B" w:rsidR="00CD6FBA" w:rsidRPr="00CD6FBA" w:rsidRDefault="00CD6FBA" w:rsidP="00CD6FB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CD6FBA">
        <w:rPr>
          <w:rFonts w:ascii="Courier New" w:hAnsi="Courier New" w:cs="Courier New"/>
          <w:color w:val="3F5FBF"/>
          <w:sz w:val="20"/>
          <w:szCs w:val="20"/>
          <w:lang w:val="es-ES"/>
        </w:rPr>
        <w:t>* entre estos para obtener la velocidad observable estimada a partir de intercepciones.</w:t>
      </w:r>
    </w:p>
    <w:p w14:paraId="6F5CF33D" w14:textId="178DEB0A" w:rsidR="00CD6FBA" w:rsidRPr="00CD6FBA" w:rsidRDefault="00CD6FBA" w:rsidP="00CD6FB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CD6FBA">
        <w:rPr>
          <w:rFonts w:ascii="Courier New" w:hAnsi="Courier New" w:cs="Courier New"/>
          <w:color w:val="3F5FBF"/>
          <w:sz w:val="20"/>
          <w:szCs w:val="20"/>
          <w:lang w:val="es-ES"/>
        </w:rPr>
        <w:t>* En el caso en el que no hay intercepciones entre las estimaciones, se obtiene el promedio</w:t>
      </w:r>
    </w:p>
    <w:p w14:paraId="5BEC6571" w14:textId="244AD2C3" w:rsidR="00CD6FBA" w:rsidRPr="00CD6FBA" w:rsidRDefault="00CD6FBA" w:rsidP="00CD6FB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CD6FBA">
        <w:rPr>
          <w:rFonts w:ascii="Courier New" w:hAnsi="Courier New" w:cs="Courier New"/>
          <w:color w:val="3F5FBF"/>
          <w:sz w:val="20"/>
          <w:szCs w:val="20"/>
          <w:lang w:val="es-ES"/>
        </w:rPr>
        <w:t>* de las estimacion menor entre las estimaciones.</w:t>
      </w:r>
    </w:p>
    <w:p w14:paraId="16FC8AAD" w14:textId="1C8C0E72" w:rsidR="00CD6FBA" w:rsidRPr="00CD6FBA" w:rsidRDefault="00CD6FBA" w:rsidP="00CD6FB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CD6FBA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* </w:t>
      </w:r>
    </w:p>
    <w:p w14:paraId="7160D487" w14:textId="23AFDA7C" w:rsidR="00CD6FBA" w:rsidRPr="00CD6FBA" w:rsidRDefault="00CD6FBA" w:rsidP="00CD6FB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CD6FBA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* </w:t>
      </w:r>
      <w:r w:rsidRPr="00CD6FBA">
        <w:rPr>
          <w:rFonts w:ascii="Courier New" w:hAnsi="Courier New" w:cs="Courier New"/>
          <w:b/>
          <w:bCs/>
          <w:color w:val="7F9FBF"/>
          <w:sz w:val="20"/>
          <w:szCs w:val="20"/>
          <w:lang w:val="es-ES"/>
        </w:rPr>
        <w:t>@pre</w:t>
      </w:r>
      <w:r w:rsidRPr="00CD6FBA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el arreglo de estimaciones no esta vacio y solo contiene parejas cuyos valores x y son </w:t>
      </w:r>
    </w:p>
    <w:p w14:paraId="2AC63C66" w14:textId="1B1522A1" w:rsidR="00CD6FBA" w:rsidRPr="00CD6FBA" w:rsidRDefault="00CD6FBA" w:rsidP="00CD6FB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CD6FBA">
        <w:rPr>
          <w:rFonts w:ascii="Courier New" w:hAnsi="Courier New" w:cs="Courier New"/>
          <w:color w:val="3F5FBF"/>
          <w:sz w:val="20"/>
          <w:szCs w:val="20"/>
          <w:lang w:val="es-ES"/>
        </w:rPr>
        <w:t>* el valor de velocidad minima y maxima para una estimacion.</w:t>
      </w:r>
    </w:p>
    <w:p w14:paraId="1207EA8D" w14:textId="2A3FF249" w:rsidR="00CD6FBA" w:rsidRPr="00CD6FBA" w:rsidRDefault="00CD6FBA" w:rsidP="00CD6FB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CD6FBA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* </w:t>
      </w:r>
      <w:r w:rsidRPr="00CD6FBA">
        <w:rPr>
          <w:rFonts w:ascii="Courier New" w:hAnsi="Courier New" w:cs="Courier New"/>
          <w:b/>
          <w:bCs/>
          <w:color w:val="7F9FBF"/>
          <w:sz w:val="20"/>
          <w:szCs w:val="20"/>
          <w:lang w:val="es-ES"/>
        </w:rPr>
        <w:t>@post</w:t>
      </w:r>
      <w:r w:rsidRPr="00CD6FBA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se obtiene la velocidad observable estimada</w:t>
      </w:r>
    </w:p>
    <w:p w14:paraId="54BDE05D" w14:textId="6610B357" w:rsidR="00CD6FBA" w:rsidRPr="00CD6FBA" w:rsidRDefault="00CD6FBA" w:rsidP="00CD6FB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CD6FBA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* </w:t>
      </w:r>
      <w:r w:rsidRPr="00CD6FBA">
        <w:rPr>
          <w:rFonts w:ascii="Courier New" w:hAnsi="Courier New" w:cs="Courier New"/>
          <w:b/>
          <w:bCs/>
          <w:color w:val="7F9FBF"/>
          <w:sz w:val="20"/>
          <w:szCs w:val="20"/>
          <w:lang w:val="es-ES"/>
        </w:rPr>
        <w:t>@param</w:t>
      </w:r>
      <w:r w:rsidRPr="00CD6FBA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n cantidad de estimaciones</w:t>
      </w:r>
    </w:p>
    <w:p w14:paraId="13553205" w14:textId="51B9CF38" w:rsidR="00CD6FBA" w:rsidRPr="00CD6FBA" w:rsidRDefault="00CD6FBA" w:rsidP="00CD6FB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CD6FBA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* </w:t>
      </w:r>
      <w:r w:rsidRPr="00CD6FBA">
        <w:rPr>
          <w:rFonts w:ascii="Courier New" w:hAnsi="Courier New" w:cs="Courier New"/>
          <w:b/>
          <w:bCs/>
          <w:color w:val="7F9FBF"/>
          <w:sz w:val="20"/>
          <w:szCs w:val="20"/>
          <w:lang w:val="es-ES"/>
        </w:rPr>
        <w:t>@param</w:t>
      </w:r>
      <w:r w:rsidRPr="00CD6FBA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tuples arreglo de estimaciones </w:t>
      </w:r>
    </w:p>
    <w:p w14:paraId="466CA250" w14:textId="659B8861" w:rsidR="00CD6FBA" w:rsidRPr="00CD6FBA" w:rsidRDefault="00CD6FBA" w:rsidP="00CD6FB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CD6FBA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* </w:t>
      </w:r>
      <w:r w:rsidRPr="00CD6FBA">
        <w:rPr>
          <w:rFonts w:ascii="Courier New" w:hAnsi="Courier New" w:cs="Courier New"/>
          <w:b/>
          <w:bCs/>
          <w:color w:val="7F9FBF"/>
          <w:sz w:val="20"/>
          <w:szCs w:val="20"/>
          <w:lang w:val="es-ES"/>
        </w:rPr>
        <w:t>@return</w:t>
      </w:r>
      <w:r w:rsidRPr="00CD6FBA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la velocidad observable estimada</w:t>
      </w:r>
    </w:p>
    <w:p w14:paraId="509BAF41" w14:textId="18CCFDD6" w:rsidR="00CD6FBA" w:rsidRPr="00CD6FBA" w:rsidRDefault="00CD6FBA" w:rsidP="00CD6FB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CD6FBA">
        <w:rPr>
          <w:rFonts w:ascii="Courier New" w:hAnsi="Courier New" w:cs="Courier New"/>
          <w:color w:val="3F5FBF"/>
          <w:sz w:val="20"/>
          <w:szCs w:val="20"/>
          <w:lang w:val="es-ES"/>
        </w:rPr>
        <w:t>*/</w:t>
      </w:r>
    </w:p>
    <w:p w14:paraId="482672D7" w14:textId="1F9FE97B" w:rsidR="00CD6FBA" w:rsidRDefault="00CD6FBA" w:rsidP="00CD6FB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</w:t>
      </w:r>
      <w:r w:rsidRPr="00CD6FBA">
        <w:rPr>
          <w:rFonts w:ascii="Courier New" w:hAnsi="Courier New" w:cs="Courier New"/>
          <w:b/>
          <w:bCs/>
          <w:color w:val="7F0055"/>
          <w:sz w:val="20"/>
          <w:szCs w:val="20"/>
        </w:rPr>
        <w:t>ublic</w:t>
      </w:r>
      <w:r w:rsidRPr="00CD6FB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D6FBA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CD6FB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D6FBA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D6FBA">
        <w:rPr>
          <w:rFonts w:ascii="Courier New" w:hAnsi="Courier New" w:cs="Courier New"/>
          <w:color w:val="000000"/>
          <w:sz w:val="20"/>
          <w:szCs w:val="20"/>
        </w:rPr>
        <w:t xml:space="preserve"> aux(</w:t>
      </w:r>
      <w:r w:rsidRPr="00CD6FBA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D6FB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D6FBA">
        <w:rPr>
          <w:rFonts w:ascii="Courier New" w:hAnsi="Courier New" w:cs="Courier New"/>
          <w:color w:val="6A3E3E"/>
          <w:sz w:val="20"/>
          <w:szCs w:val="20"/>
        </w:rPr>
        <w:t>n</w:t>
      </w:r>
      <w:r w:rsidRPr="00CD6FBA">
        <w:rPr>
          <w:rFonts w:ascii="Courier New" w:hAnsi="Courier New" w:cs="Courier New"/>
          <w:color w:val="000000"/>
          <w:sz w:val="20"/>
          <w:szCs w:val="20"/>
        </w:rPr>
        <w:t xml:space="preserve">, Pair&lt;Integer, Integer&gt;[] </w:t>
      </w:r>
      <w:r w:rsidRPr="00CD6FBA">
        <w:rPr>
          <w:rFonts w:ascii="Courier New" w:hAnsi="Courier New" w:cs="Courier New"/>
          <w:color w:val="6A3E3E"/>
          <w:sz w:val="20"/>
          <w:szCs w:val="20"/>
        </w:rPr>
        <w:t>tuples</w:t>
      </w:r>
      <w:r w:rsidRPr="00CD6FBA">
        <w:rPr>
          <w:rFonts w:ascii="Courier New" w:hAnsi="Courier New" w:cs="Courier New"/>
          <w:color w:val="000000"/>
          <w:sz w:val="20"/>
          <w:szCs w:val="20"/>
        </w:rPr>
        <w:t>) {</w:t>
      </w:r>
      <w:r w:rsidR="00FE5066">
        <w:rPr>
          <w:rFonts w:ascii="Courier New" w:hAnsi="Courier New" w:cs="Courier New"/>
          <w:color w:val="000000"/>
          <w:sz w:val="20"/>
          <w:szCs w:val="20"/>
        </w:rPr>
        <w:t>...}</w:t>
      </w:r>
    </w:p>
    <w:p w14:paraId="54CCDA4D" w14:textId="51DFB086" w:rsidR="000325FD" w:rsidRDefault="000325FD" w:rsidP="00CD6FBA">
      <w:pPr>
        <w:rPr>
          <w:rFonts w:ascii="Courier New" w:hAnsi="Courier New" w:cs="Courier New"/>
          <w:sz w:val="20"/>
          <w:szCs w:val="20"/>
        </w:rPr>
      </w:pPr>
    </w:p>
    <w:p w14:paraId="5E226898" w14:textId="77777777" w:rsidR="000325FD" w:rsidRPr="000325FD" w:rsidRDefault="000325FD" w:rsidP="000325F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0325FD">
        <w:rPr>
          <w:rFonts w:ascii="Courier New" w:hAnsi="Courier New" w:cs="Courier New"/>
          <w:color w:val="3F5FBF"/>
          <w:sz w:val="20"/>
          <w:szCs w:val="20"/>
          <w:lang w:val="es-ES"/>
        </w:rPr>
        <w:t>/**</w:t>
      </w:r>
    </w:p>
    <w:p w14:paraId="69137425" w14:textId="0ED57F8B" w:rsidR="000325FD" w:rsidRPr="000325FD" w:rsidRDefault="000325FD" w:rsidP="000325F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0325FD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* Clase que </w:t>
      </w:r>
      <w:r w:rsidR="00712159">
        <w:rPr>
          <w:rFonts w:ascii="Courier New" w:hAnsi="Courier New" w:cs="Courier New"/>
          <w:color w:val="3F5FBF"/>
          <w:sz w:val="20"/>
          <w:szCs w:val="20"/>
          <w:lang w:val="es-ES"/>
        </w:rPr>
        <w:t>representa</w:t>
      </w:r>
      <w:r w:rsidRPr="000325FD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una Pareja de valores </w:t>
      </w:r>
    </w:p>
    <w:p w14:paraId="2A5BA2FC" w14:textId="28DBB303" w:rsidR="000325FD" w:rsidRPr="000325FD" w:rsidRDefault="000325FD" w:rsidP="000325F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0325FD">
        <w:rPr>
          <w:rFonts w:ascii="Courier New" w:hAnsi="Courier New" w:cs="Courier New"/>
          <w:color w:val="3F5FBF"/>
          <w:sz w:val="20"/>
          <w:szCs w:val="20"/>
        </w:rPr>
        <w:t xml:space="preserve">* </w:t>
      </w:r>
    </w:p>
    <w:p w14:paraId="18885479" w14:textId="3B94F2E9" w:rsidR="000325FD" w:rsidRPr="000325FD" w:rsidRDefault="000325FD" w:rsidP="000325F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0325FD">
        <w:rPr>
          <w:rFonts w:ascii="Courier New" w:hAnsi="Courier New" w:cs="Courier New"/>
          <w:color w:val="3F5FBF"/>
          <w:sz w:val="20"/>
          <w:szCs w:val="20"/>
        </w:rPr>
        <w:t xml:space="preserve">* </w:t>
      </w:r>
      <w:r w:rsidRPr="000325FD"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 w:rsidRPr="000325FD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 w:rsidRPr="000325FD">
        <w:rPr>
          <w:rFonts w:ascii="Courier New" w:hAnsi="Courier New" w:cs="Courier New"/>
          <w:color w:val="7F7F9F"/>
          <w:sz w:val="20"/>
          <w:szCs w:val="20"/>
        </w:rPr>
        <w:t>&lt;S&gt;</w:t>
      </w:r>
    </w:p>
    <w:p w14:paraId="411D5EE7" w14:textId="5FB79682" w:rsidR="000325FD" w:rsidRPr="000325FD" w:rsidRDefault="000325FD" w:rsidP="000325F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0325FD">
        <w:rPr>
          <w:rFonts w:ascii="Courier New" w:hAnsi="Courier New" w:cs="Courier New"/>
          <w:color w:val="3F5FBF"/>
          <w:sz w:val="20"/>
          <w:szCs w:val="20"/>
        </w:rPr>
        <w:t xml:space="preserve">* </w:t>
      </w:r>
      <w:r w:rsidRPr="000325FD"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 w:rsidRPr="000325FD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 w:rsidRPr="000325FD">
        <w:rPr>
          <w:rFonts w:ascii="Courier New" w:hAnsi="Courier New" w:cs="Courier New"/>
          <w:color w:val="7F7F9F"/>
          <w:sz w:val="20"/>
          <w:szCs w:val="20"/>
        </w:rPr>
        <w:t>&lt;T&gt;</w:t>
      </w:r>
    </w:p>
    <w:p w14:paraId="1ECE9F8F" w14:textId="62178DC1" w:rsidR="000325FD" w:rsidRPr="000325FD" w:rsidRDefault="000325FD" w:rsidP="000325F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0325FD">
        <w:rPr>
          <w:rFonts w:ascii="Courier New" w:hAnsi="Courier New" w:cs="Courier New"/>
          <w:color w:val="3F5FBF"/>
          <w:sz w:val="20"/>
          <w:szCs w:val="20"/>
        </w:rPr>
        <w:t>*/</w:t>
      </w:r>
    </w:p>
    <w:p w14:paraId="0D83E018" w14:textId="53294C9C" w:rsidR="000325FD" w:rsidRDefault="000325FD" w:rsidP="000325F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</w:t>
      </w:r>
      <w:r w:rsidRPr="000325FD">
        <w:rPr>
          <w:rFonts w:ascii="Courier New" w:hAnsi="Courier New" w:cs="Courier New"/>
          <w:b/>
          <w:bCs/>
          <w:color w:val="7F0055"/>
          <w:sz w:val="20"/>
          <w:szCs w:val="20"/>
        </w:rPr>
        <w:t>ublic</w:t>
      </w:r>
      <w:r w:rsidRPr="000325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325FD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0325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325FD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0325FD">
        <w:rPr>
          <w:rFonts w:ascii="Courier New" w:hAnsi="Courier New" w:cs="Courier New"/>
          <w:color w:val="000000"/>
          <w:sz w:val="20"/>
          <w:szCs w:val="20"/>
        </w:rPr>
        <w:t xml:space="preserve"> Pair &lt;S, T&gt; {</w:t>
      </w:r>
      <w:r w:rsidR="00220DA8">
        <w:rPr>
          <w:rFonts w:ascii="Courier New" w:hAnsi="Courier New" w:cs="Courier New"/>
          <w:color w:val="000000"/>
          <w:sz w:val="20"/>
          <w:szCs w:val="20"/>
        </w:rPr>
        <w:t>...}</w:t>
      </w:r>
    </w:p>
    <w:p w14:paraId="726CE3FF" w14:textId="567399FB" w:rsidR="008338D5" w:rsidRDefault="008338D5" w:rsidP="000325FD">
      <w:pPr>
        <w:rPr>
          <w:rFonts w:ascii="Courier New" w:hAnsi="Courier New" w:cs="Courier New"/>
          <w:sz w:val="20"/>
          <w:szCs w:val="20"/>
        </w:rPr>
      </w:pPr>
    </w:p>
    <w:p w14:paraId="2BE72533" w14:textId="5D8AE866" w:rsidR="008338D5" w:rsidRDefault="008338D5" w:rsidP="000325FD">
      <w:pPr>
        <w:rPr>
          <w:rFonts w:ascii="Courier New" w:hAnsi="Courier New" w:cs="Courier New"/>
          <w:sz w:val="20"/>
          <w:szCs w:val="20"/>
        </w:rPr>
      </w:pPr>
    </w:p>
    <w:p w14:paraId="38306BD9" w14:textId="77777777" w:rsidR="008338D5" w:rsidRPr="0039639E" w:rsidRDefault="008338D5" w:rsidP="008338D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highlight w:val="yellow"/>
        </w:rPr>
      </w:pPr>
      <w:r w:rsidRPr="0039639E">
        <w:rPr>
          <w:rFonts w:ascii="Arial" w:hAnsi="Arial" w:cs="Arial"/>
          <w:highlight w:val="yellow"/>
        </w:rPr>
        <w:t>Observaciones</w:t>
      </w:r>
    </w:p>
    <w:p w14:paraId="350266D9" w14:textId="77777777" w:rsidR="008338D5" w:rsidRPr="000325FD" w:rsidRDefault="008338D5" w:rsidP="000325FD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sectPr w:rsidR="008338D5" w:rsidRPr="000325FD" w:rsidSect="00327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A78C1"/>
    <w:multiLevelType w:val="hybridMultilevel"/>
    <w:tmpl w:val="CCFA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56761"/>
    <w:multiLevelType w:val="hybridMultilevel"/>
    <w:tmpl w:val="EE60599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450EB5"/>
    <w:multiLevelType w:val="hybridMultilevel"/>
    <w:tmpl w:val="EE60599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3C5"/>
    <w:rsid w:val="000325FD"/>
    <w:rsid w:val="00220DA8"/>
    <w:rsid w:val="00327998"/>
    <w:rsid w:val="00565D91"/>
    <w:rsid w:val="005A4C4C"/>
    <w:rsid w:val="00712159"/>
    <w:rsid w:val="008338D5"/>
    <w:rsid w:val="00B70192"/>
    <w:rsid w:val="00BA2270"/>
    <w:rsid w:val="00CD6FBA"/>
    <w:rsid w:val="00E73D04"/>
    <w:rsid w:val="00ED0193"/>
    <w:rsid w:val="00F813C5"/>
    <w:rsid w:val="00FE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667B0"/>
  <w15:chartTrackingRefBased/>
  <w15:docId w15:val="{F27FF75A-168F-7246-A186-BB067AA3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breAutor">
    <w:name w:val="NombreAutor"/>
    <w:basedOn w:val="Normal"/>
    <w:rsid w:val="00F813C5"/>
    <w:pPr>
      <w:widowControl w:val="0"/>
      <w:spacing w:line="300" w:lineRule="atLeast"/>
      <w:ind w:firstLine="357"/>
      <w:jc w:val="center"/>
    </w:pPr>
    <w:rPr>
      <w:rFonts w:ascii="Times New Roman" w:eastAsia="Times New Roman" w:hAnsi="Times New Roman" w:cs="Times New Roman"/>
      <w:lang w:val="es-ES"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F813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D0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5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2018-12-08T13:02:00Z</dcterms:created>
  <dcterms:modified xsi:type="dcterms:W3CDTF">2018-12-10T15:52:00Z</dcterms:modified>
</cp:coreProperties>
</file>