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D9252" w14:textId="77777777" w:rsidR="002312F6" w:rsidRDefault="002312F6" w:rsidP="002312F6"/>
    <w:p w14:paraId="679B482B" w14:textId="52FE0A7F" w:rsidR="002312F6" w:rsidRDefault="002312F6" w:rsidP="002312F6">
      <w:pPr>
        <w:pStyle w:val="Heading1"/>
        <w:jc w:val="center"/>
      </w:pPr>
      <w:r>
        <w:t>Step 1</w:t>
      </w:r>
    </w:p>
    <w:p w14:paraId="33BDFF49" w14:textId="45C9BE6D" w:rsidR="002312F6" w:rsidRPr="002312F6" w:rsidRDefault="005D5160" w:rsidP="002312F6">
      <w:r>
        <w:rPr>
          <w:noProof/>
        </w:rPr>
        <w:drawing>
          <wp:anchor distT="0" distB="0" distL="114300" distR="114300" simplePos="0" relativeHeight="251658240" behindDoc="1" locked="0" layoutInCell="1" allowOverlap="1" wp14:anchorId="120717A3" wp14:editId="328976F7">
            <wp:simplePos x="0" y="0"/>
            <wp:positionH relativeFrom="column">
              <wp:posOffset>45720</wp:posOffset>
            </wp:positionH>
            <wp:positionV relativeFrom="paragraph">
              <wp:posOffset>99060</wp:posOffset>
            </wp:positionV>
            <wp:extent cx="5486400" cy="5486400"/>
            <wp:effectExtent l="0" t="0" r="0" b="0"/>
            <wp:wrapSquare wrapText="bothSides"/>
            <wp:docPr id="1495519212" name="Picture 1" descr="Par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anchor>
        </w:drawing>
      </w:r>
      <w:r w:rsidR="002312F6" w:rsidRPr="002312F6">
        <w:t>Electronics parts:</w:t>
      </w:r>
    </w:p>
    <w:p w14:paraId="18335AE8" w14:textId="77777777" w:rsidR="002312F6" w:rsidRDefault="002312F6" w:rsidP="002312F6">
      <w:pPr>
        <w:numPr>
          <w:ilvl w:val="0"/>
          <w:numId w:val="1"/>
        </w:numPr>
        <w:sectPr w:rsidR="002312F6">
          <w:pgSz w:w="12240" w:h="15840"/>
          <w:pgMar w:top="1440" w:right="1800" w:bottom="1440" w:left="1800" w:header="720" w:footer="720" w:gutter="0"/>
          <w:cols w:space="720"/>
          <w:docGrid w:linePitch="360"/>
        </w:sectPr>
      </w:pPr>
    </w:p>
    <w:p w14:paraId="1AF767E4" w14:textId="77777777" w:rsidR="002312F6" w:rsidRPr="002312F6" w:rsidRDefault="002312F6" w:rsidP="002312F6">
      <w:pPr>
        <w:numPr>
          <w:ilvl w:val="0"/>
          <w:numId w:val="1"/>
        </w:numPr>
        <w:spacing w:after="0"/>
      </w:pPr>
      <w:r w:rsidRPr="002312F6">
        <w:t>1 x Arduino Uno R3 DIP</w:t>
      </w:r>
    </w:p>
    <w:p w14:paraId="20595D89" w14:textId="77777777" w:rsidR="002312F6" w:rsidRPr="002312F6" w:rsidRDefault="002312F6" w:rsidP="002312F6">
      <w:pPr>
        <w:numPr>
          <w:ilvl w:val="0"/>
          <w:numId w:val="1"/>
        </w:numPr>
        <w:spacing w:after="0"/>
      </w:pPr>
      <w:r w:rsidRPr="002312F6">
        <w:t>1 x Arduino Motor Shield</w:t>
      </w:r>
    </w:p>
    <w:p w14:paraId="1F662418" w14:textId="77777777" w:rsidR="002312F6" w:rsidRPr="002312F6" w:rsidRDefault="002312F6" w:rsidP="002312F6">
      <w:pPr>
        <w:numPr>
          <w:ilvl w:val="0"/>
          <w:numId w:val="1"/>
        </w:numPr>
        <w:spacing w:after="0"/>
      </w:pPr>
      <w:r w:rsidRPr="002312F6">
        <w:t>1 x Ultrasonic HC-SR04</w:t>
      </w:r>
    </w:p>
    <w:p w14:paraId="76438825" w14:textId="5A1B9DB1" w:rsidR="002312F6" w:rsidRDefault="002312F6" w:rsidP="002312F6">
      <w:pPr>
        <w:numPr>
          <w:ilvl w:val="0"/>
          <w:numId w:val="1"/>
        </w:numPr>
        <w:spacing w:after="0"/>
      </w:pPr>
      <w:r w:rsidRPr="002312F6">
        <w:t>1 x IR Sensor</w:t>
      </w:r>
    </w:p>
    <w:p w14:paraId="5C849C19" w14:textId="77777777" w:rsidR="002312F6" w:rsidRPr="002312F6" w:rsidRDefault="002312F6" w:rsidP="002312F6">
      <w:pPr>
        <w:numPr>
          <w:ilvl w:val="0"/>
          <w:numId w:val="1"/>
        </w:numPr>
        <w:spacing w:after="0"/>
      </w:pPr>
      <w:r w:rsidRPr="002312F6">
        <w:t>2 x Geared Motor 200 RPM 6V</w:t>
      </w:r>
    </w:p>
    <w:p w14:paraId="5F6AB8B1" w14:textId="7C3B23ED" w:rsidR="002312F6" w:rsidRDefault="002312F6" w:rsidP="002312F6">
      <w:pPr>
        <w:numPr>
          <w:ilvl w:val="0"/>
          <w:numId w:val="1"/>
        </w:numPr>
        <w:spacing w:after="0"/>
      </w:pPr>
      <w:r w:rsidRPr="002312F6">
        <w:t>8 x Cable jumper female to female 10cm</w:t>
      </w:r>
    </w:p>
    <w:p w14:paraId="1C3C3991" w14:textId="77777777" w:rsidR="002312F6" w:rsidRPr="002312F6" w:rsidRDefault="002312F6" w:rsidP="002312F6">
      <w:pPr>
        <w:numPr>
          <w:ilvl w:val="0"/>
          <w:numId w:val="1"/>
        </w:numPr>
        <w:spacing w:after="0"/>
      </w:pPr>
      <w:r w:rsidRPr="002312F6">
        <w:t>4 x Cable AWG24</w:t>
      </w:r>
    </w:p>
    <w:p w14:paraId="4D792C4B" w14:textId="77777777" w:rsidR="002312F6" w:rsidRDefault="002312F6" w:rsidP="002312F6">
      <w:pPr>
        <w:numPr>
          <w:ilvl w:val="0"/>
          <w:numId w:val="1"/>
        </w:numPr>
        <w:spacing w:after="0"/>
      </w:pPr>
      <w:r w:rsidRPr="002312F6">
        <w:t>1 x Connector 9V Battery</w:t>
      </w:r>
    </w:p>
    <w:p w14:paraId="1847F453" w14:textId="3766DAAD" w:rsidR="002312F6" w:rsidRPr="002312F6" w:rsidRDefault="002312F6" w:rsidP="002312F6">
      <w:pPr>
        <w:pStyle w:val="ListParagraph"/>
        <w:numPr>
          <w:ilvl w:val="0"/>
          <w:numId w:val="1"/>
        </w:numPr>
        <w:spacing w:after="0"/>
      </w:pPr>
      <w:r w:rsidRPr="002312F6">
        <w:t>1 x USB OTG</w:t>
      </w:r>
    </w:p>
    <w:p w14:paraId="05334363" w14:textId="77777777" w:rsidR="002312F6" w:rsidRDefault="002312F6" w:rsidP="002312F6">
      <w:pPr>
        <w:spacing w:after="0"/>
        <w:sectPr w:rsidR="002312F6" w:rsidSect="002312F6">
          <w:type w:val="continuous"/>
          <w:pgSz w:w="12240" w:h="15840"/>
          <w:pgMar w:top="1440" w:right="1800" w:bottom="1440" w:left="1800" w:header="720" w:footer="720" w:gutter="0"/>
          <w:cols w:num="2" w:space="720"/>
          <w:docGrid w:linePitch="360"/>
        </w:sectPr>
      </w:pPr>
    </w:p>
    <w:p w14:paraId="5E6AA40A" w14:textId="77777777" w:rsidR="002312F6" w:rsidRPr="002312F6" w:rsidRDefault="002312F6" w:rsidP="002312F6">
      <w:pPr>
        <w:numPr>
          <w:ilvl w:val="0"/>
          <w:numId w:val="1"/>
        </w:numPr>
        <w:spacing w:after="0"/>
      </w:pPr>
      <w:r w:rsidRPr="002312F6">
        <w:t>1 x 9V battery</w:t>
      </w:r>
    </w:p>
    <w:p w14:paraId="3C240C0B" w14:textId="77777777" w:rsidR="002312F6" w:rsidRPr="002312F6" w:rsidRDefault="002312F6" w:rsidP="002312F6">
      <w:pPr>
        <w:numPr>
          <w:ilvl w:val="0"/>
          <w:numId w:val="1"/>
        </w:numPr>
        <w:spacing w:after="0"/>
      </w:pPr>
      <w:r w:rsidRPr="002312F6">
        <w:t>1 x Battery Holder (2 x Li-ion 14500)</w:t>
      </w:r>
    </w:p>
    <w:p w14:paraId="270E1CC5" w14:textId="77777777" w:rsidR="002312F6" w:rsidRDefault="002312F6" w:rsidP="002312F6">
      <w:pPr>
        <w:numPr>
          <w:ilvl w:val="0"/>
          <w:numId w:val="1"/>
        </w:numPr>
        <w:spacing w:after="0"/>
      </w:pPr>
      <w:r w:rsidRPr="002312F6">
        <w:t xml:space="preserve">1 x USB </w:t>
      </w:r>
      <w:proofErr w:type="spellStart"/>
      <w:r w:rsidRPr="002312F6">
        <w:t>Cabl</w:t>
      </w:r>
      <w:proofErr w:type="spellEnd"/>
    </w:p>
    <w:p w14:paraId="67265E76" w14:textId="541933B4" w:rsidR="002312F6" w:rsidRDefault="002312F6" w:rsidP="002312F6">
      <w:pPr>
        <w:pStyle w:val="Heading1"/>
        <w:jc w:val="center"/>
      </w:pPr>
      <w:r w:rsidRPr="002312F6">
        <w:lastRenderedPageBreak/>
        <w:t>Step 2</w:t>
      </w:r>
      <w:r w:rsidR="00FB20B8">
        <w:t xml:space="preserve"> – Soldering</w:t>
      </w:r>
    </w:p>
    <w:p w14:paraId="6B742BFD" w14:textId="411C0DDC" w:rsidR="00FB20B8" w:rsidRDefault="00FB20B8" w:rsidP="00FB20B8"/>
    <w:p w14:paraId="7013C725" w14:textId="65E16192" w:rsidR="00FB20B8" w:rsidRPr="00FB20B8" w:rsidRDefault="00FB20B8" w:rsidP="00FB20B8">
      <w:r>
        <w:rPr>
          <w:noProof/>
        </w:rPr>
        <w:drawing>
          <wp:anchor distT="0" distB="0" distL="114300" distR="114300" simplePos="0" relativeHeight="251660288" behindDoc="0" locked="0" layoutInCell="1" allowOverlap="1" wp14:anchorId="051ABB8E" wp14:editId="12690E6F">
            <wp:simplePos x="0" y="0"/>
            <wp:positionH relativeFrom="margin">
              <wp:align>left</wp:align>
            </wp:positionH>
            <wp:positionV relativeFrom="paragraph">
              <wp:posOffset>119380</wp:posOffset>
            </wp:positionV>
            <wp:extent cx="2879725" cy="2879725"/>
            <wp:effectExtent l="0" t="0" r="0" b="0"/>
            <wp:wrapNone/>
            <wp:docPr id="1687451466" name="Picture 3" descr="Solder Wires to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der Wires to Mo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725" cy="287972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EF11B55" wp14:editId="5434577F">
            <wp:simplePos x="0" y="0"/>
            <wp:positionH relativeFrom="page">
              <wp:posOffset>4091940</wp:posOffset>
            </wp:positionH>
            <wp:positionV relativeFrom="paragraph">
              <wp:posOffset>106045</wp:posOffset>
            </wp:positionV>
            <wp:extent cx="2879725" cy="2879725"/>
            <wp:effectExtent l="0" t="0" r="0" b="0"/>
            <wp:wrapNone/>
            <wp:docPr id="1723246212" name="Picture 2" descr="Solder Wires to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der Wires to Mo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A8F6B5" w14:textId="69BB34F8" w:rsidR="00FB20B8" w:rsidRDefault="00FB20B8" w:rsidP="00FB20B8">
      <w:pPr>
        <w:jc w:val="center"/>
      </w:pPr>
      <w:r>
        <w:br/>
      </w:r>
      <w:r>
        <w:br/>
      </w:r>
    </w:p>
    <w:p w14:paraId="1405D279" w14:textId="1A965718" w:rsidR="00FB20B8" w:rsidRDefault="00FB20B8" w:rsidP="00FB20B8">
      <w:pPr>
        <w:jc w:val="center"/>
      </w:pPr>
    </w:p>
    <w:p w14:paraId="3A6E23CD" w14:textId="7E717B84" w:rsidR="00FB20B8" w:rsidRDefault="00FB20B8" w:rsidP="00FB20B8">
      <w:pPr>
        <w:jc w:val="center"/>
      </w:pPr>
    </w:p>
    <w:p w14:paraId="3CBE8CB2" w14:textId="31DA1727" w:rsidR="00FB20B8" w:rsidRDefault="00FB20B8" w:rsidP="00FB20B8">
      <w:pPr>
        <w:jc w:val="center"/>
      </w:pPr>
    </w:p>
    <w:p w14:paraId="27BCB308" w14:textId="77777777" w:rsidR="00FB20B8" w:rsidRDefault="00FB20B8" w:rsidP="00FB20B8">
      <w:pPr>
        <w:jc w:val="center"/>
      </w:pPr>
    </w:p>
    <w:p w14:paraId="783E697E" w14:textId="66743214" w:rsidR="002312F6" w:rsidRDefault="00FB20B8" w:rsidP="00FB20B8">
      <w:pPr>
        <w:jc w:val="center"/>
      </w:pPr>
      <w:r>
        <w:br/>
      </w:r>
    </w:p>
    <w:p w14:paraId="26048DF8" w14:textId="77777777" w:rsidR="00FB20B8" w:rsidRDefault="00FB20B8" w:rsidP="00FB20B8">
      <w:pPr>
        <w:jc w:val="center"/>
      </w:pPr>
    </w:p>
    <w:p w14:paraId="25D7CE3F" w14:textId="77777777" w:rsidR="00FB20B8" w:rsidRDefault="00FB20B8" w:rsidP="00FB20B8">
      <w:pPr>
        <w:jc w:val="center"/>
      </w:pPr>
    </w:p>
    <w:p w14:paraId="7CAA7267" w14:textId="77777777" w:rsidR="00FB20B8" w:rsidRDefault="00FB20B8" w:rsidP="00FB20B8">
      <w:pPr>
        <w:jc w:val="center"/>
      </w:pPr>
    </w:p>
    <w:p w14:paraId="35FD180D" w14:textId="77777777" w:rsidR="00FB20B8" w:rsidRPr="00FB20B8" w:rsidRDefault="00FB20B8" w:rsidP="00FB20B8">
      <w:pPr>
        <w:numPr>
          <w:ilvl w:val="0"/>
          <w:numId w:val="3"/>
        </w:numPr>
        <w:jc w:val="center"/>
      </w:pPr>
      <w:r w:rsidRPr="00FB20B8">
        <w:t>solder a 13cm red wire to the positive terminal for front wheel motor</w:t>
      </w:r>
    </w:p>
    <w:p w14:paraId="49907606" w14:textId="77777777" w:rsidR="00FB20B8" w:rsidRPr="00FB20B8" w:rsidRDefault="00FB20B8" w:rsidP="00FB20B8">
      <w:pPr>
        <w:numPr>
          <w:ilvl w:val="0"/>
          <w:numId w:val="3"/>
        </w:numPr>
        <w:jc w:val="center"/>
      </w:pPr>
      <w:r w:rsidRPr="00FB20B8">
        <w:t>solder a 13cm black wire to the negative terminal for front wheel motor</w:t>
      </w:r>
    </w:p>
    <w:p w14:paraId="460CB313" w14:textId="77777777" w:rsidR="00FB20B8" w:rsidRPr="00FB20B8" w:rsidRDefault="00FB20B8" w:rsidP="00FB20B8">
      <w:pPr>
        <w:numPr>
          <w:ilvl w:val="0"/>
          <w:numId w:val="3"/>
        </w:numPr>
        <w:jc w:val="center"/>
      </w:pPr>
      <w:r w:rsidRPr="00FB20B8">
        <w:t>solder a 13cm red wire to the positive terminal for back wheel motor</w:t>
      </w:r>
    </w:p>
    <w:p w14:paraId="703EB325" w14:textId="77777777" w:rsidR="00FB20B8" w:rsidRPr="00FB20B8" w:rsidRDefault="00FB20B8" w:rsidP="00FB20B8">
      <w:pPr>
        <w:numPr>
          <w:ilvl w:val="0"/>
          <w:numId w:val="3"/>
        </w:numPr>
        <w:jc w:val="center"/>
      </w:pPr>
      <w:r w:rsidRPr="00FB20B8">
        <w:t>solder a 13cm black wire to the negative terminal for back wheel motor</w:t>
      </w:r>
    </w:p>
    <w:p w14:paraId="72AE5D68" w14:textId="77777777" w:rsidR="00FB20B8" w:rsidRDefault="00FB20B8" w:rsidP="00FB20B8">
      <w:pPr>
        <w:jc w:val="center"/>
      </w:pPr>
    </w:p>
    <w:p w14:paraId="47E9CAA0" w14:textId="3E4843ED" w:rsidR="00FB20B8" w:rsidRDefault="00FB20B8" w:rsidP="00FB20B8">
      <w:pPr>
        <w:pStyle w:val="Heading1"/>
        <w:jc w:val="center"/>
      </w:pPr>
      <w:r>
        <w:rPr>
          <w:noProof/>
        </w:rPr>
        <w:lastRenderedPageBreak/>
        <w:drawing>
          <wp:anchor distT="0" distB="0" distL="114300" distR="114300" simplePos="0" relativeHeight="251662336" behindDoc="0" locked="0" layoutInCell="1" allowOverlap="1" wp14:anchorId="640030AA" wp14:editId="26356FF5">
            <wp:simplePos x="0" y="0"/>
            <wp:positionH relativeFrom="column">
              <wp:posOffset>2865120</wp:posOffset>
            </wp:positionH>
            <wp:positionV relativeFrom="paragraph">
              <wp:posOffset>434340</wp:posOffset>
            </wp:positionV>
            <wp:extent cx="2879725" cy="2879725"/>
            <wp:effectExtent l="0" t="0" r="0" b="0"/>
            <wp:wrapTopAndBottom/>
            <wp:docPr id="960903989" name="Picture 5" descr="Fit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t Batt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2879725"/>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094A4C3C" wp14:editId="7E471FAC">
            <wp:simplePos x="0" y="0"/>
            <wp:positionH relativeFrom="column">
              <wp:posOffset>-30480</wp:posOffset>
            </wp:positionH>
            <wp:positionV relativeFrom="paragraph">
              <wp:posOffset>435610</wp:posOffset>
            </wp:positionV>
            <wp:extent cx="2880000" cy="2880000"/>
            <wp:effectExtent l="0" t="0" r="0" b="0"/>
            <wp:wrapTopAndBottom/>
            <wp:docPr id="1036746671" name="Picture 4" descr="Fit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t Moto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anchor>
        </w:drawing>
      </w:r>
      <w:r w:rsidRPr="002312F6">
        <w:t>Step</w:t>
      </w:r>
      <w:r>
        <w:t xml:space="preserve"> 3</w:t>
      </w:r>
      <w:r>
        <w:t xml:space="preserve"> – </w:t>
      </w:r>
      <w:r>
        <w:t>Attach Motors and Battery</w:t>
      </w:r>
      <w:r w:rsidRPr="00FB20B8">
        <w:t xml:space="preserve"> </w:t>
      </w:r>
    </w:p>
    <w:p w14:paraId="3285E0AE" w14:textId="184B1297" w:rsidR="00FB20B8" w:rsidRDefault="00FB20B8" w:rsidP="00FB20B8">
      <w:pPr>
        <w:jc w:val="center"/>
      </w:pPr>
    </w:p>
    <w:p w14:paraId="680EBDFC" w14:textId="5B976FD3" w:rsidR="00FB20B8" w:rsidRDefault="00FB20B8" w:rsidP="00FB20B8">
      <w:pPr>
        <w:jc w:val="center"/>
      </w:pPr>
    </w:p>
    <w:p w14:paraId="5950063B" w14:textId="051391C5" w:rsidR="00FB20B8" w:rsidRDefault="00FB20B8" w:rsidP="00FB20B8">
      <w:pPr>
        <w:pStyle w:val="Heading1"/>
        <w:jc w:val="center"/>
      </w:pPr>
      <w:r>
        <w:rPr>
          <w:noProof/>
        </w:rPr>
        <w:drawing>
          <wp:anchor distT="0" distB="0" distL="114300" distR="114300" simplePos="0" relativeHeight="251663360" behindDoc="0" locked="0" layoutInCell="1" allowOverlap="1" wp14:anchorId="0ED665B4" wp14:editId="22FDD0FC">
            <wp:simplePos x="0" y="0"/>
            <wp:positionH relativeFrom="column">
              <wp:posOffset>1424940</wp:posOffset>
            </wp:positionH>
            <wp:positionV relativeFrom="paragraph">
              <wp:posOffset>525145</wp:posOffset>
            </wp:positionV>
            <wp:extent cx="2880000" cy="2880000"/>
            <wp:effectExtent l="0" t="0" r="0" b="0"/>
            <wp:wrapTopAndBottom/>
            <wp:docPr id="1129792167" name="Picture 6" descr="Fit Motors H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t Motors Holder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anchor>
        </w:drawing>
      </w:r>
      <w:r>
        <w:t>S</w:t>
      </w:r>
      <w:r w:rsidRPr="002312F6">
        <w:t>tep</w:t>
      </w:r>
      <w:r>
        <w:t xml:space="preserve"> </w:t>
      </w:r>
      <w:r>
        <w:t>4</w:t>
      </w:r>
      <w:r>
        <w:t xml:space="preserve"> – Attach </w:t>
      </w:r>
      <w:r>
        <w:t>Motor Holders</w:t>
      </w:r>
    </w:p>
    <w:p w14:paraId="02719753" w14:textId="1A77E832" w:rsidR="00FB20B8" w:rsidRDefault="00FB20B8" w:rsidP="00FB20B8"/>
    <w:p w14:paraId="57FA7E67" w14:textId="77777777" w:rsidR="00FB20B8" w:rsidRDefault="00FB20B8" w:rsidP="00FB20B8"/>
    <w:p w14:paraId="320CCF15" w14:textId="77777777" w:rsidR="00FB20B8" w:rsidRDefault="00FB20B8" w:rsidP="00FB20B8"/>
    <w:p w14:paraId="00CEEB92" w14:textId="5990F1D4" w:rsidR="00FB20B8" w:rsidRDefault="00FB20B8" w:rsidP="00FB20B8">
      <w:pPr>
        <w:pStyle w:val="Heading1"/>
        <w:jc w:val="center"/>
      </w:pPr>
      <w:r>
        <w:lastRenderedPageBreak/>
        <w:t>S</w:t>
      </w:r>
      <w:r w:rsidRPr="002312F6">
        <w:t>tep</w:t>
      </w:r>
      <w:r>
        <w:t xml:space="preserve"> </w:t>
      </w:r>
      <w:r>
        <w:t>5</w:t>
      </w:r>
      <w:r>
        <w:t xml:space="preserve"> – Attach </w:t>
      </w:r>
      <w:r>
        <w:t>Wheels</w:t>
      </w:r>
    </w:p>
    <w:p w14:paraId="3E99B655" w14:textId="1186B68F" w:rsidR="00FB20B8" w:rsidRPr="00FB20B8" w:rsidRDefault="00FB20B8" w:rsidP="00FB20B8">
      <w:r>
        <w:rPr>
          <w:noProof/>
        </w:rPr>
        <w:drawing>
          <wp:inline distT="0" distB="0" distL="0" distR="0" wp14:anchorId="78164258" wp14:editId="3D45F2A8">
            <wp:extent cx="5486400" cy="3647440"/>
            <wp:effectExtent l="0" t="0" r="0" b="0"/>
            <wp:docPr id="868454126" name="Picture 1" descr="A yellow plastic device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54126" name="Picture 1" descr="A yellow plastic device with wires&#10;&#10;Description automatically generated"/>
                    <pic:cNvPicPr/>
                  </pic:nvPicPr>
                  <pic:blipFill>
                    <a:blip r:embed="rId13"/>
                    <a:stretch>
                      <a:fillRect/>
                    </a:stretch>
                  </pic:blipFill>
                  <pic:spPr>
                    <a:xfrm>
                      <a:off x="0" y="0"/>
                      <a:ext cx="5486400" cy="3647440"/>
                    </a:xfrm>
                    <a:prstGeom prst="rect">
                      <a:avLst/>
                    </a:prstGeom>
                  </pic:spPr>
                </pic:pic>
              </a:graphicData>
            </a:graphic>
          </wp:inline>
        </w:drawing>
      </w:r>
    </w:p>
    <w:p w14:paraId="7E543DAC" w14:textId="77777777" w:rsidR="00FB20B8" w:rsidRDefault="00FB20B8" w:rsidP="00FB20B8"/>
    <w:p w14:paraId="3359949A" w14:textId="77777777" w:rsidR="00FB20B8" w:rsidRDefault="00FB20B8" w:rsidP="00FB20B8">
      <w:r>
        <w:rPr>
          <w:noProof/>
        </w:rPr>
        <w:drawing>
          <wp:anchor distT="0" distB="0" distL="114300" distR="114300" simplePos="0" relativeHeight="251664384" behindDoc="0" locked="0" layoutInCell="1" allowOverlap="1" wp14:anchorId="2FBCE37F" wp14:editId="2B5CD255">
            <wp:simplePos x="0" y="0"/>
            <wp:positionH relativeFrom="margin">
              <wp:align>center</wp:align>
            </wp:positionH>
            <wp:positionV relativeFrom="paragraph">
              <wp:posOffset>770890</wp:posOffset>
            </wp:positionV>
            <wp:extent cx="2880000" cy="2880000"/>
            <wp:effectExtent l="0" t="0" r="0" b="0"/>
            <wp:wrapTopAndBottom/>
            <wp:docPr id="362568890" name="Picture 7" descr="Test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 Motor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anchor>
        </w:drawing>
      </w:r>
      <w:r w:rsidRPr="00FB20B8">
        <w:t xml:space="preserve">There are two types of </w:t>
      </w:r>
      <w:proofErr w:type="gramStart"/>
      <w:r w:rsidRPr="00FB20B8">
        <w:t>wheel</w:t>
      </w:r>
      <w:proofErr w:type="gramEnd"/>
      <w:r w:rsidRPr="00FB20B8">
        <w:t xml:space="preserve"> - </w:t>
      </w:r>
      <w:r w:rsidRPr="00FB20B8">
        <w:rPr>
          <w:b/>
          <w:bCs/>
        </w:rPr>
        <w:t>Master and Slave</w:t>
      </w:r>
      <w:r w:rsidRPr="00FB20B8">
        <w:t>. The master wheels are driven by the motors, whereas the slave wheels are free spinning.</w:t>
      </w:r>
      <w:r>
        <w:t xml:space="preserve"> </w:t>
      </w:r>
    </w:p>
    <w:p w14:paraId="577A25A9" w14:textId="5E95C954" w:rsidR="00FB20B8" w:rsidRPr="00FB20B8" w:rsidRDefault="00FB20B8" w:rsidP="00FB20B8">
      <w:pPr>
        <w:rPr>
          <w:b/>
          <w:bCs/>
          <w:color w:val="FF0000"/>
        </w:rPr>
      </w:pPr>
      <w:r w:rsidRPr="00FB20B8">
        <w:rPr>
          <w:b/>
          <w:bCs/>
          <w:color w:val="FF0000"/>
        </w:rPr>
        <w:t>Don’t forget to test the motors before closing the chassis!</w:t>
      </w:r>
    </w:p>
    <w:p w14:paraId="17EB42EF" w14:textId="66C8EBDC" w:rsidR="00FB20B8" w:rsidRDefault="00FB20B8" w:rsidP="00FB20B8">
      <w:pPr>
        <w:pStyle w:val="Heading1"/>
        <w:jc w:val="center"/>
      </w:pPr>
      <w:r>
        <w:rPr>
          <w:noProof/>
        </w:rPr>
        <w:lastRenderedPageBreak/>
        <mc:AlternateContent>
          <mc:Choice Requires="wps">
            <w:drawing>
              <wp:anchor distT="0" distB="0" distL="114300" distR="114300" simplePos="0" relativeHeight="251666432" behindDoc="0" locked="0" layoutInCell="1" allowOverlap="1" wp14:anchorId="450D36E8" wp14:editId="3F693605">
                <wp:simplePos x="0" y="0"/>
                <wp:positionH relativeFrom="margin">
                  <wp:align>center</wp:align>
                </wp:positionH>
                <wp:positionV relativeFrom="paragraph">
                  <wp:posOffset>2331720</wp:posOffset>
                </wp:positionV>
                <wp:extent cx="1935480" cy="1455420"/>
                <wp:effectExtent l="38100" t="38100" r="45720" b="49530"/>
                <wp:wrapNone/>
                <wp:docPr id="1188854099" name="Straight Arrow Connector 9"/>
                <wp:cNvGraphicFramePr/>
                <a:graphic xmlns:a="http://schemas.openxmlformats.org/drawingml/2006/main">
                  <a:graphicData uri="http://schemas.microsoft.com/office/word/2010/wordprocessingShape">
                    <wps:wsp>
                      <wps:cNvCnPr/>
                      <wps:spPr>
                        <a:xfrm flipH="1" flipV="1">
                          <a:off x="0" y="0"/>
                          <a:ext cx="1935480" cy="1455420"/>
                        </a:xfrm>
                        <a:prstGeom prst="straightConnector1">
                          <a:avLst/>
                        </a:prstGeom>
                        <a:ln w="57150">
                          <a:solidFill>
                            <a:srgbClr val="00B0F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8DB5778" id="_x0000_t32" coordsize="21600,21600" o:spt="32" o:oned="t" path="m,l21600,21600e" filled="f">
                <v:path arrowok="t" fillok="f" o:connecttype="none"/>
                <o:lock v:ext="edit" shapetype="t"/>
              </v:shapetype>
              <v:shape id="Straight Arrow Connector 9" o:spid="_x0000_s1026" type="#_x0000_t32" style="position:absolute;margin-left:0;margin-top:183.6pt;width:152.4pt;height:114.6pt;flip:x y;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Ar6gEAACMEAAAOAAAAZHJzL2Uyb0RvYy54bWysU02P0zAQvSPxHyzfaZLSwlI1XYkuhQOC&#10;FV931xknlhzbsoem/feMnTTLl5BAXBw7M+/Nm+fx9vbcG3aCELWzNa8WJWdgpWu0bWv++dPhyQ1n&#10;EYVthHEWan6ByG93jx9tB7+BpeucaSAwIrFxM/iad4h+UxRRdtCLuHAeLAWVC71AOoa2aIIYiL03&#10;xbIsnxWDC40PTkKM9PduDPJd5lcKJL5XKgIyU3PShnkNeT2mtdhtxaYNwndaTjLEP6johbZUdKa6&#10;EyjY16B/oeq1DC46hQvp+sIppSXkHqibqvypm4+d8JB7IXOin22K/49Wvjvt7X0gGwYfN9Hfh9TF&#10;WYWeKaP9G7pTnndf0i7FSDM7ZwMvs4FwRibpZ/Xi6Xp1Qz5LilWr9Xq1zBYXI2WC+xDxNbiepU3N&#10;Iwah2w73zlq6LBfGIuL0NiKJIuAVkMDGsqHm6+fVusxaojO6OWhjUjCG9rg3gZ1EuuvyZXm41v4h&#10;DYU2r2zD8OJpHjFoYVsDaRComLH0eXAi7/BiYCz+ARTTTepzrJ6GFOaSQkqwuJyZKDvBFMmbgZPs&#10;PwGn/ASFPMB/A54RubKzOIN7bV34nWw8V5NkNeZfHRj7ThYcXXPJM5KtoUnMXk2vJo369+cMf3jb&#10;u28AAAD//wMAUEsDBBQABgAIAAAAIQA1Onvd4AAAAAgBAAAPAAAAZHJzL2Rvd25yZXYueG1sTI8x&#10;T8MwEIV3JP6DdUgsFXVIQ6AhToWQ6MBSkXboeI2PJKp9jmK3Dfx6zATj6Z3e+75yNVkjzjT63rGC&#10;+3kCgrhxuudWwW77dvcEwgdkjcYxKfgiD6vq+qrEQrsLf9C5Dq2IJewLVNCFMBRS+qYji37uBuKY&#10;fbrRYojn2Eo94iWWWyPTJMmlxZ7jQocDvXbUHOuTVWC2a3SZXx43s2Y/7evv9ftslyp1ezO9PIMI&#10;NIW/Z/jFj+hQRaaDO7H2wiiIIkHBIn9MQcR4kWTR5KDgYZlnIKtS/heofgAAAP//AwBQSwECLQAU&#10;AAYACAAAACEAtoM4kv4AAADhAQAAEwAAAAAAAAAAAAAAAAAAAAAAW0NvbnRlbnRfVHlwZXNdLnht&#10;bFBLAQItABQABgAIAAAAIQA4/SH/1gAAAJQBAAALAAAAAAAAAAAAAAAAAC8BAABfcmVscy8ucmVs&#10;c1BLAQItABQABgAIAAAAIQDrqKAr6gEAACMEAAAOAAAAAAAAAAAAAAAAAC4CAABkcnMvZTJvRG9j&#10;LnhtbFBLAQItABQABgAIAAAAIQA1Onvd4AAAAAgBAAAPAAAAAAAAAAAAAAAAAEQEAABkcnMvZG93&#10;bnJldi54bWxQSwUGAAAAAAQABADzAAAAUQUAAAAA&#10;" strokecolor="#00b0f0" strokeweight="4.5pt">
                <v:stroke endarrow="block" joinstyle="miter"/>
                <w10:wrap anchorx="margin"/>
              </v:shape>
            </w:pict>
          </mc:Fallback>
        </mc:AlternateContent>
      </w:r>
      <w:r>
        <w:rPr>
          <w:noProof/>
        </w:rPr>
        <w:drawing>
          <wp:anchor distT="0" distB="0" distL="114300" distR="114300" simplePos="0" relativeHeight="251665408" behindDoc="0" locked="0" layoutInCell="1" allowOverlap="1" wp14:anchorId="6EE0DDE6" wp14:editId="68D32B91">
            <wp:simplePos x="0" y="0"/>
            <wp:positionH relativeFrom="margin">
              <wp:align>center</wp:align>
            </wp:positionH>
            <wp:positionV relativeFrom="paragraph">
              <wp:posOffset>403860</wp:posOffset>
            </wp:positionV>
            <wp:extent cx="3600000" cy="3600000"/>
            <wp:effectExtent l="0" t="0" r="635" b="635"/>
            <wp:wrapTopAndBottom/>
            <wp:docPr id="743197531" name="Picture 8" descr="Ad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Ardui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anchor>
        </w:drawing>
      </w:r>
      <w:r>
        <w:t>S</w:t>
      </w:r>
      <w:r w:rsidRPr="002312F6">
        <w:t>tep</w:t>
      </w:r>
      <w:r>
        <w:t xml:space="preserve"> </w:t>
      </w:r>
      <w:r>
        <w:t>6</w:t>
      </w:r>
      <w:r>
        <w:t xml:space="preserve"> – </w:t>
      </w:r>
      <w:r>
        <w:t>Slide the Arduino</w:t>
      </w:r>
    </w:p>
    <w:p w14:paraId="6A680EFB" w14:textId="0C8E48B1" w:rsidR="00FB20B8" w:rsidRPr="00FB20B8" w:rsidRDefault="00FB20B8" w:rsidP="00FB20B8"/>
    <w:p w14:paraId="189843F5" w14:textId="65003D31" w:rsidR="00FB20B8" w:rsidRDefault="00FB20B8" w:rsidP="00FB20B8">
      <w:r w:rsidRPr="00FB20B8">
        <w:t>To avoid splitting the top of the SMARS chassis, slowly insert the Arduino and stop and remove it if you encounter any resistance. Its best to sandpaper or file the channel if it is not large enough.</w:t>
      </w:r>
    </w:p>
    <w:p w14:paraId="6A9FC1E0" w14:textId="7F22072C" w:rsidR="00FB20B8" w:rsidRPr="00FB20B8" w:rsidRDefault="00FB20B8" w:rsidP="00FB20B8">
      <w:r>
        <w:t xml:space="preserve"> </w:t>
      </w:r>
    </w:p>
    <w:sectPr w:rsidR="00FB20B8" w:rsidRPr="00FB20B8" w:rsidSect="002312F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2E0EF" w14:textId="77777777" w:rsidR="00B932ED" w:rsidRDefault="00B932ED" w:rsidP="002312F6">
      <w:pPr>
        <w:spacing w:after="0" w:line="240" w:lineRule="auto"/>
      </w:pPr>
      <w:r>
        <w:separator/>
      </w:r>
    </w:p>
  </w:endnote>
  <w:endnote w:type="continuationSeparator" w:id="0">
    <w:p w14:paraId="7ECB64B0" w14:textId="77777777" w:rsidR="00B932ED" w:rsidRDefault="00B932ED" w:rsidP="0023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036C5" w14:textId="77777777" w:rsidR="00B932ED" w:rsidRDefault="00B932ED" w:rsidP="002312F6">
      <w:pPr>
        <w:spacing w:after="0" w:line="240" w:lineRule="auto"/>
      </w:pPr>
      <w:r>
        <w:separator/>
      </w:r>
    </w:p>
  </w:footnote>
  <w:footnote w:type="continuationSeparator" w:id="0">
    <w:p w14:paraId="0E3F462B" w14:textId="77777777" w:rsidR="00B932ED" w:rsidRDefault="00B932ED" w:rsidP="00231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21740"/>
    <w:multiLevelType w:val="multilevel"/>
    <w:tmpl w:val="2C02A20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697CE9"/>
    <w:multiLevelType w:val="multilevel"/>
    <w:tmpl w:val="89A8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864F9E"/>
    <w:multiLevelType w:val="multilevel"/>
    <w:tmpl w:val="5338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8100247">
    <w:abstractNumId w:val="2"/>
  </w:num>
  <w:num w:numId="2" w16cid:durableId="498234744">
    <w:abstractNumId w:val="1"/>
  </w:num>
  <w:num w:numId="3" w16cid:durableId="53315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60"/>
    <w:rsid w:val="00123208"/>
    <w:rsid w:val="002312F6"/>
    <w:rsid w:val="005D5160"/>
    <w:rsid w:val="0081561D"/>
    <w:rsid w:val="00B932ED"/>
    <w:rsid w:val="00FB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6C6C"/>
  <w15:chartTrackingRefBased/>
  <w15:docId w15:val="{E4329E71-DDE6-4FC3-946A-C5237FCD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160"/>
    <w:rPr>
      <w:rFonts w:eastAsiaTheme="majorEastAsia" w:cstheme="majorBidi"/>
      <w:color w:val="272727" w:themeColor="text1" w:themeTint="D8"/>
    </w:rPr>
  </w:style>
  <w:style w:type="paragraph" w:styleId="Title">
    <w:name w:val="Title"/>
    <w:basedOn w:val="Normal"/>
    <w:next w:val="Normal"/>
    <w:link w:val="TitleChar"/>
    <w:uiPriority w:val="10"/>
    <w:qFormat/>
    <w:rsid w:val="005D5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160"/>
    <w:pPr>
      <w:spacing w:before="160"/>
      <w:jc w:val="center"/>
    </w:pPr>
    <w:rPr>
      <w:i/>
      <w:iCs/>
      <w:color w:val="404040" w:themeColor="text1" w:themeTint="BF"/>
    </w:rPr>
  </w:style>
  <w:style w:type="character" w:customStyle="1" w:styleId="QuoteChar">
    <w:name w:val="Quote Char"/>
    <w:basedOn w:val="DefaultParagraphFont"/>
    <w:link w:val="Quote"/>
    <w:uiPriority w:val="29"/>
    <w:rsid w:val="005D5160"/>
    <w:rPr>
      <w:i/>
      <w:iCs/>
      <w:color w:val="404040" w:themeColor="text1" w:themeTint="BF"/>
    </w:rPr>
  </w:style>
  <w:style w:type="paragraph" w:styleId="ListParagraph">
    <w:name w:val="List Paragraph"/>
    <w:basedOn w:val="Normal"/>
    <w:uiPriority w:val="34"/>
    <w:qFormat/>
    <w:rsid w:val="005D5160"/>
    <w:pPr>
      <w:ind w:left="720"/>
      <w:contextualSpacing/>
    </w:pPr>
  </w:style>
  <w:style w:type="character" w:styleId="IntenseEmphasis">
    <w:name w:val="Intense Emphasis"/>
    <w:basedOn w:val="DefaultParagraphFont"/>
    <w:uiPriority w:val="21"/>
    <w:qFormat/>
    <w:rsid w:val="005D5160"/>
    <w:rPr>
      <w:i/>
      <w:iCs/>
      <w:color w:val="0F4761" w:themeColor="accent1" w:themeShade="BF"/>
    </w:rPr>
  </w:style>
  <w:style w:type="paragraph" w:styleId="IntenseQuote">
    <w:name w:val="Intense Quote"/>
    <w:basedOn w:val="Normal"/>
    <w:next w:val="Normal"/>
    <w:link w:val="IntenseQuoteChar"/>
    <w:uiPriority w:val="30"/>
    <w:qFormat/>
    <w:rsid w:val="005D5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160"/>
    <w:rPr>
      <w:i/>
      <w:iCs/>
      <w:color w:val="0F4761" w:themeColor="accent1" w:themeShade="BF"/>
    </w:rPr>
  </w:style>
  <w:style w:type="character" w:styleId="IntenseReference">
    <w:name w:val="Intense Reference"/>
    <w:basedOn w:val="DefaultParagraphFont"/>
    <w:uiPriority w:val="32"/>
    <w:qFormat/>
    <w:rsid w:val="005D5160"/>
    <w:rPr>
      <w:b/>
      <w:bCs/>
      <w:smallCaps/>
      <w:color w:val="0F4761" w:themeColor="accent1" w:themeShade="BF"/>
      <w:spacing w:val="5"/>
    </w:rPr>
  </w:style>
  <w:style w:type="paragraph" w:styleId="NormalWeb">
    <w:name w:val="Normal (Web)"/>
    <w:basedOn w:val="Normal"/>
    <w:uiPriority w:val="99"/>
    <w:semiHidden/>
    <w:unhideWhenUsed/>
    <w:rsid w:val="002312F6"/>
    <w:rPr>
      <w:rFonts w:ascii="Times New Roman" w:hAnsi="Times New Roman" w:cs="Times New Roman"/>
      <w:sz w:val="24"/>
      <w:szCs w:val="24"/>
    </w:rPr>
  </w:style>
  <w:style w:type="paragraph" w:styleId="Header">
    <w:name w:val="header"/>
    <w:basedOn w:val="Normal"/>
    <w:link w:val="HeaderChar"/>
    <w:uiPriority w:val="99"/>
    <w:unhideWhenUsed/>
    <w:rsid w:val="002312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12F6"/>
  </w:style>
  <w:style w:type="paragraph" w:styleId="Footer">
    <w:name w:val="footer"/>
    <w:basedOn w:val="Normal"/>
    <w:link w:val="FooterChar"/>
    <w:uiPriority w:val="99"/>
    <w:unhideWhenUsed/>
    <w:rsid w:val="002312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12F6"/>
  </w:style>
  <w:style w:type="character" w:styleId="LineNumber">
    <w:name w:val="line number"/>
    <w:basedOn w:val="DefaultParagraphFont"/>
    <w:uiPriority w:val="99"/>
    <w:semiHidden/>
    <w:unhideWhenUsed/>
    <w:rsid w:val="00FB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717881">
      <w:bodyDiv w:val="1"/>
      <w:marLeft w:val="0"/>
      <w:marRight w:val="0"/>
      <w:marTop w:val="0"/>
      <w:marBottom w:val="0"/>
      <w:divBdr>
        <w:top w:val="none" w:sz="0" w:space="0" w:color="auto"/>
        <w:left w:val="none" w:sz="0" w:space="0" w:color="auto"/>
        <w:bottom w:val="none" w:sz="0" w:space="0" w:color="auto"/>
        <w:right w:val="none" w:sz="0" w:space="0" w:color="auto"/>
      </w:divBdr>
    </w:div>
    <w:div w:id="1092818598">
      <w:bodyDiv w:val="1"/>
      <w:marLeft w:val="0"/>
      <w:marRight w:val="0"/>
      <w:marTop w:val="0"/>
      <w:marBottom w:val="0"/>
      <w:divBdr>
        <w:top w:val="none" w:sz="0" w:space="0" w:color="auto"/>
        <w:left w:val="none" w:sz="0" w:space="0" w:color="auto"/>
        <w:bottom w:val="none" w:sz="0" w:space="0" w:color="auto"/>
        <w:right w:val="none" w:sz="0" w:space="0" w:color="auto"/>
      </w:divBdr>
    </w:div>
    <w:div w:id="1145204156">
      <w:bodyDiv w:val="1"/>
      <w:marLeft w:val="0"/>
      <w:marRight w:val="0"/>
      <w:marTop w:val="0"/>
      <w:marBottom w:val="0"/>
      <w:divBdr>
        <w:top w:val="none" w:sz="0" w:space="0" w:color="auto"/>
        <w:left w:val="none" w:sz="0" w:space="0" w:color="auto"/>
        <w:bottom w:val="none" w:sz="0" w:space="0" w:color="auto"/>
        <w:right w:val="none" w:sz="0" w:space="0" w:color="auto"/>
      </w:divBdr>
    </w:div>
    <w:div w:id="1195003519">
      <w:bodyDiv w:val="1"/>
      <w:marLeft w:val="0"/>
      <w:marRight w:val="0"/>
      <w:marTop w:val="0"/>
      <w:marBottom w:val="0"/>
      <w:divBdr>
        <w:top w:val="none" w:sz="0" w:space="0" w:color="auto"/>
        <w:left w:val="none" w:sz="0" w:space="0" w:color="auto"/>
        <w:bottom w:val="none" w:sz="0" w:space="0" w:color="auto"/>
        <w:right w:val="none" w:sz="0" w:space="0" w:color="auto"/>
      </w:divBdr>
    </w:div>
    <w:div w:id="1274510426">
      <w:bodyDiv w:val="1"/>
      <w:marLeft w:val="0"/>
      <w:marRight w:val="0"/>
      <w:marTop w:val="0"/>
      <w:marBottom w:val="0"/>
      <w:divBdr>
        <w:top w:val="none" w:sz="0" w:space="0" w:color="auto"/>
        <w:left w:val="none" w:sz="0" w:space="0" w:color="auto"/>
        <w:bottom w:val="none" w:sz="0" w:space="0" w:color="auto"/>
        <w:right w:val="none" w:sz="0" w:space="0" w:color="auto"/>
      </w:divBdr>
    </w:div>
    <w:div w:id="1569880060">
      <w:bodyDiv w:val="1"/>
      <w:marLeft w:val="0"/>
      <w:marRight w:val="0"/>
      <w:marTop w:val="0"/>
      <w:marBottom w:val="0"/>
      <w:divBdr>
        <w:top w:val="none" w:sz="0" w:space="0" w:color="auto"/>
        <w:left w:val="none" w:sz="0" w:space="0" w:color="auto"/>
        <w:bottom w:val="none" w:sz="0" w:space="0" w:color="auto"/>
        <w:right w:val="none" w:sz="0" w:space="0" w:color="auto"/>
      </w:divBdr>
    </w:div>
    <w:div w:id="1778408146">
      <w:bodyDiv w:val="1"/>
      <w:marLeft w:val="0"/>
      <w:marRight w:val="0"/>
      <w:marTop w:val="0"/>
      <w:marBottom w:val="0"/>
      <w:divBdr>
        <w:top w:val="none" w:sz="0" w:space="0" w:color="auto"/>
        <w:left w:val="none" w:sz="0" w:space="0" w:color="auto"/>
        <w:bottom w:val="none" w:sz="0" w:space="0" w:color="auto"/>
        <w:right w:val="none" w:sz="0" w:space="0" w:color="auto"/>
      </w:divBdr>
    </w:div>
    <w:div w:id="1803692730">
      <w:bodyDiv w:val="1"/>
      <w:marLeft w:val="0"/>
      <w:marRight w:val="0"/>
      <w:marTop w:val="0"/>
      <w:marBottom w:val="0"/>
      <w:divBdr>
        <w:top w:val="none" w:sz="0" w:space="0" w:color="auto"/>
        <w:left w:val="none" w:sz="0" w:space="0" w:color="auto"/>
        <w:bottom w:val="none" w:sz="0" w:space="0" w:color="auto"/>
        <w:right w:val="none" w:sz="0" w:space="0" w:color="auto"/>
      </w:divBdr>
    </w:div>
    <w:div w:id="1957635772">
      <w:bodyDiv w:val="1"/>
      <w:marLeft w:val="0"/>
      <w:marRight w:val="0"/>
      <w:marTop w:val="0"/>
      <w:marBottom w:val="0"/>
      <w:divBdr>
        <w:top w:val="none" w:sz="0" w:space="0" w:color="auto"/>
        <w:left w:val="none" w:sz="0" w:space="0" w:color="auto"/>
        <w:bottom w:val="none" w:sz="0" w:space="0" w:color="auto"/>
        <w:right w:val="none" w:sz="0" w:space="0" w:color="auto"/>
      </w:divBdr>
    </w:div>
    <w:div w:id="2084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 Nestoras</dc:creator>
  <cp:keywords/>
  <dc:description/>
  <cp:lastModifiedBy>Lampros Nestoras</cp:lastModifiedBy>
  <cp:revision>2</cp:revision>
  <dcterms:created xsi:type="dcterms:W3CDTF">2024-10-09T13:28:00Z</dcterms:created>
  <dcterms:modified xsi:type="dcterms:W3CDTF">2024-10-09T13:58:00Z</dcterms:modified>
</cp:coreProperties>
</file>