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CA1E" w14:textId="77777777" w:rsidR="00BE1495" w:rsidRDefault="00BE1495" w:rsidP="00BE1495">
      <w:pPr>
        <w:pStyle w:val="p1"/>
      </w:pPr>
      <w:r>
        <w:t>(Полный список файлов, как они лежат в KB сейчас.</w:t>
      </w:r>
    </w:p>
    <w:p w14:paraId="47BFE2F9" w14:textId="77777777" w:rsidR="00BE1495" w:rsidRDefault="00BE1495" w:rsidP="00BE1495">
      <w:pPr>
        <w:pStyle w:val="p1"/>
      </w:pPr>
      <w:r>
        <w:t>Одна строка = один файл. Без комментариев.)</w:t>
      </w:r>
    </w:p>
    <w:p w14:paraId="277350E3" w14:textId="77777777" w:rsidR="00BE1495" w:rsidRDefault="00BE1495" w:rsidP="00BE1495">
      <w:pPr>
        <w:ind w:left="720" w:hanging="360"/>
      </w:pPr>
    </w:p>
    <w:p w14:paraId="4E562C33" w14:textId="3593B1C1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CHANGELOG.md v0.4.2.docx</w:t>
      </w:r>
    </w:p>
    <w:p w14:paraId="559833D0" w14:textId="11DA2881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KB_INDEX_vNext.md.docx</w:t>
      </w:r>
    </w:p>
    <w:p w14:paraId="218A991E" w14:textId="1C998C23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GOVERNANCE_CHANGELOG.md.docx</w:t>
      </w:r>
    </w:p>
    <w:p w14:paraId="601F5795" w14:textId="6256AD35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GOVERNANCE_vNext.md.docx</w:t>
      </w:r>
    </w:p>
    <w:p w14:paraId="538EC474" w14:textId="29C7D39A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TESTS__BUG_LIST_v0.7.6.md.docx</w:t>
      </w:r>
    </w:p>
    <w:p w14:paraId="0E25D3CA" w14:textId="2693F345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TESTS__RUN_TC04-06_TC10_TC16_v0.7.6.md.docx</w:t>
      </w:r>
    </w:p>
    <w:p w14:paraId="34A8F853" w14:textId="718C9712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TESTS__TEST_CASES_01-20_v0.2.3.md.docx</w:t>
      </w:r>
    </w:p>
    <w:p w14:paraId="5BDC752C" w14:textId="2F266A10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TESTS__PATCH_NOTES_TEST_CASES_v0.2.3.md.docx</w:t>
      </w:r>
    </w:p>
    <w:p w14:paraId="28DCDEB5" w14:textId="68BEBAC7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TESTS__RUN_TC04-06_TC10_TC16_v0.7.5.md.docx</w:t>
      </w:r>
    </w:p>
    <w:p w14:paraId="26681F45" w14:textId="64FA4A75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TESTS__BUG_LIST_v0.7.5.md.docx</w:t>
      </w:r>
    </w:p>
    <w:p w14:paraId="3FBE8B2A" w14:textId="51ED1152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TESTS__PATCH_NOTES_TEST_CASES_v0.2.2-p2.md.docx</w:t>
      </w:r>
    </w:p>
    <w:p w14:paraId="36F9D8B8" w14:textId="1CA25314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TESTS__TEST_CASES_01-20_v0.2.2.md.docx</w:t>
      </w:r>
    </w:p>
    <w:p w14:paraId="067B833F" w14:textId="634399FE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TESTS__PATCH_NOTES_TEST_CASES_v0.2.2-p1.md.docx</w:t>
      </w:r>
    </w:p>
    <w:p w14:paraId="0D0ECDC9" w14:textId="2DD42F0A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TEST_HARNESS_SPEC_v0.1.docx</w:t>
      </w:r>
    </w:p>
    <w:p w14:paraId="4489679C" w14:textId="0D92B55D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TEST_VECTOR_SCHEMA_v0.1.md.docx</w:t>
      </w:r>
    </w:p>
    <w:p w14:paraId="6CBB5982" w14:textId="1FB6607A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DECISIONS.md.docx (patched, append-only).docx</w:t>
      </w:r>
    </w:p>
    <w:p w14:paraId="3A2D2DDE" w14:textId="41A5CC44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EXPORT_SPEC_v0.1.md.docx</w:t>
      </w:r>
    </w:p>
    <w:p w14:paraId="0618A4E9" w14:textId="60B2F8B8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PRD_MVP_v0.1.md.docx</w:t>
      </w:r>
    </w:p>
    <w:p w14:paraId="0FF94E0D" w14:textId="5ACEEEA5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BACKLOG_MVP_v0.1.md.docx</w:t>
      </w:r>
    </w:p>
    <w:p w14:paraId="30FD01E1" w14:textId="0329415C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UX_FLOW_v0.1.md.docx</w:t>
      </w:r>
    </w:p>
    <w:p w14:paraId="50528CD8" w14:textId="4153E935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DATA_MODEL_v0.1.md.docx</w:t>
      </w:r>
    </w:p>
    <w:p w14:paraId="1E8CE489" w14:textId="20FDA7A7" w:rsidR="0006198F" w:rsidRDefault="0006198F" w:rsidP="00BE1495">
      <w:pPr>
        <w:pStyle w:val="a7"/>
        <w:numPr>
          <w:ilvl w:val="0"/>
          <w:numId w:val="1"/>
        </w:numPr>
        <w:rPr>
          <w:lang w:val="en-US"/>
        </w:rPr>
      </w:pPr>
      <w:r w:rsidRPr="0006198F">
        <w:rPr>
          <w:lang w:val="en-US"/>
        </w:rPr>
        <w:t>GATE_AUTOMATION_MATRIX_v0.1.1.md.docx</w:t>
      </w:r>
    </w:p>
    <w:p w14:paraId="5AD254B1" w14:textId="3BF686A3" w:rsidR="0006198F" w:rsidRDefault="00E35525" w:rsidP="00BE1495">
      <w:pPr>
        <w:pStyle w:val="a7"/>
        <w:numPr>
          <w:ilvl w:val="0"/>
          <w:numId w:val="1"/>
        </w:numPr>
        <w:rPr>
          <w:lang w:val="en-US"/>
        </w:rPr>
      </w:pPr>
      <w:r w:rsidRPr="00E35525">
        <w:rPr>
          <w:lang w:val="en-US"/>
        </w:rPr>
        <w:t>CANON_PIPELINE_v1.2.docx</w:t>
      </w:r>
    </w:p>
    <w:p w14:paraId="0CE66B30" w14:textId="4755FC5A" w:rsidR="00E35525" w:rsidRDefault="00E35525" w:rsidP="00BE1495">
      <w:pPr>
        <w:pStyle w:val="a7"/>
        <w:numPr>
          <w:ilvl w:val="0"/>
          <w:numId w:val="1"/>
        </w:numPr>
        <w:rPr>
          <w:lang w:val="en-US"/>
        </w:rPr>
      </w:pPr>
      <w:r w:rsidRPr="00E35525">
        <w:rPr>
          <w:lang w:val="en-US"/>
        </w:rPr>
        <w:t>CANON_9FORMS_v1.1.docx</w:t>
      </w:r>
    </w:p>
    <w:p w14:paraId="5EFCA851" w14:textId="78F8B947" w:rsidR="00E35525" w:rsidRDefault="00E35525" w:rsidP="00BE1495">
      <w:pPr>
        <w:pStyle w:val="a7"/>
        <w:numPr>
          <w:ilvl w:val="0"/>
          <w:numId w:val="1"/>
        </w:numPr>
        <w:rPr>
          <w:lang w:val="en-US"/>
        </w:rPr>
      </w:pPr>
      <w:r w:rsidRPr="00E35525">
        <w:rPr>
          <w:lang w:val="en-US"/>
        </w:rPr>
        <w:t>CANON_PATCH_NOTES_PIPELINE_v1.2.docx</w:t>
      </w:r>
    </w:p>
    <w:p w14:paraId="0915FD6F" w14:textId="77777777" w:rsidR="00BE1495" w:rsidRPr="006A62BE" w:rsidRDefault="00BE1495" w:rsidP="00BE1495">
      <w:pPr>
        <w:pStyle w:val="a7"/>
        <w:rPr>
          <w:lang w:val="en-US"/>
        </w:rPr>
      </w:pPr>
    </w:p>
    <w:p w14:paraId="2BA83A28" w14:textId="77777777" w:rsidR="00BE1495" w:rsidRPr="00EA5042" w:rsidRDefault="00BE1495" w:rsidP="00BE1495">
      <w:pPr>
        <w:rPr>
          <w:lang w:val="en-US"/>
        </w:rPr>
      </w:pPr>
    </w:p>
    <w:p w14:paraId="66F9681F" w14:textId="77777777" w:rsidR="00BE1495" w:rsidRPr="00BE1495" w:rsidRDefault="00BE1495">
      <w:pPr>
        <w:rPr>
          <w:lang w:val="en-US"/>
        </w:rPr>
      </w:pPr>
    </w:p>
    <w:sectPr w:rsidR="00BE1495" w:rsidRPr="00BE1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95"/>
    <w:rsid w:val="0006198F"/>
    <w:rsid w:val="001B53AD"/>
    <w:rsid w:val="00BE1495"/>
    <w:rsid w:val="00D12348"/>
    <w:rsid w:val="00E3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048DED"/>
  <w15:chartTrackingRefBased/>
  <w15:docId w15:val="{ADDF9E74-E812-654A-8F6B-E1958429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495"/>
  </w:style>
  <w:style w:type="paragraph" w:styleId="1">
    <w:name w:val="heading 1"/>
    <w:basedOn w:val="a"/>
    <w:next w:val="a"/>
    <w:link w:val="10"/>
    <w:uiPriority w:val="9"/>
    <w:qFormat/>
    <w:rsid w:val="00BE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4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4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4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4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4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4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4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4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4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14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E1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932</Characters>
  <Application>Microsoft Office Word</Application>
  <DocSecurity>0</DocSecurity>
  <Lines>30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2026-01-20T11:02:00Z</dcterms:created>
  <dcterms:modified xsi:type="dcterms:W3CDTF">2026-01-20T11:47:00Z</dcterms:modified>
</cp:coreProperties>
</file>