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TESTS__BUG_LIST_v0.7</w:t>
      </w:r>
    </w:p>
    <w:p>
      <w:pPr>
        <w:pStyle w:val="Heading2"/>
      </w:pPr>
      <w:r>
        <w:t>BUG-INPUT-001</w:t>
      </w:r>
    </w:p>
    <w:p>
      <w:r>
        <w:t>where: TC04 / Step8 / Gate8 / FORM_SELECTION</w:t>
      </w:r>
    </w:p>
    <w:p>
      <w:r>
        <w:t>class: input-blocker</w:t>
      </w:r>
    </w:p>
    <w:p>
      <w:r>
        <w:t>symptom: WHY_NOT_X bullet count not 2–4</w:t>
      </w:r>
    </w:p>
    <w:p>
      <w:r>
        <w:t>expected: WHY_NOT_X and WHY_NOT_Y must be 2–4 bullets each; schema per CANON_9FORMS_v1.1 §5.1 Required fields (BOUNDARY_CHECK).</w:t>
      </w:r>
    </w:p>
    <w:p>
      <w:r>
        <w:t>actual: Each of WHY_NOT_X and WHY_NOT_Y contains 1 bullet in provided test vector.</w:t>
      </w:r>
    </w:p>
    <w:p>
      <w:r>
        <w:t>severity: HIGH</w:t>
      </w:r>
    </w:p>
    <w:p>
      <w:pPr>
        <w:pStyle w:val="Heading2"/>
      </w:pPr>
      <w:r>
        <w:t>BUG-INPUT-002</w:t>
      </w:r>
    </w:p>
    <w:p>
      <w:r>
        <w:t>where: TC05 / Step8 / Gate8 / FORM_SELECTION</w:t>
      </w:r>
    </w:p>
    <w:p>
      <w:r>
        <w:t>class: input-blocker</w:t>
      </w:r>
    </w:p>
    <w:p>
      <w:r>
        <w:t>symptom: WHY_NOT_X bullet count not 2–4</w:t>
      </w:r>
    </w:p>
    <w:p>
      <w:r>
        <w:t>expected: WHY_NOT_X and WHY_NOT_Y must be 2–4 bullets each; schema per CANON_9FORMS_v1.1 §5.1 Required fields (BOUNDARY_CHECK).</w:t>
      </w:r>
    </w:p>
    <w:p>
      <w:r>
        <w:t>actual: Each of WHY_NOT_X and WHY_NOT_Y contains 1 bullet in provided test vector.</w:t>
      </w:r>
    </w:p>
    <w:p>
      <w:r>
        <w:t>severity: HIGH</w:t>
      </w:r>
    </w:p>
    <w:p>
      <w:pPr>
        <w:pStyle w:val="Heading2"/>
      </w:pPr>
      <w:r>
        <w:t>BUG-INPUT-003</w:t>
      </w:r>
    </w:p>
    <w:p>
      <w:r>
        <w:t>where: TC06 / Step8 / Gate8 / FORM_SELECTION</w:t>
      </w:r>
    </w:p>
    <w:p>
      <w:r>
        <w:t>class: input-blocker</w:t>
      </w:r>
    </w:p>
    <w:p>
      <w:r>
        <w:t>symptom: WHY_NOT_X bullet count not 2–4</w:t>
      </w:r>
    </w:p>
    <w:p>
      <w:r>
        <w:t>expected: WHY_NOT_X and WHY_NOT_Y must be 2–4 bullets each; schema per CANON_9FORMS_v1.1 §5.1 Required fields (BOUNDARY_CHECK).</w:t>
      </w:r>
    </w:p>
    <w:p>
      <w:r>
        <w:t>actual: Each of WHY_NOT_X and WHY_NOT_Y contains 1 bullet in provided test vector.</w:t>
      </w:r>
    </w:p>
    <w:p>
      <w:r>
        <w:t>severity: HIGH</w:t>
      </w:r>
    </w:p>
    <w:p>
      <w:pPr>
        <w:pStyle w:val="Heading2"/>
      </w:pPr>
      <w:r>
        <w:t>BUG-INPUT-004</w:t>
      </w:r>
    </w:p>
    <w:p>
      <w:r>
        <w:t>where: TC10 / Step8 / Gate8 / FORM_SELECTION</w:t>
      </w:r>
    </w:p>
    <w:p>
      <w:r>
        <w:t>class: input-blocker</w:t>
      </w:r>
    </w:p>
    <w:p>
      <w:r>
        <w:t>symptom: WHY_NOT_X bullet count not 2–4</w:t>
      </w:r>
    </w:p>
    <w:p>
      <w:r>
        <w:t>expected: WHY_NOT_X and WHY_NOT_Y must be 2–4 bullets each; schema per CANON_9FORMS_v1.1 §5.1 Required fields (BOUNDARY_CHECK).</w:t>
      </w:r>
    </w:p>
    <w:p>
      <w:r>
        <w:t>actual: Each of WHY_NOT_X and WHY_NOT_Y contains 1 bullet in provided test vector.</w:t>
      </w:r>
    </w:p>
    <w:p>
      <w:r>
        <w:t>severity: HIGH</w:t>
      </w:r>
    </w:p>
    <w:p>
      <w:pPr>
        <w:pStyle w:val="Heading2"/>
      </w:pPr>
      <w:r>
        <w:t>BUG-INPUT-005</w:t>
      </w:r>
    </w:p>
    <w:p>
      <w:r>
        <w:t>where: TC16 / Step8 / Gate8 / FORM_SELECTION</w:t>
      </w:r>
    </w:p>
    <w:p>
      <w:r>
        <w:t>class: input-blocker</w:t>
      </w:r>
    </w:p>
    <w:p>
      <w:r>
        <w:t>symptom: WHY_NOT_X bullet count not 2–4</w:t>
      </w:r>
    </w:p>
    <w:p>
      <w:r>
        <w:t>expected: WHY_NOT_X and WHY_NOT_Y must be 2–4 bullets each; schema per CANON_9FORMS_v1.1 §5.1 Required fields (BOUNDARY_CHECK).</w:t>
      </w:r>
    </w:p>
    <w:p>
      <w:r>
        <w:t>actual: Each of WHY_NOT_X and WHY_NOT_Y contains 1 bullet in provided test vector.</w:t>
      </w:r>
    </w:p>
    <w:p>
      <w:r>
        <w:t>severity: HIGH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