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6A6F" w14:textId="5F49B633" w:rsidR="00CD01C2" w:rsidRPr="004765C4" w:rsidRDefault="004765C4" w:rsidP="004765C4">
      <w:pPr>
        <w:jc w:val="center"/>
        <w:rPr>
          <w:rFonts w:ascii="Times New Roman" w:hAnsi="Times New Roman" w:cs="Times New Roman"/>
          <w:b/>
          <w:bCs/>
        </w:rPr>
      </w:pPr>
      <w:r w:rsidRPr="004765C4">
        <w:rPr>
          <w:rFonts w:ascii="Times New Roman" w:hAnsi="Times New Roman" w:cs="Times New Roman"/>
          <w:b/>
          <w:bCs/>
          <w:sz w:val="36"/>
          <w:szCs w:val="36"/>
        </w:rPr>
        <w:t>PROJET GREEN SYSTEM</w:t>
      </w:r>
      <w:r w:rsidR="00CD01C2" w:rsidRPr="004765C4">
        <w:rPr>
          <w:rFonts w:ascii="Times New Roman" w:hAnsi="Times New Roman" w:cs="Times New Roman"/>
          <w:b/>
          <w:bCs/>
        </w:rPr>
        <w:br/>
      </w:r>
    </w:p>
    <w:p w14:paraId="0402A25E" w14:textId="77777777" w:rsidR="004765C4" w:rsidRDefault="004765C4" w:rsidP="00CD01C2">
      <w:pPr>
        <w:rPr>
          <w:rFonts w:ascii="Times New Roman" w:hAnsi="Times New Roman" w:cs="Times New Roman"/>
          <w:b/>
          <w:bCs/>
        </w:rPr>
      </w:pPr>
    </w:p>
    <w:p w14:paraId="1C28775B" w14:textId="29DFA67C" w:rsidR="00CD01C2" w:rsidRPr="004765C4" w:rsidRDefault="00CD01C2" w:rsidP="00CD01C2">
      <w:pPr>
        <w:rPr>
          <w:rFonts w:ascii="Times New Roman" w:hAnsi="Times New Roman" w:cs="Times New Roman"/>
        </w:rPr>
      </w:pPr>
      <w:r w:rsidRPr="004765C4">
        <w:rPr>
          <w:rFonts w:ascii="Times New Roman" w:hAnsi="Times New Roman" w:cs="Times New Roman"/>
          <w:b/>
          <w:bCs/>
        </w:rPr>
        <w:t>Je souhaiterais développer une plateforme chargée de</w:t>
      </w:r>
      <w:r w:rsidRPr="004765C4">
        <w:rPr>
          <w:rFonts w:ascii="Times New Roman" w:hAnsi="Times New Roman" w:cs="Times New Roman"/>
          <w:b/>
          <w:bCs/>
        </w:rPr>
        <w:t xml:space="preserve"> gérer les coopératives, les approvisionnements et les commandes des clients en temps réel, de manière automatisée et sécurisée</w:t>
      </w:r>
      <w:r w:rsidRPr="004765C4">
        <w:rPr>
          <w:rFonts w:ascii="Times New Roman" w:hAnsi="Times New Roman" w:cs="Times New Roman"/>
        </w:rPr>
        <w:t>.</w:t>
      </w:r>
    </w:p>
    <w:p w14:paraId="2F8ED2A8" w14:textId="235E6612" w:rsidR="00CD01C2" w:rsidRPr="004765C4" w:rsidRDefault="00CD01C2" w:rsidP="00CD01C2">
      <w:pPr>
        <w:rPr>
          <w:rFonts w:ascii="Times New Roman" w:hAnsi="Times New Roman" w:cs="Times New Roman"/>
        </w:rPr>
      </w:pPr>
      <w:r w:rsidRPr="004765C4">
        <w:rPr>
          <w:rFonts w:ascii="Times New Roman" w:hAnsi="Times New Roman" w:cs="Times New Roman"/>
        </w:rPr>
        <w:t>Pour évoluer sereinement, on va considérer une union de coopératives dénommée USCAEP qui souhaiterait être le premier bénéficiaire de cette plateforme</w:t>
      </w:r>
    </w:p>
    <w:p w14:paraId="5DFCE7D4" w14:textId="4538830C" w:rsidR="004765C4" w:rsidRPr="004765C4" w:rsidRDefault="00CD01C2" w:rsidP="004765C4">
      <w:pPr>
        <w:rPr>
          <w:rFonts w:ascii="Times New Roman" w:hAnsi="Times New Roman" w:cs="Times New Roman"/>
          <w:b/>
          <w:bCs/>
        </w:rPr>
      </w:pPr>
      <w:r w:rsidRPr="004765C4">
        <w:rPr>
          <w:rFonts w:ascii="Times New Roman" w:hAnsi="Times New Roman" w:cs="Times New Roman"/>
        </w:rPr>
        <w:br/>
      </w:r>
      <w:r w:rsidR="004765C4" w:rsidRPr="004765C4">
        <w:rPr>
          <w:rFonts w:ascii="Times New Roman" w:hAnsi="Times New Roman" w:cs="Times New Roman"/>
          <w:b/>
          <w:bCs/>
          <w:sz w:val="32"/>
          <w:szCs w:val="32"/>
        </w:rPr>
        <w:t>I. ETUDE PREALABLE</w:t>
      </w:r>
    </w:p>
    <w:p w14:paraId="6A68A779" w14:textId="77777777" w:rsidR="004765C4" w:rsidRDefault="004765C4" w:rsidP="004765C4">
      <w:pPr>
        <w:rPr>
          <w:rFonts w:ascii="Times New Roman" w:hAnsi="Times New Roman" w:cs="Times New Roman"/>
          <w:b/>
          <w:bCs/>
        </w:rPr>
      </w:pPr>
    </w:p>
    <w:p w14:paraId="22A69478" w14:textId="24083868" w:rsidR="00CD01C2" w:rsidRPr="004765C4" w:rsidRDefault="00CD01C2" w:rsidP="004765C4">
      <w:pPr>
        <w:rPr>
          <w:rFonts w:ascii="Times New Roman" w:hAnsi="Times New Roman" w:cs="Times New Roman"/>
        </w:rPr>
      </w:pPr>
      <w:r w:rsidRPr="004765C4">
        <w:rPr>
          <w:rFonts w:ascii="Times New Roman" w:hAnsi="Times New Roman" w:cs="Times New Roman"/>
          <w:b/>
          <w:bCs/>
        </w:rPr>
        <w:t>CONTEXTE ET JUSTIFICATION</w:t>
      </w:r>
    </w:p>
    <w:p w14:paraId="6B9A753D" w14:textId="77777777" w:rsidR="00CD01C2" w:rsidRPr="004765C4" w:rsidRDefault="00CD01C2" w:rsidP="00CD01C2">
      <w:pPr>
        <w:rPr>
          <w:rFonts w:ascii="Times New Roman" w:hAnsi="Times New Roman" w:cs="Times New Roman"/>
        </w:rPr>
      </w:pPr>
    </w:p>
    <w:p w14:paraId="1F90A776"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Dès son indépendance, la Côte d’Ivoire opte pour une économie libérale, ouverte à l’aide et aux investissements étrangers. L’agriculture fut son pilier traditionnel et ce domaine le demeure encore aujourd’hui. C’est ainsi que le monde assista dès les années 1970 au « miracle ivoirien ». </w:t>
      </w:r>
    </w:p>
    <w:p w14:paraId="0B752EEA"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Cependant, sous le poids des fluctuations des cours, des crises économiques et socio-politiques entre 1990 et 2011 et de l’embargo sur le cacao ivoirien, l’économie ivoirienne chute. Dès lors, le gouvernement fait des réformes parmi lesquelles figure la mise en place d’une politique de diversification pour une économie plus solide et des structures de régulation pour organiser le secteur agricole et le secteur informel. Pendant ce temps, d’autres services sont développés notamment dans le domaine des nouvelles technologies.</w:t>
      </w:r>
    </w:p>
    <w:p w14:paraId="299580B4"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Ainsi, les TIC offrent de l’innovation et des progrès dans la vie quotidienne. Avec une grande évolution, elles créent un nouveau marché de consommation à l’échelle mondiale.</w:t>
      </w:r>
    </w:p>
    <w:p w14:paraId="67774DFC"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 C’est ainsi qu’en vue de s’inscrire dans l’évolution technologique, de promouvoir le secteur agricole et de bénéficier des avantages de l’économie numérique, des sites web ont été mis en ligne (</w:t>
      </w:r>
      <w:hyperlink r:id="rId5" w:history="1">
        <w:r w:rsidRPr="004765C4">
          <w:rPr>
            <w:rStyle w:val="Lienhypertexte"/>
            <w:rFonts w:ascii="Times New Roman" w:hAnsi="Times New Roman" w:cs="Times New Roman"/>
            <w:i/>
            <w:iCs/>
          </w:rPr>
          <w:t>www.agrici.net</w:t>
        </w:r>
      </w:hyperlink>
      <w:r w:rsidRPr="004765C4">
        <w:rPr>
          <w:rFonts w:ascii="Times New Roman" w:hAnsi="Times New Roman" w:cs="Times New Roman"/>
        </w:rPr>
        <w:t>, …), des plateformes naissent et d’autres actions continuent à être menés.</w:t>
      </w:r>
    </w:p>
    <w:p w14:paraId="66F79928"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br/>
      </w:r>
    </w:p>
    <w:p w14:paraId="43BB80DA" w14:textId="36FEA195" w:rsidR="00CD01C2" w:rsidRPr="004765C4" w:rsidRDefault="00CD01C2" w:rsidP="004765C4">
      <w:pPr>
        <w:rPr>
          <w:rFonts w:ascii="Times New Roman" w:hAnsi="Times New Roman" w:cs="Times New Roman"/>
          <w:b/>
          <w:bCs/>
        </w:rPr>
      </w:pPr>
      <w:r w:rsidRPr="004765C4">
        <w:rPr>
          <w:rFonts w:ascii="Times New Roman" w:hAnsi="Times New Roman" w:cs="Times New Roman"/>
          <w:b/>
          <w:bCs/>
        </w:rPr>
        <w:t>OBJECTIFS DU PROJET</w:t>
      </w:r>
    </w:p>
    <w:p w14:paraId="0B4B0590"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br/>
      </w:r>
    </w:p>
    <w:p w14:paraId="58211B09" w14:textId="77777777" w:rsidR="00CD01C2" w:rsidRPr="004765C4" w:rsidRDefault="00CD01C2" w:rsidP="004765C4">
      <w:pPr>
        <w:rPr>
          <w:rFonts w:ascii="Times New Roman" w:hAnsi="Times New Roman" w:cs="Times New Roman"/>
          <w:b/>
          <w:bCs/>
        </w:rPr>
      </w:pPr>
      <w:r w:rsidRPr="004765C4">
        <w:rPr>
          <w:rFonts w:ascii="Times New Roman" w:hAnsi="Times New Roman" w:cs="Times New Roman"/>
          <w:b/>
          <w:bCs/>
        </w:rPr>
        <w:t>Objectif général</w:t>
      </w:r>
    </w:p>
    <w:p w14:paraId="09170B2E" w14:textId="77777777" w:rsidR="00CD01C2" w:rsidRPr="004765C4" w:rsidRDefault="00CD01C2" w:rsidP="00CD01C2">
      <w:pPr>
        <w:rPr>
          <w:rFonts w:ascii="Times New Roman" w:hAnsi="Times New Roman" w:cs="Times New Roman"/>
        </w:rPr>
      </w:pPr>
    </w:p>
    <w:p w14:paraId="54148E32"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Notre projet permettra d’automatiser les opérations courantes de sorte à contrôler l’achat et la vente des produits agricoles en tout lieu et cela au moyen des TIC, dans le domaine agricole en général et précisément au sein d’une union de coopératives. </w:t>
      </w:r>
    </w:p>
    <w:p w14:paraId="339FEDA1"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br/>
      </w:r>
    </w:p>
    <w:p w14:paraId="196C0EAF" w14:textId="77777777" w:rsidR="00CD01C2" w:rsidRPr="004765C4" w:rsidRDefault="00CD01C2" w:rsidP="004765C4">
      <w:pPr>
        <w:rPr>
          <w:rFonts w:ascii="Times New Roman" w:hAnsi="Times New Roman" w:cs="Times New Roman"/>
          <w:b/>
          <w:bCs/>
        </w:rPr>
      </w:pPr>
      <w:r w:rsidRPr="004765C4">
        <w:rPr>
          <w:rFonts w:ascii="Times New Roman" w:hAnsi="Times New Roman" w:cs="Times New Roman"/>
          <w:b/>
          <w:bCs/>
        </w:rPr>
        <w:lastRenderedPageBreak/>
        <w:t>Objectifs spécifiques</w:t>
      </w:r>
    </w:p>
    <w:p w14:paraId="617C1734" w14:textId="77777777" w:rsidR="00CD01C2" w:rsidRPr="004765C4" w:rsidRDefault="00CD01C2" w:rsidP="00CD01C2">
      <w:pPr>
        <w:rPr>
          <w:rFonts w:ascii="Times New Roman" w:hAnsi="Times New Roman" w:cs="Times New Roman"/>
        </w:rPr>
      </w:pPr>
    </w:p>
    <w:p w14:paraId="7093189A" w14:textId="67D988BC" w:rsidR="00CD01C2" w:rsidRPr="004765C4" w:rsidRDefault="00CD01C2" w:rsidP="00CD01C2">
      <w:pPr>
        <w:rPr>
          <w:rFonts w:ascii="Times New Roman" w:hAnsi="Times New Roman" w:cs="Times New Roman"/>
        </w:rPr>
      </w:pPr>
      <w:r w:rsidRPr="004765C4">
        <w:rPr>
          <w:rFonts w:ascii="Times New Roman" w:hAnsi="Times New Roman" w:cs="Times New Roman"/>
        </w:rPr>
        <w:t>La plateforme de gestion sera un outil bénéfique aux coopératives et à l’USCAEP car elle permettra de :</w:t>
      </w:r>
    </w:p>
    <w:p w14:paraId="5623CFAB" w14:textId="77777777" w:rsidR="00CD01C2" w:rsidRPr="004765C4" w:rsidRDefault="00CD01C2">
      <w:pPr>
        <w:numPr>
          <w:ilvl w:val="0"/>
          <w:numId w:val="1"/>
        </w:numPr>
        <w:rPr>
          <w:rFonts w:ascii="Times New Roman" w:hAnsi="Times New Roman" w:cs="Times New Roman"/>
        </w:rPr>
      </w:pPr>
      <w:proofErr w:type="gramStart"/>
      <w:r w:rsidRPr="004765C4">
        <w:rPr>
          <w:rFonts w:ascii="Times New Roman" w:hAnsi="Times New Roman" w:cs="Times New Roman"/>
        </w:rPr>
        <w:t>établir</w:t>
      </w:r>
      <w:proofErr w:type="gramEnd"/>
      <w:r w:rsidRPr="004765C4">
        <w:rPr>
          <w:rFonts w:ascii="Times New Roman" w:hAnsi="Times New Roman" w:cs="Times New Roman"/>
        </w:rPr>
        <w:t xml:space="preserve"> des bons de commande ;</w:t>
      </w:r>
    </w:p>
    <w:p w14:paraId="36E2B98D" w14:textId="77777777" w:rsidR="00CD01C2" w:rsidRPr="004765C4" w:rsidRDefault="00CD01C2">
      <w:pPr>
        <w:numPr>
          <w:ilvl w:val="0"/>
          <w:numId w:val="1"/>
        </w:numPr>
        <w:rPr>
          <w:rFonts w:ascii="Times New Roman" w:hAnsi="Times New Roman" w:cs="Times New Roman"/>
        </w:rPr>
      </w:pPr>
      <w:proofErr w:type="gramStart"/>
      <w:r w:rsidRPr="004765C4">
        <w:rPr>
          <w:rFonts w:ascii="Times New Roman" w:hAnsi="Times New Roman" w:cs="Times New Roman"/>
        </w:rPr>
        <w:t>gérer</w:t>
      </w:r>
      <w:proofErr w:type="gramEnd"/>
      <w:r w:rsidRPr="004765C4">
        <w:rPr>
          <w:rFonts w:ascii="Times New Roman" w:hAnsi="Times New Roman" w:cs="Times New Roman"/>
        </w:rPr>
        <w:t xml:space="preserve"> les approvisionnements effectués ;</w:t>
      </w:r>
    </w:p>
    <w:p w14:paraId="32F51550" w14:textId="77777777" w:rsidR="00CD01C2" w:rsidRPr="004765C4" w:rsidRDefault="00CD01C2">
      <w:pPr>
        <w:numPr>
          <w:ilvl w:val="0"/>
          <w:numId w:val="1"/>
        </w:numPr>
        <w:rPr>
          <w:rFonts w:ascii="Times New Roman" w:hAnsi="Times New Roman" w:cs="Times New Roman"/>
        </w:rPr>
      </w:pPr>
      <w:proofErr w:type="gramStart"/>
      <w:r w:rsidRPr="004765C4">
        <w:rPr>
          <w:rFonts w:ascii="Times New Roman" w:hAnsi="Times New Roman" w:cs="Times New Roman"/>
        </w:rPr>
        <w:t>gérer</w:t>
      </w:r>
      <w:proofErr w:type="gramEnd"/>
      <w:r w:rsidRPr="004765C4">
        <w:rPr>
          <w:rFonts w:ascii="Times New Roman" w:hAnsi="Times New Roman" w:cs="Times New Roman"/>
        </w:rPr>
        <w:t xml:space="preserve"> les producteurs et les employés au sein des coopératives ;</w:t>
      </w:r>
    </w:p>
    <w:p w14:paraId="7F3F75A6" w14:textId="77777777" w:rsidR="00CD01C2" w:rsidRPr="004765C4" w:rsidRDefault="00CD01C2">
      <w:pPr>
        <w:numPr>
          <w:ilvl w:val="0"/>
          <w:numId w:val="1"/>
        </w:numPr>
        <w:rPr>
          <w:rFonts w:ascii="Times New Roman" w:hAnsi="Times New Roman" w:cs="Times New Roman"/>
        </w:rPr>
      </w:pPr>
      <w:proofErr w:type="gramStart"/>
      <w:r w:rsidRPr="004765C4">
        <w:rPr>
          <w:rFonts w:ascii="Times New Roman" w:hAnsi="Times New Roman" w:cs="Times New Roman"/>
        </w:rPr>
        <w:t>garantir</w:t>
      </w:r>
      <w:proofErr w:type="gramEnd"/>
      <w:r w:rsidRPr="004765C4">
        <w:rPr>
          <w:rFonts w:ascii="Times New Roman" w:hAnsi="Times New Roman" w:cs="Times New Roman"/>
        </w:rPr>
        <w:t xml:space="preserve"> l’intégrité et la sécurité des données enregistrées par chaque coopérative ;</w:t>
      </w:r>
    </w:p>
    <w:p w14:paraId="40916E78" w14:textId="77777777" w:rsidR="00CD01C2" w:rsidRPr="004765C4" w:rsidRDefault="00CD01C2">
      <w:pPr>
        <w:numPr>
          <w:ilvl w:val="0"/>
          <w:numId w:val="1"/>
        </w:numPr>
        <w:rPr>
          <w:rFonts w:ascii="Times New Roman" w:hAnsi="Times New Roman" w:cs="Times New Roman"/>
        </w:rPr>
      </w:pPr>
      <w:proofErr w:type="gramStart"/>
      <w:r w:rsidRPr="004765C4">
        <w:rPr>
          <w:rFonts w:ascii="Times New Roman" w:hAnsi="Times New Roman" w:cs="Times New Roman"/>
        </w:rPr>
        <w:t>faire</w:t>
      </w:r>
      <w:proofErr w:type="gramEnd"/>
      <w:r w:rsidRPr="004765C4">
        <w:rPr>
          <w:rFonts w:ascii="Times New Roman" w:hAnsi="Times New Roman" w:cs="Times New Roman"/>
        </w:rPr>
        <w:t xml:space="preserve"> le compte rendu des opérations de chaque coopérative à l’USCAEP en temps réel ;</w:t>
      </w:r>
    </w:p>
    <w:p w14:paraId="2647D387" w14:textId="77777777" w:rsidR="00CD01C2" w:rsidRPr="004765C4" w:rsidRDefault="00CD01C2">
      <w:pPr>
        <w:numPr>
          <w:ilvl w:val="0"/>
          <w:numId w:val="1"/>
        </w:numPr>
        <w:rPr>
          <w:rFonts w:ascii="Times New Roman" w:hAnsi="Times New Roman" w:cs="Times New Roman"/>
        </w:rPr>
      </w:pPr>
      <w:proofErr w:type="gramStart"/>
      <w:r w:rsidRPr="004765C4">
        <w:rPr>
          <w:rFonts w:ascii="Times New Roman" w:hAnsi="Times New Roman" w:cs="Times New Roman"/>
        </w:rPr>
        <w:t>faire</w:t>
      </w:r>
      <w:proofErr w:type="gramEnd"/>
      <w:r w:rsidRPr="004765C4">
        <w:rPr>
          <w:rFonts w:ascii="Times New Roman" w:hAnsi="Times New Roman" w:cs="Times New Roman"/>
        </w:rPr>
        <w:t xml:space="preserve"> connaître l’USCAEP, ses coopératives et ses produits aux internautes via un site web.</w:t>
      </w:r>
    </w:p>
    <w:p w14:paraId="1E20D1F4"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br/>
      </w:r>
    </w:p>
    <w:p w14:paraId="73BDEC2E" w14:textId="07F1D6A5" w:rsidR="00CD01C2" w:rsidRPr="004765C4" w:rsidRDefault="00CD01C2" w:rsidP="004765C4">
      <w:pPr>
        <w:rPr>
          <w:rFonts w:ascii="Times New Roman" w:hAnsi="Times New Roman" w:cs="Times New Roman"/>
          <w:b/>
          <w:bCs/>
        </w:rPr>
      </w:pPr>
      <w:r w:rsidRPr="004765C4">
        <w:rPr>
          <w:rFonts w:ascii="Times New Roman" w:hAnsi="Times New Roman" w:cs="Times New Roman"/>
          <w:b/>
          <w:bCs/>
        </w:rPr>
        <w:t>Critiques de l’existant</w:t>
      </w:r>
    </w:p>
    <w:p w14:paraId="581A9898" w14:textId="77777777" w:rsidR="00CD01C2" w:rsidRPr="004765C4" w:rsidRDefault="00CD01C2" w:rsidP="00CD01C2">
      <w:pPr>
        <w:rPr>
          <w:rFonts w:ascii="Times New Roman" w:hAnsi="Times New Roman" w:cs="Times New Roman"/>
        </w:rPr>
      </w:pPr>
    </w:p>
    <w:p w14:paraId="675271DA" w14:textId="05478615" w:rsidR="00CD01C2" w:rsidRPr="004765C4" w:rsidRDefault="00CD01C2" w:rsidP="00CD01C2">
      <w:pPr>
        <w:rPr>
          <w:rFonts w:ascii="Times New Roman" w:hAnsi="Times New Roman" w:cs="Times New Roman"/>
        </w:rPr>
      </w:pPr>
      <w:r w:rsidRPr="004765C4">
        <w:rPr>
          <w:rFonts w:ascii="Times New Roman" w:hAnsi="Times New Roman" w:cs="Times New Roman"/>
        </w:rPr>
        <w:t>Grâce à ce fonctionnement, l’USCAEP compte une quinzaine de coopératives membres avec en moyenne 200 producteurs chacune. Chaque producteur, membre d’une coopérative et formé, fournit des produits de qualité en grande quantité. Elle a ainsi une base de fonctionnement stable et solide pour améliorer la rentabilité et la qualité du produit.</w:t>
      </w:r>
      <w:r w:rsidR="004765C4" w:rsidRPr="004765C4">
        <w:rPr>
          <w:rFonts w:ascii="Times New Roman" w:hAnsi="Times New Roman" w:cs="Times New Roman"/>
        </w:rPr>
        <w:t xml:space="preserve"> Cependant, il existe des limites.</w:t>
      </w:r>
    </w:p>
    <w:p w14:paraId="60E6A2E4"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Du fait que les opérations sont faites manuellement, nous constatons une lenteur dans le travail ; ce qui engendre une perte de temps et de productivité. Il n’y a ni intégrité, ni sécurité d’informations car celles-ci pouvaient être falsifiés. Aussi, dans un marché où l’informatique a une influence non négligeable, l’USCAEP aura-t-elle une faible notoriété et une faible compétitivité.</w:t>
      </w:r>
    </w:p>
    <w:p w14:paraId="72507111" w14:textId="2506010D" w:rsidR="00CD01C2" w:rsidRPr="004765C4" w:rsidRDefault="004765C4" w:rsidP="00CD01C2">
      <w:pPr>
        <w:rPr>
          <w:rFonts w:ascii="Times New Roman" w:hAnsi="Times New Roman" w:cs="Times New Roman"/>
        </w:rPr>
      </w:pPr>
      <w:r w:rsidRPr="004765C4">
        <w:rPr>
          <w:rFonts w:ascii="Times New Roman" w:hAnsi="Times New Roman" w:cs="Times New Roman"/>
        </w:rPr>
        <w:t>Avec cette plateforme</w:t>
      </w:r>
      <w:r w:rsidR="00CD01C2" w:rsidRPr="004765C4">
        <w:rPr>
          <w:rFonts w:ascii="Times New Roman" w:hAnsi="Times New Roman" w:cs="Times New Roman"/>
        </w:rPr>
        <w:t>, l’internaute pourra donc découvrir l’USCAEP, ses coopératives, ses produits. Le client, désirant commander un produit, pourra remplir un bon pour un ravitaillement. Ainsi, cela permettra à l’USCAEP d’améliorer sa notoriété et d’être plus compétitive.</w:t>
      </w:r>
    </w:p>
    <w:p w14:paraId="130E914A"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Le gestionnaire de la coopérative pourra se connecter et accéder à la plateforme de gestion. Là, il enregistrera les approvisionnements et gérera la coopérative : la sauvegarde devient automatique et sécurisée. Ainsi, l’application installée permettra l’USCAEP, depuis son siège, de superviser tout cela avec l’administrateur en temps réel. Elle n’attendra plus le bilan annuel pour prendre des décisions.</w:t>
      </w:r>
    </w:p>
    <w:p w14:paraId="79B1F2F0" w14:textId="08074FCA" w:rsidR="00CD01C2" w:rsidRPr="004765C4" w:rsidRDefault="00CD01C2" w:rsidP="00CD01C2">
      <w:pPr>
        <w:rPr>
          <w:rFonts w:ascii="Times New Roman" w:hAnsi="Times New Roman" w:cs="Times New Roman"/>
          <w:b/>
          <w:bCs/>
        </w:rPr>
      </w:pPr>
      <w:r w:rsidRPr="004765C4">
        <w:rPr>
          <w:rFonts w:ascii="Times New Roman" w:hAnsi="Times New Roman" w:cs="Times New Roman"/>
        </w:rPr>
        <w:br/>
      </w:r>
      <w:r w:rsidRPr="004765C4">
        <w:rPr>
          <w:rFonts w:ascii="Times New Roman" w:hAnsi="Times New Roman" w:cs="Times New Roman"/>
        </w:rPr>
        <w:br/>
      </w:r>
      <w:r w:rsidRPr="004765C4">
        <w:rPr>
          <w:rFonts w:ascii="Times New Roman" w:hAnsi="Times New Roman" w:cs="Times New Roman"/>
          <w:b/>
          <w:bCs/>
        </w:rPr>
        <w:t>Règles de gestion</w:t>
      </w:r>
    </w:p>
    <w:p w14:paraId="3AC1CC7C" w14:textId="77777777" w:rsidR="00CD01C2" w:rsidRPr="004765C4" w:rsidRDefault="00CD01C2" w:rsidP="00CD01C2">
      <w:pPr>
        <w:rPr>
          <w:rFonts w:ascii="Times New Roman" w:hAnsi="Times New Roman" w:cs="Times New Roman"/>
        </w:rPr>
      </w:pPr>
    </w:p>
    <w:p w14:paraId="37CE8F15"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L’USCAEP est un ensemble de coopératives. Pour assurer le suivi des opérations, elle souhaiterait qu’un ou des membres de son administration accède à la plateforme. </w:t>
      </w:r>
    </w:p>
    <w:p w14:paraId="0A53F0E6"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Chaque coopérative est une association de producteurs, localisée dans une région et dans un département. La coopérative a aussi un personnel qui se charge des affaires courantes (réception des produits, pesage, enregistrement des approvisionnements, transport, …) et des mises à jour.</w:t>
      </w:r>
    </w:p>
    <w:p w14:paraId="0D00F742" w14:textId="0FB591FD" w:rsidR="00CD01C2" w:rsidRPr="004765C4" w:rsidRDefault="00CD01C2" w:rsidP="00CD01C2">
      <w:pPr>
        <w:rPr>
          <w:rFonts w:ascii="Times New Roman" w:hAnsi="Times New Roman" w:cs="Times New Roman"/>
        </w:rPr>
      </w:pPr>
      <w:r w:rsidRPr="004765C4">
        <w:rPr>
          <w:rFonts w:ascii="Times New Roman" w:hAnsi="Times New Roman" w:cs="Times New Roman"/>
        </w:rPr>
        <w:lastRenderedPageBreak/>
        <w:t>Ce sont les producteurs, membres des coopératives, qui fournissent les produits agricoles (café, cacao, etc.). Lesdits produits sont présentés dans un espace publicitaire afin que les clients puissent établir des bons de commande.</w:t>
      </w:r>
    </w:p>
    <w:p w14:paraId="791A6375"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br/>
      </w:r>
    </w:p>
    <w:p w14:paraId="04668076" w14:textId="1B8CAE2F" w:rsidR="00CD01C2" w:rsidRPr="004765C4" w:rsidRDefault="00CD01C2" w:rsidP="004765C4">
      <w:pPr>
        <w:rPr>
          <w:rFonts w:ascii="Times New Roman" w:hAnsi="Times New Roman" w:cs="Times New Roman"/>
          <w:b/>
          <w:bCs/>
        </w:rPr>
      </w:pPr>
      <w:r w:rsidRPr="004765C4">
        <w:rPr>
          <w:rFonts w:ascii="Times New Roman" w:hAnsi="Times New Roman" w:cs="Times New Roman"/>
          <w:b/>
          <w:bCs/>
        </w:rPr>
        <w:t>Diagramme des flux </w:t>
      </w:r>
    </w:p>
    <w:p w14:paraId="6B5AD335" w14:textId="77777777" w:rsidR="00CD01C2" w:rsidRPr="004765C4" w:rsidRDefault="00CD01C2" w:rsidP="00CD01C2">
      <w:pPr>
        <w:rPr>
          <w:rFonts w:ascii="Times New Roman" w:hAnsi="Times New Roman" w:cs="Times New Roman"/>
        </w:rPr>
      </w:pPr>
    </w:p>
    <w:p w14:paraId="166575C4"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Le client soumet sa commande via l’espace publicitaire. L’agent commercial la voit et passe à la négociation du prix d’achat des produits avant de valider la vente du produit.</w:t>
      </w:r>
    </w:p>
    <w:p w14:paraId="4D63AE0E"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Le gestionnaire de la coopérative contrôle et enregistre les approvisionnements durant la journée.</w:t>
      </w:r>
    </w:p>
    <w:p w14:paraId="04191E5D"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Les acteurs sont donc l’agent commercial, le gestionnaire et le client. On obtient le tableau suivant :</w:t>
      </w:r>
    </w:p>
    <w:p w14:paraId="52AE9001" w14:textId="77777777" w:rsidR="00CD01C2" w:rsidRPr="004765C4" w:rsidRDefault="00CD01C2" w:rsidP="00CD01C2">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861"/>
        <w:gridCol w:w="1531"/>
        <w:gridCol w:w="4159"/>
      </w:tblGrid>
      <w:tr w:rsidR="00CD01C2" w:rsidRPr="004765C4" w14:paraId="40780A9B" w14:textId="77777777">
        <w:tc>
          <w:tcPr>
            <w:tcW w:w="0" w:type="auto"/>
            <w:tcBorders>
              <w:top w:val="single" w:sz="4" w:space="0" w:color="000000"/>
              <w:left w:val="single" w:sz="4" w:space="0" w:color="000000"/>
              <w:bottom w:val="single" w:sz="4" w:space="0" w:color="000000"/>
              <w:right w:val="single" w:sz="4" w:space="0" w:color="000000"/>
            </w:tcBorders>
            <w:shd w:val="clear" w:color="auto" w:fill="262626"/>
            <w:tcMar>
              <w:top w:w="0" w:type="dxa"/>
              <w:left w:w="115" w:type="dxa"/>
              <w:bottom w:w="0" w:type="dxa"/>
              <w:right w:w="115" w:type="dxa"/>
            </w:tcMar>
            <w:hideMark/>
          </w:tcPr>
          <w:p w14:paraId="0DD75560"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Acteurs internes</w:t>
            </w:r>
          </w:p>
        </w:tc>
        <w:tc>
          <w:tcPr>
            <w:tcW w:w="0" w:type="auto"/>
            <w:tcBorders>
              <w:top w:val="single" w:sz="4" w:space="0" w:color="000000"/>
              <w:left w:val="single" w:sz="4" w:space="0" w:color="000000"/>
              <w:bottom w:val="single" w:sz="4" w:space="0" w:color="000000"/>
              <w:right w:val="single" w:sz="4" w:space="0" w:color="000000"/>
            </w:tcBorders>
            <w:shd w:val="clear" w:color="auto" w:fill="262626"/>
            <w:tcMar>
              <w:top w:w="0" w:type="dxa"/>
              <w:left w:w="115" w:type="dxa"/>
              <w:bottom w:w="0" w:type="dxa"/>
              <w:right w:w="115" w:type="dxa"/>
            </w:tcMar>
            <w:hideMark/>
          </w:tcPr>
          <w:p w14:paraId="18F303A4"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Acteur externe</w:t>
            </w:r>
          </w:p>
        </w:tc>
        <w:tc>
          <w:tcPr>
            <w:tcW w:w="0" w:type="auto"/>
            <w:tcBorders>
              <w:top w:val="single" w:sz="4" w:space="0" w:color="000000"/>
              <w:left w:val="single" w:sz="4" w:space="0" w:color="000000"/>
              <w:bottom w:val="single" w:sz="4" w:space="0" w:color="000000"/>
              <w:right w:val="single" w:sz="4" w:space="0" w:color="000000"/>
            </w:tcBorders>
            <w:shd w:val="clear" w:color="auto" w:fill="262626"/>
            <w:tcMar>
              <w:top w:w="0" w:type="dxa"/>
              <w:left w:w="115" w:type="dxa"/>
              <w:bottom w:w="0" w:type="dxa"/>
              <w:right w:w="115" w:type="dxa"/>
            </w:tcMar>
            <w:hideMark/>
          </w:tcPr>
          <w:p w14:paraId="3DDF7428"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Rôle</w:t>
            </w:r>
          </w:p>
        </w:tc>
      </w:tr>
      <w:tr w:rsidR="00CD01C2" w:rsidRPr="004765C4" w14:paraId="1793695E"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3BC19C"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Agent commercial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7F6DB2" w14:textId="77777777" w:rsidR="00CD01C2" w:rsidRPr="004765C4" w:rsidRDefault="00CD01C2" w:rsidP="00CD01C2">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9FE7FB"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Négocie le prix d’achat avec le client</w:t>
            </w:r>
          </w:p>
        </w:tc>
      </w:tr>
      <w:tr w:rsidR="00CD01C2" w:rsidRPr="004765C4" w14:paraId="096A31C3"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3E052E" w14:textId="77777777" w:rsidR="00CD01C2" w:rsidRPr="004765C4" w:rsidRDefault="00CD01C2" w:rsidP="00CD01C2">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597ADF"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Le client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CB8997"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Soumet un bon de commande</w:t>
            </w:r>
          </w:p>
        </w:tc>
      </w:tr>
      <w:tr w:rsidR="00CD01C2" w:rsidRPr="004765C4" w14:paraId="3E167263"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03B964"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Gestionnaire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EC09F9" w14:textId="77777777" w:rsidR="00CD01C2" w:rsidRPr="004765C4" w:rsidRDefault="00CD01C2" w:rsidP="00CD01C2">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47445C"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Enregistre l’approvisionnement d’un produit</w:t>
            </w:r>
          </w:p>
        </w:tc>
      </w:tr>
    </w:tbl>
    <w:p w14:paraId="0C2B758C" w14:textId="6F23C65F" w:rsidR="004765C4" w:rsidRPr="004765C4" w:rsidRDefault="00CD01C2" w:rsidP="004765C4">
      <w:pPr>
        <w:rPr>
          <w:rFonts w:ascii="Times New Roman" w:hAnsi="Times New Roman" w:cs="Times New Roman"/>
        </w:rPr>
      </w:pPr>
      <w:r w:rsidRPr="004765C4">
        <w:rPr>
          <w:rFonts w:ascii="Times New Roman" w:hAnsi="Times New Roman" w:cs="Times New Roman"/>
        </w:rPr>
        <w:br/>
      </w:r>
    </w:p>
    <w:p w14:paraId="1904379F" w14:textId="77777777" w:rsidR="00CD01C2" w:rsidRPr="004765C4" w:rsidRDefault="00CD01C2" w:rsidP="004765C4">
      <w:pPr>
        <w:rPr>
          <w:rFonts w:ascii="Times New Roman" w:hAnsi="Times New Roman" w:cs="Times New Roman"/>
          <w:b/>
          <w:bCs/>
        </w:rPr>
      </w:pPr>
      <w:r w:rsidRPr="004765C4">
        <w:rPr>
          <w:rFonts w:ascii="Times New Roman" w:hAnsi="Times New Roman" w:cs="Times New Roman"/>
          <w:b/>
          <w:bCs/>
        </w:rPr>
        <w:t> Cahier de charges utilisateur</w:t>
      </w:r>
    </w:p>
    <w:p w14:paraId="51D686A8" w14:textId="77777777" w:rsidR="00CD01C2" w:rsidRPr="004765C4" w:rsidRDefault="00CD01C2" w:rsidP="00CD01C2">
      <w:pPr>
        <w:rPr>
          <w:rFonts w:ascii="Times New Roman" w:hAnsi="Times New Roman" w:cs="Times New Roman"/>
        </w:rPr>
      </w:pPr>
    </w:p>
    <w:p w14:paraId="640CD044" w14:textId="31605F65" w:rsidR="00CD01C2" w:rsidRPr="004765C4" w:rsidRDefault="00CD01C2" w:rsidP="00CD01C2">
      <w:pPr>
        <w:rPr>
          <w:rFonts w:ascii="Times New Roman" w:hAnsi="Times New Roman" w:cs="Times New Roman"/>
        </w:rPr>
      </w:pPr>
      <w:r w:rsidRPr="004765C4">
        <w:rPr>
          <w:rFonts w:ascii="Times New Roman" w:hAnsi="Times New Roman" w:cs="Times New Roman"/>
        </w:rPr>
        <w:t xml:space="preserve">La plateforme de gestion orientée web, dénommée </w:t>
      </w:r>
      <w:r w:rsidR="004765C4" w:rsidRPr="004765C4">
        <w:rPr>
          <w:rFonts w:ascii="Times New Roman" w:hAnsi="Times New Roman" w:cs="Times New Roman"/>
          <w:b/>
          <w:bCs/>
          <w:i/>
          <w:iCs/>
        </w:rPr>
        <w:t>Green System</w:t>
      </w:r>
      <w:r w:rsidRPr="004765C4">
        <w:rPr>
          <w:rFonts w:ascii="Times New Roman" w:hAnsi="Times New Roman" w:cs="Times New Roman"/>
        </w:rPr>
        <w:t xml:space="preserve">, est une application web dynamique conçue pour la promotion et la gestion des produits agricoles, pastorales et autres produits de première nécessité. Elle est divisée en trois parties : la partie </w:t>
      </w:r>
      <w:r w:rsidRPr="004765C4">
        <w:rPr>
          <w:rFonts w:ascii="Times New Roman" w:hAnsi="Times New Roman" w:cs="Times New Roman"/>
          <w:i/>
          <w:iCs/>
        </w:rPr>
        <w:t>site web</w:t>
      </w:r>
      <w:r w:rsidRPr="004765C4">
        <w:rPr>
          <w:rFonts w:ascii="Times New Roman" w:hAnsi="Times New Roman" w:cs="Times New Roman"/>
        </w:rPr>
        <w:t xml:space="preserve"> destinée au grand public et aux potentiels clients pour la vente des produits, la partie </w:t>
      </w:r>
      <w:r w:rsidRPr="004765C4">
        <w:rPr>
          <w:rFonts w:ascii="Times New Roman" w:hAnsi="Times New Roman" w:cs="Times New Roman"/>
          <w:i/>
          <w:iCs/>
        </w:rPr>
        <w:t>espace membre</w:t>
      </w:r>
      <w:r w:rsidRPr="004765C4">
        <w:rPr>
          <w:rFonts w:ascii="Times New Roman" w:hAnsi="Times New Roman" w:cs="Times New Roman"/>
        </w:rPr>
        <w:t xml:space="preserve"> réservée au gestionnaire des affaires courantes de la coopérative et la partie </w:t>
      </w:r>
      <w:r w:rsidRPr="004765C4">
        <w:rPr>
          <w:rFonts w:ascii="Times New Roman" w:hAnsi="Times New Roman" w:cs="Times New Roman"/>
          <w:i/>
          <w:iCs/>
        </w:rPr>
        <w:t>poste d’administration</w:t>
      </w:r>
      <w:r w:rsidRPr="004765C4">
        <w:rPr>
          <w:rFonts w:ascii="Times New Roman" w:hAnsi="Times New Roman" w:cs="Times New Roman"/>
        </w:rPr>
        <w:t xml:space="preserve"> pour gérer et superviser l’ensemble.</w:t>
      </w:r>
    </w:p>
    <w:p w14:paraId="71DBD2F9" w14:textId="77777777" w:rsidR="004765C4" w:rsidRPr="004765C4" w:rsidRDefault="004765C4" w:rsidP="00CD01C2">
      <w:pPr>
        <w:rPr>
          <w:rFonts w:ascii="Times New Roman" w:hAnsi="Times New Roman" w:cs="Times New Roman"/>
        </w:rPr>
      </w:pPr>
    </w:p>
    <w:p w14:paraId="5A9EBF1B" w14:textId="1C0B201E" w:rsidR="00CD01C2" w:rsidRPr="004765C4" w:rsidRDefault="00CD01C2" w:rsidP="00CD01C2">
      <w:pPr>
        <w:rPr>
          <w:rFonts w:ascii="Times New Roman" w:hAnsi="Times New Roman" w:cs="Times New Roman"/>
        </w:rPr>
      </w:pPr>
      <w:r w:rsidRPr="004765C4">
        <w:rPr>
          <w:rFonts w:ascii="Times New Roman" w:hAnsi="Times New Roman" w:cs="Times New Roman"/>
        </w:rPr>
        <w:t>Le site web est visible et accessible par tous. Elle permet aux internautes de découvrir ou redécouvrir l’USCAEP, ses coopératives et ses activités. Ainsi, grâce aux liens présents dans les menus, ils auront accès à :</w:t>
      </w:r>
    </w:p>
    <w:p w14:paraId="1716590F" w14:textId="77777777" w:rsidR="00CD01C2" w:rsidRPr="004765C4" w:rsidRDefault="00CD01C2">
      <w:pPr>
        <w:numPr>
          <w:ilvl w:val="0"/>
          <w:numId w:val="2"/>
        </w:numPr>
        <w:rPr>
          <w:rFonts w:ascii="Times New Roman" w:hAnsi="Times New Roman" w:cs="Times New Roman"/>
        </w:rPr>
      </w:pPr>
      <w:r w:rsidRPr="004765C4">
        <w:rPr>
          <w:rFonts w:ascii="Times New Roman" w:hAnsi="Times New Roman" w:cs="Times New Roman"/>
          <w:i/>
          <w:iCs/>
        </w:rPr>
        <w:t>Présentation</w:t>
      </w:r>
      <w:r w:rsidRPr="004765C4">
        <w:rPr>
          <w:rFonts w:ascii="Times New Roman" w:hAnsi="Times New Roman" w:cs="Times New Roman"/>
        </w:rPr>
        <w:t> : qui contient les informations générales de l’USCAEP ; </w:t>
      </w:r>
    </w:p>
    <w:p w14:paraId="4F635DA7" w14:textId="77777777" w:rsidR="00CD01C2" w:rsidRPr="004765C4" w:rsidRDefault="00CD01C2">
      <w:pPr>
        <w:numPr>
          <w:ilvl w:val="0"/>
          <w:numId w:val="2"/>
        </w:numPr>
        <w:rPr>
          <w:rFonts w:ascii="Times New Roman" w:hAnsi="Times New Roman" w:cs="Times New Roman"/>
        </w:rPr>
      </w:pPr>
      <w:r w:rsidRPr="004765C4">
        <w:rPr>
          <w:rFonts w:ascii="Times New Roman" w:hAnsi="Times New Roman" w:cs="Times New Roman"/>
          <w:i/>
          <w:iCs/>
        </w:rPr>
        <w:t>Nos activités</w:t>
      </w:r>
      <w:r w:rsidRPr="004765C4">
        <w:rPr>
          <w:rFonts w:ascii="Times New Roman" w:hAnsi="Times New Roman" w:cs="Times New Roman"/>
        </w:rPr>
        <w:t> : qui présente les champs d’action de l’USCAEP ;</w:t>
      </w:r>
    </w:p>
    <w:p w14:paraId="320CBB44" w14:textId="77777777" w:rsidR="00CD01C2" w:rsidRPr="004765C4" w:rsidRDefault="00CD01C2">
      <w:pPr>
        <w:numPr>
          <w:ilvl w:val="0"/>
          <w:numId w:val="2"/>
        </w:numPr>
        <w:rPr>
          <w:rFonts w:ascii="Times New Roman" w:hAnsi="Times New Roman" w:cs="Times New Roman"/>
        </w:rPr>
      </w:pPr>
      <w:r w:rsidRPr="004765C4">
        <w:rPr>
          <w:rFonts w:ascii="Times New Roman" w:hAnsi="Times New Roman" w:cs="Times New Roman"/>
          <w:i/>
          <w:iCs/>
        </w:rPr>
        <w:t>Nos coopératives</w:t>
      </w:r>
      <w:r w:rsidRPr="004765C4">
        <w:rPr>
          <w:rFonts w:ascii="Times New Roman" w:hAnsi="Times New Roman" w:cs="Times New Roman"/>
        </w:rPr>
        <w:t> : qui présente les coopératives membres de l’USCAEP ;</w:t>
      </w:r>
    </w:p>
    <w:p w14:paraId="2D78F340" w14:textId="77777777" w:rsidR="00CD01C2" w:rsidRPr="004765C4" w:rsidRDefault="00CD01C2">
      <w:pPr>
        <w:numPr>
          <w:ilvl w:val="0"/>
          <w:numId w:val="2"/>
        </w:numPr>
        <w:rPr>
          <w:rFonts w:ascii="Times New Roman" w:hAnsi="Times New Roman" w:cs="Times New Roman"/>
        </w:rPr>
      </w:pPr>
      <w:r w:rsidRPr="004765C4">
        <w:rPr>
          <w:rFonts w:ascii="Times New Roman" w:hAnsi="Times New Roman" w:cs="Times New Roman"/>
          <w:i/>
          <w:iCs/>
        </w:rPr>
        <w:t>Nos contacts</w:t>
      </w:r>
      <w:r w:rsidRPr="004765C4">
        <w:rPr>
          <w:rFonts w:ascii="Times New Roman" w:hAnsi="Times New Roman" w:cs="Times New Roman"/>
        </w:rPr>
        <w:t> : qui fournit les contacts de l’USCAEP et un formulaire pour envoyer un message à ladite structure.</w:t>
      </w:r>
    </w:p>
    <w:p w14:paraId="1418A609" w14:textId="77777777" w:rsidR="00CD01C2" w:rsidRPr="004765C4" w:rsidRDefault="00CD01C2" w:rsidP="00CD01C2">
      <w:pPr>
        <w:rPr>
          <w:rFonts w:ascii="Times New Roman" w:hAnsi="Times New Roman" w:cs="Times New Roman"/>
        </w:rPr>
      </w:pPr>
    </w:p>
    <w:p w14:paraId="73891A8B" w14:textId="5938763D" w:rsidR="00CD01C2" w:rsidRPr="004765C4" w:rsidRDefault="00CD01C2" w:rsidP="00CD01C2">
      <w:pPr>
        <w:rPr>
          <w:rFonts w:ascii="Times New Roman" w:hAnsi="Times New Roman" w:cs="Times New Roman"/>
        </w:rPr>
      </w:pPr>
      <w:r w:rsidRPr="004765C4">
        <w:rPr>
          <w:rFonts w:ascii="Times New Roman" w:hAnsi="Times New Roman" w:cs="Times New Roman"/>
        </w:rPr>
        <w:t xml:space="preserve">Les internautes pourront consulter les produits disponibles, mais aussi d’effectuer des commandes, via l’espace publicitaire. Cependant, seules les clients agréés et multinationales du secteur pourront être </w:t>
      </w:r>
      <w:r w:rsidRPr="004765C4">
        <w:rPr>
          <w:rFonts w:ascii="Times New Roman" w:hAnsi="Times New Roman" w:cs="Times New Roman"/>
        </w:rPr>
        <w:lastRenderedPageBreak/>
        <w:t>des clients. De plus, pour faciliter la navigation dans le site, un chemin de navigation sera toujours présent à l’écran, pour qu’à n’importe quel moment le visiteur puisse se repérer lorsqu’il le désire.</w:t>
      </w:r>
    </w:p>
    <w:p w14:paraId="7DB4CC36" w14:textId="77777777" w:rsidR="004765C4" w:rsidRPr="004765C4" w:rsidRDefault="004765C4" w:rsidP="00CD01C2">
      <w:pPr>
        <w:rPr>
          <w:rFonts w:ascii="Times New Roman" w:hAnsi="Times New Roman" w:cs="Times New Roman"/>
        </w:rPr>
      </w:pPr>
    </w:p>
    <w:p w14:paraId="6DCC49D8"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 xml:space="preserve">L’espace membre est accessible via la page d’accueil. Pour y accéder, le gestionnaire devra s’authentifier avec son matricule et son mot de passe. Il consultera et pourra modifier des informations sur la coopérative, ses employés et ses producteurs sans oublier l’enregistrement les approvisionnements. Notons, de même que </w:t>
      </w:r>
      <w:r w:rsidRPr="004765C4">
        <w:rPr>
          <w:rFonts w:ascii="Times New Roman" w:hAnsi="Times New Roman" w:cs="Times New Roman"/>
          <w:b/>
          <w:bCs/>
        </w:rPr>
        <w:t>le directeur de la coopérative devra faire attention avant de valider les opérations car une mauvaise manipulation pourrait avoir des impacts sur le site web et la gestion de sa coopérative</w:t>
      </w:r>
      <w:r w:rsidRPr="004765C4">
        <w:rPr>
          <w:rFonts w:ascii="Times New Roman" w:hAnsi="Times New Roman" w:cs="Times New Roman"/>
        </w:rPr>
        <w:t>. A partir du menu, il pourra accéder à :</w:t>
      </w:r>
    </w:p>
    <w:p w14:paraId="5139CD57" w14:textId="77777777" w:rsidR="00CD01C2" w:rsidRPr="004765C4" w:rsidRDefault="00CD01C2">
      <w:pPr>
        <w:numPr>
          <w:ilvl w:val="0"/>
          <w:numId w:val="3"/>
        </w:numPr>
        <w:rPr>
          <w:rFonts w:ascii="Times New Roman" w:hAnsi="Times New Roman" w:cs="Times New Roman"/>
        </w:rPr>
      </w:pPr>
      <w:r w:rsidRPr="004765C4">
        <w:rPr>
          <w:rFonts w:ascii="Times New Roman" w:hAnsi="Times New Roman" w:cs="Times New Roman"/>
          <w:i/>
          <w:iCs/>
        </w:rPr>
        <w:t>Tableau de bord</w:t>
      </w:r>
      <w:r w:rsidRPr="004765C4">
        <w:rPr>
          <w:rFonts w:ascii="Times New Roman" w:hAnsi="Times New Roman" w:cs="Times New Roman"/>
        </w:rPr>
        <w:t xml:space="preserve"> : qui présente les informations générales sur la coopérative, le nombre de producteurs, d’employés, d’approvisionnements, un graphe pour les approvisionnements ;</w:t>
      </w:r>
    </w:p>
    <w:p w14:paraId="318775C5" w14:textId="77777777" w:rsidR="00CD01C2" w:rsidRPr="004765C4" w:rsidRDefault="00CD01C2">
      <w:pPr>
        <w:numPr>
          <w:ilvl w:val="0"/>
          <w:numId w:val="3"/>
        </w:numPr>
        <w:rPr>
          <w:rFonts w:ascii="Times New Roman" w:hAnsi="Times New Roman" w:cs="Times New Roman"/>
        </w:rPr>
      </w:pPr>
      <w:r w:rsidRPr="004765C4">
        <w:rPr>
          <w:rFonts w:ascii="Times New Roman" w:hAnsi="Times New Roman" w:cs="Times New Roman"/>
          <w:i/>
          <w:iCs/>
        </w:rPr>
        <w:t>Ma coopérative</w:t>
      </w:r>
      <w:r w:rsidRPr="004765C4">
        <w:rPr>
          <w:rFonts w:ascii="Times New Roman" w:hAnsi="Times New Roman" w:cs="Times New Roman"/>
        </w:rPr>
        <w:t xml:space="preserve"> : qui présente les informations complètes sur la coopérative et donne la possibilité d’ajouter des images et de modifier les informations ;</w:t>
      </w:r>
    </w:p>
    <w:p w14:paraId="34BDE760" w14:textId="64FFB9B3" w:rsidR="00CD01C2" w:rsidRPr="004765C4" w:rsidRDefault="004765C4">
      <w:pPr>
        <w:numPr>
          <w:ilvl w:val="0"/>
          <w:numId w:val="3"/>
        </w:numPr>
        <w:rPr>
          <w:rFonts w:ascii="Times New Roman" w:hAnsi="Times New Roman" w:cs="Times New Roman"/>
        </w:rPr>
      </w:pPr>
      <w:r w:rsidRPr="004765C4">
        <w:rPr>
          <w:rFonts w:ascii="Times New Roman" w:hAnsi="Times New Roman" w:cs="Times New Roman"/>
          <w:i/>
          <w:iCs/>
        </w:rPr>
        <w:t>Green System</w:t>
      </w:r>
      <w:r w:rsidR="00CD01C2" w:rsidRPr="004765C4">
        <w:rPr>
          <w:rFonts w:ascii="Times New Roman" w:hAnsi="Times New Roman" w:cs="Times New Roman"/>
        </w:rPr>
        <w:t xml:space="preserve"> : qui présente la documentation et une rubrique FAQ ;</w:t>
      </w:r>
    </w:p>
    <w:p w14:paraId="74621B6C" w14:textId="77777777" w:rsidR="00CD01C2" w:rsidRPr="004765C4" w:rsidRDefault="00CD01C2">
      <w:pPr>
        <w:numPr>
          <w:ilvl w:val="0"/>
          <w:numId w:val="3"/>
        </w:numPr>
        <w:rPr>
          <w:rFonts w:ascii="Times New Roman" w:hAnsi="Times New Roman" w:cs="Times New Roman"/>
        </w:rPr>
      </w:pPr>
      <w:r w:rsidRPr="004765C4">
        <w:rPr>
          <w:rFonts w:ascii="Times New Roman" w:hAnsi="Times New Roman" w:cs="Times New Roman"/>
          <w:i/>
          <w:iCs/>
        </w:rPr>
        <w:t>Profil</w:t>
      </w:r>
      <w:r w:rsidRPr="004765C4">
        <w:rPr>
          <w:rFonts w:ascii="Times New Roman" w:hAnsi="Times New Roman" w:cs="Times New Roman"/>
        </w:rPr>
        <w:t xml:space="preserve"> : qui gère les informations de la personne connectée ;</w:t>
      </w:r>
    </w:p>
    <w:p w14:paraId="72C2FE5C" w14:textId="77777777" w:rsidR="00CD01C2" w:rsidRPr="004765C4" w:rsidRDefault="00CD01C2">
      <w:pPr>
        <w:numPr>
          <w:ilvl w:val="0"/>
          <w:numId w:val="3"/>
        </w:numPr>
        <w:rPr>
          <w:rFonts w:ascii="Times New Roman" w:hAnsi="Times New Roman" w:cs="Times New Roman"/>
        </w:rPr>
      </w:pPr>
      <w:r w:rsidRPr="004765C4">
        <w:rPr>
          <w:rFonts w:ascii="Times New Roman" w:hAnsi="Times New Roman" w:cs="Times New Roman"/>
          <w:i/>
          <w:iCs/>
        </w:rPr>
        <w:t>Déconnexion ou Sortie</w:t>
      </w:r>
      <w:r w:rsidRPr="004765C4">
        <w:rPr>
          <w:rFonts w:ascii="Times New Roman" w:hAnsi="Times New Roman" w:cs="Times New Roman"/>
        </w:rPr>
        <w:t xml:space="preserve"> : qui est le bouton de déconnexion à l’espace membre.</w:t>
      </w:r>
    </w:p>
    <w:p w14:paraId="3DA500A4"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Le tableau de bord est le centre de gestion des producteurs, des employés et le point de départ de l’enregistrement des approvisionnements grâce aux différents liens.</w:t>
      </w:r>
    </w:p>
    <w:p w14:paraId="7E1658BC"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Néanmoins, il y a des restrictions. Le gestionnaire devra justifier :</w:t>
      </w:r>
    </w:p>
    <w:p w14:paraId="3A57173D" w14:textId="77777777" w:rsidR="00CD01C2" w:rsidRPr="004765C4" w:rsidRDefault="00CD01C2">
      <w:pPr>
        <w:numPr>
          <w:ilvl w:val="0"/>
          <w:numId w:val="4"/>
        </w:numPr>
        <w:rPr>
          <w:rFonts w:ascii="Times New Roman" w:hAnsi="Times New Roman" w:cs="Times New Roman"/>
        </w:rPr>
      </w:pPr>
      <w:proofErr w:type="gramStart"/>
      <w:r w:rsidRPr="004765C4">
        <w:rPr>
          <w:rFonts w:ascii="Times New Roman" w:hAnsi="Times New Roman" w:cs="Times New Roman"/>
        </w:rPr>
        <w:t>toute</w:t>
      </w:r>
      <w:proofErr w:type="gramEnd"/>
      <w:r w:rsidRPr="004765C4">
        <w:rPr>
          <w:rFonts w:ascii="Times New Roman" w:hAnsi="Times New Roman" w:cs="Times New Roman"/>
        </w:rPr>
        <w:t xml:space="preserve"> modification de l’approvisionnement après 20 h ;</w:t>
      </w:r>
    </w:p>
    <w:p w14:paraId="3A234B37" w14:textId="77777777" w:rsidR="00CD01C2" w:rsidRPr="004765C4" w:rsidRDefault="00CD01C2">
      <w:pPr>
        <w:numPr>
          <w:ilvl w:val="0"/>
          <w:numId w:val="4"/>
        </w:numPr>
        <w:rPr>
          <w:rFonts w:ascii="Times New Roman" w:hAnsi="Times New Roman" w:cs="Times New Roman"/>
        </w:rPr>
      </w:pPr>
      <w:proofErr w:type="gramStart"/>
      <w:r w:rsidRPr="004765C4">
        <w:rPr>
          <w:rFonts w:ascii="Times New Roman" w:hAnsi="Times New Roman" w:cs="Times New Roman"/>
        </w:rPr>
        <w:t>toute</w:t>
      </w:r>
      <w:proofErr w:type="gramEnd"/>
      <w:r w:rsidRPr="004765C4">
        <w:rPr>
          <w:rFonts w:ascii="Times New Roman" w:hAnsi="Times New Roman" w:cs="Times New Roman"/>
        </w:rPr>
        <w:t xml:space="preserve"> suppression d’un employé ou d’un producteur avant que ceux-ci soient pris en compte par l’administration.</w:t>
      </w:r>
    </w:p>
    <w:p w14:paraId="38AE51FE" w14:textId="279B2617" w:rsidR="00CD01C2" w:rsidRPr="004765C4" w:rsidRDefault="00CD01C2" w:rsidP="004765C4">
      <w:pPr>
        <w:rPr>
          <w:rFonts w:ascii="Times New Roman" w:hAnsi="Times New Roman" w:cs="Times New Roman"/>
          <w:b/>
          <w:bCs/>
          <w:u w:val="single"/>
        </w:rPr>
      </w:pPr>
    </w:p>
    <w:p w14:paraId="128C535F" w14:textId="77777777" w:rsidR="00CD01C2" w:rsidRPr="004765C4" w:rsidRDefault="00CD01C2" w:rsidP="00CD01C2">
      <w:pPr>
        <w:rPr>
          <w:rFonts w:ascii="Times New Roman" w:hAnsi="Times New Roman" w:cs="Times New Roman"/>
        </w:rPr>
      </w:pPr>
    </w:p>
    <w:p w14:paraId="2C670BAD"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Le poste d’administration est le centre de contrôle de la plateforme. Ainsi, l’administration de l’USCAEP pourra superviser l’activité de chaque coopérative, voir en temps réel les commandes et approvisionnements effectués. </w:t>
      </w:r>
    </w:p>
    <w:p w14:paraId="0837AD1D"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Il est accessible seulement par les administrateurs. Pour y accéder, il faudra s’authentifier avec son matricule et son mot de passe. </w:t>
      </w:r>
    </w:p>
    <w:p w14:paraId="5AF8ED07"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A partir du menu, l’on pourra accéder à :</w:t>
      </w:r>
    </w:p>
    <w:p w14:paraId="1AAA07ED" w14:textId="77777777" w:rsidR="00CD01C2" w:rsidRPr="004765C4" w:rsidRDefault="00CD01C2">
      <w:pPr>
        <w:numPr>
          <w:ilvl w:val="0"/>
          <w:numId w:val="5"/>
        </w:numPr>
        <w:rPr>
          <w:rFonts w:ascii="Times New Roman" w:hAnsi="Times New Roman" w:cs="Times New Roman"/>
        </w:rPr>
      </w:pPr>
      <w:r w:rsidRPr="004765C4">
        <w:rPr>
          <w:rFonts w:ascii="Times New Roman" w:hAnsi="Times New Roman" w:cs="Times New Roman"/>
          <w:i/>
          <w:iCs/>
        </w:rPr>
        <w:t>Tableau de bord</w:t>
      </w:r>
      <w:r w:rsidRPr="004765C4">
        <w:rPr>
          <w:rFonts w:ascii="Times New Roman" w:hAnsi="Times New Roman" w:cs="Times New Roman"/>
        </w:rPr>
        <w:t> : présentant les informations générales sur l’USCAEP et ses employés, le nombre de produits, de coopératives, de clients et de transactions ;</w:t>
      </w:r>
    </w:p>
    <w:p w14:paraId="07FED589" w14:textId="77777777" w:rsidR="00CD01C2" w:rsidRPr="004765C4" w:rsidRDefault="00CD01C2">
      <w:pPr>
        <w:numPr>
          <w:ilvl w:val="0"/>
          <w:numId w:val="5"/>
        </w:numPr>
        <w:rPr>
          <w:rFonts w:ascii="Times New Roman" w:hAnsi="Times New Roman" w:cs="Times New Roman"/>
        </w:rPr>
      </w:pPr>
      <w:r w:rsidRPr="004765C4">
        <w:rPr>
          <w:rFonts w:ascii="Times New Roman" w:hAnsi="Times New Roman" w:cs="Times New Roman"/>
          <w:i/>
          <w:iCs/>
        </w:rPr>
        <w:t>Gestion</w:t>
      </w:r>
      <w:r w:rsidRPr="004765C4">
        <w:rPr>
          <w:rFonts w:ascii="Times New Roman" w:hAnsi="Times New Roman" w:cs="Times New Roman"/>
        </w:rPr>
        <w:t> : qui regroupe les liens servant à gérer les produits, les coopératives, les clients et les transactions enregistrés sur la plateforme ;</w:t>
      </w:r>
    </w:p>
    <w:p w14:paraId="5652925B" w14:textId="77777777" w:rsidR="00CD01C2" w:rsidRPr="004765C4" w:rsidRDefault="00CD01C2">
      <w:pPr>
        <w:numPr>
          <w:ilvl w:val="0"/>
          <w:numId w:val="5"/>
        </w:numPr>
        <w:rPr>
          <w:rFonts w:ascii="Times New Roman" w:hAnsi="Times New Roman" w:cs="Times New Roman"/>
        </w:rPr>
      </w:pPr>
      <w:proofErr w:type="gramStart"/>
      <w:r w:rsidRPr="004765C4">
        <w:rPr>
          <w:rFonts w:ascii="Times New Roman" w:hAnsi="Times New Roman" w:cs="Times New Roman"/>
        </w:rPr>
        <w:t>groupe</w:t>
      </w:r>
      <w:proofErr w:type="gramEnd"/>
      <w:r w:rsidRPr="004765C4">
        <w:rPr>
          <w:rFonts w:ascii="Times New Roman" w:hAnsi="Times New Roman" w:cs="Times New Roman"/>
        </w:rPr>
        <w:t xml:space="preserve"> </w:t>
      </w:r>
      <w:r w:rsidRPr="004765C4">
        <w:rPr>
          <w:rFonts w:ascii="Times New Roman" w:hAnsi="Times New Roman" w:cs="Times New Roman"/>
          <w:i/>
          <w:iCs/>
        </w:rPr>
        <w:t>Autres</w:t>
      </w:r>
      <w:r w:rsidRPr="004765C4">
        <w:rPr>
          <w:rFonts w:ascii="Times New Roman" w:hAnsi="Times New Roman" w:cs="Times New Roman"/>
        </w:rPr>
        <w:t xml:space="preserve"> servant à gérer les images, les messages reçus et les utilisateurs enregistrés sur la plateforme ;</w:t>
      </w:r>
    </w:p>
    <w:p w14:paraId="38C57FA1" w14:textId="7FBCB7AF" w:rsidR="00CD01C2" w:rsidRPr="004765C4" w:rsidRDefault="004765C4">
      <w:pPr>
        <w:numPr>
          <w:ilvl w:val="0"/>
          <w:numId w:val="5"/>
        </w:numPr>
        <w:rPr>
          <w:rFonts w:ascii="Times New Roman" w:hAnsi="Times New Roman" w:cs="Times New Roman"/>
        </w:rPr>
      </w:pPr>
      <w:r w:rsidRPr="004765C4">
        <w:rPr>
          <w:rFonts w:ascii="Times New Roman" w:hAnsi="Times New Roman" w:cs="Times New Roman"/>
          <w:i/>
          <w:iCs/>
        </w:rPr>
        <w:t>Green System</w:t>
      </w:r>
      <w:r w:rsidR="00CD01C2" w:rsidRPr="004765C4">
        <w:rPr>
          <w:rFonts w:ascii="Times New Roman" w:hAnsi="Times New Roman" w:cs="Times New Roman"/>
        </w:rPr>
        <w:t xml:space="preserve"> : qui montre la documentation complète avec une rubrique FAQ ;</w:t>
      </w:r>
    </w:p>
    <w:p w14:paraId="0BBE23C6" w14:textId="77777777" w:rsidR="00CD01C2" w:rsidRPr="004765C4" w:rsidRDefault="00CD01C2">
      <w:pPr>
        <w:numPr>
          <w:ilvl w:val="0"/>
          <w:numId w:val="5"/>
        </w:numPr>
        <w:rPr>
          <w:rFonts w:ascii="Times New Roman" w:hAnsi="Times New Roman" w:cs="Times New Roman"/>
        </w:rPr>
      </w:pPr>
      <w:r w:rsidRPr="004765C4">
        <w:rPr>
          <w:rFonts w:ascii="Times New Roman" w:hAnsi="Times New Roman" w:cs="Times New Roman"/>
          <w:i/>
          <w:iCs/>
        </w:rPr>
        <w:t>Profil</w:t>
      </w:r>
      <w:r w:rsidRPr="004765C4">
        <w:rPr>
          <w:rFonts w:ascii="Times New Roman" w:hAnsi="Times New Roman" w:cs="Times New Roman"/>
        </w:rPr>
        <w:t xml:space="preserve"> : qui gère les informations de la personne connectée ;</w:t>
      </w:r>
    </w:p>
    <w:p w14:paraId="186F2611" w14:textId="77777777" w:rsidR="00CD01C2" w:rsidRPr="004765C4" w:rsidRDefault="00CD01C2">
      <w:pPr>
        <w:numPr>
          <w:ilvl w:val="0"/>
          <w:numId w:val="5"/>
        </w:numPr>
        <w:rPr>
          <w:rFonts w:ascii="Times New Roman" w:hAnsi="Times New Roman" w:cs="Times New Roman"/>
        </w:rPr>
      </w:pPr>
      <w:r w:rsidRPr="004765C4">
        <w:rPr>
          <w:rFonts w:ascii="Times New Roman" w:hAnsi="Times New Roman" w:cs="Times New Roman"/>
          <w:i/>
          <w:iCs/>
        </w:rPr>
        <w:lastRenderedPageBreak/>
        <w:t>Déconnexion ou Sortie</w:t>
      </w:r>
      <w:r w:rsidRPr="004765C4">
        <w:rPr>
          <w:rFonts w:ascii="Times New Roman" w:hAnsi="Times New Roman" w:cs="Times New Roman"/>
        </w:rPr>
        <w:t xml:space="preserve"> : pour se déconnecter à l’espace membre.</w:t>
      </w:r>
    </w:p>
    <w:p w14:paraId="7B142A6C" w14:textId="77777777" w:rsidR="00CD01C2" w:rsidRPr="004765C4" w:rsidRDefault="00CD01C2" w:rsidP="00CD01C2">
      <w:pPr>
        <w:rPr>
          <w:rFonts w:ascii="Times New Roman" w:hAnsi="Times New Roman" w:cs="Times New Roman"/>
        </w:rPr>
      </w:pPr>
      <w:r w:rsidRPr="004765C4">
        <w:rPr>
          <w:rFonts w:ascii="Times New Roman" w:hAnsi="Times New Roman" w:cs="Times New Roman"/>
        </w:rPr>
        <w:t>L’administrateur devra faire lui aussi attention car ses actions servent de mises à jour au site web.</w:t>
      </w:r>
    </w:p>
    <w:p w14:paraId="4FAC5FAE" w14:textId="4DFA9FA4" w:rsidR="00CD01C2" w:rsidRPr="004765C4" w:rsidRDefault="00CD01C2" w:rsidP="00CD01C2">
      <w:pPr>
        <w:rPr>
          <w:rFonts w:ascii="Times New Roman" w:hAnsi="Times New Roman" w:cs="Times New Roman"/>
        </w:rPr>
      </w:pPr>
      <w:r w:rsidRPr="004765C4">
        <w:rPr>
          <w:rFonts w:ascii="Times New Roman" w:hAnsi="Times New Roman" w:cs="Times New Roman"/>
        </w:rPr>
        <w:t xml:space="preserve">Toutefois, les alertes et des indices permettront à chaque intervenant d’utiliser correctement </w:t>
      </w:r>
      <w:r w:rsidR="004765C4" w:rsidRPr="004765C4">
        <w:rPr>
          <w:rFonts w:ascii="Times New Roman" w:hAnsi="Times New Roman" w:cs="Times New Roman"/>
          <w:b/>
          <w:bCs/>
          <w:i/>
          <w:iCs/>
        </w:rPr>
        <w:t>Green System</w:t>
      </w:r>
      <w:r w:rsidRPr="004765C4">
        <w:rPr>
          <w:rFonts w:ascii="Times New Roman" w:hAnsi="Times New Roman" w:cs="Times New Roman"/>
        </w:rPr>
        <w:t>, la plateforme de gestion orientée web.  </w:t>
      </w:r>
    </w:p>
    <w:p w14:paraId="13FF1170" w14:textId="77777777" w:rsidR="009A0DDB" w:rsidRPr="004765C4" w:rsidRDefault="009A0DDB">
      <w:pPr>
        <w:rPr>
          <w:rFonts w:ascii="Times New Roman" w:hAnsi="Times New Roman" w:cs="Times New Roman"/>
        </w:rPr>
      </w:pPr>
    </w:p>
    <w:p w14:paraId="61B4614F" w14:textId="77777777" w:rsidR="004765C4" w:rsidRPr="004765C4" w:rsidRDefault="004765C4">
      <w:pPr>
        <w:rPr>
          <w:rFonts w:ascii="Times New Roman" w:hAnsi="Times New Roman" w:cs="Times New Roman"/>
        </w:rPr>
      </w:pPr>
    </w:p>
    <w:p w14:paraId="7C1B389E" w14:textId="009AF71E" w:rsidR="004765C4" w:rsidRPr="004765C4" w:rsidRDefault="004765C4" w:rsidP="004765C4">
      <w:pPr>
        <w:rPr>
          <w:rFonts w:ascii="Times New Roman" w:hAnsi="Times New Roman" w:cs="Times New Roman"/>
          <w:b/>
          <w:bCs/>
        </w:rPr>
      </w:pPr>
      <w:r w:rsidRPr="004765C4">
        <w:rPr>
          <w:rFonts w:ascii="Times New Roman" w:hAnsi="Times New Roman" w:cs="Times New Roman"/>
        </w:rPr>
        <w:br/>
      </w:r>
      <w:r w:rsidRPr="004765C4">
        <w:rPr>
          <w:rFonts w:ascii="Times New Roman" w:hAnsi="Times New Roman" w:cs="Times New Roman"/>
          <w:b/>
          <w:bCs/>
          <w:sz w:val="32"/>
          <w:szCs w:val="32"/>
        </w:rPr>
        <w:t>I</w:t>
      </w:r>
      <w:r>
        <w:rPr>
          <w:rFonts w:ascii="Times New Roman" w:hAnsi="Times New Roman" w:cs="Times New Roman"/>
          <w:b/>
          <w:bCs/>
          <w:sz w:val="32"/>
          <w:szCs w:val="32"/>
        </w:rPr>
        <w:t>I</w:t>
      </w:r>
      <w:r w:rsidRPr="004765C4">
        <w:rPr>
          <w:rFonts w:ascii="Times New Roman" w:hAnsi="Times New Roman" w:cs="Times New Roman"/>
          <w:b/>
          <w:bCs/>
          <w:sz w:val="32"/>
          <w:szCs w:val="32"/>
        </w:rPr>
        <w:t xml:space="preserve">. </w:t>
      </w:r>
      <w:r>
        <w:rPr>
          <w:rFonts w:ascii="Times New Roman" w:hAnsi="Times New Roman" w:cs="Times New Roman"/>
          <w:b/>
          <w:bCs/>
          <w:sz w:val="32"/>
          <w:szCs w:val="32"/>
        </w:rPr>
        <w:t>PHASE D’IMPLEMENTATION</w:t>
      </w:r>
    </w:p>
    <w:p w14:paraId="7D1DED9B" w14:textId="77777777" w:rsidR="004765C4" w:rsidRPr="004765C4" w:rsidRDefault="004765C4">
      <w:pPr>
        <w:rPr>
          <w:rFonts w:ascii="Times New Roman" w:hAnsi="Times New Roman" w:cs="Times New Roman"/>
        </w:rPr>
      </w:pPr>
    </w:p>
    <w:p w14:paraId="51B6A45A"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1. Ce qui est fait</w:t>
      </w:r>
    </w:p>
    <w:p w14:paraId="302013A6" w14:textId="77777777" w:rsidR="004765C4" w:rsidRPr="004765C4" w:rsidRDefault="004765C4" w:rsidP="004765C4">
      <w:pPr>
        <w:rPr>
          <w:rFonts w:ascii="Times New Roman" w:hAnsi="Times New Roman" w:cs="Times New Roman"/>
        </w:rPr>
      </w:pPr>
      <w:r w:rsidRPr="004765C4">
        <w:rPr>
          <w:rFonts w:ascii="Times New Roman" w:hAnsi="Times New Roman" w:cs="Times New Roman"/>
          <w:b/>
          <w:bCs/>
        </w:rPr>
        <w:t>Application et usage sur le terrain</w:t>
      </w:r>
    </w:p>
    <w:p w14:paraId="599E84BF" w14:textId="77777777" w:rsidR="004765C4" w:rsidRPr="004765C4" w:rsidRDefault="004765C4">
      <w:pPr>
        <w:numPr>
          <w:ilvl w:val="0"/>
          <w:numId w:val="17"/>
        </w:numPr>
        <w:rPr>
          <w:rFonts w:ascii="Times New Roman" w:hAnsi="Times New Roman" w:cs="Times New Roman"/>
        </w:rPr>
      </w:pPr>
      <w:r w:rsidRPr="004765C4">
        <w:rPr>
          <w:rFonts w:ascii="Times New Roman" w:hAnsi="Times New Roman" w:cs="Times New Roman"/>
          <w:b/>
          <w:bCs/>
        </w:rPr>
        <w:t>Site public :</w:t>
      </w:r>
      <w:r w:rsidRPr="004765C4">
        <w:rPr>
          <w:rFonts w:ascii="Times New Roman" w:hAnsi="Times New Roman" w:cs="Times New Roman"/>
        </w:rPr>
        <w:t xml:space="preserve"> présentation, activités, coopératives, produits, contact, classement, avec fil d'Ariane et référencement de base.</w:t>
      </w:r>
    </w:p>
    <w:p w14:paraId="31576B21" w14:textId="77777777" w:rsidR="004765C4" w:rsidRPr="004765C4" w:rsidRDefault="004765C4">
      <w:pPr>
        <w:numPr>
          <w:ilvl w:val="0"/>
          <w:numId w:val="17"/>
        </w:numPr>
        <w:rPr>
          <w:rFonts w:ascii="Times New Roman" w:hAnsi="Times New Roman" w:cs="Times New Roman"/>
        </w:rPr>
      </w:pPr>
      <w:r w:rsidRPr="004765C4">
        <w:rPr>
          <w:rFonts w:ascii="Times New Roman" w:hAnsi="Times New Roman" w:cs="Times New Roman"/>
          <w:b/>
          <w:bCs/>
        </w:rPr>
        <w:t>Quatre espaces selon le profil :</w:t>
      </w:r>
      <w:r w:rsidRPr="004765C4">
        <w:rPr>
          <w:rFonts w:ascii="Times New Roman" w:hAnsi="Times New Roman" w:cs="Times New Roman"/>
        </w:rPr>
        <w:t xml:space="preserve"> </w:t>
      </w:r>
    </w:p>
    <w:p w14:paraId="01B59F5E" w14:textId="77777777" w:rsidR="004765C4" w:rsidRPr="004765C4" w:rsidRDefault="004765C4">
      <w:pPr>
        <w:numPr>
          <w:ilvl w:val="1"/>
          <w:numId w:val="17"/>
        </w:numPr>
        <w:rPr>
          <w:rFonts w:ascii="Times New Roman" w:hAnsi="Times New Roman" w:cs="Times New Roman"/>
        </w:rPr>
      </w:pPr>
      <w:proofErr w:type="gramStart"/>
      <w:r w:rsidRPr="004765C4">
        <w:rPr>
          <w:rFonts w:ascii="Times New Roman" w:hAnsi="Times New Roman" w:cs="Times New Roman"/>
        </w:rPr>
        <w:t>gestionnaire</w:t>
      </w:r>
      <w:proofErr w:type="gramEnd"/>
      <w:r w:rsidRPr="004765C4">
        <w:rPr>
          <w:rFonts w:ascii="Times New Roman" w:hAnsi="Times New Roman" w:cs="Times New Roman"/>
        </w:rPr>
        <w:t xml:space="preserve"> de coopérative ;</w:t>
      </w:r>
    </w:p>
    <w:p w14:paraId="2FAF8C7A" w14:textId="77777777" w:rsidR="004765C4" w:rsidRPr="004765C4" w:rsidRDefault="004765C4">
      <w:pPr>
        <w:numPr>
          <w:ilvl w:val="1"/>
          <w:numId w:val="17"/>
        </w:numPr>
        <w:rPr>
          <w:rFonts w:ascii="Times New Roman" w:hAnsi="Times New Roman" w:cs="Times New Roman"/>
        </w:rPr>
      </w:pPr>
      <w:proofErr w:type="gramStart"/>
      <w:r w:rsidRPr="004765C4">
        <w:rPr>
          <w:rFonts w:ascii="Times New Roman" w:hAnsi="Times New Roman" w:cs="Times New Roman"/>
        </w:rPr>
        <w:t>agent</w:t>
      </w:r>
      <w:proofErr w:type="gramEnd"/>
      <w:r w:rsidRPr="004765C4">
        <w:rPr>
          <w:rFonts w:ascii="Times New Roman" w:hAnsi="Times New Roman" w:cs="Times New Roman"/>
        </w:rPr>
        <w:t xml:space="preserve"> commercial ;</w:t>
      </w:r>
    </w:p>
    <w:p w14:paraId="7CACE80E" w14:textId="77777777" w:rsidR="004765C4" w:rsidRPr="004765C4" w:rsidRDefault="004765C4">
      <w:pPr>
        <w:numPr>
          <w:ilvl w:val="1"/>
          <w:numId w:val="17"/>
        </w:numPr>
        <w:rPr>
          <w:rFonts w:ascii="Times New Roman" w:hAnsi="Times New Roman" w:cs="Times New Roman"/>
        </w:rPr>
      </w:pPr>
      <w:proofErr w:type="gramStart"/>
      <w:r w:rsidRPr="004765C4">
        <w:rPr>
          <w:rFonts w:ascii="Times New Roman" w:hAnsi="Times New Roman" w:cs="Times New Roman"/>
        </w:rPr>
        <w:t>client</w:t>
      </w:r>
      <w:proofErr w:type="gramEnd"/>
      <w:r w:rsidRPr="004765C4">
        <w:rPr>
          <w:rFonts w:ascii="Times New Roman" w:hAnsi="Times New Roman" w:cs="Times New Roman"/>
        </w:rPr>
        <w:t xml:space="preserve"> agréé ;</w:t>
      </w:r>
    </w:p>
    <w:p w14:paraId="104F59B9" w14:textId="77777777" w:rsidR="004765C4" w:rsidRPr="004765C4" w:rsidRDefault="004765C4">
      <w:pPr>
        <w:numPr>
          <w:ilvl w:val="1"/>
          <w:numId w:val="17"/>
        </w:numPr>
        <w:rPr>
          <w:rFonts w:ascii="Times New Roman" w:hAnsi="Times New Roman" w:cs="Times New Roman"/>
        </w:rPr>
      </w:pPr>
      <w:proofErr w:type="gramStart"/>
      <w:r w:rsidRPr="004765C4">
        <w:rPr>
          <w:rFonts w:ascii="Times New Roman" w:hAnsi="Times New Roman" w:cs="Times New Roman"/>
        </w:rPr>
        <w:t>administrateur</w:t>
      </w:r>
      <w:proofErr w:type="gramEnd"/>
      <w:r w:rsidRPr="004765C4">
        <w:rPr>
          <w:rFonts w:ascii="Times New Roman" w:hAnsi="Times New Roman" w:cs="Times New Roman"/>
        </w:rPr>
        <w:t>.</w:t>
      </w:r>
    </w:p>
    <w:p w14:paraId="4F31D2C4" w14:textId="77777777" w:rsidR="004765C4" w:rsidRPr="004765C4" w:rsidRDefault="004765C4">
      <w:pPr>
        <w:numPr>
          <w:ilvl w:val="0"/>
          <w:numId w:val="17"/>
        </w:numPr>
        <w:rPr>
          <w:rFonts w:ascii="Times New Roman" w:hAnsi="Times New Roman" w:cs="Times New Roman"/>
        </w:rPr>
      </w:pPr>
      <w:r w:rsidRPr="004765C4">
        <w:rPr>
          <w:rFonts w:ascii="Times New Roman" w:hAnsi="Times New Roman" w:cs="Times New Roman"/>
          <w:b/>
          <w:bCs/>
        </w:rPr>
        <w:t>Hors connexion :</w:t>
      </w:r>
      <w:r w:rsidRPr="004765C4">
        <w:rPr>
          <w:rFonts w:ascii="Times New Roman" w:hAnsi="Times New Roman" w:cs="Times New Roman"/>
        </w:rPr>
        <w:t xml:space="preserve"> les saisies sont enregistrées sur l'appareil et partent à la reconnexion. Une horloge GMT unique, issue du serveur, sert à tout.</w:t>
      </w:r>
    </w:p>
    <w:p w14:paraId="73A3744C" w14:textId="58140F22" w:rsidR="004765C4" w:rsidRPr="004765C4" w:rsidRDefault="004765C4">
      <w:pPr>
        <w:numPr>
          <w:ilvl w:val="0"/>
          <w:numId w:val="6"/>
        </w:numPr>
        <w:rPr>
          <w:rFonts w:ascii="Times New Roman" w:hAnsi="Times New Roman" w:cs="Times New Roman"/>
        </w:rPr>
      </w:pPr>
      <w:r w:rsidRPr="004765C4">
        <w:rPr>
          <w:rFonts w:ascii="Times New Roman" w:hAnsi="Times New Roman" w:cs="Times New Roman"/>
          <w:b/>
          <w:bCs/>
        </w:rPr>
        <w:t>Interface :</w:t>
      </w:r>
      <w:r w:rsidRPr="004765C4">
        <w:rPr>
          <w:rFonts w:ascii="Times New Roman" w:hAnsi="Times New Roman" w:cs="Times New Roman"/>
        </w:rPr>
        <w:t xml:space="preserve"> </w:t>
      </w:r>
      <w:proofErr w:type="spellStart"/>
      <w:r w:rsidRPr="004765C4">
        <w:rPr>
          <w:rFonts w:ascii="Times New Roman" w:hAnsi="Times New Roman" w:cs="Times New Roman"/>
        </w:rPr>
        <w:t>Tailwind</w:t>
      </w:r>
      <w:proofErr w:type="spellEnd"/>
      <w:r w:rsidRPr="004765C4">
        <w:rPr>
          <w:rFonts w:ascii="Times New Roman" w:hAnsi="Times New Roman" w:cs="Times New Roman"/>
        </w:rPr>
        <w:t>, police embarquée (donc utilisable hors connexion), navigation en bas de l'écran sur mobile.</w:t>
      </w:r>
      <w:r w:rsidRPr="004765C4">
        <w:rPr>
          <w:rFonts w:ascii="Times New Roman" w:hAnsi="Times New Roman" w:cs="Times New Roman"/>
        </w:rPr>
        <w:t xml:space="preserve"> </w:t>
      </w:r>
      <w:r w:rsidRPr="004765C4">
        <w:rPr>
          <w:rFonts w:ascii="Times New Roman" w:hAnsi="Times New Roman" w:cs="Times New Roman"/>
        </w:rPr>
        <w:t>Espace membre : tableau de bord, approvisionnements, producteurs et employés, avec les deux règles métier (justification après 20 h et avant validation).</w:t>
      </w:r>
    </w:p>
    <w:p w14:paraId="60B17202" w14:textId="77777777" w:rsidR="004765C4" w:rsidRPr="004765C4" w:rsidRDefault="004765C4">
      <w:pPr>
        <w:numPr>
          <w:ilvl w:val="0"/>
          <w:numId w:val="6"/>
        </w:numPr>
        <w:rPr>
          <w:rFonts w:ascii="Times New Roman" w:hAnsi="Times New Roman" w:cs="Times New Roman"/>
        </w:rPr>
      </w:pPr>
      <w:r w:rsidRPr="004765C4">
        <w:rPr>
          <w:rFonts w:ascii="Times New Roman" w:hAnsi="Times New Roman" w:cs="Times New Roman"/>
          <w:b/>
          <w:bCs/>
        </w:rPr>
        <w:t>Poste d'administration</w:t>
      </w:r>
      <w:r w:rsidRPr="004765C4">
        <w:rPr>
          <w:rFonts w:ascii="Times New Roman" w:hAnsi="Times New Roman" w:cs="Times New Roman"/>
        </w:rPr>
        <w:t xml:space="preserve"> : supervision par coopérative, négociation des prix et statuts des commandes, validation des inscriptions, gestion des coopératives, produits et messages.</w:t>
      </w:r>
    </w:p>
    <w:p w14:paraId="126F8DDF" w14:textId="77777777" w:rsidR="004765C4" w:rsidRPr="004765C4" w:rsidRDefault="004765C4">
      <w:pPr>
        <w:numPr>
          <w:ilvl w:val="0"/>
          <w:numId w:val="6"/>
        </w:numPr>
        <w:rPr>
          <w:rFonts w:ascii="Times New Roman" w:hAnsi="Times New Roman" w:cs="Times New Roman"/>
        </w:rPr>
      </w:pPr>
      <w:r w:rsidRPr="004765C4">
        <w:rPr>
          <w:rFonts w:ascii="Times New Roman" w:hAnsi="Times New Roman" w:cs="Times New Roman"/>
          <w:b/>
          <w:bCs/>
        </w:rPr>
        <w:t>Fonctionnement hors connexion</w:t>
      </w:r>
      <w:r w:rsidRPr="004765C4">
        <w:rPr>
          <w:rFonts w:ascii="Times New Roman" w:hAnsi="Times New Roman" w:cs="Times New Roman"/>
        </w:rPr>
        <w:t xml:space="preserve"> : application mise en cache, données dans </w:t>
      </w:r>
      <w:proofErr w:type="spellStart"/>
      <w:r w:rsidRPr="004765C4">
        <w:rPr>
          <w:rFonts w:ascii="Times New Roman" w:hAnsi="Times New Roman" w:cs="Times New Roman"/>
        </w:rPr>
        <w:t>IndexedDB</w:t>
      </w:r>
      <w:proofErr w:type="spellEnd"/>
      <w:r w:rsidRPr="004765C4">
        <w:rPr>
          <w:rFonts w:ascii="Times New Roman" w:hAnsi="Times New Roman" w:cs="Times New Roman"/>
        </w:rPr>
        <w:t>, file d'attente des modifications, synchronisation au retour du réseau puis toutes les 30 secondes.</w:t>
      </w:r>
    </w:p>
    <w:p w14:paraId="5CA26100" w14:textId="77777777" w:rsidR="004765C4" w:rsidRPr="004765C4" w:rsidRDefault="004765C4">
      <w:pPr>
        <w:numPr>
          <w:ilvl w:val="0"/>
          <w:numId w:val="6"/>
        </w:numPr>
        <w:rPr>
          <w:rFonts w:ascii="Times New Roman" w:hAnsi="Times New Roman" w:cs="Times New Roman"/>
        </w:rPr>
      </w:pPr>
      <w:r w:rsidRPr="004765C4">
        <w:rPr>
          <w:rFonts w:ascii="Times New Roman" w:hAnsi="Times New Roman" w:cs="Times New Roman"/>
        </w:rPr>
        <w:t>Responsive, SEO de base, accessibilité de base.</w:t>
      </w:r>
    </w:p>
    <w:p w14:paraId="08AB2A41" w14:textId="77777777" w:rsidR="004765C4" w:rsidRPr="004765C4" w:rsidRDefault="004765C4">
      <w:pPr>
        <w:numPr>
          <w:ilvl w:val="0"/>
          <w:numId w:val="18"/>
        </w:numPr>
        <w:rPr>
          <w:rFonts w:ascii="Times New Roman" w:hAnsi="Times New Roman" w:cs="Times New Roman"/>
        </w:rPr>
      </w:pPr>
      <w:r w:rsidRPr="004765C4">
        <w:rPr>
          <w:rFonts w:ascii="Times New Roman" w:hAnsi="Times New Roman" w:cs="Times New Roman"/>
          <w:b/>
          <w:bCs/>
        </w:rPr>
        <w:t>Comptes :</w:t>
      </w:r>
      <w:r w:rsidRPr="004765C4">
        <w:rPr>
          <w:rFonts w:ascii="Times New Roman" w:hAnsi="Times New Roman" w:cs="Times New Roman"/>
        </w:rPr>
        <w:t xml:space="preserve"> création, désactivation, agrément des clients, profil et mot de passe.</w:t>
      </w:r>
    </w:p>
    <w:p w14:paraId="2980A7B4" w14:textId="77777777" w:rsidR="004765C4" w:rsidRPr="004765C4" w:rsidRDefault="004765C4">
      <w:pPr>
        <w:numPr>
          <w:ilvl w:val="0"/>
          <w:numId w:val="18"/>
        </w:numPr>
        <w:rPr>
          <w:rFonts w:ascii="Times New Roman" w:hAnsi="Times New Roman" w:cs="Times New Roman"/>
        </w:rPr>
      </w:pPr>
      <w:r w:rsidRPr="004765C4">
        <w:rPr>
          <w:rFonts w:ascii="Times New Roman" w:hAnsi="Times New Roman" w:cs="Times New Roman"/>
          <w:b/>
          <w:bCs/>
        </w:rPr>
        <w:t>Stock :</w:t>
      </w:r>
      <w:r w:rsidRPr="004765C4">
        <w:rPr>
          <w:rFonts w:ascii="Times New Roman" w:hAnsi="Times New Roman" w:cs="Times New Roman"/>
        </w:rPr>
        <w:t xml:space="preserve"> il est propre à chaque coopérative et suit les approvisionnements et les ventes. Chaque variation est tracée.</w:t>
      </w:r>
    </w:p>
    <w:p w14:paraId="47AE5EAF" w14:textId="77777777" w:rsidR="004765C4" w:rsidRPr="004765C4" w:rsidRDefault="004765C4">
      <w:pPr>
        <w:numPr>
          <w:ilvl w:val="0"/>
          <w:numId w:val="18"/>
        </w:numPr>
        <w:rPr>
          <w:rFonts w:ascii="Times New Roman" w:hAnsi="Times New Roman" w:cs="Times New Roman"/>
        </w:rPr>
      </w:pPr>
      <w:r w:rsidRPr="004765C4">
        <w:rPr>
          <w:rFonts w:ascii="Times New Roman" w:hAnsi="Times New Roman" w:cs="Times New Roman"/>
          <w:b/>
          <w:bCs/>
        </w:rPr>
        <w:t>Commandes réparties entre plusieurs coopératives :</w:t>
      </w:r>
      <w:r w:rsidRPr="004765C4">
        <w:rPr>
          <w:rFonts w:ascii="Times New Roman" w:hAnsi="Times New Roman" w:cs="Times New Roman"/>
        </w:rPr>
        <w:t xml:space="preserve"> </w:t>
      </w:r>
    </w:p>
    <w:p w14:paraId="0773458E" w14:textId="77777777" w:rsidR="004765C4" w:rsidRPr="004765C4" w:rsidRDefault="004765C4">
      <w:pPr>
        <w:numPr>
          <w:ilvl w:val="1"/>
          <w:numId w:val="18"/>
        </w:numPr>
        <w:rPr>
          <w:rFonts w:ascii="Times New Roman" w:hAnsi="Times New Roman" w:cs="Times New Roman"/>
        </w:rPr>
      </w:pPr>
      <w:proofErr w:type="gramStart"/>
      <w:r w:rsidRPr="004765C4">
        <w:rPr>
          <w:rFonts w:ascii="Times New Roman" w:hAnsi="Times New Roman" w:cs="Times New Roman"/>
        </w:rPr>
        <w:t>la</w:t>
      </w:r>
      <w:proofErr w:type="gramEnd"/>
      <w:r w:rsidRPr="004765C4">
        <w:rPr>
          <w:rFonts w:ascii="Times New Roman" w:hAnsi="Times New Roman" w:cs="Times New Roman"/>
        </w:rPr>
        <w:t xml:space="preserve"> vente n'est validable que si chacune a accepté sa part ;</w:t>
      </w:r>
    </w:p>
    <w:p w14:paraId="6C40143A" w14:textId="41FBDE9C" w:rsidR="004765C4" w:rsidRPr="004765C4" w:rsidRDefault="004765C4">
      <w:pPr>
        <w:numPr>
          <w:ilvl w:val="1"/>
          <w:numId w:val="18"/>
        </w:numPr>
        <w:rPr>
          <w:rFonts w:ascii="Times New Roman" w:hAnsi="Times New Roman" w:cs="Times New Roman"/>
        </w:rPr>
      </w:pPr>
      <w:proofErr w:type="gramStart"/>
      <w:r w:rsidRPr="004765C4">
        <w:rPr>
          <w:rFonts w:ascii="Times New Roman" w:hAnsi="Times New Roman" w:cs="Times New Roman"/>
        </w:rPr>
        <w:t>si</w:t>
      </w:r>
      <w:proofErr w:type="gramEnd"/>
      <w:r w:rsidRPr="004765C4">
        <w:rPr>
          <w:rFonts w:ascii="Times New Roman" w:hAnsi="Times New Roman" w:cs="Times New Roman"/>
        </w:rPr>
        <w:t xml:space="preserve"> le stock </w:t>
      </w:r>
      <w:r w:rsidRPr="004765C4">
        <w:rPr>
          <w:rFonts w:ascii="Times New Roman" w:hAnsi="Times New Roman" w:cs="Times New Roman"/>
        </w:rPr>
        <w:t>d’un seul manque</w:t>
      </w:r>
      <w:r w:rsidRPr="004765C4">
        <w:rPr>
          <w:rFonts w:ascii="Times New Roman" w:hAnsi="Times New Roman" w:cs="Times New Roman"/>
        </w:rPr>
        <w:t>, aucun débit n'est fait ;</w:t>
      </w:r>
    </w:p>
    <w:p w14:paraId="7154E563" w14:textId="77777777" w:rsidR="004765C4" w:rsidRPr="004765C4" w:rsidRDefault="004765C4">
      <w:pPr>
        <w:numPr>
          <w:ilvl w:val="1"/>
          <w:numId w:val="18"/>
        </w:numPr>
        <w:rPr>
          <w:rFonts w:ascii="Times New Roman" w:hAnsi="Times New Roman" w:cs="Times New Roman"/>
        </w:rPr>
      </w:pPr>
      <w:proofErr w:type="gramStart"/>
      <w:r w:rsidRPr="004765C4">
        <w:rPr>
          <w:rFonts w:ascii="Times New Roman" w:hAnsi="Times New Roman" w:cs="Times New Roman"/>
        </w:rPr>
        <w:t>l'administrateur</w:t>
      </w:r>
      <w:proofErr w:type="gramEnd"/>
      <w:r w:rsidRPr="004765C4">
        <w:rPr>
          <w:rFonts w:ascii="Times New Roman" w:hAnsi="Times New Roman" w:cs="Times New Roman"/>
        </w:rPr>
        <w:t xml:space="preserve"> peut accepter au nom d'une coopérative injoignable.</w:t>
      </w:r>
    </w:p>
    <w:p w14:paraId="158AFDF6" w14:textId="77777777" w:rsidR="004765C4" w:rsidRPr="004765C4" w:rsidRDefault="004765C4">
      <w:pPr>
        <w:numPr>
          <w:ilvl w:val="0"/>
          <w:numId w:val="18"/>
        </w:numPr>
        <w:rPr>
          <w:rFonts w:ascii="Times New Roman" w:hAnsi="Times New Roman" w:cs="Times New Roman"/>
        </w:rPr>
      </w:pPr>
      <w:r w:rsidRPr="004765C4">
        <w:rPr>
          <w:rFonts w:ascii="Times New Roman" w:hAnsi="Times New Roman" w:cs="Times New Roman"/>
          <w:b/>
          <w:bCs/>
        </w:rPr>
        <w:lastRenderedPageBreak/>
        <w:t>Compétition entre coopératives :</w:t>
      </w:r>
      <w:r w:rsidRPr="004765C4">
        <w:rPr>
          <w:rFonts w:ascii="Times New Roman" w:hAnsi="Times New Roman" w:cs="Times New Roman"/>
        </w:rPr>
        <w:t xml:space="preserve"> </w:t>
      </w:r>
    </w:p>
    <w:p w14:paraId="103D94BF" w14:textId="77777777" w:rsidR="004765C4" w:rsidRPr="004765C4" w:rsidRDefault="004765C4">
      <w:pPr>
        <w:numPr>
          <w:ilvl w:val="1"/>
          <w:numId w:val="18"/>
        </w:numPr>
        <w:rPr>
          <w:rFonts w:ascii="Times New Roman" w:hAnsi="Times New Roman" w:cs="Times New Roman"/>
        </w:rPr>
      </w:pPr>
      <w:proofErr w:type="gramStart"/>
      <w:r w:rsidRPr="004765C4">
        <w:rPr>
          <w:rFonts w:ascii="Times New Roman" w:hAnsi="Times New Roman" w:cs="Times New Roman"/>
        </w:rPr>
        <w:t>classement</w:t>
      </w:r>
      <w:proofErr w:type="gramEnd"/>
      <w:r w:rsidRPr="004765C4">
        <w:rPr>
          <w:rFonts w:ascii="Times New Roman" w:hAnsi="Times New Roman" w:cs="Times New Roman"/>
        </w:rPr>
        <w:t xml:space="preserve"> par coopérative et par région, avec un score équitable ;</w:t>
      </w:r>
    </w:p>
    <w:p w14:paraId="258016B7" w14:textId="77777777" w:rsidR="004765C4" w:rsidRPr="004765C4" w:rsidRDefault="004765C4">
      <w:pPr>
        <w:numPr>
          <w:ilvl w:val="1"/>
          <w:numId w:val="18"/>
        </w:numPr>
        <w:rPr>
          <w:rFonts w:ascii="Times New Roman" w:hAnsi="Times New Roman" w:cs="Times New Roman"/>
        </w:rPr>
      </w:pPr>
      <w:proofErr w:type="gramStart"/>
      <w:r w:rsidRPr="004765C4">
        <w:rPr>
          <w:rFonts w:ascii="Times New Roman" w:hAnsi="Times New Roman" w:cs="Times New Roman"/>
        </w:rPr>
        <w:t>mur</w:t>
      </w:r>
      <w:proofErr w:type="gramEnd"/>
      <w:r w:rsidRPr="004765C4">
        <w:rPr>
          <w:rFonts w:ascii="Times New Roman" w:hAnsi="Times New Roman" w:cs="Times New Roman"/>
        </w:rPr>
        <w:t xml:space="preserve"> d'entraide (félicitations, encouragements, modération).</w:t>
      </w:r>
    </w:p>
    <w:p w14:paraId="3DF42E37" w14:textId="77777777" w:rsidR="004765C4" w:rsidRPr="004765C4" w:rsidRDefault="004765C4">
      <w:pPr>
        <w:numPr>
          <w:ilvl w:val="0"/>
          <w:numId w:val="18"/>
        </w:numPr>
        <w:rPr>
          <w:rFonts w:ascii="Times New Roman" w:hAnsi="Times New Roman" w:cs="Times New Roman"/>
        </w:rPr>
      </w:pPr>
      <w:r w:rsidRPr="004765C4">
        <w:rPr>
          <w:rFonts w:ascii="Times New Roman" w:hAnsi="Times New Roman" w:cs="Times New Roman"/>
          <w:b/>
          <w:bCs/>
        </w:rPr>
        <w:t>Rappels optionnels par e-mail ou SMS :</w:t>
      </w:r>
      <w:r w:rsidRPr="004765C4">
        <w:rPr>
          <w:rFonts w:ascii="Times New Roman" w:hAnsi="Times New Roman" w:cs="Times New Roman"/>
        </w:rPr>
        <w:t xml:space="preserve"> choisis par chaque utilisateur, avec heures calmes, sans doublon, journal côté administration.</w:t>
      </w:r>
    </w:p>
    <w:p w14:paraId="5B9DD59C" w14:textId="77777777" w:rsidR="004765C4" w:rsidRPr="004765C4" w:rsidRDefault="004765C4">
      <w:pPr>
        <w:numPr>
          <w:ilvl w:val="0"/>
          <w:numId w:val="18"/>
        </w:numPr>
        <w:rPr>
          <w:rFonts w:ascii="Times New Roman" w:hAnsi="Times New Roman" w:cs="Times New Roman"/>
        </w:rPr>
      </w:pPr>
      <w:r w:rsidRPr="004765C4">
        <w:rPr>
          <w:rFonts w:ascii="Times New Roman" w:hAnsi="Times New Roman" w:cs="Times New Roman"/>
          <w:b/>
          <w:bCs/>
        </w:rPr>
        <w:t>Transparence :</w:t>
      </w:r>
      <w:r w:rsidRPr="004765C4">
        <w:rPr>
          <w:rFonts w:ascii="Times New Roman" w:hAnsi="Times New Roman" w:cs="Times New Roman"/>
        </w:rPr>
        <w:t xml:space="preserve"> réglable sur une seule ligne dans server/index.js (COOP_SEES).</w:t>
      </w:r>
    </w:p>
    <w:p w14:paraId="5118B583" w14:textId="77777777" w:rsidR="004765C4" w:rsidRPr="004765C4" w:rsidRDefault="004765C4" w:rsidP="004765C4">
      <w:pPr>
        <w:rPr>
          <w:rFonts w:ascii="Times New Roman" w:hAnsi="Times New Roman" w:cs="Times New Roman"/>
        </w:rPr>
      </w:pPr>
      <w:r w:rsidRPr="004765C4">
        <w:rPr>
          <w:rFonts w:ascii="Times New Roman" w:hAnsi="Times New Roman" w:cs="Times New Roman"/>
          <w:b/>
          <w:bCs/>
        </w:rPr>
        <w:t>Stockage serveur :</w:t>
      </w:r>
      <w:r w:rsidRPr="004765C4">
        <w:rPr>
          <w:rFonts w:ascii="Times New Roman" w:hAnsi="Times New Roman" w:cs="Times New Roman"/>
        </w:rPr>
        <w:t xml:space="preserve"> trois choix possibles (JSON de démonstration, PostgreSQL, </w:t>
      </w:r>
      <w:proofErr w:type="spellStart"/>
      <w:r w:rsidRPr="004765C4">
        <w:rPr>
          <w:rFonts w:ascii="Times New Roman" w:hAnsi="Times New Roman" w:cs="Times New Roman"/>
        </w:rPr>
        <w:t>Firebase</w:t>
      </w:r>
      <w:proofErr w:type="spellEnd"/>
      <w:r w:rsidRPr="004765C4">
        <w:rPr>
          <w:rFonts w:ascii="Times New Roman" w:hAnsi="Times New Roman" w:cs="Times New Roman"/>
        </w:rPr>
        <w:t>) derrière la même interface.</w:t>
      </w:r>
    </w:p>
    <w:p w14:paraId="1A00EA0F" w14:textId="77777777" w:rsidR="004765C4" w:rsidRDefault="004765C4" w:rsidP="004765C4">
      <w:pPr>
        <w:rPr>
          <w:rFonts w:ascii="Times New Roman" w:hAnsi="Times New Roman" w:cs="Times New Roman"/>
          <w:b/>
          <w:bCs/>
        </w:rPr>
      </w:pPr>
    </w:p>
    <w:p w14:paraId="77E8732F" w14:textId="4F5E6708" w:rsidR="004765C4" w:rsidRPr="004765C4" w:rsidRDefault="004765C4" w:rsidP="004765C4">
      <w:pPr>
        <w:rPr>
          <w:rFonts w:ascii="Times New Roman" w:hAnsi="Times New Roman" w:cs="Times New Roman"/>
        </w:rPr>
      </w:pPr>
      <w:r w:rsidRPr="004765C4">
        <w:rPr>
          <w:rFonts w:ascii="Times New Roman" w:hAnsi="Times New Roman" w:cs="Times New Roman"/>
          <w:b/>
          <w:bCs/>
        </w:rPr>
        <w:t>Serveur</w:t>
      </w:r>
    </w:p>
    <w:p w14:paraId="2B97DABF" w14:textId="77777777" w:rsidR="004765C4" w:rsidRPr="004765C4" w:rsidRDefault="004765C4">
      <w:pPr>
        <w:numPr>
          <w:ilvl w:val="0"/>
          <w:numId w:val="7"/>
        </w:numPr>
        <w:rPr>
          <w:rFonts w:ascii="Times New Roman" w:hAnsi="Times New Roman" w:cs="Times New Roman"/>
        </w:rPr>
      </w:pPr>
      <w:r w:rsidRPr="004765C4">
        <w:rPr>
          <w:rFonts w:ascii="Times New Roman" w:hAnsi="Times New Roman" w:cs="Times New Roman"/>
        </w:rPr>
        <w:t>Connexion, synchronisation et droits par rôle, indépendants du stockage choisi.</w:t>
      </w:r>
    </w:p>
    <w:p w14:paraId="7BAF90D9" w14:textId="77777777" w:rsidR="004765C4" w:rsidRPr="004765C4" w:rsidRDefault="004765C4">
      <w:pPr>
        <w:numPr>
          <w:ilvl w:val="0"/>
          <w:numId w:val="7"/>
        </w:numPr>
        <w:rPr>
          <w:rFonts w:ascii="Times New Roman" w:hAnsi="Times New Roman" w:cs="Times New Roman"/>
        </w:rPr>
      </w:pPr>
      <w:r w:rsidRPr="004765C4">
        <w:rPr>
          <w:rFonts w:ascii="Times New Roman" w:hAnsi="Times New Roman" w:cs="Times New Roman"/>
        </w:rPr>
        <w:t>Trois stockages interchangeables avec STORAGE=</w:t>
      </w:r>
      <w:proofErr w:type="spellStart"/>
      <w:r w:rsidRPr="004765C4">
        <w:rPr>
          <w:rFonts w:ascii="Times New Roman" w:hAnsi="Times New Roman" w:cs="Times New Roman"/>
        </w:rPr>
        <w:t>json|postgres|firebase</w:t>
      </w:r>
      <w:proofErr w:type="spellEnd"/>
      <w:r w:rsidRPr="004765C4">
        <w:rPr>
          <w:rFonts w:ascii="Times New Roman" w:hAnsi="Times New Roman" w:cs="Times New Roman"/>
        </w:rPr>
        <w:t xml:space="preserve"> : </w:t>
      </w:r>
    </w:p>
    <w:p w14:paraId="1954CF44" w14:textId="77777777" w:rsidR="004765C4" w:rsidRPr="004765C4" w:rsidRDefault="004765C4">
      <w:pPr>
        <w:numPr>
          <w:ilvl w:val="1"/>
          <w:numId w:val="7"/>
        </w:numPr>
        <w:rPr>
          <w:rFonts w:ascii="Times New Roman" w:hAnsi="Times New Roman" w:cs="Times New Roman"/>
        </w:rPr>
      </w:pPr>
      <w:r w:rsidRPr="004765C4">
        <w:rPr>
          <w:rFonts w:ascii="Times New Roman" w:hAnsi="Times New Roman" w:cs="Times New Roman"/>
          <w:b/>
          <w:bCs/>
        </w:rPr>
        <w:t>PostgreSQL</w:t>
      </w:r>
      <w:r w:rsidRPr="004765C4">
        <w:rPr>
          <w:rFonts w:ascii="Times New Roman" w:hAnsi="Times New Roman" w:cs="Times New Roman"/>
        </w:rPr>
        <w:t xml:space="preserve"> : schéma </w:t>
      </w:r>
      <w:proofErr w:type="spellStart"/>
      <w:r w:rsidRPr="004765C4">
        <w:rPr>
          <w:rFonts w:ascii="Times New Roman" w:hAnsi="Times New Roman" w:cs="Times New Roman"/>
        </w:rPr>
        <w:t>schema.sql</w:t>
      </w:r>
      <w:proofErr w:type="spellEnd"/>
      <w:r w:rsidRPr="004765C4">
        <w:rPr>
          <w:rFonts w:ascii="Times New Roman" w:hAnsi="Times New Roman" w:cs="Times New Roman"/>
        </w:rPr>
        <w:t xml:space="preserve"> créé au démarrage, docker-</w:t>
      </w:r>
      <w:proofErr w:type="spellStart"/>
      <w:r w:rsidRPr="004765C4">
        <w:rPr>
          <w:rFonts w:ascii="Times New Roman" w:hAnsi="Times New Roman" w:cs="Times New Roman"/>
        </w:rPr>
        <w:t>compose.yml</w:t>
      </w:r>
      <w:proofErr w:type="spellEnd"/>
      <w:r w:rsidRPr="004765C4">
        <w:rPr>
          <w:rFonts w:ascii="Times New Roman" w:hAnsi="Times New Roman" w:cs="Times New Roman"/>
        </w:rPr>
        <w:t xml:space="preserve"> pour un test local.</w:t>
      </w:r>
    </w:p>
    <w:p w14:paraId="65A0360C" w14:textId="77777777" w:rsidR="004765C4" w:rsidRPr="004765C4" w:rsidRDefault="004765C4">
      <w:pPr>
        <w:numPr>
          <w:ilvl w:val="1"/>
          <w:numId w:val="7"/>
        </w:numPr>
        <w:rPr>
          <w:rFonts w:ascii="Times New Roman" w:hAnsi="Times New Roman" w:cs="Times New Roman"/>
        </w:rPr>
      </w:pPr>
      <w:proofErr w:type="spellStart"/>
      <w:r w:rsidRPr="004765C4">
        <w:rPr>
          <w:rFonts w:ascii="Times New Roman" w:hAnsi="Times New Roman" w:cs="Times New Roman"/>
          <w:b/>
          <w:bCs/>
        </w:rPr>
        <w:t>Firebase</w:t>
      </w:r>
      <w:proofErr w:type="spellEnd"/>
      <w:r w:rsidRPr="004765C4">
        <w:rPr>
          <w:rFonts w:ascii="Times New Roman" w:hAnsi="Times New Roman" w:cs="Times New Roman"/>
          <w:b/>
          <w:bCs/>
        </w:rPr>
        <w:t xml:space="preserve"> (</w:t>
      </w:r>
      <w:proofErr w:type="spellStart"/>
      <w:r w:rsidRPr="004765C4">
        <w:rPr>
          <w:rFonts w:ascii="Times New Roman" w:hAnsi="Times New Roman" w:cs="Times New Roman"/>
          <w:b/>
          <w:bCs/>
        </w:rPr>
        <w:t>Firestore</w:t>
      </w:r>
      <w:proofErr w:type="spellEnd"/>
      <w:r w:rsidRPr="004765C4">
        <w:rPr>
          <w:rFonts w:ascii="Times New Roman" w:hAnsi="Times New Roman" w:cs="Times New Roman"/>
          <w:b/>
          <w:bCs/>
        </w:rPr>
        <w:t>)</w:t>
      </w:r>
      <w:r w:rsidRPr="004765C4">
        <w:rPr>
          <w:rFonts w:ascii="Times New Roman" w:hAnsi="Times New Roman" w:cs="Times New Roman"/>
        </w:rPr>
        <w:t xml:space="preserve"> : accès uniquement par le serveur, </w:t>
      </w:r>
      <w:proofErr w:type="spellStart"/>
      <w:r w:rsidRPr="004765C4">
        <w:rPr>
          <w:rFonts w:ascii="Times New Roman" w:hAnsi="Times New Roman" w:cs="Times New Roman"/>
        </w:rPr>
        <w:t>firestore.rules</w:t>
      </w:r>
      <w:proofErr w:type="spellEnd"/>
      <w:r w:rsidRPr="004765C4">
        <w:rPr>
          <w:rFonts w:ascii="Times New Roman" w:hAnsi="Times New Roman" w:cs="Times New Roman"/>
        </w:rPr>
        <w:t xml:space="preserve"> bloque tout accès direct.</w:t>
      </w:r>
    </w:p>
    <w:p w14:paraId="346FD131" w14:textId="77777777" w:rsidR="004765C4" w:rsidRDefault="004765C4" w:rsidP="004765C4">
      <w:pPr>
        <w:rPr>
          <w:rFonts w:ascii="Times New Roman" w:hAnsi="Times New Roman" w:cs="Times New Roman"/>
        </w:rPr>
      </w:pPr>
    </w:p>
    <w:p w14:paraId="42817F23"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Fonctionnement</w:t>
      </w:r>
    </w:p>
    <w:p w14:paraId="7CF747C4" w14:textId="77777777" w:rsidR="004765C4" w:rsidRPr="004765C4" w:rsidRDefault="004765C4">
      <w:pPr>
        <w:numPr>
          <w:ilvl w:val="0"/>
          <w:numId w:val="13"/>
        </w:numPr>
        <w:rPr>
          <w:rFonts w:ascii="Times New Roman" w:hAnsi="Times New Roman" w:cs="Times New Roman"/>
        </w:rPr>
      </w:pPr>
      <w:r w:rsidRPr="004765C4">
        <w:rPr>
          <w:rFonts w:ascii="Times New Roman" w:hAnsi="Times New Roman" w:cs="Times New Roman"/>
          <w:b/>
          <w:bCs/>
        </w:rPr>
        <w:t>L’agent répartit :</w:t>
      </w:r>
      <w:r w:rsidRPr="004765C4">
        <w:rPr>
          <w:rFonts w:ascii="Times New Roman" w:hAnsi="Times New Roman" w:cs="Times New Roman"/>
        </w:rPr>
        <w:t xml:space="preserve"> dans la liste des commandes, le bouton </w:t>
      </w:r>
      <w:r w:rsidRPr="004765C4">
        <w:rPr>
          <w:rFonts w:ascii="Times New Roman" w:hAnsi="Times New Roman" w:cs="Times New Roman"/>
          <w:i/>
          <w:iCs/>
        </w:rPr>
        <w:t>Répartir</w:t>
      </w:r>
      <w:r w:rsidRPr="004765C4">
        <w:rPr>
          <w:rFonts w:ascii="Times New Roman" w:hAnsi="Times New Roman" w:cs="Times New Roman"/>
        </w:rPr>
        <w:t xml:space="preserve"> ouvre un panneau avec une part en kg par coopérative et son stock affiché. Deux suggestions automatiques sont proposées : proportionnelle au stock, ou parts égales, toutes deux plafonnées par les stocks disponibles. Les parts se saisissent aussi à la main.</w:t>
      </w:r>
    </w:p>
    <w:p w14:paraId="3589132E" w14:textId="77777777" w:rsidR="004765C4" w:rsidRPr="004765C4" w:rsidRDefault="004765C4">
      <w:pPr>
        <w:numPr>
          <w:ilvl w:val="0"/>
          <w:numId w:val="13"/>
        </w:numPr>
        <w:rPr>
          <w:rFonts w:ascii="Times New Roman" w:hAnsi="Times New Roman" w:cs="Times New Roman"/>
        </w:rPr>
      </w:pPr>
      <w:r w:rsidRPr="004765C4">
        <w:rPr>
          <w:rFonts w:ascii="Times New Roman" w:hAnsi="Times New Roman" w:cs="Times New Roman"/>
          <w:b/>
          <w:bCs/>
        </w:rPr>
        <w:t>Validation :</w:t>
      </w:r>
      <w:r w:rsidRPr="004765C4">
        <w:rPr>
          <w:rFonts w:ascii="Times New Roman" w:hAnsi="Times New Roman" w:cs="Times New Roman"/>
        </w:rPr>
        <w:t xml:space="preserve"> la vente ne peut être validée que si les parts totalisent exactement la quantité commandée. Le serveur débite alors chaque coopérative de sa part.</w:t>
      </w:r>
    </w:p>
    <w:p w14:paraId="66B1919E" w14:textId="77777777" w:rsidR="004765C4" w:rsidRPr="004765C4" w:rsidRDefault="004765C4">
      <w:pPr>
        <w:numPr>
          <w:ilvl w:val="0"/>
          <w:numId w:val="13"/>
        </w:numPr>
        <w:rPr>
          <w:rFonts w:ascii="Times New Roman" w:hAnsi="Times New Roman" w:cs="Times New Roman"/>
        </w:rPr>
      </w:pPr>
      <w:r w:rsidRPr="004765C4">
        <w:rPr>
          <w:rFonts w:ascii="Times New Roman" w:hAnsi="Times New Roman" w:cs="Times New Roman"/>
          <w:b/>
          <w:bCs/>
        </w:rPr>
        <w:t>Stock insuffisant dans une coopérative :</w:t>
      </w:r>
      <w:r w:rsidRPr="004765C4">
        <w:rPr>
          <w:rFonts w:ascii="Times New Roman" w:hAnsi="Times New Roman" w:cs="Times New Roman"/>
        </w:rPr>
        <w:t xml:space="preserve"> rien n’est débité nulle part, et l’agent est prévenu.</w:t>
      </w:r>
    </w:p>
    <w:p w14:paraId="452C464C" w14:textId="77777777" w:rsidR="004765C4" w:rsidRPr="004765C4" w:rsidRDefault="004765C4">
      <w:pPr>
        <w:numPr>
          <w:ilvl w:val="0"/>
          <w:numId w:val="13"/>
        </w:numPr>
        <w:rPr>
          <w:rFonts w:ascii="Times New Roman" w:hAnsi="Times New Roman" w:cs="Times New Roman"/>
        </w:rPr>
      </w:pPr>
      <w:r w:rsidRPr="004765C4">
        <w:rPr>
          <w:rFonts w:ascii="Times New Roman" w:hAnsi="Times New Roman" w:cs="Times New Roman"/>
          <w:b/>
          <w:bCs/>
        </w:rPr>
        <w:t>Répartition modifiée après validation :</w:t>
      </w:r>
      <w:r w:rsidRPr="004765C4">
        <w:rPr>
          <w:rFonts w:ascii="Times New Roman" w:hAnsi="Times New Roman" w:cs="Times New Roman"/>
        </w:rPr>
        <w:t xml:space="preserve"> seules les différences sont appliquées, coopérative par coopérative.</w:t>
      </w:r>
    </w:p>
    <w:p w14:paraId="4E919AAA" w14:textId="77777777" w:rsidR="004765C4" w:rsidRPr="004765C4" w:rsidRDefault="004765C4">
      <w:pPr>
        <w:numPr>
          <w:ilvl w:val="0"/>
          <w:numId w:val="13"/>
        </w:numPr>
        <w:rPr>
          <w:rFonts w:ascii="Times New Roman" w:hAnsi="Times New Roman" w:cs="Times New Roman"/>
        </w:rPr>
      </w:pPr>
      <w:r w:rsidRPr="004765C4">
        <w:rPr>
          <w:rFonts w:ascii="Times New Roman" w:hAnsi="Times New Roman" w:cs="Times New Roman"/>
          <w:b/>
          <w:bCs/>
        </w:rPr>
        <w:t>Commande refusée ou supprimée :</w:t>
      </w:r>
      <w:r w:rsidRPr="004765C4">
        <w:rPr>
          <w:rFonts w:ascii="Times New Roman" w:hAnsi="Times New Roman" w:cs="Times New Roman"/>
        </w:rPr>
        <w:t xml:space="preserve"> tout est restitué.</w:t>
      </w:r>
    </w:p>
    <w:p w14:paraId="42E7496B" w14:textId="77777777" w:rsidR="004765C4" w:rsidRPr="004765C4" w:rsidRDefault="004765C4">
      <w:pPr>
        <w:numPr>
          <w:ilvl w:val="0"/>
          <w:numId w:val="13"/>
        </w:numPr>
        <w:rPr>
          <w:rFonts w:ascii="Times New Roman" w:hAnsi="Times New Roman" w:cs="Times New Roman"/>
        </w:rPr>
      </w:pPr>
      <w:r w:rsidRPr="004765C4">
        <w:rPr>
          <w:rFonts w:ascii="Times New Roman" w:hAnsi="Times New Roman" w:cs="Times New Roman"/>
          <w:b/>
          <w:bCs/>
        </w:rPr>
        <w:t xml:space="preserve">Gestionnaire, page </w:t>
      </w:r>
      <w:r w:rsidRPr="004765C4">
        <w:rPr>
          <w:rFonts w:ascii="Times New Roman" w:hAnsi="Times New Roman" w:cs="Times New Roman"/>
          <w:b/>
          <w:bCs/>
          <w:i/>
          <w:iCs/>
        </w:rPr>
        <w:t>Livraisons</w:t>
      </w:r>
      <w:r w:rsidRPr="004765C4">
        <w:rPr>
          <w:rFonts w:ascii="Times New Roman" w:hAnsi="Times New Roman" w:cs="Times New Roman"/>
          <w:b/>
          <w:bCs/>
        </w:rPr>
        <w:t xml:space="preserve"> :</w:t>
      </w:r>
      <w:r w:rsidRPr="004765C4">
        <w:rPr>
          <w:rFonts w:ascii="Times New Roman" w:hAnsi="Times New Roman" w:cs="Times New Roman"/>
        </w:rPr>
        <w:t xml:space="preserve"> il voit les commandes auxquelles sa coopérative participe, avec sa part en kg, en pourcentage et en FCFA estimés. Une barre colorée montre la part de chaque autre coopérative, avec un message du type « Ensemble avec N coopératives, vous avez honoré X commandes ». Son tableau de bord signale aussi une part proposée en préparation.</w:t>
      </w:r>
    </w:p>
    <w:p w14:paraId="3DF869A9" w14:textId="77777777" w:rsidR="004765C4" w:rsidRPr="004765C4" w:rsidRDefault="004765C4">
      <w:pPr>
        <w:numPr>
          <w:ilvl w:val="0"/>
          <w:numId w:val="13"/>
        </w:numPr>
        <w:rPr>
          <w:rFonts w:ascii="Times New Roman" w:hAnsi="Times New Roman" w:cs="Times New Roman"/>
        </w:rPr>
      </w:pPr>
      <w:r w:rsidRPr="004765C4">
        <w:rPr>
          <w:rFonts w:ascii="Times New Roman" w:hAnsi="Times New Roman" w:cs="Times New Roman"/>
          <w:b/>
          <w:bCs/>
        </w:rPr>
        <w:t>Client :</w:t>
      </w:r>
      <w:r w:rsidRPr="004765C4">
        <w:rPr>
          <w:rFonts w:ascii="Times New Roman" w:hAnsi="Times New Roman" w:cs="Times New Roman"/>
        </w:rPr>
        <w:t xml:space="preserve"> il peut indiquer une coopérative souhaitée, simple souhait visible par l’agent. Une fois la vente validée, il voit quelles coopératives l’ont livrée.</w:t>
      </w:r>
    </w:p>
    <w:p w14:paraId="7DFA3F6C" w14:textId="77777777" w:rsidR="004765C4" w:rsidRPr="004765C4" w:rsidRDefault="004765C4">
      <w:pPr>
        <w:numPr>
          <w:ilvl w:val="0"/>
          <w:numId w:val="13"/>
        </w:numPr>
        <w:rPr>
          <w:rFonts w:ascii="Times New Roman" w:hAnsi="Times New Roman" w:cs="Times New Roman"/>
        </w:rPr>
      </w:pPr>
      <w:r w:rsidRPr="004765C4">
        <w:rPr>
          <w:rFonts w:ascii="Times New Roman" w:hAnsi="Times New Roman" w:cs="Times New Roman"/>
          <w:b/>
          <w:bCs/>
        </w:rPr>
        <w:t>Classement :</w:t>
      </w:r>
      <w:r w:rsidRPr="004765C4">
        <w:rPr>
          <w:rFonts w:ascii="Times New Roman" w:hAnsi="Times New Roman" w:cs="Times New Roman"/>
        </w:rPr>
        <w:t xml:space="preserve"> les ventes de chaque coopérative correspondent à sa part, et le nombre de commandes livrées ensemble s’affiche.</w:t>
      </w:r>
    </w:p>
    <w:p w14:paraId="7AD3D2EA"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lastRenderedPageBreak/>
        <w:t>Chaque coopérative accepte maintenant sa part avant la validation d’une vente, et un mur d’entraide permet les félicitations et encouragements.</w:t>
      </w:r>
    </w:p>
    <w:p w14:paraId="2B4F4D0D"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Accord de chaque coopérative</w:t>
      </w:r>
    </w:p>
    <w:p w14:paraId="1C4BB0E2" w14:textId="77777777" w:rsidR="004765C4" w:rsidRPr="004765C4" w:rsidRDefault="004765C4">
      <w:pPr>
        <w:numPr>
          <w:ilvl w:val="0"/>
          <w:numId w:val="14"/>
        </w:numPr>
        <w:rPr>
          <w:rFonts w:ascii="Times New Roman" w:hAnsi="Times New Roman" w:cs="Times New Roman"/>
        </w:rPr>
      </w:pPr>
      <w:r w:rsidRPr="004765C4">
        <w:rPr>
          <w:rFonts w:ascii="Times New Roman" w:hAnsi="Times New Roman" w:cs="Times New Roman"/>
          <w:b/>
          <w:bCs/>
        </w:rPr>
        <w:t>Réponse :</w:t>
      </w:r>
      <w:r w:rsidRPr="004765C4">
        <w:rPr>
          <w:rFonts w:ascii="Times New Roman" w:hAnsi="Times New Roman" w:cs="Times New Roman"/>
        </w:rPr>
        <w:t xml:space="preserve"> l’agent enregistre la répartition, puis chaque coopérative concernée voit sa part dans </w:t>
      </w:r>
      <w:r w:rsidRPr="004765C4">
        <w:rPr>
          <w:rFonts w:ascii="Times New Roman" w:hAnsi="Times New Roman" w:cs="Times New Roman"/>
          <w:i/>
          <w:iCs/>
        </w:rPr>
        <w:t>Livraisons</w:t>
      </w:r>
      <w:r w:rsidRPr="004765C4">
        <w:rPr>
          <w:rFonts w:ascii="Times New Roman" w:hAnsi="Times New Roman" w:cs="Times New Roman"/>
        </w:rPr>
        <w:t xml:space="preserve">, avec une alerte sur son tableau de bord. Elle répond </w:t>
      </w:r>
      <w:r w:rsidRPr="004765C4">
        <w:rPr>
          <w:rFonts w:ascii="Times New Roman" w:hAnsi="Times New Roman" w:cs="Times New Roman"/>
          <w:i/>
          <w:iCs/>
        </w:rPr>
        <w:t>Accepter</w:t>
      </w:r>
      <w:r w:rsidRPr="004765C4">
        <w:rPr>
          <w:rFonts w:ascii="Times New Roman" w:hAnsi="Times New Roman" w:cs="Times New Roman"/>
        </w:rPr>
        <w:t xml:space="preserve"> ou </w:t>
      </w:r>
      <w:r w:rsidRPr="004765C4">
        <w:rPr>
          <w:rFonts w:ascii="Times New Roman" w:hAnsi="Times New Roman" w:cs="Times New Roman"/>
          <w:i/>
          <w:iCs/>
        </w:rPr>
        <w:t>Refuser</w:t>
      </w:r>
      <w:r w:rsidRPr="004765C4">
        <w:rPr>
          <w:rFonts w:ascii="Times New Roman" w:hAnsi="Times New Roman" w:cs="Times New Roman"/>
        </w:rPr>
        <w:t xml:space="preserve"> en donnant un motif, et peut changer d’avis tant que la vente n’est pas validée.</w:t>
      </w:r>
    </w:p>
    <w:p w14:paraId="1ECD9AAE" w14:textId="77777777" w:rsidR="004765C4" w:rsidRPr="004765C4" w:rsidRDefault="004765C4">
      <w:pPr>
        <w:numPr>
          <w:ilvl w:val="0"/>
          <w:numId w:val="14"/>
        </w:numPr>
        <w:rPr>
          <w:rFonts w:ascii="Times New Roman" w:hAnsi="Times New Roman" w:cs="Times New Roman"/>
        </w:rPr>
      </w:pPr>
      <w:r w:rsidRPr="004765C4">
        <w:rPr>
          <w:rFonts w:ascii="Times New Roman" w:hAnsi="Times New Roman" w:cs="Times New Roman"/>
          <w:b/>
          <w:bCs/>
        </w:rPr>
        <w:t>Validation :</w:t>
      </w:r>
      <w:r w:rsidRPr="004765C4">
        <w:rPr>
          <w:rFonts w:ascii="Times New Roman" w:hAnsi="Times New Roman" w:cs="Times New Roman"/>
        </w:rPr>
        <w:t xml:space="preserve"> l’agent suit les réponses (</w:t>
      </w:r>
      <w:r w:rsidRPr="004765C4">
        <w:rPr>
          <w:rFonts w:ascii="Segoe UI Symbol" w:hAnsi="Segoe UI Symbol" w:cs="Segoe UI Symbol"/>
        </w:rPr>
        <w:t>✓</w:t>
      </w:r>
      <w:r w:rsidRPr="004765C4">
        <w:rPr>
          <w:rFonts w:ascii="Times New Roman" w:hAnsi="Times New Roman" w:cs="Times New Roman"/>
        </w:rPr>
        <w:t xml:space="preserve"> accepté, </w:t>
      </w:r>
      <w:r w:rsidRPr="004765C4">
        <w:rPr>
          <w:rFonts w:ascii="Segoe UI Symbol" w:hAnsi="Segoe UI Symbol" w:cs="Segoe UI Symbol"/>
        </w:rPr>
        <w:t>✕</w:t>
      </w:r>
      <w:r w:rsidRPr="004765C4">
        <w:rPr>
          <w:rFonts w:ascii="Times New Roman" w:hAnsi="Times New Roman" w:cs="Times New Roman"/>
        </w:rPr>
        <w:t xml:space="preserve"> refusé, … en attente). « Validée » n’est sélectionnable que si la répartition est complète et acceptée par toutes les coopératives. Le serveur le vérifie aussi.</w:t>
      </w:r>
    </w:p>
    <w:p w14:paraId="50B3D11D" w14:textId="77777777" w:rsidR="004765C4" w:rsidRPr="004765C4" w:rsidRDefault="004765C4">
      <w:pPr>
        <w:numPr>
          <w:ilvl w:val="0"/>
          <w:numId w:val="14"/>
        </w:numPr>
        <w:rPr>
          <w:rFonts w:ascii="Times New Roman" w:hAnsi="Times New Roman" w:cs="Times New Roman"/>
        </w:rPr>
      </w:pPr>
      <w:r w:rsidRPr="004765C4">
        <w:rPr>
          <w:rFonts w:ascii="Times New Roman" w:hAnsi="Times New Roman" w:cs="Times New Roman"/>
          <w:b/>
          <w:bCs/>
        </w:rPr>
        <w:t>Part modifiée :</w:t>
      </w:r>
      <w:r w:rsidRPr="004765C4">
        <w:rPr>
          <w:rFonts w:ascii="Times New Roman" w:hAnsi="Times New Roman" w:cs="Times New Roman"/>
        </w:rPr>
        <w:t xml:space="preserve"> seule la coopérative concernée doit répondre à nouveau, les autres accords sont conservés. Une réponse donnée sur une ancienne proposition est refusée.</w:t>
      </w:r>
    </w:p>
    <w:p w14:paraId="1D6A1F74" w14:textId="77777777" w:rsidR="004765C4" w:rsidRPr="004765C4" w:rsidRDefault="004765C4">
      <w:pPr>
        <w:numPr>
          <w:ilvl w:val="0"/>
          <w:numId w:val="14"/>
        </w:numPr>
        <w:rPr>
          <w:rFonts w:ascii="Times New Roman" w:hAnsi="Times New Roman" w:cs="Times New Roman"/>
        </w:rPr>
      </w:pPr>
      <w:r w:rsidRPr="004765C4">
        <w:rPr>
          <w:rFonts w:ascii="Times New Roman" w:hAnsi="Times New Roman" w:cs="Times New Roman"/>
          <w:b/>
          <w:bCs/>
        </w:rPr>
        <w:t>Répartition validée :</w:t>
      </w:r>
      <w:r w:rsidRPr="004765C4">
        <w:rPr>
          <w:rFonts w:ascii="Times New Roman" w:hAnsi="Times New Roman" w:cs="Times New Roman"/>
        </w:rPr>
        <w:t xml:space="preserve"> elle ne peut plus changer sans repasser la commande en négociation, ce qui restitue le stock. Aucune coopérative ne peut donc se voir imposer une part après coup.</w:t>
      </w:r>
    </w:p>
    <w:p w14:paraId="0B45576C" w14:textId="77777777" w:rsidR="004765C4" w:rsidRPr="004765C4" w:rsidRDefault="004765C4">
      <w:pPr>
        <w:numPr>
          <w:ilvl w:val="0"/>
          <w:numId w:val="14"/>
        </w:numPr>
        <w:rPr>
          <w:rFonts w:ascii="Times New Roman" w:hAnsi="Times New Roman" w:cs="Times New Roman"/>
        </w:rPr>
      </w:pPr>
      <w:r w:rsidRPr="004765C4">
        <w:rPr>
          <w:rFonts w:ascii="Times New Roman" w:hAnsi="Times New Roman" w:cs="Times New Roman"/>
          <w:b/>
          <w:bCs/>
        </w:rPr>
        <w:t>Coopérative injoignable :</w:t>
      </w:r>
      <w:r w:rsidRPr="004765C4">
        <w:rPr>
          <w:rFonts w:ascii="Times New Roman" w:hAnsi="Times New Roman" w:cs="Times New Roman"/>
        </w:rPr>
        <w:t xml:space="preserve"> l’administrateur peut accepter en son nom, et c’est tracé comme tel. L’agent ne peut pas répondre à sa place.</w:t>
      </w:r>
    </w:p>
    <w:p w14:paraId="7E377923"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Entraide entre coopératives</w:t>
      </w:r>
    </w:p>
    <w:p w14:paraId="312F28AE" w14:textId="77777777" w:rsidR="004765C4" w:rsidRPr="004765C4" w:rsidRDefault="004765C4">
      <w:pPr>
        <w:numPr>
          <w:ilvl w:val="0"/>
          <w:numId w:val="15"/>
        </w:numPr>
        <w:rPr>
          <w:rFonts w:ascii="Times New Roman" w:hAnsi="Times New Roman" w:cs="Times New Roman"/>
        </w:rPr>
      </w:pPr>
      <w:r w:rsidRPr="004765C4">
        <w:rPr>
          <w:rFonts w:ascii="Times New Roman" w:hAnsi="Times New Roman" w:cs="Times New Roman"/>
          <w:b/>
          <w:bCs/>
        </w:rPr>
        <w:t>Après une livraison commune :</w:t>
      </w:r>
      <w:r w:rsidRPr="004765C4">
        <w:rPr>
          <w:rFonts w:ascii="Times New Roman" w:hAnsi="Times New Roman" w:cs="Times New Roman"/>
        </w:rPr>
        <w:t xml:space="preserve"> un bouton </w:t>
      </w:r>
      <w:r w:rsidRPr="004765C4">
        <w:rPr>
          <w:rFonts w:ascii="Times New Roman" w:hAnsi="Times New Roman" w:cs="Times New Roman"/>
          <w:i/>
          <w:iCs/>
        </w:rPr>
        <w:t>Féliciter</w:t>
      </w:r>
      <w:r w:rsidRPr="004765C4">
        <w:rPr>
          <w:rFonts w:ascii="Times New Roman" w:hAnsi="Times New Roman" w:cs="Times New Roman"/>
        </w:rPr>
        <w:t xml:space="preserve"> par partenaire, ou </w:t>
      </w:r>
      <w:r w:rsidRPr="004765C4">
        <w:rPr>
          <w:rFonts w:ascii="Times New Roman" w:hAnsi="Times New Roman" w:cs="Times New Roman"/>
          <w:i/>
          <w:iCs/>
        </w:rPr>
        <w:t>Féliciter tout le monde</w:t>
      </w:r>
      <w:r w:rsidRPr="004765C4">
        <w:rPr>
          <w:rFonts w:ascii="Times New Roman" w:hAnsi="Times New Roman" w:cs="Times New Roman"/>
        </w:rPr>
        <w:t>, envoie un mot en un clic.</w:t>
      </w:r>
    </w:p>
    <w:p w14:paraId="79386383" w14:textId="77777777" w:rsidR="004765C4" w:rsidRPr="004765C4" w:rsidRDefault="004765C4">
      <w:pPr>
        <w:numPr>
          <w:ilvl w:val="0"/>
          <w:numId w:val="15"/>
        </w:numPr>
        <w:rPr>
          <w:rFonts w:ascii="Times New Roman" w:hAnsi="Times New Roman" w:cs="Times New Roman"/>
        </w:rPr>
      </w:pPr>
      <w:r w:rsidRPr="004765C4">
        <w:rPr>
          <w:rFonts w:ascii="Times New Roman" w:hAnsi="Times New Roman" w:cs="Times New Roman"/>
          <w:b/>
          <w:bCs/>
        </w:rPr>
        <w:t xml:space="preserve">Page </w:t>
      </w:r>
      <w:r w:rsidRPr="004765C4">
        <w:rPr>
          <w:rFonts w:ascii="Times New Roman" w:hAnsi="Times New Roman" w:cs="Times New Roman"/>
          <w:b/>
          <w:bCs/>
          <w:i/>
          <w:iCs/>
        </w:rPr>
        <w:t>Entraide</w:t>
      </w:r>
      <w:r w:rsidRPr="004765C4">
        <w:rPr>
          <w:rFonts w:ascii="Times New Roman" w:hAnsi="Times New Roman" w:cs="Times New Roman"/>
          <w:b/>
          <w:bCs/>
        </w:rPr>
        <w:t xml:space="preserve"> :</w:t>
      </w:r>
      <w:r w:rsidRPr="004765C4">
        <w:rPr>
          <w:rFonts w:ascii="Times New Roman" w:hAnsi="Times New Roman" w:cs="Times New Roman"/>
        </w:rPr>
        <w:t xml:space="preserve"> on peut écrire à n’importe quelle coopérative, avec des messages rapides ou un texte libre de 140 caractères. Un cœur sur la page </w:t>
      </w:r>
      <w:r w:rsidRPr="004765C4">
        <w:rPr>
          <w:rFonts w:ascii="Times New Roman" w:hAnsi="Times New Roman" w:cs="Times New Roman"/>
          <w:i/>
          <w:iCs/>
        </w:rPr>
        <w:t>Classement</w:t>
      </w:r>
      <w:r w:rsidRPr="004765C4">
        <w:rPr>
          <w:rFonts w:ascii="Times New Roman" w:hAnsi="Times New Roman" w:cs="Times New Roman"/>
        </w:rPr>
        <w:t xml:space="preserve"> permet d’encourager directement une coopérative.</w:t>
      </w:r>
    </w:p>
    <w:p w14:paraId="034EA3A9" w14:textId="77777777" w:rsidR="004765C4" w:rsidRPr="004765C4" w:rsidRDefault="004765C4">
      <w:pPr>
        <w:numPr>
          <w:ilvl w:val="0"/>
          <w:numId w:val="15"/>
        </w:numPr>
        <w:rPr>
          <w:rFonts w:ascii="Times New Roman" w:hAnsi="Times New Roman" w:cs="Times New Roman"/>
        </w:rPr>
      </w:pPr>
      <w:r w:rsidRPr="004765C4">
        <w:rPr>
          <w:rFonts w:ascii="Times New Roman" w:hAnsi="Times New Roman" w:cs="Times New Roman"/>
          <w:b/>
          <w:bCs/>
        </w:rPr>
        <w:t>Suivi :</w:t>
      </w:r>
      <w:r w:rsidRPr="004765C4">
        <w:rPr>
          <w:rFonts w:ascii="Times New Roman" w:hAnsi="Times New Roman" w:cs="Times New Roman"/>
        </w:rPr>
        <w:t xml:space="preserve"> les messages reçus sont marqués « Nouveau » et comptés sur le tableau de bord. Le mur de l’union montre les derniers messages à toutes les coopératives.</w:t>
      </w:r>
    </w:p>
    <w:p w14:paraId="7AE942AA" w14:textId="77777777" w:rsidR="004765C4" w:rsidRPr="004765C4" w:rsidRDefault="004765C4">
      <w:pPr>
        <w:numPr>
          <w:ilvl w:val="0"/>
          <w:numId w:val="15"/>
        </w:numPr>
        <w:rPr>
          <w:rFonts w:ascii="Times New Roman" w:hAnsi="Times New Roman" w:cs="Times New Roman"/>
        </w:rPr>
      </w:pPr>
      <w:r w:rsidRPr="004765C4">
        <w:rPr>
          <w:rFonts w:ascii="Times New Roman" w:hAnsi="Times New Roman" w:cs="Times New Roman"/>
          <w:b/>
          <w:bCs/>
        </w:rPr>
        <w:t>Garde-fous :</w:t>
      </w:r>
      <w:r w:rsidRPr="004765C4">
        <w:rPr>
          <w:rFonts w:ascii="Times New Roman" w:hAnsi="Times New Roman" w:cs="Times New Roman"/>
        </w:rPr>
        <w:t xml:space="preserve"> </w:t>
      </w:r>
      <w:proofErr w:type="gramStart"/>
      <w:r w:rsidRPr="004765C4">
        <w:rPr>
          <w:rFonts w:ascii="Times New Roman" w:hAnsi="Times New Roman" w:cs="Times New Roman"/>
        </w:rPr>
        <w:t>une coopérative écrit</w:t>
      </w:r>
      <w:proofErr w:type="gramEnd"/>
      <w:r w:rsidRPr="004765C4">
        <w:rPr>
          <w:rFonts w:ascii="Times New Roman" w:hAnsi="Times New Roman" w:cs="Times New Roman"/>
        </w:rPr>
        <w:t xml:space="preserve"> toujours en son propre nom, ne peut ni se féliciter elle-même ni modifier un message envoyé, et est limitée à 5 messages par jour (GMT). L’administrateur supprime les messages inappropriés depuis </w:t>
      </w:r>
      <w:r w:rsidRPr="004765C4">
        <w:rPr>
          <w:rFonts w:ascii="Times New Roman" w:hAnsi="Times New Roman" w:cs="Times New Roman"/>
          <w:i/>
          <w:iCs/>
        </w:rPr>
        <w:t>Gestion</w:t>
      </w:r>
      <w:r w:rsidRPr="004765C4">
        <w:rPr>
          <w:rFonts w:ascii="Times New Roman" w:hAnsi="Times New Roman" w:cs="Times New Roman"/>
        </w:rPr>
        <w:t>.</w:t>
      </w:r>
    </w:p>
    <w:p w14:paraId="61AF5D68"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Transparence en une ligne</w:t>
      </w:r>
    </w:p>
    <w:p w14:paraId="1F9F540C"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 xml:space="preserve">Les coopératives participantes voient le produit, la quantité, la répartition complète et les réponses de chacune, ainsi que le prix négocié et le nom de l’entreprise cliente. Pour changer cela, modifiez la ligne </w:t>
      </w:r>
      <w:proofErr w:type="spellStart"/>
      <w:r w:rsidRPr="004765C4">
        <w:rPr>
          <w:rFonts w:ascii="Times New Roman" w:hAnsi="Times New Roman" w:cs="Times New Roman"/>
        </w:rPr>
        <w:t>const</w:t>
      </w:r>
      <w:proofErr w:type="spellEnd"/>
      <w:r w:rsidRPr="004765C4">
        <w:rPr>
          <w:rFonts w:ascii="Times New Roman" w:hAnsi="Times New Roman" w:cs="Times New Roman"/>
        </w:rPr>
        <w:t xml:space="preserve"> COOP_SEES = ['</w:t>
      </w:r>
      <w:proofErr w:type="spellStart"/>
      <w:r w:rsidRPr="004765C4">
        <w:rPr>
          <w:rFonts w:ascii="Times New Roman" w:hAnsi="Times New Roman" w:cs="Times New Roman"/>
        </w:rPr>
        <w:t>price</w:t>
      </w:r>
      <w:proofErr w:type="spellEnd"/>
      <w:r w:rsidRPr="004765C4">
        <w:rPr>
          <w:rFonts w:ascii="Times New Roman" w:hAnsi="Times New Roman" w:cs="Times New Roman"/>
        </w:rPr>
        <w:t>', '</w:t>
      </w:r>
      <w:proofErr w:type="spellStart"/>
      <w:r w:rsidRPr="004765C4">
        <w:rPr>
          <w:rFonts w:ascii="Times New Roman" w:hAnsi="Times New Roman" w:cs="Times New Roman"/>
        </w:rPr>
        <w:t>company</w:t>
      </w:r>
      <w:proofErr w:type="spellEnd"/>
      <w:r w:rsidRPr="004765C4">
        <w:rPr>
          <w:rFonts w:ascii="Times New Roman" w:hAnsi="Times New Roman" w:cs="Times New Roman"/>
        </w:rPr>
        <w:t>'</w:t>
      </w:r>
      <w:proofErr w:type="gramStart"/>
      <w:r w:rsidRPr="004765C4">
        <w:rPr>
          <w:rFonts w:ascii="Times New Roman" w:hAnsi="Times New Roman" w:cs="Times New Roman"/>
        </w:rPr>
        <w:t>];</w:t>
      </w:r>
      <w:proofErr w:type="gramEnd"/>
      <w:r w:rsidRPr="004765C4">
        <w:rPr>
          <w:rFonts w:ascii="Times New Roman" w:hAnsi="Times New Roman" w:cs="Times New Roman"/>
        </w:rPr>
        <w:t xml:space="preserve"> dans server/index.js : ['</w:t>
      </w:r>
      <w:proofErr w:type="spellStart"/>
      <w:r w:rsidRPr="004765C4">
        <w:rPr>
          <w:rFonts w:ascii="Times New Roman" w:hAnsi="Times New Roman" w:cs="Times New Roman"/>
        </w:rPr>
        <w:t>price</w:t>
      </w:r>
      <w:proofErr w:type="spellEnd"/>
      <w:r w:rsidRPr="004765C4">
        <w:rPr>
          <w:rFonts w:ascii="Times New Roman" w:hAnsi="Times New Roman" w:cs="Times New Roman"/>
        </w:rPr>
        <w:t>'] ne montre que le prix, [] ne montre que la répartition. L’e-mail du client et les notes internes ne sont jamais transmis, et les écrans s’adaptent à ce réglage.</w:t>
      </w:r>
    </w:p>
    <w:p w14:paraId="247C2736"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J’ai testé l’API avec le stockage JSON :</w:t>
      </w:r>
    </w:p>
    <w:p w14:paraId="49F8F9EA" w14:textId="77777777" w:rsidR="004765C4" w:rsidRPr="004765C4" w:rsidRDefault="004765C4">
      <w:pPr>
        <w:numPr>
          <w:ilvl w:val="0"/>
          <w:numId w:val="16"/>
        </w:numPr>
        <w:rPr>
          <w:rFonts w:ascii="Times New Roman" w:hAnsi="Times New Roman" w:cs="Times New Roman"/>
        </w:rPr>
      </w:pPr>
      <w:proofErr w:type="gramStart"/>
      <w:r w:rsidRPr="004765C4">
        <w:rPr>
          <w:rFonts w:ascii="Times New Roman" w:hAnsi="Times New Roman" w:cs="Times New Roman"/>
        </w:rPr>
        <w:t>la</w:t>
      </w:r>
      <w:proofErr w:type="gramEnd"/>
      <w:r w:rsidRPr="004765C4">
        <w:rPr>
          <w:rFonts w:ascii="Times New Roman" w:hAnsi="Times New Roman" w:cs="Times New Roman"/>
        </w:rPr>
        <w:t xml:space="preserve"> validation est refusée tant qu’une coopérative n’a pas accepté ;</w:t>
      </w:r>
    </w:p>
    <w:p w14:paraId="6F9861CB" w14:textId="77777777" w:rsidR="004765C4" w:rsidRPr="004765C4" w:rsidRDefault="004765C4">
      <w:pPr>
        <w:numPr>
          <w:ilvl w:val="0"/>
          <w:numId w:val="16"/>
        </w:numPr>
        <w:rPr>
          <w:rFonts w:ascii="Times New Roman" w:hAnsi="Times New Roman" w:cs="Times New Roman"/>
        </w:rPr>
      </w:pPr>
      <w:proofErr w:type="gramStart"/>
      <w:r w:rsidRPr="004765C4">
        <w:rPr>
          <w:rFonts w:ascii="Times New Roman" w:hAnsi="Times New Roman" w:cs="Times New Roman"/>
        </w:rPr>
        <w:t>une</w:t>
      </w:r>
      <w:proofErr w:type="gramEnd"/>
      <w:r w:rsidRPr="004765C4">
        <w:rPr>
          <w:rFonts w:ascii="Times New Roman" w:hAnsi="Times New Roman" w:cs="Times New Roman"/>
        </w:rPr>
        <w:t xml:space="preserve"> réponse sur une mauvaise quantité est refusée comme périmée, et une coopérative non concernée ne peut pas répondre ;</w:t>
      </w:r>
    </w:p>
    <w:p w14:paraId="43EC9624" w14:textId="77777777" w:rsidR="004765C4" w:rsidRPr="004765C4" w:rsidRDefault="004765C4">
      <w:pPr>
        <w:numPr>
          <w:ilvl w:val="0"/>
          <w:numId w:val="16"/>
        </w:numPr>
        <w:rPr>
          <w:rFonts w:ascii="Times New Roman" w:hAnsi="Times New Roman" w:cs="Times New Roman"/>
        </w:rPr>
      </w:pPr>
      <w:proofErr w:type="gramStart"/>
      <w:r w:rsidRPr="004765C4">
        <w:rPr>
          <w:rFonts w:ascii="Times New Roman" w:hAnsi="Times New Roman" w:cs="Times New Roman"/>
        </w:rPr>
        <w:t>l’agent</w:t>
      </w:r>
      <w:proofErr w:type="gramEnd"/>
      <w:r w:rsidRPr="004765C4">
        <w:rPr>
          <w:rFonts w:ascii="Times New Roman" w:hAnsi="Times New Roman" w:cs="Times New Roman"/>
        </w:rPr>
        <w:t xml:space="preserve"> ne peut pas répondre à la place des coopératives, alors que l’administrateur peut le faire au nom de l’une d’elles ;</w:t>
      </w:r>
    </w:p>
    <w:p w14:paraId="6648C468" w14:textId="77777777" w:rsidR="004765C4" w:rsidRPr="004765C4" w:rsidRDefault="004765C4">
      <w:pPr>
        <w:numPr>
          <w:ilvl w:val="0"/>
          <w:numId w:val="16"/>
        </w:numPr>
        <w:rPr>
          <w:rFonts w:ascii="Times New Roman" w:hAnsi="Times New Roman" w:cs="Times New Roman"/>
        </w:rPr>
      </w:pPr>
      <w:proofErr w:type="gramStart"/>
      <w:r w:rsidRPr="004765C4">
        <w:rPr>
          <w:rFonts w:ascii="Times New Roman" w:hAnsi="Times New Roman" w:cs="Times New Roman"/>
        </w:rPr>
        <w:t>modifier</w:t>
      </w:r>
      <w:proofErr w:type="gramEnd"/>
      <w:r w:rsidRPr="004765C4">
        <w:rPr>
          <w:rFonts w:ascii="Times New Roman" w:hAnsi="Times New Roman" w:cs="Times New Roman"/>
        </w:rPr>
        <w:t xml:space="preserve"> une part ne réinitialise que l’accord de la coopérative touchée ;</w:t>
      </w:r>
    </w:p>
    <w:p w14:paraId="10A3C81D" w14:textId="77777777" w:rsidR="004765C4" w:rsidRPr="004765C4" w:rsidRDefault="004765C4">
      <w:pPr>
        <w:numPr>
          <w:ilvl w:val="0"/>
          <w:numId w:val="16"/>
        </w:numPr>
        <w:rPr>
          <w:rFonts w:ascii="Times New Roman" w:hAnsi="Times New Roman" w:cs="Times New Roman"/>
        </w:rPr>
      </w:pPr>
      <w:proofErr w:type="gramStart"/>
      <w:r w:rsidRPr="004765C4">
        <w:rPr>
          <w:rFonts w:ascii="Times New Roman" w:hAnsi="Times New Roman" w:cs="Times New Roman"/>
        </w:rPr>
        <w:lastRenderedPageBreak/>
        <w:t>une</w:t>
      </w:r>
      <w:proofErr w:type="gramEnd"/>
      <w:r w:rsidRPr="004765C4">
        <w:rPr>
          <w:rFonts w:ascii="Times New Roman" w:hAnsi="Times New Roman" w:cs="Times New Roman"/>
        </w:rPr>
        <w:t xml:space="preserve"> répartition validée ne se modifie pas sans repasser en négociation, et un refus motivé bloque la validation ;</w:t>
      </w:r>
    </w:p>
    <w:p w14:paraId="7640BD73" w14:textId="77777777" w:rsidR="004765C4" w:rsidRPr="004765C4" w:rsidRDefault="004765C4">
      <w:pPr>
        <w:numPr>
          <w:ilvl w:val="0"/>
          <w:numId w:val="16"/>
        </w:numPr>
        <w:rPr>
          <w:rFonts w:ascii="Times New Roman" w:hAnsi="Times New Roman" w:cs="Times New Roman"/>
        </w:rPr>
      </w:pPr>
      <w:proofErr w:type="gramStart"/>
      <w:r w:rsidRPr="004765C4">
        <w:rPr>
          <w:rFonts w:ascii="Times New Roman" w:hAnsi="Times New Roman" w:cs="Times New Roman"/>
        </w:rPr>
        <w:t>côté</w:t>
      </w:r>
      <w:proofErr w:type="gramEnd"/>
      <w:r w:rsidRPr="004765C4">
        <w:rPr>
          <w:rFonts w:ascii="Times New Roman" w:hAnsi="Times New Roman" w:cs="Times New Roman"/>
        </w:rPr>
        <w:t xml:space="preserve"> entraide : l’expéditeur est forcé à sa propre coopérative, les messages à soi-même, vers une coopérative inconnue ou de type invalide sont rejetés, la limite de 5 par jour s’applique, les visiteurs ne voient aucun message, et la modération par l’administrateur fonctionne.</w:t>
      </w:r>
    </w:p>
    <w:p w14:paraId="2CB0D878"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 xml:space="preserve">Le </w:t>
      </w:r>
      <w:proofErr w:type="spellStart"/>
      <w:r w:rsidRPr="004765C4">
        <w:rPr>
          <w:rFonts w:ascii="Times New Roman" w:hAnsi="Times New Roman" w:cs="Times New Roman"/>
        </w:rPr>
        <w:t>build</w:t>
      </w:r>
      <w:proofErr w:type="spellEnd"/>
      <w:r w:rsidRPr="004765C4">
        <w:rPr>
          <w:rFonts w:ascii="Times New Roman" w:hAnsi="Times New Roman" w:cs="Times New Roman"/>
        </w:rPr>
        <w:t xml:space="preserve"> passe. J’ai aussi corrigé un risque de concurrence : plusieurs envois simultanés, comme « Féliciter tout le monde », pouvaient s’écraser dans la file de synchronisation. Toutes les écritures passent maintenant l’une après l’autre.</w:t>
      </w:r>
    </w:p>
    <w:p w14:paraId="15DCADA7" w14:textId="77777777" w:rsidR="004765C4" w:rsidRPr="004765C4" w:rsidRDefault="004765C4" w:rsidP="004765C4">
      <w:pPr>
        <w:rPr>
          <w:rFonts w:ascii="Times New Roman" w:hAnsi="Times New Roman" w:cs="Times New Roman"/>
        </w:rPr>
      </w:pPr>
    </w:p>
    <w:p w14:paraId="41940AE2" w14:textId="77777777" w:rsidR="004765C4" w:rsidRPr="004765C4" w:rsidRDefault="004765C4" w:rsidP="004765C4">
      <w:pPr>
        <w:rPr>
          <w:rFonts w:ascii="Times New Roman" w:hAnsi="Times New Roman" w:cs="Times New Roman"/>
        </w:rPr>
      </w:pPr>
    </w:p>
    <w:p w14:paraId="776EE01E"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2. Ce qui reste pour une version 1 opérationnelle</w:t>
      </w:r>
    </w:p>
    <w:p w14:paraId="335D9719" w14:textId="14A1F251" w:rsidR="004765C4" w:rsidRPr="004765C4" w:rsidRDefault="004765C4" w:rsidP="004765C4">
      <w:pPr>
        <w:rPr>
          <w:rFonts w:ascii="Times New Roman" w:hAnsi="Times New Roman" w:cs="Times New Roman"/>
        </w:rPr>
      </w:pPr>
      <w:r w:rsidRPr="004765C4">
        <w:rPr>
          <w:rFonts w:ascii="Times New Roman" w:hAnsi="Times New Roman" w:cs="Times New Roman"/>
          <w:b/>
          <w:bCs/>
        </w:rPr>
        <w:t>Bloquant avant tout déploiement</w:t>
      </w:r>
    </w:p>
    <w:p w14:paraId="5BB44F07" w14:textId="77777777" w:rsidR="004765C4" w:rsidRPr="004765C4" w:rsidRDefault="004765C4" w:rsidP="004765C4">
      <w:pPr>
        <w:rPr>
          <w:rFonts w:ascii="Times New Roman" w:hAnsi="Times New Roman" w:cs="Times New Roman"/>
        </w:rPr>
      </w:pPr>
    </w:p>
    <w:p w14:paraId="2F48AFA3" w14:textId="7885BADA" w:rsidR="004765C4" w:rsidRPr="004765C4" w:rsidRDefault="004765C4">
      <w:pPr>
        <w:numPr>
          <w:ilvl w:val="0"/>
          <w:numId w:val="8"/>
        </w:numPr>
        <w:rPr>
          <w:rFonts w:ascii="Times New Roman" w:hAnsi="Times New Roman" w:cs="Times New Roman"/>
        </w:rPr>
      </w:pPr>
      <w:r>
        <w:rPr>
          <w:rFonts w:ascii="Times New Roman" w:hAnsi="Times New Roman" w:cs="Times New Roman"/>
          <w:b/>
          <w:bCs/>
        </w:rPr>
        <w:t>G</w:t>
      </w:r>
      <w:r w:rsidRPr="004765C4">
        <w:rPr>
          <w:rFonts w:ascii="Times New Roman" w:hAnsi="Times New Roman" w:cs="Times New Roman"/>
          <w:b/>
          <w:bCs/>
        </w:rPr>
        <w:t>estion des utilisateurs :</w:t>
      </w:r>
      <w:r w:rsidRPr="004765C4">
        <w:rPr>
          <w:rFonts w:ascii="Times New Roman" w:hAnsi="Times New Roman" w:cs="Times New Roman"/>
        </w:rPr>
        <w:t xml:space="preserve"> l'administrateur a une page </w:t>
      </w:r>
      <w:r w:rsidRPr="004765C4">
        <w:rPr>
          <w:rFonts w:ascii="Times New Roman" w:hAnsi="Times New Roman" w:cs="Times New Roman"/>
          <w:i/>
          <w:iCs/>
        </w:rPr>
        <w:t>Utilisateurs</w:t>
      </w:r>
      <w:r w:rsidRPr="004765C4">
        <w:rPr>
          <w:rFonts w:ascii="Times New Roman" w:hAnsi="Times New Roman" w:cs="Times New Roman"/>
        </w:rPr>
        <w:t xml:space="preserve"> pour créer un compte de n'importe quel profil, le désactiver ou le réactiver, réinitialiser un mot de passe et filtrer la liste. Il ne peut pas se désactiver lui-même. Cette page exige Internet.</w:t>
      </w:r>
    </w:p>
    <w:p w14:paraId="7DDA8999" w14:textId="3EF596EF" w:rsidR="004765C4" w:rsidRPr="004765C4" w:rsidRDefault="004765C4">
      <w:pPr>
        <w:numPr>
          <w:ilvl w:val="0"/>
          <w:numId w:val="8"/>
        </w:numPr>
        <w:rPr>
          <w:rFonts w:ascii="Times New Roman" w:hAnsi="Times New Roman" w:cs="Times New Roman"/>
        </w:rPr>
      </w:pPr>
      <w:r w:rsidRPr="004765C4">
        <w:rPr>
          <w:rFonts w:ascii="Times New Roman" w:hAnsi="Times New Roman" w:cs="Times New Roman"/>
        </w:rPr>
        <w:t>Ces règles sont appliquées par le serveur et non seulement dans l'interface. J'ai testé l'API en conditions réelles avec le stockage JSON. Un client non agréé est refusé, un client qui triche sur le prix ou le statut est ramené aux valeurs normales, et un gestionnaire ne peut pas toucher aux commandes. Un compte désactivé ne peut plus se connecter, et un faux jeton est rejeté.</w:t>
      </w:r>
      <w:r>
        <w:rPr>
          <w:rFonts w:ascii="Times New Roman" w:hAnsi="Times New Roman" w:cs="Times New Roman"/>
        </w:rPr>
        <w:t xml:space="preserve"> </w:t>
      </w:r>
      <w:proofErr w:type="gramStart"/>
      <w:r w:rsidRPr="004765C4">
        <w:rPr>
          <w:rFonts w:ascii="Times New Roman" w:hAnsi="Times New Roman" w:cs="Times New Roman"/>
          <w:b/>
          <w:bCs/>
        </w:rPr>
        <w:t>Sécurité</w:t>
      </w:r>
      <w:proofErr w:type="gramEnd"/>
      <w:r w:rsidRPr="004765C4">
        <w:rPr>
          <w:rFonts w:ascii="Times New Roman" w:hAnsi="Times New Roman" w:cs="Times New Roman"/>
          <w:b/>
          <w:bCs/>
        </w:rPr>
        <w:t xml:space="preserve"> serveur :</w:t>
      </w:r>
      <w:r w:rsidRPr="004765C4">
        <w:rPr>
          <w:rFonts w:ascii="Times New Roman" w:hAnsi="Times New Roman" w:cs="Times New Roman"/>
        </w:rPr>
        <w:t xml:space="preserve"> HTTPS, limitation des tentatives de connexion (express-rate-</w:t>
      </w:r>
      <w:proofErr w:type="spellStart"/>
      <w:r w:rsidRPr="004765C4">
        <w:rPr>
          <w:rFonts w:ascii="Times New Roman" w:hAnsi="Times New Roman" w:cs="Times New Roman"/>
        </w:rPr>
        <w:t>limit</w:t>
      </w:r>
      <w:proofErr w:type="spellEnd"/>
      <w:r w:rsidRPr="004765C4">
        <w:rPr>
          <w:rFonts w:ascii="Times New Roman" w:hAnsi="Times New Roman" w:cs="Times New Roman"/>
        </w:rPr>
        <w:t xml:space="preserve">), en-têtes </w:t>
      </w:r>
      <w:proofErr w:type="spellStart"/>
      <w:r w:rsidRPr="004765C4">
        <w:rPr>
          <w:rFonts w:ascii="Times New Roman" w:hAnsi="Times New Roman" w:cs="Times New Roman"/>
        </w:rPr>
        <w:t>helmet</w:t>
      </w:r>
      <w:proofErr w:type="spellEnd"/>
      <w:r w:rsidRPr="004765C4">
        <w:rPr>
          <w:rFonts w:ascii="Times New Roman" w:hAnsi="Times New Roman" w:cs="Times New Roman"/>
        </w:rPr>
        <w:t>, CORS, sessions en base ou en JWT au lieu de la mémoire, sauvegardes de la base.</w:t>
      </w:r>
    </w:p>
    <w:p w14:paraId="43DDC059" w14:textId="77777777" w:rsidR="004765C4" w:rsidRPr="004765C4" w:rsidRDefault="004765C4">
      <w:pPr>
        <w:numPr>
          <w:ilvl w:val="0"/>
          <w:numId w:val="8"/>
        </w:numPr>
        <w:rPr>
          <w:rFonts w:ascii="Times New Roman" w:hAnsi="Times New Roman" w:cs="Times New Roman"/>
        </w:rPr>
      </w:pPr>
      <w:r w:rsidRPr="004765C4">
        <w:rPr>
          <w:rFonts w:ascii="Times New Roman" w:hAnsi="Times New Roman" w:cs="Times New Roman"/>
          <w:b/>
          <w:bCs/>
        </w:rPr>
        <w:t>Règles à appliquer aussi côté serveur :</w:t>
      </w:r>
      <w:r w:rsidRPr="004765C4">
        <w:rPr>
          <w:rFonts w:ascii="Times New Roman" w:hAnsi="Times New Roman" w:cs="Times New Roman"/>
        </w:rPr>
        <w:t xml:space="preserve"> la justification après 20 h n'est vérifiée que dans l'interface. Une personne mal intentionnée pourrait la contourner, et il faut aussi un journal d'audit (qui a modifié quoi, quand).</w:t>
      </w:r>
    </w:p>
    <w:p w14:paraId="2CE673D0" w14:textId="77777777" w:rsidR="004765C4" w:rsidRDefault="004765C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Horloge GMT :</w:t>
      </w:r>
    </w:p>
    <w:p w14:paraId="3959F93F" w14:textId="77777777" w:rsidR="004765C4" w:rsidRDefault="004765C4">
      <w:pPr>
        <w:pStyle w:val="Paragraphedeliste"/>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765C4">
        <w:rPr>
          <w:rFonts w:ascii="Times New Roman" w:eastAsia="Times New Roman" w:hAnsi="Times New Roman" w:cs="Times New Roman"/>
          <w:b/>
          <w:bCs/>
          <w:kern w:val="0"/>
          <w:sz w:val="24"/>
          <w:szCs w:val="24"/>
          <w:lang w:eastAsia="fr-FR"/>
          <w14:ligatures w14:val="none"/>
        </w:rPr>
        <w:t>Recalage :</w:t>
      </w:r>
      <w:r w:rsidRPr="004765C4">
        <w:rPr>
          <w:rFonts w:ascii="Times New Roman" w:eastAsia="Times New Roman" w:hAnsi="Times New Roman" w:cs="Times New Roman"/>
          <w:kern w:val="0"/>
          <w:sz w:val="24"/>
          <w:szCs w:val="24"/>
          <w:lang w:eastAsia="fr-FR"/>
          <w14:ligatures w14:val="none"/>
        </w:rPr>
        <w:t xml:space="preserve"> à chaque synchronisation, l’application mesure l’écart avec l’heure du serveur et le mémorise. Hors connexion, elle reconstitue l’heure avec cet écart.</w:t>
      </w:r>
    </w:p>
    <w:p w14:paraId="2E4D86E3" w14:textId="77777777" w:rsidR="004765C4" w:rsidRDefault="004765C4">
      <w:pPr>
        <w:pStyle w:val="Paragraphedeliste"/>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765C4">
        <w:rPr>
          <w:rFonts w:ascii="Times New Roman" w:eastAsia="Times New Roman" w:hAnsi="Times New Roman" w:cs="Times New Roman"/>
          <w:b/>
          <w:bCs/>
          <w:kern w:val="0"/>
          <w:sz w:val="24"/>
          <w:szCs w:val="24"/>
          <w:lang w:eastAsia="fr-FR"/>
          <w14:ligatures w14:val="none"/>
        </w:rPr>
        <w:t>Résistance au réglage du téléphone :</w:t>
      </w:r>
      <w:r w:rsidRPr="004765C4">
        <w:rPr>
          <w:rFonts w:ascii="Times New Roman" w:eastAsia="Times New Roman" w:hAnsi="Times New Roman" w:cs="Times New Roman"/>
          <w:kern w:val="0"/>
          <w:sz w:val="24"/>
          <w:szCs w:val="24"/>
          <w:lang w:eastAsia="fr-FR"/>
          <w14:ligatures w14:val="none"/>
        </w:rPr>
        <w:t xml:space="preserve"> changer l’heure du téléphone en cours d’utilisation n’a aucun effet, et l’heure ne recule jamais d’un démarrage à l’autre.</w:t>
      </w:r>
    </w:p>
    <w:p w14:paraId="38453D6F" w14:textId="77777777" w:rsidR="004765C4" w:rsidRDefault="004765C4">
      <w:pPr>
        <w:pStyle w:val="Paragraphedeliste"/>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765C4">
        <w:rPr>
          <w:rFonts w:ascii="Times New Roman" w:eastAsia="Times New Roman" w:hAnsi="Times New Roman" w:cs="Times New Roman"/>
          <w:b/>
          <w:bCs/>
          <w:kern w:val="0"/>
          <w:sz w:val="24"/>
          <w:szCs w:val="24"/>
          <w:lang w:eastAsia="fr-FR"/>
          <w14:ligatures w14:val="none"/>
        </w:rPr>
        <w:t>Usage partout :</w:t>
      </w:r>
      <w:r w:rsidRPr="004765C4">
        <w:rPr>
          <w:rFonts w:ascii="Times New Roman" w:eastAsia="Times New Roman" w:hAnsi="Times New Roman" w:cs="Times New Roman"/>
          <w:kern w:val="0"/>
          <w:sz w:val="24"/>
          <w:szCs w:val="24"/>
          <w:lang w:eastAsia="fr-FR"/>
          <w14:ligatures w14:val="none"/>
        </w:rPr>
        <w:t xml:space="preserve"> horodatage des saisies, résolution des conflits, date des approvisionnements, règle des 20 h et affichage des dates (avec le suffixe « GMT »).</w:t>
      </w:r>
    </w:p>
    <w:p w14:paraId="112A63EC" w14:textId="77777777" w:rsidR="004765C4" w:rsidRDefault="004765C4">
      <w:pPr>
        <w:pStyle w:val="Paragraphedeliste"/>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765C4">
        <w:rPr>
          <w:rFonts w:ascii="Times New Roman" w:eastAsia="Times New Roman" w:hAnsi="Times New Roman" w:cs="Times New Roman"/>
          <w:b/>
          <w:bCs/>
          <w:kern w:val="0"/>
          <w:sz w:val="24"/>
          <w:szCs w:val="24"/>
          <w:lang w:eastAsia="fr-FR"/>
          <w14:ligatures w14:val="none"/>
        </w:rPr>
        <w:t>Visible pour l’utilisateur :</w:t>
      </w:r>
      <w:r w:rsidRPr="004765C4">
        <w:rPr>
          <w:rFonts w:ascii="Times New Roman" w:eastAsia="Times New Roman" w:hAnsi="Times New Roman" w:cs="Times New Roman"/>
          <w:kern w:val="0"/>
          <w:sz w:val="24"/>
          <w:szCs w:val="24"/>
          <w:lang w:eastAsia="fr-FR"/>
          <w14:ligatures w14:val="none"/>
        </w:rPr>
        <w:t xml:space="preserve"> un badge dans l’en-tête affiche l’heure GMT. Il passe en orange si elle n’a pas été vérifiée depuis plus de 3 jours. Une alerte signale un téléphone décalé de plus de 5 minutes.</w:t>
      </w:r>
    </w:p>
    <w:p w14:paraId="74C1B006" w14:textId="75A9E105" w:rsidR="004765C4" w:rsidRDefault="004765C4">
      <w:pPr>
        <w:pStyle w:val="Paragraphedeliste"/>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765C4">
        <w:rPr>
          <w:rFonts w:ascii="Times New Roman" w:eastAsia="Times New Roman" w:hAnsi="Times New Roman" w:cs="Times New Roman"/>
          <w:b/>
          <w:bCs/>
          <w:kern w:val="0"/>
          <w:sz w:val="24"/>
          <w:szCs w:val="24"/>
          <w:lang w:eastAsia="fr-FR"/>
          <w14:ligatures w14:val="none"/>
        </w:rPr>
        <w:t>Règles revérifiées par le serveur :</w:t>
      </w:r>
      <w:r w:rsidRPr="004765C4">
        <w:rPr>
          <w:rFonts w:ascii="Times New Roman" w:eastAsia="Times New Roman" w:hAnsi="Times New Roman" w:cs="Times New Roman"/>
          <w:kern w:val="0"/>
          <w:sz w:val="24"/>
          <w:szCs w:val="24"/>
          <w:lang w:eastAsia="fr-FR"/>
          <w14:ligatures w14:val="none"/>
        </w:rPr>
        <w:t xml:space="preserve"> la justification après 20 h GMT et celle des suppressions avant validation étaient jusqu’ici contrôlées seulement dans l’interface. Une saisie faite hors connexion ne peut plus les contourner. Le serveur plafonne aussi tout horodatage envoyé par un appareil à sa propre heure.</w:t>
      </w:r>
    </w:p>
    <w:p w14:paraId="4013D56E" w14:textId="279F8622" w:rsidR="004765C4" w:rsidRPr="004765C4" w:rsidRDefault="004765C4">
      <w:pPr>
        <w:pStyle w:val="Paragraphedeliste"/>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765C4">
        <w:rPr>
          <w:rFonts w:ascii="Times New Roman" w:eastAsia="Times New Roman" w:hAnsi="Times New Roman" w:cs="Times New Roman"/>
          <w:kern w:val="0"/>
          <w:sz w:val="24"/>
          <w:szCs w:val="24"/>
          <w:lang w:eastAsia="fr-FR"/>
          <w14:ligatures w14:val="none"/>
        </w:rPr>
        <w:t xml:space="preserve">J’ai testé l’API avec le stockage JSON : approvisionnement, rejeu sans double comptage, refus de la correction tardive sans justification, validation avec le bon stock, refus quand il manque, restitution à l’annulation, inventaire administrateur, et accès du </w:t>
      </w:r>
      <w:r w:rsidRPr="004765C4">
        <w:rPr>
          <w:rFonts w:ascii="Times New Roman" w:eastAsia="Times New Roman" w:hAnsi="Times New Roman" w:cs="Times New Roman"/>
          <w:kern w:val="0"/>
          <w:sz w:val="24"/>
          <w:szCs w:val="24"/>
          <w:lang w:eastAsia="fr-FR"/>
          <w14:ligatures w14:val="none"/>
        </w:rPr>
        <w:lastRenderedPageBreak/>
        <w:t xml:space="preserve">gestionnaire limité à sa coopérative. J’ai aussi simulé un téléphone avancé de 3 h : l’horloge se recale, ignore un changement d’heure en cours de session et se reconstitue hors connexion. Le </w:t>
      </w:r>
      <w:proofErr w:type="spellStart"/>
      <w:r w:rsidRPr="004765C4">
        <w:rPr>
          <w:rFonts w:ascii="Times New Roman" w:eastAsia="Times New Roman" w:hAnsi="Times New Roman" w:cs="Times New Roman"/>
          <w:kern w:val="0"/>
          <w:sz w:val="24"/>
          <w:szCs w:val="24"/>
          <w:lang w:eastAsia="fr-FR"/>
          <w14:ligatures w14:val="none"/>
        </w:rPr>
        <w:t>build</w:t>
      </w:r>
      <w:proofErr w:type="spellEnd"/>
      <w:r w:rsidRPr="004765C4">
        <w:rPr>
          <w:rFonts w:ascii="Times New Roman" w:eastAsia="Times New Roman" w:hAnsi="Times New Roman" w:cs="Times New Roman"/>
          <w:kern w:val="0"/>
          <w:sz w:val="24"/>
          <w:szCs w:val="24"/>
          <w:lang w:eastAsia="fr-FR"/>
          <w14:ligatures w14:val="none"/>
        </w:rPr>
        <w:t xml:space="preserve"> passe.</w:t>
      </w:r>
    </w:p>
    <w:p w14:paraId="7CD50964" w14:textId="05371796" w:rsidR="004765C4" w:rsidRPr="004765C4" w:rsidRDefault="004765C4">
      <w:pPr>
        <w:numPr>
          <w:ilvl w:val="0"/>
          <w:numId w:val="8"/>
        </w:numPr>
        <w:rPr>
          <w:rFonts w:ascii="Times New Roman" w:hAnsi="Times New Roman" w:cs="Times New Roman"/>
        </w:rPr>
      </w:pPr>
      <w:r w:rsidRPr="004765C4">
        <w:rPr>
          <w:rFonts w:ascii="Times New Roman" w:hAnsi="Times New Roman" w:cs="Times New Roman"/>
          <w:b/>
          <w:bCs/>
        </w:rPr>
        <w:t xml:space="preserve"> </w:t>
      </w:r>
      <w:r>
        <w:rPr>
          <w:rFonts w:ascii="Times New Roman" w:hAnsi="Times New Roman" w:cs="Times New Roman"/>
          <w:b/>
          <w:bCs/>
        </w:rPr>
        <w:t>A</w:t>
      </w:r>
      <w:r w:rsidRPr="004765C4">
        <w:rPr>
          <w:rFonts w:ascii="Times New Roman" w:hAnsi="Times New Roman" w:cs="Times New Roman"/>
          <w:b/>
          <w:bCs/>
        </w:rPr>
        <w:t>gent commercial :</w:t>
      </w:r>
      <w:r w:rsidRPr="004765C4">
        <w:rPr>
          <w:rFonts w:ascii="Times New Roman" w:hAnsi="Times New Roman" w:cs="Times New Roman"/>
        </w:rPr>
        <w:t xml:space="preserve"> il voit toutes les commandes, fixe le prix négocié et valide la vente. Il ne peut modifier que le prix, le statut et sa note.</w:t>
      </w:r>
    </w:p>
    <w:p w14:paraId="13D646EE" w14:textId="4092E3BD" w:rsidR="004765C4" w:rsidRPr="004765C4" w:rsidRDefault="004765C4">
      <w:pPr>
        <w:numPr>
          <w:ilvl w:val="0"/>
          <w:numId w:val="8"/>
        </w:numPr>
        <w:rPr>
          <w:rFonts w:ascii="Times New Roman" w:hAnsi="Times New Roman" w:cs="Times New Roman"/>
        </w:rPr>
      </w:pPr>
      <w:r>
        <w:rPr>
          <w:rFonts w:ascii="Times New Roman" w:hAnsi="Times New Roman" w:cs="Times New Roman"/>
          <w:b/>
          <w:bCs/>
        </w:rPr>
        <w:t>Clients</w:t>
      </w:r>
      <w:r w:rsidRPr="004765C4">
        <w:rPr>
          <w:rFonts w:ascii="Times New Roman" w:hAnsi="Times New Roman" w:cs="Times New Roman"/>
          <w:b/>
          <w:bCs/>
        </w:rPr>
        <w:t xml:space="preserve"> agréés :</w:t>
      </w:r>
      <w:r w:rsidRPr="004765C4">
        <w:rPr>
          <w:rFonts w:ascii="Times New Roman" w:hAnsi="Times New Roman" w:cs="Times New Roman"/>
        </w:rPr>
        <w:t xml:space="preserve"> </w:t>
      </w:r>
    </w:p>
    <w:p w14:paraId="1E6BC6D8" w14:textId="77777777" w:rsidR="004765C4" w:rsidRPr="004765C4" w:rsidRDefault="004765C4">
      <w:pPr>
        <w:numPr>
          <w:ilvl w:val="1"/>
          <w:numId w:val="8"/>
        </w:numPr>
        <w:rPr>
          <w:rFonts w:ascii="Times New Roman" w:hAnsi="Times New Roman" w:cs="Times New Roman"/>
        </w:rPr>
      </w:pPr>
      <w:r w:rsidRPr="004765C4">
        <w:rPr>
          <w:rFonts w:ascii="Times New Roman" w:hAnsi="Times New Roman" w:cs="Times New Roman"/>
        </w:rPr>
        <w:t>Un client s'inscrit sur /inscription et reste « non agréé » jusqu'à ce que l'administrateur l'agrée.</w:t>
      </w:r>
    </w:p>
    <w:p w14:paraId="27B810A8" w14:textId="77777777" w:rsidR="004765C4" w:rsidRPr="004765C4" w:rsidRDefault="004765C4">
      <w:pPr>
        <w:numPr>
          <w:ilvl w:val="1"/>
          <w:numId w:val="8"/>
        </w:numPr>
        <w:rPr>
          <w:rFonts w:ascii="Times New Roman" w:hAnsi="Times New Roman" w:cs="Times New Roman"/>
        </w:rPr>
      </w:pPr>
      <w:r w:rsidRPr="004765C4">
        <w:rPr>
          <w:rFonts w:ascii="Times New Roman" w:hAnsi="Times New Roman" w:cs="Times New Roman"/>
        </w:rPr>
        <w:t>Seul un client agréé peut commander, et il ne voit que ses propres commandes.</w:t>
      </w:r>
    </w:p>
    <w:p w14:paraId="5B63BBBF" w14:textId="77777777" w:rsidR="004765C4" w:rsidRDefault="004765C4">
      <w:pPr>
        <w:numPr>
          <w:ilvl w:val="1"/>
          <w:numId w:val="8"/>
        </w:numPr>
        <w:rPr>
          <w:rFonts w:ascii="Times New Roman" w:hAnsi="Times New Roman" w:cs="Times New Roman"/>
        </w:rPr>
      </w:pPr>
      <w:r w:rsidRPr="004765C4">
        <w:rPr>
          <w:rFonts w:ascii="Times New Roman" w:hAnsi="Times New Roman" w:cs="Times New Roman"/>
        </w:rPr>
        <w:t>Les commandes anonymes n'existent plus, le formulaire public a été remplacé par l'espace client.</w:t>
      </w:r>
    </w:p>
    <w:p w14:paraId="04A5188E" w14:textId="77777777" w:rsidR="004765C4" w:rsidRDefault="004765C4">
      <w:pPr>
        <w:numPr>
          <w:ilvl w:val="0"/>
          <w:numId w:val="8"/>
        </w:numPr>
        <w:rPr>
          <w:rFonts w:ascii="Times New Roman" w:hAnsi="Times New Roman" w:cs="Times New Roman"/>
        </w:rPr>
      </w:pPr>
      <w:r w:rsidRPr="004765C4">
        <w:rPr>
          <w:rFonts w:ascii="Times New Roman" w:hAnsi="Times New Roman" w:cs="Times New Roman"/>
          <w:b/>
          <w:bCs/>
        </w:rPr>
        <w:t>Images :</w:t>
      </w:r>
      <w:r w:rsidRPr="004765C4">
        <w:rPr>
          <w:rFonts w:ascii="Times New Roman" w:hAnsi="Times New Roman" w:cs="Times New Roman"/>
        </w:rPr>
        <w:t xml:space="preserve"> les coopératives ne peuvent pas encore ajouter de photos (fiche « Ma coopérative »), et il manque la page profil et la documentation / FAQ « Green System ».</w:t>
      </w:r>
    </w:p>
    <w:p w14:paraId="2DD164D6" w14:textId="77777777" w:rsidR="004765C4" w:rsidRPr="004765C4" w:rsidRDefault="004765C4">
      <w:pPr>
        <w:numPr>
          <w:ilvl w:val="0"/>
          <w:numId w:val="8"/>
        </w:numPr>
        <w:rPr>
          <w:rFonts w:ascii="Times New Roman" w:hAnsi="Times New Roman" w:cs="Times New Roman"/>
          <w:b/>
          <w:bCs/>
        </w:rPr>
      </w:pPr>
      <w:r>
        <w:rPr>
          <w:rFonts w:ascii="Times New Roman" w:hAnsi="Times New Roman" w:cs="Times New Roman"/>
          <w:b/>
          <w:bCs/>
        </w:rPr>
        <w:t xml:space="preserve"> </w:t>
      </w:r>
      <w:r w:rsidRPr="004765C4">
        <w:rPr>
          <w:rFonts w:ascii="Times New Roman" w:hAnsi="Times New Roman" w:cs="Times New Roman"/>
          <w:b/>
          <w:bCs/>
        </w:rPr>
        <w:t>Stock par coopérative</w:t>
      </w:r>
    </w:p>
    <w:p w14:paraId="51D520A5" w14:textId="77777777" w:rsidR="004765C4" w:rsidRDefault="004765C4">
      <w:pPr>
        <w:pStyle w:val="Paragraphedeliste"/>
        <w:numPr>
          <w:ilvl w:val="0"/>
          <w:numId w:val="11"/>
        </w:numPr>
        <w:rPr>
          <w:rFonts w:ascii="Times New Roman" w:hAnsi="Times New Roman" w:cs="Times New Roman"/>
          <w:b/>
          <w:bCs/>
        </w:rPr>
      </w:pPr>
      <w:r w:rsidRPr="004765C4">
        <w:rPr>
          <w:rFonts w:ascii="Times New Roman" w:hAnsi="Times New Roman" w:cs="Times New Roman"/>
          <w:b/>
          <w:bCs/>
        </w:rPr>
        <w:t xml:space="preserve">Approvisionnement : </w:t>
      </w:r>
      <w:r w:rsidRPr="004765C4">
        <w:rPr>
          <w:rFonts w:ascii="Times New Roman" w:hAnsi="Times New Roman" w:cs="Times New Roman"/>
        </w:rPr>
        <w:t>il augmente le stock de la coopérative qui l’a enregistré. Le corriger ou le supprimer ajuste la différence. C’est refusé si la quantité a déjà été vendue.</w:t>
      </w:r>
    </w:p>
    <w:p w14:paraId="5A804975" w14:textId="77777777" w:rsidR="004765C4" w:rsidRDefault="004765C4">
      <w:pPr>
        <w:pStyle w:val="Paragraphedeliste"/>
        <w:numPr>
          <w:ilvl w:val="0"/>
          <w:numId w:val="11"/>
        </w:numPr>
        <w:rPr>
          <w:rFonts w:ascii="Times New Roman" w:hAnsi="Times New Roman" w:cs="Times New Roman"/>
          <w:b/>
          <w:bCs/>
        </w:rPr>
      </w:pPr>
      <w:r w:rsidRPr="004765C4">
        <w:rPr>
          <w:rFonts w:ascii="Times New Roman" w:hAnsi="Times New Roman" w:cs="Times New Roman"/>
          <w:b/>
          <w:bCs/>
        </w:rPr>
        <w:t xml:space="preserve">Vente : </w:t>
      </w:r>
      <w:r w:rsidRPr="004765C4">
        <w:rPr>
          <w:rFonts w:ascii="Times New Roman" w:hAnsi="Times New Roman" w:cs="Times New Roman"/>
        </w:rPr>
        <w:t>l’agent choisit dans la liste des commandes la coopérative qui livre, avec le stock de chacune affiché. La validation débite cette coopérative. Elle est refusée si le stock manque ou si aucune coopérative n’est choisie. Le client peut indiquer une coopérative préférée.</w:t>
      </w:r>
    </w:p>
    <w:p w14:paraId="04796BF7" w14:textId="77777777" w:rsidR="004765C4" w:rsidRDefault="004765C4">
      <w:pPr>
        <w:pStyle w:val="Paragraphedeliste"/>
        <w:numPr>
          <w:ilvl w:val="0"/>
          <w:numId w:val="11"/>
        </w:numPr>
        <w:rPr>
          <w:rFonts w:ascii="Times New Roman" w:hAnsi="Times New Roman" w:cs="Times New Roman"/>
          <w:b/>
          <w:bCs/>
        </w:rPr>
      </w:pPr>
      <w:r w:rsidRPr="004765C4">
        <w:rPr>
          <w:rFonts w:ascii="Times New Roman" w:hAnsi="Times New Roman" w:cs="Times New Roman"/>
          <w:b/>
          <w:bCs/>
        </w:rPr>
        <w:t xml:space="preserve">Annulation ou changement de coopérative : </w:t>
      </w:r>
      <w:r w:rsidRPr="004765C4">
        <w:rPr>
          <w:rFonts w:ascii="Times New Roman" w:hAnsi="Times New Roman" w:cs="Times New Roman"/>
        </w:rPr>
        <w:t>le débit est restitué à la bonne coopérative.</w:t>
      </w:r>
    </w:p>
    <w:p w14:paraId="4D80CA1A" w14:textId="77777777" w:rsidR="004765C4" w:rsidRDefault="004765C4">
      <w:pPr>
        <w:pStyle w:val="Paragraphedeliste"/>
        <w:numPr>
          <w:ilvl w:val="0"/>
          <w:numId w:val="11"/>
        </w:numPr>
        <w:rPr>
          <w:rFonts w:ascii="Times New Roman" w:hAnsi="Times New Roman" w:cs="Times New Roman"/>
          <w:b/>
          <w:bCs/>
        </w:rPr>
      </w:pPr>
      <w:r w:rsidRPr="004765C4">
        <w:rPr>
          <w:rFonts w:ascii="Times New Roman" w:hAnsi="Times New Roman" w:cs="Times New Roman"/>
          <w:b/>
          <w:bCs/>
        </w:rPr>
        <w:t xml:space="preserve">Inventaire : </w:t>
      </w:r>
      <w:r w:rsidRPr="004765C4">
        <w:rPr>
          <w:rFonts w:ascii="Times New Roman" w:hAnsi="Times New Roman" w:cs="Times New Roman"/>
        </w:rPr>
        <w:t xml:space="preserve">l’administrateur peut corriger le stock d’une coopérative dans </w:t>
      </w:r>
      <w:r w:rsidRPr="004765C4">
        <w:rPr>
          <w:rFonts w:ascii="Times New Roman" w:hAnsi="Times New Roman" w:cs="Times New Roman"/>
          <w:i/>
          <w:iCs/>
        </w:rPr>
        <w:t>Gestion</w:t>
      </w:r>
      <w:r w:rsidRPr="004765C4">
        <w:rPr>
          <w:rFonts w:ascii="Times New Roman" w:hAnsi="Times New Roman" w:cs="Times New Roman"/>
        </w:rPr>
        <w:t>. Chaque variation (approvisionnement, vente, annulation, inventaire) est tracée dans les mouvements de stock.</w:t>
      </w:r>
    </w:p>
    <w:p w14:paraId="74C919E4" w14:textId="5270D3F9" w:rsidR="004765C4" w:rsidRPr="004765C4" w:rsidRDefault="004765C4">
      <w:pPr>
        <w:pStyle w:val="Paragraphedeliste"/>
        <w:numPr>
          <w:ilvl w:val="0"/>
          <w:numId w:val="11"/>
        </w:numPr>
        <w:rPr>
          <w:rFonts w:ascii="Times New Roman" w:hAnsi="Times New Roman" w:cs="Times New Roman"/>
          <w:b/>
          <w:bCs/>
        </w:rPr>
      </w:pPr>
      <w:r w:rsidRPr="004765C4">
        <w:rPr>
          <w:rFonts w:ascii="Times New Roman" w:hAnsi="Times New Roman" w:cs="Times New Roman"/>
          <w:b/>
          <w:bCs/>
        </w:rPr>
        <w:t xml:space="preserve">Visibilité : </w:t>
      </w:r>
      <w:r w:rsidRPr="004765C4">
        <w:rPr>
          <w:rFonts w:ascii="Times New Roman" w:hAnsi="Times New Roman" w:cs="Times New Roman"/>
        </w:rPr>
        <w:t>un gestionnaire ne voit que le stock de sa coopérative, l’agent et l’administrateur voient tout. Le public voit le total par produit.</w:t>
      </w:r>
    </w:p>
    <w:p w14:paraId="61F32C9F" w14:textId="77777777" w:rsidR="004765C4" w:rsidRPr="004765C4" w:rsidRDefault="004765C4">
      <w:pPr>
        <w:numPr>
          <w:ilvl w:val="0"/>
          <w:numId w:val="8"/>
        </w:numPr>
        <w:rPr>
          <w:rFonts w:ascii="Times New Roman" w:hAnsi="Times New Roman" w:cs="Times New Roman"/>
          <w:b/>
          <w:bCs/>
        </w:rPr>
      </w:pPr>
      <w:r w:rsidRPr="004765C4">
        <w:rPr>
          <w:rFonts w:ascii="Times New Roman" w:hAnsi="Times New Roman" w:cs="Times New Roman"/>
          <w:b/>
          <w:bCs/>
        </w:rPr>
        <w:t>Compétition entre coopératives</w:t>
      </w:r>
    </w:p>
    <w:p w14:paraId="368FDB87" w14:textId="77777777" w:rsidR="004765C4" w:rsidRDefault="004765C4">
      <w:pPr>
        <w:pStyle w:val="Paragraphedeliste"/>
        <w:numPr>
          <w:ilvl w:val="0"/>
          <w:numId w:val="12"/>
        </w:numPr>
        <w:rPr>
          <w:rFonts w:ascii="Times New Roman" w:hAnsi="Times New Roman" w:cs="Times New Roman"/>
          <w:b/>
          <w:bCs/>
        </w:rPr>
      </w:pPr>
      <w:r w:rsidRPr="004765C4">
        <w:rPr>
          <w:rFonts w:ascii="Times New Roman" w:hAnsi="Times New Roman" w:cs="Times New Roman"/>
          <w:b/>
          <w:bCs/>
        </w:rPr>
        <w:t xml:space="preserve">Page publique /classement : </w:t>
      </w:r>
      <w:r w:rsidRPr="004765C4">
        <w:rPr>
          <w:rFonts w:ascii="Times New Roman" w:hAnsi="Times New Roman" w:cs="Times New Roman"/>
        </w:rPr>
        <w:t>elle propose trois périodes (7, 30, 90 jours ou depuis le début) et deux niveaux, coopératives (local) et régions (national). Le podium est aussi affiché sur l’accueil.</w:t>
      </w:r>
    </w:p>
    <w:p w14:paraId="6360FA50" w14:textId="77777777" w:rsidR="004765C4" w:rsidRDefault="004765C4">
      <w:pPr>
        <w:pStyle w:val="Paragraphedeliste"/>
        <w:numPr>
          <w:ilvl w:val="0"/>
          <w:numId w:val="12"/>
        </w:numPr>
        <w:rPr>
          <w:rFonts w:ascii="Times New Roman" w:hAnsi="Times New Roman" w:cs="Times New Roman"/>
          <w:b/>
          <w:bCs/>
        </w:rPr>
      </w:pPr>
      <w:r w:rsidRPr="004765C4">
        <w:rPr>
          <w:rFonts w:ascii="Times New Roman" w:hAnsi="Times New Roman" w:cs="Times New Roman"/>
          <w:b/>
          <w:bCs/>
        </w:rPr>
        <w:t xml:space="preserve">Score équitable : </w:t>
      </w:r>
      <w:r w:rsidRPr="004765C4">
        <w:rPr>
          <w:rFonts w:ascii="Times New Roman" w:hAnsi="Times New Roman" w:cs="Times New Roman"/>
        </w:rPr>
        <w:t>il moyenne quatre critères, chacun ramené au meilleur du moment : volume collecté, productivité par producteur, ventes validées et régularité. Une petite coopérative peut donc battre une grande.</w:t>
      </w:r>
    </w:p>
    <w:p w14:paraId="2E6DA005" w14:textId="77777777" w:rsidR="004765C4" w:rsidRDefault="004765C4">
      <w:pPr>
        <w:pStyle w:val="Paragraphedeliste"/>
        <w:numPr>
          <w:ilvl w:val="0"/>
          <w:numId w:val="12"/>
        </w:numPr>
        <w:rPr>
          <w:rFonts w:ascii="Times New Roman" w:hAnsi="Times New Roman" w:cs="Times New Roman"/>
          <w:b/>
          <w:bCs/>
        </w:rPr>
      </w:pPr>
      <w:r w:rsidRPr="004765C4">
        <w:rPr>
          <w:rFonts w:ascii="Times New Roman" w:hAnsi="Times New Roman" w:cs="Times New Roman"/>
          <w:b/>
          <w:bCs/>
        </w:rPr>
        <w:t xml:space="preserve">Pour chaque gestionnaire : </w:t>
      </w:r>
      <w:r w:rsidRPr="004765C4">
        <w:rPr>
          <w:rFonts w:ascii="Times New Roman" w:hAnsi="Times New Roman" w:cs="Times New Roman"/>
        </w:rPr>
        <w:t>son tableau de bord montre son rang, ses quatre critères et le point à améliorer en priorité.</w:t>
      </w:r>
    </w:p>
    <w:p w14:paraId="06F4E8AA" w14:textId="56A260EF" w:rsidR="004765C4" w:rsidRPr="004765C4" w:rsidRDefault="004765C4">
      <w:pPr>
        <w:pStyle w:val="Paragraphedeliste"/>
        <w:numPr>
          <w:ilvl w:val="0"/>
          <w:numId w:val="12"/>
        </w:numPr>
        <w:rPr>
          <w:rFonts w:ascii="Times New Roman" w:hAnsi="Times New Roman" w:cs="Times New Roman"/>
          <w:b/>
          <w:bCs/>
        </w:rPr>
      </w:pPr>
      <w:r w:rsidRPr="004765C4">
        <w:rPr>
          <w:rFonts w:ascii="Times New Roman" w:hAnsi="Times New Roman" w:cs="Times New Roman"/>
          <w:b/>
          <w:bCs/>
        </w:rPr>
        <w:t xml:space="preserve">Données publiées : </w:t>
      </w:r>
      <w:r w:rsidRPr="004765C4">
        <w:rPr>
          <w:rFonts w:ascii="Times New Roman" w:hAnsi="Times New Roman" w:cs="Times New Roman"/>
        </w:rPr>
        <w:t>seuls des volumes sont publics, jamais les prix. Le dernier classement consulté reste lisible hors connexion.</w:t>
      </w:r>
    </w:p>
    <w:p w14:paraId="445EAA16" w14:textId="7C8E6BA4" w:rsidR="004765C4" w:rsidRDefault="004765C4" w:rsidP="004765C4">
      <w:pPr>
        <w:rPr>
          <w:rFonts w:ascii="Times New Roman" w:hAnsi="Times New Roman" w:cs="Times New Roman"/>
        </w:rPr>
      </w:pPr>
    </w:p>
    <w:p w14:paraId="3CA1666E" w14:textId="77777777" w:rsidR="004765C4" w:rsidRDefault="004765C4">
      <w:pPr>
        <w:numPr>
          <w:ilvl w:val="0"/>
          <w:numId w:val="8"/>
        </w:numPr>
        <w:rPr>
          <w:rFonts w:ascii="Times New Roman" w:hAnsi="Times New Roman" w:cs="Times New Roman"/>
        </w:rPr>
      </w:pPr>
      <w:r w:rsidRPr="004765C4">
        <w:rPr>
          <w:rFonts w:ascii="Times New Roman" w:hAnsi="Times New Roman" w:cs="Times New Roman"/>
          <w:b/>
          <w:bCs/>
        </w:rPr>
        <w:t>Exports :</w:t>
      </w:r>
      <w:r w:rsidRPr="004765C4">
        <w:rPr>
          <w:rFonts w:ascii="Times New Roman" w:hAnsi="Times New Roman" w:cs="Times New Roman"/>
        </w:rPr>
        <w:t xml:space="preserve"> PDF du bon de commande, Excel des approvisionnements, notifications par e-mail ou SMS.</w:t>
      </w:r>
    </w:p>
    <w:p w14:paraId="49DF3E1C" w14:textId="77777777" w:rsidR="004765C4" w:rsidRDefault="004765C4">
      <w:pPr>
        <w:numPr>
          <w:ilvl w:val="0"/>
          <w:numId w:val="8"/>
        </w:numPr>
        <w:rPr>
          <w:rFonts w:ascii="Times New Roman" w:hAnsi="Times New Roman" w:cs="Times New Roman"/>
        </w:rPr>
      </w:pPr>
      <w:r w:rsidRPr="004765C4">
        <w:rPr>
          <w:rFonts w:ascii="Times New Roman" w:hAnsi="Times New Roman" w:cs="Times New Roman"/>
          <w:b/>
          <w:bCs/>
        </w:rPr>
        <w:t>Tests automatisés</w:t>
      </w:r>
      <w:r w:rsidRPr="004765C4">
        <w:rPr>
          <w:rFonts w:ascii="Times New Roman" w:hAnsi="Times New Roman" w:cs="Times New Roman"/>
        </w:rPr>
        <w:t xml:space="preserve"> des règles de gestion et de la synchronisation.</w:t>
      </w:r>
    </w:p>
    <w:p w14:paraId="6C0F8D4D" w14:textId="77777777" w:rsidR="004765C4" w:rsidRDefault="004765C4">
      <w:pPr>
        <w:numPr>
          <w:ilvl w:val="0"/>
          <w:numId w:val="8"/>
        </w:numPr>
        <w:rPr>
          <w:rFonts w:ascii="Times New Roman" w:hAnsi="Times New Roman" w:cs="Times New Roman"/>
        </w:rPr>
      </w:pPr>
      <w:r w:rsidRPr="004765C4">
        <w:rPr>
          <w:rFonts w:ascii="Times New Roman" w:hAnsi="Times New Roman" w:cs="Times New Roman"/>
          <w:b/>
          <w:bCs/>
        </w:rPr>
        <w:t>Pré-rendu du site public</w:t>
      </w:r>
      <w:r w:rsidRPr="004765C4">
        <w:rPr>
          <w:rFonts w:ascii="Times New Roman" w:hAnsi="Times New Roman" w:cs="Times New Roman"/>
        </w:rPr>
        <w:t xml:space="preserve"> pour un meilleur référencement, et icônes PNG (iOS n'accepte pas les icônes SVG).</w:t>
      </w:r>
    </w:p>
    <w:p w14:paraId="7DF24672" w14:textId="77777777" w:rsidR="004765C4" w:rsidRDefault="004765C4">
      <w:pPr>
        <w:numPr>
          <w:ilvl w:val="0"/>
          <w:numId w:val="8"/>
        </w:numPr>
        <w:rPr>
          <w:rFonts w:ascii="Times New Roman" w:hAnsi="Times New Roman" w:cs="Times New Roman"/>
        </w:rPr>
      </w:pPr>
      <w:r w:rsidRPr="004765C4">
        <w:rPr>
          <w:rFonts w:ascii="Times New Roman" w:hAnsi="Times New Roman" w:cs="Times New Roman"/>
          <w:b/>
          <w:bCs/>
        </w:rPr>
        <w:lastRenderedPageBreak/>
        <w:t>Hébergement et supervision :</w:t>
      </w:r>
      <w:r w:rsidRPr="004765C4">
        <w:rPr>
          <w:rFonts w:ascii="Times New Roman" w:hAnsi="Times New Roman" w:cs="Times New Roman"/>
        </w:rPr>
        <w:t xml:space="preserve"> domaine, journaux d'erreurs, surveillance, ainsi qu'un plan de reprise des données.</w:t>
      </w:r>
    </w:p>
    <w:p w14:paraId="7CE12D70" w14:textId="41761336" w:rsidR="004765C4" w:rsidRPr="004765C4" w:rsidRDefault="004765C4">
      <w:pPr>
        <w:numPr>
          <w:ilvl w:val="0"/>
          <w:numId w:val="8"/>
        </w:numPr>
        <w:rPr>
          <w:rFonts w:ascii="Times New Roman" w:hAnsi="Times New Roman" w:cs="Times New Roman"/>
        </w:rPr>
      </w:pPr>
      <w:r w:rsidRPr="004765C4">
        <w:rPr>
          <w:rFonts w:ascii="Times New Roman" w:hAnsi="Times New Roman" w:cs="Times New Roman"/>
          <w:b/>
          <w:bCs/>
        </w:rPr>
        <w:t>Pilote</w:t>
      </w:r>
      <w:r w:rsidRPr="004765C4">
        <w:rPr>
          <w:rFonts w:ascii="Times New Roman" w:hAnsi="Times New Roman" w:cs="Times New Roman"/>
        </w:rPr>
        <w:t xml:space="preserve"> sur une ou deux coopératives, avec formation des gestionnaires, avant le déploiement aux quinze coopératives.</w:t>
      </w:r>
    </w:p>
    <w:p w14:paraId="342039D6" w14:textId="77777777" w:rsidR="004765C4" w:rsidRDefault="004765C4" w:rsidP="004765C4">
      <w:pPr>
        <w:rPr>
          <w:rFonts w:ascii="Times New Roman" w:hAnsi="Times New Roman" w:cs="Times New Roman"/>
          <w:b/>
          <w:bCs/>
          <w:lang w:val="en-US"/>
        </w:rPr>
      </w:pPr>
    </w:p>
    <w:p w14:paraId="6956933B" w14:textId="716112EE" w:rsidR="004765C4" w:rsidRPr="004765C4" w:rsidRDefault="004765C4" w:rsidP="004765C4">
      <w:pPr>
        <w:rPr>
          <w:rFonts w:ascii="Times New Roman" w:hAnsi="Times New Roman" w:cs="Times New Roman"/>
          <w:lang w:val="en-US"/>
        </w:rPr>
      </w:pPr>
      <w:r w:rsidRPr="004765C4">
        <w:rPr>
          <w:rFonts w:ascii="Times New Roman" w:hAnsi="Times New Roman" w:cs="Times New Roman"/>
          <w:b/>
          <w:bCs/>
          <w:lang w:val="en-US"/>
        </w:rPr>
        <w:t>Pour tester</w:t>
      </w:r>
    </w:p>
    <w:p w14:paraId="395B2E01" w14:textId="77777777" w:rsidR="004765C4" w:rsidRPr="004765C4" w:rsidRDefault="004765C4" w:rsidP="004765C4">
      <w:pPr>
        <w:rPr>
          <w:rFonts w:ascii="Times New Roman" w:hAnsi="Times New Roman" w:cs="Times New Roman"/>
          <w:lang w:val="en-US"/>
        </w:rPr>
      </w:pPr>
      <w:proofErr w:type="spellStart"/>
      <w:r w:rsidRPr="004765C4">
        <w:rPr>
          <w:rFonts w:ascii="Times New Roman" w:hAnsi="Times New Roman" w:cs="Times New Roman"/>
          <w:lang w:val="en-US"/>
        </w:rPr>
        <w:t>npm</w:t>
      </w:r>
      <w:proofErr w:type="spellEnd"/>
      <w:r w:rsidRPr="004765C4">
        <w:rPr>
          <w:rFonts w:ascii="Times New Roman" w:hAnsi="Times New Roman" w:cs="Times New Roman"/>
          <w:lang w:val="en-US"/>
        </w:rPr>
        <w:t xml:space="preserve"> install</w:t>
      </w:r>
    </w:p>
    <w:p w14:paraId="7A00A198" w14:textId="77777777" w:rsidR="004765C4" w:rsidRPr="004765C4" w:rsidRDefault="004765C4" w:rsidP="004765C4">
      <w:pPr>
        <w:rPr>
          <w:rFonts w:ascii="Times New Roman" w:hAnsi="Times New Roman" w:cs="Times New Roman"/>
          <w:lang w:val="en-US"/>
        </w:rPr>
      </w:pPr>
      <w:proofErr w:type="gramStart"/>
      <w:r w:rsidRPr="004765C4">
        <w:rPr>
          <w:rFonts w:ascii="Times New Roman" w:hAnsi="Times New Roman" w:cs="Times New Roman"/>
          <w:lang w:val="en-US"/>
        </w:rPr>
        <w:t>cp .</w:t>
      </w:r>
      <w:proofErr w:type="spellStart"/>
      <w:r w:rsidRPr="004765C4">
        <w:rPr>
          <w:rFonts w:ascii="Times New Roman" w:hAnsi="Times New Roman" w:cs="Times New Roman"/>
          <w:lang w:val="en-US"/>
        </w:rPr>
        <w:t>env</w:t>
      </w:r>
      <w:proofErr w:type="gramEnd"/>
      <w:r w:rsidRPr="004765C4">
        <w:rPr>
          <w:rFonts w:ascii="Times New Roman" w:hAnsi="Times New Roman" w:cs="Times New Roman"/>
          <w:lang w:val="en-US"/>
        </w:rPr>
        <w:t>.</w:t>
      </w:r>
      <w:proofErr w:type="gramStart"/>
      <w:r w:rsidRPr="004765C4">
        <w:rPr>
          <w:rFonts w:ascii="Times New Roman" w:hAnsi="Times New Roman" w:cs="Times New Roman"/>
          <w:lang w:val="en-US"/>
        </w:rPr>
        <w:t>example</w:t>
      </w:r>
      <w:proofErr w:type="spellEnd"/>
      <w:r w:rsidRPr="004765C4">
        <w:rPr>
          <w:rFonts w:ascii="Times New Roman" w:hAnsi="Times New Roman" w:cs="Times New Roman"/>
          <w:lang w:val="en-US"/>
        </w:rPr>
        <w:t xml:space="preserve"> .env</w:t>
      </w:r>
      <w:proofErr w:type="gramEnd"/>
    </w:p>
    <w:p w14:paraId="05443E22" w14:textId="77777777" w:rsidR="004765C4" w:rsidRPr="004765C4" w:rsidRDefault="004765C4" w:rsidP="004765C4">
      <w:pPr>
        <w:rPr>
          <w:rFonts w:ascii="Times New Roman" w:hAnsi="Times New Roman" w:cs="Times New Roman"/>
          <w:lang w:val="en-US"/>
        </w:rPr>
      </w:pPr>
      <w:proofErr w:type="spellStart"/>
      <w:r w:rsidRPr="004765C4">
        <w:rPr>
          <w:rFonts w:ascii="Times New Roman" w:hAnsi="Times New Roman" w:cs="Times New Roman"/>
          <w:lang w:val="en-US"/>
        </w:rPr>
        <w:t>npm</w:t>
      </w:r>
      <w:proofErr w:type="spellEnd"/>
      <w:r w:rsidRPr="004765C4">
        <w:rPr>
          <w:rFonts w:ascii="Times New Roman" w:hAnsi="Times New Roman" w:cs="Times New Roman"/>
          <w:lang w:val="en-US"/>
        </w:rPr>
        <w:t xml:space="preserve"> run build</w:t>
      </w:r>
    </w:p>
    <w:p w14:paraId="26103FD9" w14:textId="642D610E" w:rsidR="004765C4" w:rsidRDefault="004765C4" w:rsidP="004765C4">
      <w:pPr>
        <w:rPr>
          <w:rFonts w:ascii="Times New Roman" w:hAnsi="Times New Roman" w:cs="Times New Roman"/>
          <w:lang w:val="en-US"/>
        </w:rPr>
      </w:pPr>
      <w:proofErr w:type="spellStart"/>
      <w:r w:rsidRPr="004765C4">
        <w:rPr>
          <w:rFonts w:ascii="Times New Roman" w:hAnsi="Times New Roman" w:cs="Times New Roman"/>
          <w:lang w:val="en-US"/>
        </w:rPr>
        <w:t>npm</w:t>
      </w:r>
      <w:proofErr w:type="spellEnd"/>
      <w:r w:rsidRPr="004765C4">
        <w:rPr>
          <w:rFonts w:ascii="Times New Roman" w:hAnsi="Times New Roman" w:cs="Times New Roman"/>
          <w:lang w:val="en-US"/>
        </w:rPr>
        <w:t xml:space="preserve"> run server      # </w:t>
      </w:r>
      <w:hyperlink r:id="rId6" w:history="1">
        <w:r w:rsidRPr="00AF1ABA">
          <w:rPr>
            <w:rStyle w:val="Lienhypertexte"/>
            <w:rFonts w:ascii="Times New Roman" w:hAnsi="Times New Roman" w:cs="Times New Roman"/>
            <w:lang w:val="en-US"/>
          </w:rPr>
          <w:t>http://localhost:3001</w:t>
        </w:r>
      </w:hyperlink>
    </w:p>
    <w:p w14:paraId="7291CEAF" w14:textId="77777777" w:rsidR="004765C4" w:rsidRPr="004765C4" w:rsidRDefault="004765C4" w:rsidP="004765C4">
      <w:pPr>
        <w:rPr>
          <w:rFonts w:ascii="Times New Roman" w:hAnsi="Times New Roman" w:cs="Times New Roman"/>
          <w:lang w:val="en-US"/>
        </w:rPr>
      </w:pPr>
    </w:p>
    <w:p w14:paraId="586E22B9" w14:textId="77777777" w:rsidR="004765C4" w:rsidRPr="004765C4" w:rsidRDefault="004765C4" w:rsidP="004765C4">
      <w:pPr>
        <w:rPr>
          <w:rFonts w:ascii="Times New Roman" w:hAnsi="Times New Roman" w:cs="Times New Roman"/>
        </w:rPr>
      </w:pPr>
      <w:r w:rsidRPr="004765C4">
        <w:rPr>
          <w:rFonts w:ascii="Times New Roman" w:hAnsi="Times New Roman" w:cs="Times New Roman"/>
          <w:b/>
          <w:bCs/>
        </w:rPr>
        <w:t>Comptes fictifs</w:t>
      </w:r>
      <w:r w:rsidRPr="004765C4">
        <w:rPr>
          <w:rFonts w:ascii="Times New Roman" w:hAnsi="Times New Roman" w:cs="Times New Roman"/>
        </w:rPr>
        <w:t xml:space="preserve"> (ils apparaissent aussi sur la page de connexion)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2261"/>
        <w:gridCol w:w="1283"/>
        <w:gridCol w:w="1517"/>
      </w:tblGrid>
      <w:tr w:rsidR="004765C4" w:rsidRPr="004765C4" w14:paraId="359720E1" w14:textId="77777777">
        <w:trPr>
          <w:tblHeader/>
          <w:tblCellSpacing w:w="15" w:type="dxa"/>
        </w:trPr>
        <w:tc>
          <w:tcPr>
            <w:tcW w:w="0" w:type="auto"/>
            <w:vAlign w:val="center"/>
            <w:hideMark/>
          </w:tcPr>
          <w:p w14:paraId="14370A92"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Profil</w:t>
            </w:r>
          </w:p>
        </w:tc>
        <w:tc>
          <w:tcPr>
            <w:tcW w:w="0" w:type="auto"/>
            <w:vAlign w:val="center"/>
            <w:hideMark/>
          </w:tcPr>
          <w:p w14:paraId="1E9D4414"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Identifiant</w:t>
            </w:r>
          </w:p>
        </w:tc>
        <w:tc>
          <w:tcPr>
            <w:tcW w:w="0" w:type="auto"/>
            <w:vAlign w:val="center"/>
            <w:hideMark/>
          </w:tcPr>
          <w:p w14:paraId="12498038"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Mot de passe</w:t>
            </w:r>
          </w:p>
        </w:tc>
        <w:tc>
          <w:tcPr>
            <w:tcW w:w="0" w:type="auto"/>
            <w:vAlign w:val="center"/>
            <w:hideMark/>
          </w:tcPr>
          <w:p w14:paraId="28C8ACBA"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Espace</w:t>
            </w:r>
          </w:p>
        </w:tc>
      </w:tr>
      <w:tr w:rsidR="004765C4" w:rsidRPr="004765C4" w14:paraId="01F13F18" w14:textId="77777777">
        <w:trPr>
          <w:tblCellSpacing w:w="15" w:type="dxa"/>
        </w:trPr>
        <w:tc>
          <w:tcPr>
            <w:tcW w:w="0" w:type="auto"/>
            <w:vAlign w:val="center"/>
            <w:hideMark/>
          </w:tcPr>
          <w:p w14:paraId="01D53241"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Administrateur</w:t>
            </w:r>
          </w:p>
        </w:tc>
        <w:tc>
          <w:tcPr>
            <w:tcW w:w="0" w:type="auto"/>
            <w:vAlign w:val="center"/>
            <w:hideMark/>
          </w:tcPr>
          <w:p w14:paraId="6AF5AB45"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ADM-001</w:t>
            </w:r>
          </w:p>
        </w:tc>
        <w:tc>
          <w:tcPr>
            <w:tcW w:w="0" w:type="auto"/>
            <w:vAlign w:val="center"/>
            <w:hideMark/>
          </w:tcPr>
          <w:p w14:paraId="6DB87718" w14:textId="77777777" w:rsidR="004765C4" w:rsidRPr="004765C4" w:rsidRDefault="004765C4" w:rsidP="004765C4">
            <w:pPr>
              <w:rPr>
                <w:rFonts w:ascii="Times New Roman" w:hAnsi="Times New Roman" w:cs="Times New Roman"/>
              </w:rPr>
            </w:pPr>
            <w:proofErr w:type="gramStart"/>
            <w:r w:rsidRPr="004765C4">
              <w:rPr>
                <w:rFonts w:ascii="Times New Roman" w:hAnsi="Times New Roman" w:cs="Times New Roman"/>
              </w:rPr>
              <w:t>admin</w:t>
            </w:r>
            <w:proofErr w:type="gramEnd"/>
            <w:r w:rsidRPr="004765C4">
              <w:rPr>
                <w:rFonts w:ascii="Times New Roman" w:hAnsi="Times New Roman" w:cs="Times New Roman"/>
              </w:rPr>
              <w:t>123</w:t>
            </w:r>
          </w:p>
        </w:tc>
        <w:tc>
          <w:tcPr>
            <w:tcW w:w="0" w:type="auto"/>
            <w:vAlign w:val="center"/>
            <w:hideMark/>
          </w:tcPr>
          <w:p w14:paraId="58BDBC64"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/administration</w:t>
            </w:r>
          </w:p>
        </w:tc>
      </w:tr>
      <w:tr w:rsidR="004765C4" w:rsidRPr="004765C4" w14:paraId="4B8EE901" w14:textId="77777777">
        <w:trPr>
          <w:tblCellSpacing w:w="15" w:type="dxa"/>
        </w:trPr>
        <w:tc>
          <w:tcPr>
            <w:tcW w:w="0" w:type="auto"/>
            <w:vAlign w:val="center"/>
            <w:hideMark/>
          </w:tcPr>
          <w:p w14:paraId="1F0E2B60"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Gestionnaire (Daloa)</w:t>
            </w:r>
          </w:p>
        </w:tc>
        <w:tc>
          <w:tcPr>
            <w:tcW w:w="0" w:type="auto"/>
            <w:vAlign w:val="center"/>
            <w:hideMark/>
          </w:tcPr>
          <w:p w14:paraId="7DA2C96E"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GEST-001</w:t>
            </w:r>
          </w:p>
        </w:tc>
        <w:tc>
          <w:tcPr>
            <w:tcW w:w="0" w:type="auto"/>
            <w:vAlign w:val="center"/>
            <w:hideMark/>
          </w:tcPr>
          <w:p w14:paraId="691683B5" w14:textId="77777777" w:rsidR="004765C4" w:rsidRPr="004765C4" w:rsidRDefault="004765C4" w:rsidP="004765C4">
            <w:pPr>
              <w:rPr>
                <w:rFonts w:ascii="Times New Roman" w:hAnsi="Times New Roman" w:cs="Times New Roman"/>
              </w:rPr>
            </w:pPr>
            <w:proofErr w:type="gramStart"/>
            <w:r w:rsidRPr="004765C4">
              <w:rPr>
                <w:rFonts w:ascii="Times New Roman" w:hAnsi="Times New Roman" w:cs="Times New Roman"/>
              </w:rPr>
              <w:t>gestion</w:t>
            </w:r>
            <w:proofErr w:type="gramEnd"/>
            <w:r w:rsidRPr="004765C4">
              <w:rPr>
                <w:rFonts w:ascii="Times New Roman" w:hAnsi="Times New Roman" w:cs="Times New Roman"/>
              </w:rPr>
              <w:t>123</w:t>
            </w:r>
          </w:p>
        </w:tc>
        <w:tc>
          <w:tcPr>
            <w:tcW w:w="0" w:type="auto"/>
            <w:vAlign w:val="center"/>
            <w:hideMark/>
          </w:tcPr>
          <w:p w14:paraId="1FC7B59C"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/espace-membre</w:t>
            </w:r>
          </w:p>
        </w:tc>
      </w:tr>
      <w:tr w:rsidR="004765C4" w:rsidRPr="004765C4" w14:paraId="2CCE7365" w14:textId="77777777">
        <w:trPr>
          <w:tblCellSpacing w:w="15" w:type="dxa"/>
        </w:trPr>
        <w:tc>
          <w:tcPr>
            <w:tcW w:w="0" w:type="auto"/>
            <w:vAlign w:val="center"/>
            <w:hideMark/>
          </w:tcPr>
          <w:p w14:paraId="448DA235"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Gestionnaire (Soubré)</w:t>
            </w:r>
          </w:p>
        </w:tc>
        <w:tc>
          <w:tcPr>
            <w:tcW w:w="0" w:type="auto"/>
            <w:vAlign w:val="center"/>
            <w:hideMark/>
          </w:tcPr>
          <w:p w14:paraId="089492BD"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GEST-002</w:t>
            </w:r>
          </w:p>
        </w:tc>
        <w:tc>
          <w:tcPr>
            <w:tcW w:w="0" w:type="auto"/>
            <w:vAlign w:val="center"/>
            <w:hideMark/>
          </w:tcPr>
          <w:p w14:paraId="46CE1B13" w14:textId="77777777" w:rsidR="004765C4" w:rsidRPr="004765C4" w:rsidRDefault="004765C4" w:rsidP="004765C4">
            <w:pPr>
              <w:rPr>
                <w:rFonts w:ascii="Times New Roman" w:hAnsi="Times New Roman" w:cs="Times New Roman"/>
              </w:rPr>
            </w:pPr>
            <w:proofErr w:type="gramStart"/>
            <w:r w:rsidRPr="004765C4">
              <w:rPr>
                <w:rFonts w:ascii="Times New Roman" w:hAnsi="Times New Roman" w:cs="Times New Roman"/>
              </w:rPr>
              <w:t>gestion</w:t>
            </w:r>
            <w:proofErr w:type="gramEnd"/>
            <w:r w:rsidRPr="004765C4">
              <w:rPr>
                <w:rFonts w:ascii="Times New Roman" w:hAnsi="Times New Roman" w:cs="Times New Roman"/>
              </w:rPr>
              <w:t>123</w:t>
            </w:r>
          </w:p>
        </w:tc>
        <w:tc>
          <w:tcPr>
            <w:tcW w:w="0" w:type="auto"/>
            <w:vAlign w:val="center"/>
            <w:hideMark/>
          </w:tcPr>
          <w:p w14:paraId="6BF18D81"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/espace-membre</w:t>
            </w:r>
          </w:p>
        </w:tc>
      </w:tr>
      <w:tr w:rsidR="004765C4" w:rsidRPr="004765C4" w14:paraId="41E6A34A" w14:textId="77777777">
        <w:trPr>
          <w:tblCellSpacing w:w="15" w:type="dxa"/>
        </w:trPr>
        <w:tc>
          <w:tcPr>
            <w:tcW w:w="0" w:type="auto"/>
            <w:vAlign w:val="center"/>
            <w:hideMark/>
          </w:tcPr>
          <w:p w14:paraId="072DA1F7"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Agent commercial</w:t>
            </w:r>
          </w:p>
        </w:tc>
        <w:tc>
          <w:tcPr>
            <w:tcW w:w="0" w:type="auto"/>
            <w:vAlign w:val="center"/>
            <w:hideMark/>
          </w:tcPr>
          <w:p w14:paraId="7CAB4403"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AGT-001</w:t>
            </w:r>
          </w:p>
        </w:tc>
        <w:tc>
          <w:tcPr>
            <w:tcW w:w="0" w:type="auto"/>
            <w:vAlign w:val="center"/>
            <w:hideMark/>
          </w:tcPr>
          <w:p w14:paraId="515D2BA3" w14:textId="77777777" w:rsidR="004765C4" w:rsidRPr="004765C4" w:rsidRDefault="004765C4" w:rsidP="004765C4">
            <w:pPr>
              <w:rPr>
                <w:rFonts w:ascii="Times New Roman" w:hAnsi="Times New Roman" w:cs="Times New Roman"/>
              </w:rPr>
            </w:pPr>
            <w:proofErr w:type="gramStart"/>
            <w:r w:rsidRPr="004765C4">
              <w:rPr>
                <w:rFonts w:ascii="Times New Roman" w:hAnsi="Times New Roman" w:cs="Times New Roman"/>
              </w:rPr>
              <w:t>agent</w:t>
            </w:r>
            <w:proofErr w:type="gramEnd"/>
            <w:r w:rsidRPr="004765C4">
              <w:rPr>
                <w:rFonts w:ascii="Times New Roman" w:hAnsi="Times New Roman" w:cs="Times New Roman"/>
              </w:rPr>
              <w:t>123</w:t>
            </w:r>
          </w:p>
        </w:tc>
        <w:tc>
          <w:tcPr>
            <w:tcW w:w="0" w:type="auto"/>
            <w:vAlign w:val="center"/>
            <w:hideMark/>
          </w:tcPr>
          <w:p w14:paraId="7E5FF27D"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/espace-agent</w:t>
            </w:r>
          </w:p>
        </w:tc>
      </w:tr>
      <w:tr w:rsidR="004765C4" w:rsidRPr="004765C4" w14:paraId="6AD67940" w14:textId="77777777">
        <w:trPr>
          <w:tblCellSpacing w:w="15" w:type="dxa"/>
        </w:trPr>
        <w:tc>
          <w:tcPr>
            <w:tcW w:w="0" w:type="auto"/>
            <w:vAlign w:val="center"/>
            <w:hideMark/>
          </w:tcPr>
          <w:p w14:paraId="48132DB7"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Client agréé</w:t>
            </w:r>
          </w:p>
        </w:tc>
        <w:tc>
          <w:tcPr>
            <w:tcW w:w="0" w:type="auto"/>
            <w:vAlign w:val="center"/>
            <w:hideMark/>
          </w:tcPr>
          <w:p w14:paraId="22CDAB89" w14:textId="77777777" w:rsidR="004765C4" w:rsidRPr="004765C4" w:rsidRDefault="004765C4" w:rsidP="004765C4">
            <w:pPr>
              <w:rPr>
                <w:rFonts w:ascii="Times New Roman" w:hAnsi="Times New Roman" w:cs="Times New Roman"/>
              </w:rPr>
            </w:pPr>
            <w:proofErr w:type="spellStart"/>
            <w:r w:rsidRPr="004765C4">
              <w:rPr>
                <w:rFonts w:ascii="Times New Roman" w:hAnsi="Times New Roman" w:cs="Times New Roman"/>
              </w:rPr>
              <w:t>achats@cocoatrade.test</w:t>
            </w:r>
            <w:proofErr w:type="spellEnd"/>
          </w:p>
        </w:tc>
        <w:tc>
          <w:tcPr>
            <w:tcW w:w="0" w:type="auto"/>
            <w:vAlign w:val="center"/>
            <w:hideMark/>
          </w:tcPr>
          <w:p w14:paraId="473A6961" w14:textId="77777777" w:rsidR="004765C4" w:rsidRPr="004765C4" w:rsidRDefault="004765C4" w:rsidP="004765C4">
            <w:pPr>
              <w:rPr>
                <w:rFonts w:ascii="Times New Roman" w:hAnsi="Times New Roman" w:cs="Times New Roman"/>
              </w:rPr>
            </w:pPr>
            <w:proofErr w:type="gramStart"/>
            <w:r w:rsidRPr="004765C4">
              <w:rPr>
                <w:rFonts w:ascii="Times New Roman" w:hAnsi="Times New Roman" w:cs="Times New Roman"/>
              </w:rPr>
              <w:t>client</w:t>
            </w:r>
            <w:proofErr w:type="gramEnd"/>
            <w:r w:rsidRPr="004765C4">
              <w:rPr>
                <w:rFonts w:ascii="Times New Roman" w:hAnsi="Times New Roman" w:cs="Times New Roman"/>
              </w:rPr>
              <w:t>123</w:t>
            </w:r>
          </w:p>
        </w:tc>
        <w:tc>
          <w:tcPr>
            <w:tcW w:w="0" w:type="auto"/>
            <w:vAlign w:val="center"/>
            <w:hideMark/>
          </w:tcPr>
          <w:p w14:paraId="26E99A70"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/espace-client</w:t>
            </w:r>
          </w:p>
        </w:tc>
      </w:tr>
      <w:tr w:rsidR="004765C4" w:rsidRPr="004765C4" w14:paraId="2B0A1873" w14:textId="77777777">
        <w:trPr>
          <w:tblCellSpacing w:w="15" w:type="dxa"/>
        </w:trPr>
        <w:tc>
          <w:tcPr>
            <w:tcW w:w="0" w:type="auto"/>
            <w:vAlign w:val="center"/>
            <w:hideMark/>
          </w:tcPr>
          <w:p w14:paraId="40F67FCA"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Client en attente</w:t>
            </w:r>
          </w:p>
        </w:tc>
        <w:tc>
          <w:tcPr>
            <w:tcW w:w="0" w:type="auto"/>
            <w:vAlign w:val="center"/>
            <w:hideMark/>
          </w:tcPr>
          <w:p w14:paraId="4B9145D1" w14:textId="77777777" w:rsidR="004765C4" w:rsidRPr="004765C4" w:rsidRDefault="004765C4" w:rsidP="004765C4">
            <w:pPr>
              <w:rPr>
                <w:rFonts w:ascii="Times New Roman" w:hAnsi="Times New Roman" w:cs="Times New Roman"/>
              </w:rPr>
            </w:pPr>
            <w:proofErr w:type="spellStart"/>
            <w:r w:rsidRPr="004765C4">
              <w:rPr>
                <w:rFonts w:ascii="Times New Roman" w:hAnsi="Times New Roman" w:cs="Times New Roman"/>
              </w:rPr>
              <w:t>contact@choco-nord.test</w:t>
            </w:r>
            <w:proofErr w:type="spellEnd"/>
          </w:p>
        </w:tc>
        <w:tc>
          <w:tcPr>
            <w:tcW w:w="0" w:type="auto"/>
            <w:vAlign w:val="center"/>
            <w:hideMark/>
          </w:tcPr>
          <w:p w14:paraId="1F30502C" w14:textId="77777777" w:rsidR="004765C4" w:rsidRPr="004765C4" w:rsidRDefault="004765C4" w:rsidP="004765C4">
            <w:pPr>
              <w:rPr>
                <w:rFonts w:ascii="Times New Roman" w:hAnsi="Times New Roman" w:cs="Times New Roman"/>
              </w:rPr>
            </w:pPr>
            <w:proofErr w:type="gramStart"/>
            <w:r w:rsidRPr="004765C4">
              <w:rPr>
                <w:rFonts w:ascii="Times New Roman" w:hAnsi="Times New Roman" w:cs="Times New Roman"/>
              </w:rPr>
              <w:t>client</w:t>
            </w:r>
            <w:proofErr w:type="gramEnd"/>
            <w:r w:rsidRPr="004765C4">
              <w:rPr>
                <w:rFonts w:ascii="Times New Roman" w:hAnsi="Times New Roman" w:cs="Times New Roman"/>
              </w:rPr>
              <w:t>123</w:t>
            </w:r>
          </w:p>
        </w:tc>
        <w:tc>
          <w:tcPr>
            <w:tcW w:w="0" w:type="auto"/>
            <w:vAlign w:val="center"/>
            <w:hideMark/>
          </w:tcPr>
          <w:p w14:paraId="1B807B62"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/espace-client</w:t>
            </w:r>
          </w:p>
        </w:tc>
      </w:tr>
    </w:tbl>
    <w:p w14:paraId="3D58AFF2"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Des données de démonstration sont créées au premier démarrage : coopératives, producteurs, approvisionnements et deux commandes.</w:t>
      </w:r>
    </w:p>
    <w:p w14:paraId="5FCFF2CE" w14:textId="77777777" w:rsidR="004765C4" w:rsidRDefault="004765C4" w:rsidP="004765C4">
      <w:pPr>
        <w:rPr>
          <w:rFonts w:ascii="Times New Roman" w:hAnsi="Times New Roman" w:cs="Times New Roman"/>
        </w:rPr>
      </w:pPr>
    </w:p>
    <w:p w14:paraId="5F766E5C" w14:textId="53578681" w:rsidR="004765C4" w:rsidRPr="004765C4" w:rsidRDefault="004765C4" w:rsidP="004765C4">
      <w:pPr>
        <w:rPr>
          <w:rFonts w:ascii="Times New Roman" w:hAnsi="Times New Roman" w:cs="Times New Roman"/>
        </w:rPr>
      </w:pPr>
      <w:r w:rsidRPr="004765C4">
        <w:rPr>
          <w:rFonts w:ascii="Times New Roman" w:hAnsi="Times New Roman" w:cs="Times New Roman"/>
          <w:b/>
          <w:bCs/>
        </w:rPr>
        <w:t>Parcours à essayer</w:t>
      </w:r>
    </w:p>
    <w:p w14:paraId="5D74B249" w14:textId="77777777" w:rsidR="004765C4" w:rsidRPr="004765C4" w:rsidRDefault="004765C4">
      <w:pPr>
        <w:numPr>
          <w:ilvl w:val="0"/>
          <w:numId w:val="9"/>
        </w:numPr>
        <w:rPr>
          <w:rFonts w:ascii="Times New Roman" w:hAnsi="Times New Roman" w:cs="Times New Roman"/>
        </w:rPr>
      </w:pPr>
      <w:r w:rsidRPr="004765C4">
        <w:rPr>
          <w:rFonts w:ascii="Times New Roman" w:hAnsi="Times New Roman" w:cs="Times New Roman"/>
        </w:rPr>
        <w:t xml:space="preserve">Connectez-vous avec le client en attente : la commande est bloquée. Puis, en administrateur, allez dans </w:t>
      </w:r>
      <w:r w:rsidRPr="004765C4">
        <w:rPr>
          <w:rFonts w:ascii="Times New Roman" w:hAnsi="Times New Roman" w:cs="Times New Roman"/>
          <w:i/>
          <w:iCs/>
        </w:rPr>
        <w:t>Utilisateurs</w:t>
      </w:r>
      <w:r w:rsidRPr="004765C4">
        <w:rPr>
          <w:rFonts w:ascii="Times New Roman" w:hAnsi="Times New Roman" w:cs="Times New Roman"/>
        </w:rPr>
        <w:t xml:space="preserve"> et agréez-le.</w:t>
      </w:r>
    </w:p>
    <w:p w14:paraId="60E885D1" w14:textId="77777777" w:rsidR="004765C4" w:rsidRPr="004765C4" w:rsidRDefault="004765C4">
      <w:pPr>
        <w:numPr>
          <w:ilvl w:val="0"/>
          <w:numId w:val="9"/>
        </w:numPr>
        <w:rPr>
          <w:rFonts w:ascii="Times New Roman" w:hAnsi="Times New Roman" w:cs="Times New Roman"/>
        </w:rPr>
      </w:pPr>
      <w:r w:rsidRPr="004765C4">
        <w:rPr>
          <w:rFonts w:ascii="Times New Roman" w:hAnsi="Times New Roman" w:cs="Times New Roman"/>
        </w:rPr>
        <w:t>Revenez côté client, en ligne : le statut se met à jour et le formulaire apparaît. Passez une commande.</w:t>
      </w:r>
    </w:p>
    <w:p w14:paraId="536280F6" w14:textId="77777777" w:rsidR="004765C4" w:rsidRPr="004765C4" w:rsidRDefault="004765C4">
      <w:pPr>
        <w:numPr>
          <w:ilvl w:val="0"/>
          <w:numId w:val="9"/>
        </w:numPr>
        <w:rPr>
          <w:rFonts w:ascii="Times New Roman" w:hAnsi="Times New Roman" w:cs="Times New Roman"/>
        </w:rPr>
      </w:pPr>
      <w:r w:rsidRPr="004765C4">
        <w:rPr>
          <w:rFonts w:ascii="Times New Roman" w:hAnsi="Times New Roman" w:cs="Times New Roman"/>
        </w:rPr>
        <w:t>Connectez-vous en agent : fixez le prix et validez. Le client voit le résultat.</w:t>
      </w:r>
    </w:p>
    <w:p w14:paraId="04FA35A3" w14:textId="77777777" w:rsidR="004765C4" w:rsidRDefault="004765C4">
      <w:pPr>
        <w:numPr>
          <w:ilvl w:val="0"/>
          <w:numId w:val="9"/>
        </w:numPr>
        <w:rPr>
          <w:rFonts w:ascii="Times New Roman" w:hAnsi="Times New Roman" w:cs="Times New Roman"/>
        </w:rPr>
      </w:pPr>
      <w:r w:rsidRPr="004765C4">
        <w:rPr>
          <w:rFonts w:ascii="Times New Roman" w:hAnsi="Times New Roman" w:cs="Times New Roman"/>
        </w:rPr>
        <w:t>En gestionnaire, coupez le réseau, saisissez un approvisionnement, rétablissez la connexion et regardez le badge de synchronisation.</w:t>
      </w:r>
    </w:p>
    <w:p w14:paraId="4591F01E"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1. Ce qui est fait</w:t>
      </w:r>
    </w:p>
    <w:p w14:paraId="20B861D1"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2. Niveau de vérification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6711"/>
      </w:tblGrid>
      <w:tr w:rsidR="004765C4" w:rsidRPr="004765C4" w14:paraId="53D609C3" w14:textId="77777777">
        <w:trPr>
          <w:tblHeader/>
          <w:tblCellSpacing w:w="15" w:type="dxa"/>
        </w:trPr>
        <w:tc>
          <w:tcPr>
            <w:tcW w:w="0" w:type="auto"/>
            <w:vAlign w:val="center"/>
            <w:hideMark/>
          </w:tcPr>
          <w:p w14:paraId="5C8D63F8"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lastRenderedPageBreak/>
              <w:t>Niveau</w:t>
            </w:r>
          </w:p>
        </w:tc>
        <w:tc>
          <w:tcPr>
            <w:tcW w:w="0" w:type="auto"/>
            <w:vAlign w:val="center"/>
            <w:hideMark/>
          </w:tcPr>
          <w:p w14:paraId="37410127"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Éléments</w:t>
            </w:r>
          </w:p>
        </w:tc>
      </w:tr>
      <w:tr w:rsidR="004765C4" w:rsidRPr="004765C4" w14:paraId="44DD2872" w14:textId="77777777">
        <w:trPr>
          <w:tblCellSpacing w:w="15" w:type="dxa"/>
        </w:trPr>
        <w:tc>
          <w:tcPr>
            <w:tcW w:w="0" w:type="auto"/>
            <w:vAlign w:val="center"/>
            <w:hideMark/>
          </w:tcPr>
          <w:p w14:paraId="55415A73" w14:textId="77777777" w:rsidR="004765C4" w:rsidRPr="004765C4" w:rsidRDefault="004765C4" w:rsidP="004765C4">
            <w:pPr>
              <w:rPr>
                <w:rFonts w:ascii="Times New Roman" w:hAnsi="Times New Roman" w:cs="Times New Roman"/>
              </w:rPr>
            </w:pPr>
            <w:r w:rsidRPr="004765C4">
              <w:rPr>
                <w:rFonts w:ascii="Times New Roman" w:hAnsi="Times New Roman" w:cs="Times New Roman"/>
                <w:b/>
                <w:bCs/>
              </w:rPr>
              <w:t>Testés avec des scénarios exécutés</w:t>
            </w:r>
          </w:p>
        </w:tc>
        <w:tc>
          <w:tcPr>
            <w:tcW w:w="0" w:type="auto"/>
            <w:vAlign w:val="center"/>
            <w:hideMark/>
          </w:tcPr>
          <w:p w14:paraId="4737DB19"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Toute la logique serveur avec le stockage JSON : droits, stock, répartition, accords, entraide, horloge, rappels. Les e-mails ont aussi été testés avec un vrai serveur SMTP local.</w:t>
            </w:r>
          </w:p>
        </w:tc>
      </w:tr>
      <w:tr w:rsidR="004765C4" w:rsidRPr="004765C4" w14:paraId="044994A2" w14:textId="77777777">
        <w:trPr>
          <w:tblCellSpacing w:w="15" w:type="dxa"/>
        </w:trPr>
        <w:tc>
          <w:tcPr>
            <w:tcW w:w="0" w:type="auto"/>
            <w:vAlign w:val="center"/>
            <w:hideMark/>
          </w:tcPr>
          <w:p w14:paraId="73657980" w14:textId="77777777" w:rsidR="004765C4" w:rsidRPr="004765C4" w:rsidRDefault="004765C4" w:rsidP="004765C4">
            <w:pPr>
              <w:rPr>
                <w:rFonts w:ascii="Times New Roman" w:hAnsi="Times New Roman" w:cs="Times New Roman"/>
              </w:rPr>
            </w:pPr>
            <w:r w:rsidRPr="004765C4">
              <w:rPr>
                <w:rFonts w:ascii="Times New Roman" w:hAnsi="Times New Roman" w:cs="Times New Roman"/>
                <w:b/>
                <w:bCs/>
              </w:rPr>
              <w:t>Compilés mais jamais vus dans un navigateur</w:t>
            </w:r>
          </w:p>
        </w:tc>
        <w:tc>
          <w:tcPr>
            <w:tcW w:w="0" w:type="auto"/>
            <w:vAlign w:val="center"/>
            <w:hideMark/>
          </w:tcPr>
          <w:p w14:paraId="16F30668"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Toutes les pages de l'interface.</w:t>
            </w:r>
          </w:p>
        </w:tc>
      </w:tr>
      <w:tr w:rsidR="004765C4" w:rsidRPr="004765C4" w14:paraId="4108EF60" w14:textId="77777777">
        <w:trPr>
          <w:tblCellSpacing w:w="15" w:type="dxa"/>
        </w:trPr>
        <w:tc>
          <w:tcPr>
            <w:tcW w:w="0" w:type="auto"/>
            <w:vAlign w:val="center"/>
            <w:hideMark/>
          </w:tcPr>
          <w:p w14:paraId="15D7BDF5" w14:textId="77777777" w:rsidR="004765C4" w:rsidRPr="004765C4" w:rsidRDefault="004765C4" w:rsidP="004765C4">
            <w:pPr>
              <w:rPr>
                <w:rFonts w:ascii="Times New Roman" w:hAnsi="Times New Roman" w:cs="Times New Roman"/>
              </w:rPr>
            </w:pPr>
            <w:r w:rsidRPr="004765C4">
              <w:rPr>
                <w:rFonts w:ascii="Times New Roman" w:hAnsi="Times New Roman" w:cs="Times New Roman"/>
                <w:b/>
                <w:bCs/>
              </w:rPr>
              <w:t>Écrits mais jamais exécutés</w:t>
            </w:r>
          </w:p>
        </w:tc>
        <w:tc>
          <w:tcPr>
            <w:tcW w:w="0" w:type="auto"/>
            <w:vAlign w:val="center"/>
            <w:hideMark/>
          </w:tcPr>
          <w:p w14:paraId="109F0ED6"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 xml:space="preserve">Les adaptateurs PostgreSQL et </w:t>
            </w:r>
            <w:proofErr w:type="spellStart"/>
            <w:r w:rsidRPr="004765C4">
              <w:rPr>
                <w:rFonts w:ascii="Times New Roman" w:hAnsi="Times New Roman" w:cs="Times New Roman"/>
              </w:rPr>
              <w:t>Firebase</w:t>
            </w:r>
            <w:proofErr w:type="spellEnd"/>
            <w:r w:rsidRPr="004765C4">
              <w:rPr>
                <w:rFonts w:ascii="Times New Roman" w:hAnsi="Times New Roman" w:cs="Times New Roman"/>
              </w:rPr>
              <w:t>, les vrais opérateurs SMS (formats vérifiés contre des passerelles simulées seulement), et le mode hors-ligne sur de vrais téléphones.</w:t>
            </w:r>
          </w:p>
        </w:tc>
      </w:tr>
    </w:tbl>
    <w:p w14:paraId="305BDE6D" w14:textId="77777777" w:rsidR="004765C4" w:rsidRDefault="004765C4" w:rsidP="004765C4">
      <w:pPr>
        <w:rPr>
          <w:rFonts w:ascii="Times New Roman" w:hAnsi="Times New Roman" w:cs="Times New Roman"/>
          <w:b/>
          <w:bCs/>
        </w:rPr>
      </w:pPr>
    </w:p>
    <w:p w14:paraId="0ED4023B" w14:textId="4F2DEFF8"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3. Ce qui reste à faire</w:t>
      </w:r>
    </w:p>
    <w:p w14:paraId="7666486E" w14:textId="77777777" w:rsidR="004765C4" w:rsidRPr="004765C4" w:rsidRDefault="004765C4" w:rsidP="004765C4">
      <w:pPr>
        <w:rPr>
          <w:rFonts w:ascii="Times New Roman" w:hAnsi="Times New Roman" w:cs="Times New Roman"/>
        </w:rPr>
      </w:pPr>
      <w:r w:rsidRPr="004765C4">
        <w:rPr>
          <w:rFonts w:ascii="Times New Roman" w:hAnsi="Times New Roman" w:cs="Times New Roman"/>
          <w:b/>
          <w:bCs/>
        </w:rPr>
        <w:t>Bloquant avant toute mise en service</w:t>
      </w:r>
    </w:p>
    <w:p w14:paraId="4CF58A3D" w14:textId="77777777" w:rsidR="004765C4" w:rsidRPr="004765C4" w:rsidRDefault="004765C4">
      <w:pPr>
        <w:numPr>
          <w:ilvl w:val="0"/>
          <w:numId w:val="19"/>
        </w:numPr>
        <w:rPr>
          <w:rFonts w:ascii="Times New Roman" w:hAnsi="Times New Roman" w:cs="Times New Roman"/>
        </w:rPr>
      </w:pPr>
      <w:r w:rsidRPr="004765C4">
        <w:rPr>
          <w:rFonts w:ascii="Times New Roman" w:hAnsi="Times New Roman" w:cs="Times New Roman"/>
          <w:b/>
          <w:bCs/>
        </w:rPr>
        <w:t>Vérifier l'interface</w:t>
      </w:r>
      <w:r w:rsidRPr="004765C4">
        <w:rPr>
          <w:rFonts w:ascii="Times New Roman" w:hAnsi="Times New Roman" w:cs="Times New Roman"/>
        </w:rPr>
        <w:t xml:space="preserve"> sur de vrais téléphones (hors-ligne, reconnexion, petits écrans) : je n'ai pas pu le faire ici.</w:t>
      </w:r>
    </w:p>
    <w:p w14:paraId="02C51DC1" w14:textId="77777777" w:rsidR="004765C4" w:rsidRPr="004765C4" w:rsidRDefault="004765C4">
      <w:pPr>
        <w:numPr>
          <w:ilvl w:val="0"/>
          <w:numId w:val="19"/>
        </w:numPr>
        <w:rPr>
          <w:rFonts w:ascii="Times New Roman" w:hAnsi="Times New Roman" w:cs="Times New Roman"/>
        </w:rPr>
      </w:pPr>
      <w:r w:rsidRPr="004765C4">
        <w:rPr>
          <w:rFonts w:ascii="Times New Roman" w:hAnsi="Times New Roman" w:cs="Times New Roman"/>
          <w:b/>
          <w:bCs/>
        </w:rPr>
        <w:t>Tester PostgreSQL</w:t>
      </w:r>
      <w:r w:rsidRPr="004765C4">
        <w:rPr>
          <w:rFonts w:ascii="Times New Roman" w:hAnsi="Times New Roman" w:cs="Times New Roman"/>
        </w:rPr>
        <w:t xml:space="preserve"> (ou </w:t>
      </w:r>
      <w:proofErr w:type="spellStart"/>
      <w:r w:rsidRPr="004765C4">
        <w:rPr>
          <w:rFonts w:ascii="Times New Roman" w:hAnsi="Times New Roman" w:cs="Times New Roman"/>
        </w:rPr>
        <w:t>Firebase</w:t>
      </w:r>
      <w:proofErr w:type="spellEnd"/>
      <w:r w:rsidRPr="004765C4">
        <w:rPr>
          <w:rFonts w:ascii="Times New Roman" w:hAnsi="Times New Roman" w:cs="Times New Roman"/>
        </w:rPr>
        <w:t>, selon votre choix) et faire un essai avec un vrai opérateur SMS et un vrai SMTP.</w:t>
      </w:r>
    </w:p>
    <w:p w14:paraId="5F13358D" w14:textId="77777777" w:rsidR="004765C4" w:rsidRPr="004765C4" w:rsidRDefault="004765C4">
      <w:pPr>
        <w:numPr>
          <w:ilvl w:val="0"/>
          <w:numId w:val="19"/>
        </w:numPr>
        <w:rPr>
          <w:rFonts w:ascii="Times New Roman" w:hAnsi="Times New Roman" w:cs="Times New Roman"/>
        </w:rPr>
      </w:pPr>
      <w:r w:rsidRPr="004765C4">
        <w:rPr>
          <w:rFonts w:ascii="Times New Roman" w:hAnsi="Times New Roman" w:cs="Times New Roman"/>
          <w:b/>
          <w:bCs/>
        </w:rPr>
        <w:t>Durcir la sécurité :</w:t>
      </w:r>
      <w:r w:rsidRPr="004765C4">
        <w:rPr>
          <w:rFonts w:ascii="Times New Roman" w:hAnsi="Times New Roman" w:cs="Times New Roman"/>
        </w:rPr>
        <w:t xml:space="preserve"> </w:t>
      </w:r>
    </w:p>
    <w:p w14:paraId="7EFA4427" w14:textId="77777777" w:rsidR="004765C4" w:rsidRPr="004765C4" w:rsidRDefault="004765C4">
      <w:pPr>
        <w:numPr>
          <w:ilvl w:val="1"/>
          <w:numId w:val="19"/>
        </w:numPr>
        <w:rPr>
          <w:rFonts w:ascii="Times New Roman" w:hAnsi="Times New Roman" w:cs="Times New Roman"/>
        </w:rPr>
      </w:pPr>
      <w:r w:rsidRPr="004765C4">
        <w:rPr>
          <w:rFonts w:ascii="Times New Roman" w:hAnsi="Times New Roman" w:cs="Times New Roman"/>
        </w:rPr>
        <w:t>HTTPS ;</w:t>
      </w:r>
    </w:p>
    <w:p w14:paraId="62158C85" w14:textId="77777777" w:rsidR="004765C4" w:rsidRPr="004765C4" w:rsidRDefault="004765C4">
      <w:pPr>
        <w:numPr>
          <w:ilvl w:val="1"/>
          <w:numId w:val="19"/>
        </w:numPr>
        <w:rPr>
          <w:rFonts w:ascii="Times New Roman" w:hAnsi="Times New Roman" w:cs="Times New Roman"/>
        </w:rPr>
      </w:pPr>
      <w:proofErr w:type="gramStart"/>
      <w:r w:rsidRPr="004765C4">
        <w:rPr>
          <w:rFonts w:ascii="Times New Roman" w:hAnsi="Times New Roman" w:cs="Times New Roman"/>
        </w:rPr>
        <w:t>limitation</w:t>
      </w:r>
      <w:proofErr w:type="gramEnd"/>
      <w:r w:rsidRPr="004765C4">
        <w:rPr>
          <w:rFonts w:ascii="Times New Roman" w:hAnsi="Times New Roman" w:cs="Times New Roman"/>
        </w:rPr>
        <w:t xml:space="preserve"> des tentatives de connexion ;</w:t>
      </w:r>
    </w:p>
    <w:p w14:paraId="6FBCA9FF" w14:textId="77777777" w:rsidR="004765C4" w:rsidRPr="004765C4" w:rsidRDefault="004765C4">
      <w:pPr>
        <w:numPr>
          <w:ilvl w:val="1"/>
          <w:numId w:val="19"/>
        </w:numPr>
        <w:rPr>
          <w:rFonts w:ascii="Times New Roman" w:hAnsi="Times New Roman" w:cs="Times New Roman"/>
        </w:rPr>
      </w:pPr>
      <w:proofErr w:type="gramStart"/>
      <w:r w:rsidRPr="004765C4">
        <w:rPr>
          <w:rFonts w:ascii="Times New Roman" w:hAnsi="Times New Roman" w:cs="Times New Roman"/>
        </w:rPr>
        <w:t>en</w:t>
      </w:r>
      <w:proofErr w:type="gramEnd"/>
      <w:r w:rsidRPr="004765C4">
        <w:rPr>
          <w:rFonts w:ascii="Times New Roman" w:hAnsi="Times New Roman" w:cs="Times New Roman"/>
        </w:rPr>
        <w:t>-têtes de sécurité (</w:t>
      </w:r>
      <w:proofErr w:type="spellStart"/>
      <w:r w:rsidRPr="004765C4">
        <w:rPr>
          <w:rFonts w:ascii="Times New Roman" w:hAnsi="Times New Roman" w:cs="Times New Roman"/>
        </w:rPr>
        <w:t>helmet</w:t>
      </w:r>
      <w:proofErr w:type="spellEnd"/>
      <w:r w:rsidRPr="004765C4">
        <w:rPr>
          <w:rFonts w:ascii="Times New Roman" w:hAnsi="Times New Roman" w:cs="Times New Roman"/>
        </w:rPr>
        <w:t>) ;</w:t>
      </w:r>
    </w:p>
    <w:p w14:paraId="33D29A1E" w14:textId="77777777" w:rsidR="004765C4" w:rsidRPr="004765C4" w:rsidRDefault="004765C4">
      <w:pPr>
        <w:numPr>
          <w:ilvl w:val="1"/>
          <w:numId w:val="19"/>
        </w:numPr>
        <w:rPr>
          <w:rFonts w:ascii="Times New Roman" w:hAnsi="Times New Roman" w:cs="Times New Roman"/>
        </w:rPr>
      </w:pPr>
      <w:r w:rsidRPr="004765C4">
        <w:rPr>
          <w:rFonts w:ascii="Times New Roman" w:hAnsi="Times New Roman" w:cs="Times New Roman"/>
        </w:rPr>
        <w:t>SESSION_SECRET fort ;</w:t>
      </w:r>
    </w:p>
    <w:p w14:paraId="316F3BC1" w14:textId="77777777" w:rsidR="004765C4" w:rsidRPr="004765C4" w:rsidRDefault="004765C4">
      <w:pPr>
        <w:numPr>
          <w:ilvl w:val="1"/>
          <w:numId w:val="19"/>
        </w:numPr>
        <w:rPr>
          <w:rFonts w:ascii="Times New Roman" w:hAnsi="Times New Roman" w:cs="Times New Roman"/>
        </w:rPr>
      </w:pPr>
      <w:proofErr w:type="gramStart"/>
      <w:r w:rsidRPr="004765C4">
        <w:rPr>
          <w:rFonts w:ascii="Times New Roman" w:hAnsi="Times New Roman" w:cs="Times New Roman"/>
        </w:rPr>
        <w:t>sauvegardes</w:t>
      </w:r>
      <w:proofErr w:type="gramEnd"/>
      <w:r w:rsidRPr="004765C4">
        <w:rPr>
          <w:rFonts w:ascii="Times New Roman" w:hAnsi="Times New Roman" w:cs="Times New Roman"/>
        </w:rPr>
        <w:t xml:space="preserve"> de la base ;</w:t>
      </w:r>
    </w:p>
    <w:p w14:paraId="13542033" w14:textId="77777777" w:rsidR="004765C4" w:rsidRPr="004765C4" w:rsidRDefault="004765C4">
      <w:pPr>
        <w:numPr>
          <w:ilvl w:val="1"/>
          <w:numId w:val="19"/>
        </w:numPr>
        <w:rPr>
          <w:rFonts w:ascii="Times New Roman" w:hAnsi="Times New Roman" w:cs="Times New Roman"/>
        </w:rPr>
      </w:pPr>
      <w:proofErr w:type="gramStart"/>
      <w:r w:rsidRPr="004765C4">
        <w:rPr>
          <w:rFonts w:ascii="Times New Roman" w:hAnsi="Times New Roman" w:cs="Times New Roman"/>
        </w:rPr>
        <w:t>mot</w:t>
      </w:r>
      <w:proofErr w:type="gramEnd"/>
      <w:r w:rsidRPr="004765C4">
        <w:rPr>
          <w:rFonts w:ascii="Times New Roman" w:hAnsi="Times New Roman" w:cs="Times New Roman"/>
        </w:rPr>
        <w:t xml:space="preserve"> de passe oublié par e-mail, désormais possible puisque l'envoi existe.</w:t>
      </w:r>
    </w:p>
    <w:p w14:paraId="1D640A23" w14:textId="77777777" w:rsidR="004765C4" w:rsidRPr="004765C4" w:rsidRDefault="004765C4">
      <w:pPr>
        <w:numPr>
          <w:ilvl w:val="0"/>
          <w:numId w:val="19"/>
        </w:numPr>
        <w:rPr>
          <w:rFonts w:ascii="Times New Roman" w:hAnsi="Times New Roman" w:cs="Times New Roman"/>
        </w:rPr>
      </w:pPr>
      <w:r w:rsidRPr="004765C4">
        <w:rPr>
          <w:rFonts w:ascii="Times New Roman" w:hAnsi="Times New Roman" w:cs="Times New Roman"/>
          <w:b/>
          <w:bCs/>
        </w:rPr>
        <w:t>Journal d'audit complet</w:t>
      </w:r>
      <w:r w:rsidRPr="004765C4">
        <w:rPr>
          <w:rFonts w:ascii="Times New Roman" w:hAnsi="Times New Roman" w:cs="Times New Roman"/>
        </w:rPr>
        <w:t xml:space="preserve"> (qui a modifié quoi) : seuls les stocks et les notifications sont tracés aujourd'hui.</w:t>
      </w:r>
    </w:p>
    <w:p w14:paraId="21E5B0BE" w14:textId="77777777" w:rsidR="004765C4" w:rsidRPr="004765C4" w:rsidRDefault="004765C4" w:rsidP="004765C4">
      <w:pPr>
        <w:rPr>
          <w:rFonts w:ascii="Times New Roman" w:hAnsi="Times New Roman" w:cs="Times New Roman"/>
        </w:rPr>
      </w:pPr>
      <w:r w:rsidRPr="004765C4">
        <w:rPr>
          <w:rFonts w:ascii="Times New Roman" w:hAnsi="Times New Roman" w:cs="Times New Roman"/>
          <w:b/>
          <w:bCs/>
        </w:rPr>
        <w:t>Fonctions encore absentes</w:t>
      </w:r>
      <w:r w:rsidRPr="004765C4">
        <w:rPr>
          <w:rFonts w:ascii="Times New Roman" w:hAnsi="Times New Roman" w:cs="Times New Roman"/>
        </w:rPr>
        <w:br/>
        <w:t xml:space="preserve">5. </w:t>
      </w:r>
      <w:r w:rsidRPr="004765C4">
        <w:rPr>
          <w:rFonts w:ascii="Times New Roman" w:hAnsi="Times New Roman" w:cs="Times New Roman"/>
          <w:b/>
          <w:bCs/>
        </w:rPr>
        <w:t>Page « Ma coopérative »</w:t>
      </w:r>
      <w:r w:rsidRPr="004765C4">
        <w:rPr>
          <w:rFonts w:ascii="Times New Roman" w:hAnsi="Times New Roman" w:cs="Times New Roman"/>
        </w:rPr>
        <w:t xml:space="preserve"> : modifier la fiche et ajouter des images, prévue au cahier des charges.</w:t>
      </w:r>
      <w:r w:rsidRPr="004765C4">
        <w:rPr>
          <w:rFonts w:ascii="Times New Roman" w:hAnsi="Times New Roman" w:cs="Times New Roman"/>
        </w:rPr>
        <w:br/>
        <w:t xml:space="preserve">6. </w:t>
      </w:r>
      <w:r w:rsidRPr="004765C4">
        <w:rPr>
          <w:rFonts w:ascii="Times New Roman" w:hAnsi="Times New Roman" w:cs="Times New Roman"/>
          <w:b/>
          <w:bCs/>
        </w:rPr>
        <w:t>Documentation et FAQ</w:t>
      </w:r>
      <w:r w:rsidRPr="004765C4">
        <w:rPr>
          <w:rFonts w:ascii="Times New Roman" w:hAnsi="Times New Roman" w:cs="Times New Roman"/>
        </w:rPr>
        <w:t xml:space="preserve"> dans l'application, pour les gestionnaires et les clients.</w:t>
      </w:r>
      <w:r w:rsidRPr="004765C4">
        <w:rPr>
          <w:rFonts w:ascii="Times New Roman" w:hAnsi="Times New Roman" w:cs="Times New Roman"/>
        </w:rPr>
        <w:br/>
        <w:t xml:space="preserve">7. </w:t>
      </w:r>
      <w:r w:rsidRPr="004765C4">
        <w:rPr>
          <w:rFonts w:ascii="Times New Roman" w:hAnsi="Times New Roman" w:cs="Times New Roman"/>
          <w:b/>
          <w:bCs/>
        </w:rPr>
        <w:t>Import des données réelles</w:t>
      </w:r>
      <w:r w:rsidRPr="004765C4">
        <w:rPr>
          <w:rFonts w:ascii="Times New Roman" w:hAnsi="Times New Roman" w:cs="Times New Roman"/>
        </w:rPr>
        <w:t xml:space="preserve"> (producteurs et employés par fichier CSV) : indispensable pour le pilote.</w:t>
      </w:r>
      <w:r w:rsidRPr="004765C4">
        <w:rPr>
          <w:rFonts w:ascii="Times New Roman" w:hAnsi="Times New Roman" w:cs="Times New Roman"/>
        </w:rPr>
        <w:br/>
        <w:t xml:space="preserve">8. </w:t>
      </w:r>
      <w:r w:rsidRPr="004765C4">
        <w:rPr>
          <w:rFonts w:ascii="Times New Roman" w:hAnsi="Times New Roman" w:cs="Times New Roman"/>
          <w:b/>
          <w:bCs/>
        </w:rPr>
        <w:t>Exports :</w:t>
      </w:r>
      <w:r w:rsidRPr="004765C4">
        <w:rPr>
          <w:rFonts w:ascii="Times New Roman" w:hAnsi="Times New Roman" w:cs="Times New Roman"/>
        </w:rPr>
        <w:t xml:space="preserve"> PDF du bon de commande, Excel des approvisionnements et des ventes.</w:t>
      </w:r>
      <w:r w:rsidRPr="004765C4">
        <w:rPr>
          <w:rFonts w:ascii="Times New Roman" w:hAnsi="Times New Roman" w:cs="Times New Roman"/>
        </w:rPr>
        <w:br/>
        <w:t xml:space="preserve">9. </w:t>
      </w:r>
      <w:r w:rsidRPr="004765C4">
        <w:rPr>
          <w:rFonts w:ascii="Times New Roman" w:hAnsi="Times New Roman" w:cs="Times New Roman"/>
          <w:b/>
          <w:bCs/>
        </w:rPr>
        <w:t>Facturation et paiement des coopératives :</w:t>
      </w:r>
      <w:r w:rsidRPr="004765C4">
        <w:rPr>
          <w:rFonts w:ascii="Times New Roman" w:hAnsi="Times New Roman" w:cs="Times New Roman"/>
        </w:rPr>
        <w:t xml:space="preserve"> la part de chacune est calculée mais aucun suivi de paiement n'existe.</w:t>
      </w:r>
    </w:p>
    <w:p w14:paraId="03BA1C34" w14:textId="77777777" w:rsidR="004765C4" w:rsidRPr="004765C4" w:rsidRDefault="004765C4" w:rsidP="004765C4">
      <w:pPr>
        <w:rPr>
          <w:rFonts w:ascii="Times New Roman" w:hAnsi="Times New Roman" w:cs="Times New Roman"/>
        </w:rPr>
      </w:pPr>
      <w:r w:rsidRPr="004765C4">
        <w:rPr>
          <w:rFonts w:ascii="Times New Roman" w:hAnsi="Times New Roman" w:cs="Times New Roman"/>
          <w:b/>
          <w:bCs/>
        </w:rPr>
        <w:t>Qualité et exploitation</w:t>
      </w:r>
      <w:r w:rsidRPr="004765C4">
        <w:rPr>
          <w:rFonts w:ascii="Times New Roman" w:hAnsi="Times New Roman" w:cs="Times New Roman"/>
        </w:rPr>
        <w:br/>
        <w:t xml:space="preserve">10. </w:t>
      </w:r>
      <w:r w:rsidRPr="004765C4">
        <w:rPr>
          <w:rFonts w:ascii="Times New Roman" w:hAnsi="Times New Roman" w:cs="Times New Roman"/>
          <w:b/>
          <w:bCs/>
        </w:rPr>
        <w:t>Tests automatisés</w:t>
      </w:r>
      <w:r w:rsidRPr="004765C4">
        <w:rPr>
          <w:rFonts w:ascii="Times New Roman" w:hAnsi="Times New Roman" w:cs="Times New Roman"/>
        </w:rPr>
        <w:t xml:space="preserve"> : seuls les utilitaires de notification en ont. Il faut y intégrer mes scénarios serveur.</w:t>
      </w:r>
      <w:r w:rsidRPr="004765C4">
        <w:rPr>
          <w:rFonts w:ascii="Times New Roman" w:hAnsi="Times New Roman" w:cs="Times New Roman"/>
        </w:rPr>
        <w:br/>
        <w:t xml:space="preserve">11. </w:t>
      </w:r>
      <w:r w:rsidRPr="004765C4">
        <w:rPr>
          <w:rFonts w:ascii="Times New Roman" w:hAnsi="Times New Roman" w:cs="Times New Roman"/>
          <w:b/>
          <w:bCs/>
        </w:rPr>
        <w:t>Pré-rendu du site public</w:t>
      </w:r>
      <w:r w:rsidRPr="004765C4">
        <w:rPr>
          <w:rFonts w:ascii="Times New Roman" w:hAnsi="Times New Roman" w:cs="Times New Roman"/>
        </w:rPr>
        <w:t xml:space="preserve"> pour un meilleur référencement, et icônes PNG pour iPhone.</w:t>
      </w:r>
      <w:r w:rsidRPr="004765C4">
        <w:rPr>
          <w:rFonts w:ascii="Times New Roman" w:hAnsi="Times New Roman" w:cs="Times New Roman"/>
        </w:rPr>
        <w:br/>
        <w:t xml:space="preserve">12. </w:t>
      </w:r>
      <w:r w:rsidRPr="004765C4">
        <w:rPr>
          <w:rFonts w:ascii="Times New Roman" w:hAnsi="Times New Roman" w:cs="Times New Roman"/>
          <w:b/>
          <w:bCs/>
        </w:rPr>
        <w:t>Hébergement, surveillance, plan de reprise</w:t>
      </w:r>
      <w:r w:rsidRPr="004765C4">
        <w:rPr>
          <w:rFonts w:ascii="Times New Roman" w:hAnsi="Times New Roman" w:cs="Times New Roman"/>
        </w:rPr>
        <w:t xml:space="preserve"> en cas de panne.</w:t>
      </w:r>
      <w:r w:rsidRPr="004765C4">
        <w:rPr>
          <w:rFonts w:ascii="Times New Roman" w:hAnsi="Times New Roman" w:cs="Times New Roman"/>
        </w:rPr>
        <w:br/>
      </w:r>
      <w:r w:rsidRPr="004765C4">
        <w:rPr>
          <w:rFonts w:ascii="Times New Roman" w:hAnsi="Times New Roman" w:cs="Times New Roman"/>
        </w:rPr>
        <w:lastRenderedPageBreak/>
        <w:t xml:space="preserve">13. </w:t>
      </w:r>
      <w:r w:rsidRPr="004765C4">
        <w:rPr>
          <w:rFonts w:ascii="Times New Roman" w:hAnsi="Times New Roman" w:cs="Times New Roman"/>
          <w:b/>
          <w:bCs/>
        </w:rPr>
        <w:t>Montée en charge :</w:t>
      </w:r>
      <w:r w:rsidRPr="004765C4">
        <w:rPr>
          <w:rFonts w:ascii="Times New Roman" w:hAnsi="Times New Roman" w:cs="Times New Roman"/>
        </w:rPr>
        <w:t xml:space="preserve"> le classement est recalculé à la demande. Il faudra des agrégats en base quand les données grossiront.</w:t>
      </w:r>
    </w:p>
    <w:p w14:paraId="15D8ACB1" w14:textId="77777777" w:rsidR="004765C4" w:rsidRPr="004765C4" w:rsidRDefault="004765C4" w:rsidP="004765C4">
      <w:pPr>
        <w:rPr>
          <w:rFonts w:ascii="Times New Roman" w:hAnsi="Times New Roman" w:cs="Times New Roman"/>
        </w:rPr>
      </w:pPr>
      <w:r w:rsidRPr="004765C4">
        <w:rPr>
          <w:rFonts w:ascii="Times New Roman" w:hAnsi="Times New Roman" w:cs="Times New Roman"/>
          <w:b/>
          <w:bCs/>
        </w:rPr>
        <w:t>Pilote</w:t>
      </w:r>
      <w:r w:rsidRPr="004765C4">
        <w:rPr>
          <w:rFonts w:ascii="Times New Roman" w:hAnsi="Times New Roman" w:cs="Times New Roman"/>
        </w:rPr>
        <w:t xml:space="preserve"> : plan, données, formation et critères de réussite, une fois les points 1 à 3 réglés.</w:t>
      </w:r>
    </w:p>
    <w:p w14:paraId="3465C5D0" w14:textId="77777777" w:rsidR="004765C4" w:rsidRPr="004765C4" w:rsidRDefault="004765C4" w:rsidP="004765C4">
      <w:pPr>
        <w:rPr>
          <w:rFonts w:ascii="Times New Roman" w:hAnsi="Times New Roman" w:cs="Times New Roman"/>
          <w:b/>
          <w:bCs/>
        </w:rPr>
      </w:pPr>
      <w:r w:rsidRPr="004765C4">
        <w:rPr>
          <w:rFonts w:ascii="Times New Roman" w:hAnsi="Times New Roman" w:cs="Times New Roman"/>
          <w:b/>
          <w:bCs/>
        </w:rPr>
        <w:t>4. Ordre que je recommande</w:t>
      </w:r>
    </w:p>
    <w:p w14:paraId="3F62894A" w14:textId="77777777" w:rsidR="004765C4" w:rsidRPr="004765C4" w:rsidRDefault="004765C4">
      <w:pPr>
        <w:numPr>
          <w:ilvl w:val="0"/>
          <w:numId w:val="20"/>
        </w:numPr>
        <w:rPr>
          <w:rFonts w:ascii="Times New Roman" w:hAnsi="Times New Roman" w:cs="Times New Roman"/>
        </w:rPr>
      </w:pPr>
      <w:r w:rsidRPr="004765C4">
        <w:rPr>
          <w:rFonts w:ascii="Times New Roman" w:hAnsi="Times New Roman" w:cs="Times New Roman"/>
        </w:rPr>
        <w:t>Valider l'existant dans un environnement réel (points 1 et 2).</w:t>
      </w:r>
    </w:p>
    <w:p w14:paraId="4239B5B9" w14:textId="77777777" w:rsidR="004765C4" w:rsidRPr="004765C4" w:rsidRDefault="004765C4">
      <w:pPr>
        <w:numPr>
          <w:ilvl w:val="0"/>
          <w:numId w:val="20"/>
        </w:numPr>
        <w:rPr>
          <w:rFonts w:ascii="Times New Roman" w:hAnsi="Times New Roman" w:cs="Times New Roman"/>
        </w:rPr>
      </w:pPr>
      <w:r w:rsidRPr="004765C4">
        <w:rPr>
          <w:rFonts w:ascii="Times New Roman" w:hAnsi="Times New Roman" w:cs="Times New Roman"/>
        </w:rPr>
        <w:t>Durcir la sécurité (points 3 et 4).</w:t>
      </w:r>
    </w:p>
    <w:p w14:paraId="3AFD4BE1" w14:textId="77777777" w:rsidR="004765C4" w:rsidRPr="004765C4" w:rsidRDefault="004765C4">
      <w:pPr>
        <w:numPr>
          <w:ilvl w:val="0"/>
          <w:numId w:val="20"/>
        </w:numPr>
        <w:rPr>
          <w:rFonts w:ascii="Times New Roman" w:hAnsi="Times New Roman" w:cs="Times New Roman"/>
        </w:rPr>
      </w:pPr>
      <w:r w:rsidRPr="004765C4">
        <w:rPr>
          <w:rFonts w:ascii="Times New Roman" w:hAnsi="Times New Roman" w:cs="Times New Roman"/>
        </w:rPr>
        <w:t>Importer les données et préparer le pilote (point 7, formation).</w:t>
      </w:r>
    </w:p>
    <w:p w14:paraId="2254D021" w14:textId="77777777" w:rsidR="004765C4" w:rsidRPr="004765C4" w:rsidRDefault="004765C4">
      <w:pPr>
        <w:numPr>
          <w:ilvl w:val="0"/>
          <w:numId w:val="20"/>
        </w:numPr>
        <w:rPr>
          <w:rFonts w:ascii="Times New Roman" w:hAnsi="Times New Roman" w:cs="Times New Roman"/>
        </w:rPr>
      </w:pPr>
      <w:r w:rsidRPr="004765C4">
        <w:rPr>
          <w:rFonts w:ascii="Times New Roman" w:hAnsi="Times New Roman" w:cs="Times New Roman"/>
        </w:rPr>
        <w:t>Combler les manques fonctionnels utiles au pilote (points 5, 6 et 8).</w:t>
      </w:r>
    </w:p>
    <w:p w14:paraId="2AC15037" w14:textId="77777777" w:rsidR="004765C4" w:rsidRPr="004765C4" w:rsidRDefault="004765C4" w:rsidP="004765C4">
      <w:pPr>
        <w:rPr>
          <w:rFonts w:ascii="Times New Roman" w:hAnsi="Times New Roman" w:cs="Times New Roman"/>
        </w:rPr>
      </w:pPr>
      <w:r w:rsidRPr="004765C4">
        <w:rPr>
          <w:rFonts w:ascii="Times New Roman" w:hAnsi="Times New Roman" w:cs="Times New Roman"/>
        </w:rPr>
        <w:t>Les points 9 à 13 peuvent attendre les retours du pilote.</w:t>
      </w:r>
    </w:p>
    <w:p w14:paraId="7C277F52" w14:textId="7D893ACE" w:rsidR="004765C4" w:rsidRPr="004765C4" w:rsidRDefault="004765C4">
      <w:pPr>
        <w:rPr>
          <w:rFonts w:ascii="Times New Roman" w:hAnsi="Times New Roman" w:cs="Times New Roman"/>
        </w:rPr>
      </w:pPr>
      <w:r w:rsidRPr="004765C4">
        <w:rPr>
          <w:rFonts w:ascii="Times New Roman" w:hAnsi="Times New Roman" w:cs="Times New Roman"/>
        </w:rPr>
        <w:t>Souhaitez-vous commencer par le durcissement de la sécurité ou par l'import des données réelles pour préparer le pilote ?</w:t>
      </w:r>
    </w:p>
    <w:sectPr w:rsidR="004765C4" w:rsidRPr="004765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750D"/>
    <w:multiLevelType w:val="hybridMultilevel"/>
    <w:tmpl w:val="6CFC9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6D2C6C"/>
    <w:multiLevelType w:val="multilevel"/>
    <w:tmpl w:val="B746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C0E1F"/>
    <w:multiLevelType w:val="multilevel"/>
    <w:tmpl w:val="BE46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F2D76"/>
    <w:multiLevelType w:val="multilevel"/>
    <w:tmpl w:val="8180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53499"/>
    <w:multiLevelType w:val="multilevel"/>
    <w:tmpl w:val="2C8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B38FB"/>
    <w:multiLevelType w:val="multilevel"/>
    <w:tmpl w:val="7F62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55AF9"/>
    <w:multiLevelType w:val="hybridMultilevel"/>
    <w:tmpl w:val="B9E04C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561522"/>
    <w:multiLevelType w:val="multilevel"/>
    <w:tmpl w:val="F73E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A3DF1"/>
    <w:multiLevelType w:val="multilevel"/>
    <w:tmpl w:val="F9001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13129"/>
    <w:multiLevelType w:val="hybridMultilevel"/>
    <w:tmpl w:val="7BFA98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304263A"/>
    <w:multiLevelType w:val="multilevel"/>
    <w:tmpl w:val="81BA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484CD4"/>
    <w:multiLevelType w:val="multilevel"/>
    <w:tmpl w:val="3C60A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43C00"/>
    <w:multiLevelType w:val="multilevel"/>
    <w:tmpl w:val="34AC19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F1137D"/>
    <w:multiLevelType w:val="multilevel"/>
    <w:tmpl w:val="B7EC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41BF8"/>
    <w:multiLevelType w:val="multilevel"/>
    <w:tmpl w:val="7E94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71FB1"/>
    <w:multiLevelType w:val="multilevel"/>
    <w:tmpl w:val="DF4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970ECA"/>
    <w:multiLevelType w:val="multilevel"/>
    <w:tmpl w:val="402A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D2D7A"/>
    <w:multiLevelType w:val="multilevel"/>
    <w:tmpl w:val="C80C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B1D5A"/>
    <w:multiLevelType w:val="multilevel"/>
    <w:tmpl w:val="70C0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5300F"/>
    <w:multiLevelType w:val="multilevel"/>
    <w:tmpl w:val="C3DA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105294">
    <w:abstractNumId w:val="18"/>
  </w:num>
  <w:num w:numId="2" w16cid:durableId="707339591">
    <w:abstractNumId w:val="4"/>
  </w:num>
  <w:num w:numId="3" w16cid:durableId="2111773116">
    <w:abstractNumId w:val="1"/>
  </w:num>
  <w:num w:numId="4" w16cid:durableId="1594128597">
    <w:abstractNumId w:val="17"/>
  </w:num>
  <w:num w:numId="5" w16cid:durableId="101804655">
    <w:abstractNumId w:val="13"/>
  </w:num>
  <w:num w:numId="6" w16cid:durableId="710544309">
    <w:abstractNumId w:val="16"/>
  </w:num>
  <w:num w:numId="7" w16cid:durableId="1531530018">
    <w:abstractNumId w:val="14"/>
  </w:num>
  <w:num w:numId="8" w16cid:durableId="1194080360">
    <w:abstractNumId w:val="12"/>
  </w:num>
  <w:num w:numId="9" w16cid:durableId="1571847347">
    <w:abstractNumId w:val="2"/>
  </w:num>
  <w:num w:numId="10" w16cid:durableId="272513948">
    <w:abstractNumId w:val="0"/>
  </w:num>
  <w:num w:numId="11" w16cid:durableId="1645506815">
    <w:abstractNumId w:val="6"/>
  </w:num>
  <w:num w:numId="12" w16cid:durableId="462239151">
    <w:abstractNumId w:val="9"/>
  </w:num>
  <w:num w:numId="13" w16cid:durableId="60759548">
    <w:abstractNumId w:val="15"/>
  </w:num>
  <w:num w:numId="14" w16cid:durableId="919867640">
    <w:abstractNumId w:val="19"/>
  </w:num>
  <w:num w:numId="15" w16cid:durableId="421990916">
    <w:abstractNumId w:val="5"/>
  </w:num>
  <w:num w:numId="16" w16cid:durableId="605306792">
    <w:abstractNumId w:val="3"/>
  </w:num>
  <w:num w:numId="17" w16cid:durableId="779028411">
    <w:abstractNumId w:val="11"/>
  </w:num>
  <w:num w:numId="18" w16cid:durableId="1280603486">
    <w:abstractNumId w:val="7"/>
  </w:num>
  <w:num w:numId="19" w16cid:durableId="2037852293">
    <w:abstractNumId w:val="8"/>
  </w:num>
  <w:num w:numId="20" w16cid:durableId="1672836172">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1C2"/>
    <w:rsid w:val="00245E70"/>
    <w:rsid w:val="004765C4"/>
    <w:rsid w:val="00662A0E"/>
    <w:rsid w:val="007B758B"/>
    <w:rsid w:val="009A0DDB"/>
    <w:rsid w:val="00AC3820"/>
    <w:rsid w:val="00CD01C2"/>
    <w:rsid w:val="00E271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9450"/>
  <w15:chartTrackingRefBased/>
  <w15:docId w15:val="{D261165C-2FED-44E3-BB43-01E847BE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D0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D0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D01C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D01C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D01C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D01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01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01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01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01C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D01C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D01C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D01C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D01C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D01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01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01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01C2"/>
    <w:rPr>
      <w:rFonts w:eastAsiaTheme="majorEastAsia" w:cstheme="majorBidi"/>
      <w:color w:val="272727" w:themeColor="text1" w:themeTint="D8"/>
    </w:rPr>
  </w:style>
  <w:style w:type="paragraph" w:styleId="Titre">
    <w:name w:val="Title"/>
    <w:basedOn w:val="Normal"/>
    <w:next w:val="Normal"/>
    <w:link w:val="TitreCar"/>
    <w:uiPriority w:val="10"/>
    <w:qFormat/>
    <w:rsid w:val="00CD0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01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01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01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01C2"/>
    <w:pPr>
      <w:spacing w:before="160"/>
      <w:jc w:val="center"/>
    </w:pPr>
    <w:rPr>
      <w:i/>
      <w:iCs/>
      <w:color w:val="404040" w:themeColor="text1" w:themeTint="BF"/>
    </w:rPr>
  </w:style>
  <w:style w:type="character" w:customStyle="1" w:styleId="CitationCar">
    <w:name w:val="Citation Car"/>
    <w:basedOn w:val="Policepardfaut"/>
    <w:link w:val="Citation"/>
    <w:uiPriority w:val="29"/>
    <w:rsid w:val="00CD01C2"/>
    <w:rPr>
      <w:i/>
      <w:iCs/>
      <w:color w:val="404040" w:themeColor="text1" w:themeTint="BF"/>
    </w:rPr>
  </w:style>
  <w:style w:type="paragraph" w:styleId="Paragraphedeliste">
    <w:name w:val="List Paragraph"/>
    <w:basedOn w:val="Normal"/>
    <w:uiPriority w:val="34"/>
    <w:qFormat/>
    <w:rsid w:val="00CD01C2"/>
    <w:pPr>
      <w:ind w:left="720"/>
      <w:contextualSpacing/>
    </w:pPr>
  </w:style>
  <w:style w:type="character" w:styleId="Accentuationintense">
    <w:name w:val="Intense Emphasis"/>
    <w:basedOn w:val="Policepardfaut"/>
    <w:uiPriority w:val="21"/>
    <w:qFormat/>
    <w:rsid w:val="00CD01C2"/>
    <w:rPr>
      <w:i/>
      <w:iCs/>
      <w:color w:val="2F5496" w:themeColor="accent1" w:themeShade="BF"/>
    </w:rPr>
  </w:style>
  <w:style w:type="paragraph" w:styleId="Citationintense">
    <w:name w:val="Intense Quote"/>
    <w:basedOn w:val="Normal"/>
    <w:next w:val="Normal"/>
    <w:link w:val="CitationintenseCar"/>
    <w:uiPriority w:val="30"/>
    <w:qFormat/>
    <w:rsid w:val="00CD0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D01C2"/>
    <w:rPr>
      <w:i/>
      <w:iCs/>
      <w:color w:val="2F5496" w:themeColor="accent1" w:themeShade="BF"/>
    </w:rPr>
  </w:style>
  <w:style w:type="character" w:styleId="Rfrenceintense">
    <w:name w:val="Intense Reference"/>
    <w:basedOn w:val="Policepardfaut"/>
    <w:uiPriority w:val="32"/>
    <w:qFormat/>
    <w:rsid w:val="00CD01C2"/>
    <w:rPr>
      <w:b/>
      <w:bCs/>
      <w:smallCaps/>
      <w:color w:val="2F5496" w:themeColor="accent1" w:themeShade="BF"/>
      <w:spacing w:val="5"/>
    </w:rPr>
  </w:style>
  <w:style w:type="character" w:styleId="Lienhypertexte">
    <w:name w:val="Hyperlink"/>
    <w:basedOn w:val="Policepardfaut"/>
    <w:uiPriority w:val="99"/>
    <w:unhideWhenUsed/>
    <w:rsid w:val="00CD01C2"/>
    <w:rPr>
      <w:color w:val="0563C1" w:themeColor="hyperlink"/>
      <w:u w:val="single"/>
    </w:rPr>
  </w:style>
  <w:style w:type="character" w:styleId="Mentionnonrsolue">
    <w:name w:val="Unresolved Mention"/>
    <w:basedOn w:val="Policepardfaut"/>
    <w:uiPriority w:val="99"/>
    <w:semiHidden/>
    <w:unhideWhenUsed/>
    <w:rsid w:val="00CD01C2"/>
    <w:rPr>
      <w:color w:val="605E5C"/>
      <w:shd w:val="clear" w:color="auto" w:fill="E1DFDD"/>
    </w:rPr>
  </w:style>
  <w:style w:type="paragraph" w:customStyle="1" w:styleId="msonormal0">
    <w:name w:val="msonormal"/>
    <w:basedOn w:val="Normal"/>
    <w:rsid w:val="00CD01C2"/>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CD01C2"/>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apple-tab-span">
    <w:name w:val="apple-tab-span"/>
    <w:basedOn w:val="Policepardfaut"/>
    <w:rsid w:val="00CD01C2"/>
  </w:style>
  <w:style w:type="character" w:styleId="lev">
    <w:name w:val="Strong"/>
    <w:basedOn w:val="Policepardfaut"/>
    <w:uiPriority w:val="22"/>
    <w:qFormat/>
    <w:rsid w:val="004765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1" TargetMode="External"/><Relationship Id="rId5" Type="http://schemas.openxmlformats.org/officeDocument/2006/relationships/hyperlink" Target="http://www.agrici.ne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7191</TotalTime>
  <Pages>12</Pages>
  <Words>3997</Words>
  <Characters>21984</Characters>
  <Application>Microsoft Office Word</Application>
  <DocSecurity>0</DocSecurity>
  <Lines>183</Lines>
  <Paragraphs>51</Paragraphs>
  <ScaleCrop>false</ScaleCrop>
  <Company/>
  <LinksUpToDate>false</LinksUpToDate>
  <CharactersWithSpaces>25930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Nincekon YORO</dc:creator>
  <cp:keywords/>
  <dc:description/>
  <cp:lastModifiedBy>Nincekon YORO</cp:lastModifiedBy>
  <cp:revision>1</cp:revision>
  <dcterms:created xsi:type="dcterms:W3CDTF">2026-10-09T13:09:00Z</dcterms:created>
  <dcterms:modified xsi:type="dcterms:W3CDTF">2026-10-14T16:35:00Z</dcterms:modified>
</cp:coreProperties>
</file>