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122339971"/>
        <w:docPartObj>
          <w:docPartGallery w:val="Cover Pages"/>
          <w:docPartUnique/>
        </w:docPartObj>
      </w:sdtPr>
      <w:sdtEndPr>
        <w:rPr>
          <w:rFonts w:eastAsiaTheme="minorHAnsi"/>
          <w:sz w:val="24"/>
          <w:szCs w:val="24"/>
          <w:lang w:eastAsia="en-US"/>
        </w:rPr>
      </w:sdtEndPr>
      <w:sdtContent>
        <w:p w14:paraId="4625D9A1" w14:textId="3F9E8427" w:rsidR="00CC3952" w:rsidRDefault="00CC3952">
          <w:pPr>
            <w:pStyle w:val="NoSpacing"/>
            <w:rPr>
              <w:sz w:val="2"/>
            </w:rPr>
          </w:pPr>
        </w:p>
        <w:p w14:paraId="351AD3F9" w14:textId="77777777" w:rsidR="00CC3952" w:rsidRDefault="00CC3952">
          <w:r>
            <w:rPr>
              <w:noProof/>
            </w:rPr>
            <mc:AlternateContent>
              <mc:Choice Requires="wps">
                <w:drawing>
                  <wp:anchor distT="0" distB="0" distL="114300" distR="114300" simplePos="0" relativeHeight="251661312" behindDoc="0" locked="0" layoutInCell="1" allowOverlap="1" wp14:anchorId="6142D32B" wp14:editId="5BABFF0C">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861230" w14:textId="6FE87E5C" w:rsidR="00CC3952" w:rsidRDefault="00CC395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Crispr/C</w:t>
                                    </w:r>
                                    <w:r>
                                      <w:rPr>
                                        <w:rFonts w:asciiTheme="majorHAnsi" w:eastAsiaTheme="majorEastAsia" w:hAnsiTheme="majorHAnsi" w:cstheme="majorBidi"/>
                                        <w:color w:val="8496B0" w:themeColor="text2" w:themeTint="99"/>
                                        <w:sz w:val="64"/>
                                        <w:szCs w:val="64"/>
                                      </w:rPr>
                                      <w:t>as</w:t>
                                    </w:r>
                                    <w:r>
                                      <w:rPr>
                                        <w:rFonts w:asciiTheme="majorHAnsi" w:eastAsiaTheme="majorEastAsia" w:hAnsiTheme="majorHAnsi" w:cstheme="majorBidi"/>
                                        <w:caps/>
                                        <w:color w:val="8496B0" w:themeColor="text2" w:themeTint="99"/>
                                        <w:sz w:val="64"/>
                                        <w:szCs w:val="64"/>
                                      </w:rPr>
                                      <w:t>9 L</w:t>
                                    </w:r>
                                    <w:r>
                                      <w:rPr>
                                        <w:rFonts w:asciiTheme="majorHAnsi" w:eastAsiaTheme="majorEastAsia" w:hAnsiTheme="majorHAnsi" w:cstheme="majorBidi"/>
                                        <w:color w:val="8496B0" w:themeColor="text2" w:themeTint="99"/>
                                        <w:sz w:val="64"/>
                                        <w:szCs w:val="64"/>
                                      </w:rPr>
                                      <w:t>ock</w:t>
                                    </w:r>
                                    <w:r>
                                      <w:rPr>
                                        <w:rFonts w:asciiTheme="majorHAnsi" w:eastAsiaTheme="majorEastAsia" w:hAnsiTheme="majorHAnsi" w:cstheme="majorBidi"/>
                                        <w:caps/>
                                        <w:color w:val="8496B0" w:themeColor="text2" w:themeTint="99"/>
                                        <w:sz w:val="64"/>
                                        <w:szCs w:val="64"/>
                                      </w:rPr>
                                      <w:t>O</w:t>
                                    </w:r>
                                    <w:r>
                                      <w:rPr>
                                        <w:rFonts w:asciiTheme="majorHAnsi" w:eastAsiaTheme="majorEastAsia" w:hAnsiTheme="majorHAnsi" w:cstheme="majorBidi"/>
                                        <w:color w:val="8496B0" w:themeColor="text2" w:themeTint="99"/>
                                        <w:sz w:val="64"/>
                                        <w:szCs w:val="64"/>
                                      </w:rPr>
                                      <w:t>n</w:t>
                                    </w:r>
                                  </w:p>
                                </w:sdtContent>
                              </w:sdt>
                              <w:p w14:paraId="307471C3" w14:textId="673AE4E6" w:rsidR="00CC3952" w:rsidRDefault="00CC395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 project by Meryl Stav and Mike Tung</w:t>
                                    </w:r>
                                  </w:sdtContent>
                                </w:sdt>
                                <w:r>
                                  <w:rPr>
                                    <w:noProof/>
                                  </w:rPr>
                                  <w:t xml:space="preserve"> </w:t>
                                </w:r>
                              </w:p>
                              <w:p w14:paraId="7E3D13C3" w14:textId="77777777" w:rsidR="00CC3952" w:rsidRDefault="00CC39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142D32B" id="_x0000_t202" coordsize="21600,21600" o:spt="202" path="m0,0l0,21600,21600,21600,21600,0xe">
                    <v:stroke joinstyle="miter"/>
                    <v:path gradientshapeok="t" o:connecttype="rect"/>
                  </v:shapetype>
                  <v:shape id="Text_x0020_Box_x0020_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861230" w14:textId="6FE87E5C" w:rsidR="00CC3952" w:rsidRDefault="00CC395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Crispr/C</w:t>
                              </w:r>
                              <w:r>
                                <w:rPr>
                                  <w:rFonts w:asciiTheme="majorHAnsi" w:eastAsiaTheme="majorEastAsia" w:hAnsiTheme="majorHAnsi" w:cstheme="majorBidi"/>
                                  <w:color w:val="8496B0" w:themeColor="text2" w:themeTint="99"/>
                                  <w:sz w:val="64"/>
                                  <w:szCs w:val="64"/>
                                </w:rPr>
                                <w:t>as</w:t>
                              </w:r>
                              <w:r>
                                <w:rPr>
                                  <w:rFonts w:asciiTheme="majorHAnsi" w:eastAsiaTheme="majorEastAsia" w:hAnsiTheme="majorHAnsi" w:cstheme="majorBidi"/>
                                  <w:caps/>
                                  <w:color w:val="8496B0" w:themeColor="text2" w:themeTint="99"/>
                                  <w:sz w:val="64"/>
                                  <w:szCs w:val="64"/>
                                </w:rPr>
                                <w:t>9 L</w:t>
                              </w:r>
                              <w:r>
                                <w:rPr>
                                  <w:rFonts w:asciiTheme="majorHAnsi" w:eastAsiaTheme="majorEastAsia" w:hAnsiTheme="majorHAnsi" w:cstheme="majorBidi"/>
                                  <w:color w:val="8496B0" w:themeColor="text2" w:themeTint="99"/>
                                  <w:sz w:val="64"/>
                                  <w:szCs w:val="64"/>
                                </w:rPr>
                                <w:t>ock</w:t>
                              </w:r>
                              <w:r>
                                <w:rPr>
                                  <w:rFonts w:asciiTheme="majorHAnsi" w:eastAsiaTheme="majorEastAsia" w:hAnsiTheme="majorHAnsi" w:cstheme="majorBidi"/>
                                  <w:caps/>
                                  <w:color w:val="8496B0" w:themeColor="text2" w:themeTint="99"/>
                                  <w:sz w:val="64"/>
                                  <w:szCs w:val="64"/>
                                </w:rPr>
                                <w:t>O</w:t>
                              </w:r>
                              <w:r>
                                <w:rPr>
                                  <w:rFonts w:asciiTheme="majorHAnsi" w:eastAsiaTheme="majorEastAsia" w:hAnsiTheme="majorHAnsi" w:cstheme="majorBidi"/>
                                  <w:color w:val="8496B0" w:themeColor="text2" w:themeTint="99"/>
                                  <w:sz w:val="64"/>
                                  <w:szCs w:val="64"/>
                                </w:rPr>
                                <w:t>n</w:t>
                              </w:r>
                            </w:p>
                          </w:sdtContent>
                        </w:sdt>
                        <w:p w14:paraId="307471C3" w14:textId="673AE4E6" w:rsidR="00CC3952" w:rsidRDefault="00CC395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 project by Meryl Stav and Mike Tung</w:t>
                              </w:r>
                            </w:sdtContent>
                          </w:sdt>
                          <w:r>
                            <w:rPr>
                              <w:noProof/>
                            </w:rPr>
                            <w:t xml:space="preserve"> </w:t>
                          </w:r>
                        </w:p>
                        <w:p w14:paraId="7E3D13C3" w14:textId="77777777" w:rsidR="00CC3952" w:rsidRDefault="00CC3952"/>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706454CF" wp14:editId="5416872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6646AE" id="Group_x0020_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F4BCA0A" wp14:editId="1992F0E6">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2C1C73" w14:textId="34FEBF09" w:rsidR="00CC3952" w:rsidRDefault="00CC395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Northeastern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F4C1DF4" w14:textId="027BDA51" w:rsidR="00CC3952" w:rsidRDefault="00CC3952">
                                    <w:pPr>
                                      <w:pStyle w:val="NoSpacing"/>
                                      <w:jc w:val="right"/>
                                      <w:rPr>
                                        <w:color w:val="5B9BD5" w:themeColor="accent1"/>
                                        <w:sz w:val="36"/>
                                        <w:szCs w:val="36"/>
                                      </w:rPr>
                                    </w:pPr>
                                    <w:r>
                                      <w:rPr>
                                        <w:color w:val="5B9BD5" w:themeColor="accent1"/>
                                        <w:sz w:val="36"/>
                                        <w:szCs w:val="36"/>
                                      </w:rPr>
                                      <w:t>BIOL6309 Bioinformatics Computational Methods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4BCA0A" id="Text_x0020_Box_x0020_69" o:spid="_x0000_s1027" type="#_x0000_t202" style="position:absolute;margin-left:0;margin-top:0;width:468.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" filled="f" stroked="f" strokeweight=".5pt">
                    <v:textbox style="mso-fit-shape-to-text:t" inset="0,0,0,0">
                      <w:txbxContent>
                        <w:p w14:paraId="082C1C73" w14:textId="34FEBF09" w:rsidR="00CC3952" w:rsidRDefault="00CC395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Northeastern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F4C1DF4" w14:textId="027BDA51" w:rsidR="00CC3952" w:rsidRDefault="00CC3952">
                              <w:pPr>
                                <w:pStyle w:val="NoSpacing"/>
                                <w:jc w:val="right"/>
                                <w:rPr>
                                  <w:color w:val="5B9BD5" w:themeColor="accent1"/>
                                  <w:sz w:val="36"/>
                                  <w:szCs w:val="36"/>
                                </w:rPr>
                              </w:pPr>
                              <w:r>
                                <w:rPr>
                                  <w:color w:val="5B9BD5" w:themeColor="accent1"/>
                                  <w:sz w:val="36"/>
                                  <w:szCs w:val="36"/>
                                </w:rPr>
                                <w:t>BIOL6309 Bioinformatics Computational Methods 2</w:t>
                              </w:r>
                            </w:p>
                          </w:sdtContent>
                        </w:sdt>
                      </w:txbxContent>
                    </v:textbox>
                    <w10:wrap anchorx="page" anchory="margin"/>
                  </v:shape>
                </w:pict>
              </mc:Fallback>
            </mc:AlternateContent>
          </w:r>
        </w:p>
        <w:p w14:paraId="3FCC62FE" w14:textId="6AA917FC" w:rsidR="00CC3952" w:rsidRPr="00CC3952" w:rsidRDefault="00CC3952">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bCs w:val="0"/>
          <w:color w:val="auto"/>
          <w:sz w:val="24"/>
          <w:szCs w:val="24"/>
        </w:rPr>
        <w:id w:val="-511455995"/>
        <w:docPartObj>
          <w:docPartGallery w:val="Table of Contents"/>
          <w:docPartUnique/>
        </w:docPartObj>
      </w:sdtPr>
      <w:sdtEndPr>
        <w:rPr>
          <w:noProof/>
        </w:rPr>
      </w:sdtEndPr>
      <w:sdtContent>
        <w:p w14:paraId="17236334" w14:textId="77777777" w:rsidR="007563C9" w:rsidRDefault="007563C9">
          <w:pPr>
            <w:pStyle w:val="TOCHeading"/>
          </w:pPr>
          <w:r>
            <w:t>Table of Contents</w:t>
          </w:r>
        </w:p>
        <w:p w14:paraId="5EA58327" w14:textId="77777777" w:rsidR="00CC3952" w:rsidRDefault="007563C9">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47644316" w:history="1">
            <w:r w:rsidR="00CC3952" w:rsidRPr="009F4626">
              <w:rPr>
                <w:rStyle w:val="Hyperlink"/>
                <w:noProof/>
              </w:rPr>
              <w:t>Specific Aims</w:t>
            </w:r>
            <w:r w:rsidR="00CC3952">
              <w:rPr>
                <w:noProof/>
                <w:webHidden/>
              </w:rPr>
              <w:tab/>
            </w:r>
            <w:r w:rsidR="00CC3952">
              <w:rPr>
                <w:noProof/>
                <w:webHidden/>
              </w:rPr>
              <w:fldChar w:fldCharType="begin"/>
            </w:r>
            <w:r w:rsidR="00CC3952">
              <w:rPr>
                <w:noProof/>
                <w:webHidden/>
              </w:rPr>
              <w:instrText xml:space="preserve"> PAGEREF _Toc447644316 \h </w:instrText>
            </w:r>
            <w:r w:rsidR="00CC3952">
              <w:rPr>
                <w:noProof/>
                <w:webHidden/>
              </w:rPr>
            </w:r>
            <w:r w:rsidR="00CC3952">
              <w:rPr>
                <w:noProof/>
                <w:webHidden/>
              </w:rPr>
              <w:fldChar w:fldCharType="separate"/>
            </w:r>
            <w:r w:rsidR="00CC3952">
              <w:rPr>
                <w:noProof/>
                <w:webHidden/>
              </w:rPr>
              <w:t>3</w:t>
            </w:r>
            <w:r w:rsidR="00CC3952">
              <w:rPr>
                <w:noProof/>
                <w:webHidden/>
              </w:rPr>
              <w:fldChar w:fldCharType="end"/>
            </w:r>
          </w:hyperlink>
        </w:p>
        <w:p w14:paraId="0EA54BC8" w14:textId="77777777" w:rsidR="00CC3952" w:rsidRDefault="00CC3952">
          <w:pPr>
            <w:pStyle w:val="TOC1"/>
            <w:tabs>
              <w:tab w:val="right" w:leader="dot" w:pos="9350"/>
            </w:tabs>
            <w:rPr>
              <w:rFonts w:eastAsiaTheme="minorEastAsia"/>
              <w:b w:val="0"/>
              <w:bCs w:val="0"/>
              <w:noProof/>
            </w:rPr>
          </w:pPr>
          <w:hyperlink w:anchor="_Toc447644317" w:history="1">
            <w:r w:rsidRPr="009F4626">
              <w:rPr>
                <w:rStyle w:val="Hyperlink"/>
                <w:noProof/>
              </w:rPr>
              <w:t>Background and Significance</w:t>
            </w:r>
            <w:r>
              <w:rPr>
                <w:noProof/>
                <w:webHidden/>
              </w:rPr>
              <w:tab/>
            </w:r>
            <w:r>
              <w:rPr>
                <w:noProof/>
                <w:webHidden/>
              </w:rPr>
              <w:fldChar w:fldCharType="begin"/>
            </w:r>
            <w:r>
              <w:rPr>
                <w:noProof/>
                <w:webHidden/>
              </w:rPr>
              <w:instrText xml:space="preserve"> PAGEREF _Toc447644317 \h </w:instrText>
            </w:r>
            <w:r>
              <w:rPr>
                <w:noProof/>
                <w:webHidden/>
              </w:rPr>
            </w:r>
            <w:r>
              <w:rPr>
                <w:noProof/>
                <w:webHidden/>
              </w:rPr>
              <w:fldChar w:fldCharType="separate"/>
            </w:r>
            <w:r>
              <w:rPr>
                <w:noProof/>
                <w:webHidden/>
              </w:rPr>
              <w:t>3</w:t>
            </w:r>
            <w:r>
              <w:rPr>
                <w:noProof/>
                <w:webHidden/>
              </w:rPr>
              <w:fldChar w:fldCharType="end"/>
            </w:r>
          </w:hyperlink>
        </w:p>
        <w:p w14:paraId="7658FE9C" w14:textId="77777777" w:rsidR="00CC3952" w:rsidRDefault="00CC3952">
          <w:pPr>
            <w:pStyle w:val="TOC1"/>
            <w:tabs>
              <w:tab w:val="right" w:leader="dot" w:pos="9350"/>
            </w:tabs>
            <w:rPr>
              <w:rFonts w:eastAsiaTheme="minorEastAsia"/>
              <w:b w:val="0"/>
              <w:bCs w:val="0"/>
              <w:noProof/>
            </w:rPr>
          </w:pPr>
          <w:hyperlink w:anchor="_Toc447644318" w:history="1">
            <w:r w:rsidRPr="009F4626">
              <w:rPr>
                <w:rStyle w:val="Hyperlink"/>
                <w:noProof/>
              </w:rPr>
              <w:t>Preliminary Studies</w:t>
            </w:r>
            <w:r>
              <w:rPr>
                <w:noProof/>
                <w:webHidden/>
              </w:rPr>
              <w:tab/>
            </w:r>
            <w:r>
              <w:rPr>
                <w:noProof/>
                <w:webHidden/>
              </w:rPr>
              <w:fldChar w:fldCharType="begin"/>
            </w:r>
            <w:r>
              <w:rPr>
                <w:noProof/>
                <w:webHidden/>
              </w:rPr>
              <w:instrText xml:space="preserve"> PAGEREF _Toc447644318 \h </w:instrText>
            </w:r>
            <w:r>
              <w:rPr>
                <w:noProof/>
                <w:webHidden/>
              </w:rPr>
            </w:r>
            <w:r>
              <w:rPr>
                <w:noProof/>
                <w:webHidden/>
              </w:rPr>
              <w:fldChar w:fldCharType="separate"/>
            </w:r>
            <w:r>
              <w:rPr>
                <w:noProof/>
                <w:webHidden/>
              </w:rPr>
              <w:t>4</w:t>
            </w:r>
            <w:r>
              <w:rPr>
                <w:noProof/>
                <w:webHidden/>
              </w:rPr>
              <w:fldChar w:fldCharType="end"/>
            </w:r>
          </w:hyperlink>
        </w:p>
        <w:p w14:paraId="4F2CA766" w14:textId="77777777" w:rsidR="00CC3952" w:rsidRDefault="00CC3952">
          <w:pPr>
            <w:pStyle w:val="TOC1"/>
            <w:tabs>
              <w:tab w:val="right" w:leader="dot" w:pos="9350"/>
            </w:tabs>
            <w:rPr>
              <w:rFonts w:eastAsiaTheme="minorEastAsia"/>
              <w:b w:val="0"/>
              <w:bCs w:val="0"/>
              <w:noProof/>
            </w:rPr>
          </w:pPr>
          <w:hyperlink w:anchor="_Toc447644319" w:history="1">
            <w:r w:rsidRPr="009F4626">
              <w:rPr>
                <w:rStyle w:val="Hyperlink"/>
                <w:noProof/>
              </w:rPr>
              <w:t>Research Plan</w:t>
            </w:r>
            <w:r>
              <w:rPr>
                <w:noProof/>
                <w:webHidden/>
              </w:rPr>
              <w:tab/>
            </w:r>
            <w:r>
              <w:rPr>
                <w:noProof/>
                <w:webHidden/>
              </w:rPr>
              <w:fldChar w:fldCharType="begin"/>
            </w:r>
            <w:r>
              <w:rPr>
                <w:noProof/>
                <w:webHidden/>
              </w:rPr>
              <w:instrText xml:space="preserve"> PAGEREF _Toc447644319 \h </w:instrText>
            </w:r>
            <w:r>
              <w:rPr>
                <w:noProof/>
                <w:webHidden/>
              </w:rPr>
            </w:r>
            <w:r>
              <w:rPr>
                <w:noProof/>
                <w:webHidden/>
              </w:rPr>
              <w:fldChar w:fldCharType="separate"/>
            </w:r>
            <w:r>
              <w:rPr>
                <w:noProof/>
                <w:webHidden/>
              </w:rPr>
              <w:t>5</w:t>
            </w:r>
            <w:r>
              <w:rPr>
                <w:noProof/>
                <w:webHidden/>
              </w:rPr>
              <w:fldChar w:fldCharType="end"/>
            </w:r>
          </w:hyperlink>
        </w:p>
        <w:p w14:paraId="7F1ED04A" w14:textId="77777777" w:rsidR="00CC3952" w:rsidRDefault="00CC3952">
          <w:pPr>
            <w:pStyle w:val="TOC1"/>
            <w:tabs>
              <w:tab w:val="right" w:leader="dot" w:pos="9350"/>
            </w:tabs>
            <w:rPr>
              <w:rFonts w:eastAsiaTheme="minorEastAsia"/>
              <w:b w:val="0"/>
              <w:bCs w:val="0"/>
              <w:noProof/>
            </w:rPr>
          </w:pPr>
          <w:hyperlink w:anchor="_Toc447644320" w:history="1">
            <w:r w:rsidRPr="009F4626">
              <w:rPr>
                <w:rStyle w:val="Hyperlink"/>
                <w:noProof/>
              </w:rPr>
              <w:t>Proposal</w:t>
            </w:r>
            <w:r>
              <w:rPr>
                <w:noProof/>
                <w:webHidden/>
              </w:rPr>
              <w:tab/>
            </w:r>
            <w:r>
              <w:rPr>
                <w:noProof/>
                <w:webHidden/>
              </w:rPr>
              <w:fldChar w:fldCharType="begin"/>
            </w:r>
            <w:r>
              <w:rPr>
                <w:noProof/>
                <w:webHidden/>
              </w:rPr>
              <w:instrText xml:space="preserve"> PAGEREF _Toc447644320 \h </w:instrText>
            </w:r>
            <w:r>
              <w:rPr>
                <w:noProof/>
                <w:webHidden/>
              </w:rPr>
            </w:r>
            <w:r>
              <w:rPr>
                <w:noProof/>
                <w:webHidden/>
              </w:rPr>
              <w:fldChar w:fldCharType="separate"/>
            </w:r>
            <w:r>
              <w:rPr>
                <w:noProof/>
                <w:webHidden/>
              </w:rPr>
              <w:t>5</w:t>
            </w:r>
            <w:r>
              <w:rPr>
                <w:noProof/>
                <w:webHidden/>
              </w:rPr>
              <w:fldChar w:fldCharType="end"/>
            </w:r>
          </w:hyperlink>
        </w:p>
        <w:p w14:paraId="5C2997B9" w14:textId="77777777" w:rsidR="00CC3952" w:rsidRDefault="00CC3952">
          <w:pPr>
            <w:pStyle w:val="TOC1"/>
            <w:tabs>
              <w:tab w:val="right" w:leader="dot" w:pos="9350"/>
            </w:tabs>
            <w:rPr>
              <w:rFonts w:eastAsiaTheme="minorEastAsia"/>
              <w:b w:val="0"/>
              <w:bCs w:val="0"/>
              <w:noProof/>
            </w:rPr>
          </w:pPr>
          <w:hyperlink w:anchor="_Toc447644321" w:history="1">
            <w:r w:rsidRPr="009F4626">
              <w:rPr>
                <w:rStyle w:val="Hyperlink"/>
                <w:noProof/>
              </w:rPr>
              <w:t>Works Cited</w:t>
            </w:r>
            <w:r>
              <w:rPr>
                <w:noProof/>
                <w:webHidden/>
              </w:rPr>
              <w:tab/>
            </w:r>
            <w:r>
              <w:rPr>
                <w:noProof/>
                <w:webHidden/>
              </w:rPr>
              <w:fldChar w:fldCharType="begin"/>
            </w:r>
            <w:r>
              <w:rPr>
                <w:noProof/>
                <w:webHidden/>
              </w:rPr>
              <w:instrText xml:space="preserve"> PAGEREF _Toc447644321 \h </w:instrText>
            </w:r>
            <w:r>
              <w:rPr>
                <w:noProof/>
                <w:webHidden/>
              </w:rPr>
            </w:r>
            <w:r>
              <w:rPr>
                <w:noProof/>
                <w:webHidden/>
              </w:rPr>
              <w:fldChar w:fldCharType="separate"/>
            </w:r>
            <w:r>
              <w:rPr>
                <w:noProof/>
                <w:webHidden/>
              </w:rPr>
              <w:t>5</w:t>
            </w:r>
            <w:r>
              <w:rPr>
                <w:noProof/>
                <w:webHidden/>
              </w:rPr>
              <w:fldChar w:fldCharType="end"/>
            </w:r>
          </w:hyperlink>
        </w:p>
        <w:p w14:paraId="6BE4EDDE" w14:textId="77777777" w:rsidR="007563C9" w:rsidRDefault="007563C9">
          <w:pPr>
            <w:rPr>
              <w:b/>
              <w:bCs/>
              <w:noProof/>
            </w:rPr>
          </w:pPr>
          <w:r>
            <w:rPr>
              <w:b/>
              <w:bCs/>
              <w:noProof/>
            </w:rPr>
            <w:fldChar w:fldCharType="end"/>
          </w:r>
        </w:p>
      </w:sdtContent>
    </w:sdt>
    <w:p w14:paraId="48865C80" w14:textId="77777777" w:rsidR="007563C9" w:rsidRPr="00B920BF" w:rsidRDefault="00B920BF" w:rsidP="00B920BF">
      <w:pPr>
        <w:pStyle w:val="TOCHeading"/>
      </w:pPr>
      <w:r w:rsidRPr="00B920BF">
        <w:t>Table of Figures</w:t>
      </w:r>
    </w:p>
    <w:p w14:paraId="5D98CA04" w14:textId="77777777" w:rsidR="00CC3952" w:rsidRDefault="007563C9">
      <w:pPr>
        <w:pStyle w:val="TableofFigures"/>
        <w:tabs>
          <w:tab w:val="right" w:leader="dot" w:pos="9350"/>
        </w:tabs>
        <w:rPr>
          <w:rFonts w:eastAsiaTheme="minorEastAsia"/>
          <w:noProof/>
        </w:rPr>
      </w:pPr>
      <w:r>
        <w:fldChar w:fldCharType="begin"/>
      </w:r>
      <w:r>
        <w:instrText xml:space="preserve"> TOC \c "Figure" </w:instrText>
      </w:r>
      <w:r>
        <w:fldChar w:fldCharType="separate"/>
      </w:r>
      <w:r w:rsidR="00CC3952">
        <w:rPr>
          <w:noProof/>
        </w:rPr>
        <w:t>Figure 1: CRISPR/Cas9 Endonuclease System. Cas9 and a synthetic gRNA with the spacer sequence is coupled to form a Cas9-gRNA complex. The Cas9-gRNA complex binds to the gene of interest (blue) that is immediately followed by a PAM (orange). If there is sufficient homology between the target site and the gRNA and there exists a PAM, Cas9 cuts the DNA and exits, leaving the damaged DNA to repair itself either by Non-Homologous-End-Joining or Homology-Directed-Repair (Not Shown) to introduce mutations that will disrupt and silence the targeted gene.</w:t>
      </w:r>
      <w:r w:rsidR="00CC3952">
        <w:rPr>
          <w:noProof/>
        </w:rPr>
        <w:tab/>
      </w:r>
      <w:r w:rsidR="00CC3952">
        <w:rPr>
          <w:noProof/>
        </w:rPr>
        <w:fldChar w:fldCharType="begin"/>
      </w:r>
      <w:r w:rsidR="00CC3952">
        <w:rPr>
          <w:noProof/>
        </w:rPr>
        <w:instrText xml:space="preserve"> PAGEREF _Toc447644335 \h </w:instrText>
      </w:r>
      <w:r w:rsidR="00CC3952">
        <w:rPr>
          <w:noProof/>
        </w:rPr>
      </w:r>
      <w:r w:rsidR="00CC3952">
        <w:rPr>
          <w:noProof/>
        </w:rPr>
        <w:fldChar w:fldCharType="separate"/>
      </w:r>
      <w:r w:rsidR="00CC3952">
        <w:rPr>
          <w:noProof/>
        </w:rPr>
        <w:t>4</w:t>
      </w:r>
      <w:r w:rsidR="00CC3952">
        <w:rPr>
          <w:noProof/>
        </w:rPr>
        <w:fldChar w:fldCharType="end"/>
      </w:r>
    </w:p>
    <w:p w14:paraId="01539CE1" w14:textId="77777777" w:rsidR="007563C9" w:rsidRDefault="007563C9">
      <w:r>
        <w:fldChar w:fldCharType="end"/>
      </w:r>
    </w:p>
    <w:p w14:paraId="7FB62718" w14:textId="1EFE72F5" w:rsidR="00CC3952" w:rsidRDefault="00CC3952">
      <w:r>
        <w:br w:type="page"/>
      </w:r>
    </w:p>
    <w:p w14:paraId="0A06CF3D" w14:textId="77777777" w:rsidR="00B920BF" w:rsidRDefault="00B920BF" w:rsidP="00B920BF">
      <w:pPr>
        <w:pStyle w:val="Heading1"/>
      </w:pPr>
      <w:bookmarkStart w:id="0" w:name="_Toc447644316"/>
      <w:r>
        <w:t xml:space="preserve">Specific </w:t>
      </w:r>
      <w:commentRangeStart w:id="1"/>
      <w:commentRangeStart w:id="2"/>
      <w:r>
        <w:t>Aims</w:t>
      </w:r>
      <w:bookmarkEnd w:id="0"/>
      <w:commentRangeEnd w:id="1"/>
      <w:r w:rsidR="004103B3">
        <w:rPr>
          <w:rStyle w:val="CommentReference"/>
          <w:rFonts w:asciiTheme="minorHAnsi" w:eastAsiaTheme="minorHAnsi" w:hAnsiTheme="minorHAnsi" w:cstheme="minorBidi"/>
          <w:color w:val="auto"/>
        </w:rPr>
        <w:commentReference w:id="1"/>
      </w:r>
      <w:commentRangeEnd w:id="2"/>
      <w:r w:rsidR="004103B3">
        <w:rPr>
          <w:rStyle w:val="CommentReference"/>
          <w:rFonts w:asciiTheme="minorHAnsi" w:eastAsiaTheme="minorHAnsi" w:hAnsiTheme="minorHAnsi" w:cstheme="minorBidi"/>
          <w:color w:val="auto"/>
        </w:rPr>
        <w:commentReference w:id="2"/>
      </w:r>
    </w:p>
    <w:p w14:paraId="45C89BC6" w14:textId="50CA5814" w:rsidR="004103B3" w:rsidRDefault="004103B3" w:rsidP="00C02781">
      <w:pPr>
        <w:jc w:val="both"/>
      </w:pPr>
      <w:r>
        <w:t>Our</w:t>
      </w:r>
    </w:p>
    <w:p w14:paraId="3C0CC40F" w14:textId="77777777" w:rsidR="004103B3" w:rsidRDefault="004103B3" w:rsidP="00C02781">
      <w:pPr>
        <w:jc w:val="both"/>
      </w:pPr>
    </w:p>
    <w:p w14:paraId="42491E6B" w14:textId="77777777" w:rsidR="00C02781" w:rsidRDefault="00C02781" w:rsidP="00C02781">
      <w:pPr>
        <w:jc w:val="both"/>
      </w:pPr>
      <w:r w:rsidRPr="00C02781">
        <w:t>Think of this as an executive summary</w:t>
      </w:r>
    </w:p>
    <w:p w14:paraId="0A20BEC0" w14:textId="77777777" w:rsidR="00C02781" w:rsidRDefault="00C02781" w:rsidP="00C02781">
      <w:pPr>
        <w:jc w:val="both"/>
      </w:pPr>
      <w:r w:rsidRPr="00C02781">
        <w:t>Giving</w:t>
      </w:r>
      <w:r>
        <w:t xml:space="preserve"> </w:t>
      </w:r>
      <w:r w:rsidRPr="00C02781">
        <w:t>only</w:t>
      </w:r>
      <w:r>
        <w:t xml:space="preserve"> </w:t>
      </w:r>
      <w:r w:rsidRPr="00C02781">
        <w:t>minimal,</w:t>
      </w:r>
      <w:r>
        <w:t xml:space="preserve"> </w:t>
      </w:r>
      <w:r w:rsidRPr="00C02781">
        <w:t>high-level</w:t>
      </w:r>
      <w:r>
        <w:t xml:space="preserve"> </w:t>
      </w:r>
      <w:r w:rsidRPr="00C02781">
        <w:t>background</w:t>
      </w:r>
      <w:r>
        <w:t xml:space="preserve"> information</w:t>
      </w:r>
    </w:p>
    <w:p w14:paraId="254270FE" w14:textId="77777777" w:rsidR="00C02781" w:rsidRPr="00C02781" w:rsidRDefault="00C02781" w:rsidP="00C02781">
      <w:pPr>
        <w:jc w:val="both"/>
      </w:pPr>
      <w:r w:rsidRPr="00C02781">
        <w:t>And</w:t>
      </w:r>
      <w:r>
        <w:t xml:space="preserve"> </w:t>
      </w:r>
      <w:r w:rsidRPr="00C02781">
        <w:t>impact</w:t>
      </w:r>
      <w:r>
        <w:t xml:space="preserve"> </w:t>
      </w:r>
      <w:r w:rsidRPr="00C02781">
        <w:t>assessment</w:t>
      </w:r>
    </w:p>
    <w:p w14:paraId="00F57E51" w14:textId="77777777" w:rsidR="00C02781" w:rsidRPr="00C02781" w:rsidRDefault="00C02781" w:rsidP="00C02781">
      <w:pPr>
        <w:jc w:val="both"/>
      </w:pPr>
    </w:p>
    <w:p w14:paraId="64FBAC2F" w14:textId="77777777" w:rsidR="00C02781" w:rsidRDefault="00C02781" w:rsidP="00C02781">
      <w:r>
        <w:t>The key to the section</w:t>
      </w:r>
    </w:p>
    <w:p w14:paraId="26098136" w14:textId="77777777" w:rsidR="00C02781" w:rsidRDefault="00C02781" w:rsidP="00C02781">
      <w:r w:rsidRPr="00C02781">
        <w:t>Set</w:t>
      </w:r>
      <w:r>
        <w:t xml:space="preserve"> </w:t>
      </w:r>
      <w:r w:rsidRPr="00C02781">
        <w:t>of</w:t>
      </w:r>
      <w:r>
        <w:t xml:space="preserve"> </w:t>
      </w:r>
      <w:r w:rsidRPr="00C02781">
        <w:t>numbered</w:t>
      </w:r>
      <w:r>
        <w:t xml:space="preserve"> </w:t>
      </w:r>
      <w:r w:rsidRPr="00C02781">
        <w:rPr>
          <w:b/>
          <w:bCs/>
        </w:rPr>
        <w:t>Speci</w:t>
      </w:r>
      <w:r>
        <w:rPr>
          <w:b/>
          <w:bCs/>
        </w:rPr>
        <w:t>f</w:t>
      </w:r>
      <w:r w:rsidRPr="00C02781">
        <w:rPr>
          <w:b/>
          <w:bCs/>
        </w:rPr>
        <w:t>ic</w:t>
      </w:r>
      <w:r>
        <w:rPr>
          <w:b/>
          <w:bCs/>
        </w:rPr>
        <w:t xml:space="preserve"> </w:t>
      </w:r>
      <w:r w:rsidRPr="00C02781">
        <w:rPr>
          <w:b/>
          <w:bCs/>
        </w:rPr>
        <w:t>Aims</w:t>
      </w:r>
      <w:r>
        <w:rPr>
          <w:b/>
          <w:bCs/>
        </w:rPr>
        <w:t xml:space="preserve"> </w:t>
      </w:r>
      <w:r w:rsidRPr="00C02781">
        <w:t>statements</w:t>
      </w:r>
    </w:p>
    <w:p w14:paraId="55AEB667" w14:textId="77777777" w:rsidR="00C02781" w:rsidRDefault="00C02781" w:rsidP="00C02781">
      <w:r w:rsidRPr="00C02781">
        <w:t>Each</w:t>
      </w:r>
      <w:r>
        <w:t xml:space="preserve"> </w:t>
      </w:r>
      <w:r w:rsidRPr="00C02781">
        <w:t>representing</w:t>
      </w:r>
      <w:r>
        <w:t xml:space="preserve"> </w:t>
      </w:r>
      <w:r w:rsidRPr="00C02781">
        <w:t>an</w:t>
      </w:r>
      <w:r>
        <w:t xml:space="preserve"> </w:t>
      </w:r>
      <w:r w:rsidRPr="00C02781">
        <w:t>element</w:t>
      </w:r>
      <w:r>
        <w:t xml:space="preserve"> </w:t>
      </w:r>
      <w:r w:rsidRPr="00C02781">
        <w:t>of</w:t>
      </w:r>
      <w:r>
        <w:t xml:space="preserve"> </w:t>
      </w:r>
      <w:r w:rsidRPr="00C02781">
        <w:t>the</w:t>
      </w:r>
      <w:r>
        <w:t xml:space="preserve"> </w:t>
      </w:r>
      <w:r w:rsidRPr="00C02781">
        <w:t>research</w:t>
      </w:r>
      <w:r>
        <w:t xml:space="preserve"> </w:t>
      </w:r>
      <w:r w:rsidRPr="00C02781">
        <w:t>to</w:t>
      </w:r>
      <w:r>
        <w:t xml:space="preserve"> </w:t>
      </w:r>
      <w:r w:rsidRPr="00C02781">
        <w:t>be</w:t>
      </w:r>
      <w:r>
        <w:t xml:space="preserve"> conducted</w:t>
      </w:r>
    </w:p>
    <w:p w14:paraId="2A9879B1" w14:textId="77777777" w:rsidR="00C02781" w:rsidRDefault="00C02781" w:rsidP="00C02781"/>
    <w:p w14:paraId="368140D6" w14:textId="77777777" w:rsidR="00C02781" w:rsidRPr="00C02781" w:rsidRDefault="00C02781" w:rsidP="00C02781">
      <w:r w:rsidRPr="00C02781">
        <w:t>Speci</w:t>
      </w:r>
      <w:r>
        <w:t>f</w:t>
      </w:r>
      <w:r w:rsidRPr="00C02781">
        <w:t xml:space="preserve">ic Aims are your opportunity to make a positive </w:t>
      </w:r>
      <w:r>
        <w:t>first impression</w:t>
      </w:r>
    </w:p>
    <w:p w14:paraId="17A11ACD" w14:textId="77777777" w:rsidR="00B920BF" w:rsidRPr="00B920BF" w:rsidRDefault="00B920BF" w:rsidP="00B920BF"/>
    <w:p w14:paraId="1A8DE1C6" w14:textId="1191585D" w:rsidR="007563C9" w:rsidRDefault="007563C9" w:rsidP="007563C9">
      <w:pPr>
        <w:pStyle w:val="Heading1"/>
      </w:pPr>
      <w:bookmarkStart w:id="3" w:name="_Toc447644317"/>
      <w:r>
        <w:t>Background</w:t>
      </w:r>
      <w:r w:rsidR="00C66F69">
        <w:t xml:space="preserve"> and Significance</w:t>
      </w:r>
      <w:bookmarkEnd w:id="3"/>
    </w:p>
    <w:p w14:paraId="501B1E5A" w14:textId="77777777" w:rsidR="007563C9" w:rsidRPr="007563C9" w:rsidRDefault="007563C9" w:rsidP="007563C9">
      <w:r w:rsidRPr="007563C9">
        <w:t>Clustered regularly interspaced short palindromic repeats or CRISPRs are a particular family of tandem repeats found in a wide range of prokaryotic genomes</w:t>
      </w:r>
      <w:sdt>
        <w:sdtPr>
          <w:id w:val="-1591231667"/>
          <w:citation/>
        </w:sdtPr>
        <w:sdtEndPr/>
        <w:sdtContent>
          <w:r>
            <w:fldChar w:fldCharType="begin"/>
          </w:r>
          <w:r>
            <w:instrText xml:space="preserve">CITATION Ibt07 \l 1033 </w:instrText>
          </w:r>
          <w:r>
            <w:fldChar w:fldCharType="separate"/>
          </w:r>
          <w:r>
            <w:rPr>
              <w:noProof/>
            </w:rPr>
            <w:t xml:space="preserve"> (</w:t>
          </w:r>
          <w:r w:rsidRPr="007563C9">
            <w:rPr>
              <w:b/>
              <w:noProof/>
            </w:rPr>
            <w:t>Grissa, Vergnaud, &amp; Pourcel, 2007</w:t>
          </w:r>
          <w:r>
            <w:rPr>
              <w:noProof/>
            </w:rPr>
            <w:t>)</w:t>
          </w:r>
          <w:r>
            <w:fldChar w:fldCharType="end"/>
          </w:r>
        </w:sdtContent>
      </w:sdt>
      <w:r w:rsidRPr="007563C9">
        <w:t>.</w:t>
      </w:r>
      <w:r>
        <w:t xml:space="preserve"> </w:t>
      </w:r>
      <w:r w:rsidRPr="007563C9">
        <w:t>They consist of a succession of highly conserved regions varying in size from 23 to 47bp separated by similarly sized unique sequences termed spacers. Associated with CRISPRs are endonucleases called Cas9 (CRISPR Associated Proteins) and short “guide” RNA (gRNA) which when coupled together in the CRISPR system can become an essential tool for molecular scientists interested in targeting genes.</w:t>
      </w:r>
    </w:p>
    <w:p w14:paraId="3B685017" w14:textId="77777777" w:rsidR="007563C9" w:rsidRPr="007563C9" w:rsidRDefault="007563C9" w:rsidP="007563C9">
      <w:r w:rsidRPr="007563C9">
        <w:tab/>
        <w:t>Starting with the gRNA, scientis</w:t>
      </w:r>
      <w:r>
        <w:t xml:space="preserve">ts can design a synthetic gRNA </w:t>
      </w:r>
      <w:r w:rsidRPr="007563C9">
        <w:t xml:space="preserve">of about length 20bp that is complementary to a gene of interest. This targeting sequence or “spacer” sequence can be changed to be complementary to any part of the genome, i.e. target any gene of choice. However, two conditions must be met in order for the CRISPR/CAS9 system to knock a gene out. The first condition is that the spacer must be unique when compared to the rest of the genome, and the second condition is that the target is immediately upstream of a Protospacer Adjacent Motif (PAM) site. The PAM site is mandatory for target binding and the exact sequence of the PAM depends on the species of Cas9, i.e. the source bacteria from which Cas9 was derived </w:t>
      </w:r>
      <w:r>
        <w:t>(</w:t>
      </w:r>
      <w:r w:rsidRPr="007563C9">
        <w:rPr>
          <w:b/>
        </w:rPr>
        <w:fldChar w:fldCharType="begin"/>
      </w:r>
      <w:r w:rsidRPr="007563C9">
        <w:rPr>
          <w:b/>
        </w:rPr>
        <w:instrText xml:space="preserve"> REF _Ref446861949 \h </w:instrText>
      </w:r>
      <w:r>
        <w:rPr>
          <w:b/>
        </w:rPr>
        <w:instrText xml:space="preserve"> \* MERGEFORMAT </w:instrText>
      </w:r>
      <w:r w:rsidRPr="007563C9">
        <w:rPr>
          <w:b/>
        </w:rPr>
      </w:r>
      <w:r w:rsidRPr="007563C9">
        <w:rPr>
          <w:b/>
        </w:rPr>
        <w:fldChar w:fldCharType="separate"/>
      </w:r>
      <w:r w:rsidRPr="007563C9">
        <w:rPr>
          <w:b/>
        </w:rPr>
        <w:t xml:space="preserve">Figure </w:t>
      </w:r>
      <w:r w:rsidRPr="007563C9">
        <w:rPr>
          <w:b/>
          <w:noProof/>
        </w:rPr>
        <w:t>1</w:t>
      </w:r>
      <w:r w:rsidRPr="007563C9">
        <w:rPr>
          <w:b/>
        </w:rPr>
        <w:fldChar w:fldCharType="end"/>
      </w:r>
      <w:r>
        <w:t>).</w:t>
      </w:r>
    </w:p>
    <w:p w14:paraId="2BD563B0" w14:textId="77777777" w:rsidR="007563C9" w:rsidRPr="007563C9" w:rsidRDefault="007563C9" w:rsidP="007563C9">
      <w:r w:rsidRPr="007563C9">
        <w:tab/>
        <w:t>Once the two conditions have been met, CRISPR/Cas9 binds to the DNA at the target site and performs a double stranded break and the resulting damaged DNA is then subject to either Non Homologous End Joining or Homologous Directed Repair depending on the experimental design.</w:t>
      </w:r>
    </w:p>
    <w:p w14:paraId="345E2EE8" w14:textId="77777777" w:rsidR="007563C9" w:rsidRDefault="007563C9" w:rsidP="007563C9">
      <w:r w:rsidRPr="007563C9">
        <w:tab/>
        <w:t>The ability to effectively target a gene in the genome proves to be an invaluable tool for molecular biologist. One real world application would be in personalized medicine, if there is sufficient knowledge of genes associated with a disease such as Alzheimer's then scientists could cure Alzheimer's by designing a CRISPR/Cas9 system that can target and silence all genes associated with Alzheimer’s disease. Another real world application would be in population genetics, where CRISPR/Cas9 could be used in “driving” a gene in a given population into extinction or resurrection. Of course these real world applications pose ethical issues, but these applications also demonstrate the powerful utility of these “molecular scissors”.</w:t>
      </w:r>
    </w:p>
    <w:p w14:paraId="1C3A3733" w14:textId="77777777" w:rsidR="007563C9" w:rsidRDefault="007563C9" w:rsidP="007563C9"/>
    <w:p w14:paraId="00646CDC" w14:textId="77777777" w:rsidR="007563C9" w:rsidRDefault="007563C9" w:rsidP="007563C9"/>
    <w:p w14:paraId="27B0D26B" w14:textId="77777777" w:rsidR="007563C9" w:rsidRDefault="007563C9" w:rsidP="007563C9">
      <w:pPr>
        <w:keepNext/>
        <w:jc w:val="center"/>
      </w:pPr>
      <w:r>
        <w:rPr>
          <w:noProof/>
        </w:rPr>
        <w:drawing>
          <wp:inline distT="0" distB="0" distL="0" distR="0" wp14:anchorId="4A6BF46D" wp14:editId="2A8CE02D">
            <wp:extent cx="3248025" cy="4619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1.JPG"/>
                    <pic:cNvPicPr/>
                  </pic:nvPicPr>
                  <pic:blipFill>
                    <a:blip r:embed="rId10">
                      <a:extLst>
                        <a:ext uri="{28A0092B-C50C-407E-A947-70E740481C1C}">
                          <a14:useLocalDpi xmlns:a14="http://schemas.microsoft.com/office/drawing/2010/main" val="0"/>
                        </a:ext>
                      </a:extLst>
                    </a:blip>
                    <a:stretch>
                      <a:fillRect/>
                    </a:stretch>
                  </pic:blipFill>
                  <pic:spPr>
                    <a:xfrm>
                      <a:off x="0" y="0"/>
                      <a:ext cx="3248025" cy="4619625"/>
                    </a:xfrm>
                    <a:prstGeom prst="rect">
                      <a:avLst/>
                    </a:prstGeom>
                  </pic:spPr>
                </pic:pic>
              </a:graphicData>
            </a:graphic>
          </wp:inline>
        </w:drawing>
      </w:r>
    </w:p>
    <w:p w14:paraId="458529F0" w14:textId="77777777" w:rsidR="00C02781" w:rsidRDefault="007563C9" w:rsidP="00C02781">
      <w:pPr>
        <w:pStyle w:val="Caption"/>
        <w:jc w:val="center"/>
      </w:pPr>
      <w:bookmarkStart w:id="4" w:name="_Ref446861949"/>
      <w:bookmarkStart w:id="5" w:name="_Toc447644335"/>
      <w:r>
        <w:t xml:space="preserve">Figure </w:t>
      </w:r>
      <w:r w:rsidR="005922F4">
        <w:fldChar w:fldCharType="begin"/>
      </w:r>
      <w:r w:rsidR="005922F4">
        <w:instrText xml:space="preserve"> SEQ Figure \* ARABIC </w:instrText>
      </w:r>
      <w:r w:rsidR="005922F4">
        <w:fldChar w:fldCharType="separate"/>
      </w:r>
      <w:r>
        <w:rPr>
          <w:noProof/>
        </w:rPr>
        <w:t>1</w:t>
      </w:r>
      <w:r w:rsidR="005922F4">
        <w:rPr>
          <w:noProof/>
        </w:rPr>
        <w:fldChar w:fldCharType="end"/>
      </w:r>
      <w:bookmarkEnd w:id="4"/>
      <w:r>
        <w:t xml:space="preserve">: </w:t>
      </w:r>
      <w:r w:rsidRPr="0000517B">
        <w:t>CRISPR/Cas9 Endonuclease System. Cas9 and a synthetic gRNA with the spacer sequence is coupled to form a Cas9-gRNA complex. The Cas9-gRNA complex binds to the gene of interest (blue) that is immediately followed by a PAM (orange). If there is sufficient</w:t>
      </w:r>
      <w:r>
        <w:t xml:space="preserve"> </w:t>
      </w:r>
      <w:r w:rsidRPr="007563C9">
        <w:t>homology between the target site and the gRNA and there exists a PAM, Cas9 cuts the DNA and exits, leaving the damaged DNA to repair itself either by Non-Homologous-End-Joining or Homology-Directed-Repair</w:t>
      </w:r>
      <w:r>
        <w:t xml:space="preserve"> </w:t>
      </w:r>
      <w:r w:rsidRPr="007563C9">
        <w:t>(Not Shown) to introduce mutations that will disrupt and silence the targeted gene</w:t>
      </w:r>
      <w:r>
        <w:t>.</w:t>
      </w:r>
      <w:bookmarkEnd w:id="5"/>
    </w:p>
    <w:p w14:paraId="20A6C6F6" w14:textId="77777777" w:rsidR="00C02781" w:rsidRPr="00C02781" w:rsidRDefault="00C02781" w:rsidP="00C02781"/>
    <w:p w14:paraId="2EFD7A17" w14:textId="4D417F06" w:rsidR="00CC3952" w:rsidRPr="00CC3952" w:rsidRDefault="00C02781" w:rsidP="00CC3952">
      <w:pPr>
        <w:pStyle w:val="Heading1"/>
      </w:pPr>
      <w:bookmarkStart w:id="6" w:name="_Toc447644318"/>
      <w:r>
        <w:t xml:space="preserve">Preliminary </w:t>
      </w:r>
      <w:commentRangeStart w:id="7"/>
      <w:r>
        <w:t>Studies</w:t>
      </w:r>
      <w:bookmarkEnd w:id="6"/>
      <w:commentRangeEnd w:id="7"/>
      <w:r w:rsidR="004103B3">
        <w:rPr>
          <w:rStyle w:val="CommentReference"/>
          <w:rFonts w:asciiTheme="minorHAnsi" w:eastAsiaTheme="minorHAnsi" w:hAnsiTheme="minorHAnsi" w:cstheme="minorBidi"/>
          <w:color w:val="auto"/>
        </w:rPr>
        <w:commentReference w:id="7"/>
      </w:r>
    </w:p>
    <w:p w14:paraId="64B2EBA2" w14:textId="25FF12CB" w:rsidR="00CC3952" w:rsidRDefault="00CC3952" w:rsidP="00C02781">
      <w:r>
        <w:t xml:space="preserve">So far we have developed a script that </w:t>
      </w:r>
      <w:r w:rsidR="004103B3">
        <w:t xml:space="preserve">has several versions of CRISPR Cas9 to use to parse through for PAM sites. We have </w:t>
      </w:r>
    </w:p>
    <w:p w14:paraId="0E2B1631" w14:textId="77777777" w:rsidR="004103B3" w:rsidRDefault="004103B3" w:rsidP="00C02781"/>
    <w:p w14:paraId="4580CA0A" w14:textId="455A50F8" w:rsidR="004103B3" w:rsidRDefault="004103B3" w:rsidP="00C02781">
      <w:r>
        <w:t xml:space="preserve">Our first goal was to </w:t>
      </w:r>
    </w:p>
    <w:p w14:paraId="597F1EA9" w14:textId="77777777" w:rsidR="00C02781" w:rsidRDefault="00C02781" w:rsidP="00C02781">
      <w:r>
        <w:t>Describes work that you:</w:t>
      </w:r>
    </w:p>
    <w:p w14:paraId="7CC80F8F" w14:textId="77777777" w:rsidR="00C02781" w:rsidRDefault="00C02781" w:rsidP="00C02781">
      <w:pPr>
        <w:rPr>
          <w:b/>
          <w:bCs/>
        </w:rPr>
      </w:pPr>
      <w:r w:rsidRPr="00C02781">
        <w:t>– Have</w:t>
      </w:r>
      <w:r>
        <w:t xml:space="preserve"> </w:t>
      </w:r>
      <w:r w:rsidRPr="00C02781">
        <w:rPr>
          <w:b/>
          <w:bCs/>
        </w:rPr>
        <w:t>already</w:t>
      </w:r>
      <w:r>
        <w:rPr>
          <w:b/>
          <w:bCs/>
        </w:rPr>
        <w:t xml:space="preserve"> </w:t>
      </w:r>
      <w:r w:rsidRPr="00C02781">
        <w:rPr>
          <w:b/>
          <w:bCs/>
        </w:rPr>
        <w:t>done</w:t>
      </w:r>
    </w:p>
    <w:p w14:paraId="2209DCCF" w14:textId="77777777" w:rsidR="00C02781" w:rsidRPr="00C02781" w:rsidRDefault="00C02781" w:rsidP="00C02781">
      <w:r w:rsidRPr="00C02781">
        <w:t xml:space="preserve">Demonstrates that you will be able to achieve the aims that you describe </w:t>
      </w:r>
      <w:r w:rsidRPr="00C02781">
        <w:rPr>
          <w:rFonts w:ascii="MS Mincho" w:eastAsia="MS Mincho" w:hAnsi="MS Mincho" w:cs="MS Mincho"/>
        </w:rPr>
        <w:t> </w:t>
      </w:r>
    </w:p>
    <w:p w14:paraId="6F68AE6A" w14:textId="77777777" w:rsidR="00C02781" w:rsidRPr="00C02781" w:rsidRDefault="00C02781" w:rsidP="00C02781">
      <w:r w:rsidRPr="00C02781">
        <w:t xml:space="preserve">Background section focuses on other people's work, while </w:t>
      </w:r>
      <w:r w:rsidRPr="00C02781">
        <w:rPr>
          <w:b/>
          <w:bCs/>
        </w:rPr>
        <w:t xml:space="preserve">this section focuses </w:t>
      </w:r>
      <w:r w:rsidRPr="00C02781">
        <w:t xml:space="preserve">on </w:t>
      </w:r>
      <w:r w:rsidRPr="00C02781">
        <w:rPr>
          <w:b/>
          <w:bCs/>
        </w:rPr>
        <w:t xml:space="preserve">your </w:t>
      </w:r>
      <w:r w:rsidRPr="00C02781">
        <w:t xml:space="preserve">own previous work </w:t>
      </w:r>
      <w:r w:rsidRPr="00C02781">
        <w:rPr>
          <w:rFonts w:ascii="MS Mincho" w:eastAsia="MS Mincho" w:hAnsi="MS Mincho" w:cs="MS Mincho"/>
        </w:rPr>
        <w:t> </w:t>
      </w:r>
    </w:p>
    <w:p w14:paraId="1DF801B6" w14:textId="77777777" w:rsidR="00C02781" w:rsidRDefault="00C02781" w:rsidP="00C02781">
      <w:r w:rsidRPr="00C02781">
        <w:t xml:space="preserve">There is a </w:t>
      </w:r>
      <w:r>
        <w:t>fine line here:</w:t>
      </w:r>
    </w:p>
    <w:p w14:paraId="4E66577E" w14:textId="77777777" w:rsidR="00C02781" w:rsidRDefault="00C02781" w:rsidP="00C02781">
      <w:r w:rsidRPr="00C02781">
        <w:t>– Between</w:t>
      </w:r>
      <w:r>
        <w:t xml:space="preserve"> </w:t>
      </w:r>
      <w:r w:rsidRPr="00C02781">
        <w:t>showing</w:t>
      </w:r>
      <w:r>
        <w:t xml:space="preserve"> </w:t>
      </w:r>
      <w:r w:rsidRPr="00C02781">
        <w:t>that</w:t>
      </w:r>
      <w:r>
        <w:t xml:space="preserve"> </w:t>
      </w:r>
      <w:r w:rsidRPr="00C02781">
        <w:t>you</w:t>
      </w:r>
      <w:r>
        <w:t xml:space="preserve"> </w:t>
      </w:r>
      <w:r w:rsidRPr="00C02781">
        <w:t>have</w:t>
      </w:r>
      <w:r>
        <w:t xml:space="preserve"> </w:t>
      </w:r>
      <w:r w:rsidRPr="00C02781">
        <w:t>achieved</w:t>
      </w:r>
      <w:r>
        <w:t xml:space="preserve"> </w:t>
      </w:r>
      <w:r w:rsidRPr="00C02781">
        <w:t>good</w:t>
      </w:r>
      <w:r>
        <w:t xml:space="preserve"> </w:t>
      </w:r>
      <w:r w:rsidRPr="00C02781">
        <w:t>results</w:t>
      </w:r>
      <w:r>
        <w:t xml:space="preserve"> </w:t>
      </w:r>
      <w:r w:rsidRPr="00C02781">
        <w:t>in</w:t>
      </w:r>
      <w:r>
        <w:t xml:space="preserve"> </w:t>
      </w:r>
      <w:r w:rsidRPr="00C02781">
        <w:t>"pilot"</w:t>
      </w:r>
      <w:r>
        <w:t xml:space="preserve"> study</w:t>
      </w:r>
    </w:p>
    <w:p w14:paraId="47375557" w14:textId="77777777" w:rsidR="00C02781" w:rsidRPr="00C02781" w:rsidRDefault="00C02781" w:rsidP="00C02781">
      <w:r w:rsidRPr="00C02781">
        <w:t>– And</w:t>
      </w:r>
      <w:r>
        <w:t xml:space="preserve"> </w:t>
      </w:r>
      <w:r w:rsidRPr="00C02781">
        <w:t>hurting</w:t>
      </w:r>
      <w:r>
        <w:t xml:space="preserve"> </w:t>
      </w:r>
      <w:r w:rsidRPr="00C02781">
        <w:t>the</w:t>
      </w:r>
      <w:r>
        <w:t xml:space="preserve"> </w:t>
      </w:r>
      <w:r w:rsidRPr="00C02781">
        <w:t>sign</w:t>
      </w:r>
      <w:r>
        <w:t>if</w:t>
      </w:r>
      <w:r w:rsidRPr="00C02781">
        <w:t>icance</w:t>
      </w:r>
      <w:r>
        <w:t xml:space="preserve"> </w:t>
      </w:r>
      <w:r w:rsidRPr="00C02781">
        <w:t>of</w:t>
      </w:r>
      <w:r>
        <w:t xml:space="preserve"> </w:t>
      </w:r>
      <w:r w:rsidRPr="00C02781">
        <w:t>your</w:t>
      </w:r>
      <w:r>
        <w:t xml:space="preserve"> </w:t>
      </w:r>
      <w:r w:rsidRPr="00C02781">
        <w:t>proposal</w:t>
      </w:r>
      <w:r>
        <w:t xml:space="preserve"> </w:t>
      </w:r>
      <w:r w:rsidRPr="00C02781">
        <w:rPr>
          <w:b/>
          <w:bCs/>
        </w:rPr>
        <w:t>because</w:t>
      </w:r>
      <w:r>
        <w:rPr>
          <w:b/>
          <w:bCs/>
        </w:rPr>
        <w:t xml:space="preserve"> </w:t>
      </w:r>
      <w:r w:rsidRPr="00C02781">
        <w:rPr>
          <w:b/>
          <w:bCs/>
        </w:rPr>
        <w:t>you</w:t>
      </w:r>
      <w:r>
        <w:rPr>
          <w:b/>
          <w:bCs/>
        </w:rPr>
        <w:t xml:space="preserve"> have accomplished too much </w:t>
      </w:r>
      <w:r w:rsidRPr="00C02781">
        <w:rPr>
          <w:b/>
          <w:bCs/>
        </w:rPr>
        <w:t>of it already</w:t>
      </w:r>
    </w:p>
    <w:p w14:paraId="30D1B8E8" w14:textId="77777777" w:rsidR="00C02781" w:rsidRPr="00C02781" w:rsidRDefault="00C02781" w:rsidP="00C02781">
      <w:r w:rsidRPr="00C02781">
        <w:t xml:space="preserve">Here you have the chance to show some preliminary data </w:t>
      </w:r>
      <w:r w:rsidRPr="00C02781">
        <w:rPr>
          <w:rFonts w:ascii="MS Mincho" w:eastAsia="MS Mincho" w:hAnsi="MS Mincho" w:cs="MS Mincho"/>
        </w:rPr>
        <w:t> </w:t>
      </w:r>
    </w:p>
    <w:p w14:paraId="78AF6F00" w14:textId="77777777" w:rsidR="00C02781" w:rsidRDefault="00C02781" w:rsidP="00C02781"/>
    <w:p w14:paraId="7D424137" w14:textId="77777777" w:rsidR="00E62BD9" w:rsidRDefault="00E62BD9" w:rsidP="00E62BD9">
      <w:pPr>
        <w:pStyle w:val="Heading1"/>
      </w:pPr>
      <w:bookmarkStart w:id="8" w:name="_Toc447644319"/>
      <w:r>
        <w:t>Research Plan</w:t>
      </w:r>
      <w:bookmarkEnd w:id="8"/>
    </w:p>
    <w:p w14:paraId="71CCE2AC" w14:textId="77777777" w:rsidR="005254F8" w:rsidRPr="005254F8" w:rsidRDefault="005254F8" w:rsidP="005254F8">
      <w:r w:rsidRPr="005254F8">
        <w:t xml:space="preserve">Demonstrates that you have determined how to </w:t>
      </w:r>
      <w:r>
        <w:rPr>
          <w:b/>
          <w:bCs/>
        </w:rPr>
        <w:t>achieve the specif</w:t>
      </w:r>
      <w:r w:rsidRPr="005254F8">
        <w:rPr>
          <w:b/>
          <w:bCs/>
        </w:rPr>
        <w:t>ic aims</w:t>
      </w:r>
    </w:p>
    <w:p w14:paraId="5C20DEE3" w14:textId="77777777" w:rsidR="005254F8" w:rsidRDefault="005254F8" w:rsidP="005254F8">
      <w:r w:rsidRPr="005254F8">
        <w:t>Describing preliminary work you have already accomplished he</w:t>
      </w:r>
      <w:r>
        <w:t>lps establish your capabilities</w:t>
      </w:r>
    </w:p>
    <w:p w14:paraId="741394C9" w14:textId="77777777" w:rsidR="005254F8" w:rsidRDefault="005254F8" w:rsidP="005254F8">
      <w:r>
        <w:t>Noting which Specif</w:t>
      </w:r>
      <w:r w:rsidRPr="005254F8">
        <w:t>ic Aims are depende</w:t>
      </w:r>
      <w:r>
        <w:t>nt on other aims is appropriate</w:t>
      </w:r>
    </w:p>
    <w:p w14:paraId="2E3FD98F" w14:textId="77777777" w:rsidR="005254F8" w:rsidRPr="005254F8" w:rsidRDefault="005254F8" w:rsidP="005254F8">
      <w:r w:rsidRPr="005254F8">
        <w:t xml:space="preserve">You may choose to describe your backup plan if </w:t>
      </w:r>
      <w:r>
        <w:t>critical pieces do not turn out as expected</w:t>
      </w:r>
    </w:p>
    <w:p w14:paraId="628A0436" w14:textId="77777777" w:rsidR="00E62BD9" w:rsidRDefault="005254F8" w:rsidP="00C02781">
      <w:r w:rsidRPr="005254F8">
        <w:rPr>
          <w:b/>
          <w:bCs/>
        </w:rPr>
        <w:t>Write in prose</w:t>
      </w:r>
      <w:r w:rsidRPr="005254F8">
        <w:t>, no bu</w:t>
      </w:r>
      <w:r>
        <w:t>llet points!</w:t>
      </w:r>
    </w:p>
    <w:p w14:paraId="63D06D79" w14:textId="77777777" w:rsidR="00C02781" w:rsidRDefault="00C02781" w:rsidP="00C02781"/>
    <w:p w14:paraId="4E049D56" w14:textId="77777777" w:rsidR="007563C9" w:rsidRDefault="00C02781" w:rsidP="00B920BF">
      <w:pPr>
        <w:pStyle w:val="Heading1"/>
      </w:pPr>
      <w:bookmarkStart w:id="9" w:name="_Toc447644320"/>
      <w:commentRangeStart w:id="10"/>
      <w:r>
        <w:t>Proposal</w:t>
      </w:r>
      <w:bookmarkEnd w:id="9"/>
      <w:commentRangeEnd w:id="10"/>
      <w:r w:rsidR="003023C9">
        <w:rPr>
          <w:rStyle w:val="CommentReference"/>
          <w:rFonts w:asciiTheme="minorHAnsi" w:eastAsiaTheme="minorHAnsi" w:hAnsiTheme="minorHAnsi" w:cstheme="minorBidi"/>
          <w:color w:val="auto"/>
        </w:rPr>
        <w:commentReference w:id="10"/>
      </w:r>
    </w:p>
    <w:p w14:paraId="2214D90A" w14:textId="77777777" w:rsidR="00B920BF" w:rsidRPr="00B920BF" w:rsidRDefault="00B920BF" w:rsidP="00B920BF">
      <w:r w:rsidRPr="00B920BF">
        <w:t>We propose a tool for designing a CRISPR/Cas9 system that follows the rules for gene targeting and silencing. The programming project,</w:t>
      </w:r>
      <w:r>
        <w:t xml:space="preserve"> named CRISPR/Cas9 LockOn</w:t>
      </w:r>
      <w:r w:rsidRPr="00B920BF">
        <w:t>, will consist of three pieces: a database, a user friendly script, and tests. The database portion of the project will consist of curating information about various Cas9 PAMs available for endonucleases and storing them in some database system along with the outputted data from our program. The second component of the project will be our program CRISPR/Cas9 Lock-On! that will be implemented in Perl and Bash. The preliminary aim of the program will be to effectively find all valid CRISPR/Cas9 tar</w:t>
      </w:r>
      <w:r>
        <w:t xml:space="preserve">getable sites in Saccharomyces </w:t>
      </w:r>
      <w:r w:rsidRPr="00B920BF">
        <w:rPr>
          <w:i/>
          <w:iCs/>
        </w:rPr>
        <w:t>cerevisiae</w:t>
      </w:r>
      <w:r w:rsidRPr="00B920BF">
        <w:t xml:space="preserve"> (baker’s yeast) strain S288c, but we do plan to scale up to more genomes in the future such as humans. Finally, the last part of our project will be testing and automating the program to ensure high quality user-interface (UI) experience.</w:t>
      </w:r>
    </w:p>
    <w:p w14:paraId="14D72496" w14:textId="77777777" w:rsidR="00B920BF" w:rsidRDefault="00B920BF" w:rsidP="00B920BF">
      <w:r w:rsidRPr="00B920BF">
        <w:t xml:space="preserve">The workload for each of the pieces will be divided evenly between Meryl Stav and </w:t>
      </w:r>
      <w:r>
        <w:t xml:space="preserve">myself Michael Tung. (table 1) </w:t>
      </w:r>
      <w:r w:rsidRPr="00B920BF">
        <w:t>All documentation of the project will be stored on gith</w:t>
      </w:r>
      <w:r>
        <w:t>ub and will remain Open Source.</w:t>
      </w:r>
    </w:p>
    <w:p w14:paraId="1CA33AB4" w14:textId="77777777" w:rsidR="00B920BF" w:rsidRDefault="00B920BF" w:rsidP="00B920BF"/>
    <w:p w14:paraId="3D0FC550" w14:textId="77777777" w:rsidR="00B920BF" w:rsidRPr="00B920BF" w:rsidRDefault="00B920BF" w:rsidP="00B920BF"/>
    <w:p w14:paraId="21115133" w14:textId="77777777" w:rsidR="007563C9" w:rsidRPr="007563C9" w:rsidRDefault="007563C9" w:rsidP="007563C9"/>
    <w:bookmarkStart w:id="12" w:name="_Toc447644321" w:displacedByCustomXml="next"/>
    <w:sdt>
      <w:sdtPr>
        <w:rPr>
          <w:rFonts w:asciiTheme="minorHAnsi" w:eastAsiaTheme="minorHAnsi" w:hAnsiTheme="minorHAnsi" w:cstheme="minorBidi"/>
          <w:color w:val="auto"/>
          <w:sz w:val="24"/>
          <w:szCs w:val="24"/>
        </w:rPr>
        <w:id w:val="975962397"/>
        <w:docPartObj>
          <w:docPartGallery w:val="Bibliographies"/>
          <w:docPartUnique/>
        </w:docPartObj>
      </w:sdtPr>
      <w:sdtEndPr>
        <w:rPr>
          <w:b/>
          <w:bCs/>
        </w:rPr>
      </w:sdtEndPr>
      <w:sdtContent>
        <w:p w14:paraId="3064E1C7" w14:textId="77777777" w:rsidR="007563C9" w:rsidRDefault="007563C9">
          <w:pPr>
            <w:pStyle w:val="Heading1"/>
          </w:pPr>
          <w:r>
            <w:t>Works Cited</w:t>
          </w:r>
          <w:bookmarkEnd w:id="12"/>
        </w:p>
        <w:p w14:paraId="29365760" w14:textId="77777777" w:rsidR="007563C9" w:rsidRDefault="007563C9" w:rsidP="007563C9">
          <w:pPr>
            <w:pStyle w:val="Bibliography"/>
            <w:ind w:left="720" w:hanging="720"/>
            <w:rPr>
              <w:rFonts w:cs="Times New Roman"/>
              <w:noProof/>
            </w:rPr>
          </w:pPr>
          <w:r>
            <w:fldChar w:fldCharType="begin"/>
          </w:r>
          <w:r>
            <w:instrText xml:space="preserve"> BIBLIOGRAPHY </w:instrText>
          </w:r>
          <w:r>
            <w:fldChar w:fldCharType="separate"/>
          </w:r>
          <w:r>
            <w:rPr>
              <w:rFonts w:cs="Times New Roman"/>
              <w:noProof/>
            </w:rPr>
            <w:t xml:space="preserve">Grissa, I., Vergnaud, G., &amp; Pourcel, C. (2007). CRISPRFinder: a web tool to identify clustered regularly interspaced short palindromic repeats. </w:t>
          </w:r>
          <w:r>
            <w:rPr>
              <w:rFonts w:cs="Times New Roman"/>
              <w:i/>
              <w:iCs/>
              <w:noProof/>
            </w:rPr>
            <w:t>Nucleic Acids Research, 35</w:t>
          </w:r>
          <w:r>
            <w:rPr>
              <w:rFonts w:cs="Times New Roman"/>
              <w:noProof/>
            </w:rPr>
            <w:t>(Web Server), 6.</w:t>
          </w:r>
        </w:p>
        <w:p w14:paraId="24C2CDAD" w14:textId="77777777" w:rsidR="007563C9" w:rsidRDefault="007563C9" w:rsidP="007563C9">
          <w:r>
            <w:rPr>
              <w:b/>
              <w:bCs/>
            </w:rPr>
            <w:fldChar w:fldCharType="end"/>
          </w:r>
        </w:p>
      </w:sdtContent>
    </w:sdt>
    <w:p w14:paraId="60592A7B" w14:textId="77777777" w:rsidR="007563C9" w:rsidRPr="007563C9" w:rsidRDefault="007563C9" w:rsidP="007563C9"/>
    <w:sectPr w:rsidR="007563C9" w:rsidRPr="007563C9" w:rsidSect="00CC3952">
      <w:footerReference w:type="even" r:id="rId11"/>
      <w:footerReference w:type="default" r:id="rId1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ryl Stav" w:date="2016-04-05T18:36:00Z" w:initials="MS">
    <w:p w14:paraId="0F8ECE12" w14:textId="77777777" w:rsidR="004103B3" w:rsidRDefault="004103B3" w:rsidP="004103B3">
      <w:pPr>
        <w:jc w:val="both"/>
      </w:pPr>
      <w:r>
        <w:rPr>
          <w:rStyle w:val="CommentReference"/>
        </w:rPr>
        <w:annotationRef/>
      </w:r>
      <w:r w:rsidRPr="00C02781">
        <w:t>Think of this as an executive summary</w:t>
      </w:r>
    </w:p>
    <w:p w14:paraId="7484435B" w14:textId="77777777" w:rsidR="004103B3" w:rsidRDefault="004103B3" w:rsidP="004103B3">
      <w:pPr>
        <w:jc w:val="both"/>
      </w:pPr>
      <w:r w:rsidRPr="00C02781">
        <w:t>Giving</w:t>
      </w:r>
      <w:r>
        <w:t xml:space="preserve"> </w:t>
      </w:r>
      <w:r w:rsidRPr="00C02781">
        <w:t>only</w:t>
      </w:r>
      <w:r>
        <w:t xml:space="preserve"> </w:t>
      </w:r>
      <w:r w:rsidRPr="00C02781">
        <w:t>minimal,</w:t>
      </w:r>
      <w:r>
        <w:t xml:space="preserve"> </w:t>
      </w:r>
      <w:r w:rsidRPr="00C02781">
        <w:t>high-level</w:t>
      </w:r>
      <w:r>
        <w:t xml:space="preserve"> </w:t>
      </w:r>
      <w:r w:rsidRPr="00C02781">
        <w:t>background</w:t>
      </w:r>
      <w:r>
        <w:t xml:space="preserve"> information</w:t>
      </w:r>
    </w:p>
    <w:p w14:paraId="1118EA74" w14:textId="77777777" w:rsidR="004103B3" w:rsidRPr="00C02781" w:rsidRDefault="004103B3" w:rsidP="004103B3">
      <w:pPr>
        <w:jc w:val="both"/>
      </w:pPr>
      <w:r w:rsidRPr="00C02781">
        <w:t>And</w:t>
      </w:r>
      <w:r>
        <w:t xml:space="preserve"> </w:t>
      </w:r>
      <w:r w:rsidRPr="00C02781">
        <w:t>impact</w:t>
      </w:r>
      <w:r>
        <w:t xml:space="preserve"> </w:t>
      </w:r>
      <w:r w:rsidRPr="00C02781">
        <w:t>assessment</w:t>
      </w:r>
    </w:p>
    <w:p w14:paraId="03E7294E" w14:textId="77777777" w:rsidR="004103B3" w:rsidRPr="00C02781" w:rsidRDefault="004103B3" w:rsidP="004103B3">
      <w:pPr>
        <w:jc w:val="both"/>
      </w:pPr>
    </w:p>
    <w:p w14:paraId="56283B8C" w14:textId="77777777" w:rsidR="004103B3" w:rsidRDefault="004103B3" w:rsidP="004103B3">
      <w:r>
        <w:t>The key to the section</w:t>
      </w:r>
    </w:p>
    <w:p w14:paraId="60815C20" w14:textId="77777777" w:rsidR="004103B3" w:rsidRDefault="004103B3" w:rsidP="004103B3">
      <w:r w:rsidRPr="00C02781">
        <w:t>Set</w:t>
      </w:r>
      <w:r>
        <w:t xml:space="preserve"> </w:t>
      </w:r>
      <w:r w:rsidRPr="00C02781">
        <w:t>of</w:t>
      </w:r>
      <w:r>
        <w:t xml:space="preserve"> </w:t>
      </w:r>
      <w:r w:rsidRPr="00C02781">
        <w:t>numbered</w:t>
      </w:r>
      <w:r>
        <w:t xml:space="preserve"> </w:t>
      </w:r>
      <w:r w:rsidRPr="00C02781">
        <w:rPr>
          <w:b/>
          <w:bCs/>
        </w:rPr>
        <w:t>Speci</w:t>
      </w:r>
      <w:r>
        <w:rPr>
          <w:b/>
          <w:bCs/>
        </w:rPr>
        <w:t>f</w:t>
      </w:r>
      <w:r w:rsidRPr="00C02781">
        <w:rPr>
          <w:b/>
          <w:bCs/>
        </w:rPr>
        <w:t>ic</w:t>
      </w:r>
      <w:r>
        <w:rPr>
          <w:b/>
          <w:bCs/>
        </w:rPr>
        <w:t xml:space="preserve"> </w:t>
      </w:r>
      <w:r w:rsidRPr="00C02781">
        <w:rPr>
          <w:b/>
          <w:bCs/>
        </w:rPr>
        <w:t>Aims</w:t>
      </w:r>
      <w:r>
        <w:rPr>
          <w:b/>
          <w:bCs/>
        </w:rPr>
        <w:t xml:space="preserve"> </w:t>
      </w:r>
      <w:r w:rsidRPr="00C02781">
        <w:t>statements</w:t>
      </w:r>
    </w:p>
    <w:p w14:paraId="5DB8118A" w14:textId="77777777" w:rsidR="004103B3" w:rsidRDefault="004103B3" w:rsidP="004103B3">
      <w:r w:rsidRPr="00C02781">
        <w:t>Each</w:t>
      </w:r>
      <w:r>
        <w:t xml:space="preserve"> </w:t>
      </w:r>
      <w:r w:rsidRPr="00C02781">
        <w:t>representing</w:t>
      </w:r>
      <w:r>
        <w:t xml:space="preserve"> </w:t>
      </w:r>
      <w:r w:rsidRPr="00C02781">
        <w:t>an</w:t>
      </w:r>
      <w:r>
        <w:t xml:space="preserve"> </w:t>
      </w:r>
      <w:r w:rsidRPr="00C02781">
        <w:t>element</w:t>
      </w:r>
      <w:r>
        <w:t xml:space="preserve"> </w:t>
      </w:r>
      <w:r w:rsidRPr="00C02781">
        <w:t>of</w:t>
      </w:r>
      <w:r>
        <w:t xml:space="preserve"> </w:t>
      </w:r>
      <w:r w:rsidRPr="00C02781">
        <w:t>the</w:t>
      </w:r>
      <w:r>
        <w:t xml:space="preserve"> </w:t>
      </w:r>
      <w:r w:rsidRPr="00C02781">
        <w:t>research</w:t>
      </w:r>
      <w:r>
        <w:t xml:space="preserve"> </w:t>
      </w:r>
      <w:r w:rsidRPr="00C02781">
        <w:t>to</w:t>
      </w:r>
      <w:r>
        <w:t xml:space="preserve"> </w:t>
      </w:r>
      <w:r w:rsidRPr="00C02781">
        <w:t>be</w:t>
      </w:r>
      <w:r>
        <w:t xml:space="preserve"> conducted</w:t>
      </w:r>
    </w:p>
    <w:p w14:paraId="7985B3C5" w14:textId="77777777" w:rsidR="004103B3" w:rsidRDefault="004103B3" w:rsidP="004103B3"/>
    <w:p w14:paraId="194E8833" w14:textId="77777777" w:rsidR="004103B3" w:rsidRPr="00C02781" w:rsidRDefault="004103B3" w:rsidP="004103B3">
      <w:r w:rsidRPr="00C02781">
        <w:t>Speci</w:t>
      </w:r>
      <w:r>
        <w:t>f</w:t>
      </w:r>
      <w:r w:rsidRPr="00C02781">
        <w:t xml:space="preserve">ic Aims are your opportunity to make a positive </w:t>
      </w:r>
      <w:r>
        <w:t>first impression</w:t>
      </w:r>
    </w:p>
    <w:p w14:paraId="4D7ECA02" w14:textId="14189EBF" w:rsidR="004103B3" w:rsidRDefault="004103B3">
      <w:pPr>
        <w:pStyle w:val="CommentText"/>
      </w:pPr>
    </w:p>
  </w:comment>
  <w:comment w:id="2" w:author="Meryl Stav" w:date="2016-04-05T18:36:00Z" w:initials="MS">
    <w:p w14:paraId="58AB3447" w14:textId="437DA24F" w:rsidR="004103B3" w:rsidRDefault="004103B3">
      <w:pPr>
        <w:pStyle w:val="CommentText"/>
      </w:pPr>
      <w:r>
        <w:rPr>
          <w:rStyle w:val="CommentReference"/>
        </w:rPr>
        <w:annotationRef/>
      </w:r>
      <w:r>
        <w:t>Work on this section last probably?</w:t>
      </w:r>
    </w:p>
  </w:comment>
  <w:comment w:id="7" w:author="Meryl Stav" w:date="2016-04-05T18:34:00Z" w:initials="MS">
    <w:p w14:paraId="7BD91366" w14:textId="77777777" w:rsidR="004103B3" w:rsidRDefault="004103B3" w:rsidP="004103B3">
      <w:r>
        <w:rPr>
          <w:rStyle w:val="CommentReference"/>
        </w:rPr>
        <w:annotationRef/>
      </w:r>
      <w:r>
        <w:t>Describes work that you:</w:t>
      </w:r>
    </w:p>
    <w:p w14:paraId="51CA229F" w14:textId="77777777" w:rsidR="004103B3" w:rsidRDefault="004103B3" w:rsidP="004103B3">
      <w:pPr>
        <w:rPr>
          <w:b/>
          <w:bCs/>
        </w:rPr>
      </w:pPr>
      <w:r w:rsidRPr="00C02781">
        <w:t>– Have</w:t>
      </w:r>
      <w:r>
        <w:t xml:space="preserve"> </w:t>
      </w:r>
      <w:r w:rsidRPr="00C02781">
        <w:rPr>
          <w:b/>
          <w:bCs/>
        </w:rPr>
        <w:t>already</w:t>
      </w:r>
      <w:r>
        <w:rPr>
          <w:b/>
          <w:bCs/>
        </w:rPr>
        <w:t xml:space="preserve"> </w:t>
      </w:r>
      <w:r w:rsidRPr="00C02781">
        <w:rPr>
          <w:b/>
          <w:bCs/>
        </w:rPr>
        <w:t>done</w:t>
      </w:r>
    </w:p>
    <w:p w14:paraId="529EFD43" w14:textId="77777777" w:rsidR="004103B3" w:rsidRPr="00C02781" w:rsidRDefault="004103B3" w:rsidP="004103B3">
      <w:r w:rsidRPr="00C02781">
        <w:t xml:space="preserve">Demonstrates that you will be able to achieve the aims that you describe </w:t>
      </w:r>
      <w:r w:rsidRPr="00C02781">
        <w:rPr>
          <w:rFonts w:ascii="MS Mincho" w:eastAsia="MS Mincho" w:hAnsi="MS Mincho" w:cs="MS Mincho"/>
        </w:rPr>
        <w:t> </w:t>
      </w:r>
    </w:p>
    <w:p w14:paraId="3866C277" w14:textId="77777777" w:rsidR="004103B3" w:rsidRPr="00C02781" w:rsidRDefault="004103B3" w:rsidP="004103B3">
      <w:r w:rsidRPr="00C02781">
        <w:t xml:space="preserve">Background section focuses on other people's work, while </w:t>
      </w:r>
      <w:r w:rsidRPr="00C02781">
        <w:rPr>
          <w:b/>
          <w:bCs/>
        </w:rPr>
        <w:t xml:space="preserve">this section focuses </w:t>
      </w:r>
      <w:r w:rsidRPr="00C02781">
        <w:t xml:space="preserve">on </w:t>
      </w:r>
      <w:r w:rsidRPr="00C02781">
        <w:rPr>
          <w:b/>
          <w:bCs/>
        </w:rPr>
        <w:t xml:space="preserve">your </w:t>
      </w:r>
      <w:r w:rsidRPr="00C02781">
        <w:t xml:space="preserve">own previous work </w:t>
      </w:r>
      <w:r w:rsidRPr="00C02781">
        <w:rPr>
          <w:rFonts w:ascii="MS Mincho" w:eastAsia="MS Mincho" w:hAnsi="MS Mincho" w:cs="MS Mincho"/>
        </w:rPr>
        <w:t> </w:t>
      </w:r>
    </w:p>
    <w:p w14:paraId="593F21E0" w14:textId="77777777" w:rsidR="004103B3" w:rsidRDefault="004103B3" w:rsidP="004103B3">
      <w:r w:rsidRPr="00C02781">
        <w:t xml:space="preserve">There is a </w:t>
      </w:r>
      <w:r>
        <w:t>fine line here:</w:t>
      </w:r>
    </w:p>
    <w:p w14:paraId="660375A0" w14:textId="77777777" w:rsidR="004103B3" w:rsidRDefault="004103B3" w:rsidP="004103B3">
      <w:r w:rsidRPr="00C02781">
        <w:t>– Between</w:t>
      </w:r>
      <w:r>
        <w:t xml:space="preserve"> </w:t>
      </w:r>
      <w:r w:rsidRPr="00C02781">
        <w:t>showing</w:t>
      </w:r>
      <w:r>
        <w:t xml:space="preserve"> </w:t>
      </w:r>
      <w:r w:rsidRPr="00C02781">
        <w:t>that</w:t>
      </w:r>
      <w:r>
        <w:t xml:space="preserve"> </w:t>
      </w:r>
      <w:r w:rsidRPr="00C02781">
        <w:t>you</w:t>
      </w:r>
      <w:r>
        <w:t xml:space="preserve"> </w:t>
      </w:r>
      <w:r w:rsidRPr="00C02781">
        <w:t>have</w:t>
      </w:r>
      <w:r>
        <w:t xml:space="preserve"> </w:t>
      </w:r>
      <w:r w:rsidRPr="00C02781">
        <w:t>achieved</w:t>
      </w:r>
      <w:r>
        <w:t xml:space="preserve"> </w:t>
      </w:r>
      <w:r w:rsidRPr="00C02781">
        <w:t>good</w:t>
      </w:r>
      <w:r>
        <w:t xml:space="preserve"> </w:t>
      </w:r>
      <w:r w:rsidRPr="00C02781">
        <w:t>results</w:t>
      </w:r>
      <w:r>
        <w:t xml:space="preserve"> </w:t>
      </w:r>
      <w:r w:rsidRPr="00C02781">
        <w:t>in</w:t>
      </w:r>
      <w:r>
        <w:t xml:space="preserve"> </w:t>
      </w:r>
      <w:r w:rsidRPr="00C02781">
        <w:t>"pilot"</w:t>
      </w:r>
      <w:r>
        <w:t xml:space="preserve"> study</w:t>
      </w:r>
    </w:p>
    <w:p w14:paraId="2DC46081" w14:textId="77777777" w:rsidR="004103B3" w:rsidRPr="00C02781" w:rsidRDefault="004103B3" w:rsidP="004103B3">
      <w:r w:rsidRPr="00C02781">
        <w:t>– And</w:t>
      </w:r>
      <w:r>
        <w:t xml:space="preserve"> </w:t>
      </w:r>
      <w:r w:rsidRPr="00C02781">
        <w:t>hurting</w:t>
      </w:r>
      <w:r>
        <w:t xml:space="preserve"> </w:t>
      </w:r>
      <w:r w:rsidRPr="00C02781">
        <w:t>the</w:t>
      </w:r>
      <w:r>
        <w:t xml:space="preserve"> </w:t>
      </w:r>
      <w:r w:rsidRPr="00C02781">
        <w:t>sign</w:t>
      </w:r>
      <w:r>
        <w:t>if</w:t>
      </w:r>
      <w:r w:rsidRPr="00C02781">
        <w:t>icance</w:t>
      </w:r>
      <w:r>
        <w:t xml:space="preserve"> </w:t>
      </w:r>
      <w:r w:rsidRPr="00C02781">
        <w:t>of</w:t>
      </w:r>
      <w:r>
        <w:t xml:space="preserve"> </w:t>
      </w:r>
      <w:r w:rsidRPr="00C02781">
        <w:t>your</w:t>
      </w:r>
      <w:r>
        <w:t xml:space="preserve"> </w:t>
      </w:r>
      <w:r w:rsidRPr="00C02781">
        <w:t>proposal</w:t>
      </w:r>
      <w:r>
        <w:t xml:space="preserve"> </w:t>
      </w:r>
      <w:r w:rsidRPr="00C02781">
        <w:rPr>
          <w:b/>
          <w:bCs/>
        </w:rPr>
        <w:t>because</w:t>
      </w:r>
      <w:r>
        <w:rPr>
          <w:b/>
          <w:bCs/>
        </w:rPr>
        <w:t xml:space="preserve"> </w:t>
      </w:r>
      <w:r w:rsidRPr="00C02781">
        <w:rPr>
          <w:b/>
          <w:bCs/>
        </w:rPr>
        <w:t>you</w:t>
      </w:r>
      <w:r>
        <w:rPr>
          <w:b/>
          <w:bCs/>
        </w:rPr>
        <w:t xml:space="preserve"> have accomplished too much </w:t>
      </w:r>
      <w:r w:rsidRPr="00C02781">
        <w:rPr>
          <w:b/>
          <w:bCs/>
        </w:rPr>
        <w:t>of it already</w:t>
      </w:r>
    </w:p>
    <w:p w14:paraId="61B7057C" w14:textId="77777777" w:rsidR="004103B3" w:rsidRPr="00C02781" w:rsidRDefault="004103B3" w:rsidP="004103B3">
      <w:r w:rsidRPr="00C02781">
        <w:t xml:space="preserve">Here you have the chance to show some preliminary data </w:t>
      </w:r>
      <w:r w:rsidRPr="00C02781">
        <w:rPr>
          <w:rFonts w:ascii="MS Mincho" w:eastAsia="MS Mincho" w:hAnsi="MS Mincho" w:cs="MS Mincho"/>
        </w:rPr>
        <w:t> </w:t>
      </w:r>
    </w:p>
    <w:p w14:paraId="6FC8ABBC" w14:textId="00714A9B" w:rsidR="004103B3" w:rsidRDefault="004103B3">
      <w:pPr>
        <w:pStyle w:val="CommentText"/>
      </w:pPr>
    </w:p>
  </w:comment>
  <w:comment w:id="10" w:author="Meryl Stav" w:date="2016-04-06T15:42:00Z" w:initials="MS">
    <w:p w14:paraId="5D2AE734" w14:textId="310DECDE" w:rsidR="003023C9" w:rsidRDefault="003023C9">
      <w:pPr>
        <w:pStyle w:val="CommentText"/>
      </w:pPr>
      <w:r>
        <w:rPr>
          <w:rStyle w:val="CommentReference"/>
        </w:rPr>
        <w:annotationRef/>
      </w:r>
      <w:r>
        <w:t>Needs to get moved to preliminary studies &amp; research plan</w:t>
      </w:r>
      <w:bookmarkStart w:id="11" w:name="_GoBack"/>
      <w:bookmarkEnd w:id="1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ECA02" w15:done="0"/>
  <w15:commentEx w15:paraId="58AB3447" w15:paraIdParent="4D7ECA02" w15:done="0"/>
  <w15:commentEx w15:paraId="6FC8ABBC" w15:done="0"/>
  <w15:commentEx w15:paraId="5D2AE7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35247" w14:textId="77777777" w:rsidR="005922F4" w:rsidRDefault="005922F4" w:rsidP="007563C9">
      <w:r>
        <w:separator/>
      </w:r>
    </w:p>
  </w:endnote>
  <w:endnote w:type="continuationSeparator" w:id="0">
    <w:p w14:paraId="3F1B3456" w14:textId="77777777" w:rsidR="005922F4" w:rsidRDefault="005922F4" w:rsidP="0075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34AB" w14:textId="77777777" w:rsidR="00CC3952" w:rsidRDefault="00CC3952" w:rsidP="00722C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37AF7" w14:textId="77777777" w:rsidR="00CC3952" w:rsidRDefault="00CC3952" w:rsidP="00CC39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8873D" w14:textId="77777777" w:rsidR="00CC3952" w:rsidRDefault="00CC3952" w:rsidP="00722C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23C9">
      <w:rPr>
        <w:rStyle w:val="PageNumber"/>
        <w:noProof/>
      </w:rPr>
      <w:t>4</w:t>
    </w:r>
    <w:r>
      <w:rPr>
        <w:rStyle w:val="PageNumber"/>
      </w:rPr>
      <w:fldChar w:fldCharType="end"/>
    </w:r>
  </w:p>
  <w:p w14:paraId="10C3D113" w14:textId="77777777" w:rsidR="00CC3952" w:rsidRDefault="00CC3952" w:rsidP="00CC39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8DCE4" w14:textId="77777777" w:rsidR="005922F4" w:rsidRDefault="005922F4" w:rsidP="007563C9">
      <w:r>
        <w:separator/>
      </w:r>
    </w:p>
  </w:footnote>
  <w:footnote w:type="continuationSeparator" w:id="0">
    <w:p w14:paraId="4B1184C4" w14:textId="77777777" w:rsidR="005922F4" w:rsidRDefault="005922F4" w:rsidP="007563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ryl Stav">
    <w15:presenceInfo w15:providerId="Windows Live" w15:userId="33140dddfec8d8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C9"/>
    <w:rsid w:val="001D7DA6"/>
    <w:rsid w:val="002F51D4"/>
    <w:rsid w:val="003023C9"/>
    <w:rsid w:val="003C438D"/>
    <w:rsid w:val="004103B3"/>
    <w:rsid w:val="005254F8"/>
    <w:rsid w:val="005922F4"/>
    <w:rsid w:val="00614725"/>
    <w:rsid w:val="007563C9"/>
    <w:rsid w:val="0080686C"/>
    <w:rsid w:val="00AA59B9"/>
    <w:rsid w:val="00B920BF"/>
    <w:rsid w:val="00BC05B7"/>
    <w:rsid w:val="00C02781"/>
    <w:rsid w:val="00C66F69"/>
    <w:rsid w:val="00CC3952"/>
    <w:rsid w:val="00E62BD9"/>
    <w:rsid w:val="00F5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10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20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3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3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3C9"/>
    <w:pPr>
      <w:spacing w:before="480" w:line="276" w:lineRule="auto"/>
      <w:outlineLvl w:val="9"/>
    </w:pPr>
    <w:rPr>
      <w:b/>
      <w:bCs/>
      <w:sz w:val="28"/>
      <w:szCs w:val="28"/>
    </w:rPr>
  </w:style>
  <w:style w:type="paragraph" w:styleId="TOC1">
    <w:name w:val="toc 1"/>
    <w:basedOn w:val="Normal"/>
    <w:next w:val="Normal"/>
    <w:autoRedefine/>
    <w:uiPriority w:val="39"/>
    <w:unhideWhenUsed/>
    <w:rsid w:val="007563C9"/>
    <w:pPr>
      <w:spacing w:before="120"/>
    </w:pPr>
    <w:rPr>
      <w:b/>
      <w:bCs/>
    </w:rPr>
  </w:style>
  <w:style w:type="character" w:styleId="Hyperlink">
    <w:name w:val="Hyperlink"/>
    <w:basedOn w:val="DefaultParagraphFont"/>
    <w:uiPriority w:val="99"/>
    <w:unhideWhenUsed/>
    <w:rsid w:val="007563C9"/>
    <w:rPr>
      <w:color w:val="0563C1" w:themeColor="hyperlink"/>
      <w:u w:val="single"/>
    </w:rPr>
  </w:style>
  <w:style w:type="paragraph" w:styleId="TOC2">
    <w:name w:val="toc 2"/>
    <w:basedOn w:val="Normal"/>
    <w:next w:val="Normal"/>
    <w:autoRedefine/>
    <w:uiPriority w:val="39"/>
    <w:semiHidden/>
    <w:unhideWhenUsed/>
    <w:rsid w:val="007563C9"/>
    <w:pPr>
      <w:ind w:left="240"/>
    </w:pPr>
    <w:rPr>
      <w:b/>
      <w:bCs/>
      <w:sz w:val="22"/>
      <w:szCs w:val="22"/>
    </w:rPr>
  </w:style>
  <w:style w:type="paragraph" w:styleId="TOC3">
    <w:name w:val="toc 3"/>
    <w:basedOn w:val="Normal"/>
    <w:next w:val="Normal"/>
    <w:autoRedefine/>
    <w:uiPriority w:val="39"/>
    <w:semiHidden/>
    <w:unhideWhenUsed/>
    <w:rsid w:val="007563C9"/>
    <w:pPr>
      <w:ind w:left="480"/>
    </w:pPr>
    <w:rPr>
      <w:sz w:val="22"/>
      <w:szCs w:val="22"/>
    </w:rPr>
  </w:style>
  <w:style w:type="paragraph" w:styleId="TOC4">
    <w:name w:val="toc 4"/>
    <w:basedOn w:val="Normal"/>
    <w:next w:val="Normal"/>
    <w:autoRedefine/>
    <w:uiPriority w:val="39"/>
    <w:semiHidden/>
    <w:unhideWhenUsed/>
    <w:rsid w:val="007563C9"/>
    <w:pPr>
      <w:ind w:left="720"/>
    </w:pPr>
    <w:rPr>
      <w:sz w:val="20"/>
      <w:szCs w:val="20"/>
    </w:rPr>
  </w:style>
  <w:style w:type="paragraph" w:styleId="TOC5">
    <w:name w:val="toc 5"/>
    <w:basedOn w:val="Normal"/>
    <w:next w:val="Normal"/>
    <w:autoRedefine/>
    <w:uiPriority w:val="39"/>
    <w:semiHidden/>
    <w:unhideWhenUsed/>
    <w:rsid w:val="007563C9"/>
    <w:pPr>
      <w:ind w:left="960"/>
    </w:pPr>
    <w:rPr>
      <w:sz w:val="20"/>
      <w:szCs w:val="20"/>
    </w:rPr>
  </w:style>
  <w:style w:type="paragraph" w:styleId="TOC6">
    <w:name w:val="toc 6"/>
    <w:basedOn w:val="Normal"/>
    <w:next w:val="Normal"/>
    <w:autoRedefine/>
    <w:uiPriority w:val="39"/>
    <w:semiHidden/>
    <w:unhideWhenUsed/>
    <w:rsid w:val="007563C9"/>
    <w:pPr>
      <w:ind w:left="1200"/>
    </w:pPr>
    <w:rPr>
      <w:sz w:val="20"/>
      <w:szCs w:val="20"/>
    </w:rPr>
  </w:style>
  <w:style w:type="paragraph" w:styleId="TOC7">
    <w:name w:val="toc 7"/>
    <w:basedOn w:val="Normal"/>
    <w:next w:val="Normal"/>
    <w:autoRedefine/>
    <w:uiPriority w:val="39"/>
    <w:semiHidden/>
    <w:unhideWhenUsed/>
    <w:rsid w:val="007563C9"/>
    <w:pPr>
      <w:ind w:left="1440"/>
    </w:pPr>
    <w:rPr>
      <w:sz w:val="20"/>
      <w:szCs w:val="20"/>
    </w:rPr>
  </w:style>
  <w:style w:type="paragraph" w:styleId="TOC8">
    <w:name w:val="toc 8"/>
    <w:basedOn w:val="Normal"/>
    <w:next w:val="Normal"/>
    <w:autoRedefine/>
    <w:uiPriority w:val="39"/>
    <w:semiHidden/>
    <w:unhideWhenUsed/>
    <w:rsid w:val="007563C9"/>
    <w:pPr>
      <w:ind w:left="1680"/>
    </w:pPr>
    <w:rPr>
      <w:sz w:val="20"/>
      <w:szCs w:val="20"/>
    </w:rPr>
  </w:style>
  <w:style w:type="paragraph" w:styleId="TOC9">
    <w:name w:val="toc 9"/>
    <w:basedOn w:val="Normal"/>
    <w:next w:val="Normal"/>
    <w:autoRedefine/>
    <w:uiPriority w:val="39"/>
    <w:semiHidden/>
    <w:unhideWhenUsed/>
    <w:rsid w:val="007563C9"/>
    <w:pPr>
      <w:ind w:left="1920"/>
    </w:pPr>
    <w:rPr>
      <w:sz w:val="20"/>
      <w:szCs w:val="20"/>
    </w:rPr>
  </w:style>
  <w:style w:type="paragraph" w:styleId="Bibliography">
    <w:name w:val="Bibliography"/>
    <w:basedOn w:val="Normal"/>
    <w:next w:val="Normal"/>
    <w:uiPriority w:val="37"/>
    <w:unhideWhenUsed/>
    <w:rsid w:val="007563C9"/>
  </w:style>
  <w:style w:type="paragraph" w:styleId="EndnoteText">
    <w:name w:val="endnote text"/>
    <w:basedOn w:val="Normal"/>
    <w:link w:val="EndnoteTextChar"/>
    <w:uiPriority w:val="99"/>
    <w:unhideWhenUsed/>
    <w:rsid w:val="007563C9"/>
  </w:style>
  <w:style w:type="character" w:customStyle="1" w:styleId="EndnoteTextChar">
    <w:name w:val="Endnote Text Char"/>
    <w:basedOn w:val="DefaultParagraphFont"/>
    <w:link w:val="EndnoteText"/>
    <w:uiPriority w:val="99"/>
    <w:rsid w:val="007563C9"/>
  </w:style>
  <w:style w:type="character" w:styleId="EndnoteReference">
    <w:name w:val="endnote reference"/>
    <w:basedOn w:val="DefaultParagraphFont"/>
    <w:uiPriority w:val="99"/>
    <w:unhideWhenUsed/>
    <w:rsid w:val="007563C9"/>
    <w:rPr>
      <w:vertAlign w:val="superscript"/>
    </w:rPr>
  </w:style>
  <w:style w:type="paragraph" w:styleId="Caption">
    <w:name w:val="caption"/>
    <w:basedOn w:val="Normal"/>
    <w:next w:val="Normal"/>
    <w:uiPriority w:val="35"/>
    <w:unhideWhenUsed/>
    <w:qFormat/>
    <w:rsid w:val="007563C9"/>
    <w:pPr>
      <w:spacing w:after="200"/>
    </w:pPr>
    <w:rPr>
      <w:i/>
      <w:iCs/>
      <w:color w:val="44546A" w:themeColor="text2"/>
      <w:sz w:val="18"/>
      <w:szCs w:val="18"/>
    </w:rPr>
  </w:style>
  <w:style w:type="paragraph" w:styleId="TableofFigures">
    <w:name w:val="table of figures"/>
    <w:basedOn w:val="Normal"/>
    <w:next w:val="Normal"/>
    <w:uiPriority w:val="99"/>
    <w:unhideWhenUsed/>
    <w:rsid w:val="007563C9"/>
    <w:pPr>
      <w:ind w:left="480" w:hanging="480"/>
    </w:pPr>
  </w:style>
  <w:style w:type="character" w:customStyle="1" w:styleId="Heading2Char">
    <w:name w:val="Heading 2 Char"/>
    <w:basedOn w:val="DefaultParagraphFont"/>
    <w:link w:val="Heading2"/>
    <w:uiPriority w:val="9"/>
    <w:rsid w:val="00B920B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66F6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6F69"/>
    <w:rPr>
      <w:rFonts w:eastAsiaTheme="minorEastAsia"/>
      <w:color w:val="5A5A5A" w:themeColor="text1" w:themeTint="A5"/>
      <w:spacing w:val="15"/>
      <w:sz w:val="22"/>
      <w:szCs w:val="22"/>
    </w:rPr>
  </w:style>
  <w:style w:type="paragraph" w:styleId="NoSpacing">
    <w:name w:val="No Spacing"/>
    <w:link w:val="NoSpacingChar"/>
    <w:uiPriority w:val="1"/>
    <w:qFormat/>
    <w:rsid w:val="00CC3952"/>
    <w:rPr>
      <w:rFonts w:eastAsiaTheme="minorEastAsia"/>
      <w:sz w:val="22"/>
      <w:szCs w:val="22"/>
      <w:lang w:eastAsia="zh-CN"/>
    </w:rPr>
  </w:style>
  <w:style w:type="character" w:customStyle="1" w:styleId="NoSpacingChar">
    <w:name w:val="No Spacing Char"/>
    <w:basedOn w:val="DefaultParagraphFont"/>
    <w:link w:val="NoSpacing"/>
    <w:uiPriority w:val="1"/>
    <w:rsid w:val="00CC3952"/>
    <w:rPr>
      <w:rFonts w:eastAsiaTheme="minorEastAsia"/>
      <w:sz w:val="22"/>
      <w:szCs w:val="22"/>
      <w:lang w:eastAsia="zh-CN"/>
    </w:rPr>
  </w:style>
  <w:style w:type="paragraph" w:styleId="Footer">
    <w:name w:val="footer"/>
    <w:basedOn w:val="Normal"/>
    <w:link w:val="FooterChar"/>
    <w:uiPriority w:val="99"/>
    <w:unhideWhenUsed/>
    <w:rsid w:val="00CC3952"/>
    <w:pPr>
      <w:tabs>
        <w:tab w:val="center" w:pos="4680"/>
        <w:tab w:val="right" w:pos="9360"/>
      </w:tabs>
    </w:pPr>
  </w:style>
  <w:style w:type="character" w:customStyle="1" w:styleId="FooterChar">
    <w:name w:val="Footer Char"/>
    <w:basedOn w:val="DefaultParagraphFont"/>
    <w:link w:val="Footer"/>
    <w:uiPriority w:val="99"/>
    <w:rsid w:val="00CC3952"/>
  </w:style>
  <w:style w:type="character" w:styleId="PageNumber">
    <w:name w:val="page number"/>
    <w:basedOn w:val="DefaultParagraphFont"/>
    <w:uiPriority w:val="99"/>
    <w:semiHidden/>
    <w:unhideWhenUsed/>
    <w:rsid w:val="00CC3952"/>
  </w:style>
  <w:style w:type="character" w:styleId="CommentReference">
    <w:name w:val="annotation reference"/>
    <w:basedOn w:val="DefaultParagraphFont"/>
    <w:uiPriority w:val="99"/>
    <w:semiHidden/>
    <w:unhideWhenUsed/>
    <w:rsid w:val="00CC3952"/>
    <w:rPr>
      <w:sz w:val="18"/>
      <w:szCs w:val="18"/>
    </w:rPr>
  </w:style>
  <w:style w:type="paragraph" w:styleId="CommentText">
    <w:name w:val="annotation text"/>
    <w:basedOn w:val="Normal"/>
    <w:link w:val="CommentTextChar"/>
    <w:uiPriority w:val="99"/>
    <w:semiHidden/>
    <w:unhideWhenUsed/>
    <w:rsid w:val="00CC3952"/>
  </w:style>
  <w:style w:type="character" w:customStyle="1" w:styleId="CommentTextChar">
    <w:name w:val="Comment Text Char"/>
    <w:basedOn w:val="DefaultParagraphFont"/>
    <w:link w:val="CommentText"/>
    <w:uiPriority w:val="99"/>
    <w:semiHidden/>
    <w:rsid w:val="00CC3952"/>
  </w:style>
  <w:style w:type="paragraph" w:styleId="CommentSubject">
    <w:name w:val="annotation subject"/>
    <w:basedOn w:val="CommentText"/>
    <w:next w:val="CommentText"/>
    <w:link w:val="CommentSubjectChar"/>
    <w:uiPriority w:val="99"/>
    <w:semiHidden/>
    <w:unhideWhenUsed/>
    <w:rsid w:val="00CC3952"/>
    <w:rPr>
      <w:b/>
      <w:bCs/>
      <w:sz w:val="20"/>
      <w:szCs w:val="20"/>
    </w:rPr>
  </w:style>
  <w:style w:type="character" w:customStyle="1" w:styleId="CommentSubjectChar">
    <w:name w:val="Comment Subject Char"/>
    <w:basedOn w:val="CommentTextChar"/>
    <w:link w:val="CommentSubject"/>
    <w:uiPriority w:val="99"/>
    <w:semiHidden/>
    <w:rsid w:val="00CC3952"/>
    <w:rPr>
      <w:b/>
      <w:bCs/>
      <w:sz w:val="20"/>
      <w:szCs w:val="20"/>
    </w:rPr>
  </w:style>
  <w:style w:type="paragraph" w:styleId="BalloonText">
    <w:name w:val="Balloon Text"/>
    <w:basedOn w:val="Normal"/>
    <w:link w:val="BalloonTextChar"/>
    <w:uiPriority w:val="99"/>
    <w:semiHidden/>
    <w:unhideWhenUsed/>
    <w:rsid w:val="00CC395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C395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9899">
      <w:bodyDiv w:val="1"/>
      <w:marLeft w:val="0"/>
      <w:marRight w:val="0"/>
      <w:marTop w:val="0"/>
      <w:marBottom w:val="0"/>
      <w:divBdr>
        <w:top w:val="none" w:sz="0" w:space="0" w:color="auto"/>
        <w:left w:val="none" w:sz="0" w:space="0" w:color="auto"/>
        <w:bottom w:val="none" w:sz="0" w:space="0" w:color="auto"/>
        <w:right w:val="none" w:sz="0" w:space="0" w:color="auto"/>
      </w:divBdr>
    </w:div>
    <w:div w:id="121971173">
      <w:bodyDiv w:val="1"/>
      <w:marLeft w:val="0"/>
      <w:marRight w:val="0"/>
      <w:marTop w:val="0"/>
      <w:marBottom w:val="0"/>
      <w:divBdr>
        <w:top w:val="none" w:sz="0" w:space="0" w:color="auto"/>
        <w:left w:val="none" w:sz="0" w:space="0" w:color="auto"/>
        <w:bottom w:val="none" w:sz="0" w:space="0" w:color="auto"/>
        <w:right w:val="none" w:sz="0" w:space="0" w:color="auto"/>
      </w:divBdr>
    </w:div>
    <w:div w:id="346372616">
      <w:bodyDiv w:val="1"/>
      <w:marLeft w:val="0"/>
      <w:marRight w:val="0"/>
      <w:marTop w:val="0"/>
      <w:marBottom w:val="0"/>
      <w:divBdr>
        <w:top w:val="none" w:sz="0" w:space="0" w:color="auto"/>
        <w:left w:val="none" w:sz="0" w:space="0" w:color="auto"/>
        <w:bottom w:val="none" w:sz="0" w:space="0" w:color="auto"/>
        <w:right w:val="none" w:sz="0" w:space="0" w:color="auto"/>
      </w:divBdr>
    </w:div>
    <w:div w:id="392198104">
      <w:bodyDiv w:val="1"/>
      <w:marLeft w:val="0"/>
      <w:marRight w:val="0"/>
      <w:marTop w:val="0"/>
      <w:marBottom w:val="0"/>
      <w:divBdr>
        <w:top w:val="none" w:sz="0" w:space="0" w:color="auto"/>
        <w:left w:val="none" w:sz="0" w:space="0" w:color="auto"/>
        <w:bottom w:val="none" w:sz="0" w:space="0" w:color="auto"/>
        <w:right w:val="none" w:sz="0" w:space="0" w:color="auto"/>
      </w:divBdr>
    </w:div>
    <w:div w:id="501822182">
      <w:bodyDiv w:val="1"/>
      <w:marLeft w:val="0"/>
      <w:marRight w:val="0"/>
      <w:marTop w:val="0"/>
      <w:marBottom w:val="0"/>
      <w:divBdr>
        <w:top w:val="none" w:sz="0" w:space="0" w:color="auto"/>
        <w:left w:val="none" w:sz="0" w:space="0" w:color="auto"/>
        <w:bottom w:val="none" w:sz="0" w:space="0" w:color="auto"/>
        <w:right w:val="none" w:sz="0" w:space="0" w:color="auto"/>
      </w:divBdr>
    </w:div>
    <w:div w:id="943457167">
      <w:bodyDiv w:val="1"/>
      <w:marLeft w:val="0"/>
      <w:marRight w:val="0"/>
      <w:marTop w:val="0"/>
      <w:marBottom w:val="0"/>
      <w:divBdr>
        <w:top w:val="none" w:sz="0" w:space="0" w:color="auto"/>
        <w:left w:val="none" w:sz="0" w:space="0" w:color="auto"/>
        <w:bottom w:val="none" w:sz="0" w:space="0" w:color="auto"/>
        <w:right w:val="none" w:sz="0" w:space="0" w:color="auto"/>
      </w:divBdr>
    </w:div>
    <w:div w:id="1326662880">
      <w:bodyDiv w:val="1"/>
      <w:marLeft w:val="0"/>
      <w:marRight w:val="0"/>
      <w:marTop w:val="0"/>
      <w:marBottom w:val="0"/>
      <w:divBdr>
        <w:top w:val="none" w:sz="0" w:space="0" w:color="auto"/>
        <w:left w:val="none" w:sz="0" w:space="0" w:color="auto"/>
        <w:bottom w:val="none" w:sz="0" w:space="0" w:color="auto"/>
        <w:right w:val="none" w:sz="0" w:space="0" w:color="auto"/>
      </w:divBdr>
    </w:div>
    <w:div w:id="1356418178">
      <w:bodyDiv w:val="1"/>
      <w:marLeft w:val="0"/>
      <w:marRight w:val="0"/>
      <w:marTop w:val="0"/>
      <w:marBottom w:val="0"/>
      <w:divBdr>
        <w:top w:val="none" w:sz="0" w:space="0" w:color="auto"/>
        <w:left w:val="none" w:sz="0" w:space="0" w:color="auto"/>
        <w:bottom w:val="none" w:sz="0" w:space="0" w:color="auto"/>
        <w:right w:val="none" w:sz="0" w:space="0" w:color="auto"/>
      </w:divBdr>
    </w:div>
    <w:div w:id="1409621547">
      <w:bodyDiv w:val="1"/>
      <w:marLeft w:val="0"/>
      <w:marRight w:val="0"/>
      <w:marTop w:val="0"/>
      <w:marBottom w:val="0"/>
      <w:divBdr>
        <w:top w:val="none" w:sz="0" w:space="0" w:color="auto"/>
        <w:left w:val="none" w:sz="0" w:space="0" w:color="auto"/>
        <w:bottom w:val="none" w:sz="0" w:space="0" w:color="auto"/>
        <w:right w:val="none" w:sz="0" w:space="0" w:color="auto"/>
      </w:divBdr>
    </w:div>
    <w:div w:id="1731533986">
      <w:bodyDiv w:val="1"/>
      <w:marLeft w:val="0"/>
      <w:marRight w:val="0"/>
      <w:marTop w:val="0"/>
      <w:marBottom w:val="0"/>
      <w:divBdr>
        <w:top w:val="none" w:sz="0" w:space="0" w:color="auto"/>
        <w:left w:val="none" w:sz="0" w:space="0" w:color="auto"/>
        <w:bottom w:val="none" w:sz="0" w:space="0" w:color="auto"/>
        <w:right w:val="none" w:sz="0" w:space="0" w:color="auto"/>
      </w:divBdr>
    </w:div>
    <w:div w:id="1815025182">
      <w:bodyDiv w:val="1"/>
      <w:marLeft w:val="0"/>
      <w:marRight w:val="0"/>
      <w:marTop w:val="0"/>
      <w:marBottom w:val="0"/>
      <w:divBdr>
        <w:top w:val="none" w:sz="0" w:space="0" w:color="auto"/>
        <w:left w:val="none" w:sz="0" w:space="0" w:color="auto"/>
        <w:bottom w:val="none" w:sz="0" w:space="0" w:color="auto"/>
        <w:right w:val="none" w:sz="0" w:space="0" w:color="auto"/>
      </w:divBdr>
    </w:div>
    <w:div w:id="1845053928">
      <w:bodyDiv w:val="1"/>
      <w:marLeft w:val="0"/>
      <w:marRight w:val="0"/>
      <w:marTop w:val="0"/>
      <w:marBottom w:val="0"/>
      <w:divBdr>
        <w:top w:val="none" w:sz="0" w:space="0" w:color="auto"/>
        <w:left w:val="none" w:sz="0" w:space="0" w:color="auto"/>
        <w:bottom w:val="none" w:sz="0" w:space="0" w:color="auto"/>
        <w:right w:val="none" w:sz="0" w:space="0" w:color="auto"/>
      </w:divBdr>
    </w:div>
    <w:div w:id="1855992194">
      <w:bodyDiv w:val="1"/>
      <w:marLeft w:val="0"/>
      <w:marRight w:val="0"/>
      <w:marTop w:val="0"/>
      <w:marBottom w:val="0"/>
      <w:divBdr>
        <w:top w:val="none" w:sz="0" w:space="0" w:color="auto"/>
        <w:left w:val="none" w:sz="0" w:space="0" w:color="auto"/>
        <w:bottom w:val="none" w:sz="0" w:space="0" w:color="auto"/>
        <w:right w:val="none" w:sz="0" w:space="0" w:color="auto"/>
      </w:divBdr>
    </w:div>
    <w:div w:id="2018724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Ibt07</b:Tag>
    <b:SourceType>JournalArticle</b:SourceType>
    <b:Guid>{B821CA08-5BC5-BE4F-89D5-AF41BF9AAD7D}</b:Guid>
    <b:Title>CRISPRFinder: a web tool to identify clustered regularly interspaced short palindromic repeats</b:Title>
    <b:Year>2007</b:Year>
    <b:Volume>35</b:Volume>
    <b:Pages>6</b:Pages>
    <b:Author>
      <b:Author>
        <b:NameList>
          <b:Person>
            <b:Last>Grissa</b:Last>
            <b:First>Ibtissem</b:First>
          </b:Person>
          <b:Person>
            <b:Last>Vergnaud</b:Last>
            <b:First>Gilles</b:First>
          </b:Person>
          <b:Person>
            <b:Last>Pourcel</b:Last>
            <b:First>Christine</b:First>
          </b:Person>
        </b:NameList>
      </b:Author>
    </b:Author>
    <b:JournalName>Nucleic Acids Research</b:JournalName>
    <b:Issue>Web Server</b:Issue>
    <b:RefOrder>1</b:RefOrder>
  </b:Source>
</b:Sources>
</file>

<file path=customXml/itemProps1.xml><?xml version="1.0" encoding="utf-8"?>
<ds:datastoreItem xmlns:ds="http://schemas.openxmlformats.org/officeDocument/2006/customXml" ds:itemID="{99B16391-FEAD-F644-8D54-B6C5A00F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1034</Words>
  <Characters>5900</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Specific Aims  </vt:lpstr>
      <vt:lpstr>Background and Significance</vt:lpstr>
      <vt:lpstr>Preliminary Studies </vt:lpstr>
      <vt:lpstr>Research Plan</vt:lpstr>
      <vt:lpstr>Proposal</vt:lpstr>
      <vt:lpstr>Works Cited</vt:lpstr>
    </vt:vector>
  </TitlesOfParts>
  <Company>Northeastern University</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Crispr/Cas9 LockOn</dc:title>
  <dc:subject>A project by Meryl Stav and Mike Tung</dc:subject>
  <dc:creator>Meryl Stav</dc:creator>
  <cp:keywords/>
  <dc:description/>
  <cp:lastModifiedBy>Meryl Stav</cp:lastModifiedBy>
  <cp:revision>4</cp:revision>
  <dcterms:created xsi:type="dcterms:W3CDTF">2016-03-27T20:51:00Z</dcterms:created>
  <dcterms:modified xsi:type="dcterms:W3CDTF">2016-04-06T19:42:00Z</dcterms:modified>
  <cp:category>BIOL6309 Bioinformatics Computational Methods 2</cp:category>
</cp:coreProperties>
</file>