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5EF85" w14:textId="77777777" w:rsidR="00501BEF" w:rsidRPr="00D6711C" w:rsidRDefault="00501BEF" w:rsidP="001F51B5">
      <w:pPr>
        <w:rPr>
          <w:rFonts w:ascii="Helvetica" w:hAnsi="Helvetica" w:cs="Helvetica"/>
          <w:b/>
          <w:bCs/>
          <w:sz w:val="24"/>
          <w:szCs w:val="24"/>
        </w:rPr>
      </w:pPr>
      <w:r w:rsidRPr="00D6711C">
        <w:rPr>
          <w:rFonts w:ascii="Helvetica" w:hAnsi="Helvetica" w:cs="Helvetica"/>
          <w:b/>
          <w:bCs/>
          <w:sz w:val="24"/>
          <w:szCs w:val="24"/>
        </w:rPr>
        <w:t>Contract for Services Rendered</w:t>
      </w:r>
    </w:p>
    <w:p w14:paraId="70F2A232" w14:textId="172D6074" w:rsidR="00501BEF" w:rsidRPr="001F51B5" w:rsidRDefault="00501BEF" w:rsidP="001F51B5">
      <w:pPr>
        <w:rPr>
          <w:rFonts w:ascii="Helvetica" w:hAnsi="Helvetica" w:cs="Helvetica"/>
        </w:rPr>
      </w:pPr>
      <w:r w:rsidRPr="001F51B5">
        <w:rPr>
          <w:rFonts w:ascii="Helvetica" w:hAnsi="Helvetica" w:cs="Helvetica"/>
        </w:rPr>
        <w:t>This is a contract entered into by </w:t>
      </w:r>
      <w:r w:rsidR="004E3CF8" w:rsidRPr="001F51B5">
        <w:rPr>
          <w:rFonts w:ascii="Helvetica" w:hAnsi="Helvetica" w:cs="Helvetica"/>
        </w:rPr>
        <w:t xml:space="preserve">Melanie Hudson </w:t>
      </w:r>
      <w:r w:rsidRPr="001F51B5">
        <w:rPr>
          <w:rFonts w:ascii="Helvetica" w:hAnsi="Helvetica" w:cs="Helvetica"/>
        </w:rPr>
        <w:t>(hereinafter referred to as "the Provider") and</w:t>
      </w:r>
      <w:r w:rsidR="004E3CF8" w:rsidRPr="001F51B5">
        <w:rPr>
          <w:rFonts w:ascii="Helvetica" w:hAnsi="Helvetica" w:cs="Helvetica"/>
        </w:rPr>
        <w:t xml:space="preserve"> </w:t>
      </w:r>
      <w:r w:rsidR="001F51B5">
        <w:rPr>
          <w:rFonts w:ascii="Helvetica" w:hAnsi="Helvetica" w:cs="Helvetica"/>
        </w:rPr>
        <w:t>______________</w:t>
      </w:r>
      <w:r w:rsidR="004E3CF8" w:rsidRPr="001F51B5">
        <w:rPr>
          <w:rFonts w:ascii="Helvetica" w:hAnsi="Helvetica" w:cs="Helvetica"/>
        </w:rPr>
        <w:t xml:space="preserve"> </w:t>
      </w:r>
      <w:r w:rsidRPr="001F51B5">
        <w:rPr>
          <w:rFonts w:ascii="Helvetica" w:hAnsi="Helvetica" w:cs="Helvetica"/>
        </w:rPr>
        <w:t>(hereinafter referred to as "the Client") on this date</w:t>
      </w:r>
      <w:r w:rsidR="001F51B5">
        <w:rPr>
          <w:rFonts w:ascii="Helvetica" w:hAnsi="Helvetica" w:cs="Helvetica"/>
        </w:rPr>
        <w:t>________</w:t>
      </w:r>
      <w:r w:rsidR="0098753F">
        <w:rPr>
          <w:rFonts w:ascii="Helvetica" w:hAnsi="Helvetica" w:cs="Helvetica"/>
        </w:rPr>
        <w:t>_</w:t>
      </w:r>
      <w:r w:rsidR="0098753F" w:rsidRPr="001F51B5">
        <w:rPr>
          <w:rFonts w:ascii="Helvetica" w:hAnsi="Helvetica" w:cs="Helvetica"/>
        </w:rPr>
        <w:t>.</w:t>
      </w:r>
    </w:p>
    <w:p w14:paraId="2745530C" w14:textId="663F8289" w:rsidR="00501BEF" w:rsidRPr="001F51B5" w:rsidRDefault="00501BEF" w:rsidP="001F51B5">
      <w:pPr>
        <w:rPr>
          <w:rFonts w:ascii="Helvetica" w:hAnsi="Helvetica" w:cs="Helvetica"/>
        </w:rPr>
      </w:pPr>
      <w:r w:rsidRPr="001F51B5">
        <w:rPr>
          <w:rFonts w:ascii="Helvetica" w:hAnsi="Helvetica" w:cs="Helvetica"/>
        </w:rPr>
        <w:t>The Provider's place of business is</w:t>
      </w:r>
      <w:r w:rsidR="001F51B5">
        <w:rPr>
          <w:rFonts w:ascii="Helvetica" w:hAnsi="Helvetica" w:cs="Helvetica"/>
        </w:rPr>
        <w:t xml:space="preserve"> ___________________</w:t>
      </w:r>
      <w:r w:rsidRPr="001F51B5">
        <w:rPr>
          <w:rFonts w:ascii="Helvetica" w:hAnsi="Helvetica" w:cs="Helvetica"/>
        </w:rPr>
        <w:t> and the Client's place of business is</w:t>
      </w:r>
      <w:r w:rsidR="001F51B5">
        <w:rPr>
          <w:rFonts w:ascii="Helvetica" w:hAnsi="Helvetica" w:cs="Helvetica"/>
        </w:rPr>
        <w:t xml:space="preserve"> _________________</w:t>
      </w:r>
      <w:r w:rsidR="0098753F">
        <w:rPr>
          <w:rFonts w:ascii="Helvetica" w:hAnsi="Helvetica" w:cs="Helvetica"/>
        </w:rPr>
        <w:t>_</w:t>
      </w:r>
      <w:r w:rsidR="0098753F" w:rsidRPr="001F51B5">
        <w:rPr>
          <w:rFonts w:ascii="Helvetica" w:hAnsi="Helvetica" w:cs="Helvetica"/>
        </w:rPr>
        <w:t>.</w:t>
      </w:r>
    </w:p>
    <w:p w14:paraId="298FC901" w14:textId="77777777" w:rsidR="00501BEF" w:rsidRPr="001F51B5" w:rsidRDefault="00501BEF" w:rsidP="001F51B5">
      <w:pPr>
        <w:rPr>
          <w:rFonts w:ascii="Helvetica" w:hAnsi="Helvetica" w:cs="Helvetica"/>
        </w:rPr>
      </w:pPr>
      <w:r w:rsidRPr="001F51B5">
        <w:rPr>
          <w:rFonts w:ascii="Helvetica" w:hAnsi="Helvetica" w:cs="Helvetica"/>
        </w:rPr>
        <w:t>The Client hereby engages the Provider to provide services described herein under "Scope and Manner of Services." The Provider hereby agrees to provide the Client with such services in exchange for consideration described herein under "Payment for Services Rendered."</w:t>
      </w:r>
    </w:p>
    <w:p w14:paraId="0C1EF672" w14:textId="77777777" w:rsidR="00501BEF" w:rsidRPr="0098753F" w:rsidRDefault="00501BEF" w:rsidP="001F51B5">
      <w:pPr>
        <w:rPr>
          <w:rFonts w:ascii="Helvetica" w:hAnsi="Helvetica" w:cs="Helvetica"/>
          <w:b/>
          <w:bCs/>
        </w:rPr>
      </w:pPr>
      <w:r w:rsidRPr="0098753F">
        <w:rPr>
          <w:rFonts w:ascii="Helvetica" w:hAnsi="Helvetica" w:cs="Helvetica"/>
          <w:b/>
          <w:bCs/>
        </w:rPr>
        <w:t>Scope and Manner of Services</w:t>
      </w:r>
    </w:p>
    <w:p w14:paraId="7C8E1911" w14:textId="164E3D7E" w:rsidR="0098753F" w:rsidRPr="0098753F" w:rsidRDefault="00501BEF" w:rsidP="001F51B5">
      <w:pPr>
        <w:rPr>
          <w:rFonts w:ascii="Helvetica" w:hAnsi="Helvetica" w:cs="Helvetica"/>
          <w:b/>
          <w:bCs/>
        </w:rPr>
      </w:pPr>
      <w:r w:rsidRPr="0098753F">
        <w:rPr>
          <w:rFonts w:ascii="Helvetica" w:hAnsi="Helvetica" w:cs="Helvetica"/>
          <w:b/>
          <w:bCs/>
        </w:rPr>
        <w:t xml:space="preserve">Services To Be Rendered </w:t>
      </w:r>
      <w:r w:rsidR="0098753F" w:rsidRPr="0098753F">
        <w:rPr>
          <w:rFonts w:ascii="Helvetica" w:hAnsi="Helvetica" w:cs="Helvetica"/>
          <w:b/>
          <w:bCs/>
        </w:rPr>
        <w:t>by</w:t>
      </w:r>
      <w:r w:rsidRPr="0098753F">
        <w:rPr>
          <w:rFonts w:ascii="Helvetica" w:hAnsi="Helvetica" w:cs="Helvetica"/>
          <w:b/>
          <w:bCs/>
        </w:rPr>
        <w:t xml:space="preserve"> Provider</w:t>
      </w:r>
      <w:r w:rsidR="0098753F">
        <w:rPr>
          <w:rFonts w:ascii="Helvetica" w:hAnsi="Helvetica" w:cs="Helvetica"/>
          <w:b/>
          <w:bCs/>
        </w:rPr>
        <w:t>:</w:t>
      </w:r>
    </w:p>
    <w:p w14:paraId="4AA38A3E" w14:textId="458E10F6" w:rsidR="00501BEF" w:rsidRPr="001F51B5" w:rsidRDefault="004E3CF8" w:rsidP="001F51B5">
      <w:pPr>
        <w:rPr>
          <w:rFonts w:ascii="Helvetica" w:hAnsi="Helvetica" w:cs="Helvetica"/>
        </w:rPr>
      </w:pPr>
      <w:r w:rsidRPr="001F51B5">
        <w:rPr>
          <w:rFonts w:ascii="Helvetica" w:hAnsi="Helvetica" w:cs="Helvetica"/>
        </w:rPr>
        <w:t xml:space="preserve">Design and/or </w:t>
      </w:r>
      <w:r w:rsidR="00D6711C" w:rsidRPr="001F51B5">
        <w:rPr>
          <w:rFonts w:ascii="Helvetica" w:hAnsi="Helvetica" w:cs="Helvetica"/>
        </w:rPr>
        <w:t>develop</w:t>
      </w:r>
      <w:r w:rsidRPr="001F51B5">
        <w:rPr>
          <w:rFonts w:ascii="Helvetica" w:hAnsi="Helvetica" w:cs="Helvetica"/>
        </w:rPr>
        <w:t xml:space="preserve"> a </w:t>
      </w:r>
      <w:r w:rsidR="00D6711C" w:rsidRPr="001F51B5">
        <w:rPr>
          <w:rFonts w:ascii="Helvetica" w:hAnsi="Helvetica" w:cs="Helvetica"/>
        </w:rPr>
        <w:t>website</w:t>
      </w:r>
    </w:p>
    <w:p w14:paraId="5AF3DA31" w14:textId="11BACD14" w:rsidR="004E3CF8" w:rsidRPr="001F51B5" w:rsidRDefault="004E3CF8" w:rsidP="001F51B5">
      <w:pPr>
        <w:rPr>
          <w:rFonts w:ascii="Helvetica" w:hAnsi="Helvetica" w:cs="Helvetica"/>
          <w:lang w:val="en-GB"/>
        </w:rPr>
      </w:pPr>
      <w:r w:rsidRPr="001F51B5">
        <w:rPr>
          <w:rFonts w:ascii="Helvetica" w:hAnsi="Helvetica" w:cs="Helvetica"/>
          <w:bCs/>
          <w:lang w:val="en-GB"/>
        </w:rPr>
        <w:t>The Client</w:t>
      </w:r>
      <w:r w:rsidRPr="001F51B5">
        <w:rPr>
          <w:rFonts w:ascii="Helvetica" w:hAnsi="Helvetica" w:cs="Helvetica"/>
          <w:lang w:val="en-GB"/>
        </w:rPr>
        <w:t xml:space="preserve">: You have the authority to </w:t>
      </w:r>
      <w:r w:rsidR="001F51B5" w:rsidRPr="001F51B5">
        <w:rPr>
          <w:rFonts w:ascii="Helvetica" w:hAnsi="Helvetica" w:cs="Helvetica"/>
          <w:lang w:val="en-GB"/>
        </w:rPr>
        <w:t>enter</w:t>
      </w:r>
      <w:r w:rsidRPr="001F51B5">
        <w:rPr>
          <w:rFonts w:ascii="Helvetica" w:hAnsi="Helvetica" w:cs="Helvetica"/>
          <w:lang w:val="en-GB"/>
        </w:rPr>
        <w:t xml:space="preserve"> this contract on behalf of yourself, your company or your organisation. You</w:t>
      </w:r>
      <w:r w:rsidRPr="001F51B5">
        <w:rPr>
          <w:rFonts w:ascii="Helvetica" w:hAnsi="Helvetica" w:cs="Helvetica"/>
          <w:lang w:val="en-GB"/>
        </w:rPr>
        <w:t xml:space="preserve"> will</w:t>
      </w:r>
      <w:r w:rsidRPr="001F51B5">
        <w:rPr>
          <w:rFonts w:ascii="Helvetica" w:hAnsi="Helvetica" w:cs="Helvetica"/>
          <w:lang w:val="en-GB"/>
        </w:rPr>
        <w:t xml:space="preserve"> </w:t>
      </w:r>
      <w:r w:rsidRPr="001F51B5">
        <w:rPr>
          <w:rFonts w:ascii="Helvetica" w:hAnsi="Helvetica" w:cs="Helvetica"/>
          <w:lang w:val="en-GB"/>
        </w:rPr>
        <w:t>provide</w:t>
      </w:r>
      <w:r w:rsidRPr="001F51B5">
        <w:rPr>
          <w:rFonts w:ascii="Helvetica" w:hAnsi="Helvetica" w:cs="Helvetica"/>
          <w:lang w:val="en-GB"/>
        </w:rPr>
        <w:t xml:space="preserve"> the assets and information </w:t>
      </w:r>
      <w:r w:rsidRPr="001F51B5">
        <w:rPr>
          <w:rFonts w:ascii="Helvetica" w:hAnsi="Helvetica" w:cs="Helvetica"/>
          <w:lang w:val="en-GB"/>
        </w:rPr>
        <w:t>needed</w:t>
      </w:r>
      <w:r w:rsidRPr="001F51B5">
        <w:rPr>
          <w:rFonts w:ascii="Helvetica" w:hAnsi="Helvetica" w:cs="Helvetica"/>
          <w:lang w:val="en-GB"/>
        </w:rPr>
        <w:t xml:space="preserve">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w:t>
      </w:r>
    </w:p>
    <w:p w14:paraId="580666B6" w14:textId="5CC479EE" w:rsidR="004E3CF8" w:rsidRPr="001F51B5" w:rsidRDefault="004E3CF8" w:rsidP="001F51B5">
      <w:pPr>
        <w:rPr>
          <w:rFonts w:ascii="Helvetica" w:hAnsi="Helvetica" w:cs="Helvetica"/>
          <w:lang w:val="en-GB"/>
        </w:rPr>
      </w:pPr>
      <w:r w:rsidRPr="001F51B5">
        <w:rPr>
          <w:rFonts w:ascii="Helvetica" w:hAnsi="Helvetica" w:cs="Helvetica"/>
          <w:bCs/>
          <w:lang w:val="en-GB"/>
        </w:rPr>
        <w:t xml:space="preserve">The </w:t>
      </w:r>
      <w:r w:rsidR="0098753F">
        <w:rPr>
          <w:rFonts w:ascii="Helvetica" w:hAnsi="Helvetica" w:cs="Helvetica"/>
          <w:bCs/>
          <w:lang w:val="en-GB"/>
        </w:rPr>
        <w:t>P</w:t>
      </w:r>
      <w:r w:rsidRPr="001F51B5">
        <w:rPr>
          <w:rFonts w:ascii="Helvetica" w:hAnsi="Helvetica" w:cs="Helvetica"/>
          <w:bCs/>
          <w:lang w:val="en-GB"/>
        </w:rPr>
        <w:t>rovider</w:t>
      </w:r>
      <w:r w:rsidRPr="001F51B5">
        <w:rPr>
          <w:rFonts w:ascii="Helvetica" w:hAnsi="Helvetica" w:cs="Helvetica"/>
          <w:lang w:val="en-GB"/>
        </w:rPr>
        <w:t xml:space="preserve">: We have the experience and ability to do everything we’ve agreed with </w:t>
      </w:r>
      <w:r w:rsidR="00D6711C" w:rsidRPr="001F51B5">
        <w:rPr>
          <w:rFonts w:ascii="Helvetica" w:hAnsi="Helvetica" w:cs="Helvetica"/>
          <w:lang w:val="en-GB"/>
        </w:rPr>
        <w:t>you,</w:t>
      </w:r>
      <w:r w:rsidRPr="001F51B5">
        <w:rPr>
          <w:rFonts w:ascii="Helvetica" w:hAnsi="Helvetica" w:cs="Helvetica"/>
          <w:lang w:val="en-GB"/>
        </w:rPr>
        <w:t xml:space="preserve"> and we’ll do it all in a professional and timely manner. We’ll endeavour to meet every deadline that’s set and on top of that we'll maintain the confidentiality of everything you give us.</w:t>
      </w:r>
    </w:p>
    <w:p w14:paraId="6F702E47" w14:textId="3FF50FD2" w:rsidR="004E3CF8" w:rsidRPr="0098753F" w:rsidRDefault="0098753F" w:rsidP="001F51B5">
      <w:pPr>
        <w:rPr>
          <w:rFonts w:ascii="Helvetica" w:hAnsi="Helvetica" w:cs="Helvetica"/>
          <w:b/>
          <w:bCs/>
          <w:sz w:val="24"/>
          <w:szCs w:val="24"/>
          <w:lang w:val="en-GB"/>
        </w:rPr>
      </w:pPr>
      <w:r w:rsidRPr="0098753F">
        <w:rPr>
          <w:rFonts w:ascii="Helvetica" w:hAnsi="Helvetica" w:cs="Helvetica"/>
          <w:b/>
          <w:bCs/>
          <w:sz w:val="24"/>
          <w:szCs w:val="24"/>
          <w:lang w:val="en-GB"/>
        </w:rPr>
        <w:t>Project</w:t>
      </w:r>
      <w:r w:rsidR="004E3CF8" w:rsidRPr="0098753F">
        <w:rPr>
          <w:rFonts w:ascii="Helvetica" w:hAnsi="Helvetica" w:cs="Helvetica"/>
          <w:b/>
          <w:bCs/>
          <w:sz w:val="24"/>
          <w:szCs w:val="24"/>
          <w:lang w:val="en-GB"/>
        </w:rPr>
        <w:t xml:space="preserve"> Details</w:t>
      </w:r>
    </w:p>
    <w:p w14:paraId="0DA9B0FF" w14:textId="11867CD8" w:rsidR="004E3CF8" w:rsidRPr="0098753F" w:rsidRDefault="004E3CF8" w:rsidP="001F51B5">
      <w:pPr>
        <w:rPr>
          <w:rFonts w:ascii="Helvetica" w:hAnsi="Helvetica" w:cs="Helvetica"/>
          <w:b/>
          <w:bCs/>
          <w:lang w:val="en-GB"/>
        </w:rPr>
      </w:pPr>
      <w:r w:rsidRPr="0098753F">
        <w:rPr>
          <w:rFonts w:ascii="Helvetica" w:hAnsi="Helvetica" w:cs="Helvetica"/>
          <w:b/>
          <w:bCs/>
          <w:lang w:val="en-GB"/>
        </w:rPr>
        <w:t>Design</w:t>
      </w:r>
    </w:p>
    <w:p w14:paraId="5CE77729" w14:textId="6A9BA02E" w:rsidR="004E3CF8" w:rsidRPr="0098753F" w:rsidRDefault="004E3CF8" w:rsidP="001F51B5">
      <w:pPr>
        <w:rPr>
          <w:rFonts w:ascii="Helvetica" w:hAnsi="Helvetica" w:cs="Helvetica"/>
          <w:lang w:val="en-GB"/>
        </w:rPr>
      </w:pPr>
      <w:r w:rsidRPr="0098753F">
        <w:rPr>
          <w:rFonts w:ascii="Helvetica" w:hAnsi="Helvetica" w:cs="Helvetica"/>
          <w:lang w:val="en-GB"/>
        </w:rPr>
        <w:t xml:space="preserve">We create look-and-feel designs, and flexible layouts that adapt to the capabilities of many devices and screen sizes. We create designs iteratively and use predominantly HTML and </w:t>
      </w:r>
      <w:r w:rsidR="00D6711C" w:rsidRPr="0098753F">
        <w:rPr>
          <w:rFonts w:ascii="Helvetica" w:hAnsi="Helvetica" w:cs="Helvetica"/>
          <w:lang w:val="en-GB"/>
        </w:rPr>
        <w:t>CSS,</w:t>
      </w:r>
      <w:r w:rsidRPr="0098753F">
        <w:rPr>
          <w:rFonts w:ascii="Helvetica" w:hAnsi="Helvetica" w:cs="Helvetica"/>
          <w:lang w:val="en-GB"/>
        </w:rPr>
        <w:t xml:space="preserve"> so we won’t waste time mocking up every template as a static visual. We may use visuals to indicate a creative direction (colour, texture and typography.) We call that ‘atmosphere.’</w:t>
      </w:r>
    </w:p>
    <w:p w14:paraId="64F25E13" w14:textId="28EA8A18" w:rsidR="004E3CF8" w:rsidRPr="0098753F" w:rsidRDefault="004E3CF8" w:rsidP="001F51B5">
      <w:pPr>
        <w:rPr>
          <w:rFonts w:ascii="Helvetica" w:hAnsi="Helvetica" w:cs="Helvetica"/>
          <w:lang w:val="en-GB"/>
        </w:rPr>
      </w:pPr>
      <w:r w:rsidRPr="0098753F">
        <w:rPr>
          <w:rFonts w:ascii="Helvetica" w:hAnsi="Helvetica" w:cs="Helvetica"/>
          <w:lang w:val="en-GB"/>
        </w:rPr>
        <w:t xml:space="preserve">You’ll have plenty of opportunities to review our work and provide feedback. We’ll either share a Dropbox, Google Drive folder or </w:t>
      </w:r>
      <w:r w:rsidR="00D6711C" w:rsidRPr="0098753F">
        <w:rPr>
          <w:rFonts w:ascii="Helvetica" w:hAnsi="Helvetica" w:cs="Helvetica"/>
          <w:lang w:val="en-GB"/>
        </w:rPr>
        <w:t>GitHub</w:t>
      </w:r>
      <w:r w:rsidRPr="0098753F">
        <w:rPr>
          <w:rFonts w:ascii="Helvetica" w:hAnsi="Helvetica" w:cs="Helvetica"/>
          <w:lang w:val="en-GB"/>
        </w:rPr>
        <w:t xml:space="preserve"> repository or development site with you and we’ll have regular, possibly daily contact.</w:t>
      </w:r>
    </w:p>
    <w:p w14:paraId="5AB0DAEA" w14:textId="6568D6F9" w:rsidR="001F51B5" w:rsidRPr="0098753F" w:rsidRDefault="004E3CF8" w:rsidP="001F51B5">
      <w:pPr>
        <w:rPr>
          <w:rFonts w:ascii="Helvetica" w:hAnsi="Helvetica" w:cs="Helvetica"/>
          <w:lang w:val="en-GB"/>
        </w:rPr>
      </w:pPr>
      <w:r w:rsidRPr="0098753F">
        <w:rPr>
          <w:rFonts w:ascii="Helvetica" w:hAnsi="Helvetica" w:cs="Helvetica"/>
          <w:lang w:val="en-GB"/>
        </w:rPr>
        <w:t>If, at any stage, you change your mind about what you want to be delivered and are not happy with the direction our work is taking</w:t>
      </w:r>
      <w:r w:rsidR="0098753F">
        <w:rPr>
          <w:rFonts w:ascii="Helvetica" w:hAnsi="Helvetica" w:cs="Helvetica"/>
          <w:lang w:val="en-GB"/>
        </w:rPr>
        <w:t>,</w:t>
      </w:r>
      <w:r w:rsidRPr="0098753F">
        <w:rPr>
          <w:rFonts w:ascii="Helvetica" w:hAnsi="Helvetica" w:cs="Helvetica"/>
          <w:lang w:val="en-GB"/>
        </w:rPr>
        <w:t xml:space="preserve"> you’ll pay us in full for the time we’ve spent working with you until that point and terminate this contract.</w:t>
      </w:r>
    </w:p>
    <w:p w14:paraId="2B792B1A" w14:textId="2B042FF7" w:rsidR="004E3CF8" w:rsidRPr="0098753F" w:rsidRDefault="004E3CF8" w:rsidP="001F51B5">
      <w:pPr>
        <w:rPr>
          <w:rFonts w:ascii="Helvetica" w:hAnsi="Helvetica" w:cs="Helvetica"/>
          <w:b/>
          <w:bCs/>
          <w:lang w:val="en-GB"/>
        </w:rPr>
      </w:pPr>
      <w:r w:rsidRPr="0098753F">
        <w:rPr>
          <w:rFonts w:ascii="Helvetica" w:hAnsi="Helvetica" w:cs="Helvetica"/>
          <w:b/>
          <w:bCs/>
          <w:lang w:val="en-GB"/>
        </w:rPr>
        <w:t>Text content</w:t>
      </w:r>
    </w:p>
    <w:p w14:paraId="6E203360" w14:textId="3C5EBA3C" w:rsidR="004E3CF8" w:rsidRPr="0098753F" w:rsidRDefault="004E3CF8" w:rsidP="001F51B5">
      <w:pPr>
        <w:rPr>
          <w:rFonts w:ascii="Helvetica" w:hAnsi="Helvetica" w:cs="Helvetica"/>
          <w:lang w:val="en-GB"/>
        </w:rPr>
      </w:pPr>
      <w:r w:rsidRPr="0098753F">
        <w:rPr>
          <w:rFonts w:ascii="Helvetica" w:hAnsi="Helvetica" w:cs="Helvetica"/>
          <w:lang w:val="en-GB"/>
        </w:rPr>
        <w:t xml:space="preserve">Unless agreed separately, we’re not responsible for inputting text or images into your content management system or creating every page on your website. </w:t>
      </w:r>
      <w:r w:rsidR="001F51B5" w:rsidRPr="0098753F">
        <w:rPr>
          <w:rFonts w:ascii="Helvetica" w:hAnsi="Helvetica" w:cs="Helvetica"/>
          <w:lang w:val="en-GB"/>
        </w:rPr>
        <w:t>You will need to engage</w:t>
      </w:r>
      <w:r w:rsidRPr="0098753F">
        <w:rPr>
          <w:rFonts w:ascii="Helvetica" w:hAnsi="Helvetica" w:cs="Helvetica"/>
          <w:lang w:val="en-GB"/>
        </w:rPr>
        <w:t xml:space="preserve"> professional copywriting and editing service</w:t>
      </w:r>
      <w:r w:rsidR="001F51B5" w:rsidRPr="0098753F">
        <w:rPr>
          <w:rFonts w:ascii="Helvetica" w:hAnsi="Helvetica" w:cs="Helvetica"/>
          <w:lang w:val="en-GB"/>
        </w:rPr>
        <w:t>s at your own cost.</w:t>
      </w:r>
    </w:p>
    <w:p w14:paraId="4BC6D3EA" w14:textId="191B552F" w:rsidR="004E3CF8" w:rsidRPr="0098753F" w:rsidRDefault="004E3CF8" w:rsidP="001F51B5">
      <w:pPr>
        <w:rPr>
          <w:rFonts w:ascii="Helvetica" w:hAnsi="Helvetica" w:cs="Helvetica"/>
          <w:b/>
          <w:bCs/>
          <w:lang w:val="en-GB"/>
        </w:rPr>
      </w:pPr>
      <w:r w:rsidRPr="0098753F">
        <w:rPr>
          <w:rFonts w:ascii="Helvetica" w:hAnsi="Helvetica" w:cs="Helvetica"/>
          <w:b/>
          <w:bCs/>
          <w:lang w:val="en-GB"/>
        </w:rPr>
        <w:lastRenderedPageBreak/>
        <w:t>Graphics and photographs</w:t>
      </w:r>
    </w:p>
    <w:p w14:paraId="58D00C85" w14:textId="1FB2E813" w:rsidR="001F51B5" w:rsidRPr="0098753F" w:rsidRDefault="004E3CF8" w:rsidP="001F51B5">
      <w:pPr>
        <w:rPr>
          <w:rFonts w:ascii="Helvetica" w:hAnsi="Helvetica" w:cs="Helvetica"/>
          <w:lang w:val="en-GB"/>
        </w:rPr>
      </w:pPr>
      <w:r w:rsidRPr="0098753F">
        <w:rPr>
          <w:rFonts w:ascii="Helvetica" w:hAnsi="Helvetica" w:cs="Helvetica"/>
          <w:lang w:val="en-GB"/>
        </w:rPr>
        <w:t xml:space="preserve">You should supply graphic files in an editable, vector digital format. You should supply photographs in a </w:t>
      </w:r>
      <w:r w:rsidR="0098753F" w:rsidRPr="0098753F">
        <w:rPr>
          <w:rFonts w:ascii="Helvetica" w:hAnsi="Helvetica" w:cs="Helvetica"/>
          <w:lang w:val="en-GB"/>
        </w:rPr>
        <w:t>high-resolution</w:t>
      </w:r>
      <w:r w:rsidRPr="0098753F">
        <w:rPr>
          <w:rFonts w:ascii="Helvetica" w:hAnsi="Helvetica" w:cs="Helvetica"/>
          <w:lang w:val="en-GB"/>
        </w:rPr>
        <w:t xml:space="preserve"> digital format. If you choose to buy stock photographs, we can suggest stock libraries. If you’d like us to search for photographs for you, we can provide a separate estimate for that.</w:t>
      </w:r>
    </w:p>
    <w:p w14:paraId="49C9B461" w14:textId="407D376A" w:rsidR="004E3CF8" w:rsidRPr="0098753F" w:rsidRDefault="004E3CF8" w:rsidP="001F51B5">
      <w:pPr>
        <w:rPr>
          <w:rFonts w:ascii="Helvetica" w:hAnsi="Helvetica" w:cs="Helvetica"/>
          <w:b/>
          <w:bCs/>
          <w:lang w:val="en-GB"/>
        </w:rPr>
      </w:pPr>
      <w:r w:rsidRPr="0098753F">
        <w:rPr>
          <w:rFonts w:ascii="Helvetica" w:hAnsi="Helvetica" w:cs="Helvetica"/>
          <w:b/>
          <w:bCs/>
          <w:lang w:val="en-GB"/>
        </w:rPr>
        <w:t>HTML, CSS and JavaScript</w:t>
      </w:r>
    </w:p>
    <w:p w14:paraId="286D4DA8" w14:textId="1EC3A2F8" w:rsidR="004E3CF8" w:rsidRPr="0098753F" w:rsidRDefault="004E3CF8" w:rsidP="001F51B5">
      <w:pPr>
        <w:rPr>
          <w:rFonts w:ascii="Helvetica" w:hAnsi="Helvetica" w:cs="Helvetica"/>
          <w:lang w:val="en-GB"/>
        </w:rPr>
      </w:pPr>
      <w:r w:rsidRPr="0098753F">
        <w:rPr>
          <w:rFonts w:ascii="Helvetica" w:hAnsi="Helvetica" w:cs="Helvetica"/>
          <w:lang w:val="en-GB"/>
        </w:rPr>
        <w:t>We deliver web page types developed from HTML markup, CSS stylesheets for styling and unobtrusive JavaScript for feature detection, poly-fills and behaviours.</w:t>
      </w:r>
    </w:p>
    <w:p w14:paraId="0448F48F" w14:textId="619CF8FD" w:rsidR="004E3CF8" w:rsidRPr="0098753F" w:rsidRDefault="004E3CF8" w:rsidP="001F51B5">
      <w:pPr>
        <w:rPr>
          <w:rFonts w:ascii="Helvetica" w:hAnsi="Helvetica" w:cs="Helvetica"/>
          <w:b/>
          <w:bCs/>
          <w:lang w:val="en-GB"/>
        </w:rPr>
      </w:pPr>
      <w:r w:rsidRPr="0098753F">
        <w:rPr>
          <w:rFonts w:ascii="Helvetica" w:hAnsi="Helvetica" w:cs="Helvetica"/>
          <w:b/>
          <w:bCs/>
          <w:lang w:val="en-GB"/>
        </w:rPr>
        <w:t>Browser testing</w:t>
      </w:r>
    </w:p>
    <w:p w14:paraId="5A4A247D" w14:textId="5E08F7D9" w:rsidR="004E3CF8" w:rsidRPr="0098753F" w:rsidRDefault="004E3CF8" w:rsidP="001F51B5">
      <w:pPr>
        <w:rPr>
          <w:rFonts w:ascii="Helvetica" w:hAnsi="Helvetica" w:cs="Helvetica"/>
          <w:lang w:val="en-GB"/>
        </w:rPr>
      </w:pPr>
      <w:r w:rsidRPr="0098753F">
        <w:rPr>
          <w:rFonts w:ascii="Helvetica" w:hAnsi="Helvetica" w:cs="Helvetica"/>
          <w:lang w:val="en-GB"/>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14:paraId="21A5F75D" w14:textId="191915ED" w:rsidR="004E3CF8" w:rsidRPr="0098753F" w:rsidRDefault="004E3CF8" w:rsidP="001F51B5">
      <w:pPr>
        <w:rPr>
          <w:rFonts w:ascii="Helvetica" w:hAnsi="Helvetica" w:cs="Helvetica"/>
          <w:lang w:val="en-GB"/>
        </w:rPr>
      </w:pPr>
      <w:r w:rsidRPr="0098753F">
        <w:rPr>
          <w:rFonts w:ascii="Helvetica" w:hAnsi="Helvetica" w:cs="Helvetica"/>
          <w:lang w:val="en-GB"/>
        </w:rPr>
        <w:t>We test our work in current versions of major desktop browsers including those made by Apple (Safari), Google (Chrome), Microsoft (Edge), Mozilla Firefox and Opera. We’ll also test to ensure that people who use Microsoft Internet Explorer 11 for Windows get an appropriate experience. We won’t test in other older browsers unless we agreed separately. If you need an enhanced design for an older browser, we can provide a separate estimate for that.</w:t>
      </w:r>
    </w:p>
    <w:p w14:paraId="770F7E1A" w14:textId="173F478B" w:rsidR="004E3CF8" w:rsidRPr="0098753F" w:rsidRDefault="004E3CF8" w:rsidP="001F51B5">
      <w:pPr>
        <w:rPr>
          <w:rFonts w:ascii="Helvetica" w:hAnsi="Helvetica" w:cs="Helvetica"/>
          <w:b/>
          <w:bCs/>
          <w:lang w:val="en-GB"/>
        </w:rPr>
      </w:pPr>
      <w:r w:rsidRPr="0098753F">
        <w:rPr>
          <w:rFonts w:ascii="Helvetica" w:hAnsi="Helvetica" w:cs="Helvetica"/>
          <w:b/>
          <w:bCs/>
          <w:lang w:val="en-GB"/>
        </w:rPr>
        <w:t>Mobile browser testing</w:t>
      </w:r>
    </w:p>
    <w:p w14:paraId="7A0B70F4" w14:textId="43900F3F" w:rsidR="004E3CF8" w:rsidRPr="0098753F" w:rsidRDefault="004E3CF8" w:rsidP="001F51B5">
      <w:pPr>
        <w:rPr>
          <w:rFonts w:ascii="Helvetica" w:hAnsi="Helvetica" w:cs="Helvetica"/>
          <w:lang w:val="en-GB"/>
        </w:rPr>
      </w:pPr>
      <w:r w:rsidRPr="0098753F">
        <w:rPr>
          <w:rFonts w:ascii="Helvetica" w:hAnsi="Helvetica" w:cs="Helvetica"/>
          <w:lang w:val="en-GB"/>
        </w:rPr>
        <w:t>Testing using popular smaller screen devices is essential in ensuring that a person’s experience of a design is appropriate to the capabilities of the device they’re using. We test our designs in:</w:t>
      </w:r>
    </w:p>
    <w:p w14:paraId="23F92E1D" w14:textId="77777777" w:rsidR="004E3CF8" w:rsidRPr="0098753F" w:rsidRDefault="004E3CF8" w:rsidP="001F51B5">
      <w:pPr>
        <w:rPr>
          <w:rFonts w:ascii="Helvetica" w:hAnsi="Helvetica" w:cs="Helvetica"/>
          <w:lang w:val="en-GB"/>
        </w:rPr>
      </w:pPr>
      <w:r w:rsidRPr="0098753F">
        <w:rPr>
          <w:rFonts w:ascii="Helvetica" w:hAnsi="Helvetica" w:cs="Helvetica"/>
          <w:lang w:val="en-GB"/>
        </w:rPr>
        <w:t>iOS 9: Safari, Google Chrome</w:t>
      </w:r>
    </w:p>
    <w:p w14:paraId="01CF65AD" w14:textId="08A5CC6A" w:rsidR="004E3CF8" w:rsidRPr="0098753F" w:rsidRDefault="004E3CF8" w:rsidP="001F51B5">
      <w:pPr>
        <w:rPr>
          <w:rFonts w:ascii="Helvetica" w:hAnsi="Helvetica" w:cs="Helvetica"/>
          <w:lang w:val="en-GB"/>
        </w:rPr>
      </w:pPr>
      <w:r w:rsidRPr="0098753F">
        <w:rPr>
          <w:rFonts w:ascii="Helvetica" w:hAnsi="Helvetica" w:cs="Helvetica"/>
          <w:lang w:val="en-GB"/>
        </w:rPr>
        <w:t>Android: Google Chrome on Android Emulator</w:t>
      </w:r>
    </w:p>
    <w:p w14:paraId="19232500" w14:textId="765EEDDF" w:rsidR="004E3CF8" w:rsidRPr="0098753F" w:rsidRDefault="004E3CF8" w:rsidP="001F51B5">
      <w:pPr>
        <w:rPr>
          <w:rFonts w:ascii="Helvetica" w:hAnsi="Helvetica" w:cs="Helvetica"/>
          <w:lang w:val="en-GB"/>
        </w:rPr>
      </w:pPr>
      <w:r w:rsidRPr="0098753F">
        <w:rPr>
          <w:rFonts w:ascii="Helvetica" w:hAnsi="Helvetica" w:cs="Helvetica"/>
          <w:lang w:val="en-GB"/>
        </w:rPr>
        <w:t>We won’t test in Blackberry, Opera Mini/Mobile, specific Android devices, Windows or other mobile browsers</w:t>
      </w:r>
      <w:r w:rsidR="001F51B5" w:rsidRPr="0098753F">
        <w:rPr>
          <w:rFonts w:ascii="Helvetica" w:hAnsi="Helvetica" w:cs="Helvetica"/>
          <w:lang w:val="en-GB"/>
        </w:rPr>
        <w:t>.</w:t>
      </w:r>
    </w:p>
    <w:p w14:paraId="744F34B9" w14:textId="35B2CA8F" w:rsidR="004E3CF8" w:rsidRPr="0098753F" w:rsidRDefault="004E3CF8" w:rsidP="001F51B5">
      <w:pPr>
        <w:rPr>
          <w:rFonts w:ascii="Helvetica" w:hAnsi="Helvetica" w:cs="Helvetica"/>
          <w:b/>
          <w:bCs/>
          <w:lang w:val="en-GB"/>
        </w:rPr>
      </w:pPr>
      <w:r w:rsidRPr="0098753F">
        <w:rPr>
          <w:rFonts w:ascii="Helvetica" w:hAnsi="Helvetica" w:cs="Helvetica"/>
          <w:b/>
          <w:bCs/>
          <w:lang w:val="en-GB"/>
        </w:rPr>
        <w:t>Technical support</w:t>
      </w:r>
    </w:p>
    <w:p w14:paraId="41D6F121" w14:textId="516B9D57" w:rsidR="004E3CF8" w:rsidRPr="0098753F" w:rsidRDefault="004E3CF8" w:rsidP="001F51B5">
      <w:pPr>
        <w:rPr>
          <w:rFonts w:ascii="Helvetica" w:hAnsi="Helvetica" w:cs="Helvetica"/>
          <w:lang w:val="en-GB"/>
        </w:rPr>
      </w:pPr>
      <w:r w:rsidRPr="0098753F">
        <w:rPr>
          <w:rFonts w:ascii="Helvetica" w:hAnsi="Helvetica" w:cs="Helvetica"/>
          <w:lang w:val="en-GB"/>
        </w:rPr>
        <w:t xml:space="preserve">We’re not a website hosting company so we don’t offer support for website hosting, email or other services relating to hosting. You may already have professional hosting and you might even manage that hosting in-house. If you don’t, we can </w:t>
      </w:r>
      <w:r w:rsidR="0098753F" w:rsidRPr="0098753F">
        <w:rPr>
          <w:rFonts w:ascii="Helvetica" w:hAnsi="Helvetica" w:cs="Helvetica"/>
          <w:lang w:val="en-GB"/>
        </w:rPr>
        <w:t>help</w:t>
      </w:r>
      <w:r w:rsidR="001F51B5" w:rsidRPr="0098753F">
        <w:rPr>
          <w:rFonts w:ascii="Helvetica" w:hAnsi="Helvetica" w:cs="Helvetica"/>
          <w:lang w:val="en-GB"/>
        </w:rPr>
        <w:t xml:space="preserve"> in </w:t>
      </w:r>
      <w:r w:rsidRPr="0098753F">
        <w:rPr>
          <w:rFonts w:ascii="Helvetica" w:hAnsi="Helvetica" w:cs="Helvetica"/>
          <w:lang w:val="en-GB"/>
        </w:rPr>
        <w:t>set</w:t>
      </w:r>
      <w:r w:rsidR="001F51B5" w:rsidRPr="0098753F">
        <w:rPr>
          <w:rFonts w:ascii="Helvetica" w:hAnsi="Helvetica" w:cs="Helvetica"/>
          <w:lang w:val="en-GB"/>
        </w:rPr>
        <w:t>ting</w:t>
      </w:r>
      <w:r w:rsidRPr="0098753F">
        <w:rPr>
          <w:rFonts w:ascii="Helvetica" w:hAnsi="Helvetica" w:cs="Helvetica"/>
          <w:lang w:val="en-GB"/>
        </w:rPr>
        <w:t xml:space="preserve"> up an account for you at </w:t>
      </w:r>
      <w:r w:rsidR="0096200C" w:rsidRPr="0098753F">
        <w:rPr>
          <w:rFonts w:ascii="Helvetica" w:hAnsi="Helvetica" w:cs="Helvetica"/>
          <w:lang w:val="en-GB"/>
        </w:rPr>
        <w:t>your</w:t>
      </w:r>
      <w:r w:rsidRPr="0098753F">
        <w:rPr>
          <w:rFonts w:ascii="Helvetica" w:hAnsi="Helvetica" w:cs="Helvetica"/>
          <w:lang w:val="en-GB"/>
        </w:rPr>
        <w:t xml:space="preserve"> preferred hosting providers. We can</w:t>
      </w:r>
      <w:r w:rsidR="0096200C" w:rsidRPr="0098753F">
        <w:rPr>
          <w:rFonts w:ascii="Helvetica" w:hAnsi="Helvetica" w:cs="Helvetica"/>
          <w:lang w:val="en-GB"/>
        </w:rPr>
        <w:t xml:space="preserve"> </w:t>
      </w:r>
      <w:r w:rsidRPr="0098753F">
        <w:rPr>
          <w:rFonts w:ascii="Helvetica" w:hAnsi="Helvetica" w:cs="Helvetica"/>
          <w:lang w:val="en-GB"/>
        </w:rPr>
        <w:t xml:space="preserve">provide a separate estimate for that. </w:t>
      </w:r>
      <w:r w:rsidR="0096200C" w:rsidRPr="0098753F">
        <w:rPr>
          <w:rFonts w:ascii="Helvetica" w:hAnsi="Helvetica" w:cs="Helvetica"/>
          <w:lang w:val="en-GB"/>
        </w:rPr>
        <w:t>Updating and</w:t>
      </w:r>
      <w:r w:rsidRPr="0098753F">
        <w:rPr>
          <w:rFonts w:ascii="Helvetica" w:hAnsi="Helvetica" w:cs="Helvetica"/>
          <w:lang w:val="en-GB"/>
        </w:rPr>
        <w:t xml:space="preserve"> mana</w:t>
      </w:r>
      <w:r w:rsidR="0096200C" w:rsidRPr="0098753F">
        <w:rPr>
          <w:rFonts w:ascii="Helvetica" w:hAnsi="Helvetica" w:cs="Helvetica"/>
          <w:lang w:val="en-GB"/>
        </w:rPr>
        <w:t>ging</w:t>
      </w:r>
      <w:r w:rsidRPr="0098753F">
        <w:rPr>
          <w:rFonts w:ascii="Helvetica" w:hAnsi="Helvetica" w:cs="Helvetica"/>
          <w:lang w:val="en-GB"/>
        </w:rPr>
        <w:t xml:space="preserve"> that server will be up to you.</w:t>
      </w:r>
    </w:p>
    <w:p w14:paraId="6DED5F6B" w14:textId="62AC8760" w:rsidR="004E3CF8" w:rsidRPr="0098753F" w:rsidRDefault="004E3CF8" w:rsidP="001F51B5">
      <w:pPr>
        <w:rPr>
          <w:rFonts w:ascii="Helvetica" w:hAnsi="Helvetica" w:cs="Helvetica"/>
          <w:b/>
          <w:bCs/>
          <w:lang w:val="en-GB"/>
        </w:rPr>
      </w:pPr>
      <w:r w:rsidRPr="0098753F">
        <w:rPr>
          <w:rFonts w:ascii="Helvetica" w:hAnsi="Helvetica" w:cs="Helvetica"/>
          <w:b/>
          <w:bCs/>
          <w:lang w:val="en-GB"/>
        </w:rPr>
        <w:t>Search engine optimisation (SEO)</w:t>
      </w:r>
    </w:p>
    <w:p w14:paraId="322435DB" w14:textId="77777777" w:rsidR="004E3CF8" w:rsidRPr="0098753F" w:rsidRDefault="004E3CF8" w:rsidP="001F51B5">
      <w:pPr>
        <w:rPr>
          <w:rFonts w:ascii="Helvetica" w:hAnsi="Helvetica" w:cs="Helvetica"/>
          <w:lang w:val="en-GB"/>
        </w:rPr>
      </w:pPr>
      <w:r w:rsidRPr="0098753F">
        <w:rPr>
          <w:rFonts w:ascii="Helvetica" w:hAnsi="Helvetica" w:cs="Helvetica"/>
          <w:lang w:val="en-GB"/>
        </w:rPr>
        <w:t>We don’t guarantee improvements to your website’s search engine ranking, but the web pages that we develop are accessible to search engines.</w:t>
      </w:r>
    </w:p>
    <w:p w14:paraId="0D2A8172" w14:textId="205F711F" w:rsidR="004E3CF8" w:rsidRPr="0098753F" w:rsidRDefault="004E3CF8" w:rsidP="001F51B5">
      <w:pPr>
        <w:rPr>
          <w:rFonts w:ascii="Helvetica" w:hAnsi="Helvetica" w:cs="Helvetica"/>
          <w:b/>
          <w:bCs/>
          <w:lang w:val="en-GB"/>
        </w:rPr>
      </w:pPr>
      <w:r w:rsidRPr="0098753F">
        <w:rPr>
          <w:rFonts w:ascii="Helvetica" w:hAnsi="Helvetica" w:cs="Helvetica"/>
          <w:b/>
          <w:bCs/>
          <w:lang w:val="en-GB"/>
        </w:rPr>
        <w:t>Changes and revisions</w:t>
      </w:r>
    </w:p>
    <w:p w14:paraId="592BE114" w14:textId="08837F84" w:rsidR="004E3CF8" w:rsidRPr="0098753F" w:rsidRDefault="004E3CF8" w:rsidP="001F51B5">
      <w:pPr>
        <w:rPr>
          <w:rFonts w:ascii="Helvetica" w:hAnsi="Helvetica" w:cs="Helvetica"/>
          <w:lang w:val="en-GB"/>
        </w:rPr>
      </w:pPr>
      <w:r w:rsidRPr="0098753F">
        <w:rPr>
          <w:rFonts w:ascii="Helvetica" w:hAnsi="Helvetica" w:cs="Helvetica"/>
          <w:lang w:val="en-GB"/>
        </w:rPr>
        <w:lastRenderedPageBreak/>
        <w:t>We don’t want to limit your ability to change your mind. The price at the beginning of this contract is based on the number of weeks that we estimate we’ll need to accomplish everything you’ve told us you want to achieve, but we’re happy to be flexible. If you want to change your mind or add anything new, that won’t be a problem as we’ll provide a separate estimate for those additional weeks.</w:t>
      </w:r>
    </w:p>
    <w:p w14:paraId="2F88FC80" w14:textId="780E79D1" w:rsidR="0096200C" w:rsidRPr="0098753F" w:rsidRDefault="0096200C" w:rsidP="001F51B5">
      <w:pPr>
        <w:rPr>
          <w:rFonts w:ascii="Helvetica" w:hAnsi="Helvetica" w:cs="Helvetica"/>
          <w:b/>
          <w:bCs/>
          <w:sz w:val="24"/>
          <w:szCs w:val="24"/>
          <w:lang w:val="en-GB"/>
        </w:rPr>
      </w:pPr>
      <w:r w:rsidRPr="0098753F">
        <w:rPr>
          <w:rFonts w:ascii="Helvetica" w:hAnsi="Helvetica" w:cs="Helvetica"/>
          <w:b/>
          <w:bCs/>
          <w:sz w:val="24"/>
          <w:szCs w:val="24"/>
          <w:lang w:val="en-GB"/>
        </w:rPr>
        <w:t>Additional terms</w:t>
      </w:r>
    </w:p>
    <w:p w14:paraId="52B7AF1D" w14:textId="1121D8F8" w:rsidR="0096200C" w:rsidRPr="0096200C" w:rsidRDefault="0096200C" w:rsidP="0096200C">
      <w:pPr>
        <w:rPr>
          <w:rFonts w:ascii="Helvetica" w:hAnsi="Helvetica" w:cs="Helvetica"/>
          <w:lang w:val="en-GB"/>
        </w:rPr>
      </w:pPr>
      <w:r w:rsidRPr="0096200C">
        <w:rPr>
          <w:rFonts w:ascii="Helvetica" w:hAnsi="Helvetica" w:cs="Helvetica"/>
          <w:lang w:val="en-GB"/>
        </w:rPr>
        <w:t>We’ll carry out our work in accordance with good industry practice and at the standard expected from a suitably qualified person with relevant experience.</w:t>
      </w:r>
    </w:p>
    <w:p w14:paraId="1F065078" w14:textId="5A8D56B1" w:rsidR="0096200C" w:rsidRPr="0096200C" w:rsidRDefault="0096200C" w:rsidP="0096200C">
      <w:pPr>
        <w:rPr>
          <w:rFonts w:ascii="Helvetica" w:hAnsi="Helvetica" w:cs="Helvetica"/>
          <w:lang w:val="en-GB"/>
        </w:rPr>
      </w:pPr>
      <w:r w:rsidRPr="0096200C">
        <w:rPr>
          <w:rFonts w:ascii="Helvetica" w:hAnsi="Helvetica" w:cs="Helvetica"/>
          <w:lang w:val="en-GB"/>
        </w:rPr>
        <w:t>That said, we can’t guarantee that our work will be error-free and so we can’t be liable to you or any third-party for damages, including lost profits, lost savings or other incidental, consequential or special damages, even if you’ve advised us of them.</w:t>
      </w:r>
    </w:p>
    <w:p w14:paraId="3AF70766" w14:textId="7B43B1C5" w:rsidR="0096200C" w:rsidRPr="0096200C" w:rsidRDefault="0096200C" w:rsidP="0096200C">
      <w:pPr>
        <w:rPr>
          <w:rFonts w:ascii="Helvetica" w:hAnsi="Helvetica" w:cs="Helvetica"/>
          <w:lang w:val="en-GB"/>
        </w:rPr>
      </w:pPr>
      <w:r w:rsidRPr="0096200C">
        <w:rPr>
          <w:rFonts w:ascii="Helvetica" w:hAnsi="Helvetica" w:cs="Helvetica"/>
          <w:lang w:val="en-GB"/>
        </w:rPr>
        <w:t>Your liability to us will also be limited to the amount of fees payable under this contract and you won’t be liable to us or any third-party for damages, including lost profits, lost savings or other incidental, consequential or special damages, even if we’ve advised you of them.</w:t>
      </w:r>
    </w:p>
    <w:p w14:paraId="6ADC4999" w14:textId="77777777" w:rsidR="0098753F" w:rsidRPr="0098753F" w:rsidRDefault="0096200C" w:rsidP="0096200C">
      <w:pPr>
        <w:rPr>
          <w:rFonts w:ascii="Helvetica" w:hAnsi="Helvetica" w:cs="Helvetica"/>
          <w:lang w:val="en-GB"/>
        </w:rPr>
      </w:pPr>
      <w:r w:rsidRPr="0096200C">
        <w:rPr>
          <w:rFonts w:ascii="Helvetica" w:hAnsi="Helvetica" w:cs="Helvetica"/>
          <w:lang w:val="en-GB"/>
        </w:rPr>
        <w:t>Finally, if any provision of this contract shall be unlawful, void, or for any reason unenforceable, then that provision shall be deemed severable from this contract and shall not affect the validity and enforceability of any remaining provisions.</w:t>
      </w:r>
    </w:p>
    <w:p w14:paraId="0B905FFB" w14:textId="23540F51" w:rsidR="0096200C" w:rsidRPr="0096200C" w:rsidRDefault="0096200C" w:rsidP="0096200C">
      <w:pPr>
        <w:rPr>
          <w:rFonts w:ascii="Helvetica" w:hAnsi="Helvetica" w:cs="Helvetica"/>
          <w:b/>
          <w:bCs/>
          <w:sz w:val="24"/>
          <w:szCs w:val="24"/>
          <w:lang w:val="en-GB"/>
        </w:rPr>
      </w:pPr>
      <w:r w:rsidRPr="0096200C">
        <w:rPr>
          <w:rFonts w:ascii="Helvetica" w:hAnsi="Helvetica" w:cs="Helvetica"/>
          <w:b/>
          <w:bCs/>
          <w:sz w:val="24"/>
          <w:szCs w:val="24"/>
          <w:lang w:val="en-GB"/>
        </w:rPr>
        <w:t>Intellectual property rights</w:t>
      </w:r>
    </w:p>
    <w:p w14:paraId="67994C05" w14:textId="29247FF3" w:rsidR="0096200C" w:rsidRPr="0096200C" w:rsidRDefault="0096200C" w:rsidP="0096200C">
      <w:pPr>
        <w:rPr>
          <w:rFonts w:ascii="Helvetica" w:hAnsi="Helvetica" w:cs="Helvetica"/>
          <w:lang w:val="en-GB"/>
        </w:rPr>
      </w:pPr>
      <w:r w:rsidRPr="0096200C">
        <w:rPr>
          <w:rFonts w:ascii="Helvetica" w:hAnsi="Helvetica" w:cs="Helvetica"/>
          <w:lang w:val="en-GB"/>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14:paraId="31DF9F2C" w14:textId="784D4ACA" w:rsidR="0096200C" w:rsidRPr="0096200C" w:rsidRDefault="0096200C" w:rsidP="0096200C">
      <w:pPr>
        <w:rPr>
          <w:rFonts w:ascii="Helvetica" w:hAnsi="Helvetica" w:cs="Helvetica"/>
          <w:lang w:val="en-GB"/>
        </w:rPr>
      </w:pPr>
      <w:r w:rsidRPr="0096200C">
        <w:rPr>
          <w:rFonts w:ascii="Helvetica" w:hAnsi="Helvetica" w:cs="Helvetica"/>
          <w:lang w:val="en-GB"/>
        </w:rPr>
        <w:t>First, you guarantee that all elements of text, images or other artwork you provide are either owned by your good selves, or that you’ve permission to use them. When you provide text, images or other artwork to us, you agree to protect us from any claim by a third party that we’re using their intellectual property.</w:t>
      </w:r>
    </w:p>
    <w:p w14:paraId="3272BCEF" w14:textId="7313529C" w:rsidR="0096200C" w:rsidRPr="0096200C" w:rsidRDefault="0096200C" w:rsidP="0096200C">
      <w:pPr>
        <w:rPr>
          <w:rFonts w:ascii="Helvetica" w:hAnsi="Helvetica" w:cs="Helvetica"/>
          <w:lang w:val="en-GB"/>
        </w:rPr>
      </w:pPr>
      <w:r w:rsidRPr="0096200C">
        <w:rPr>
          <w:rFonts w:ascii="Helvetica" w:hAnsi="Helvetica" w:cs="Helvetica"/>
          <w:lang w:val="en-GB"/>
        </w:rPr>
        <w:t>We guarantee that all elements of the work we deliver to you are either owned by us or we’ve obtained permission to provide them to you.</w:t>
      </w:r>
      <w:r w:rsidR="00D6711C">
        <w:rPr>
          <w:rFonts w:ascii="Helvetica" w:hAnsi="Helvetica" w:cs="Helvetica"/>
          <w:lang w:val="en-GB"/>
        </w:rPr>
        <w:t xml:space="preserve"> </w:t>
      </w:r>
      <w:r w:rsidRPr="0096200C">
        <w:rPr>
          <w:rFonts w:ascii="Helvetica" w:hAnsi="Helvetica" w:cs="Helvetica"/>
          <w:lang w:val="en-GB"/>
        </w:rPr>
        <w:t>Provided you’ve paid for the work and that this contract hasn’t been terminated, we’ll assign all intellectual property rights to you as follows:</w:t>
      </w:r>
    </w:p>
    <w:p w14:paraId="4853BC0D" w14:textId="21254EC3" w:rsidR="0096200C" w:rsidRPr="0096200C" w:rsidRDefault="0096200C" w:rsidP="0096200C">
      <w:pPr>
        <w:rPr>
          <w:rFonts w:ascii="Helvetica" w:hAnsi="Helvetica" w:cs="Helvetica"/>
          <w:lang w:val="en-GB"/>
        </w:rPr>
      </w:pPr>
      <w:r w:rsidRPr="0096200C">
        <w:rPr>
          <w:rFonts w:ascii="Helvetica" w:hAnsi="Helvetica" w:cs="Helvetica"/>
          <w:lang w:val="en-GB"/>
        </w:rPr>
        <w:t>You’ll own the website we design for you plus the visual elements that we create for it. We’ll give you source files and finished files and you should keep them somewhere safe as we’re not required to keep a copy. You own all intellectual property rights of text, images, site specification and data you provided, unless someone else owns them.</w:t>
      </w:r>
    </w:p>
    <w:p w14:paraId="466E8127" w14:textId="67FC9EB6" w:rsidR="0096200C" w:rsidRPr="0098753F" w:rsidRDefault="0096200C" w:rsidP="001F51B5">
      <w:pPr>
        <w:rPr>
          <w:rFonts w:ascii="Helvetica" w:hAnsi="Helvetica" w:cs="Helvetica"/>
          <w:lang w:val="en-GB"/>
        </w:rPr>
      </w:pPr>
      <w:r w:rsidRPr="0096200C">
        <w:rPr>
          <w:rFonts w:ascii="Helvetica" w:hAnsi="Helvetica" w:cs="Helvetica"/>
          <w:lang w:val="en-GB"/>
        </w:rPr>
        <w:t xml:space="preserve">We’ll own any intellectual property rights we’ve developed </w:t>
      </w:r>
      <w:r w:rsidRPr="0098753F">
        <w:rPr>
          <w:rFonts w:ascii="Helvetica" w:hAnsi="Helvetica" w:cs="Helvetica"/>
          <w:lang w:val="en-GB"/>
        </w:rPr>
        <w:t>prior to or</w:t>
      </w:r>
      <w:r w:rsidRPr="0096200C">
        <w:rPr>
          <w:rFonts w:ascii="Helvetica" w:hAnsi="Helvetica" w:cs="Helvetica"/>
          <w:lang w:val="en-GB"/>
        </w:rPr>
        <w:t xml:space="preserve"> developed separately from this project and not paid for by you. We’ll own the unique combination of these elements that </w:t>
      </w:r>
      <w:r w:rsidRPr="0096200C">
        <w:rPr>
          <w:rFonts w:ascii="Helvetica" w:hAnsi="Helvetica" w:cs="Helvetica"/>
          <w:lang w:val="en-GB"/>
        </w:rPr>
        <w:lastRenderedPageBreak/>
        <w:t xml:space="preserve">constitutes a complete </w:t>
      </w:r>
      <w:r w:rsidRPr="0098753F">
        <w:rPr>
          <w:rFonts w:ascii="Helvetica" w:hAnsi="Helvetica" w:cs="Helvetica"/>
          <w:lang w:val="en-GB"/>
        </w:rPr>
        <w:t>design,</w:t>
      </w:r>
      <w:r w:rsidRPr="0096200C">
        <w:rPr>
          <w:rFonts w:ascii="Helvetica" w:hAnsi="Helvetica" w:cs="Helvetica"/>
          <w:lang w:val="en-GB"/>
        </w:rPr>
        <w:t xml:space="preserve"> and we’ll license its use to you, exclusively and in perpetuity for this project only, unless we agree otherwise.</w:t>
      </w:r>
    </w:p>
    <w:p w14:paraId="107D5D00" w14:textId="3B1B7AB8" w:rsidR="0096200C" w:rsidRPr="0096200C" w:rsidRDefault="0096200C" w:rsidP="0096200C">
      <w:pPr>
        <w:rPr>
          <w:rFonts w:ascii="Helvetica" w:hAnsi="Helvetica" w:cs="Helvetica"/>
          <w:b/>
          <w:bCs/>
          <w:sz w:val="24"/>
          <w:szCs w:val="24"/>
          <w:lang w:val="en-GB"/>
        </w:rPr>
      </w:pPr>
      <w:r w:rsidRPr="0096200C">
        <w:rPr>
          <w:rFonts w:ascii="Helvetica" w:hAnsi="Helvetica" w:cs="Helvetica"/>
          <w:b/>
          <w:bCs/>
          <w:sz w:val="24"/>
          <w:szCs w:val="24"/>
          <w:lang w:val="en-GB"/>
        </w:rPr>
        <w:t>Displaying our work</w:t>
      </w:r>
    </w:p>
    <w:p w14:paraId="505964D0" w14:textId="374DA47F" w:rsidR="0096200C" w:rsidRPr="0096200C" w:rsidRDefault="0096200C" w:rsidP="001F51B5">
      <w:pPr>
        <w:rPr>
          <w:rFonts w:ascii="Helvetica" w:hAnsi="Helvetica" w:cs="Helvetica"/>
          <w:lang w:val="en-GB"/>
        </w:rPr>
      </w:pPr>
      <w:r w:rsidRPr="0096200C">
        <w:rPr>
          <w:rFonts w:ascii="Helvetica" w:hAnsi="Helvetica" w:cs="Helvetica"/>
          <w:lang w:val="en-GB"/>
        </w:rPr>
        <w:t>We love to show off our work, so we reserve the right to display all aspects of our creative work, including sketches, work-in-progress designs and the completed project on our portfolio and in articles on websites, in magazine articles and in books.</w:t>
      </w:r>
    </w:p>
    <w:p w14:paraId="7EFB3DAB" w14:textId="06CBB7DE" w:rsidR="00501BEF" w:rsidRPr="0096200C" w:rsidRDefault="00501BEF" w:rsidP="001F51B5">
      <w:pPr>
        <w:rPr>
          <w:rFonts w:ascii="Helvetica" w:hAnsi="Helvetica" w:cs="Helvetica"/>
          <w:b/>
          <w:bCs/>
          <w:sz w:val="24"/>
          <w:szCs w:val="24"/>
        </w:rPr>
      </w:pPr>
      <w:r w:rsidRPr="0096200C">
        <w:rPr>
          <w:rFonts w:ascii="Helvetica" w:hAnsi="Helvetica" w:cs="Helvetica"/>
          <w:b/>
          <w:bCs/>
          <w:sz w:val="24"/>
          <w:szCs w:val="24"/>
        </w:rPr>
        <w:t>Payment for Services Rendered</w:t>
      </w:r>
    </w:p>
    <w:p w14:paraId="0779BE76" w14:textId="1E2ECCA6" w:rsidR="00501BEF" w:rsidRPr="001F51B5" w:rsidRDefault="00501BEF" w:rsidP="001F51B5">
      <w:pPr>
        <w:rPr>
          <w:rFonts w:ascii="Helvetica" w:hAnsi="Helvetica" w:cs="Helvetica"/>
        </w:rPr>
      </w:pPr>
      <w:r w:rsidRPr="001F51B5">
        <w:rPr>
          <w:rFonts w:ascii="Helvetica" w:hAnsi="Helvetica" w:cs="Helvetica"/>
        </w:rPr>
        <w:t xml:space="preserve">The Client shall pay the Provider for services rendered according to the Payment Schedule </w:t>
      </w:r>
      <w:r w:rsidR="0096200C">
        <w:rPr>
          <w:rFonts w:ascii="Helvetica" w:hAnsi="Helvetica" w:cs="Helvetica"/>
        </w:rPr>
        <w:t>below</w:t>
      </w:r>
      <w:r w:rsidRPr="001F51B5">
        <w:rPr>
          <w:rFonts w:ascii="Helvetica" w:hAnsi="Helvetica" w:cs="Helvetica"/>
        </w:rPr>
        <w:t>, within </w:t>
      </w:r>
      <w:r w:rsidR="0096200C">
        <w:rPr>
          <w:rFonts w:ascii="Helvetica" w:hAnsi="Helvetica" w:cs="Helvetica"/>
        </w:rPr>
        <w:t xml:space="preserve">30 days </w:t>
      </w:r>
      <w:r w:rsidRPr="001F51B5">
        <w:rPr>
          <w:rFonts w:ascii="Helvetica" w:hAnsi="Helvetica" w:cs="Helvetica"/>
        </w:rPr>
        <w:t>of the date on any invoice for services rendered from the Provider.</w:t>
      </w:r>
    </w:p>
    <w:p w14:paraId="648C79B9" w14:textId="0317EB29" w:rsidR="00501BEF" w:rsidRDefault="00501BEF" w:rsidP="001F51B5">
      <w:pPr>
        <w:rPr>
          <w:rFonts w:ascii="Helvetica" w:hAnsi="Helvetica" w:cs="Helvetica"/>
        </w:rPr>
      </w:pPr>
      <w:r w:rsidRPr="001F51B5">
        <w:rPr>
          <w:rFonts w:ascii="Helvetica" w:hAnsi="Helvetica" w:cs="Helvetica"/>
        </w:rPr>
        <w:t xml:space="preserve">Should the Client fail to pay the Provider the full amount specified in any invoice within calendar days of the invoice's date, a late fee equal to </w:t>
      </w:r>
      <w:r w:rsidR="0096200C">
        <w:rPr>
          <w:rFonts w:ascii="Helvetica" w:hAnsi="Helvetica" w:cs="Helvetica"/>
        </w:rPr>
        <w:t>£250</w:t>
      </w:r>
      <w:r w:rsidRPr="001F51B5">
        <w:rPr>
          <w:rFonts w:ascii="Helvetica" w:hAnsi="Helvetica" w:cs="Helvetica"/>
        </w:rPr>
        <w:t xml:space="preserve"> shall be added to the amount due and interest of percent per annum shall accrue from the calendar day following the invoice's date.</w:t>
      </w:r>
    </w:p>
    <w:p w14:paraId="70088DFD" w14:textId="133C0AFD" w:rsidR="0096200C" w:rsidRPr="0096200C" w:rsidRDefault="0096200C" w:rsidP="0096200C">
      <w:pPr>
        <w:rPr>
          <w:rFonts w:ascii="Helvetica" w:hAnsi="Helvetica" w:cs="Helvetica"/>
          <w:lang w:val="en-GB"/>
        </w:rPr>
      </w:pPr>
      <w:r w:rsidRPr="0096200C">
        <w:rPr>
          <w:rFonts w:ascii="Helvetica" w:hAnsi="Helvetica" w:cs="Helvetica"/>
          <w:b/>
          <w:bCs/>
          <w:lang w:val="en-GB"/>
        </w:rPr>
        <w:t>Payment details</w:t>
      </w:r>
    </w:p>
    <w:p w14:paraId="1EF70000" w14:textId="70B1D8DC" w:rsidR="0096200C" w:rsidRDefault="0096200C" w:rsidP="0096200C">
      <w:pPr>
        <w:rPr>
          <w:rFonts w:ascii="Helvetica" w:hAnsi="Helvetica" w:cs="Helvetica"/>
          <w:lang w:val="en-GB"/>
        </w:rPr>
      </w:pPr>
      <w:r w:rsidRPr="0096200C">
        <w:rPr>
          <w:rFonts w:ascii="Helvetica" w:hAnsi="Helvetica" w:cs="Helvetica"/>
          <w:lang w:val="en-GB"/>
        </w:rPr>
        <w:t>50% in advance</w:t>
      </w:r>
      <w:r>
        <w:rPr>
          <w:rFonts w:ascii="Helvetica" w:hAnsi="Helvetica" w:cs="Helvetica"/>
          <w:lang w:val="en-GB"/>
        </w:rPr>
        <w:t>, 50% on completion</w:t>
      </w:r>
    </w:p>
    <w:p w14:paraId="4C9F3FB0" w14:textId="053ADD2D" w:rsidR="00D6711C" w:rsidRPr="0096200C" w:rsidRDefault="00D6711C" w:rsidP="0096200C">
      <w:pPr>
        <w:rPr>
          <w:rFonts w:ascii="Helvetica" w:hAnsi="Helvetica" w:cs="Helvetica"/>
          <w:lang w:val="en-GB"/>
        </w:rPr>
      </w:pPr>
      <w:r>
        <w:rPr>
          <w:rFonts w:ascii="Helvetica" w:hAnsi="Helvetica" w:cs="Helvetica"/>
          <w:lang w:val="en-GB"/>
        </w:rPr>
        <w:t>Total agreed price: ____________________________</w:t>
      </w:r>
    </w:p>
    <w:p w14:paraId="04C7C17E" w14:textId="71EE90B6" w:rsidR="0096200C" w:rsidRPr="0096200C" w:rsidRDefault="0096200C" w:rsidP="0096200C">
      <w:pPr>
        <w:rPr>
          <w:rFonts w:ascii="Helvetica" w:hAnsi="Helvetica" w:cs="Helvetica"/>
          <w:lang w:val="en-GB"/>
        </w:rPr>
      </w:pPr>
      <w:r w:rsidRPr="0096200C">
        <w:rPr>
          <w:rFonts w:ascii="Helvetica" w:hAnsi="Helvetica" w:cs="Helvetica"/>
          <w:b/>
          <w:bCs/>
          <w:lang w:val="en-GB"/>
        </w:rPr>
        <w:t>Payment schedule</w:t>
      </w:r>
    </w:p>
    <w:p w14:paraId="0097A2E8" w14:textId="1905BF40" w:rsidR="0096200C" w:rsidRPr="0096200C" w:rsidRDefault="0096200C" w:rsidP="0096200C">
      <w:pPr>
        <w:rPr>
          <w:rFonts w:ascii="Helvetica" w:hAnsi="Helvetica" w:cs="Helvetica"/>
          <w:lang w:val="en-GB"/>
        </w:rPr>
      </w:pPr>
      <w:r w:rsidRPr="0096200C">
        <w:rPr>
          <w:rFonts w:ascii="Helvetica" w:hAnsi="Helvetica" w:cs="Helvetica"/>
          <w:lang w:val="en-GB"/>
        </w:rPr>
        <w:t xml:space="preserve">We issue invoices electronically. Our payment terms are </w:t>
      </w:r>
      <w:r>
        <w:rPr>
          <w:rFonts w:ascii="Helvetica" w:hAnsi="Helvetica" w:cs="Helvetica"/>
          <w:lang w:val="en-GB"/>
        </w:rPr>
        <w:t>30</w:t>
      </w:r>
      <w:r w:rsidRPr="0096200C">
        <w:rPr>
          <w:rFonts w:ascii="Helvetica" w:hAnsi="Helvetica" w:cs="Helvetica"/>
          <w:lang w:val="en-GB"/>
        </w:rPr>
        <w:t xml:space="preserve"> days from the date of invoice by BACS or the SWIFT international payments system. All proposals are quoted in </w:t>
      </w:r>
      <w:r w:rsidR="0098753F">
        <w:rPr>
          <w:rFonts w:ascii="Helvetica" w:hAnsi="Helvetica" w:cs="Helvetica"/>
          <w:lang w:val="en-GB"/>
        </w:rPr>
        <w:t>Pounds (</w:t>
      </w:r>
      <w:r>
        <w:rPr>
          <w:rFonts w:ascii="Helvetica" w:hAnsi="Helvetica" w:cs="Helvetica"/>
          <w:lang w:val="en-GB"/>
        </w:rPr>
        <w:t>£)</w:t>
      </w:r>
      <w:r w:rsidRPr="0096200C">
        <w:rPr>
          <w:rFonts w:ascii="Helvetica" w:hAnsi="Helvetica" w:cs="Helvetica"/>
          <w:lang w:val="en-GB"/>
        </w:rPr>
        <w:t xml:space="preserve"> and payments will be made at the equivalent conversion rate at the date the transfer is made.</w:t>
      </w:r>
    </w:p>
    <w:p w14:paraId="54513D4D" w14:textId="401BCA32" w:rsidR="0096200C" w:rsidRPr="0096200C" w:rsidRDefault="0096200C" w:rsidP="0096200C">
      <w:pPr>
        <w:rPr>
          <w:rFonts w:ascii="Helvetica" w:hAnsi="Helvetica" w:cs="Helvetica"/>
          <w:lang w:val="en-GB"/>
        </w:rPr>
      </w:pPr>
      <w:r w:rsidRPr="0096200C">
        <w:rPr>
          <w:rFonts w:ascii="Helvetica" w:hAnsi="Helvetica" w:cs="Helvetica"/>
          <w:lang w:val="en-GB"/>
        </w:rPr>
        <w:t xml:space="preserve">You agree to pay all charges associated with international transfers of funds. The appropriate bank account details will be printed on our electronic invoice. We reserve the right to charge interest on all overdue debts at the rate of </w:t>
      </w:r>
      <w:r>
        <w:rPr>
          <w:rFonts w:ascii="Helvetica" w:hAnsi="Helvetica" w:cs="Helvetica"/>
          <w:lang w:val="en-GB"/>
        </w:rPr>
        <w:t>8%</w:t>
      </w:r>
      <w:r w:rsidRPr="0096200C">
        <w:rPr>
          <w:rFonts w:ascii="Helvetica" w:hAnsi="Helvetica" w:cs="Helvetica"/>
          <w:lang w:val="en-GB"/>
        </w:rPr>
        <w:t xml:space="preserve"> per month or part of a month.</w:t>
      </w:r>
    </w:p>
    <w:p w14:paraId="7C26ABA2" w14:textId="77777777" w:rsidR="00501BEF" w:rsidRPr="0098753F" w:rsidRDefault="00501BEF" w:rsidP="001F51B5">
      <w:pPr>
        <w:rPr>
          <w:rFonts w:ascii="Helvetica" w:hAnsi="Helvetica" w:cs="Helvetica"/>
          <w:b/>
          <w:bCs/>
          <w:sz w:val="24"/>
          <w:szCs w:val="24"/>
        </w:rPr>
      </w:pPr>
      <w:r w:rsidRPr="0098753F">
        <w:rPr>
          <w:rFonts w:ascii="Helvetica" w:hAnsi="Helvetica" w:cs="Helvetica"/>
          <w:b/>
          <w:bCs/>
          <w:sz w:val="24"/>
          <w:szCs w:val="24"/>
        </w:rPr>
        <w:t>Applicable Law</w:t>
      </w:r>
    </w:p>
    <w:p w14:paraId="166D6144" w14:textId="1FB5515D" w:rsidR="0096200C" w:rsidRPr="0096200C" w:rsidRDefault="0096200C" w:rsidP="0096200C">
      <w:pPr>
        <w:rPr>
          <w:rFonts w:ascii="Helvetica" w:hAnsi="Helvetica" w:cs="Helvetica"/>
          <w:lang w:val="en-GB"/>
        </w:rPr>
      </w:pPr>
      <w:r>
        <w:rPr>
          <w:rFonts w:ascii="Helvetica" w:hAnsi="Helvetica" w:cs="Helvetica"/>
          <w:lang w:val="en-GB"/>
        </w:rPr>
        <w:t>N</w:t>
      </w:r>
      <w:r w:rsidRPr="0096200C">
        <w:rPr>
          <w:rFonts w:ascii="Helvetica" w:hAnsi="Helvetica" w:cs="Helvetica"/>
          <w:lang w:val="en-GB"/>
        </w:rPr>
        <w:t>either of us can transfer this contract to anyone else without the other’s permission.</w:t>
      </w:r>
    </w:p>
    <w:p w14:paraId="133F2FF3" w14:textId="443E5898" w:rsidR="0096200C" w:rsidRPr="0096200C" w:rsidRDefault="0096200C" w:rsidP="0096200C">
      <w:pPr>
        <w:rPr>
          <w:rFonts w:ascii="Helvetica" w:hAnsi="Helvetica" w:cs="Helvetica"/>
          <w:lang w:val="en-GB"/>
        </w:rPr>
      </w:pPr>
      <w:r w:rsidRPr="0096200C">
        <w:rPr>
          <w:rFonts w:ascii="Helvetica" w:hAnsi="Helvetica" w:cs="Helvetica"/>
          <w:lang w:val="en-GB"/>
        </w:rPr>
        <w:t>We both agree that we’ll adhere to all relevant laws and regulations in relation to our activities under this contract and not cause the other to breach any relevant laws or regulations.</w:t>
      </w:r>
    </w:p>
    <w:p w14:paraId="1BC614F5" w14:textId="26D98820" w:rsidR="0096200C" w:rsidRPr="0096200C" w:rsidRDefault="0096200C" w:rsidP="0096200C">
      <w:pPr>
        <w:rPr>
          <w:rFonts w:ascii="Helvetica" w:hAnsi="Helvetica" w:cs="Helvetica"/>
          <w:lang w:val="en-GB"/>
        </w:rPr>
      </w:pPr>
      <w:r w:rsidRPr="0096200C">
        <w:rPr>
          <w:rFonts w:ascii="Helvetica" w:hAnsi="Helvetica" w:cs="Helvetica"/>
          <w:lang w:val="en-GB"/>
        </w:rPr>
        <w:t>This contract stays in place and need not be renewed. If for some reason one part of this contract becomes invalid or unenforceable, the remaining parts of it remain in place.</w:t>
      </w:r>
    </w:p>
    <w:p w14:paraId="191EBC92" w14:textId="11931356" w:rsidR="0096200C" w:rsidRPr="0096200C" w:rsidRDefault="0096200C" w:rsidP="0096200C">
      <w:pPr>
        <w:rPr>
          <w:rFonts w:ascii="Helvetica" w:hAnsi="Helvetica" w:cs="Helvetica"/>
          <w:lang w:val="en-GB"/>
        </w:rPr>
      </w:pPr>
      <w:r w:rsidRPr="0096200C">
        <w:rPr>
          <w:rFonts w:ascii="Helvetica" w:hAnsi="Helvetica" w:cs="Helvetica"/>
          <w:lang w:val="en-GB"/>
        </w:rPr>
        <w:t xml:space="preserve">Although the language is simple, the intentions are </w:t>
      </w:r>
      <w:r w:rsidRPr="0096200C">
        <w:rPr>
          <w:rFonts w:ascii="Helvetica" w:hAnsi="Helvetica" w:cs="Helvetica"/>
          <w:lang w:val="en-GB"/>
        </w:rPr>
        <w:t>serious,</w:t>
      </w:r>
      <w:r w:rsidRPr="0096200C">
        <w:rPr>
          <w:rFonts w:ascii="Helvetica" w:hAnsi="Helvetica" w:cs="Helvetica"/>
          <w:lang w:val="en-GB"/>
        </w:rPr>
        <w:t xml:space="preserve"> and this contract is a legal document under exclusive jurisdiction</w:t>
      </w:r>
    </w:p>
    <w:p w14:paraId="1C20B470" w14:textId="77777777" w:rsidR="00501BEF" w:rsidRPr="0098753F" w:rsidRDefault="00501BEF" w:rsidP="001F51B5">
      <w:pPr>
        <w:rPr>
          <w:rFonts w:ascii="Helvetica" w:hAnsi="Helvetica" w:cs="Helvetica"/>
          <w:b/>
          <w:bCs/>
          <w:sz w:val="24"/>
          <w:szCs w:val="24"/>
        </w:rPr>
      </w:pPr>
      <w:r w:rsidRPr="0098753F">
        <w:rPr>
          <w:rFonts w:ascii="Helvetica" w:hAnsi="Helvetica" w:cs="Helvetica"/>
          <w:b/>
          <w:bCs/>
          <w:sz w:val="24"/>
          <w:szCs w:val="24"/>
        </w:rPr>
        <w:t>Signatures</w:t>
      </w:r>
    </w:p>
    <w:p w14:paraId="2DB6F418" w14:textId="77777777" w:rsidR="00501BEF" w:rsidRDefault="00501BEF" w:rsidP="001F51B5">
      <w:pPr>
        <w:rPr>
          <w:rFonts w:ascii="Helvetica" w:hAnsi="Helvetica" w:cs="Helvetica"/>
        </w:rPr>
      </w:pPr>
      <w:r w:rsidRPr="001F51B5">
        <w:rPr>
          <w:rFonts w:ascii="Helvetica" w:hAnsi="Helvetica" w:cs="Helvetica"/>
        </w:rPr>
        <w:t>In witness of their agreement to the terms above, the parties or their authorized agents hereby affix their signatures: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6200C" w14:paraId="3DA5A351" w14:textId="77777777" w:rsidTr="0098753F">
        <w:trPr>
          <w:trHeight w:val="842"/>
        </w:trPr>
        <w:tc>
          <w:tcPr>
            <w:tcW w:w="4788" w:type="dxa"/>
          </w:tcPr>
          <w:p w14:paraId="782A0930" w14:textId="7FAF5FB5" w:rsidR="0096200C" w:rsidRDefault="0096200C" w:rsidP="001F51B5">
            <w:pPr>
              <w:pBdr>
                <w:bottom w:val="single" w:sz="12" w:space="1" w:color="auto"/>
              </w:pBdr>
              <w:rPr>
                <w:rFonts w:ascii="Helvetica" w:hAnsi="Helvetica" w:cs="Helvetica"/>
              </w:rPr>
            </w:pPr>
          </w:p>
          <w:p w14:paraId="087A19A5" w14:textId="77777777" w:rsidR="0098753F" w:rsidRDefault="0098753F" w:rsidP="001F51B5">
            <w:pPr>
              <w:pBdr>
                <w:bottom w:val="single" w:sz="12" w:space="1" w:color="auto"/>
              </w:pBdr>
              <w:rPr>
                <w:rFonts w:ascii="Helvetica" w:hAnsi="Helvetica" w:cs="Helvetica"/>
              </w:rPr>
            </w:pPr>
          </w:p>
          <w:p w14:paraId="0AE0C52B" w14:textId="167651CE" w:rsidR="0096200C" w:rsidRDefault="0096200C" w:rsidP="001F51B5">
            <w:pPr>
              <w:rPr>
                <w:rFonts w:ascii="Helvetica" w:hAnsi="Helvetica" w:cs="Helvetica"/>
              </w:rPr>
            </w:pPr>
            <w:r w:rsidRPr="001F51B5">
              <w:rPr>
                <w:rFonts w:ascii="Helvetica" w:hAnsi="Helvetica" w:cs="Helvetica"/>
              </w:rPr>
              <w:t>(Printed Name of Client or agent)</w:t>
            </w:r>
          </w:p>
        </w:tc>
        <w:tc>
          <w:tcPr>
            <w:tcW w:w="4788" w:type="dxa"/>
          </w:tcPr>
          <w:p w14:paraId="28F77C8D" w14:textId="397208C9" w:rsidR="0096200C" w:rsidRDefault="0096200C" w:rsidP="001F51B5">
            <w:pPr>
              <w:pBdr>
                <w:bottom w:val="single" w:sz="12" w:space="1" w:color="auto"/>
              </w:pBdr>
              <w:rPr>
                <w:rFonts w:ascii="Helvetica" w:hAnsi="Helvetica" w:cs="Helvetica"/>
              </w:rPr>
            </w:pPr>
          </w:p>
          <w:p w14:paraId="78671DDA" w14:textId="77777777" w:rsidR="0098753F" w:rsidRDefault="0098753F" w:rsidP="001F51B5">
            <w:pPr>
              <w:pBdr>
                <w:bottom w:val="single" w:sz="12" w:space="1" w:color="auto"/>
              </w:pBdr>
              <w:rPr>
                <w:rFonts w:ascii="Helvetica" w:hAnsi="Helvetica" w:cs="Helvetica"/>
              </w:rPr>
            </w:pPr>
          </w:p>
          <w:p w14:paraId="6BF8AA2E" w14:textId="69B6DC3F" w:rsidR="0096200C" w:rsidRDefault="0096200C" w:rsidP="001F51B5">
            <w:pPr>
              <w:rPr>
                <w:rFonts w:ascii="Helvetica" w:hAnsi="Helvetica" w:cs="Helvetica"/>
              </w:rPr>
            </w:pPr>
            <w:r w:rsidRPr="001F51B5">
              <w:rPr>
                <w:rFonts w:ascii="Helvetica" w:hAnsi="Helvetica" w:cs="Helvetica"/>
              </w:rPr>
              <w:t>(Printed Name of Provider or agent)</w:t>
            </w:r>
          </w:p>
        </w:tc>
      </w:tr>
      <w:tr w:rsidR="0096200C" w14:paraId="4FA5AE54" w14:textId="77777777" w:rsidTr="0098753F">
        <w:tc>
          <w:tcPr>
            <w:tcW w:w="4788" w:type="dxa"/>
          </w:tcPr>
          <w:p w14:paraId="17D5BD57" w14:textId="7DCD773D" w:rsidR="0096200C" w:rsidRDefault="0096200C" w:rsidP="001F51B5">
            <w:pPr>
              <w:pBdr>
                <w:bottom w:val="single" w:sz="12" w:space="1" w:color="auto"/>
              </w:pBdr>
              <w:rPr>
                <w:rFonts w:ascii="Helvetica" w:hAnsi="Helvetica" w:cs="Helvetica"/>
              </w:rPr>
            </w:pPr>
          </w:p>
          <w:p w14:paraId="0CDBD12B" w14:textId="77777777" w:rsidR="0098753F" w:rsidRDefault="0098753F" w:rsidP="001F51B5">
            <w:pPr>
              <w:pBdr>
                <w:bottom w:val="single" w:sz="12" w:space="1" w:color="auto"/>
              </w:pBdr>
              <w:rPr>
                <w:rFonts w:ascii="Helvetica" w:hAnsi="Helvetica" w:cs="Helvetica"/>
              </w:rPr>
            </w:pPr>
          </w:p>
          <w:p w14:paraId="167736F7" w14:textId="55864050" w:rsidR="0096200C" w:rsidRDefault="0096200C" w:rsidP="001F51B5">
            <w:pPr>
              <w:rPr>
                <w:rFonts w:ascii="Helvetica" w:hAnsi="Helvetica" w:cs="Helvetica"/>
              </w:rPr>
            </w:pPr>
            <w:r w:rsidRPr="001F51B5">
              <w:rPr>
                <w:rFonts w:ascii="Helvetica" w:hAnsi="Helvetica" w:cs="Helvetica"/>
              </w:rPr>
              <w:t>(Signature of Client or agent)</w:t>
            </w:r>
          </w:p>
        </w:tc>
        <w:tc>
          <w:tcPr>
            <w:tcW w:w="4788" w:type="dxa"/>
          </w:tcPr>
          <w:p w14:paraId="388F739A" w14:textId="7252AEB6" w:rsidR="0096200C" w:rsidRDefault="0096200C" w:rsidP="001F51B5">
            <w:pPr>
              <w:pBdr>
                <w:bottom w:val="single" w:sz="12" w:space="1" w:color="auto"/>
              </w:pBdr>
              <w:rPr>
                <w:rFonts w:ascii="Helvetica" w:hAnsi="Helvetica" w:cs="Helvetica"/>
              </w:rPr>
            </w:pPr>
          </w:p>
          <w:p w14:paraId="1BD6DEB1" w14:textId="77777777" w:rsidR="0098753F" w:rsidRDefault="0098753F" w:rsidP="001F51B5">
            <w:pPr>
              <w:pBdr>
                <w:bottom w:val="single" w:sz="12" w:space="1" w:color="auto"/>
              </w:pBdr>
              <w:rPr>
                <w:rFonts w:ascii="Helvetica" w:hAnsi="Helvetica" w:cs="Helvetica"/>
              </w:rPr>
            </w:pPr>
          </w:p>
          <w:p w14:paraId="768461B7" w14:textId="132BF93D" w:rsidR="0096200C" w:rsidRDefault="0098753F" w:rsidP="001F51B5">
            <w:pPr>
              <w:rPr>
                <w:rFonts w:ascii="Helvetica" w:hAnsi="Helvetica" w:cs="Helvetica"/>
              </w:rPr>
            </w:pPr>
            <w:r w:rsidRPr="001F51B5">
              <w:rPr>
                <w:rFonts w:ascii="Helvetica" w:hAnsi="Helvetica" w:cs="Helvetica"/>
              </w:rPr>
              <w:t>(Signature of Provider or agent)</w:t>
            </w:r>
          </w:p>
        </w:tc>
      </w:tr>
      <w:tr w:rsidR="0098753F" w14:paraId="48F0FE47" w14:textId="77777777" w:rsidTr="0098753F">
        <w:tc>
          <w:tcPr>
            <w:tcW w:w="4788" w:type="dxa"/>
          </w:tcPr>
          <w:p w14:paraId="037C53D3" w14:textId="53A88AA9" w:rsidR="0098753F" w:rsidRDefault="0098753F" w:rsidP="0098753F">
            <w:pPr>
              <w:pBdr>
                <w:bottom w:val="single" w:sz="12" w:space="1" w:color="auto"/>
              </w:pBdr>
              <w:rPr>
                <w:rFonts w:ascii="Helvetica" w:hAnsi="Helvetica" w:cs="Helvetica"/>
              </w:rPr>
            </w:pPr>
          </w:p>
          <w:p w14:paraId="25EB549C" w14:textId="77777777" w:rsidR="0098753F" w:rsidRDefault="0098753F" w:rsidP="0098753F">
            <w:pPr>
              <w:pBdr>
                <w:bottom w:val="single" w:sz="12" w:space="1" w:color="auto"/>
              </w:pBdr>
              <w:rPr>
                <w:rFonts w:ascii="Helvetica" w:hAnsi="Helvetica" w:cs="Helvetica"/>
              </w:rPr>
            </w:pPr>
          </w:p>
          <w:p w14:paraId="77D5B32D" w14:textId="68A6B53B" w:rsidR="0098753F" w:rsidRDefault="0098753F" w:rsidP="0098753F">
            <w:pPr>
              <w:rPr>
                <w:rFonts w:ascii="Helvetica" w:hAnsi="Helvetica" w:cs="Helvetica"/>
              </w:rPr>
            </w:pPr>
            <w:r>
              <w:rPr>
                <w:rFonts w:ascii="Helvetica" w:hAnsi="Helvetica" w:cs="Helvetica"/>
              </w:rPr>
              <w:t>(Date)</w:t>
            </w:r>
          </w:p>
        </w:tc>
        <w:tc>
          <w:tcPr>
            <w:tcW w:w="4788" w:type="dxa"/>
          </w:tcPr>
          <w:p w14:paraId="68E44AD7" w14:textId="19181B22" w:rsidR="0098753F" w:rsidRDefault="0098753F" w:rsidP="0098753F">
            <w:pPr>
              <w:pBdr>
                <w:bottom w:val="single" w:sz="12" w:space="1" w:color="auto"/>
              </w:pBdr>
              <w:rPr>
                <w:rFonts w:ascii="Helvetica" w:hAnsi="Helvetica" w:cs="Helvetica"/>
              </w:rPr>
            </w:pPr>
          </w:p>
          <w:p w14:paraId="563CBCAD" w14:textId="77777777" w:rsidR="0098753F" w:rsidRDefault="0098753F" w:rsidP="0098753F">
            <w:pPr>
              <w:pBdr>
                <w:bottom w:val="single" w:sz="12" w:space="1" w:color="auto"/>
              </w:pBdr>
              <w:rPr>
                <w:rFonts w:ascii="Helvetica" w:hAnsi="Helvetica" w:cs="Helvetica"/>
              </w:rPr>
            </w:pPr>
          </w:p>
          <w:p w14:paraId="5C47C8D8" w14:textId="3D2141C6" w:rsidR="0098753F" w:rsidRDefault="0098753F" w:rsidP="0098753F">
            <w:pPr>
              <w:rPr>
                <w:rFonts w:ascii="Helvetica" w:hAnsi="Helvetica" w:cs="Helvetica"/>
              </w:rPr>
            </w:pPr>
            <w:r>
              <w:rPr>
                <w:rFonts w:ascii="Helvetica" w:hAnsi="Helvetica" w:cs="Helvetica"/>
              </w:rPr>
              <w:t>(Date)</w:t>
            </w:r>
          </w:p>
        </w:tc>
      </w:tr>
    </w:tbl>
    <w:p w14:paraId="3D15D900" w14:textId="77777777" w:rsidR="00D35616" w:rsidRPr="001F51B5" w:rsidRDefault="00D35616" w:rsidP="001F51B5">
      <w:pPr>
        <w:rPr>
          <w:rFonts w:ascii="Helvetica" w:hAnsi="Helvetica" w:cs="Helvetica"/>
        </w:rPr>
      </w:pPr>
    </w:p>
    <w:sectPr w:rsidR="00D35616" w:rsidRPr="001F51B5" w:rsidSect="002817F9">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EF"/>
    <w:rsid w:val="001F51B5"/>
    <w:rsid w:val="002817F9"/>
    <w:rsid w:val="004E3CF8"/>
    <w:rsid w:val="00501BEF"/>
    <w:rsid w:val="009552A8"/>
    <w:rsid w:val="0096200C"/>
    <w:rsid w:val="0098753F"/>
    <w:rsid w:val="00D35616"/>
    <w:rsid w:val="00D6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F50F"/>
  <w15:docId w15:val="{264347E6-569E-4C99-9C51-392DFEE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2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2914">
      <w:bodyDiv w:val="1"/>
      <w:marLeft w:val="0"/>
      <w:marRight w:val="0"/>
      <w:marTop w:val="0"/>
      <w:marBottom w:val="0"/>
      <w:divBdr>
        <w:top w:val="none" w:sz="0" w:space="0" w:color="auto"/>
        <w:left w:val="none" w:sz="0" w:space="0" w:color="auto"/>
        <w:bottom w:val="none" w:sz="0" w:space="0" w:color="auto"/>
        <w:right w:val="none" w:sz="0" w:space="0" w:color="auto"/>
      </w:divBdr>
    </w:div>
    <w:div w:id="595595374">
      <w:bodyDiv w:val="1"/>
      <w:marLeft w:val="0"/>
      <w:marRight w:val="0"/>
      <w:marTop w:val="0"/>
      <w:marBottom w:val="0"/>
      <w:divBdr>
        <w:top w:val="none" w:sz="0" w:space="0" w:color="auto"/>
        <w:left w:val="none" w:sz="0" w:space="0" w:color="auto"/>
        <w:bottom w:val="none" w:sz="0" w:space="0" w:color="auto"/>
        <w:right w:val="none" w:sz="0" w:space="0" w:color="auto"/>
      </w:divBdr>
      <w:divsChild>
        <w:div w:id="1190682398">
          <w:marLeft w:val="0"/>
          <w:marRight w:val="0"/>
          <w:marTop w:val="0"/>
          <w:marBottom w:val="0"/>
          <w:divBdr>
            <w:top w:val="none" w:sz="0" w:space="0" w:color="auto"/>
            <w:left w:val="none" w:sz="0" w:space="0" w:color="auto"/>
            <w:bottom w:val="none" w:sz="0" w:space="0" w:color="auto"/>
            <w:right w:val="none" w:sz="0" w:space="0" w:color="auto"/>
          </w:divBdr>
          <w:divsChild>
            <w:div w:id="1889605724">
              <w:marLeft w:val="0"/>
              <w:marRight w:val="0"/>
              <w:marTop w:val="0"/>
              <w:marBottom w:val="0"/>
              <w:divBdr>
                <w:top w:val="none" w:sz="0" w:space="0" w:color="auto"/>
                <w:left w:val="none" w:sz="0" w:space="0" w:color="auto"/>
                <w:bottom w:val="none" w:sz="0" w:space="0" w:color="auto"/>
                <w:right w:val="none" w:sz="0" w:space="0" w:color="auto"/>
              </w:divBdr>
            </w:div>
            <w:div w:id="530649785">
              <w:marLeft w:val="0"/>
              <w:marRight w:val="0"/>
              <w:marTop w:val="0"/>
              <w:marBottom w:val="0"/>
              <w:divBdr>
                <w:top w:val="none" w:sz="0" w:space="0" w:color="auto"/>
                <w:left w:val="none" w:sz="0" w:space="0" w:color="auto"/>
                <w:bottom w:val="none" w:sz="0" w:space="0" w:color="auto"/>
                <w:right w:val="none" w:sz="0" w:space="0" w:color="auto"/>
              </w:divBdr>
            </w:div>
            <w:div w:id="1646079503">
              <w:marLeft w:val="0"/>
              <w:marRight w:val="0"/>
              <w:marTop w:val="0"/>
              <w:marBottom w:val="0"/>
              <w:divBdr>
                <w:top w:val="none" w:sz="0" w:space="0" w:color="auto"/>
                <w:left w:val="none" w:sz="0" w:space="0" w:color="auto"/>
                <w:bottom w:val="none" w:sz="0" w:space="0" w:color="auto"/>
                <w:right w:val="none" w:sz="0" w:space="0" w:color="auto"/>
              </w:divBdr>
            </w:div>
            <w:div w:id="498472956">
              <w:marLeft w:val="0"/>
              <w:marRight w:val="0"/>
              <w:marTop w:val="0"/>
              <w:marBottom w:val="0"/>
              <w:divBdr>
                <w:top w:val="none" w:sz="0" w:space="0" w:color="auto"/>
                <w:left w:val="none" w:sz="0" w:space="0" w:color="auto"/>
                <w:bottom w:val="none" w:sz="0" w:space="0" w:color="auto"/>
                <w:right w:val="none" w:sz="0" w:space="0" w:color="auto"/>
              </w:divBdr>
            </w:div>
            <w:div w:id="7960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604">
      <w:bodyDiv w:val="1"/>
      <w:marLeft w:val="0"/>
      <w:marRight w:val="0"/>
      <w:marTop w:val="0"/>
      <w:marBottom w:val="0"/>
      <w:divBdr>
        <w:top w:val="none" w:sz="0" w:space="0" w:color="auto"/>
        <w:left w:val="none" w:sz="0" w:space="0" w:color="auto"/>
        <w:bottom w:val="none" w:sz="0" w:space="0" w:color="auto"/>
        <w:right w:val="none" w:sz="0" w:space="0" w:color="auto"/>
      </w:divBdr>
      <w:divsChild>
        <w:div w:id="1732927132">
          <w:marLeft w:val="0"/>
          <w:marRight w:val="0"/>
          <w:marTop w:val="0"/>
          <w:marBottom w:val="0"/>
          <w:divBdr>
            <w:top w:val="none" w:sz="0" w:space="0" w:color="auto"/>
            <w:left w:val="none" w:sz="0" w:space="0" w:color="auto"/>
            <w:bottom w:val="none" w:sz="0" w:space="0" w:color="auto"/>
            <w:right w:val="none" w:sz="0" w:space="0" w:color="auto"/>
          </w:divBdr>
          <w:divsChild>
            <w:div w:id="860237693">
              <w:marLeft w:val="0"/>
              <w:marRight w:val="0"/>
              <w:marTop w:val="0"/>
              <w:marBottom w:val="0"/>
              <w:divBdr>
                <w:top w:val="none" w:sz="0" w:space="0" w:color="auto"/>
                <w:left w:val="none" w:sz="0" w:space="0" w:color="auto"/>
                <w:bottom w:val="none" w:sz="0" w:space="0" w:color="auto"/>
                <w:right w:val="none" w:sz="0" w:space="0" w:color="auto"/>
              </w:divBdr>
            </w:div>
            <w:div w:id="1497724320">
              <w:marLeft w:val="0"/>
              <w:marRight w:val="0"/>
              <w:marTop w:val="0"/>
              <w:marBottom w:val="0"/>
              <w:divBdr>
                <w:top w:val="none" w:sz="0" w:space="0" w:color="auto"/>
                <w:left w:val="none" w:sz="0" w:space="0" w:color="auto"/>
                <w:bottom w:val="none" w:sz="0" w:space="0" w:color="auto"/>
                <w:right w:val="none" w:sz="0" w:space="0" w:color="auto"/>
              </w:divBdr>
            </w:div>
            <w:div w:id="626860391">
              <w:marLeft w:val="0"/>
              <w:marRight w:val="0"/>
              <w:marTop w:val="0"/>
              <w:marBottom w:val="0"/>
              <w:divBdr>
                <w:top w:val="none" w:sz="0" w:space="0" w:color="auto"/>
                <w:left w:val="none" w:sz="0" w:space="0" w:color="auto"/>
                <w:bottom w:val="none" w:sz="0" w:space="0" w:color="auto"/>
                <w:right w:val="none" w:sz="0" w:space="0" w:color="auto"/>
              </w:divBdr>
            </w:div>
            <w:div w:id="2033266465">
              <w:marLeft w:val="0"/>
              <w:marRight w:val="0"/>
              <w:marTop w:val="0"/>
              <w:marBottom w:val="0"/>
              <w:divBdr>
                <w:top w:val="none" w:sz="0" w:space="0" w:color="auto"/>
                <w:left w:val="none" w:sz="0" w:space="0" w:color="auto"/>
                <w:bottom w:val="none" w:sz="0" w:space="0" w:color="auto"/>
                <w:right w:val="none" w:sz="0" w:space="0" w:color="auto"/>
              </w:divBdr>
            </w:div>
            <w:div w:id="565798499">
              <w:marLeft w:val="0"/>
              <w:marRight w:val="0"/>
              <w:marTop w:val="0"/>
              <w:marBottom w:val="0"/>
              <w:divBdr>
                <w:top w:val="none" w:sz="0" w:space="0" w:color="auto"/>
                <w:left w:val="none" w:sz="0" w:space="0" w:color="auto"/>
                <w:bottom w:val="none" w:sz="0" w:space="0" w:color="auto"/>
                <w:right w:val="none" w:sz="0" w:space="0" w:color="auto"/>
              </w:divBdr>
            </w:div>
            <w:div w:id="310595172">
              <w:marLeft w:val="0"/>
              <w:marRight w:val="0"/>
              <w:marTop w:val="0"/>
              <w:marBottom w:val="0"/>
              <w:divBdr>
                <w:top w:val="none" w:sz="0" w:space="0" w:color="auto"/>
                <w:left w:val="none" w:sz="0" w:space="0" w:color="auto"/>
                <w:bottom w:val="none" w:sz="0" w:space="0" w:color="auto"/>
                <w:right w:val="none" w:sz="0" w:space="0" w:color="auto"/>
              </w:divBdr>
            </w:div>
            <w:div w:id="2041935148">
              <w:marLeft w:val="0"/>
              <w:marRight w:val="0"/>
              <w:marTop w:val="0"/>
              <w:marBottom w:val="0"/>
              <w:divBdr>
                <w:top w:val="none" w:sz="0" w:space="0" w:color="auto"/>
                <w:left w:val="none" w:sz="0" w:space="0" w:color="auto"/>
                <w:bottom w:val="none" w:sz="0" w:space="0" w:color="auto"/>
                <w:right w:val="none" w:sz="0" w:space="0" w:color="auto"/>
              </w:divBdr>
            </w:div>
            <w:div w:id="1195196384">
              <w:marLeft w:val="0"/>
              <w:marRight w:val="0"/>
              <w:marTop w:val="0"/>
              <w:marBottom w:val="0"/>
              <w:divBdr>
                <w:top w:val="none" w:sz="0" w:space="0" w:color="auto"/>
                <w:left w:val="none" w:sz="0" w:space="0" w:color="auto"/>
                <w:bottom w:val="none" w:sz="0" w:space="0" w:color="auto"/>
                <w:right w:val="none" w:sz="0" w:space="0" w:color="auto"/>
              </w:divBdr>
            </w:div>
            <w:div w:id="391201061">
              <w:marLeft w:val="0"/>
              <w:marRight w:val="0"/>
              <w:marTop w:val="0"/>
              <w:marBottom w:val="0"/>
              <w:divBdr>
                <w:top w:val="none" w:sz="0" w:space="0" w:color="auto"/>
                <w:left w:val="none" w:sz="0" w:space="0" w:color="auto"/>
                <w:bottom w:val="none" w:sz="0" w:space="0" w:color="auto"/>
                <w:right w:val="none" w:sz="0" w:space="0" w:color="auto"/>
              </w:divBdr>
            </w:div>
            <w:div w:id="1417097804">
              <w:marLeft w:val="0"/>
              <w:marRight w:val="0"/>
              <w:marTop w:val="0"/>
              <w:marBottom w:val="0"/>
              <w:divBdr>
                <w:top w:val="none" w:sz="0" w:space="0" w:color="auto"/>
                <w:left w:val="none" w:sz="0" w:space="0" w:color="auto"/>
                <w:bottom w:val="none" w:sz="0" w:space="0" w:color="auto"/>
                <w:right w:val="none" w:sz="0" w:space="0" w:color="auto"/>
              </w:divBdr>
            </w:div>
            <w:div w:id="841748035">
              <w:marLeft w:val="0"/>
              <w:marRight w:val="0"/>
              <w:marTop w:val="0"/>
              <w:marBottom w:val="0"/>
              <w:divBdr>
                <w:top w:val="none" w:sz="0" w:space="0" w:color="auto"/>
                <w:left w:val="none" w:sz="0" w:space="0" w:color="auto"/>
                <w:bottom w:val="none" w:sz="0" w:space="0" w:color="auto"/>
                <w:right w:val="none" w:sz="0" w:space="0" w:color="auto"/>
              </w:divBdr>
            </w:div>
            <w:div w:id="497383720">
              <w:marLeft w:val="0"/>
              <w:marRight w:val="0"/>
              <w:marTop w:val="0"/>
              <w:marBottom w:val="0"/>
              <w:divBdr>
                <w:top w:val="none" w:sz="0" w:space="0" w:color="auto"/>
                <w:left w:val="none" w:sz="0" w:space="0" w:color="auto"/>
                <w:bottom w:val="none" w:sz="0" w:space="0" w:color="auto"/>
                <w:right w:val="none" w:sz="0" w:space="0" w:color="auto"/>
              </w:divBdr>
            </w:div>
            <w:div w:id="386228846">
              <w:marLeft w:val="0"/>
              <w:marRight w:val="0"/>
              <w:marTop w:val="0"/>
              <w:marBottom w:val="0"/>
              <w:divBdr>
                <w:top w:val="none" w:sz="0" w:space="0" w:color="auto"/>
                <w:left w:val="none" w:sz="0" w:space="0" w:color="auto"/>
                <w:bottom w:val="none" w:sz="0" w:space="0" w:color="auto"/>
                <w:right w:val="none" w:sz="0" w:space="0" w:color="auto"/>
              </w:divBdr>
            </w:div>
            <w:div w:id="1197817961">
              <w:marLeft w:val="0"/>
              <w:marRight w:val="0"/>
              <w:marTop w:val="0"/>
              <w:marBottom w:val="0"/>
              <w:divBdr>
                <w:top w:val="none" w:sz="0" w:space="0" w:color="auto"/>
                <w:left w:val="none" w:sz="0" w:space="0" w:color="auto"/>
                <w:bottom w:val="none" w:sz="0" w:space="0" w:color="auto"/>
                <w:right w:val="none" w:sz="0" w:space="0" w:color="auto"/>
              </w:divBdr>
            </w:div>
            <w:div w:id="247660610">
              <w:marLeft w:val="0"/>
              <w:marRight w:val="0"/>
              <w:marTop w:val="0"/>
              <w:marBottom w:val="0"/>
              <w:divBdr>
                <w:top w:val="none" w:sz="0" w:space="0" w:color="auto"/>
                <w:left w:val="none" w:sz="0" w:space="0" w:color="auto"/>
                <w:bottom w:val="none" w:sz="0" w:space="0" w:color="auto"/>
                <w:right w:val="none" w:sz="0" w:space="0" w:color="auto"/>
              </w:divBdr>
            </w:div>
            <w:div w:id="1748529459">
              <w:marLeft w:val="0"/>
              <w:marRight w:val="0"/>
              <w:marTop w:val="0"/>
              <w:marBottom w:val="0"/>
              <w:divBdr>
                <w:top w:val="none" w:sz="0" w:space="0" w:color="auto"/>
                <w:left w:val="none" w:sz="0" w:space="0" w:color="auto"/>
                <w:bottom w:val="none" w:sz="0" w:space="0" w:color="auto"/>
                <w:right w:val="none" w:sz="0" w:space="0" w:color="auto"/>
              </w:divBdr>
            </w:div>
            <w:div w:id="1248466386">
              <w:marLeft w:val="0"/>
              <w:marRight w:val="0"/>
              <w:marTop w:val="0"/>
              <w:marBottom w:val="0"/>
              <w:divBdr>
                <w:top w:val="none" w:sz="0" w:space="0" w:color="auto"/>
                <w:left w:val="none" w:sz="0" w:space="0" w:color="auto"/>
                <w:bottom w:val="none" w:sz="0" w:space="0" w:color="auto"/>
                <w:right w:val="none" w:sz="0" w:space="0" w:color="auto"/>
              </w:divBdr>
            </w:div>
            <w:div w:id="394134117">
              <w:marLeft w:val="0"/>
              <w:marRight w:val="0"/>
              <w:marTop w:val="0"/>
              <w:marBottom w:val="0"/>
              <w:divBdr>
                <w:top w:val="none" w:sz="0" w:space="0" w:color="auto"/>
                <w:left w:val="none" w:sz="0" w:space="0" w:color="auto"/>
                <w:bottom w:val="none" w:sz="0" w:space="0" w:color="auto"/>
                <w:right w:val="none" w:sz="0" w:space="0" w:color="auto"/>
              </w:divBdr>
            </w:div>
            <w:div w:id="1878859154">
              <w:marLeft w:val="0"/>
              <w:marRight w:val="0"/>
              <w:marTop w:val="0"/>
              <w:marBottom w:val="0"/>
              <w:divBdr>
                <w:top w:val="none" w:sz="0" w:space="0" w:color="auto"/>
                <w:left w:val="none" w:sz="0" w:space="0" w:color="auto"/>
                <w:bottom w:val="none" w:sz="0" w:space="0" w:color="auto"/>
                <w:right w:val="none" w:sz="0" w:space="0" w:color="auto"/>
              </w:divBdr>
            </w:div>
            <w:div w:id="57628144">
              <w:marLeft w:val="0"/>
              <w:marRight w:val="0"/>
              <w:marTop w:val="0"/>
              <w:marBottom w:val="0"/>
              <w:divBdr>
                <w:top w:val="none" w:sz="0" w:space="0" w:color="auto"/>
                <w:left w:val="none" w:sz="0" w:space="0" w:color="auto"/>
                <w:bottom w:val="none" w:sz="0" w:space="0" w:color="auto"/>
                <w:right w:val="none" w:sz="0" w:space="0" w:color="auto"/>
              </w:divBdr>
            </w:div>
            <w:div w:id="2007051249">
              <w:marLeft w:val="0"/>
              <w:marRight w:val="0"/>
              <w:marTop w:val="0"/>
              <w:marBottom w:val="0"/>
              <w:divBdr>
                <w:top w:val="none" w:sz="0" w:space="0" w:color="auto"/>
                <w:left w:val="none" w:sz="0" w:space="0" w:color="auto"/>
                <w:bottom w:val="none" w:sz="0" w:space="0" w:color="auto"/>
                <w:right w:val="none" w:sz="0" w:space="0" w:color="auto"/>
              </w:divBdr>
            </w:div>
            <w:div w:id="1271162588">
              <w:marLeft w:val="0"/>
              <w:marRight w:val="0"/>
              <w:marTop w:val="0"/>
              <w:marBottom w:val="0"/>
              <w:divBdr>
                <w:top w:val="none" w:sz="0" w:space="0" w:color="auto"/>
                <w:left w:val="none" w:sz="0" w:space="0" w:color="auto"/>
                <w:bottom w:val="none" w:sz="0" w:space="0" w:color="auto"/>
                <w:right w:val="none" w:sz="0" w:space="0" w:color="auto"/>
              </w:divBdr>
            </w:div>
            <w:div w:id="763496783">
              <w:marLeft w:val="0"/>
              <w:marRight w:val="0"/>
              <w:marTop w:val="0"/>
              <w:marBottom w:val="0"/>
              <w:divBdr>
                <w:top w:val="none" w:sz="0" w:space="0" w:color="auto"/>
                <w:left w:val="none" w:sz="0" w:space="0" w:color="auto"/>
                <w:bottom w:val="none" w:sz="0" w:space="0" w:color="auto"/>
                <w:right w:val="none" w:sz="0" w:space="0" w:color="auto"/>
              </w:divBdr>
            </w:div>
            <w:div w:id="5792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738">
      <w:bodyDiv w:val="1"/>
      <w:marLeft w:val="0"/>
      <w:marRight w:val="0"/>
      <w:marTop w:val="0"/>
      <w:marBottom w:val="0"/>
      <w:divBdr>
        <w:top w:val="none" w:sz="0" w:space="0" w:color="auto"/>
        <w:left w:val="none" w:sz="0" w:space="0" w:color="auto"/>
        <w:bottom w:val="none" w:sz="0" w:space="0" w:color="auto"/>
        <w:right w:val="none" w:sz="0" w:space="0" w:color="auto"/>
      </w:divBdr>
      <w:divsChild>
        <w:div w:id="1019628066">
          <w:marLeft w:val="0"/>
          <w:marRight w:val="0"/>
          <w:marTop w:val="0"/>
          <w:marBottom w:val="0"/>
          <w:divBdr>
            <w:top w:val="none" w:sz="0" w:space="0" w:color="auto"/>
            <w:left w:val="none" w:sz="0" w:space="0" w:color="auto"/>
            <w:bottom w:val="none" w:sz="0" w:space="0" w:color="auto"/>
            <w:right w:val="none" w:sz="0" w:space="0" w:color="auto"/>
          </w:divBdr>
          <w:divsChild>
            <w:div w:id="1483740270">
              <w:marLeft w:val="0"/>
              <w:marRight w:val="0"/>
              <w:marTop w:val="0"/>
              <w:marBottom w:val="0"/>
              <w:divBdr>
                <w:top w:val="none" w:sz="0" w:space="0" w:color="auto"/>
                <w:left w:val="none" w:sz="0" w:space="0" w:color="auto"/>
                <w:bottom w:val="none" w:sz="0" w:space="0" w:color="auto"/>
                <w:right w:val="none" w:sz="0" w:space="0" w:color="auto"/>
              </w:divBdr>
            </w:div>
            <w:div w:id="10945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9238">
      <w:bodyDiv w:val="1"/>
      <w:marLeft w:val="0"/>
      <w:marRight w:val="0"/>
      <w:marTop w:val="0"/>
      <w:marBottom w:val="0"/>
      <w:divBdr>
        <w:top w:val="none" w:sz="0" w:space="0" w:color="auto"/>
        <w:left w:val="none" w:sz="0" w:space="0" w:color="auto"/>
        <w:bottom w:val="none" w:sz="0" w:space="0" w:color="auto"/>
        <w:right w:val="none" w:sz="0" w:space="0" w:color="auto"/>
      </w:divBdr>
      <w:divsChild>
        <w:div w:id="727656749">
          <w:marLeft w:val="0"/>
          <w:marRight w:val="0"/>
          <w:marTop w:val="0"/>
          <w:marBottom w:val="0"/>
          <w:divBdr>
            <w:top w:val="none" w:sz="0" w:space="0" w:color="auto"/>
            <w:left w:val="none" w:sz="0" w:space="0" w:color="auto"/>
            <w:bottom w:val="none" w:sz="0" w:space="0" w:color="auto"/>
            <w:right w:val="none" w:sz="0" w:space="0" w:color="auto"/>
          </w:divBdr>
          <w:divsChild>
            <w:div w:id="2082946429">
              <w:marLeft w:val="0"/>
              <w:marRight w:val="0"/>
              <w:marTop w:val="0"/>
              <w:marBottom w:val="0"/>
              <w:divBdr>
                <w:top w:val="none" w:sz="0" w:space="0" w:color="auto"/>
                <w:left w:val="none" w:sz="0" w:space="0" w:color="auto"/>
                <w:bottom w:val="none" w:sz="0" w:space="0" w:color="auto"/>
                <w:right w:val="none" w:sz="0" w:space="0" w:color="auto"/>
              </w:divBdr>
            </w:div>
            <w:div w:id="191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2269">
      <w:bodyDiv w:val="1"/>
      <w:marLeft w:val="0"/>
      <w:marRight w:val="0"/>
      <w:marTop w:val="0"/>
      <w:marBottom w:val="0"/>
      <w:divBdr>
        <w:top w:val="none" w:sz="0" w:space="0" w:color="auto"/>
        <w:left w:val="none" w:sz="0" w:space="0" w:color="auto"/>
        <w:bottom w:val="none" w:sz="0" w:space="0" w:color="auto"/>
        <w:right w:val="none" w:sz="0" w:space="0" w:color="auto"/>
      </w:divBdr>
      <w:divsChild>
        <w:div w:id="1423336470">
          <w:marLeft w:val="0"/>
          <w:marRight w:val="0"/>
          <w:marTop w:val="0"/>
          <w:marBottom w:val="0"/>
          <w:divBdr>
            <w:top w:val="none" w:sz="0" w:space="0" w:color="auto"/>
            <w:left w:val="none" w:sz="0" w:space="0" w:color="auto"/>
            <w:bottom w:val="none" w:sz="0" w:space="0" w:color="auto"/>
            <w:right w:val="none" w:sz="0" w:space="0" w:color="auto"/>
          </w:divBdr>
          <w:divsChild>
            <w:div w:id="1511065702">
              <w:marLeft w:val="0"/>
              <w:marRight w:val="0"/>
              <w:marTop w:val="0"/>
              <w:marBottom w:val="0"/>
              <w:divBdr>
                <w:top w:val="none" w:sz="0" w:space="0" w:color="auto"/>
                <w:left w:val="none" w:sz="0" w:space="0" w:color="auto"/>
                <w:bottom w:val="none" w:sz="0" w:space="0" w:color="auto"/>
                <w:right w:val="none" w:sz="0" w:space="0" w:color="auto"/>
              </w:divBdr>
            </w:div>
            <w:div w:id="921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7726">
      <w:bodyDiv w:val="1"/>
      <w:marLeft w:val="0"/>
      <w:marRight w:val="0"/>
      <w:marTop w:val="0"/>
      <w:marBottom w:val="0"/>
      <w:divBdr>
        <w:top w:val="none" w:sz="0" w:space="0" w:color="auto"/>
        <w:left w:val="none" w:sz="0" w:space="0" w:color="auto"/>
        <w:bottom w:val="none" w:sz="0" w:space="0" w:color="auto"/>
        <w:right w:val="none" w:sz="0" w:space="0" w:color="auto"/>
      </w:divBdr>
      <w:divsChild>
        <w:div w:id="1897626287">
          <w:marLeft w:val="0"/>
          <w:marRight w:val="0"/>
          <w:marTop w:val="0"/>
          <w:marBottom w:val="0"/>
          <w:divBdr>
            <w:top w:val="none" w:sz="0" w:space="0" w:color="auto"/>
            <w:left w:val="none" w:sz="0" w:space="0" w:color="auto"/>
            <w:bottom w:val="none" w:sz="0" w:space="0" w:color="auto"/>
            <w:right w:val="none" w:sz="0" w:space="0" w:color="auto"/>
          </w:divBdr>
          <w:divsChild>
            <w:div w:id="1568757228">
              <w:marLeft w:val="0"/>
              <w:marRight w:val="0"/>
              <w:marTop w:val="0"/>
              <w:marBottom w:val="0"/>
              <w:divBdr>
                <w:top w:val="none" w:sz="0" w:space="0" w:color="auto"/>
                <w:left w:val="none" w:sz="0" w:space="0" w:color="auto"/>
                <w:bottom w:val="none" w:sz="0" w:space="0" w:color="auto"/>
                <w:right w:val="none" w:sz="0" w:space="0" w:color="auto"/>
              </w:divBdr>
            </w:div>
            <w:div w:id="1559702406">
              <w:marLeft w:val="0"/>
              <w:marRight w:val="0"/>
              <w:marTop w:val="0"/>
              <w:marBottom w:val="0"/>
              <w:divBdr>
                <w:top w:val="none" w:sz="0" w:space="0" w:color="auto"/>
                <w:left w:val="none" w:sz="0" w:space="0" w:color="auto"/>
                <w:bottom w:val="none" w:sz="0" w:space="0" w:color="auto"/>
                <w:right w:val="none" w:sz="0" w:space="0" w:color="auto"/>
              </w:divBdr>
            </w:div>
            <w:div w:id="1275552492">
              <w:marLeft w:val="0"/>
              <w:marRight w:val="0"/>
              <w:marTop w:val="0"/>
              <w:marBottom w:val="0"/>
              <w:divBdr>
                <w:top w:val="none" w:sz="0" w:space="0" w:color="auto"/>
                <w:left w:val="none" w:sz="0" w:space="0" w:color="auto"/>
                <w:bottom w:val="none" w:sz="0" w:space="0" w:color="auto"/>
                <w:right w:val="none" w:sz="0" w:space="0" w:color="auto"/>
              </w:divBdr>
            </w:div>
            <w:div w:id="374433417">
              <w:marLeft w:val="0"/>
              <w:marRight w:val="0"/>
              <w:marTop w:val="0"/>
              <w:marBottom w:val="0"/>
              <w:divBdr>
                <w:top w:val="none" w:sz="0" w:space="0" w:color="auto"/>
                <w:left w:val="none" w:sz="0" w:space="0" w:color="auto"/>
                <w:bottom w:val="none" w:sz="0" w:space="0" w:color="auto"/>
                <w:right w:val="none" w:sz="0" w:space="0" w:color="auto"/>
              </w:divBdr>
            </w:div>
            <w:div w:id="1250702064">
              <w:marLeft w:val="0"/>
              <w:marRight w:val="0"/>
              <w:marTop w:val="0"/>
              <w:marBottom w:val="0"/>
              <w:divBdr>
                <w:top w:val="none" w:sz="0" w:space="0" w:color="auto"/>
                <w:left w:val="none" w:sz="0" w:space="0" w:color="auto"/>
                <w:bottom w:val="none" w:sz="0" w:space="0" w:color="auto"/>
                <w:right w:val="none" w:sz="0" w:space="0" w:color="auto"/>
              </w:divBdr>
            </w:div>
            <w:div w:id="722363943">
              <w:marLeft w:val="0"/>
              <w:marRight w:val="0"/>
              <w:marTop w:val="0"/>
              <w:marBottom w:val="0"/>
              <w:divBdr>
                <w:top w:val="none" w:sz="0" w:space="0" w:color="auto"/>
                <w:left w:val="none" w:sz="0" w:space="0" w:color="auto"/>
                <w:bottom w:val="none" w:sz="0" w:space="0" w:color="auto"/>
                <w:right w:val="none" w:sz="0" w:space="0" w:color="auto"/>
              </w:divBdr>
            </w:div>
            <w:div w:id="1238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682">
      <w:bodyDiv w:val="1"/>
      <w:marLeft w:val="0"/>
      <w:marRight w:val="0"/>
      <w:marTop w:val="0"/>
      <w:marBottom w:val="0"/>
      <w:divBdr>
        <w:top w:val="none" w:sz="0" w:space="0" w:color="auto"/>
        <w:left w:val="none" w:sz="0" w:space="0" w:color="auto"/>
        <w:bottom w:val="none" w:sz="0" w:space="0" w:color="auto"/>
        <w:right w:val="none" w:sz="0" w:space="0" w:color="auto"/>
      </w:divBdr>
      <w:divsChild>
        <w:div w:id="2066634035">
          <w:marLeft w:val="0"/>
          <w:marRight w:val="0"/>
          <w:marTop w:val="0"/>
          <w:marBottom w:val="0"/>
          <w:divBdr>
            <w:top w:val="none" w:sz="0" w:space="0" w:color="auto"/>
            <w:left w:val="none" w:sz="0" w:space="0" w:color="auto"/>
            <w:bottom w:val="none" w:sz="0" w:space="0" w:color="auto"/>
            <w:right w:val="none" w:sz="0" w:space="0" w:color="auto"/>
          </w:divBdr>
          <w:divsChild>
            <w:div w:id="1637297341">
              <w:marLeft w:val="0"/>
              <w:marRight w:val="0"/>
              <w:marTop w:val="0"/>
              <w:marBottom w:val="0"/>
              <w:divBdr>
                <w:top w:val="none" w:sz="0" w:space="0" w:color="auto"/>
                <w:left w:val="none" w:sz="0" w:space="0" w:color="auto"/>
                <w:bottom w:val="none" w:sz="0" w:space="0" w:color="auto"/>
                <w:right w:val="none" w:sz="0" w:space="0" w:color="auto"/>
              </w:divBdr>
            </w:div>
            <w:div w:id="1559590363">
              <w:marLeft w:val="0"/>
              <w:marRight w:val="0"/>
              <w:marTop w:val="0"/>
              <w:marBottom w:val="0"/>
              <w:divBdr>
                <w:top w:val="none" w:sz="0" w:space="0" w:color="auto"/>
                <w:left w:val="none" w:sz="0" w:space="0" w:color="auto"/>
                <w:bottom w:val="none" w:sz="0" w:space="0" w:color="auto"/>
                <w:right w:val="none" w:sz="0" w:space="0" w:color="auto"/>
              </w:divBdr>
            </w:div>
            <w:div w:id="78841781">
              <w:marLeft w:val="0"/>
              <w:marRight w:val="0"/>
              <w:marTop w:val="0"/>
              <w:marBottom w:val="0"/>
              <w:divBdr>
                <w:top w:val="none" w:sz="0" w:space="0" w:color="auto"/>
                <w:left w:val="none" w:sz="0" w:space="0" w:color="auto"/>
                <w:bottom w:val="none" w:sz="0" w:space="0" w:color="auto"/>
                <w:right w:val="none" w:sz="0" w:space="0" w:color="auto"/>
              </w:divBdr>
            </w:div>
            <w:div w:id="808520701">
              <w:marLeft w:val="0"/>
              <w:marRight w:val="0"/>
              <w:marTop w:val="0"/>
              <w:marBottom w:val="0"/>
              <w:divBdr>
                <w:top w:val="none" w:sz="0" w:space="0" w:color="auto"/>
                <w:left w:val="none" w:sz="0" w:space="0" w:color="auto"/>
                <w:bottom w:val="none" w:sz="0" w:space="0" w:color="auto"/>
                <w:right w:val="none" w:sz="0" w:space="0" w:color="auto"/>
              </w:divBdr>
            </w:div>
            <w:div w:id="1775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3391">
      <w:bodyDiv w:val="1"/>
      <w:marLeft w:val="0"/>
      <w:marRight w:val="0"/>
      <w:marTop w:val="0"/>
      <w:marBottom w:val="0"/>
      <w:divBdr>
        <w:top w:val="none" w:sz="0" w:space="0" w:color="auto"/>
        <w:left w:val="none" w:sz="0" w:space="0" w:color="auto"/>
        <w:bottom w:val="none" w:sz="0" w:space="0" w:color="auto"/>
        <w:right w:val="none" w:sz="0" w:space="0" w:color="auto"/>
      </w:divBdr>
      <w:divsChild>
        <w:div w:id="1615792460">
          <w:marLeft w:val="0"/>
          <w:marRight w:val="0"/>
          <w:marTop w:val="0"/>
          <w:marBottom w:val="0"/>
          <w:divBdr>
            <w:top w:val="none" w:sz="0" w:space="0" w:color="auto"/>
            <w:left w:val="none" w:sz="0" w:space="0" w:color="auto"/>
            <w:bottom w:val="none" w:sz="0" w:space="0" w:color="auto"/>
            <w:right w:val="none" w:sz="0" w:space="0" w:color="auto"/>
          </w:divBdr>
          <w:divsChild>
            <w:div w:id="2043704904">
              <w:marLeft w:val="0"/>
              <w:marRight w:val="0"/>
              <w:marTop w:val="0"/>
              <w:marBottom w:val="0"/>
              <w:divBdr>
                <w:top w:val="none" w:sz="0" w:space="0" w:color="auto"/>
                <w:left w:val="none" w:sz="0" w:space="0" w:color="auto"/>
                <w:bottom w:val="none" w:sz="0" w:space="0" w:color="auto"/>
                <w:right w:val="none" w:sz="0" w:space="0" w:color="auto"/>
              </w:divBdr>
            </w:div>
            <w:div w:id="1249802541">
              <w:marLeft w:val="0"/>
              <w:marRight w:val="0"/>
              <w:marTop w:val="0"/>
              <w:marBottom w:val="0"/>
              <w:divBdr>
                <w:top w:val="none" w:sz="0" w:space="0" w:color="auto"/>
                <w:left w:val="none" w:sz="0" w:space="0" w:color="auto"/>
                <w:bottom w:val="none" w:sz="0" w:space="0" w:color="auto"/>
                <w:right w:val="none" w:sz="0" w:space="0" w:color="auto"/>
              </w:divBdr>
            </w:div>
            <w:div w:id="1602487261">
              <w:marLeft w:val="0"/>
              <w:marRight w:val="0"/>
              <w:marTop w:val="0"/>
              <w:marBottom w:val="0"/>
              <w:divBdr>
                <w:top w:val="none" w:sz="0" w:space="0" w:color="auto"/>
                <w:left w:val="none" w:sz="0" w:space="0" w:color="auto"/>
                <w:bottom w:val="none" w:sz="0" w:space="0" w:color="auto"/>
                <w:right w:val="none" w:sz="0" w:space="0" w:color="auto"/>
              </w:divBdr>
            </w:div>
            <w:div w:id="758061427">
              <w:marLeft w:val="0"/>
              <w:marRight w:val="0"/>
              <w:marTop w:val="0"/>
              <w:marBottom w:val="0"/>
              <w:divBdr>
                <w:top w:val="none" w:sz="0" w:space="0" w:color="auto"/>
                <w:left w:val="none" w:sz="0" w:space="0" w:color="auto"/>
                <w:bottom w:val="none" w:sz="0" w:space="0" w:color="auto"/>
                <w:right w:val="none" w:sz="0" w:space="0" w:color="auto"/>
              </w:divBdr>
            </w:div>
            <w:div w:id="1349138504">
              <w:marLeft w:val="0"/>
              <w:marRight w:val="0"/>
              <w:marTop w:val="0"/>
              <w:marBottom w:val="0"/>
              <w:divBdr>
                <w:top w:val="none" w:sz="0" w:space="0" w:color="auto"/>
                <w:left w:val="none" w:sz="0" w:space="0" w:color="auto"/>
                <w:bottom w:val="none" w:sz="0" w:space="0" w:color="auto"/>
                <w:right w:val="none" w:sz="0" w:space="0" w:color="auto"/>
              </w:divBdr>
            </w:div>
            <w:div w:id="1091775714">
              <w:marLeft w:val="0"/>
              <w:marRight w:val="0"/>
              <w:marTop w:val="0"/>
              <w:marBottom w:val="0"/>
              <w:divBdr>
                <w:top w:val="none" w:sz="0" w:space="0" w:color="auto"/>
                <w:left w:val="none" w:sz="0" w:space="0" w:color="auto"/>
                <w:bottom w:val="none" w:sz="0" w:space="0" w:color="auto"/>
                <w:right w:val="none" w:sz="0" w:space="0" w:color="auto"/>
              </w:divBdr>
            </w:div>
            <w:div w:id="1801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736">
      <w:bodyDiv w:val="1"/>
      <w:marLeft w:val="0"/>
      <w:marRight w:val="0"/>
      <w:marTop w:val="0"/>
      <w:marBottom w:val="0"/>
      <w:divBdr>
        <w:top w:val="none" w:sz="0" w:space="0" w:color="auto"/>
        <w:left w:val="none" w:sz="0" w:space="0" w:color="auto"/>
        <w:bottom w:val="none" w:sz="0" w:space="0" w:color="auto"/>
        <w:right w:val="none" w:sz="0" w:space="0" w:color="auto"/>
      </w:divBdr>
      <w:divsChild>
        <w:div w:id="2077700404">
          <w:marLeft w:val="0"/>
          <w:marRight w:val="0"/>
          <w:marTop w:val="0"/>
          <w:marBottom w:val="0"/>
          <w:divBdr>
            <w:top w:val="none" w:sz="0" w:space="0" w:color="auto"/>
            <w:left w:val="none" w:sz="0" w:space="0" w:color="auto"/>
            <w:bottom w:val="none" w:sz="0" w:space="0" w:color="auto"/>
            <w:right w:val="none" w:sz="0" w:space="0" w:color="auto"/>
          </w:divBdr>
          <w:divsChild>
            <w:div w:id="269703602">
              <w:marLeft w:val="0"/>
              <w:marRight w:val="0"/>
              <w:marTop w:val="0"/>
              <w:marBottom w:val="0"/>
              <w:divBdr>
                <w:top w:val="none" w:sz="0" w:space="0" w:color="auto"/>
                <w:left w:val="none" w:sz="0" w:space="0" w:color="auto"/>
                <w:bottom w:val="none" w:sz="0" w:space="0" w:color="auto"/>
                <w:right w:val="none" w:sz="0" w:space="0" w:color="auto"/>
              </w:divBdr>
            </w:div>
            <w:div w:id="772017853">
              <w:marLeft w:val="0"/>
              <w:marRight w:val="0"/>
              <w:marTop w:val="0"/>
              <w:marBottom w:val="0"/>
              <w:divBdr>
                <w:top w:val="none" w:sz="0" w:space="0" w:color="auto"/>
                <w:left w:val="none" w:sz="0" w:space="0" w:color="auto"/>
                <w:bottom w:val="none" w:sz="0" w:space="0" w:color="auto"/>
                <w:right w:val="none" w:sz="0" w:space="0" w:color="auto"/>
              </w:divBdr>
            </w:div>
            <w:div w:id="1678386817">
              <w:marLeft w:val="0"/>
              <w:marRight w:val="0"/>
              <w:marTop w:val="0"/>
              <w:marBottom w:val="0"/>
              <w:divBdr>
                <w:top w:val="none" w:sz="0" w:space="0" w:color="auto"/>
                <w:left w:val="none" w:sz="0" w:space="0" w:color="auto"/>
                <w:bottom w:val="none" w:sz="0" w:space="0" w:color="auto"/>
                <w:right w:val="none" w:sz="0" w:space="0" w:color="auto"/>
              </w:divBdr>
            </w:div>
            <w:div w:id="939949040">
              <w:marLeft w:val="0"/>
              <w:marRight w:val="0"/>
              <w:marTop w:val="0"/>
              <w:marBottom w:val="0"/>
              <w:divBdr>
                <w:top w:val="none" w:sz="0" w:space="0" w:color="auto"/>
                <w:left w:val="none" w:sz="0" w:space="0" w:color="auto"/>
                <w:bottom w:val="none" w:sz="0" w:space="0" w:color="auto"/>
                <w:right w:val="none" w:sz="0" w:space="0" w:color="auto"/>
              </w:divBdr>
            </w:div>
            <w:div w:id="10798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8235">
      <w:bodyDiv w:val="1"/>
      <w:marLeft w:val="0"/>
      <w:marRight w:val="0"/>
      <w:marTop w:val="0"/>
      <w:marBottom w:val="0"/>
      <w:divBdr>
        <w:top w:val="none" w:sz="0" w:space="0" w:color="auto"/>
        <w:left w:val="none" w:sz="0" w:space="0" w:color="auto"/>
        <w:bottom w:val="none" w:sz="0" w:space="0" w:color="auto"/>
        <w:right w:val="none" w:sz="0" w:space="0" w:color="auto"/>
      </w:divBdr>
      <w:divsChild>
        <w:div w:id="1159032545">
          <w:marLeft w:val="0"/>
          <w:marRight w:val="0"/>
          <w:marTop w:val="0"/>
          <w:marBottom w:val="0"/>
          <w:divBdr>
            <w:top w:val="none" w:sz="0" w:space="0" w:color="auto"/>
            <w:left w:val="none" w:sz="0" w:space="0" w:color="auto"/>
            <w:bottom w:val="none" w:sz="0" w:space="0" w:color="auto"/>
            <w:right w:val="none" w:sz="0" w:space="0" w:color="auto"/>
          </w:divBdr>
          <w:divsChild>
            <w:div w:id="2109736510">
              <w:marLeft w:val="0"/>
              <w:marRight w:val="0"/>
              <w:marTop w:val="0"/>
              <w:marBottom w:val="0"/>
              <w:divBdr>
                <w:top w:val="none" w:sz="0" w:space="0" w:color="auto"/>
                <w:left w:val="none" w:sz="0" w:space="0" w:color="auto"/>
                <w:bottom w:val="none" w:sz="0" w:space="0" w:color="auto"/>
                <w:right w:val="none" w:sz="0" w:space="0" w:color="auto"/>
              </w:divBdr>
            </w:div>
            <w:div w:id="112212963">
              <w:marLeft w:val="0"/>
              <w:marRight w:val="0"/>
              <w:marTop w:val="0"/>
              <w:marBottom w:val="0"/>
              <w:divBdr>
                <w:top w:val="none" w:sz="0" w:space="0" w:color="auto"/>
                <w:left w:val="none" w:sz="0" w:space="0" w:color="auto"/>
                <w:bottom w:val="none" w:sz="0" w:space="0" w:color="auto"/>
                <w:right w:val="none" w:sz="0" w:space="0" w:color="auto"/>
              </w:divBdr>
            </w:div>
            <w:div w:id="450172883">
              <w:marLeft w:val="0"/>
              <w:marRight w:val="0"/>
              <w:marTop w:val="0"/>
              <w:marBottom w:val="0"/>
              <w:divBdr>
                <w:top w:val="none" w:sz="0" w:space="0" w:color="auto"/>
                <w:left w:val="none" w:sz="0" w:space="0" w:color="auto"/>
                <w:bottom w:val="none" w:sz="0" w:space="0" w:color="auto"/>
                <w:right w:val="none" w:sz="0" w:space="0" w:color="auto"/>
              </w:divBdr>
            </w:div>
            <w:div w:id="2100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7782">
      <w:bodyDiv w:val="1"/>
      <w:marLeft w:val="0"/>
      <w:marRight w:val="0"/>
      <w:marTop w:val="0"/>
      <w:marBottom w:val="0"/>
      <w:divBdr>
        <w:top w:val="none" w:sz="0" w:space="0" w:color="auto"/>
        <w:left w:val="none" w:sz="0" w:space="0" w:color="auto"/>
        <w:bottom w:val="none" w:sz="0" w:space="0" w:color="auto"/>
        <w:right w:val="none" w:sz="0" w:space="0" w:color="auto"/>
      </w:divBdr>
      <w:divsChild>
        <w:div w:id="1062486249">
          <w:marLeft w:val="0"/>
          <w:marRight w:val="0"/>
          <w:marTop w:val="0"/>
          <w:marBottom w:val="0"/>
          <w:divBdr>
            <w:top w:val="none" w:sz="0" w:space="0" w:color="auto"/>
            <w:left w:val="none" w:sz="0" w:space="0" w:color="auto"/>
            <w:bottom w:val="none" w:sz="0" w:space="0" w:color="auto"/>
            <w:right w:val="none" w:sz="0" w:space="0" w:color="auto"/>
          </w:divBdr>
          <w:divsChild>
            <w:div w:id="963077744">
              <w:marLeft w:val="0"/>
              <w:marRight w:val="0"/>
              <w:marTop w:val="0"/>
              <w:marBottom w:val="0"/>
              <w:divBdr>
                <w:top w:val="none" w:sz="0" w:space="0" w:color="auto"/>
                <w:left w:val="none" w:sz="0" w:space="0" w:color="auto"/>
                <w:bottom w:val="none" w:sz="0" w:space="0" w:color="auto"/>
                <w:right w:val="none" w:sz="0" w:space="0" w:color="auto"/>
              </w:divBdr>
            </w:div>
            <w:div w:id="131018426">
              <w:marLeft w:val="0"/>
              <w:marRight w:val="0"/>
              <w:marTop w:val="0"/>
              <w:marBottom w:val="0"/>
              <w:divBdr>
                <w:top w:val="none" w:sz="0" w:space="0" w:color="auto"/>
                <w:left w:val="none" w:sz="0" w:space="0" w:color="auto"/>
                <w:bottom w:val="none" w:sz="0" w:space="0" w:color="auto"/>
                <w:right w:val="none" w:sz="0" w:space="0" w:color="auto"/>
              </w:divBdr>
            </w:div>
            <w:div w:id="949509012">
              <w:marLeft w:val="0"/>
              <w:marRight w:val="0"/>
              <w:marTop w:val="0"/>
              <w:marBottom w:val="0"/>
              <w:divBdr>
                <w:top w:val="none" w:sz="0" w:space="0" w:color="auto"/>
                <w:left w:val="none" w:sz="0" w:space="0" w:color="auto"/>
                <w:bottom w:val="none" w:sz="0" w:space="0" w:color="auto"/>
                <w:right w:val="none" w:sz="0" w:space="0" w:color="auto"/>
              </w:divBdr>
            </w:div>
            <w:div w:id="1301378443">
              <w:marLeft w:val="0"/>
              <w:marRight w:val="0"/>
              <w:marTop w:val="0"/>
              <w:marBottom w:val="0"/>
              <w:divBdr>
                <w:top w:val="none" w:sz="0" w:space="0" w:color="auto"/>
                <w:left w:val="none" w:sz="0" w:space="0" w:color="auto"/>
                <w:bottom w:val="none" w:sz="0" w:space="0" w:color="auto"/>
                <w:right w:val="none" w:sz="0" w:space="0" w:color="auto"/>
              </w:divBdr>
            </w:div>
            <w:div w:id="18901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802">
      <w:bodyDiv w:val="1"/>
      <w:marLeft w:val="0"/>
      <w:marRight w:val="0"/>
      <w:marTop w:val="0"/>
      <w:marBottom w:val="0"/>
      <w:divBdr>
        <w:top w:val="none" w:sz="0" w:space="0" w:color="auto"/>
        <w:left w:val="none" w:sz="0" w:space="0" w:color="auto"/>
        <w:bottom w:val="none" w:sz="0" w:space="0" w:color="auto"/>
        <w:right w:val="none" w:sz="0" w:space="0" w:color="auto"/>
      </w:divBdr>
      <w:divsChild>
        <w:div w:id="432944594">
          <w:marLeft w:val="0"/>
          <w:marRight w:val="0"/>
          <w:marTop w:val="0"/>
          <w:marBottom w:val="0"/>
          <w:divBdr>
            <w:top w:val="none" w:sz="0" w:space="0" w:color="auto"/>
            <w:left w:val="none" w:sz="0" w:space="0" w:color="auto"/>
            <w:bottom w:val="none" w:sz="0" w:space="0" w:color="auto"/>
            <w:right w:val="none" w:sz="0" w:space="0" w:color="auto"/>
          </w:divBdr>
          <w:divsChild>
            <w:div w:id="1301030859">
              <w:marLeft w:val="0"/>
              <w:marRight w:val="0"/>
              <w:marTop w:val="0"/>
              <w:marBottom w:val="0"/>
              <w:divBdr>
                <w:top w:val="none" w:sz="0" w:space="0" w:color="auto"/>
                <w:left w:val="none" w:sz="0" w:space="0" w:color="auto"/>
                <w:bottom w:val="none" w:sz="0" w:space="0" w:color="auto"/>
                <w:right w:val="none" w:sz="0" w:space="0" w:color="auto"/>
              </w:divBdr>
            </w:div>
            <w:div w:id="714546789">
              <w:marLeft w:val="0"/>
              <w:marRight w:val="0"/>
              <w:marTop w:val="0"/>
              <w:marBottom w:val="0"/>
              <w:divBdr>
                <w:top w:val="none" w:sz="0" w:space="0" w:color="auto"/>
                <w:left w:val="none" w:sz="0" w:space="0" w:color="auto"/>
                <w:bottom w:val="none" w:sz="0" w:space="0" w:color="auto"/>
                <w:right w:val="none" w:sz="0" w:space="0" w:color="auto"/>
              </w:divBdr>
            </w:div>
            <w:div w:id="430777615">
              <w:marLeft w:val="0"/>
              <w:marRight w:val="0"/>
              <w:marTop w:val="0"/>
              <w:marBottom w:val="0"/>
              <w:divBdr>
                <w:top w:val="none" w:sz="0" w:space="0" w:color="auto"/>
                <w:left w:val="none" w:sz="0" w:space="0" w:color="auto"/>
                <w:bottom w:val="none" w:sz="0" w:space="0" w:color="auto"/>
                <w:right w:val="none" w:sz="0" w:space="0" w:color="auto"/>
              </w:divBdr>
            </w:div>
            <w:div w:id="12735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4143">
      <w:bodyDiv w:val="1"/>
      <w:marLeft w:val="0"/>
      <w:marRight w:val="0"/>
      <w:marTop w:val="0"/>
      <w:marBottom w:val="0"/>
      <w:divBdr>
        <w:top w:val="none" w:sz="0" w:space="0" w:color="auto"/>
        <w:left w:val="none" w:sz="0" w:space="0" w:color="auto"/>
        <w:bottom w:val="none" w:sz="0" w:space="0" w:color="auto"/>
        <w:right w:val="none" w:sz="0" w:space="0" w:color="auto"/>
      </w:divBdr>
      <w:divsChild>
        <w:div w:id="311983228">
          <w:marLeft w:val="0"/>
          <w:marRight w:val="0"/>
          <w:marTop w:val="0"/>
          <w:marBottom w:val="0"/>
          <w:divBdr>
            <w:top w:val="none" w:sz="0" w:space="0" w:color="auto"/>
            <w:left w:val="none" w:sz="0" w:space="0" w:color="auto"/>
            <w:bottom w:val="none" w:sz="0" w:space="0" w:color="auto"/>
            <w:right w:val="none" w:sz="0" w:space="0" w:color="auto"/>
          </w:divBdr>
          <w:divsChild>
            <w:div w:id="555748341">
              <w:marLeft w:val="0"/>
              <w:marRight w:val="0"/>
              <w:marTop w:val="0"/>
              <w:marBottom w:val="0"/>
              <w:divBdr>
                <w:top w:val="none" w:sz="0" w:space="0" w:color="auto"/>
                <w:left w:val="none" w:sz="0" w:space="0" w:color="auto"/>
                <w:bottom w:val="none" w:sz="0" w:space="0" w:color="auto"/>
                <w:right w:val="none" w:sz="0" w:space="0" w:color="auto"/>
              </w:divBdr>
            </w:div>
            <w:div w:id="7885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591">
      <w:bodyDiv w:val="1"/>
      <w:marLeft w:val="0"/>
      <w:marRight w:val="0"/>
      <w:marTop w:val="0"/>
      <w:marBottom w:val="0"/>
      <w:divBdr>
        <w:top w:val="none" w:sz="0" w:space="0" w:color="auto"/>
        <w:left w:val="none" w:sz="0" w:space="0" w:color="auto"/>
        <w:bottom w:val="none" w:sz="0" w:space="0" w:color="auto"/>
        <w:right w:val="none" w:sz="0" w:space="0" w:color="auto"/>
      </w:divBdr>
      <w:divsChild>
        <w:div w:id="997465449">
          <w:marLeft w:val="0"/>
          <w:marRight w:val="0"/>
          <w:marTop w:val="0"/>
          <w:marBottom w:val="0"/>
          <w:divBdr>
            <w:top w:val="none" w:sz="0" w:space="0" w:color="auto"/>
            <w:left w:val="none" w:sz="0" w:space="0" w:color="auto"/>
            <w:bottom w:val="none" w:sz="0" w:space="0" w:color="auto"/>
            <w:right w:val="none" w:sz="0" w:space="0" w:color="auto"/>
          </w:divBdr>
          <w:divsChild>
            <w:div w:id="1666469828">
              <w:marLeft w:val="0"/>
              <w:marRight w:val="0"/>
              <w:marTop w:val="0"/>
              <w:marBottom w:val="0"/>
              <w:divBdr>
                <w:top w:val="none" w:sz="0" w:space="0" w:color="auto"/>
                <w:left w:val="none" w:sz="0" w:space="0" w:color="auto"/>
                <w:bottom w:val="none" w:sz="0" w:space="0" w:color="auto"/>
                <w:right w:val="none" w:sz="0" w:space="0" w:color="auto"/>
              </w:divBdr>
            </w:div>
            <w:div w:id="792527750">
              <w:marLeft w:val="0"/>
              <w:marRight w:val="0"/>
              <w:marTop w:val="0"/>
              <w:marBottom w:val="0"/>
              <w:divBdr>
                <w:top w:val="none" w:sz="0" w:space="0" w:color="auto"/>
                <w:left w:val="none" w:sz="0" w:space="0" w:color="auto"/>
                <w:bottom w:val="none" w:sz="0" w:space="0" w:color="auto"/>
                <w:right w:val="none" w:sz="0" w:space="0" w:color="auto"/>
              </w:divBdr>
            </w:div>
            <w:div w:id="1082796014">
              <w:marLeft w:val="0"/>
              <w:marRight w:val="0"/>
              <w:marTop w:val="0"/>
              <w:marBottom w:val="0"/>
              <w:divBdr>
                <w:top w:val="none" w:sz="0" w:space="0" w:color="auto"/>
                <w:left w:val="none" w:sz="0" w:space="0" w:color="auto"/>
                <w:bottom w:val="none" w:sz="0" w:space="0" w:color="auto"/>
                <w:right w:val="none" w:sz="0" w:space="0" w:color="auto"/>
              </w:divBdr>
            </w:div>
            <w:div w:id="1843929204">
              <w:marLeft w:val="0"/>
              <w:marRight w:val="0"/>
              <w:marTop w:val="0"/>
              <w:marBottom w:val="0"/>
              <w:divBdr>
                <w:top w:val="none" w:sz="0" w:space="0" w:color="auto"/>
                <w:left w:val="none" w:sz="0" w:space="0" w:color="auto"/>
                <w:bottom w:val="none" w:sz="0" w:space="0" w:color="auto"/>
                <w:right w:val="none" w:sz="0" w:space="0" w:color="auto"/>
              </w:divBdr>
            </w:div>
            <w:div w:id="358895863">
              <w:marLeft w:val="0"/>
              <w:marRight w:val="0"/>
              <w:marTop w:val="0"/>
              <w:marBottom w:val="0"/>
              <w:divBdr>
                <w:top w:val="none" w:sz="0" w:space="0" w:color="auto"/>
                <w:left w:val="none" w:sz="0" w:space="0" w:color="auto"/>
                <w:bottom w:val="none" w:sz="0" w:space="0" w:color="auto"/>
                <w:right w:val="none" w:sz="0" w:space="0" w:color="auto"/>
              </w:divBdr>
            </w:div>
            <w:div w:id="668600732">
              <w:marLeft w:val="0"/>
              <w:marRight w:val="0"/>
              <w:marTop w:val="0"/>
              <w:marBottom w:val="0"/>
              <w:divBdr>
                <w:top w:val="none" w:sz="0" w:space="0" w:color="auto"/>
                <w:left w:val="none" w:sz="0" w:space="0" w:color="auto"/>
                <w:bottom w:val="none" w:sz="0" w:space="0" w:color="auto"/>
                <w:right w:val="none" w:sz="0" w:space="0" w:color="auto"/>
              </w:divBdr>
            </w:div>
            <w:div w:id="881480618">
              <w:marLeft w:val="0"/>
              <w:marRight w:val="0"/>
              <w:marTop w:val="0"/>
              <w:marBottom w:val="0"/>
              <w:divBdr>
                <w:top w:val="none" w:sz="0" w:space="0" w:color="auto"/>
                <w:left w:val="none" w:sz="0" w:space="0" w:color="auto"/>
                <w:bottom w:val="none" w:sz="0" w:space="0" w:color="auto"/>
                <w:right w:val="none" w:sz="0" w:space="0" w:color="auto"/>
              </w:divBdr>
            </w:div>
            <w:div w:id="1171334306">
              <w:marLeft w:val="0"/>
              <w:marRight w:val="0"/>
              <w:marTop w:val="0"/>
              <w:marBottom w:val="0"/>
              <w:divBdr>
                <w:top w:val="none" w:sz="0" w:space="0" w:color="auto"/>
                <w:left w:val="none" w:sz="0" w:space="0" w:color="auto"/>
                <w:bottom w:val="none" w:sz="0" w:space="0" w:color="auto"/>
                <w:right w:val="none" w:sz="0" w:space="0" w:color="auto"/>
              </w:divBdr>
            </w:div>
            <w:div w:id="1735854296">
              <w:marLeft w:val="0"/>
              <w:marRight w:val="0"/>
              <w:marTop w:val="0"/>
              <w:marBottom w:val="0"/>
              <w:divBdr>
                <w:top w:val="none" w:sz="0" w:space="0" w:color="auto"/>
                <w:left w:val="none" w:sz="0" w:space="0" w:color="auto"/>
                <w:bottom w:val="none" w:sz="0" w:space="0" w:color="auto"/>
                <w:right w:val="none" w:sz="0" w:space="0" w:color="auto"/>
              </w:divBdr>
            </w:div>
            <w:div w:id="1212421356">
              <w:marLeft w:val="0"/>
              <w:marRight w:val="0"/>
              <w:marTop w:val="0"/>
              <w:marBottom w:val="0"/>
              <w:divBdr>
                <w:top w:val="none" w:sz="0" w:space="0" w:color="auto"/>
                <w:left w:val="none" w:sz="0" w:space="0" w:color="auto"/>
                <w:bottom w:val="none" w:sz="0" w:space="0" w:color="auto"/>
                <w:right w:val="none" w:sz="0" w:space="0" w:color="auto"/>
              </w:divBdr>
            </w:div>
            <w:div w:id="974916752">
              <w:marLeft w:val="0"/>
              <w:marRight w:val="0"/>
              <w:marTop w:val="0"/>
              <w:marBottom w:val="0"/>
              <w:divBdr>
                <w:top w:val="none" w:sz="0" w:space="0" w:color="auto"/>
                <w:left w:val="none" w:sz="0" w:space="0" w:color="auto"/>
                <w:bottom w:val="none" w:sz="0" w:space="0" w:color="auto"/>
                <w:right w:val="none" w:sz="0" w:space="0" w:color="auto"/>
              </w:divBdr>
            </w:div>
            <w:div w:id="113258027">
              <w:marLeft w:val="0"/>
              <w:marRight w:val="0"/>
              <w:marTop w:val="0"/>
              <w:marBottom w:val="0"/>
              <w:divBdr>
                <w:top w:val="none" w:sz="0" w:space="0" w:color="auto"/>
                <w:left w:val="none" w:sz="0" w:space="0" w:color="auto"/>
                <w:bottom w:val="none" w:sz="0" w:space="0" w:color="auto"/>
                <w:right w:val="none" w:sz="0" w:space="0" w:color="auto"/>
              </w:divBdr>
            </w:div>
            <w:div w:id="1345126879">
              <w:marLeft w:val="0"/>
              <w:marRight w:val="0"/>
              <w:marTop w:val="0"/>
              <w:marBottom w:val="0"/>
              <w:divBdr>
                <w:top w:val="none" w:sz="0" w:space="0" w:color="auto"/>
                <w:left w:val="none" w:sz="0" w:space="0" w:color="auto"/>
                <w:bottom w:val="none" w:sz="0" w:space="0" w:color="auto"/>
                <w:right w:val="none" w:sz="0" w:space="0" w:color="auto"/>
              </w:divBdr>
            </w:div>
            <w:div w:id="1176766503">
              <w:marLeft w:val="0"/>
              <w:marRight w:val="0"/>
              <w:marTop w:val="0"/>
              <w:marBottom w:val="0"/>
              <w:divBdr>
                <w:top w:val="none" w:sz="0" w:space="0" w:color="auto"/>
                <w:left w:val="none" w:sz="0" w:space="0" w:color="auto"/>
                <w:bottom w:val="none" w:sz="0" w:space="0" w:color="auto"/>
                <w:right w:val="none" w:sz="0" w:space="0" w:color="auto"/>
              </w:divBdr>
            </w:div>
            <w:div w:id="1505510694">
              <w:marLeft w:val="0"/>
              <w:marRight w:val="0"/>
              <w:marTop w:val="0"/>
              <w:marBottom w:val="0"/>
              <w:divBdr>
                <w:top w:val="none" w:sz="0" w:space="0" w:color="auto"/>
                <w:left w:val="none" w:sz="0" w:space="0" w:color="auto"/>
                <w:bottom w:val="none" w:sz="0" w:space="0" w:color="auto"/>
                <w:right w:val="none" w:sz="0" w:space="0" w:color="auto"/>
              </w:divBdr>
            </w:div>
            <w:div w:id="1755079842">
              <w:marLeft w:val="0"/>
              <w:marRight w:val="0"/>
              <w:marTop w:val="0"/>
              <w:marBottom w:val="0"/>
              <w:divBdr>
                <w:top w:val="none" w:sz="0" w:space="0" w:color="auto"/>
                <w:left w:val="none" w:sz="0" w:space="0" w:color="auto"/>
                <w:bottom w:val="none" w:sz="0" w:space="0" w:color="auto"/>
                <w:right w:val="none" w:sz="0" w:space="0" w:color="auto"/>
              </w:divBdr>
            </w:div>
            <w:div w:id="802696724">
              <w:marLeft w:val="0"/>
              <w:marRight w:val="0"/>
              <w:marTop w:val="0"/>
              <w:marBottom w:val="0"/>
              <w:divBdr>
                <w:top w:val="none" w:sz="0" w:space="0" w:color="auto"/>
                <w:left w:val="none" w:sz="0" w:space="0" w:color="auto"/>
                <w:bottom w:val="none" w:sz="0" w:space="0" w:color="auto"/>
                <w:right w:val="none" w:sz="0" w:space="0" w:color="auto"/>
              </w:divBdr>
            </w:div>
            <w:div w:id="1506244731">
              <w:marLeft w:val="0"/>
              <w:marRight w:val="0"/>
              <w:marTop w:val="0"/>
              <w:marBottom w:val="0"/>
              <w:divBdr>
                <w:top w:val="none" w:sz="0" w:space="0" w:color="auto"/>
                <w:left w:val="none" w:sz="0" w:space="0" w:color="auto"/>
                <w:bottom w:val="none" w:sz="0" w:space="0" w:color="auto"/>
                <w:right w:val="none" w:sz="0" w:space="0" w:color="auto"/>
              </w:divBdr>
            </w:div>
            <w:div w:id="101098589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 w:id="850146194">
              <w:marLeft w:val="0"/>
              <w:marRight w:val="0"/>
              <w:marTop w:val="0"/>
              <w:marBottom w:val="0"/>
              <w:divBdr>
                <w:top w:val="none" w:sz="0" w:space="0" w:color="auto"/>
                <w:left w:val="none" w:sz="0" w:space="0" w:color="auto"/>
                <w:bottom w:val="none" w:sz="0" w:space="0" w:color="auto"/>
                <w:right w:val="none" w:sz="0" w:space="0" w:color="auto"/>
              </w:divBdr>
            </w:div>
            <w:div w:id="158037614">
              <w:marLeft w:val="0"/>
              <w:marRight w:val="0"/>
              <w:marTop w:val="0"/>
              <w:marBottom w:val="0"/>
              <w:divBdr>
                <w:top w:val="none" w:sz="0" w:space="0" w:color="auto"/>
                <w:left w:val="none" w:sz="0" w:space="0" w:color="auto"/>
                <w:bottom w:val="none" w:sz="0" w:space="0" w:color="auto"/>
                <w:right w:val="none" w:sz="0" w:space="0" w:color="auto"/>
              </w:divBdr>
            </w:div>
            <w:div w:id="2135363151">
              <w:marLeft w:val="0"/>
              <w:marRight w:val="0"/>
              <w:marTop w:val="0"/>
              <w:marBottom w:val="0"/>
              <w:divBdr>
                <w:top w:val="none" w:sz="0" w:space="0" w:color="auto"/>
                <w:left w:val="none" w:sz="0" w:space="0" w:color="auto"/>
                <w:bottom w:val="none" w:sz="0" w:space="0" w:color="auto"/>
                <w:right w:val="none" w:sz="0" w:space="0" w:color="auto"/>
              </w:divBdr>
            </w:div>
            <w:div w:id="156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Melanie Hudson</cp:lastModifiedBy>
  <cp:revision>2</cp:revision>
  <dcterms:created xsi:type="dcterms:W3CDTF">2024-07-26T10:58:00Z</dcterms:created>
  <dcterms:modified xsi:type="dcterms:W3CDTF">2024-07-26T10:58:00Z</dcterms:modified>
</cp:coreProperties>
</file>