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D4C96" w14:textId="5EB8F53E" w:rsidR="00E647CA" w:rsidRDefault="00E647CA" w:rsidP="00E647CA">
      <w:pPr>
        <w:rPr>
          <w:b/>
          <w:bCs/>
        </w:rPr>
      </w:pPr>
      <w:r w:rsidRPr="00E647CA">
        <w:rPr>
          <w:b/>
          <w:bCs/>
        </w:rPr>
        <w:t>Removing Interference Lines</w:t>
      </w:r>
    </w:p>
    <w:p w14:paraId="481CD856" w14:textId="577E3956" w:rsidR="00E647CA" w:rsidRDefault="00E647CA" w:rsidP="00E647CA">
      <w:pPr>
        <w:rPr>
          <w:rFonts w:hint="eastAsia"/>
          <w:b/>
          <w:bCs/>
        </w:rPr>
      </w:pPr>
      <w:r w:rsidRPr="00E647CA">
        <w:pict w14:anchorId="15A4347C">
          <v:rect id="_x0000_i1085" style="width:0;height:1.5pt" o:hralign="center" o:hrstd="t" o:hr="t" fillcolor="#a0a0a0" stroked="f"/>
        </w:pict>
      </w:r>
    </w:p>
    <w:p w14:paraId="72262B39" w14:textId="7CF1B302" w:rsidR="00E647CA" w:rsidRPr="00E647CA" w:rsidRDefault="00E647CA" w:rsidP="00E647CA">
      <w:pPr>
        <w:rPr>
          <w:b/>
          <w:bCs/>
        </w:rPr>
      </w:pPr>
      <w:r w:rsidRPr="00E647CA">
        <w:rPr>
          <w:b/>
          <w:bCs/>
        </w:rPr>
        <w:t>Grayscale and Binarization</w:t>
      </w:r>
    </w:p>
    <w:p w14:paraId="3D55153B" w14:textId="77777777" w:rsidR="00E647CA" w:rsidRPr="00E647CA" w:rsidRDefault="00E647CA" w:rsidP="00E647CA">
      <w:r w:rsidRPr="00E647CA">
        <w:t xml:space="preserve">This step is mainly for convenience in subsequent processing. Each pixel in the image is assigned only two values: either </w:t>
      </w:r>
      <w:r w:rsidRPr="00E647CA">
        <w:rPr>
          <w:b/>
          <w:bCs/>
        </w:rPr>
        <w:t>255 (white)</w:t>
      </w:r>
      <w:r w:rsidRPr="00E647CA">
        <w:t xml:space="preserve"> or </w:t>
      </w:r>
      <w:r w:rsidRPr="00E647CA">
        <w:rPr>
          <w:b/>
          <w:bCs/>
        </w:rPr>
        <w:t>0 (black)</w:t>
      </w:r>
      <w:r w:rsidRPr="00E647CA">
        <w:t>. One value represents information elements (foreground), while the other represents the background.</w:t>
      </w:r>
    </w:p>
    <w:p w14:paraId="041C4517" w14:textId="77777777" w:rsidR="00E647CA" w:rsidRPr="00E647CA" w:rsidRDefault="00E647CA" w:rsidP="00E647CA">
      <w:r w:rsidRPr="00E647CA">
        <w:pict w14:anchorId="0B93154D">
          <v:rect id="_x0000_i1079" style="width:0;height:1.5pt" o:hralign="center" o:hrstd="t" o:hr="t" fillcolor="#a0a0a0" stroked="f"/>
        </w:pict>
      </w:r>
    </w:p>
    <w:p w14:paraId="4B932FDD" w14:textId="77777777" w:rsidR="00E647CA" w:rsidRPr="00E647CA" w:rsidRDefault="00E647CA" w:rsidP="00E647CA">
      <w:pPr>
        <w:rPr>
          <w:b/>
          <w:bCs/>
        </w:rPr>
      </w:pPr>
      <w:r w:rsidRPr="00E647CA">
        <w:rPr>
          <w:b/>
          <w:bCs/>
        </w:rPr>
        <w:t>Character Segmentation</w:t>
      </w:r>
    </w:p>
    <w:p w14:paraId="68A00713" w14:textId="77777777" w:rsidR="00E647CA" w:rsidRPr="00E647CA" w:rsidRDefault="00E647CA" w:rsidP="00E647CA">
      <w:pPr>
        <w:rPr>
          <w:b/>
          <w:bCs/>
        </w:rPr>
      </w:pPr>
      <w:r w:rsidRPr="00E647CA">
        <w:rPr>
          <w:b/>
          <w:bCs/>
        </w:rPr>
        <w:t xml:space="preserve">CFS (Connected Component </w:t>
      </w:r>
      <w:proofErr w:type="spellStart"/>
      <w:r w:rsidRPr="00E647CA">
        <w:rPr>
          <w:b/>
          <w:bCs/>
        </w:rPr>
        <w:t>Labeling</w:t>
      </w:r>
      <w:proofErr w:type="spellEnd"/>
      <w:r w:rsidRPr="00E647CA">
        <w:rPr>
          <w:b/>
          <w:bCs/>
        </w:rPr>
        <w:t>)</w:t>
      </w:r>
    </w:p>
    <w:p w14:paraId="5E3C6347" w14:textId="77777777" w:rsidR="00E647CA" w:rsidRPr="00E647CA" w:rsidRDefault="00E647CA" w:rsidP="00E647CA">
      <w:r w:rsidRPr="00E647CA">
        <w:t>The idea behind character segmentation is:</w:t>
      </w:r>
    </w:p>
    <w:p w14:paraId="4DB992E7" w14:textId="77777777" w:rsidR="00E647CA" w:rsidRPr="00E647CA" w:rsidRDefault="00E647CA" w:rsidP="00E647CA">
      <w:pPr>
        <w:numPr>
          <w:ilvl w:val="0"/>
          <w:numId w:val="6"/>
        </w:numPr>
      </w:pPr>
      <w:r w:rsidRPr="00E647CA">
        <w:t>Find a black pixel.</w:t>
      </w:r>
    </w:p>
    <w:p w14:paraId="63458846" w14:textId="77777777" w:rsidR="00E647CA" w:rsidRPr="00E647CA" w:rsidRDefault="00E647CA" w:rsidP="00E647CA">
      <w:pPr>
        <w:numPr>
          <w:ilvl w:val="0"/>
          <w:numId w:val="6"/>
        </w:numPr>
      </w:pPr>
      <w:r w:rsidRPr="00E647CA">
        <w:t xml:space="preserve">Traverse all </w:t>
      </w:r>
      <w:proofErr w:type="spellStart"/>
      <w:r w:rsidRPr="00E647CA">
        <w:t>neighboring</w:t>
      </w:r>
      <w:proofErr w:type="spellEnd"/>
      <w:r w:rsidRPr="00E647CA">
        <w:t xml:space="preserve"> black pixels until all connected black pixels are found.</w:t>
      </w:r>
    </w:p>
    <w:p w14:paraId="7D89D5E5" w14:textId="77777777" w:rsidR="00E647CA" w:rsidRPr="00E647CA" w:rsidRDefault="00E647CA" w:rsidP="00E647CA">
      <w:pPr>
        <w:numPr>
          <w:ilvl w:val="0"/>
          <w:numId w:val="6"/>
        </w:numPr>
      </w:pPr>
      <w:r w:rsidRPr="00E647CA">
        <w:t xml:space="preserve">Identify the </w:t>
      </w:r>
      <w:r w:rsidRPr="00E647CA">
        <w:rPr>
          <w:b/>
          <w:bCs/>
        </w:rPr>
        <w:t>topmost, bottommost, leftmost, and rightmost</w:t>
      </w:r>
      <w:r w:rsidRPr="00E647CA">
        <w:t xml:space="preserve"> pixels in this connected region.</w:t>
      </w:r>
    </w:p>
    <w:p w14:paraId="2BDFA4AF" w14:textId="77777777" w:rsidR="00E647CA" w:rsidRPr="00E647CA" w:rsidRDefault="00E647CA" w:rsidP="00E647CA">
      <w:pPr>
        <w:numPr>
          <w:ilvl w:val="0"/>
          <w:numId w:val="6"/>
        </w:numPr>
      </w:pPr>
      <w:r w:rsidRPr="00E647CA">
        <w:t xml:space="preserve">These four boundary points define a </w:t>
      </w:r>
      <w:r w:rsidRPr="00E647CA">
        <w:rPr>
          <w:b/>
          <w:bCs/>
        </w:rPr>
        <w:t>single character</w:t>
      </w:r>
      <w:r w:rsidRPr="00E647CA">
        <w:t>.</w:t>
      </w:r>
    </w:p>
    <w:p w14:paraId="3DBD9608" w14:textId="77777777" w:rsidR="00E647CA" w:rsidRPr="00E647CA" w:rsidRDefault="00E647CA" w:rsidP="00E647CA">
      <w:pPr>
        <w:numPr>
          <w:ilvl w:val="0"/>
          <w:numId w:val="6"/>
        </w:numPr>
      </w:pPr>
      <w:r w:rsidRPr="00E647CA">
        <w:t>Continue scanning for the next black pixel and repeat the process.</w:t>
      </w:r>
    </w:p>
    <w:p w14:paraId="2D317D2F" w14:textId="77777777" w:rsidR="00E647CA" w:rsidRDefault="00E647CA" w:rsidP="00E647CA">
      <w:pPr>
        <w:numPr>
          <w:ilvl w:val="0"/>
          <w:numId w:val="6"/>
        </w:numPr>
      </w:pPr>
      <w:r w:rsidRPr="00E647CA">
        <w:t>Use the boundary points to segment each character.</w:t>
      </w:r>
    </w:p>
    <w:p w14:paraId="0CE7DFFC" w14:textId="36887959" w:rsidR="00E647CA" w:rsidRPr="00E647CA" w:rsidRDefault="00E647CA" w:rsidP="00E647CA">
      <w:pPr>
        <w:ind w:left="720"/>
      </w:pPr>
      <w:r w:rsidRPr="00DB0C69">
        <w:rPr>
          <w:lang w:val="en-US"/>
        </w:rPr>
        <w:drawing>
          <wp:inline distT="0" distB="0" distL="0" distR="0" wp14:anchorId="2CA42B04" wp14:editId="1CDE2452">
            <wp:extent cx="4258733" cy="2243549"/>
            <wp:effectExtent l="0" t="0" r="8890" b="4445"/>
            <wp:docPr id="842389570" name="Picture 1" descr="A black and green rectangular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89570" name="Picture 1" descr="A black and green rectangular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362" cy="22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4A77" w14:textId="77777777" w:rsidR="00E647CA" w:rsidRPr="00E647CA" w:rsidRDefault="00E647CA" w:rsidP="00E647CA">
      <w:r w:rsidRPr="00E647CA">
        <w:t>The red points in the image represent the four boundary points of each detected character. The segmentation is performed based on these points.</w:t>
      </w:r>
    </w:p>
    <w:p w14:paraId="2CE1A1A1" w14:textId="77777777" w:rsidR="00E647CA" w:rsidRPr="00E647CA" w:rsidRDefault="00E647CA" w:rsidP="00E647CA">
      <w:r w:rsidRPr="00E647CA">
        <w:t xml:space="preserve">However, in some cases, characters may be </w:t>
      </w:r>
      <w:r w:rsidRPr="00E647CA">
        <w:rPr>
          <w:b/>
          <w:bCs/>
        </w:rPr>
        <w:t>stuck together</w:t>
      </w:r>
      <w:r w:rsidRPr="00E647CA">
        <w:t xml:space="preserve"> (e.g., "m2" being recognized as one character). To address this:</w:t>
      </w:r>
    </w:p>
    <w:p w14:paraId="670274A1" w14:textId="77777777" w:rsidR="00E647CA" w:rsidRPr="00E647CA" w:rsidRDefault="00E647CA" w:rsidP="00E647CA">
      <w:pPr>
        <w:numPr>
          <w:ilvl w:val="0"/>
          <w:numId w:val="7"/>
        </w:numPr>
      </w:pPr>
      <w:r w:rsidRPr="00E647CA">
        <w:t xml:space="preserve">Check the </w:t>
      </w:r>
      <w:r w:rsidRPr="00E647CA">
        <w:rPr>
          <w:b/>
          <w:bCs/>
        </w:rPr>
        <w:t>width</w:t>
      </w:r>
      <w:r w:rsidRPr="00E647CA">
        <w:t xml:space="preserve"> of each detected character.</w:t>
      </w:r>
    </w:p>
    <w:p w14:paraId="644127D7" w14:textId="77777777" w:rsidR="00E647CA" w:rsidRPr="00E647CA" w:rsidRDefault="00E647CA" w:rsidP="00E647CA">
      <w:pPr>
        <w:numPr>
          <w:ilvl w:val="0"/>
          <w:numId w:val="7"/>
        </w:numPr>
      </w:pPr>
      <w:r w:rsidRPr="00E647CA">
        <w:lastRenderedPageBreak/>
        <w:t xml:space="preserve">If a character is </w:t>
      </w:r>
      <w:r w:rsidRPr="00E647CA">
        <w:rPr>
          <w:b/>
          <w:bCs/>
        </w:rPr>
        <w:t>too wide</w:t>
      </w:r>
      <w:r w:rsidRPr="00E647CA">
        <w:t>, assume it consists of two merged characters.</w:t>
      </w:r>
    </w:p>
    <w:p w14:paraId="32A25DC4" w14:textId="77777777" w:rsidR="00E647CA" w:rsidRPr="00E647CA" w:rsidRDefault="00E647CA" w:rsidP="00E647CA">
      <w:pPr>
        <w:numPr>
          <w:ilvl w:val="0"/>
          <w:numId w:val="7"/>
        </w:numPr>
      </w:pPr>
      <w:r w:rsidRPr="00E647CA">
        <w:t xml:space="preserve">Split it </w:t>
      </w:r>
      <w:r w:rsidRPr="00E647CA">
        <w:rPr>
          <w:b/>
          <w:bCs/>
        </w:rPr>
        <w:t>in the middle</w:t>
      </w:r>
      <w:r w:rsidRPr="00E647CA">
        <w:t xml:space="preserve"> to separate them.</w:t>
      </w:r>
    </w:p>
    <w:p w14:paraId="19F3E8F2" w14:textId="77777777" w:rsidR="00E647CA" w:rsidRPr="00E647CA" w:rsidRDefault="00E647CA" w:rsidP="00E647CA">
      <w:r w:rsidRPr="00E647CA">
        <w:pict w14:anchorId="24A4F3A8">
          <v:rect id="_x0000_i1080" style="width:0;height:1.5pt" o:hralign="center" o:hrstd="t" o:hr="t" fillcolor="#a0a0a0" stroked="f"/>
        </w:pict>
      </w:r>
    </w:p>
    <w:p w14:paraId="3D3C3CFE" w14:textId="77777777" w:rsidR="00E647CA" w:rsidRPr="00E647CA" w:rsidRDefault="00E647CA" w:rsidP="00E647CA">
      <w:pPr>
        <w:rPr>
          <w:b/>
          <w:bCs/>
        </w:rPr>
      </w:pPr>
      <w:r w:rsidRPr="00E647CA">
        <w:rPr>
          <w:b/>
          <w:bCs/>
        </w:rPr>
        <w:t>Drop-Fall Algorithm</w:t>
      </w:r>
    </w:p>
    <w:p w14:paraId="4AFCB523" w14:textId="77777777" w:rsidR="00E647CA" w:rsidRPr="00E647CA" w:rsidRDefault="00E647CA" w:rsidP="00E647CA">
      <w:r w:rsidRPr="00E647CA">
        <w:t xml:space="preserve">In CAPTCHA recognition, the "drop-fall" algorithm refers to a </w:t>
      </w:r>
      <w:r w:rsidRPr="00E647CA">
        <w:rPr>
          <w:b/>
          <w:bCs/>
        </w:rPr>
        <w:t>pixel-by-pixel tracking method</w:t>
      </w:r>
      <w:r w:rsidRPr="00E647CA">
        <w:t xml:space="preserve"> that follows edges, </w:t>
      </w:r>
      <w:proofErr w:type="gramStart"/>
      <w:r w:rsidRPr="00E647CA">
        <w:t>similar to</w:t>
      </w:r>
      <w:proofErr w:type="gramEnd"/>
      <w:r w:rsidRPr="00E647CA">
        <w:t xml:space="preserve"> how a water droplet moves along the surface of an object.</w:t>
      </w:r>
    </w:p>
    <w:p w14:paraId="5BBDE9E3" w14:textId="77777777" w:rsidR="00E647CA" w:rsidRPr="00E647CA" w:rsidRDefault="00E647CA" w:rsidP="00E647CA">
      <w:pPr>
        <w:numPr>
          <w:ilvl w:val="0"/>
          <w:numId w:val="8"/>
        </w:numPr>
      </w:pPr>
      <w:r w:rsidRPr="00E647CA">
        <w:t xml:space="preserve">This algorithm helps </w:t>
      </w:r>
      <w:r w:rsidRPr="00E647CA">
        <w:rPr>
          <w:b/>
          <w:bCs/>
        </w:rPr>
        <w:t>accurately segment characters</w:t>
      </w:r>
      <w:r w:rsidRPr="00E647CA">
        <w:t>, especially when characters are stuck together.</w:t>
      </w:r>
    </w:p>
    <w:p w14:paraId="1FC29211" w14:textId="77777777" w:rsidR="00E647CA" w:rsidRPr="00E647CA" w:rsidRDefault="00E647CA" w:rsidP="00E647CA">
      <w:r w:rsidRPr="00E647CA">
        <w:pict w14:anchorId="67242ED9">
          <v:rect id="_x0000_i1081" style="width:0;height:1.5pt" o:hralign="center" o:hrstd="t" o:hr="t" fillcolor="#a0a0a0" stroked="f"/>
        </w:pict>
      </w:r>
    </w:p>
    <w:p w14:paraId="066A5F89" w14:textId="77777777" w:rsidR="00E647CA" w:rsidRPr="00E647CA" w:rsidRDefault="00E647CA" w:rsidP="00E647CA">
      <w:pPr>
        <w:rPr>
          <w:b/>
          <w:bCs/>
        </w:rPr>
      </w:pPr>
      <w:r w:rsidRPr="00E647CA">
        <w:rPr>
          <w:b/>
          <w:bCs/>
        </w:rPr>
        <w:t>Character Normalization</w:t>
      </w:r>
    </w:p>
    <w:p w14:paraId="39DFB794" w14:textId="77777777" w:rsidR="00E647CA" w:rsidRPr="00E647CA" w:rsidRDefault="00E647CA" w:rsidP="00E647CA">
      <w:pPr>
        <w:rPr>
          <w:b/>
          <w:bCs/>
        </w:rPr>
      </w:pPr>
      <w:r w:rsidRPr="00E647CA">
        <w:rPr>
          <w:b/>
          <w:bCs/>
        </w:rPr>
        <w:t>Rotation Correction</w:t>
      </w:r>
    </w:p>
    <w:p w14:paraId="56927411" w14:textId="77777777" w:rsidR="00E647CA" w:rsidRPr="00E647CA" w:rsidRDefault="00E647CA" w:rsidP="00E647CA">
      <w:pPr>
        <w:numPr>
          <w:ilvl w:val="0"/>
          <w:numId w:val="9"/>
        </w:numPr>
      </w:pPr>
      <w:r w:rsidRPr="00E647CA">
        <w:t xml:space="preserve">The </w:t>
      </w:r>
      <w:r w:rsidRPr="00E647CA">
        <w:rPr>
          <w:b/>
          <w:bCs/>
        </w:rPr>
        <w:t>getRotationMatrix2D</w:t>
      </w:r>
      <w:r w:rsidRPr="00E647CA">
        <w:t xml:space="preserve"> function calculates the rotation matrix.</w:t>
      </w:r>
    </w:p>
    <w:p w14:paraId="4B7B9F12" w14:textId="77777777" w:rsidR="00E647CA" w:rsidRPr="00E647CA" w:rsidRDefault="00E647CA" w:rsidP="00E647CA">
      <w:pPr>
        <w:numPr>
          <w:ilvl w:val="0"/>
          <w:numId w:val="9"/>
        </w:numPr>
      </w:pPr>
      <w:r w:rsidRPr="00E647CA">
        <w:t xml:space="preserve">The </w:t>
      </w:r>
      <w:proofErr w:type="spellStart"/>
      <w:r w:rsidRPr="00E647CA">
        <w:rPr>
          <w:b/>
          <w:bCs/>
        </w:rPr>
        <w:t>warpAffine</w:t>
      </w:r>
      <w:proofErr w:type="spellEnd"/>
      <w:r w:rsidRPr="00E647CA">
        <w:t xml:space="preserve"> function applies the rotation transformation.</w:t>
      </w:r>
    </w:p>
    <w:p w14:paraId="609248C8" w14:textId="77777777" w:rsidR="00E647CA" w:rsidRPr="00E647CA" w:rsidRDefault="00E647CA" w:rsidP="00E647CA">
      <w:pPr>
        <w:numPr>
          <w:ilvl w:val="0"/>
          <w:numId w:val="9"/>
        </w:numPr>
      </w:pPr>
      <w:r w:rsidRPr="00E647CA">
        <w:t xml:space="preserve">This ensures characters are </w:t>
      </w:r>
      <w:r w:rsidRPr="00E647CA">
        <w:rPr>
          <w:b/>
          <w:bCs/>
        </w:rPr>
        <w:t>aligned properly</w:t>
      </w:r>
      <w:r w:rsidRPr="00E647CA">
        <w:t xml:space="preserve"> before further processing.</w:t>
      </w:r>
    </w:p>
    <w:p w14:paraId="66FF194A" w14:textId="77777777" w:rsidR="00E647CA" w:rsidRPr="00E647CA" w:rsidRDefault="00E647CA" w:rsidP="00E647CA">
      <w:pPr>
        <w:rPr>
          <w:b/>
          <w:bCs/>
        </w:rPr>
      </w:pPr>
      <w:r w:rsidRPr="00E647CA">
        <w:rPr>
          <w:b/>
          <w:bCs/>
        </w:rPr>
        <w:t>Size Normalization</w:t>
      </w:r>
    </w:p>
    <w:p w14:paraId="637A16A7" w14:textId="77777777" w:rsidR="00E647CA" w:rsidRPr="00E647CA" w:rsidRDefault="00E647CA" w:rsidP="00E647CA">
      <w:pPr>
        <w:numPr>
          <w:ilvl w:val="0"/>
          <w:numId w:val="10"/>
        </w:numPr>
      </w:pPr>
      <w:r w:rsidRPr="00E647CA">
        <w:t xml:space="preserve">Resize all CAPTCHA characters to a </w:t>
      </w:r>
      <w:r w:rsidRPr="00E647CA">
        <w:rPr>
          <w:b/>
          <w:bCs/>
        </w:rPr>
        <w:t>fixed size</w:t>
      </w:r>
      <w:r w:rsidRPr="00E647CA">
        <w:t xml:space="preserve"> to maintain consistency.</w:t>
      </w:r>
    </w:p>
    <w:p w14:paraId="5B1083F7" w14:textId="3D245EF1" w:rsidR="00A93BB8" w:rsidRDefault="00A93BB8"/>
    <w:sectPr w:rsidR="00A9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C147E"/>
    <w:multiLevelType w:val="multilevel"/>
    <w:tmpl w:val="A6B0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41826"/>
    <w:multiLevelType w:val="multilevel"/>
    <w:tmpl w:val="51C0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846EC"/>
    <w:multiLevelType w:val="multilevel"/>
    <w:tmpl w:val="294C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30467"/>
    <w:multiLevelType w:val="multilevel"/>
    <w:tmpl w:val="3C60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15535"/>
    <w:multiLevelType w:val="multilevel"/>
    <w:tmpl w:val="3BE6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540FE"/>
    <w:multiLevelType w:val="multilevel"/>
    <w:tmpl w:val="3D22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A4502"/>
    <w:multiLevelType w:val="multilevel"/>
    <w:tmpl w:val="536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D0D44"/>
    <w:multiLevelType w:val="multilevel"/>
    <w:tmpl w:val="1472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9D6412"/>
    <w:multiLevelType w:val="multilevel"/>
    <w:tmpl w:val="A22A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22BC8"/>
    <w:multiLevelType w:val="multilevel"/>
    <w:tmpl w:val="B84E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023057">
    <w:abstractNumId w:val="7"/>
  </w:num>
  <w:num w:numId="2" w16cid:durableId="1264992675">
    <w:abstractNumId w:val="9"/>
  </w:num>
  <w:num w:numId="3" w16cid:durableId="1715688020">
    <w:abstractNumId w:val="6"/>
  </w:num>
  <w:num w:numId="4" w16cid:durableId="1508519909">
    <w:abstractNumId w:val="4"/>
  </w:num>
  <w:num w:numId="5" w16cid:durableId="260913731">
    <w:abstractNumId w:val="5"/>
  </w:num>
  <w:num w:numId="6" w16cid:durableId="182132561">
    <w:abstractNumId w:val="8"/>
  </w:num>
  <w:num w:numId="7" w16cid:durableId="428160784">
    <w:abstractNumId w:val="0"/>
  </w:num>
  <w:num w:numId="8" w16cid:durableId="75634256">
    <w:abstractNumId w:val="2"/>
  </w:num>
  <w:num w:numId="9" w16cid:durableId="1421416119">
    <w:abstractNumId w:val="3"/>
  </w:num>
  <w:num w:numId="10" w16cid:durableId="106209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C3"/>
    <w:rsid w:val="006F3A49"/>
    <w:rsid w:val="00977D54"/>
    <w:rsid w:val="00A354C3"/>
    <w:rsid w:val="00A93BB8"/>
    <w:rsid w:val="00DF0C06"/>
    <w:rsid w:val="00E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9D11"/>
  <w15:chartTrackingRefBased/>
  <w15:docId w15:val="{CED76A74-6FD9-4ED3-A747-9445733F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Qianhui</dc:creator>
  <cp:keywords/>
  <dc:description/>
  <cp:lastModifiedBy>Qiu Qianhui</cp:lastModifiedBy>
  <cp:revision>3</cp:revision>
  <dcterms:created xsi:type="dcterms:W3CDTF">2025-03-12T12:34:00Z</dcterms:created>
  <dcterms:modified xsi:type="dcterms:W3CDTF">2025-03-12T14:22:00Z</dcterms:modified>
</cp:coreProperties>
</file>