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E6" w:rsidRPr="0007732B" w:rsidRDefault="003F49E6">
      <w:p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 xml:space="preserve">Run Mysql as container in </w:t>
      </w:r>
      <w:r w:rsidR="00064DED" w:rsidRPr="0007732B">
        <w:rPr>
          <w:rFonts w:ascii="Arial" w:hAnsi="Arial" w:cs="Arial"/>
          <w:sz w:val="24"/>
          <w:szCs w:val="24"/>
        </w:rPr>
        <w:t>Docker</w:t>
      </w:r>
      <w:bookmarkStart w:id="0" w:name="_GoBack"/>
      <w:bookmarkEnd w:id="0"/>
    </w:p>
    <w:p w:rsidR="003F49E6" w:rsidRPr="0007732B" w:rsidRDefault="003F49E6">
      <w:pPr>
        <w:rPr>
          <w:rFonts w:ascii="Arial" w:hAnsi="Arial" w:cs="Arial"/>
          <w:sz w:val="24"/>
          <w:szCs w:val="24"/>
        </w:rPr>
      </w:pPr>
    </w:p>
    <w:p w:rsidR="003F49E6" w:rsidRPr="0007732B" w:rsidRDefault="00064DED">
      <w:pPr>
        <w:rPr>
          <w:rFonts w:ascii="Arial" w:hAnsi="Arial" w:cs="Arial"/>
          <w:sz w:val="24"/>
          <w:szCs w:val="24"/>
        </w:rPr>
      </w:pPr>
      <w:hyperlink r:id="rId5" w:history="1">
        <w:r w:rsidR="003F49E6" w:rsidRPr="0007732B">
          <w:rPr>
            <w:rStyle w:val="Hyperlink"/>
            <w:rFonts w:ascii="Arial" w:hAnsi="Arial" w:cs="Arial"/>
            <w:sz w:val="24"/>
            <w:szCs w:val="24"/>
          </w:rPr>
          <w:t>http://severalnines.com/blog/mysql-docker-containers-understanding-basics</w:t>
        </w:r>
      </w:hyperlink>
    </w:p>
    <w:p w:rsidR="003F49E6" w:rsidRPr="0007732B" w:rsidRDefault="003F49E6">
      <w:pPr>
        <w:rPr>
          <w:rFonts w:ascii="Arial" w:hAnsi="Arial" w:cs="Arial"/>
          <w:sz w:val="24"/>
          <w:szCs w:val="24"/>
        </w:rPr>
      </w:pPr>
    </w:p>
    <w:p w:rsidR="003F49E6" w:rsidRPr="0007732B" w:rsidRDefault="003F49E6" w:rsidP="003F49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>Pull image of mysql</w:t>
      </w:r>
    </w:p>
    <w:p w:rsidR="003F49E6" w:rsidRPr="0007732B" w:rsidRDefault="003F49E6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 xml:space="preserve">As we are not using </w:t>
      </w:r>
      <w:proofErr w:type="spellStart"/>
      <w:r w:rsidRPr="0007732B">
        <w:rPr>
          <w:rFonts w:ascii="Arial" w:hAnsi="Arial" w:cs="Arial"/>
          <w:sz w:val="24"/>
          <w:szCs w:val="24"/>
        </w:rPr>
        <w:t>docker</w:t>
      </w:r>
      <w:proofErr w:type="spellEnd"/>
      <w:r w:rsidRPr="0007732B">
        <w:rPr>
          <w:rFonts w:ascii="Arial" w:hAnsi="Arial" w:cs="Arial"/>
          <w:sz w:val="24"/>
          <w:szCs w:val="24"/>
        </w:rPr>
        <w:t xml:space="preserve"> hub repo need to pull image to local registry</w:t>
      </w:r>
    </w:p>
    <w:p w:rsidR="004B2BCE" w:rsidRPr="0007732B" w:rsidRDefault="004B2BCE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>Proxy pull mysql:5.6</w:t>
      </w:r>
    </w:p>
    <w:p w:rsidR="004B2BCE" w:rsidRPr="0007732B" w:rsidRDefault="004B2BCE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>Docker images</w:t>
      </w:r>
    </w:p>
    <w:p w:rsidR="004B2BCE" w:rsidRPr="0007732B" w:rsidRDefault="004B2BCE" w:rsidP="003F49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32B">
        <w:rPr>
          <w:rFonts w:ascii="Arial" w:hAnsi="Arial" w:cs="Arial"/>
          <w:sz w:val="24"/>
          <w:szCs w:val="24"/>
        </w:rPr>
        <w:t xml:space="preserve">Docker </w:t>
      </w:r>
      <w:proofErr w:type="spellStart"/>
      <w:r w:rsidRPr="0007732B">
        <w:rPr>
          <w:rFonts w:ascii="Arial" w:hAnsi="Arial" w:cs="Arial"/>
          <w:sz w:val="24"/>
          <w:szCs w:val="24"/>
        </w:rPr>
        <w:t>ps</w:t>
      </w:r>
      <w:proofErr w:type="spellEnd"/>
      <w:r w:rsidRPr="0007732B">
        <w:rPr>
          <w:rFonts w:ascii="Arial" w:hAnsi="Arial" w:cs="Arial"/>
          <w:sz w:val="24"/>
          <w:szCs w:val="24"/>
        </w:rPr>
        <w:t xml:space="preserve"> –a 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run --name=test-mysql mysql:5.6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rPr>
          <w:rStyle w:val="HTMLCode"/>
          <w:rFonts w:ascii="Arial" w:eastAsiaTheme="minorHAnsi" w:hAnsi="Arial" w:cs="Arial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>if get this :-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Status: Downloaded newer image for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mysql</w:t>
      </w: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:latest</w:t>
      </w:r>
      <w:proofErr w:type="spellEnd"/>
      <w:proofErr w:type="gramEnd"/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error</w:t>
      </w:r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>: database is uninitialized and password option is not specified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C7254E"/>
          <w:sz w:val="24"/>
          <w:szCs w:val="24"/>
        </w:rPr>
        <w:t>  </w:t>
      </w:r>
      <w:r w:rsidRPr="0007732B">
        <w:rPr>
          <w:rFonts w:ascii="Arial" w:eastAsia="Times New Roman" w:hAnsi="Arial" w:cs="Arial"/>
          <w:color w:val="363636"/>
          <w:sz w:val="24"/>
          <w:szCs w:val="24"/>
        </w:rPr>
        <w:t>You need to specify one of MYSQL_ROOT_PASSWORD, MYSQL_ALLOW_EMPTY_PASSWORD and MYSQL_RANDOM_ROOT_PASSWORD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ps</w:t>
      </w:r>
      <w:proofErr w:type="spellEnd"/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$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run --name=test-mysql --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env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>="MYSQL_ROOT_PASSWORD=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mypassword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>"</w:t>
      </w:r>
      <w:r w:rsidRPr="0007732B">
        <w:rPr>
          <w:rFonts w:ascii="Arial" w:hAnsi="Arial" w:cs="Arial"/>
          <w:color w:val="363636"/>
          <w:sz w:val="24"/>
          <w:szCs w:val="24"/>
          <w:shd w:val="clear" w:color="auto" w:fill="F2F2F0"/>
        </w:rPr>
        <w:t xml:space="preserve"> </w:t>
      </w:r>
      <w:r w:rsidRPr="0007732B">
        <w:rPr>
          <w:rStyle w:val="HTMLCode"/>
          <w:rFonts w:ascii="Arial" w:eastAsiaTheme="minorHAnsi" w:hAnsi="Arial" w:cs="Arial"/>
          <w:sz w:val="24"/>
          <w:szCs w:val="24"/>
        </w:rPr>
        <w:t>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This will make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container to run continually</w:t>
      </w:r>
    </w:p>
    <w:p w:rsidR="004B2BCE" w:rsidRPr="0007732B" w:rsidRDefault="004B2BCE" w:rsidP="004B2BCE">
      <w:pPr>
        <w:spacing w:after="0" w:line="240" w:lineRule="auto"/>
        <w:ind w:left="360" w:firstLine="72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So come out of it start another container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stop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rm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run --detach --name=test-mysql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env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>="MYSQL_ROOT_PASSWORD=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mypassword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>" 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$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ps</w:t>
      </w:r>
      <w:proofErr w:type="spellEnd"/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logs test-mysql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Style w:val="HTMLCode"/>
          <w:rFonts w:ascii="Arial" w:eastAsiaTheme="minorHAnsi" w:hAnsi="Arial" w:cs="Arial"/>
          <w:color w:val="363636"/>
          <w:sz w:val="24"/>
          <w:szCs w:val="24"/>
        </w:rPr>
      </w:pPr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to get </w:t>
      </w:r>
      <w:proofErr w:type="spell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ip</w:t>
      </w:r>
      <w:proofErr w:type="spell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address 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proofErr w:type="gramStart"/>
      <w:r w:rsidRPr="0007732B">
        <w:rPr>
          <w:rStyle w:val="HTMLCode"/>
          <w:rFonts w:ascii="Arial" w:eastAsiaTheme="minorHAnsi" w:hAnsi="Arial" w:cs="Arial"/>
          <w:sz w:val="24"/>
          <w:szCs w:val="24"/>
        </w:rPr>
        <w:t>docker</w:t>
      </w:r>
      <w:proofErr w:type="spellEnd"/>
      <w:proofErr w:type="gramEnd"/>
      <w:r w:rsidRPr="0007732B">
        <w:rPr>
          <w:rStyle w:val="HTMLCode"/>
          <w:rFonts w:ascii="Arial" w:eastAsiaTheme="minorHAnsi" w:hAnsi="Arial" w:cs="Arial"/>
          <w:sz w:val="24"/>
          <w:szCs w:val="24"/>
        </w:rPr>
        <w:t xml:space="preserve"> inspect test-mysql</w:t>
      </w: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From the physical host, we can now access the MySQL server. Ensure the MySQL client package is installed beforehand: 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apt-get</w:t>
      </w:r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install mysql-client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mysql</w:t>
      </w:r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uroot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pmypassword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-h 172.17.0.20 -P 3306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Every time when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container will start again new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ip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will get generate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stop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start test-mysql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$ </w:t>
      </w:r>
      <w:proofErr w:type="spellStart"/>
      <w:proofErr w:type="gram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docker</w:t>
      </w:r>
      <w:proofErr w:type="spellEnd"/>
      <w:proofErr w:type="gram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inspect test-mysql |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grep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IPAddress</w:t>
      </w:r>
      <w:proofErr w:type="spellEnd"/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C7254E"/>
          <w:sz w:val="24"/>
          <w:szCs w:val="24"/>
        </w:rPr>
        <w:t>        </w:t>
      </w:r>
      <w:r w:rsidRPr="0007732B">
        <w:rPr>
          <w:rFonts w:ascii="Arial" w:eastAsia="Times New Roman" w:hAnsi="Arial" w:cs="Arial"/>
          <w:color w:val="363636"/>
          <w:sz w:val="24"/>
          <w:szCs w:val="24"/>
        </w:rPr>
        <w:t>"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IPAddress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>": "172.17.0.21",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With mysql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uroot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</w:t>
      </w:r>
      <w:proofErr w:type="spellStart"/>
      <w:r w:rsidRPr="0007732B">
        <w:rPr>
          <w:rFonts w:ascii="Arial" w:eastAsia="Times New Roman" w:hAnsi="Arial" w:cs="Arial"/>
          <w:color w:val="363636"/>
          <w:sz w:val="24"/>
          <w:szCs w:val="24"/>
        </w:rPr>
        <w:t>pmypassword</w:t>
      </w:r>
      <w:proofErr w:type="spellEnd"/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-h 172.17.0.</w:t>
      </w:r>
      <w:r w:rsidR="002638D7" w:rsidRPr="0007732B">
        <w:rPr>
          <w:rFonts w:ascii="Arial" w:eastAsia="Times New Roman" w:hAnsi="Arial" w:cs="Arial"/>
          <w:color w:val="363636"/>
          <w:sz w:val="24"/>
          <w:szCs w:val="24"/>
        </w:rPr>
        <w:t>2</w:t>
      </w:r>
    </w:p>
    <w:p w:rsidR="002638D7" w:rsidRPr="0007732B" w:rsidRDefault="002638D7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Docker mysql container will start</w:t>
      </w:r>
    </w:p>
    <w:p w:rsidR="002638D7" w:rsidRPr="0007732B" w:rsidRDefault="002638D7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AA552E" w:rsidRPr="0007732B" w:rsidRDefault="00AA552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>To solve this error -</w:t>
      </w:r>
    </w:p>
    <w:p w:rsidR="00AA552E" w:rsidRPr="0007732B" w:rsidRDefault="00AA552E" w:rsidP="00AA552E">
      <w:pPr>
        <w:pStyle w:val="HTMLPreformatted"/>
        <w:shd w:val="clear" w:color="auto" w:fill="EFF0F1"/>
        <w:rPr>
          <w:rFonts w:ascii="Arial" w:hAnsi="Arial" w:cs="Arial"/>
          <w:color w:val="393318"/>
          <w:sz w:val="24"/>
          <w:szCs w:val="24"/>
        </w:rPr>
      </w:pP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ERROR </w:t>
      </w:r>
      <w:r w:rsidRPr="0007732B">
        <w:rPr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2003</w:t>
      </w: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(HY000): Can</w:t>
      </w:r>
      <w:r w:rsidRPr="0007732B">
        <w:rPr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't connect to MySQL server on '127.0.0.1'</w:t>
      </w: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r w:rsidRPr="0007732B">
        <w:rPr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111</w:t>
      </w:r>
      <w:r w:rsidRPr="0007732B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AA552E" w:rsidRPr="0007732B" w:rsidRDefault="00AA552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 </w:t>
      </w: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AA552E" w:rsidP="004B2BCE">
      <w:pPr>
        <w:spacing w:after="0" w:line="240" w:lineRule="auto"/>
        <w:ind w:left="360" w:firstLine="720"/>
        <w:rPr>
          <w:rFonts w:ascii="Arial" w:hAnsi="Arial" w:cs="Arial"/>
          <w:color w:val="242729"/>
          <w:sz w:val="24"/>
          <w:szCs w:val="24"/>
          <w:shd w:val="clear" w:color="auto" w:fill="EFF0F1"/>
        </w:rPr>
      </w:pPr>
      <w:r w:rsidRPr="0007732B">
        <w:rPr>
          <w:rFonts w:ascii="Arial" w:eastAsia="Times New Roman" w:hAnsi="Arial" w:cs="Arial"/>
          <w:color w:val="363636"/>
          <w:sz w:val="24"/>
          <w:szCs w:val="24"/>
        </w:rPr>
        <w:t xml:space="preserve">Go to </w:t>
      </w:r>
      <w:r w:rsidRPr="0007732B">
        <w:rPr>
          <w:rFonts w:ascii="Arial" w:hAnsi="Arial" w:cs="Arial"/>
          <w:color w:val="242729"/>
          <w:sz w:val="24"/>
          <w:szCs w:val="24"/>
          <w:shd w:val="clear" w:color="auto" w:fill="EFF0F1"/>
        </w:rPr>
        <w:t>/etc/mysql/</w:t>
      </w:r>
      <w:proofErr w:type="spellStart"/>
      <w:r w:rsidRPr="0007732B">
        <w:rPr>
          <w:rFonts w:ascii="Arial" w:hAnsi="Arial" w:cs="Arial"/>
          <w:color w:val="242729"/>
          <w:sz w:val="24"/>
          <w:szCs w:val="24"/>
          <w:shd w:val="clear" w:color="auto" w:fill="EFF0F1"/>
        </w:rPr>
        <w:t>my.cnf</w:t>
      </w:r>
      <w:proofErr w:type="spellEnd"/>
    </w:p>
    <w:p w:rsidR="00AA552E" w:rsidRPr="0007732B" w:rsidRDefault="00AA552E" w:rsidP="00AA55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</w:rPr>
      </w:pPr>
      <w:r w:rsidRPr="0007732B">
        <w:rPr>
          <w:rFonts w:ascii="Arial" w:hAnsi="Arial" w:cs="Arial"/>
          <w:color w:val="242729"/>
        </w:rPr>
        <w:t>Comment</w:t>
      </w:r>
      <w:r w:rsidRPr="0007732B">
        <w:rPr>
          <w:rStyle w:val="apple-converted-space"/>
          <w:rFonts w:ascii="Arial" w:hAnsi="Arial" w:cs="Arial"/>
          <w:color w:val="242729"/>
        </w:rPr>
        <w:t> </w:t>
      </w:r>
      <w:r w:rsidRPr="0007732B">
        <w:rPr>
          <w:rStyle w:val="HTMLCode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EFF0F1"/>
        </w:rPr>
        <w:t>bind-address</w:t>
      </w:r>
      <w:r w:rsidRPr="0007732B">
        <w:rPr>
          <w:rStyle w:val="apple-converted-space"/>
          <w:rFonts w:ascii="Arial" w:hAnsi="Arial" w:cs="Arial"/>
          <w:color w:val="242729"/>
        </w:rPr>
        <w:t> </w:t>
      </w:r>
      <w:r w:rsidRPr="0007732B">
        <w:rPr>
          <w:rFonts w:ascii="Arial" w:hAnsi="Arial" w:cs="Arial"/>
          <w:color w:val="242729"/>
        </w:rPr>
        <w:t xml:space="preserve">in </w:t>
      </w:r>
      <w:proofErr w:type="spellStart"/>
      <w:r w:rsidRPr="0007732B">
        <w:rPr>
          <w:rFonts w:ascii="Arial" w:hAnsi="Arial" w:cs="Arial"/>
          <w:color w:val="242729"/>
        </w:rPr>
        <w:t>my.cnf</w:t>
      </w:r>
      <w:proofErr w:type="spellEnd"/>
      <w:r w:rsidRPr="0007732B">
        <w:rPr>
          <w:rFonts w:ascii="Arial" w:hAnsi="Arial" w:cs="Arial"/>
          <w:color w:val="242729"/>
        </w:rPr>
        <w:t>:</w:t>
      </w:r>
    </w:p>
    <w:p w:rsidR="00AA552E" w:rsidRPr="0007732B" w:rsidRDefault="00AA552E" w:rsidP="00AA552E">
      <w:pPr>
        <w:pStyle w:val="HTMLPreformatted"/>
        <w:shd w:val="clear" w:color="auto" w:fill="EFF0F1"/>
        <w:rPr>
          <w:rFonts w:ascii="Arial" w:hAnsi="Arial" w:cs="Arial"/>
          <w:color w:val="393318"/>
          <w:sz w:val="24"/>
          <w:szCs w:val="24"/>
        </w:rPr>
      </w:pPr>
      <w:r w:rsidRPr="0007732B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#</w:t>
      </w:r>
      <w:r w:rsidRPr="0007732B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bind-address      </w:t>
      </w:r>
      <w:r w:rsidRPr="0007732B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7732B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7732B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192.168.1.3</w:t>
      </w:r>
    </w:p>
    <w:p w:rsidR="00AA552E" w:rsidRPr="0007732B" w:rsidRDefault="00AA552E" w:rsidP="004B2BCE">
      <w:pPr>
        <w:spacing w:after="0" w:line="240" w:lineRule="auto"/>
        <w:ind w:left="360" w:firstLine="72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Pr="0007732B" w:rsidRDefault="004B2BCE" w:rsidP="004B2BC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363636"/>
          <w:sz w:val="24"/>
          <w:szCs w:val="24"/>
        </w:rPr>
      </w:pPr>
    </w:p>
    <w:p w:rsidR="004B2BCE" w:rsidRDefault="00C35672" w:rsidP="004B2BCE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Tomcat </w:t>
      </w:r>
    </w:p>
    <w:p w:rsidR="00C35672" w:rsidRDefault="00C35672" w:rsidP="004B2BCE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 war</w:t>
      </w:r>
    </w:p>
    <w:p w:rsidR="00C35672" w:rsidRDefault="00C35672" w:rsidP="004B2BC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35672" w:rsidRPr="0007732B" w:rsidRDefault="00C35672" w:rsidP="004B2BCE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5672"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 w:rsidRPr="00C35672">
        <w:rPr>
          <w:rFonts w:ascii="Arial" w:hAnsi="Arial" w:cs="Arial"/>
          <w:sz w:val="24"/>
          <w:szCs w:val="24"/>
        </w:rPr>
        <w:t xml:space="preserve"> run -it --</w:t>
      </w:r>
      <w:proofErr w:type="spellStart"/>
      <w:r w:rsidRPr="00C35672">
        <w:rPr>
          <w:rFonts w:ascii="Arial" w:hAnsi="Arial" w:cs="Arial"/>
          <w:sz w:val="24"/>
          <w:szCs w:val="24"/>
        </w:rPr>
        <w:t>rm</w:t>
      </w:r>
      <w:proofErr w:type="spellEnd"/>
      <w:r w:rsidRPr="00C35672">
        <w:rPr>
          <w:rFonts w:ascii="Arial" w:hAnsi="Arial" w:cs="Arial"/>
          <w:sz w:val="24"/>
          <w:szCs w:val="24"/>
        </w:rPr>
        <w:t xml:space="preserve"> --name tomcat -p 8080:8080 -v /home/daksha/:/usr/local/tomcat/webapps/ tomcat:7.0</w:t>
      </w:r>
    </w:p>
    <w:sectPr w:rsidR="00C35672" w:rsidRPr="0007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40E10"/>
    <w:multiLevelType w:val="hybridMultilevel"/>
    <w:tmpl w:val="13723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3567"/>
    <w:multiLevelType w:val="hybridMultilevel"/>
    <w:tmpl w:val="37EA8D50"/>
    <w:lvl w:ilvl="0" w:tplc="B45234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E6"/>
    <w:rsid w:val="00064DED"/>
    <w:rsid w:val="0007732B"/>
    <w:rsid w:val="002638D7"/>
    <w:rsid w:val="003F49E6"/>
    <w:rsid w:val="004B2BCE"/>
    <w:rsid w:val="00AA552E"/>
    <w:rsid w:val="00C3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54BF-DF4A-4F70-B363-D08BD846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9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2B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5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A552E"/>
  </w:style>
  <w:style w:type="character" w:customStyle="1" w:styleId="lit">
    <w:name w:val="lit"/>
    <w:basedOn w:val="DefaultParagraphFont"/>
    <w:rsid w:val="00AA552E"/>
  </w:style>
  <w:style w:type="character" w:customStyle="1" w:styleId="pun">
    <w:name w:val="pun"/>
    <w:basedOn w:val="DefaultParagraphFont"/>
    <w:rsid w:val="00AA552E"/>
  </w:style>
  <w:style w:type="character" w:customStyle="1" w:styleId="str">
    <w:name w:val="str"/>
    <w:basedOn w:val="DefaultParagraphFont"/>
    <w:rsid w:val="00AA552E"/>
  </w:style>
  <w:style w:type="paragraph" w:styleId="NormalWeb">
    <w:name w:val="Normal (Web)"/>
    <w:basedOn w:val="Normal"/>
    <w:uiPriority w:val="99"/>
    <w:semiHidden/>
    <w:unhideWhenUsed/>
    <w:rsid w:val="00AA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552E"/>
  </w:style>
  <w:style w:type="character" w:styleId="FollowedHyperlink">
    <w:name w:val="FollowedHyperlink"/>
    <w:basedOn w:val="DefaultParagraphFont"/>
    <w:uiPriority w:val="99"/>
    <w:semiHidden/>
    <w:unhideWhenUsed/>
    <w:rsid w:val="00064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veralnines.com/blog/mysql-docker-containers-understanding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8</cp:revision>
  <dcterms:created xsi:type="dcterms:W3CDTF">2016-11-21T07:27:00Z</dcterms:created>
  <dcterms:modified xsi:type="dcterms:W3CDTF">2016-12-16T09:13:00Z</dcterms:modified>
</cp:coreProperties>
</file>