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CC7" w:rsidRDefault="009235B3">
      <w:r>
        <w:t>*************</w:t>
      </w:r>
      <w:proofErr w:type="spellStart"/>
      <w:r>
        <w:t>Exp</w:t>
      </w:r>
      <w:proofErr w:type="spellEnd"/>
      <w:r>
        <w:t xml:space="preserve"> no 6**********************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b/>
          <w:sz w:val="24"/>
          <w:szCs w:val="24"/>
        </w:rPr>
        <w:t xml:space="preserve">AIM: </w:t>
      </w:r>
      <w:r>
        <w:rPr>
          <w:sz w:val="24"/>
          <w:szCs w:val="24"/>
        </w:rPr>
        <w:t>Implementation of Naive Bayes Algorithm using Python.</w:t>
      </w: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1C6F742A" wp14:editId="7AC82607">
            <wp:extent cx="6284285" cy="24384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28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6B67D247" wp14:editId="08FAD1D3">
            <wp:extent cx="5553075" cy="497205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114300" distB="114300" distL="114300" distR="114300" wp14:anchorId="19505203" wp14:editId="39670612">
            <wp:extent cx="6284285" cy="2552700"/>
            <wp:effectExtent l="0" t="0" r="0" b="0"/>
            <wp:docPr id="5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28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 6 </w:t>
      </w:r>
      <w:proofErr w:type="gramStart"/>
      <w:r>
        <w:rPr>
          <w:sz w:val="24"/>
          <w:szCs w:val="24"/>
        </w:rPr>
        <w:t>Printing</w:t>
      </w:r>
      <w:proofErr w:type="gramEnd"/>
      <w:r>
        <w:rPr>
          <w:sz w:val="24"/>
          <w:szCs w:val="24"/>
        </w:rPr>
        <w:t xml:space="preserve"> shape of variable x</w:t>
      </w: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19749C41" wp14:editId="299B3345">
            <wp:extent cx="5917914" cy="3328827"/>
            <wp:effectExtent l="0" t="0" r="6985" b="508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6118" cy="3327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lastRenderedPageBreak/>
        <w:drawing>
          <wp:inline distT="114300" distB="114300" distL="114300" distR="114300" wp14:anchorId="420AA6BF" wp14:editId="2DABCE92">
            <wp:extent cx="6284285" cy="3467100"/>
            <wp:effectExtent l="0" t="0" r="0" b="0"/>
            <wp:docPr id="4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28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33208112" wp14:editId="010454B4">
            <wp:extent cx="6048375" cy="443865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lastRenderedPageBreak/>
        <w:t>*******************</w:t>
      </w:r>
      <w:proofErr w:type="spellStart"/>
      <w:r>
        <w:rPr>
          <w:sz w:val="24"/>
          <w:szCs w:val="24"/>
        </w:rPr>
        <w:t>Exp</w:t>
      </w:r>
      <w:proofErr w:type="spellEnd"/>
      <w:r>
        <w:rPr>
          <w:sz w:val="24"/>
          <w:szCs w:val="24"/>
        </w:rPr>
        <w:t xml:space="preserve"> no 7************************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Aim: Implementation of K-means clustering using Python.</w:t>
      </w: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Theory: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K-MEANS ALGORITHM: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K-Means Clustering is an unsupervised learning algorithm that is used to solve the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clustering</w:t>
      </w:r>
      <w:proofErr w:type="gramEnd"/>
      <w:r>
        <w:rPr>
          <w:sz w:val="24"/>
          <w:szCs w:val="24"/>
        </w:rPr>
        <w:t xml:space="preserve"> problems in machine learning or data science. In this topic, we will learn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what</w:t>
      </w:r>
      <w:proofErr w:type="gramEnd"/>
      <w:r>
        <w:rPr>
          <w:sz w:val="24"/>
          <w:szCs w:val="24"/>
        </w:rPr>
        <w:t xml:space="preserve"> is K-means clustering algorithm, how the algorithm works, along with the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Python implementation of k-means clustering.</w:t>
      </w:r>
      <w:proofErr w:type="gramEnd"/>
    </w:p>
    <w:p w:rsidR="009235B3" w:rsidRDefault="009235B3" w:rsidP="009235B3">
      <w:pPr>
        <w:ind w:hanging="2"/>
        <w:rPr>
          <w:sz w:val="24"/>
          <w:szCs w:val="24"/>
        </w:rPr>
      </w:pPr>
    </w:p>
    <w:sdt>
      <w:sdtPr>
        <w:tag w:val="goog_rdk_2"/>
        <w:id w:val="-2137551489"/>
      </w:sdtPr>
      <w:sdtEndPr/>
      <w:sdtContent>
        <w:p w:rsidR="009235B3" w:rsidRDefault="009235B3" w:rsidP="009235B3">
          <w:pPr>
            <w:ind w:hanging="2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K-MEANS </w:t>
          </w:r>
          <w:proofErr w:type="gramStart"/>
          <w:r>
            <w:rPr>
              <w:sz w:val="24"/>
              <w:szCs w:val="24"/>
            </w:rPr>
            <w:t>CLUSTERING :</w:t>
          </w:r>
          <w:proofErr w:type="gramEnd"/>
        </w:p>
      </w:sdtContent>
    </w:sdt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Recall the first property of clusters – it states that the points within a cluster should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be</w:t>
      </w:r>
      <w:proofErr w:type="gramEnd"/>
      <w:r>
        <w:rPr>
          <w:sz w:val="24"/>
          <w:szCs w:val="24"/>
        </w:rPr>
        <w:t xml:space="preserve"> similar to each other. So, our aim here is to minimize the distance between the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points</w:t>
      </w:r>
      <w:proofErr w:type="gramEnd"/>
      <w:r>
        <w:rPr>
          <w:sz w:val="24"/>
          <w:szCs w:val="24"/>
        </w:rPr>
        <w:t xml:space="preserve"> within a cluster.</w:t>
      </w:r>
    </w:p>
    <w:p w:rsidR="009235B3" w:rsidRDefault="009235B3" w:rsidP="009235B3">
      <w:pPr>
        <w:ind w:hanging="2"/>
        <w:rPr>
          <w:sz w:val="24"/>
          <w:szCs w:val="24"/>
        </w:rPr>
      </w:pPr>
    </w:p>
    <w:sdt>
      <w:sdtPr>
        <w:tag w:val="goog_rdk_3"/>
        <w:id w:val="-1715957536"/>
      </w:sdtPr>
      <w:sdtEndPr/>
      <w:sdtContent>
        <w:p w:rsidR="009235B3" w:rsidRDefault="009235B3" w:rsidP="009235B3">
          <w:pPr>
            <w:ind w:hanging="2"/>
            <w:rPr>
              <w:sz w:val="24"/>
              <w:szCs w:val="24"/>
            </w:rPr>
          </w:pPr>
          <w:r>
            <w:rPr>
              <w:sz w:val="24"/>
              <w:szCs w:val="24"/>
            </w:rPr>
            <w:t>WHEN TO USE CLUSTER ANALYSIS?</w:t>
          </w:r>
        </w:p>
      </w:sdtContent>
    </w:sdt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This is one of the decisions we have to take while dealing with problems. Taking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Decision is not a tedious task as it solely depends upon the type of data we are using.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 xml:space="preserve">If we are using a </w:t>
      </w:r>
      <w:proofErr w:type="spellStart"/>
      <w:r>
        <w:rPr>
          <w:sz w:val="24"/>
          <w:szCs w:val="24"/>
        </w:rPr>
        <w:t>labeled</w:t>
      </w:r>
      <w:proofErr w:type="spellEnd"/>
      <w:r>
        <w:rPr>
          <w:sz w:val="24"/>
          <w:szCs w:val="24"/>
        </w:rPr>
        <w:t xml:space="preserve"> data we can use classification technique whereas in case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when</w:t>
      </w:r>
      <w:proofErr w:type="gramEnd"/>
      <w:r>
        <w:rPr>
          <w:sz w:val="24"/>
          <w:szCs w:val="24"/>
        </w:rPr>
        <w:t xml:space="preserve"> the data is not </w:t>
      </w:r>
      <w:proofErr w:type="spellStart"/>
      <w:r>
        <w:rPr>
          <w:sz w:val="24"/>
          <w:szCs w:val="24"/>
        </w:rPr>
        <w:t>labeled</w:t>
      </w:r>
      <w:proofErr w:type="spellEnd"/>
      <w:r>
        <w:rPr>
          <w:sz w:val="24"/>
          <w:szCs w:val="24"/>
        </w:rPr>
        <w:t xml:space="preserve"> we can cluster the data based on certain feature and try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label it on our own.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 xml:space="preserve">So when we use cluster analysis we don’t have labels (i.e. data is not </w:t>
      </w:r>
      <w:proofErr w:type="spellStart"/>
      <w:r>
        <w:rPr>
          <w:sz w:val="24"/>
          <w:szCs w:val="24"/>
        </w:rPr>
        <w:t>labeled</w:t>
      </w:r>
      <w:proofErr w:type="spellEnd"/>
      <w:r>
        <w:rPr>
          <w:sz w:val="24"/>
          <w:szCs w:val="24"/>
        </w:rPr>
        <w:t>) in the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context</w:t>
      </w:r>
      <w:proofErr w:type="gramEnd"/>
      <w:r>
        <w:rPr>
          <w:sz w:val="24"/>
          <w:szCs w:val="24"/>
        </w:rPr>
        <w:t xml:space="preserve"> of machine learning this is called unsupervised learning.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The goal of clustering is to maximize the similarity of observation within the cluster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maximize the dissimilarity between the clusters.</w:t>
      </w: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114300" distB="114300" distL="114300" distR="114300" wp14:anchorId="7B97385A" wp14:editId="7359C6F5">
            <wp:extent cx="6267450" cy="4238625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5632A55B" wp14:editId="6FFE73BD">
            <wp:extent cx="5505450" cy="194310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Step 3: Loading the desired dataset and reading it.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114300" distB="114300" distL="114300" distR="114300" wp14:anchorId="0FAB1824" wp14:editId="31C9E7EF">
            <wp:extent cx="3162300" cy="5324475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114300" distB="114300" distL="114300" distR="114300" wp14:anchorId="29D380E9" wp14:editId="32053041">
            <wp:extent cx="5905500" cy="41052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0C18FDA4" wp14:editId="35C72FC1">
            <wp:extent cx="6076950" cy="3457575"/>
            <wp:effectExtent l="0" t="0" r="0" b="0"/>
            <wp:docPr id="2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114300" distB="114300" distL="114300" distR="114300" wp14:anchorId="357FDB47" wp14:editId="050BF64F">
            <wp:extent cx="6284285" cy="27305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285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36F4DB10" wp14:editId="6A84CEA6">
            <wp:extent cx="5438775" cy="5276850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27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114300" distB="114300" distL="114300" distR="114300" wp14:anchorId="03F8AE58" wp14:editId="764518FE">
            <wp:extent cx="5962650" cy="4914900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53DCBCDC" wp14:editId="56463609">
            <wp:extent cx="6181725" cy="3514725"/>
            <wp:effectExtent l="0" t="0" r="0" b="0"/>
            <wp:docPr id="3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lastRenderedPageBreak/>
        <w:t>Step 10: Making a stronger cluster for the dataset. Here there are four clusters so our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whole</w:t>
      </w:r>
      <w:proofErr w:type="gramEnd"/>
      <w:r>
        <w:rPr>
          <w:sz w:val="24"/>
          <w:szCs w:val="24"/>
        </w:rPr>
        <w:t xml:space="preserve"> data is categorized into either 0, 1, 2 or 3.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5E93E99C" wp14:editId="6B75E68D">
            <wp:extent cx="4733925" cy="455295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251AAA1B" wp14:editId="0AFCA375">
            <wp:extent cx="6134100" cy="276225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 xml:space="preserve">Step 12: </w:t>
      </w:r>
      <w:proofErr w:type="spellStart"/>
      <w:r>
        <w:rPr>
          <w:sz w:val="24"/>
          <w:szCs w:val="24"/>
        </w:rPr>
        <w:t>Analyzing</w:t>
      </w:r>
      <w:proofErr w:type="spellEnd"/>
      <w:r>
        <w:rPr>
          <w:sz w:val="24"/>
          <w:szCs w:val="24"/>
        </w:rPr>
        <w:t xml:space="preserve"> the data (Final Step in K-Means Clustering).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Through the given figure following things can be interpreted: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lastRenderedPageBreak/>
        <w:t>1. The yellow dots are the people who are less satisfied and less loyal and therefore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can</w:t>
      </w:r>
      <w:proofErr w:type="gramEnd"/>
      <w:r>
        <w:rPr>
          <w:sz w:val="24"/>
          <w:szCs w:val="24"/>
        </w:rPr>
        <w:t xml:space="preserve"> be termed as alienated.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2. The red dots are people with high loyalty and less satisfaction.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3. The sky blue dots are the people with high loyalty and high satisfaction and they</w:t>
      </w:r>
    </w:p>
    <w:p w:rsidR="009235B3" w:rsidRDefault="009235B3" w:rsidP="009235B3">
      <w:pPr>
        <w:ind w:hanging="2"/>
        <w:rPr>
          <w:sz w:val="24"/>
          <w:szCs w:val="24"/>
        </w:rPr>
      </w:pP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the fans.</w:t>
      </w:r>
    </w:p>
    <w:p w:rsidR="009235B3" w:rsidRDefault="009235B3" w:rsidP="009235B3">
      <w:pPr>
        <w:ind w:hanging="2"/>
        <w:rPr>
          <w:sz w:val="24"/>
          <w:szCs w:val="24"/>
        </w:rPr>
      </w:pPr>
      <w:r>
        <w:rPr>
          <w:sz w:val="24"/>
          <w:szCs w:val="24"/>
        </w:rPr>
        <w:t>4. The purple dots are the people who are in the midst of thing</w:t>
      </w: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  <w:bookmarkStart w:id="0" w:name="_GoBack"/>
      <w:bookmarkEnd w:id="0"/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 w:rsidP="009235B3">
      <w:pPr>
        <w:ind w:hanging="2"/>
        <w:rPr>
          <w:sz w:val="24"/>
          <w:szCs w:val="24"/>
        </w:rPr>
      </w:pPr>
    </w:p>
    <w:p w:rsidR="009235B3" w:rsidRDefault="009235B3"/>
    <w:sectPr w:rsidR="00923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5B3"/>
    <w:rsid w:val="009235B3"/>
    <w:rsid w:val="00A90CC7"/>
    <w:rsid w:val="00B5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5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5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2023-03-09T11:53:00Z</dcterms:created>
  <dcterms:modified xsi:type="dcterms:W3CDTF">2023-03-10T07:22:00Z</dcterms:modified>
</cp:coreProperties>
</file>