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1425"/>
        </w:tabs>
        <w:suppressAutoHyphens/>
        <w:spacing w:after="0"/>
        <w:rPr>
          <w:rFonts w:ascii="Verdana" w:cs="Times New Roman" w:eastAsia="Times New Roman" w:hAnsi="Verdana"/>
          <w:kern w:val="1"/>
          <w:sz w:val="24"/>
          <w:szCs w:val="24"/>
          <w:lang w:eastAsia="ar-SA"/>
        </w:rPr>
      </w:pPr>
    </w:p>
    <w:p>
      <w:pPr>
        <w:pStyle w:val="style0"/>
        <w:spacing w:before="120" w:after="120"/>
        <w:rPr>
          <w:rFonts w:ascii="Helvetica" w:cs="Helvetica" w:eastAsia="Times New Roman" w:hAnsi="Helvetica"/>
          <w:b/>
          <w:color w:val="000000"/>
          <w:sz w:val="27"/>
          <w:szCs w:val="23"/>
          <w:shd w:val="clear" w:color="auto" w:fill="ffffff"/>
          <w:lang w:val="en-US"/>
        </w:rPr>
      </w:pPr>
      <w:r>
        <w:rPr>
          <w:rFonts w:ascii="Helvetica" w:cs="Helvetica" w:eastAsia="Times New Roman" w:hAnsi="Helvetica"/>
          <w:b/>
          <w:color w:val="000000"/>
          <w:sz w:val="27"/>
          <w:szCs w:val="23"/>
          <w:shd w:val="clear" w:color="auto" w:fill="ffffff"/>
          <w:lang w:val="en-US"/>
        </w:rPr>
        <w:t>Seema Mane</w:t>
      </w:r>
    </w:p>
    <w:p>
      <w:pPr>
        <w:pStyle w:val="style0"/>
        <w:spacing w:before="120" w:after="120"/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>Mobile: (+91)</w:t>
      </w:r>
      <w:r>
        <w:rPr>
          <w:rFonts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>8411924084</w:t>
      </w:r>
      <w:r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br/>
      </w:r>
      <w:r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>E-mail: seemamane491</w:t>
      </w:r>
      <w:r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>@gmail.com</w:t>
      </w:r>
    </w:p>
    <w:p>
      <w:pPr>
        <w:pStyle w:val="style0"/>
        <w:spacing w:before="120" w:after="120" w:lineRule="auto" w:line="240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pict>
          <v:rect id="1026" fillcolor="black" stroked="f" style="margin-left:0.0pt;margin-top:0.0pt;width:567.75pt;height:1.5pt;mso-wrap-distance-left:0.0pt;mso-wrap-distance-right:0.0pt;visibility:visible;" o:hr="t" o:hrnoshade="t" o:hrpct="0.0" o:hrstd="t">
            <v:stroke on="f"/>
            <v:fill/>
          </v:rect>
        </w:pict>
      </w:r>
    </w:p>
    <w:p>
      <w:pPr>
        <w:pStyle w:val="style0"/>
        <w:shd w:val="clear" w:color="auto" w:fill="d3d3d3"/>
        <w:spacing w:lineRule="auto" w:line="240"/>
        <w:jc w:val="center"/>
        <w:rPr>
          <w:rFonts w:ascii="Helvetica" w:cs="Helvetica" w:eastAsia="Times New Roman" w:hAnsi="Helvetica"/>
          <w:b/>
          <w:bCs/>
          <w:color w:val="000000"/>
          <w:sz w:val="24"/>
          <w:szCs w:val="24"/>
          <w:lang w:val="en-US"/>
        </w:rPr>
      </w:pP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lang w:val="en-US"/>
        </w:rPr>
        <w:t>Objective</w:t>
      </w:r>
    </w:p>
    <w:p>
      <w:pPr>
        <w:pStyle w:val="style0"/>
        <w:spacing w:before="120" w:after="120"/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>T</w:t>
      </w:r>
      <w:r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>o work in an organization where I can acquire knowledge, fully utilizes my skills and get global work exposure.</w:t>
      </w:r>
      <w:r>
        <w:rPr>
          <w:rFonts w:ascii="Avenir 45" w:hAnsi="Avenir 45"/>
        </w:rPr>
        <w:t xml:space="preserve"> </w:t>
      </w:r>
      <w:r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Ability of </w:t>
      </w:r>
      <w:r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>continuous learning and possesses an innovative approach to reach pinnacle in the computing and technology field with sheer determination, dedication and hard work.</w:t>
      </w:r>
    </w:p>
    <w:p>
      <w:pPr>
        <w:pStyle w:val="style0"/>
        <w:spacing w:before="120" w:after="120" w:lineRule="auto" w:line="240"/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</w:pPr>
    </w:p>
    <w:p>
      <w:pPr>
        <w:pStyle w:val="style0"/>
        <w:shd w:val="clear" w:color="auto" w:fill="d3d3d3"/>
        <w:spacing w:lineRule="auto" w:line="240"/>
        <w:jc w:val="center"/>
        <w:rPr>
          <w:rFonts w:ascii="Helvetica" w:cs="Helvetica" w:eastAsia="Times New Roman" w:hAnsi="Helvetica"/>
          <w:b/>
          <w:bCs/>
          <w:color w:val="000000"/>
          <w:sz w:val="24"/>
          <w:szCs w:val="24"/>
          <w:lang w:val="en-US"/>
        </w:rPr>
      </w:pP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lang w:val="en-US"/>
        </w:rPr>
        <w:t>Professional Summary</w:t>
      </w:r>
    </w:p>
    <w:p>
      <w:pPr>
        <w:pStyle w:val="style0"/>
        <w:numPr>
          <w:ilvl w:val="0"/>
          <w:numId w:val="7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3"/>
          <w:szCs w:val="23"/>
          <w:lang w:val="en-US"/>
        </w:rPr>
      </w:pP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 xml:space="preserve">Having </w:t>
      </w:r>
      <w:r>
        <w:rPr>
          <w:rFonts w:cs="Helvetica" w:eastAsia="Times New Roman" w:hAnsi="Helvetica"/>
          <w:color w:val="000000"/>
          <w:sz w:val="23"/>
          <w:szCs w:val="23"/>
          <w:lang w:val="en-US"/>
        </w:rPr>
        <w:t>2</w:t>
      </w: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 xml:space="preserve"> year</w:t>
      </w: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 xml:space="preserve"> of experience in developing Web and Enterprise Applicatio</w:t>
      </w: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 xml:space="preserve">ns using JAVA </w:t>
      </w: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>technologies</w:t>
      </w: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>.</w:t>
      </w:r>
    </w:p>
    <w:p>
      <w:pPr>
        <w:pStyle w:val="style0"/>
        <w:numPr>
          <w:ilvl w:val="0"/>
          <w:numId w:val="7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3"/>
          <w:szCs w:val="23"/>
          <w:lang w:val="en-US"/>
        </w:rPr>
      </w:pP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 xml:space="preserve">Hands on experience in </w:t>
      </w: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>Core Java,</w:t>
      </w:r>
      <w:r>
        <w:rPr>
          <w:rFonts w:cs="Helvetica" w:eastAsia="Times New Roman" w:hAnsi="Helvetica"/>
          <w:color w:val="000000"/>
          <w:sz w:val="23"/>
          <w:szCs w:val="23"/>
          <w:lang w:val="en-US"/>
        </w:rPr>
        <w:t xml:space="preserve">Advanced </w:t>
      </w:r>
      <w:r>
        <w:rPr>
          <w:rFonts w:cs="Helvetica" w:eastAsia="Times New Roman" w:hAnsi="Helvetica"/>
          <w:color w:val="000000"/>
          <w:sz w:val="23"/>
          <w:szCs w:val="23"/>
          <w:lang w:val="en-US"/>
        </w:rPr>
        <w:t>Java</w:t>
      </w:r>
      <w:r>
        <w:rPr>
          <w:rFonts w:cs="Helvetica" w:eastAsia="Times New Roman" w:hAnsi="Helvetica"/>
          <w:color w:val="000000"/>
          <w:sz w:val="23"/>
          <w:szCs w:val="23"/>
          <w:lang w:val="en-US"/>
        </w:rPr>
        <w:t>, Spring MVC,</w:t>
      </w: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 xml:space="preserve"> </w:t>
      </w:r>
      <w:r>
        <w:rPr>
          <w:rFonts w:cs="Helvetica" w:eastAsia="Times New Roman" w:hAnsi="Helvetica"/>
          <w:color w:val="000000"/>
          <w:sz w:val="23"/>
          <w:szCs w:val="23"/>
          <w:lang w:val="en-US"/>
        </w:rPr>
        <w:t>JPA,</w:t>
      </w:r>
      <w:r>
        <w:rPr>
          <w:rFonts w:cs="Helvetica" w:eastAsia="Times New Roman" w:hAnsi="Helvetica"/>
          <w:color w:val="000000"/>
          <w:sz w:val="23"/>
          <w:szCs w:val="23"/>
          <w:lang w:val="en-US"/>
        </w:rPr>
        <w:t xml:space="preserve"> </w:t>
      </w:r>
      <w:r>
        <w:rPr>
          <w:rFonts w:cs="Helvetica" w:eastAsia="Times New Roman" w:hAnsi="Helvetica"/>
          <w:color w:val="000000"/>
          <w:sz w:val="23"/>
          <w:szCs w:val="23"/>
          <w:lang w:val="en-US"/>
        </w:rPr>
        <w:t>Hibernate,</w:t>
      </w:r>
      <w:r>
        <w:rPr>
          <w:rFonts w:cs="Helvetica" w:eastAsia="Times New Roman" w:hAnsi="Helvetica"/>
          <w:color w:val="000000"/>
          <w:sz w:val="23"/>
          <w:szCs w:val="23"/>
          <w:lang w:val="en-US"/>
        </w:rPr>
        <w:t xml:space="preserve"> JDBC</w:t>
      </w: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 xml:space="preserve">, </w:t>
      </w: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>JavaScr</w:t>
      </w: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>ipt, HTML, CSS.</w:t>
      </w:r>
    </w:p>
    <w:p>
      <w:pPr>
        <w:pStyle w:val="style0"/>
        <w:numPr>
          <w:ilvl w:val="0"/>
          <w:numId w:val="7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3"/>
          <w:szCs w:val="23"/>
          <w:lang w:val="en-US"/>
        </w:rPr>
      </w:pP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>Hand</w:t>
      </w: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>s on experience in using Tomcat server</w:t>
      </w: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>.</w:t>
      </w:r>
    </w:p>
    <w:p>
      <w:pPr>
        <w:pStyle w:val="style0"/>
        <w:numPr>
          <w:ilvl w:val="0"/>
          <w:numId w:val="7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3"/>
          <w:szCs w:val="23"/>
          <w:lang w:val="en-US"/>
        </w:rPr>
      </w:pP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 xml:space="preserve">Hands on experience in </w:t>
      </w: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>using Eclipse, Spring Tool Suite</w:t>
      </w: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>.</w:t>
      </w:r>
    </w:p>
    <w:p>
      <w:pPr>
        <w:pStyle w:val="style0"/>
        <w:numPr>
          <w:ilvl w:val="0"/>
          <w:numId w:val="7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3"/>
          <w:szCs w:val="23"/>
          <w:lang w:val="en-US"/>
        </w:rPr>
      </w:pP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>Experience in MySql</w:t>
      </w: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 xml:space="preserve"> database.</w:t>
      </w:r>
    </w:p>
    <w:p>
      <w:pPr>
        <w:pStyle w:val="style0"/>
        <w:numPr>
          <w:ilvl w:val="0"/>
          <w:numId w:val="7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3"/>
          <w:szCs w:val="23"/>
          <w:lang w:val="en-US"/>
        </w:rPr>
      </w:pP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>Good Team player and also have ability to work independently.</w:t>
      </w:r>
    </w:p>
    <w:p>
      <w:pPr>
        <w:pStyle w:val="style0"/>
        <w:numPr>
          <w:ilvl w:val="0"/>
          <w:numId w:val="7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3"/>
          <w:szCs w:val="23"/>
          <w:lang w:val="en-US"/>
        </w:rPr>
      </w:pP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>Adaptive to learn new technologies.</w:t>
      </w:r>
    </w:p>
    <w:p>
      <w:pPr>
        <w:pStyle w:val="style0"/>
        <w:numPr>
          <w:ilvl w:val="0"/>
          <w:numId w:val="7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3"/>
          <w:szCs w:val="23"/>
          <w:lang w:val="en-US"/>
        </w:rPr>
      </w:pP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>Easily mingle with any environment and hardworking nature.</w:t>
      </w:r>
    </w:p>
    <w:p>
      <w:pPr>
        <w:pStyle w:val="style0"/>
        <w:spacing w:before="120" w:after="120" w:lineRule="auto" w:line="240"/>
        <w:rPr>
          <w:rFonts w:ascii="Times New Roman" w:cs="Times New Roman" w:eastAsia="Times New Roman" w:hAnsi="Times New Roman"/>
          <w:sz w:val="24"/>
          <w:szCs w:val="24"/>
          <w:lang w:val="en-US"/>
        </w:rPr>
      </w:pPr>
    </w:p>
    <w:p>
      <w:pPr>
        <w:pStyle w:val="style0"/>
        <w:shd w:val="clear" w:color="auto" w:fill="d3d3d3"/>
        <w:spacing w:lineRule="auto" w:line="240"/>
        <w:jc w:val="center"/>
        <w:rPr>
          <w:rFonts w:ascii="Helvetica" w:cs="Helvetica" w:eastAsia="Times New Roman" w:hAnsi="Helvetica"/>
          <w:b/>
          <w:bCs/>
          <w:color w:val="000000"/>
          <w:sz w:val="24"/>
          <w:szCs w:val="24"/>
          <w:lang w:val="en-US"/>
        </w:rPr>
      </w:pP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lang w:val="en-US"/>
        </w:rPr>
        <w:t>Technical skill</w:t>
      </w:r>
    </w:p>
    <w:p>
      <w:pPr>
        <w:pStyle w:val="style0"/>
        <w:spacing w:after="0"/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Helvetica" w:cs="Helvetica" w:eastAsia="Times New Roman" w:hAnsi="Helvetica"/>
          <w:b/>
          <w:bCs/>
          <w:color w:val="000000"/>
          <w:sz w:val="23"/>
          <w:szCs w:val="23"/>
          <w:shd w:val="clear" w:color="auto" w:fill="ffffff"/>
          <w:lang w:val="en-US"/>
        </w:rPr>
        <w:t>Language:</w:t>
      </w:r>
      <w:r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> </w:t>
      </w:r>
      <w:r>
        <w:rPr>
          <w:rFonts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Core </w:t>
      </w:r>
      <w:r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>JAVA</w:t>
      </w:r>
      <w:r>
        <w:rPr>
          <w:rFonts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>, Advanced Java</w:t>
      </w:r>
      <w:r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>.</w:t>
      </w: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br/>
      </w:r>
      <w:r>
        <w:rPr>
          <w:rFonts w:ascii="Helvetica" w:cs="Helvetica" w:eastAsia="Times New Roman" w:hAnsi="Helvetica"/>
          <w:b/>
          <w:bCs/>
          <w:color w:val="000000"/>
          <w:sz w:val="23"/>
          <w:szCs w:val="23"/>
          <w:shd w:val="clear" w:color="auto" w:fill="ffffff"/>
          <w:lang w:val="en-US"/>
        </w:rPr>
        <w:t>Databases:</w:t>
      </w:r>
      <w:r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> </w:t>
      </w:r>
      <w:r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>MySQL, Oracle</w:t>
      </w:r>
      <w:r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>.</w:t>
      </w: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br/>
      </w:r>
      <w:r>
        <w:rPr>
          <w:rFonts w:ascii="Helvetica" w:cs="Helvetica" w:eastAsia="Times New Roman" w:hAnsi="Helvetica"/>
          <w:b/>
          <w:bCs/>
          <w:color w:val="000000"/>
          <w:sz w:val="23"/>
          <w:szCs w:val="23"/>
          <w:shd w:val="clear" w:color="auto" w:fill="ffffff"/>
          <w:lang w:val="en-US"/>
        </w:rPr>
        <w:t>Operating System:</w:t>
      </w:r>
      <w:r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> </w:t>
      </w:r>
      <w:r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>Windows (</w:t>
      </w:r>
      <w:r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>XP, 7</w:t>
      </w:r>
      <w:r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>, 8, 10</w:t>
      </w:r>
      <w:r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>), Linux.</w:t>
      </w:r>
      <w:r>
        <w:rPr>
          <w:rFonts w:ascii="Helvetica" w:cs="Helvetica" w:hAnsi="Helvetica"/>
          <w:color w:val="000000"/>
          <w:sz w:val="23"/>
          <w:szCs w:val="23"/>
        </w:rPr>
        <w:br/>
      </w:r>
      <w:r>
        <w:rPr>
          <w:rFonts w:ascii="Helvetica" w:cs="Helvetica" w:hAnsi="Helvetica"/>
          <w:b/>
          <w:bCs/>
          <w:color w:val="000000"/>
          <w:sz w:val="23"/>
          <w:szCs w:val="23"/>
          <w:shd w:val="clear" w:color="auto" w:fill="ffffff"/>
        </w:rPr>
        <w:t>Web Technologies:</w:t>
      </w:r>
      <w:r>
        <w:rPr>
          <w:rStyle w:val="style4097"/>
          <w:rFonts w:ascii="Helvetica" w:cs="Helvetica" w:hAnsi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cs="Helvetica" w:hAnsi="Helvetica"/>
          <w:color w:val="000000"/>
          <w:sz w:val="23"/>
          <w:szCs w:val="23"/>
          <w:shd w:val="clear" w:color="auto" w:fill="ffffff"/>
        </w:rPr>
        <w:t>Java Script, HTML, CSS, Bootstrap.</w:t>
      </w:r>
      <w:r>
        <w:rPr>
          <w:rFonts w:ascii="Helvetica" w:cs="Helvetica" w:hAnsi="Helvetica"/>
          <w:color w:val="000000"/>
          <w:sz w:val="23"/>
          <w:szCs w:val="23"/>
        </w:rPr>
        <w:br/>
      </w:r>
      <w:r>
        <w:rPr>
          <w:rFonts w:ascii="Helvetica" w:cs="Helvetica" w:hAnsi="Helvetica"/>
          <w:b/>
          <w:bCs/>
          <w:color w:val="000000"/>
          <w:sz w:val="23"/>
          <w:szCs w:val="23"/>
          <w:shd w:val="clear" w:color="auto" w:fill="ffffff"/>
        </w:rPr>
        <w:t>Web Server:</w:t>
      </w:r>
      <w:r>
        <w:rPr>
          <w:rStyle w:val="style4097"/>
          <w:rFonts w:ascii="Helvetica" w:cs="Helvetica" w:hAnsi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cs="Helvetica" w:hAnsi="Helvetica"/>
          <w:color w:val="000000"/>
          <w:sz w:val="23"/>
          <w:szCs w:val="23"/>
          <w:shd w:val="clear" w:color="auto" w:fill="ffffff"/>
        </w:rPr>
        <w:t>Tomcat.</w:t>
      </w:r>
      <w:r>
        <w:rPr>
          <w:rFonts w:ascii="Helvetica" w:cs="Helvetica" w:hAnsi="Helvetica"/>
          <w:color w:val="000000"/>
          <w:sz w:val="23"/>
          <w:szCs w:val="23"/>
        </w:rPr>
        <w:br/>
      </w:r>
      <w:r>
        <w:rPr>
          <w:rFonts w:ascii="Helvetica" w:cs="Helvetica" w:hAnsi="Helvetica"/>
          <w:b/>
          <w:bCs/>
          <w:color w:val="000000"/>
          <w:sz w:val="23"/>
          <w:szCs w:val="23"/>
          <w:shd w:val="clear" w:color="auto" w:fill="ffffff"/>
        </w:rPr>
        <w:t>IDE:</w:t>
      </w:r>
      <w:r>
        <w:rPr>
          <w:rStyle w:val="style4097"/>
          <w:rFonts w:ascii="Helvetica" w:cs="Helvetica" w:hAnsi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cs="Helvetica" w:hAnsi="Helvetica"/>
          <w:color w:val="000000"/>
          <w:sz w:val="23"/>
          <w:szCs w:val="23"/>
          <w:shd w:val="clear" w:color="auto" w:fill="ffffff"/>
        </w:rPr>
        <w:t xml:space="preserve">Eclipse, </w:t>
      </w:r>
      <w:r>
        <w:rPr>
          <w:rFonts w:ascii="Helvetica" w:cs="Helvetica" w:hAnsi="Helvetica"/>
          <w:color w:val="000000"/>
          <w:sz w:val="23"/>
          <w:szCs w:val="23"/>
          <w:shd w:val="clear" w:color="auto" w:fill="ffffff"/>
        </w:rPr>
        <w:t>Spring Tool Suite</w:t>
      </w:r>
      <w:r>
        <w:rPr>
          <w:rFonts w:ascii="Helvetica" w:cs="Helvetica" w:hAnsi="Helvetica"/>
          <w:color w:val="000000"/>
          <w:sz w:val="23"/>
          <w:szCs w:val="23"/>
          <w:shd w:val="clear" w:color="auto" w:fill="ffffff"/>
        </w:rPr>
        <w:t>.</w:t>
      </w:r>
      <w:r>
        <w:rPr>
          <w:rFonts w:ascii="Helvetica" w:cs="Helvetica" w:hAnsi="Helvetica"/>
          <w:color w:val="000000"/>
          <w:sz w:val="23"/>
          <w:szCs w:val="23"/>
        </w:rPr>
        <w:br/>
      </w:r>
    </w:p>
    <w:p>
      <w:pPr>
        <w:pStyle w:val="style0"/>
        <w:shd w:val="clear" w:color="auto" w:fill="d3d3d3"/>
        <w:spacing w:lineRule="auto" w:line="240"/>
        <w:jc w:val="center"/>
        <w:rPr>
          <w:rFonts w:ascii="Helvetica" w:cs="Helvetica" w:eastAsia="Times New Roman" w:hAnsi="Helvetica"/>
          <w:b/>
          <w:bCs/>
          <w:color w:val="000000"/>
          <w:sz w:val="24"/>
          <w:szCs w:val="24"/>
          <w:lang w:val="en-US"/>
        </w:rPr>
      </w:pP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lang w:val="en-US"/>
        </w:rPr>
        <w:t>Certifications</w:t>
      </w:r>
    </w:p>
    <w:p>
      <w:pPr>
        <w:pStyle w:val="style0"/>
        <w:numPr>
          <w:ilvl w:val="0"/>
          <w:numId w:val="8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3"/>
          <w:szCs w:val="23"/>
          <w:lang w:val="en-US"/>
        </w:rPr>
      </w:pP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>Oracle Certified Associate, JAVA SE 7 Programmer, 2016</w:t>
      </w: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>.</w:t>
      </w:r>
    </w:p>
    <w:p>
      <w:pPr>
        <w:pStyle w:val="style0"/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  <w:lang w:val="en-US"/>
        </w:rPr>
      </w:pPr>
    </w:p>
    <w:p>
      <w:pPr>
        <w:pStyle w:val="style0"/>
        <w:shd w:val="clear" w:color="auto" w:fill="d3d3d3"/>
        <w:spacing w:lineRule="auto" w:line="240"/>
        <w:jc w:val="center"/>
        <w:rPr>
          <w:rFonts w:ascii="Helvetica" w:cs="Helvetica" w:eastAsia="Times New Roman" w:hAnsi="Helvetica"/>
          <w:b/>
          <w:bCs/>
          <w:color w:val="000000"/>
          <w:sz w:val="24"/>
          <w:szCs w:val="24"/>
          <w:lang w:val="en-US"/>
        </w:rPr>
      </w:pP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lang w:val="en-US"/>
        </w:rPr>
        <w:t>Professional Experience</w:t>
      </w:r>
    </w:p>
    <w:p>
      <w:pPr>
        <w:pStyle w:val="style0"/>
        <w:numPr>
          <w:ilvl w:val="0"/>
          <w:numId w:val="5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3"/>
          <w:szCs w:val="23"/>
          <w:lang w:val="en-US"/>
        </w:rPr>
      </w:pP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>Wor</w:t>
      </w: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>king as Developer in Capgemini I</w:t>
      </w: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>ndia</w:t>
      </w: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 xml:space="preserve"> P</w:t>
      </w: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>vt</w:t>
      </w: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>.</w:t>
      </w: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 xml:space="preserve"> Ltd.</w:t>
      </w: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>, Since February</w:t>
      </w: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 xml:space="preserve"> - 2016</w:t>
      </w: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>.</w:t>
      </w:r>
    </w:p>
    <w:p>
      <w:pPr>
        <w:pStyle w:val="style0"/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3"/>
          <w:szCs w:val="23"/>
          <w:lang w:val="en-US"/>
        </w:rPr>
      </w:pPr>
    </w:p>
    <w:p>
      <w:pPr>
        <w:pStyle w:val="style0"/>
        <w:shd w:val="clear" w:color="auto" w:fill="d3d3d3"/>
        <w:spacing w:lineRule="auto" w:line="240"/>
        <w:jc w:val="center"/>
        <w:rPr>
          <w:rFonts w:ascii="Helvetica" w:cs="Helvetica" w:eastAsia="Times New Roman" w:hAnsi="Helvetica"/>
          <w:b/>
          <w:bCs/>
          <w:color w:val="000000"/>
          <w:sz w:val="24"/>
          <w:szCs w:val="24"/>
          <w:lang w:val="en-US"/>
        </w:rPr>
      </w:pP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lang w:val="en-US"/>
        </w:rPr>
        <w:t>Project Description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  <w:lang w:val="en-US"/>
        </w:rPr>
        <w:t>1. Agreement in Principle</w:t>
      </w: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br/>
      </w: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br/>
      </w:r>
      <w:r>
        <w:rPr>
          <w:rFonts w:ascii="Helvetica" w:cs="Helvetica" w:eastAsia="Times New Roman" w:hAnsi="Helvetica"/>
          <w:b/>
          <w:bCs/>
          <w:color w:val="000000"/>
          <w:sz w:val="23"/>
          <w:szCs w:val="23"/>
          <w:shd w:val="clear" w:color="auto" w:fill="ffffff"/>
          <w:lang w:val="en-US"/>
        </w:rPr>
        <w:t>Description:</w:t>
      </w:r>
    </w:p>
    <w:p>
      <w:pPr>
        <w:pStyle w:val="style0"/>
        <w:numPr>
          <w:ilvl w:val="0"/>
          <w:numId w:val="3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3"/>
          <w:szCs w:val="23"/>
          <w:lang w:val="en-US"/>
        </w:rPr>
      </w:pP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 xml:space="preserve">The objective of </w:t>
      </w: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>Agreement in Principle</w:t>
      </w: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 xml:space="preserve"> is</w:t>
      </w: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 xml:space="preserve"> to enable </w:t>
      </w: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>customers</w:t>
      </w: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 xml:space="preserve"> to </w:t>
      </w: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>apply for mortgages to buy real estate property.</w:t>
      </w:r>
    </w:p>
    <w:p>
      <w:pPr>
        <w:pStyle w:val="style0"/>
        <w:numPr>
          <w:ilvl w:val="0"/>
          <w:numId w:val="3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3"/>
          <w:szCs w:val="23"/>
          <w:lang w:val="en-US"/>
        </w:rPr>
      </w:pP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>Agreement in Principle is available for single customer and two customers in partnership.</w:t>
      </w:r>
    </w:p>
    <w:p>
      <w:pPr>
        <w:pStyle w:val="style0"/>
        <w:numPr>
          <w:ilvl w:val="0"/>
          <w:numId w:val="3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3"/>
          <w:szCs w:val="23"/>
          <w:lang w:val="en-US"/>
        </w:rPr>
      </w:pP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 xml:space="preserve">There are </w:t>
      </w: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 xml:space="preserve">prerequisites to apply for mortgages like Age, Nationality, and Income etc. </w:t>
      </w:r>
    </w:p>
    <w:p>
      <w:pPr>
        <w:pStyle w:val="style0"/>
        <w:numPr>
          <w:ilvl w:val="0"/>
          <w:numId w:val="3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3"/>
          <w:szCs w:val="23"/>
          <w:lang w:val="en-US"/>
        </w:rPr>
      </w:pP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>First each customer has to fill all the details in registration form to apply for mortgages and when all fields are correct the form get submitted.</w:t>
      </w:r>
    </w:p>
    <w:p>
      <w:pPr>
        <w:pStyle w:val="style0"/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  <w:lang w:val="en-US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  <w:lang w:val="en-US"/>
        </w:rPr>
        <w:t>Technical Description:</w:t>
      </w:r>
    </w:p>
    <w:p>
      <w:pPr>
        <w:pStyle w:val="style0"/>
        <w:numPr>
          <w:ilvl w:val="0"/>
          <w:numId w:val="6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3"/>
          <w:szCs w:val="23"/>
          <w:lang w:val="en-US"/>
        </w:rPr>
      </w:pP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>Spring Tool Suite</w:t>
      </w: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>.</w:t>
      </w:r>
    </w:p>
    <w:p>
      <w:pPr>
        <w:pStyle w:val="style0"/>
        <w:numPr>
          <w:ilvl w:val="0"/>
          <w:numId w:val="6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3"/>
          <w:szCs w:val="23"/>
          <w:lang w:val="en-US"/>
        </w:rPr>
      </w:pP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>Java</w:t>
      </w: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>.</w:t>
      </w:r>
    </w:p>
    <w:p>
      <w:pPr>
        <w:pStyle w:val="style0"/>
        <w:numPr>
          <w:ilvl w:val="0"/>
          <w:numId w:val="6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3"/>
          <w:szCs w:val="23"/>
          <w:lang w:val="en-US"/>
        </w:rPr>
      </w:pP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>MySQL.</w:t>
      </w:r>
    </w:p>
    <w:p>
      <w:pPr>
        <w:pStyle w:val="style0"/>
        <w:tabs>
          <w:tab w:val="left" w:leader="none" w:pos="1425"/>
        </w:tabs>
        <w:suppressAutoHyphens/>
        <w:spacing w:after="0"/>
        <w:rPr>
          <w:rFonts w:ascii="Verdana" w:cs="Times New Roman" w:eastAsia="Times New Roman" w:hAnsi="Verdana"/>
          <w:kern w:val="1"/>
          <w:sz w:val="24"/>
          <w:szCs w:val="24"/>
          <w:lang w:eastAsia="ar-SA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  <w:lang w:val="en-US"/>
        </w:rPr>
        <w:t>2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  <w:lang w:val="en-US"/>
        </w:rPr>
        <w:t>Capstore</w:t>
      </w: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br/>
      </w: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br/>
      </w:r>
      <w:r>
        <w:rPr>
          <w:rFonts w:ascii="Helvetica" w:cs="Helvetica" w:eastAsia="Times New Roman" w:hAnsi="Helvetica"/>
          <w:b/>
          <w:bCs/>
          <w:color w:val="000000"/>
          <w:sz w:val="23"/>
          <w:szCs w:val="23"/>
          <w:shd w:val="clear" w:color="auto" w:fill="ffffff"/>
          <w:lang w:val="en-US"/>
        </w:rPr>
        <w:t>Description:</w:t>
      </w:r>
    </w:p>
    <w:p>
      <w:pPr>
        <w:pStyle w:val="style0"/>
        <w:numPr>
          <w:ilvl w:val="0"/>
          <w:numId w:val="3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3"/>
          <w:szCs w:val="23"/>
          <w:lang w:val="en-US"/>
        </w:rPr>
      </w:pP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>Capstore is on</w:t>
      </w: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>line system to buy products where</w:t>
      </w: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 xml:space="preserve"> customer ca</w:t>
      </w: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>n buy the things which they want to buy</w:t>
      </w: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>.</w:t>
      </w:r>
    </w:p>
    <w:p>
      <w:pPr>
        <w:pStyle w:val="style0"/>
        <w:numPr>
          <w:ilvl w:val="0"/>
          <w:numId w:val="3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3"/>
          <w:szCs w:val="23"/>
          <w:lang w:val="en-US"/>
        </w:rPr>
      </w:pP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>Add, Delete, Display, Update products.</w:t>
      </w:r>
    </w:p>
    <w:p>
      <w:pPr>
        <w:pStyle w:val="style0"/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  <w:lang w:val="en-US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  <w:lang w:val="en-US"/>
        </w:rPr>
        <w:t>Technical Description:</w:t>
      </w:r>
    </w:p>
    <w:p>
      <w:pPr>
        <w:pStyle w:val="style0"/>
        <w:numPr>
          <w:ilvl w:val="0"/>
          <w:numId w:val="6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3"/>
          <w:szCs w:val="23"/>
          <w:lang w:val="en-US"/>
        </w:rPr>
      </w:pP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>Spring Tool Suite</w:t>
      </w:r>
    </w:p>
    <w:p>
      <w:pPr>
        <w:pStyle w:val="style0"/>
        <w:numPr>
          <w:ilvl w:val="0"/>
          <w:numId w:val="6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3"/>
          <w:szCs w:val="23"/>
          <w:lang w:val="en-US"/>
        </w:rPr>
      </w:pP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>Java</w:t>
      </w: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>.</w:t>
      </w:r>
    </w:p>
    <w:p>
      <w:pPr>
        <w:pStyle w:val="style0"/>
        <w:numPr>
          <w:ilvl w:val="0"/>
          <w:numId w:val="6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3"/>
          <w:szCs w:val="23"/>
          <w:lang w:val="en-US"/>
        </w:rPr>
      </w:pP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t>MySQL.</w:t>
      </w:r>
    </w:p>
    <w:p>
      <w:pPr>
        <w:pStyle w:val="style0"/>
        <w:tabs>
          <w:tab w:val="left" w:leader="none" w:pos="1425"/>
        </w:tabs>
        <w:suppressAutoHyphens/>
        <w:spacing w:after="0"/>
        <w:rPr>
          <w:rFonts w:ascii="Verdana" w:cs="Times New Roman" w:eastAsia="Times New Roman" w:hAnsi="Verdana"/>
          <w:kern w:val="1"/>
          <w:sz w:val="24"/>
          <w:szCs w:val="24"/>
          <w:lang w:eastAsia="ar-SA"/>
        </w:rPr>
      </w:pPr>
    </w:p>
    <w:p>
      <w:pPr>
        <w:pStyle w:val="style0"/>
        <w:tabs>
          <w:tab w:val="left" w:leader="none" w:pos="1425"/>
        </w:tabs>
        <w:suppressAutoHyphens/>
        <w:spacing w:after="0"/>
        <w:rPr>
          <w:rFonts w:ascii="Verdana" w:cs="Times New Roman" w:eastAsia="Times New Roman" w:hAnsi="Verdana"/>
          <w:kern w:val="1"/>
          <w:sz w:val="24"/>
          <w:szCs w:val="24"/>
          <w:lang w:eastAsia="ar-SA"/>
        </w:rPr>
      </w:pPr>
    </w:p>
    <w:p>
      <w:pPr>
        <w:pStyle w:val="style0"/>
        <w:shd w:val="clear" w:color="auto" w:fill="d3d3d3"/>
        <w:spacing w:lineRule="auto" w:line="240"/>
        <w:jc w:val="center"/>
        <w:rPr>
          <w:rFonts w:ascii="Helvetica" w:cs="Helvetica" w:eastAsia="Times New Roman" w:hAnsi="Helvetica"/>
          <w:b/>
          <w:bCs/>
          <w:color w:val="000000"/>
          <w:sz w:val="24"/>
          <w:szCs w:val="24"/>
          <w:lang w:val="en-US"/>
        </w:rPr>
      </w:pP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lang w:val="en-US"/>
        </w:rPr>
        <w:t>Educational Qualification</w:t>
      </w:r>
    </w:p>
    <w:tbl>
      <w:tblPr>
        <w:tblW w:w="0" w:type="auto"/>
        <w:tblInd w:w="1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41"/>
        <w:gridCol w:w="2682"/>
        <w:gridCol w:w="2839"/>
        <w:gridCol w:w="2196"/>
      </w:tblGrid>
      <w:tr>
        <w:trPr>
          <w:trHeight w:val="602" w:hRule="atLeast"/>
        </w:trPr>
        <w:tc>
          <w:tcPr>
            <w:tcW w:w="27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0"/>
              <w:suppressLineNumbers/>
              <w:suppressAutoHyphens/>
              <w:snapToGrid w:val="false"/>
              <w:spacing w:after="0" w:lineRule="auto" w:line="240"/>
              <w:jc w:val="both"/>
              <w:rPr>
                <w:rFonts w:ascii="Helvetica" w:cs="Helvetica" w:eastAsia="Times New Roman" w:hAnsi="Helvetica"/>
                <w:b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Helvetica" w:cs="Helvetica" w:eastAsia="Times New Roman" w:hAnsi="Helvetica"/>
                <w:b/>
                <w:color w:val="000000"/>
                <w:sz w:val="23"/>
                <w:szCs w:val="23"/>
                <w:shd w:val="clear" w:color="auto" w:fill="ffffff"/>
                <w:lang w:val="en-US"/>
              </w:rPr>
              <w:t>Education</w:t>
            </w:r>
          </w:p>
        </w:tc>
        <w:tc>
          <w:tcPr>
            <w:tcW w:w="26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0"/>
              <w:suppressLineNumbers/>
              <w:suppressAutoHyphens/>
              <w:snapToGrid w:val="false"/>
              <w:spacing w:after="0" w:lineRule="auto" w:line="240"/>
              <w:jc w:val="both"/>
              <w:rPr>
                <w:rFonts w:ascii="Helvetica" w:cs="Helvetica" w:eastAsia="Times New Roman" w:hAnsi="Helvetica"/>
                <w:b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Helvetica" w:cs="Helvetica" w:eastAsia="Times New Roman" w:hAnsi="Helvetica"/>
                <w:b/>
                <w:color w:val="000000"/>
                <w:sz w:val="23"/>
                <w:szCs w:val="23"/>
                <w:shd w:val="clear" w:color="auto" w:fill="ffffff"/>
                <w:lang w:val="en-US"/>
              </w:rPr>
              <w:t>University/Board</w:t>
            </w:r>
          </w:p>
        </w:tc>
        <w:tc>
          <w:tcPr>
            <w:tcW w:w="28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0"/>
              <w:suppressLineNumbers/>
              <w:suppressAutoHyphens/>
              <w:snapToGrid w:val="false"/>
              <w:spacing w:after="0" w:lineRule="auto" w:line="240"/>
              <w:jc w:val="both"/>
              <w:rPr>
                <w:rFonts w:ascii="Helvetica" w:cs="Helvetica" w:eastAsia="Times New Roman" w:hAnsi="Helvetica"/>
                <w:b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Helvetica" w:cs="Helvetica" w:eastAsia="Times New Roman" w:hAnsi="Helvetica"/>
                <w:b/>
                <w:color w:val="000000"/>
                <w:sz w:val="23"/>
                <w:szCs w:val="23"/>
                <w:shd w:val="clear" w:color="auto" w:fill="ffffff"/>
                <w:lang w:val="en-US"/>
              </w:rPr>
              <w:t>Percentage</w:t>
            </w:r>
          </w:p>
        </w:tc>
        <w:tc>
          <w:tcPr>
            <w:tcW w:w="21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>
            <w:pPr>
              <w:pStyle w:val="style0"/>
              <w:suppressLineNumbers/>
              <w:suppressAutoHyphens/>
              <w:snapToGrid w:val="false"/>
              <w:spacing w:after="0" w:lineRule="auto" w:line="240"/>
              <w:jc w:val="both"/>
              <w:rPr>
                <w:rFonts w:ascii="Helvetica" w:cs="Helvetica" w:eastAsia="Times New Roman" w:hAnsi="Helvetica"/>
                <w:b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Helvetica" w:cs="Helvetica" w:eastAsia="Times New Roman" w:hAnsi="Helvetica"/>
                <w:b/>
                <w:color w:val="000000"/>
                <w:sz w:val="23"/>
                <w:szCs w:val="23"/>
                <w:shd w:val="clear" w:color="auto" w:fill="ffffff"/>
                <w:lang w:val="en-US"/>
              </w:rPr>
              <w:t>Year</w:t>
            </w:r>
          </w:p>
        </w:tc>
      </w:tr>
      <w:tr>
        <w:tblPrEx/>
        <w:trPr>
          <w:trHeight w:val="617" w:hRule="atLeast"/>
        </w:trPr>
        <w:tc>
          <w:tcPr>
            <w:tcW w:w="27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0"/>
              <w:suppressLineNumbers/>
              <w:suppressAutoHyphens/>
              <w:snapToGrid w:val="false"/>
              <w:spacing w:after="0" w:lineRule="auto" w:line="240"/>
              <w:jc w:val="both"/>
              <w:rPr>
                <w:rFonts w:ascii="Helvetica" w:cs="Helvetica" w:eastAsia="Times New Roman" w:hAnsi="Helvetica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Helvetica" w:cs="Helvetica" w:eastAsia="Times New Roman" w:hAnsi="Helvetica"/>
                <w:color w:val="000000"/>
                <w:sz w:val="23"/>
                <w:szCs w:val="23"/>
                <w:shd w:val="clear" w:color="auto" w:fill="ffffff"/>
                <w:lang w:val="en-US"/>
              </w:rPr>
              <w:t>M.E</w:t>
            </w:r>
            <w:r>
              <w:rPr>
                <w:rFonts w:ascii="Helvetica" w:cs="Helvetica" w:eastAsia="Times New Roman" w:hAnsi="Helvetica"/>
                <w:color w:val="000000"/>
                <w:sz w:val="23"/>
                <w:szCs w:val="23"/>
                <w:shd w:val="clear" w:color="auto" w:fill="ffffff"/>
                <w:lang w:val="en-US"/>
              </w:rPr>
              <w:t>.(</w:t>
            </w:r>
            <w:r>
              <w:rPr>
                <w:rFonts w:ascii="Helvetica" w:cs="Helvetica" w:eastAsia="Times New Roman" w:hAnsi="Helvetica"/>
                <w:color w:val="000000"/>
                <w:sz w:val="23"/>
                <w:szCs w:val="23"/>
                <w:shd w:val="clear" w:color="auto" w:fill="ffffff"/>
                <w:lang w:val="en-US"/>
              </w:rPr>
              <w:t>Computer Engg.)</w:t>
            </w:r>
          </w:p>
        </w:tc>
        <w:tc>
          <w:tcPr>
            <w:tcW w:w="26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0"/>
              <w:suppressLineNumbers/>
              <w:suppressAutoHyphens/>
              <w:snapToGrid w:val="false"/>
              <w:spacing w:after="0" w:lineRule="auto" w:line="240"/>
              <w:jc w:val="both"/>
              <w:rPr>
                <w:rFonts w:ascii="Helvetica" w:cs="Helvetica" w:eastAsia="Times New Roman" w:hAnsi="Helvetica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Helvetica" w:cs="Helvetica" w:eastAsia="Times New Roman" w:hAnsi="Helvetica"/>
                <w:color w:val="000000"/>
                <w:sz w:val="23"/>
                <w:szCs w:val="23"/>
                <w:shd w:val="clear" w:color="auto" w:fill="ffffff"/>
                <w:lang w:val="en-US"/>
              </w:rPr>
              <w:t>University of Pune</w:t>
            </w:r>
          </w:p>
        </w:tc>
        <w:tc>
          <w:tcPr>
            <w:tcW w:w="28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0"/>
              <w:suppressLineNumbers/>
              <w:suppressAutoHyphens/>
              <w:snapToGrid w:val="false"/>
              <w:spacing w:after="0" w:lineRule="auto" w:line="240"/>
              <w:jc w:val="both"/>
              <w:rPr>
                <w:rFonts w:ascii="Helvetica" w:cs="Helvetica" w:eastAsia="Times New Roman" w:hAnsi="Helvetica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Helvetica" w:cs="Helvetica" w:eastAsia="Times New Roman" w:hAnsi="Helvetica"/>
                <w:color w:val="000000"/>
                <w:sz w:val="23"/>
                <w:szCs w:val="23"/>
                <w:shd w:val="clear" w:color="auto" w:fill="ffffff"/>
                <w:lang w:val="en-US"/>
              </w:rPr>
              <w:t>7</w:t>
            </w:r>
            <w:r>
              <w:rPr>
                <w:rFonts w:ascii="Helvetica" w:cs="Helvetica" w:eastAsia="Times New Roman" w:hAnsi="Helvetica"/>
                <w:color w:val="000000"/>
                <w:sz w:val="23"/>
                <w:szCs w:val="23"/>
                <w:shd w:val="clear" w:color="auto" w:fill="ffffff"/>
                <w:lang w:val="en-US"/>
              </w:rPr>
              <w:t>9.5</w:t>
            </w:r>
            <w:r>
              <w:rPr>
                <w:rFonts w:ascii="Helvetica" w:cs="Helvetica" w:eastAsia="Times New Roman" w:hAnsi="Helvetica"/>
                <w:color w:val="000000"/>
                <w:sz w:val="23"/>
                <w:szCs w:val="23"/>
                <w:shd w:val="clear" w:color="auto" w:fill="ffffff"/>
                <w:lang w:val="en-US"/>
              </w:rPr>
              <w:t>0%</w:t>
            </w:r>
          </w:p>
        </w:tc>
        <w:tc>
          <w:tcPr>
            <w:tcW w:w="21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>
            <w:pPr>
              <w:pStyle w:val="style0"/>
              <w:suppressLineNumbers/>
              <w:suppressAutoHyphens/>
              <w:snapToGrid w:val="false"/>
              <w:spacing w:after="0" w:lineRule="auto" w:line="240"/>
              <w:jc w:val="both"/>
              <w:rPr>
                <w:rFonts w:ascii="Helvetica" w:cs="Helvetica" w:eastAsia="Times New Roman" w:hAnsi="Helvetica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Helvetica" w:cs="Helvetica" w:eastAsia="Times New Roman" w:hAnsi="Helvetica"/>
                <w:color w:val="000000"/>
                <w:sz w:val="23"/>
                <w:szCs w:val="23"/>
                <w:shd w:val="clear" w:color="auto" w:fill="ffffff"/>
                <w:lang w:val="en-US"/>
              </w:rPr>
              <w:t>2016</w:t>
            </w:r>
          </w:p>
        </w:tc>
      </w:tr>
      <w:tr>
        <w:tblPrEx/>
        <w:trPr>
          <w:trHeight w:val="617" w:hRule="atLeast"/>
        </w:trPr>
        <w:tc>
          <w:tcPr>
            <w:tcW w:w="27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0"/>
              <w:suppressLineNumbers/>
              <w:suppressAutoHyphens/>
              <w:snapToGrid w:val="false"/>
              <w:spacing w:after="0" w:lineRule="auto" w:line="240"/>
              <w:jc w:val="both"/>
              <w:rPr>
                <w:rFonts w:ascii="Helvetica" w:cs="Helvetica" w:eastAsia="Times New Roman" w:hAnsi="Helvetica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Helvetica" w:cs="Helvetica" w:eastAsia="Times New Roman" w:hAnsi="Helvetica"/>
                <w:color w:val="000000"/>
                <w:sz w:val="23"/>
                <w:szCs w:val="23"/>
                <w:shd w:val="clear" w:color="auto" w:fill="ffffff"/>
                <w:lang w:val="en-US"/>
              </w:rPr>
              <w:t>B.E</w:t>
            </w:r>
            <w:r>
              <w:rPr>
                <w:rFonts w:ascii="Helvetica" w:cs="Helvetica" w:eastAsia="Times New Roman" w:hAnsi="Helvetica"/>
                <w:color w:val="000000"/>
                <w:sz w:val="23"/>
                <w:szCs w:val="23"/>
                <w:shd w:val="clear" w:color="auto" w:fill="ffffff"/>
                <w:lang w:val="en-US"/>
              </w:rPr>
              <w:t>.(</w:t>
            </w:r>
            <w:r>
              <w:rPr>
                <w:rFonts w:ascii="Helvetica" w:cs="Helvetica" w:eastAsia="Times New Roman" w:hAnsi="Helvetica"/>
                <w:color w:val="000000"/>
                <w:sz w:val="23"/>
                <w:szCs w:val="23"/>
                <w:shd w:val="clear" w:color="auto" w:fill="ffffff"/>
                <w:lang w:val="en-US"/>
              </w:rPr>
              <w:t>Computer Engg.)</w:t>
            </w:r>
          </w:p>
        </w:tc>
        <w:tc>
          <w:tcPr>
            <w:tcW w:w="26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0"/>
              <w:suppressLineNumbers/>
              <w:suppressAutoHyphens/>
              <w:snapToGrid w:val="false"/>
              <w:spacing w:after="0" w:lineRule="auto" w:line="240"/>
              <w:jc w:val="both"/>
              <w:rPr>
                <w:rFonts w:ascii="Helvetica" w:cs="Helvetica" w:eastAsia="Times New Roman" w:hAnsi="Helvetica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Helvetica" w:cs="Helvetica" w:eastAsia="Times New Roman" w:hAnsi="Helvetica"/>
                <w:color w:val="000000"/>
                <w:sz w:val="23"/>
                <w:szCs w:val="23"/>
                <w:shd w:val="clear" w:color="auto" w:fill="ffffff"/>
                <w:lang w:val="en-US"/>
              </w:rPr>
              <w:t>University of Pune</w:t>
            </w:r>
          </w:p>
        </w:tc>
        <w:tc>
          <w:tcPr>
            <w:tcW w:w="28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0"/>
              <w:suppressLineNumbers/>
              <w:suppressAutoHyphens/>
              <w:snapToGrid w:val="false"/>
              <w:spacing w:after="0" w:lineRule="auto" w:line="240"/>
              <w:jc w:val="both"/>
              <w:rPr>
                <w:rFonts w:ascii="Helvetica" w:cs="Helvetica" w:eastAsia="Times New Roman" w:hAnsi="Helvetica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Helvetica" w:cs="Helvetica" w:eastAsia="Times New Roman" w:hAnsi="Helvetica"/>
                <w:color w:val="000000"/>
                <w:sz w:val="23"/>
                <w:szCs w:val="23"/>
                <w:shd w:val="clear" w:color="auto" w:fill="ffffff"/>
                <w:lang w:val="en-US"/>
              </w:rPr>
              <w:t>60.71%</w:t>
            </w:r>
          </w:p>
        </w:tc>
        <w:tc>
          <w:tcPr>
            <w:tcW w:w="21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>
            <w:pPr>
              <w:pStyle w:val="style0"/>
              <w:suppressLineNumbers/>
              <w:suppressAutoHyphens/>
              <w:snapToGrid w:val="false"/>
              <w:spacing w:after="0" w:lineRule="auto" w:line="240"/>
              <w:jc w:val="both"/>
              <w:rPr>
                <w:rFonts w:ascii="Helvetica" w:cs="Helvetica" w:eastAsia="Times New Roman" w:hAnsi="Helvetica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Helvetica" w:cs="Helvetica" w:eastAsia="Times New Roman" w:hAnsi="Helvetica"/>
                <w:color w:val="000000"/>
                <w:sz w:val="23"/>
                <w:szCs w:val="23"/>
                <w:shd w:val="clear" w:color="auto" w:fill="ffffff"/>
                <w:lang w:val="en-US"/>
              </w:rPr>
              <w:t>2012</w:t>
            </w:r>
          </w:p>
        </w:tc>
      </w:tr>
      <w:tr>
        <w:tblPrEx/>
        <w:trPr>
          <w:trHeight w:val="316" w:hRule="atLeast"/>
        </w:trPr>
        <w:tc>
          <w:tcPr>
            <w:tcW w:w="27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0"/>
              <w:suppressLineNumbers/>
              <w:suppressAutoHyphens/>
              <w:snapToGrid w:val="false"/>
              <w:spacing w:after="0" w:lineRule="auto" w:line="240"/>
              <w:jc w:val="both"/>
              <w:rPr>
                <w:rFonts w:ascii="Helvetica" w:cs="Helvetica" w:eastAsia="Times New Roman" w:hAnsi="Helvetica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Helvetica" w:cs="Helvetica" w:eastAsia="Times New Roman" w:hAnsi="Helvetica"/>
                <w:color w:val="000000"/>
                <w:sz w:val="23"/>
                <w:szCs w:val="23"/>
                <w:shd w:val="clear" w:color="auto" w:fill="ffffff"/>
                <w:lang w:val="en-US"/>
              </w:rPr>
              <w:t>H.S.C.</w:t>
            </w:r>
          </w:p>
        </w:tc>
        <w:tc>
          <w:tcPr>
            <w:tcW w:w="26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0"/>
              <w:suppressLineNumbers/>
              <w:suppressAutoHyphens/>
              <w:snapToGrid w:val="false"/>
              <w:spacing w:after="0" w:lineRule="auto" w:line="240"/>
              <w:jc w:val="both"/>
              <w:rPr>
                <w:rFonts w:ascii="Helvetica" w:cs="Helvetica" w:eastAsia="Times New Roman" w:hAnsi="Helvetica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Helvetica" w:cs="Helvetica" w:eastAsia="Times New Roman" w:hAnsi="Helvetica"/>
                <w:color w:val="000000"/>
                <w:sz w:val="23"/>
                <w:szCs w:val="23"/>
                <w:shd w:val="clear" w:color="auto" w:fill="ffffff"/>
                <w:lang w:val="en-US"/>
              </w:rPr>
              <w:t>Pune Board</w:t>
            </w:r>
          </w:p>
        </w:tc>
        <w:tc>
          <w:tcPr>
            <w:tcW w:w="28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0"/>
              <w:suppressLineNumbers/>
              <w:suppressAutoHyphens/>
              <w:snapToGrid w:val="false"/>
              <w:spacing w:after="0" w:lineRule="auto" w:line="240"/>
              <w:jc w:val="both"/>
              <w:rPr>
                <w:rFonts w:ascii="Helvetica" w:cs="Helvetica" w:eastAsia="Times New Roman" w:hAnsi="Helvetica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Helvetica" w:cs="Helvetica" w:eastAsia="Times New Roman" w:hAnsi="Helvetica"/>
                <w:color w:val="000000"/>
                <w:sz w:val="23"/>
                <w:szCs w:val="23"/>
                <w:shd w:val="clear" w:color="auto" w:fill="ffffff"/>
                <w:lang w:val="en-US"/>
              </w:rPr>
              <w:t>78.00%</w:t>
            </w:r>
          </w:p>
        </w:tc>
        <w:tc>
          <w:tcPr>
            <w:tcW w:w="21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>
            <w:pPr>
              <w:pStyle w:val="style0"/>
              <w:suppressLineNumbers/>
              <w:suppressAutoHyphens/>
              <w:snapToGrid w:val="false"/>
              <w:spacing w:after="0" w:lineRule="auto" w:line="240"/>
              <w:jc w:val="both"/>
              <w:rPr>
                <w:rFonts w:ascii="Helvetica" w:cs="Helvetica" w:eastAsia="Times New Roman" w:hAnsi="Helvetica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Helvetica" w:cs="Helvetica" w:eastAsia="Times New Roman" w:hAnsi="Helvetica"/>
                <w:color w:val="000000"/>
                <w:sz w:val="23"/>
                <w:szCs w:val="23"/>
                <w:shd w:val="clear" w:color="auto" w:fill="ffffff"/>
                <w:lang w:val="en-US"/>
              </w:rPr>
              <w:t>2008</w:t>
            </w:r>
          </w:p>
        </w:tc>
      </w:tr>
      <w:tr>
        <w:tblPrEx/>
        <w:trPr>
          <w:trHeight w:val="316" w:hRule="atLeast"/>
        </w:trPr>
        <w:tc>
          <w:tcPr>
            <w:tcW w:w="27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0"/>
              <w:suppressLineNumbers/>
              <w:suppressAutoHyphens/>
              <w:snapToGrid w:val="false"/>
              <w:spacing w:after="0" w:lineRule="auto" w:line="240"/>
              <w:jc w:val="both"/>
              <w:rPr>
                <w:rFonts w:ascii="Helvetica" w:cs="Helvetica" w:eastAsia="Times New Roman" w:hAnsi="Helvetica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Helvetica" w:cs="Helvetica" w:eastAsia="Times New Roman" w:hAnsi="Helvetica"/>
                <w:color w:val="000000"/>
                <w:sz w:val="23"/>
                <w:szCs w:val="23"/>
                <w:shd w:val="clear" w:color="auto" w:fill="ffffff"/>
                <w:lang w:val="en-US"/>
              </w:rPr>
              <w:t>S.S.C.</w:t>
            </w:r>
          </w:p>
        </w:tc>
        <w:tc>
          <w:tcPr>
            <w:tcW w:w="26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0"/>
              <w:suppressLineNumbers/>
              <w:suppressAutoHyphens/>
              <w:snapToGrid w:val="false"/>
              <w:spacing w:after="0" w:lineRule="auto" w:line="240"/>
              <w:jc w:val="both"/>
              <w:rPr>
                <w:rFonts w:ascii="Helvetica" w:cs="Helvetica" w:eastAsia="Times New Roman" w:hAnsi="Helvetica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Helvetica" w:cs="Helvetica" w:eastAsia="Times New Roman" w:hAnsi="Helvetica"/>
                <w:color w:val="000000"/>
                <w:sz w:val="23"/>
                <w:szCs w:val="23"/>
                <w:shd w:val="clear" w:color="auto" w:fill="ffffff"/>
                <w:lang w:val="en-US"/>
              </w:rPr>
              <w:t>Pune Board</w:t>
            </w:r>
          </w:p>
        </w:tc>
        <w:tc>
          <w:tcPr>
            <w:tcW w:w="28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0"/>
              <w:suppressLineNumbers/>
              <w:suppressAutoHyphens/>
              <w:snapToGrid w:val="false"/>
              <w:spacing w:after="0" w:lineRule="auto" w:line="240"/>
              <w:jc w:val="both"/>
              <w:rPr>
                <w:rFonts w:ascii="Helvetica" w:cs="Helvetica" w:eastAsia="Times New Roman" w:hAnsi="Helvetica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Helvetica" w:cs="Helvetica" w:eastAsia="Times New Roman" w:hAnsi="Helvetica"/>
                <w:color w:val="000000"/>
                <w:sz w:val="23"/>
                <w:szCs w:val="23"/>
                <w:shd w:val="clear" w:color="auto" w:fill="ffffff"/>
                <w:lang w:val="en-US"/>
              </w:rPr>
              <w:t>82.93%</w:t>
            </w:r>
          </w:p>
        </w:tc>
        <w:tc>
          <w:tcPr>
            <w:tcW w:w="21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>
            <w:pPr>
              <w:pStyle w:val="style0"/>
              <w:suppressLineNumbers/>
              <w:suppressAutoHyphens/>
              <w:snapToGrid w:val="false"/>
              <w:spacing w:after="0" w:lineRule="auto" w:line="240"/>
              <w:jc w:val="both"/>
              <w:rPr>
                <w:rFonts w:ascii="Helvetica" w:cs="Helvetica" w:eastAsia="Times New Roman" w:hAnsi="Helvetica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Helvetica" w:cs="Helvetica" w:eastAsia="Times New Roman" w:hAnsi="Helvetica"/>
                <w:color w:val="000000"/>
                <w:sz w:val="23"/>
                <w:szCs w:val="23"/>
                <w:shd w:val="clear" w:color="auto" w:fill="ffffff"/>
                <w:lang w:val="en-US"/>
              </w:rPr>
              <w:t>2006</w:t>
            </w:r>
          </w:p>
        </w:tc>
      </w:tr>
    </w:tbl>
    <w:p>
      <w:pPr>
        <w:pStyle w:val="style0"/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  <w:lang w:val="en-US"/>
        </w:rPr>
      </w:pPr>
    </w:p>
    <w:p>
      <w:pPr>
        <w:pStyle w:val="style0"/>
        <w:shd w:val="clear" w:color="auto" w:fill="d3d3d3"/>
        <w:spacing w:lineRule="auto" w:line="240"/>
        <w:jc w:val="center"/>
        <w:rPr>
          <w:rFonts w:ascii="Helvetica" w:cs="Helvetica" w:eastAsia="Times New Roman" w:hAnsi="Helvetica"/>
          <w:b/>
          <w:bCs/>
          <w:color w:val="000000"/>
          <w:sz w:val="24"/>
          <w:szCs w:val="24"/>
          <w:lang w:val="en-US"/>
        </w:rPr>
      </w:pP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lang w:val="en-US"/>
        </w:rPr>
        <w:t>Personal Details</w:t>
      </w:r>
    </w:p>
    <w:p>
      <w:pPr>
        <w:pStyle w:val="style0"/>
        <w:tabs>
          <w:tab w:val="left" w:leader="none" w:pos="1425"/>
        </w:tabs>
        <w:suppressAutoHyphens/>
        <w:spacing w:after="0"/>
        <w:rPr>
          <w:rFonts w:ascii="Verdana" w:cs="Times New Roman" w:eastAsia="Times New Roman" w:hAnsi="Verdana"/>
          <w:kern w:val="1"/>
          <w:sz w:val="24"/>
          <w:szCs w:val="24"/>
          <w:lang w:eastAsia="ar-SA"/>
        </w:rPr>
      </w:pPr>
      <w:r>
        <w:rPr>
          <w:rFonts w:ascii="Helvetica" w:cs="Helvetica" w:eastAsia="Times New Roman" w:hAnsi="Helvetica"/>
          <w:b/>
          <w:bCs/>
          <w:color w:val="000000"/>
          <w:sz w:val="23"/>
          <w:szCs w:val="23"/>
          <w:shd w:val="clear" w:color="auto" w:fill="ffffff"/>
          <w:lang w:val="en-US"/>
        </w:rPr>
        <w:t>Date of Birth:</w:t>
      </w:r>
      <w:r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> </w:t>
      </w:r>
      <w:r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>4</w:t>
      </w:r>
      <w:r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vertAlign w:val="superscript"/>
          <w:lang w:val="en-US"/>
        </w:rPr>
        <w:t>th</w:t>
      </w:r>
      <w:r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April 1991</w:t>
      </w:r>
      <w:bookmarkStart w:id="0" w:name="_GoBack"/>
      <w:bookmarkEnd w:id="0"/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br/>
      </w:r>
      <w:r>
        <w:rPr>
          <w:rFonts w:ascii="Helvetica" w:cs="Helvetica" w:eastAsia="Times New Roman" w:hAnsi="Helvetica"/>
          <w:b/>
          <w:bCs/>
          <w:color w:val="000000"/>
          <w:sz w:val="23"/>
          <w:szCs w:val="23"/>
          <w:shd w:val="clear" w:color="auto" w:fill="ffffff"/>
          <w:lang w:val="en-US"/>
        </w:rPr>
        <w:t>Languages known:</w:t>
      </w:r>
      <w:r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> </w:t>
      </w:r>
      <w:r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>English, Hindi</w:t>
      </w:r>
      <w:r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and Marathi</w:t>
      </w:r>
      <w:r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>.</w:t>
      </w:r>
      <w:r>
        <w:rPr>
          <w:rFonts w:ascii="Helvetica" w:cs="Helvetica" w:eastAsia="Times New Roman" w:hAnsi="Helvetica"/>
          <w:color w:val="000000"/>
          <w:sz w:val="23"/>
          <w:szCs w:val="23"/>
          <w:lang w:val="en-US"/>
        </w:rPr>
        <w:br/>
      </w:r>
      <w:r>
        <w:rPr>
          <w:rFonts w:ascii="Helvetica" w:cs="Helvetica" w:eastAsia="Times New Roman" w:hAnsi="Helvetica"/>
          <w:b/>
          <w:bCs/>
          <w:color w:val="000000"/>
          <w:sz w:val="23"/>
          <w:szCs w:val="23"/>
          <w:shd w:val="clear" w:color="auto" w:fill="ffffff"/>
          <w:lang w:val="en-US"/>
        </w:rPr>
        <w:t>Address:</w:t>
      </w:r>
      <w:r>
        <w:rPr>
          <w:rFonts w:ascii="Helvetica" w:cs="Helvetica" w:eastAsia="Times New Roman" w:hAnsi="Helvetic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</w:t>
      </w:r>
      <w:r>
        <w:rPr>
          <w:rFonts w:ascii="Helvetica" w:cs="Helvetica" w:eastAsia="Times New Roman" w:hAnsi="Helvetica"/>
          <w:bCs/>
          <w:color w:val="000000"/>
          <w:sz w:val="23"/>
          <w:szCs w:val="23"/>
          <w:shd w:val="clear" w:color="auto" w:fill="ffffff"/>
          <w:lang w:val="en-US"/>
        </w:rPr>
        <w:t>Kartik Niwas,</w:t>
      </w:r>
      <w:r>
        <w:rPr>
          <w:rFonts w:ascii="Helvetica" w:cs="Helvetica" w:eastAsia="Times New Roman" w:hAnsi="Helvetic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>Mor</w:t>
      </w:r>
      <w:r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ya Park, </w:t>
      </w:r>
      <w:r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Lane no-3, Pimple Gurav, Pune </w:t>
      </w:r>
      <w:r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>411061.</w:t>
      </w:r>
    </w:p>
    <w:p>
      <w:pPr>
        <w:pStyle w:val="style0"/>
        <w:suppressAutoHyphens/>
        <w:spacing w:before="120" w:after="120" w:lineRule="auto" w:line="240"/>
        <w:jc w:val="both"/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</w:pPr>
    </w:p>
    <w:p>
      <w:pPr>
        <w:pStyle w:val="style0"/>
        <w:suppressAutoHyphens/>
        <w:spacing w:before="120" w:after="120" w:lineRule="auto" w:line="240"/>
        <w:jc w:val="both"/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I hereby declare that above information provide by me is true to best of my knowledge and belief. </w:t>
      </w:r>
    </w:p>
    <w:p>
      <w:pPr>
        <w:pStyle w:val="style0"/>
        <w:suppressAutoHyphens/>
        <w:spacing w:before="120" w:after="120" w:lineRule="auto" w:line="240"/>
        <w:jc w:val="both"/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</w:pPr>
    </w:p>
    <w:p>
      <w:pPr>
        <w:pStyle w:val="style0"/>
        <w:suppressAutoHyphens/>
        <w:spacing w:before="120" w:after="120" w:lineRule="auto" w:line="240"/>
        <w:jc w:val="both"/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</w:pPr>
    </w:p>
    <w:p>
      <w:pPr>
        <w:pStyle w:val="style0"/>
        <w:suppressAutoHyphens/>
        <w:spacing w:before="120" w:after="120" w:lineRule="auto" w:line="240"/>
        <w:jc w:val="both"/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</w:pPr>
    </w:p>
    <w:p>
      <w:pPr>
        <w:pStyle w:val="style0"/>
        <w:suppressAutoHyphens/>
        <w:spacing w:before="120" w:after="120" w:lineRule="auto" w:line="240"/>
        <w:jc w:val="both"/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</w:pPr>
    </w:p>
    <w:p>
      <w:pPr>
        <w:pStyle w:val="style0"/>
        <w:suppressAutoHyphens/>
        <w:spacing w:before="120" w:after="120" w:lineRule="auto" w:line="240"/>
        <w:jc w:val="both"/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Place: </w:t>
      </w:r>
      <w:r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  </w:t>
      </w:r>
    </w:p>
    <w:p>
      <w:pPr>
        <w:pStyle w:val="style0"/>
        <w:suppressAutoHyphens/>
        <w:spacing w:before="120" w:after="120" w:lineRule="auto" w:line="240"/>
        <w:jc w:val="both"/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>Pune</w:t>
      </w:r>
      <w:r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                                                                                      </w:t>
      </w:r>
      <w:r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  </w:t>
      </w:r>
      <w:r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                                           </w:t>
      </w:r>
      <w:r>
        <w:rPr>
          <w:rFonts w:ascii="Helvetica" w:cs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>Seema Mane.</w:t>
      </w:r>
    </w:p>
    <w:sectPr>
      <w:pgSz w:w="11906" w:h="16838" w:orient="portrait"/>
      <w:pgMar w:top="454" w:right="567" w:bottom="454" w:left="567" w:header="720" w:footer="720" w:gutter="0"/>
      <w:cols w:space="720"/>
      <w:docGrid w:linePitch="24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Helvetica">
    <w:altName w:val="Helvetica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Avenir 45">
    <w:altName w:val="Courier New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2302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BB1EF2E6"/>
    <w:lvl w:ilvl="0" w:tplc="ED8A5B86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B01E2250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A5AE980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342CF6D6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3822019C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F79E2D6A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C4B4BC38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106D1F0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5CEAD94C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CCCC5BE6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cs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cs="Times New Roman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cs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cs="Times New Roman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cs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cs="Times New Roman" w:hAnsi="Wingdings" w:hint="default"/>
      </w:rPr>
    </w:lvl>
  </w:abstractNum>
  <w:abstractNum w:abstractNumId="3">
    <w:nsid w:val="00000003"/>
    <w:multiLevelType w:val="multilevel"/>
    <w:tmpl w:val="5BFE737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04"/>
    <w:multiLevelType w:val="multilevel"/>
    <w:tmpl w:val="82F2E62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0000005"/>
    <w:multiLevelType w:val="multilevel"/>
    <w:tmpl w:val="E078F5E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0000006"/>
    <w:multiLevelType w:val="multilevel"/>
    <w:tmpl w:val="46C42A22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7"/>
    <w:multiLevelType w:val="hybridMultilevel"/>
    <w:tmpl w:val="D55E1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CFAB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7EE0B96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000000A"/>
    <w:multiLevelType w:val="multilevel"/>
    <w:tmpl w:val="3E58301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000000B"/>
    <w:multiLevelType w:val="multilevel"/>
    <w:tmpl w:val="7C3C9CD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0000000C"/>
    <w:multiLevelType w:val="hybridMultilevel"/>
    <w:tmpl w:val="CF0C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46C42A22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E"/>
    <w:multiLevelType w:val="multilevel"/>
    <w:tmpl w:val="E39A36D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0000000F"/>
    <w:multiLevelType w:val="multilevel"/>
    <w:tmpl w:val="3C72581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00000010"/>
    <w:multiLevelType w:val="multilevel"/>
    <w:tmpl w:val="46C42A22"/>
    <w:name w:val="WW8Num2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1"/>
    <w:multiLevelType w:val="multilevel"/>
    <w:tmpl w:val="2DD6DE9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15"/>
  </w:num>
  <w:num w:numId="4">
    <w:abstractNumId w:val="7"/>
  </w:num>
  <w:num w:numId="5">
    <w:abstractNumId w:val="10"/>
  </w:num>
  <w:num w:numId="6">
    <w:abstractNumId w:val="4"/>
  </w:num>
  <w:num w:numId="7">
    <w:abstractNumId w:val="9"/>
  </w:num>
  <w:num w:numId="8">
    <w:abstractNumId w:val="17"/>
  </w:num>
  <w:num w:numId="9">
    <w:abstractNumId w:val="0"/>
  </w:num>
  <w:num w:numId="10">
    <w:abstractNumId w:val="16"/>
  </w:num>
  <w:num w:numId="11">
    <w:abstractNumId w:val="8"/>
  </w:num>
  <w:num w:numId="12">
    <w:abstractNumId w:val="13"/>
  </w:num>
  <w:num w:numId="13">
    <w:abstractNumId w:val="5"/>
  </w:num>
  <w:num w:numId="14">
    <w:abstractNumId w:val="14"/>
  </w:num>
  <w:num w:numId="15">
    <w:abstractNumId w:val="12"/>
  </w:num>
  <w:num w:numId="16">
    <w:abstractNumId w:val="11"/>
  </w:num>
  <w:num w:numId="17">
    <w:abstractNumId w:val="2"/>
  </w:num>
  <w:num w:numId="18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apple-converted-space"/>
    <w:basedOn w:val="style65"/>
    <w:next w:val="style4097"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f26043c2-71ad-47a5-9374-413737a52387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adfe1dcc-e2a4-43d7-9e5e-83f7d19013c3"/>
    <w:basedOn w:val="style65"/>
    <w:next w:val="style4099"/>
    <w:link w:val="style32"/>
    <w:uiPriority w:val="99"/>
  </w:style>
  <w:style w:type="character" w:customStyle="1" w:styleId="style4100">
    <w:name w:val="Resume List Char"/>
    <w:basedOn w:val="style65"/>
    <w:next w:val="style4100"/>
    <w:link w:val="style4101"/>
  </w:style>
  <w:style w:type="paragraph" w:customStyle="1" w:styleId="style4101">
    <w:name w:val="Resume List"/>
    <w:next w:val="style4101"/>
    <w:link w:val="style4100"/>
    <w:pPr>
      <w:spacing w:before="60" w:after="0" w:lineRule="auto" w:line="240"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376</Words>
  <Pages>2</Pages>
  <Characters>2195</Characters>
  <Application>WPS Office</Application>
  <DocSecurity>0</DocSecurity>
  <Paragraphs>84</Paragraphs>
  <ScaleCrop>false</ScaleCrop>
  <Company>Hewlett-Packard</Company>
  <LinksUpToDate>false</LinksUpToDate>
  <CharactersWithSpaces>2652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2017-01-21T18:45:00Z</dcterms:created>
  <dc:creator>PAVILION</dc:creator>
  <lastModifiedBy>XT1635-02</lastModifiedBy>
  <dcterms:modified xsi:type="dcterms:W3CDTF">2018-01-11T04:51:51Z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