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E8" w:rsidRDefault="00BE7BDD">
      <w:pPr>
        <w:pStyle w:val="a3"/>
        <w:spacing w:before="37"/>
        <w:ind w:left="116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652272</wp:posOffset>
                </wp:positionH>
                <wp:positionV relativeFrom="page">
                  <wp:posOffset>1040891</wp:posOffset>
                </wp:positionV>
                <wp:extent cx="6249670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96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17145">
                              <a:moveTo>
                                <a:pt x="6249670" y="0"/>
                              </a:move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249670" y="16764"/>
                              </a:lnTo>
                              <a:lnTo>
                                <a:pt x="624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1.360001pt;margin-top:81.959984pt;width:492.1pt;height:1.32pt;mso-position-horizontal-relative:page;mso-position-vertical-relative:page;z-index:15728640" id="docshape1" filled="true" fillcolor="#44536a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Коммерческое</w:t>
      </w:r>
      <w:r>
        <w:rPr>
          <w:spacing w:val="-5"/>
        </w:rPr>
        <w:t xml:space="preserve"> </w:t>
      </w:r>
      <w:r>
        <w:rPr>
          <w:spacing w:val="-2"/>
        </w:rPr>
        <w:t>предложение</w:t>
      </w:r>
    </w:p>
    <w:p w:rsidR="007E58E8" w:rsidRDefault="007E58E8">
      <w:pPr>
        <w:pStyle w:val="a3"/>
        <w:rPr>
          <w:sz w:val="20"/>
        </w:rPr>
      </w:pPr>
    </w:p>
    <w:p w:rsidR="007E58E8" w:rsidRDefault="007E58E8">
      <w:pPr>
        <w:pStyle w:val="a3"/>
        <w:rPr>
          <w:sz w:val="20"/>
        </w:rPr>
      </w:pPr>
    </w:p>
    <w:p w:rsidR="007E58E8" w:rsidRDefault="007E58E8">
      <w:pPr>
        <w:pStyle w:val="a3"/>
        <w:spacing w:before="4"/>
        <w:rPr>
          <w:sz w:val="20"/>
        </w:rPr>
      </w:pPr>
    </w:p>
    <w:p w:rsidR="007E58E8" w:rsidRDefault="00BE7BDD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845819</wp:posOffset>
                </wp:positionH>
                <wp:positionV relativeFrom="paragraph">
                  <wp:posOffset>406912</wp:posOffset>
                </wp:positionV>
                <wp:extent cx="2875280" cy="632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528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26"/>
                              <w:gridCol w:w="1568"/>
                            </w:tblGrid>
                            <w:tr w:rsidR="007E58E8">
                              <w:trPr>
                                <w:trHeight w:val="378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97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Заказчик: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6" w:space="0" w:color="44536A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Pr="006875D0" w:rsidRDefault="006875D0">
                                  <w:pPr>
                                    <w:pStyle w:val="TableParagraph"/>
                                    <w:spacing w:before="97"/>
                                    <w:ind w:right="123"/>
                                    <w:jc w:val="right"/>
                                    <w:rPr>
                                      <w:b/>
                                      <w:sz w:val="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93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8"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Контактное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лицо: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6875D0" w:rsidP="000674E1">
                                  <w:pPr>
                                    <w:pStyle w:val="TableParagraph"/>
                                    <w:spacing w:before="6" w:line="168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2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96"/>
                              </w:trPr>
                              <w:tc>
                                <w:tcPr>
                                  <w:tcW w:w="2826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1"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Тел: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 w:rsidR="007E58E8" w:rsidRDefault="006875D0" w:rsidP="00CE1AB9">
                                  <w:pPr>
                                    <w:pStyle w:val="TableParagraph"/>
                                    <w:spacing w:before="9" w:line="168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3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84"/>
                              </w:trPr>
                              <w:tc>
                                <w:tcPr>
                                  <w:tcW w:w="2826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1" w:line="153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6875D0" w:rsidP="00CE1AB9">
                                  <w:pPr>
                                    <w:pStyle w:val="TableParagraph"/>
                                    <w:spacing w:before="9" w:line="156" w:lineRule="exact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4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E58E8" w:rsidRDefault="007E58E8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66.6pt;margin-top:32.05pt;width:226.4pt;height:49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26"/>
                        <w:gridCol w:w="1568"/>
                      </w:tblGrid>
                      <w:tr w:rsidR="007E58E8">
                        <w:trPr>
                          <w:trHeight w:val="378"/>
                        </w:trPr>
                        <w:tc>
                          <w:tcPr>
                            <w:tcW w:w="2826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97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Заказчик: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6" w:space="0" w:color="44536A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Pr="006875D0" w:rsidRDefault="006875D0">
                            <w:pPr>
                              <w:pStyle w:val="TableParagraph"/>
                              <w:spacing w:before="97"/>
                              <w:ind w:right="123"/>
                              <w:jc w:val="right"/>
                              <w:rPr>
                                <w:b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7E58E8">
                        <w:trPr>
                          <w:trHeight w:val="193"/>
                        </w:trPr>
                        <w:tc>
                          <w:tcPr>
                            <w:tcW w:w="2826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8"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Контактное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лицо: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6875D0" w:rsidP="000674E1">
                            <w:pPr>
                              <w:pStyle w:val="TableParagraph"/>
                              <w:spacing w:before="6" w:line="168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2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7E58E8">
                        <w:trPr>
                          <w:trHeight w:val="196"/>
                        </w:trPr>
                        <w:tc>
                          <w:tcPr>
                            <w:tcW w:w="2826" w:type="dxa"/>
                            <w:tcBorders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1"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Тел: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right w:val="single" w:sz="6" w:space="0" w:color="44536A"/>
                            </w:tcBorders>
                          </w:tcPr>
                          <w:p w:rsidR="007E58E8" w:rsidRDefault="006875D0" w:rsidP="00CE1AB9">
                            <w:pPr>
                              <w:pStyle w:val="TableParagraph"/>
                              <w:spacing w:before="9" w:line="168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3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7E58E8">
                        <w:trPr>
                          <w:trHeight w:val="184"/>
                        </w:trPr>
                        <w:tc>
                          <w:tcPr>
                            <w:tcW w:w="2826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1" w:line="153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6875D0" w:rsidP="00CE1AB9">
                            <w:pPr>
                              <w:pStyle w:val="TableParagraph"/>
                              <w:spacing w:before="9" w:line="156" w:lineRule="exact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4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E58E8" w:rsidRDefault="007E58E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4103242</wp:posOffset>
                </wp:positionH>
                <wp:positionV relativeFrom="paragraph">
                  <wp:posOffset>406912</wp:posOffset>
                </wp:positionV>
                <wp:extent cx="2629535" cy="150622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9535" cy="150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4"/>
                              <w:gridCol w:w="1963"/>
                            </w:tblGrid>
                            <w:tr w:rsidR="007E58E8">
                              <w:trPr>
                                <w:trHeight w:val="187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предоставления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КП: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F443A1" w:rsidP="00F443A1">
                                  <w:pPr>
                                    <w:pStyle w:val="TableParagraph"/>
                                    <w:spacing w:before="1" w:line="167" w:lineRule="exact"/>
                                    <w:ind w:left="64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${p9}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90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0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Расценки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действительны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до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F443A1" w:rsidP="00F443A1">
                                  <w:pPr>
                                    <w:pStyle w:val="TableParagraph"/>
                                    <w:spacing w:before="10" w:line="161" w:lineRule="exact"/>
                                    <w:ind w:left="64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${p10}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85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Группа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товаров: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F443A1" w:rsidP="00F443A1">
                                  <w:pPr>
                                    <w:pStyle w:val="TableParagraph"/>
                                    <w:spacing w:line="165" w:lineRule="exact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${p11}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96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0" w:line="167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Город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поставки: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 w:rsidR="007E58E8" w:rsidRDefault="00F443A1" w:rsidP="00F443A1">
                                  <w:pPr>
                                    <w:pStyle w:val="TableParagraph"/>
                                    <w:spacing w:before="10" w:line="167" w:lineRule="exact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${p12}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249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9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Условия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поставки: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 w:rsidR="007E58E8" w:rsidRDefault="00F443A1" w:rsidP="00F443A1"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${p13}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291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56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Условия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оплаты: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 w:rsidR="007E58E8" w:rsidRDefault="006E3F84" w:rsidP="006E3F84">
                                  <w:pPr>
                                    <w:pStyle w:val="TableParagraph"/>
                                    <w:spacing w:before="53"/>
                                    <w:ind w:right="13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F443A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${p14}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439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7E58E8">
                                  <w:pPr>
                                    <w:pStyle w:val="TableParagraph"/>
                                    <w:spacing w:before="8"/>
                                    <w:rPr>
                                      <w:sz w:val="13"/>
                                    </w:rPr>
                                  </w:pPr>
                                </w:p>
                                <w:p w:rsidR="007E58E8" w:rsidRDefault="00BE7BDD"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Цена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включает: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F443A1" w:rsidP="00F443A1">
                                  <w:pPr>
                                    <w:pStyle w:val="TableParagraph"/>
                                    <w:spacing w:before="39" w:line="190" w:lineRule="atLeast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${p15}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575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7E58E8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:rsidR="007E58E8" w:rsidRDefault="00BE7BDD"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Сумма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КП: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7E58E8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:rsidR="007E58E8" w:rsidRDefault="00F443A1" w:rsidP="00F443A1">
                                  <w:pPr>
                                    <w:pStyle w:val="TableParagraph"/>
                                    <w:ind w:left="48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${sum}</w:t>
                                  </w:r>
                                </w:p>
                              </w:tc>
                            </w:tr>
                          </w:tbl>
                          <w:p w:rsidR="007E58E8" w:rsidRDefault="007E58E8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323.1pt;margin-top:32.05pt;width:207.05pt;height:118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44"/>
                        <w:gridCol w:w="1963"/>
                      </w:tblGrid>
                      <w:tr w:rsidR="007E58E8">
                        <w:trPr>
                          <w:trHeight w:val="187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b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предоставления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КП: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F443A1" w:rsidP="00F443A1">
                            <w:pPr>
                              <w:pStyle w:val="TableParagraph"/>
                              <w:spacing w:before="1" w:line="167" w:lineRule="exact"/>
                              <w:ind w:left="64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${p9}</w:t>
                            </w:r>
                          </w:p>
                        </w:tc>
                      </w:tr>
                      <w:tr w:rsidR="007E58E8">
                        <w:trPr>
                          <w:trHeight w:val="190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0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Расценки</w:t>
                            </w:r>
                            <w:r>
                              <w:rPr>
                                <w:b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действительны</w:t>
                            </w:r>
                            <w:r>
                              <w:rPr>
                                <w:b/>
                                <w:spacing w:val="7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до</w:t>
                            </w:r>
                            <w:proofErr w:type="gramEnd"/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F443A1" w:rsidP="00F443A1">
                            <w:pPr>
                              <w:pStyle w:val="TableParagraph"/>
                              <w:spacing w:before="10" w:line="161" w:lineRule="exact"/>
                              <w:ind w:left="64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${p10}</w:t>
                            </w:r>
                          </w:p>
                        </w:tc>
                      </w:tr>
                      <w:tr w:rsidR="007E58E8">
                        <w:trPr>
                          <w:trHeight w:val="185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Группа</w:t>
                            </w:r>
                            <w:r>
                              <w:rPr>
                                <w:b/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товаров: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F443A1" w:rsidP="00F443A1">
                            <w:pPr>
                              <w:pStyle w:val="TableParagraph"/>
                              <w:spacing w:line="165" w:lineRule="exact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${p11}</w:t>
                            </w:r>
                          </w:p>
                        </w:tc>
                      </w:tr>
                      <w:tr w:rsidR="007E58E8">
                        <w:trPr>
                          <w:trHeight w:val="196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0" w:line="167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Город</w:t>
                            </w:r>
                            <w:r>
                              <w:rPr>
                                <w:b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поставки: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right w:val="single" w:sz="6" w:space="0" w:color="44536A"/>
                            </w:tcBorders>
                          </w:tcPr>
                          <w:p w:rsidR="007E58E8" w:rsidRDefault="00F443A1" w:rsidP="00F443A1">
                            <w:pPr>
                              <w:pStyle w:val="TableParagraph"/>
                              <w:spacing w:before="10" w:line="167" w:lineRule="exact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${p12}</w:t>
                            </w:r>
                          </w:p>
                        </w:tc>
                      </w:tr>
                      <w:tr w:rsidR="007E58E8">
                        <w:trPr>
                          <w:trHeight w:val="249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9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Условия</w:t>
                            </w:r>
                            <w:r>
                              <w:rPr>
                                <w:b/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поставки: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right w:val="single" w:sz="6" w:space="0" w:color="44536A"/>
                            </w:tcBorders>
                          </w:tcPr>
                          <w:p w:rsidR="007E58E8" w:rsidRDefault="00F443A1" w:rsidP="00F443A1"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${p13}</w:t>
                            </w:r>
                          </w:p>
                        </w:tc>
                      </w:tr>
                      <w:tr w:rsidR="007E58E8">
                        <w:trPr>
                          <w:trHeight w:val="291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56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Условия</w:t>
                            </w:r>
                            <w:r>
                              <w:rPr>
                                <w:b/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оплаты: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right w:val="single" w:sz="6" w:space="0" w:color="44536A"/>
                            </w:tcBorders>
                          </w:tcPr>
                          <w:p w:rsidR="007E58E8" w:rsidRDefault="006E3F84" w:rsidP="006E3F84">
                            <w:pPr>
                              <w:pStyle w:val="TableParagraph"/>
                              <w:spacing w:before="53"/>
                              <w:ind w:right="132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F443A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${p14}</w:t>
                            </w:r>
                          </w:p>
                        </w:tc>
                      </w:tr>
                      <w:tr w:rsidR="007E58E8">
                        <w:trPr>
                          <w:trHeight w:val="439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7E58E8">
                            <w:pPr>
                              <w:pStyle w:val="TableParagraph"/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:rsidR="007E58E8" w:rsidRDefault="00BE7BDD">
                            <w:pPr>
                              <w:pStyle w:val="TableParagraph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Цена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включает: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F443A1" w:rsidP="00F443A1">
                            <w:pPr>
                              <w:pStyle w:val="TableParagraph"/>
                              <w:spacing w:before="39" w:line="190" w:lineRule="atLeast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${p15}</w:t>
                            </w:r>
                          </w:p>
                        </w:tc>
                      </w:tr>
                      <w:tr w:rsidR="007E58E8">
                        <w:trPr>
                          <w:trHeight w:val="575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7E58E8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:rsidR="007E58E8" w:rsidRDefault="00BE7BDD">
                            <w:pPr>
                              <w:pStyle w:val="TableParagraph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Сумма</w:t>
                            </w:r>
                            <w:r>
                              <w:rPr>
                                <w:b/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КП: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7E58E8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:rsidR="007E58E8" w:rsidRDefault="00F443A1" w:rsidP="00F443A1">
                            <w:pPr>
                              <w:pStyle w:val="TableParagraph"/>
                              <w:ind w:left="48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${sum}</w:t>
                            </w:r>
                          </w:p>
                        </w:tc>
                      </w:tr>
                    </w:tbl>
                    <w:p w:rsidR="007E58E8" w:rsidRDefault="007E58E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845819</wp:posOffset>
                </wp:positionH>
                <wp:positionV relativeFrom="paragraph">
                  <wp:posOffset>1156974</wp:posOffset>
                </wp:positionV>
                <wp:extent cx="2875280" cy="75819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5280" cy="758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89"/>
                              <w:gridCol w:w="2605"/>
                            </w:tblGrid>
                            <w:tr w:rsidR="007E58E8">
                              <w:trPr>
                                <w:trHeight w:val="378"/>
                              </w:trPr>
                              <w:tc>
                                <w:tcPr>
                                  <w:tcW w:w="1789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97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Поставщик: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top w:val="single" w:sz="6" w:space="0" w:color="44536A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6875D0" w:rsidP="00CE1AB9">
                                  <w:pPr>
                                    <w:pStyle w:val="TableParagraph"/>
                                    <w:spacing w:before="97"/>
                                    <w:ind w:left="38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5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193"/>
                              </w:trPr>
                              <w:tc>
                                <w:tcPr>
                                  <w:tcW w:w="1789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8"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Контактное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лицо: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Default="006875D0" w:rsidP="00CE1AB9">
                                  <w:pPr>
                                    <w:pStyle w:val="TableParagraph"/>
                                    <w:spacing w:before="6" w:line="168" w:lineRule="exact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6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246"/>
                              </w:trPr>
                              <w:tc>
                                <w:tcPr>
                                  <w:tcW w:w="1789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11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Тел: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 w:rsidR="007E58E8" w:rsidRDefault="006875D0" w:rsidP="00CE1AB9">
                                  <w:pPr>
                                    <w:pStyle w:val="TableParagraph"/>
                                    <w:spacing w:before="9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7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E58E8">
                              <w:trPr>
                                <w:trHeight w:val="332"/>
                              </w:trPr>
                              <w:tc>
                                <w:tcPr>
                                  <w:tcW w:w="1789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 w:rsidR="007E58E8" w:rsidRDefault="00BE7BDD">
                                  <w:pPr>
                                    <w:pStyle w:val="TableParagraph"/>
                                    <w:spacing w:before="60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 w:rsidR="007E58E8" w:rsidRPr="006875D0" w:rsidRDefault="00BE7BDD" w:rsidP="00CE1AB9">
                                  <w:pPr>
                                    <w:pStyle w:val="TableParagraph"/>
                                    <w:spacing w:before="58"/>
                                    <w:ind w:left="347"/>
                                    <w:rPr>
                                      <w:sz w:val="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462C1"/>
                                      <w:sz w:val="15"/>
                                      <w:u w:val="single" w:color="0462C1"/>
                                    </w:rPr>
                                    <w:t xml:space="preserve"> </w:t>
                                  </w:r>
                                  <w:r w:rsidR="006875D0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${p</w:t>
                                  </w:r>
                                  <w:r w:rsidR="00CE1AB9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8</w:t>
                                  </w:r>
                                  <w:r w:rsidR="000674E1">
                                    <w:rPr>
                                      <w:b/>
                                      <w:w w:val="102"/>
                                      <w:sz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E58E8" w:rsidRDefault="007E58E8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left:0;text-align:left;margin-left:66.6pt;margin-top:91.1pt;width:226.4pt;height:59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89"/>
                        <w:gridCol w:w="2605"/>
                      </w:tblGrid>
                      <w:tr w:rsidR="007E58E8">
                        <w:trPr>
                          <w:trHeight w:val="378"/>
                        </w:trPr>
                        <w:tc>
                          <w:tcPr>
                            <w:tcW w:w="1789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97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Поставщик: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top w:val="single" w:sz="6" w:space="0" w:color="44536A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6875D0" w:rsidP="00CE1AB9">
                            <w:pPr>
                              <w:pStyle w:val="TableParagraph"/>
                              <w:spacing w:before="97"/>
                              <w:ind w:left="3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5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7E58E8">
                        <w:trPr>
                          <w:trHeight w:val="193"/>
                        </w:trPr>
                        <w:tc>
                          <w:tcPr>
                            <w:tcW w:w="1789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8"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Контактное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лицо: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Default="006875D0" w:rsidP="00CE1AB9">
                            <w:pPr>
                              <w:pStyle w:val="TableParagraph"/>
                              <w:spacing w:before="6" w:line="168" w:lineRule="exact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6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7E58E8">
                        <w:trPr>
                          <w:trHeight w:val="246"/>
                        </w:trPr>
                        <w:tc>
                          <w:tcPr>
                            <w:tcW w:w="1789" w:type="dxa"/>
                            <w:tcBorders>
                              <w:left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11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Тел: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right w:val="single" w:sz="6" w:space="0" w:color="44536A"/>
                            </w:tcBorders>
                          </w:tcPr>
                          <w:p w:rsidR="007E58E8" w:rsidRDefault="006875D0" w:rsidP="00CE1AB9">
                            <w:pPr>
                              <w:pStyle w:val="TableParagraph"/>
                              <w:spacing w:before="9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7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7E58E8">
                        <w:trPr>
                          <w:trHeight w:val="332"/>
                        </w:trPr>
                        <w:tc>
                          <w:tcPr>
                            <w:tcW w:w="1789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 w:rsidR="007E58E8" w:rsidRDefault="00BE7BDD">
                            <w:pPr>
                              <w:pStyle w:val="TableParagraph"/>
                              <w:spacing w:before="60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 w:rsidR="007E58E8" w:rsidRPr="006875D0" w:rsidRDefault="00BE7BDD" w:rsidP="00CE1AB9">
                            <w:pPr>
                              <w:pStyle w:val="TableParagraph"/>
                              <w:spacing w:before="58"/>
                              <w:ind w:left="347"/>
                              <w:rPr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color w:val="0462C1"/>
                                <w:sz w:val="15"/>
                                <w:u w:val="single" w:color="0462C1"/>
                              </w:rPr>
                              <w:t xml:space="preserve"> </w:t>
                            </w:r>
                            <w:r w:rsidR="006875D0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${p</w:t>
                            </w:r>
                            <w:r w:rsidR="00CE1AB9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8</w:t>
                            </w:r>
                            <w:r w:rsidR="000674E1">
                              <w:rPr>
                                <w:b/>
                                <w:w w:val="102"/>
                                <w:sz w:val="15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E58E8" w:rsidRDefault="007E58E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Коммерческое </w:t>
      </w:r>
      <w:r>
        <w:rPr>
          <w:spacing w:val="-2"/>
        </w:rPr>
        <w:t>предложение</w:t>
      </w: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Default="007E58E8">
      <w:pPr>
        <w:rPr>
          <w:sz w:val="20"/>
        </w:rPr>
      </w:pPr>
    </w:p>
    <w:p w:rsidR="007E58E8" w:rsidRPr="00F504D0" w:rsidRDefault="009D6C55">
      <w:pPr>
        <w:rPr>
          <w:sz w:val="20"/>
        </w:rPr>
      </w:pPr>
      <w:r w:rsidRPr="006875D0">
        <w:rPr>
          <w:sz w:val="20"/>
        </w:rPr>
        <w:t>$</w:t>
      </w:r>
      <w:r w:rsidR="00F504D0" w:rsidRPr="00F504D0">
        <w:rPr>
          <w:sz w:val="20"/>
        </w:rPr>
        <w:t>{</w:t>
      </w:r>
      <w:r w:rsidR="00F504D0">
        <w:rPr>
          <w:sz w:val="20"/>
          <w:lang w:val="en-US"/>
        </w:rPr>
        <w:t>table</w:t>
      </w:r>
      <w:r w:rsidR="00F504D0" w:rsidRPr="00F504D0">
        <w:rPr>
          <w:sz w:val="20"/>
        </w:rPr>
        <w:t>}</w:t>
      </w:r>
    </w:p>
    <w:sectPr w:rsidR="007E58E8" w:rsidRPr="00F504D0">
      <w:type w:val="continuous"/>
      <w:pgSz w:w="11910" w:h="16840"/>
      <w:pgMar w:top="200" w:right="12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E58E8"/>
    <w:rsid w:val="000674E1"/>
    <w:rsid w:val="00262DF1"/>
    <w:rsid w:val="006875D0"/>
    <w:rsid w:val="006E3F84"/>
    <w:rsid w:val="007E58E8"/>
    <w:rsid w:val="009D6C55"/>
    <w:rsid w:val="00BE7BDD"/>
    <w:rsid w:val="00CE1AB9"/>
    <w:rsid w:val="00F443A1"/>
    <w:rsid w:val="00F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17"/>
      <w:szCs w:val="17"/>
    </w:rPr>
  </w:style>
  <w:style w:type="paragraph" w:styleId="a4">
    <w:name w:val="Title"/>
    <w:basedOn w:val="a"/>
    <w:uiPriority w:val="1"/>
    <w:qFormat/>
    <w:pPr>
      <w:spacing w:before="89"/>
      <w:ind w:left="3334" w:right="2993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17"/>
      <w:szCs w:val="17"/>
    </w:rPr>
  </w:style>
  <w:style w:type="paragraph" w:styleId="a4">
    <w:name w:val="Title"/>
    <w:basedOn w:val="a"/>
    <w:uiPriority w:val="1"/>
    <w:qFormat/>
    <w:pPr>
      <w:spacing w:before="89"/>
      <w:ind w:left="3334" w:right="2993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</cp:lastModifiedBy>
  <cp:revision>11</cp:revision>
  <dcterms:created xsi:type="dcterms:W3CDTF">2023-08-07T11:25:00Z</dcterms:created>
  <dcterms:modified xsi:type="dcterms:W3CDTF">2023-08-08T06:20:00Z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2023-08-01T00:00:00Z</vt:filetime>
  </property>
  <property fmtid="{D5CDD505-2E9C-101B-9397-08002B2CF9AE}" pid="5" name="Producer">
    <vt:lpwstr>Microsoft® Excel® for Microsoft 365</vt:lpwstr>
  </property>
</Properties>
</file>