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w:t xml:space="preserve">Full name:</w:t>
      </w:r>
      <w:r>
        <w:t xml:space="preserve"> </w:t>
      </w:r>
      <w:sdt>
        <w:sdtPr>
          <w:alias w:val="Full name"/>
          <w:tag w:val="full_name"/>
          <w15:appearance w15:val="boundingBox"/>
          <w:lock w:val="unlocked"/>
          <w:placeholder>
            <w:docPart w:val="65b964d80a0f4144a626bcc06b256ff5"/>
          </w:placeholder>
          <w:rPr/>
        </w:sdtPr>
        <w:sdtContent>
          <w:r>
            <w:t xml:space="preserve">สมชาย ใจดี</w:t>
          </w:r>
        </w:sdtContent>
      </w:sdt>
      <w:r/>
      <w:r/>
    </w:p>
    <w:p w14:paraId="5C28E558">
      <w:pPr>
        <w:pBdr/>
        <w:spacing/>
        <w:ind/>
        <w:rPr/>
      </w:pPr>
      <w:r/>
      <w:r/>
      <w:r/>
    </w:p>
    <w:p w14:paraId="57D0BD9B">
      <w:pPr>
        <w:pBdr/>
        <w:spacing/>
        <w:ind/>
        <w:rPr>
          <w:highlight w:val="none"/>
        </w:rPr>
      </w:pPr>
      <w:r>
        <w:rPr>
          <w:highlight w:val="none"/>
        </w:rPr>
        <w:t xml:space="preserve">Description: </w:t>
      </w:r>
      <w:r/>
    </w:p>
    <w:sdt>
      <w:sdtPr>
        <w:alias w:val="Description"/>
        <w:tag w:val="description_1"/>
        <w15:appearance w15:val="boundingBox"/>
        <w:lock w:val="unlocked"/>
        <w:placeholder>
          <w:docPart w:val="DefaultPlaceholder_TEXT"/>
        </w:placeholder>
        <w:rPr/>
      </w:sdtPr>
      <w:sdtContent>
        <w:p w14:paraId="37839719">
          <w:pPr>
            <w:pBdr/>
            <w:spacing/>
            <w:ind/>
            <w:rPr/>
          </w:pPr>
          <w:r>
            <w:t xml:space="preserve">ข้อมูลบรรทัดที่ 1</w:t>
          </w:r>
          <w:r>
            <w:br/>
          </w:r>
          <w:r>
            <w:t xml:space="preserve">ข้อมูลบรรทัดที่ 2</w:t>
          </w:r>
          <w:r>
            <w:br/>
          </w:r>
          <w:r>
            <w:t xml:space="preserve">ข้อมูลบรรทัดที่ 3</w:t>
          </w:r>
          <w:r/>
        </w:p>
      </w:sdtContent>
    </w:sdt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17"/>
        <w:gridCol w:w="7938"/>
      </w:tblGrid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1417" w:type="dxa"/>
          </w:tcPr>
          <w:p w14:paraId="3C0DE7F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Description</w:t>
            </w:r>
            <w:r>
              <w:rPr>
                <w:highlight w:val="none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7938" w:type="dxa"/>
          </w:tcPr>
          <w:sdt>
            <w:sdtPr>
              <w:alias w:val="Table description"/>
              <w:tag w:val="description_2"/>
              <w15:appearance w15:val="boundingBox"/>
              <w:lock w:val="unlocked"/>
              <w:placeholder>
                <w:docPart w:val="DefaultPlaceholder_TEXT"/>
              </w:placeholder>
              <w:rPr>
                <w:highlight w:val="none"/>
              </w:rPr>
            </w:sdtPr>
            <w:sdtContent>
              <w:p w14:paraId="41025BCF">
                <w:pPr>
                  <w:pBdr/>
                  <w:spacing/>
                  <w:ind/>
                  <w:rPr/>
                </w:pPr>
                <w:r>
                  <w:t xml:space="preserve">Prefill จาก JSON</w:t>
                </w:r>
                <w:r>
                  <w:br/>
                </w:r>
                <w:r>
                  <w:t xml:space="preserve">และนี่คือบรรทัดที่สอง</w:t>
                </w:r>
                <w:r/>
              </w:p>
            </w:sdtContent>
          </w:sdt>
          <w:p w14:paraId="6DBA5A9E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393B10A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1A015A88">
      <w:pPr>
        <w:pBdr/>
        <w:spacing/>
        <w:ind/>
        <w:rPr>
          <w:highlight w:val="none"/>
        </w:rPr>
      </w:pPr>
      <w:r/>
      <w:r>
        <w:t xml:space="preserve">Accept terms:</w:t>
      </w:r>
      <w:r>
        <w:t xml:space="preserve"> </w:t>
      </w:r>
      <w:sdt>
        <w:sdtPr>
          <w:alias w:val="Accept terms"/>
          <w:tag w:val="accept_terms"/>
          <w15:appearance w15:val="boundingBox"/>
          <w:lock w:val="unlocked"/>
          <w14:checkbox>
            <w14:checked w14:val="0"/>
            <w14:checkedState w14:val="2612" w14:font="MS Gothic"/>
            <w14:uncheckedState w14:val="2610" w14:font="MS Gothic"/>
          </w14:checkbox>
          <w:rPr/>
        </w:sdtPr>
        <w:sdtContent>
          <w:r>
            <w:rPr>
              <w:rFonts w:ascii="MS Gothic" w:hAnsi="MS Gothic" w:eastAsia="MS Gothic" w:cs="MS Gothic"/>
            </w:rPr>
            <w:t xml:space="preserve">☐</w:t>
          </w:r>
        </w:sdtContent>
      </w:sdt>
      <w:r/>
      <w:r/>
    </w:p>
    <w:p w14:paraId="21640E1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Department:</w:t>
      </w:r>
      <w:r>
        <w:rPr>
          <w:highlight w:val="none"/>
        </w:rPr>
        <w:t xml:space="preserve"> </w:t>
      </w:r>
      <w:sdt>
        <w:sdtPr>
          <w:alias w:val="Department"/>
          <w:tag w:val="department"/>
          <w15:appearance w15:val="boundingBox"/>
          <w:lock w:val="unlocked"/>
          <w:placeholder>
            <w:docPart w:val="DefaultPlaceholder_LIST"/>
          </w:placeholder>
          <w:dropDownList>
            <w:listItem w:displayText="Choose an item" w:value=""/>
            <w:listItem w:displayText="Engineering" w:value="engineering"/>
            <w:listItem w:displayText="Human Resources" w:value="hr"/>
            <w:listItem w:displayText="Finance" w:value="finance"/>
          </w:dropDownList>
          <w:rPr>
            <w:highlight w:val="none"/>
          </w:rPr>
        </w:sdtPr>
        <w:sdtContent>
          <w:r>
            <w:rPr>
              <w:highlight w:val="none"/>
            </w:rPr>
            <w:t xml:space="preserve">Human Resources</w:t>
          </w:r>
        </w:sdtContent>
      </w:sdt>
      <w:r>
        <w:rPr>
          <w:highlight w:val="none"/>
        </w:rPr>
      </w:r>
      <w:r>
        <w:rPr>
          <w:highlight w:val="none"/>
        </w:rPr>
      </w:r>
      <w:r/>
    </w:p>
    <w:p w14:paraId="271043C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Start date:</w:t>
      </w:r>
      <w:r>
        <w:rPr>
          <w:highlight w:val="none"/>
        </w:rPr>
        <w:t xml:space="preserve"> </w:t>
      </w:r>
      <w:sdt>
        <w:sdtPr>
          <w:alias w:val="Start date"/>
          <w:tag w:val="start_date"/>
          <w15:appearance w15:val="boundingBox"/>
          <w:lock w:val="unlocked"/>
          <w:placeholder>
            <w:docPart w:val="DefaultPlaceholder_DATE"/>
          </w:placeholder>
          <w:date w:fullDate="2026-08-31T17:00:00Z">
            <w:calendar w:val="gregorian"/>
            <w:dateFormat w:val="yyyy-MM-dd"/>
            <w:lid w:val="en-US"/>
          </w:date>
          <w:rPr>
            <w:highlight w:val="none"/>
          </w:rPr>
        </w:sdtPr>
        <w:sdtContent>
          <w:r>
            <w:rPr>
              <w:highlight w:val="none"/>
            </w:rPr>
            <w:t xml:space="preserve">2026-09-01</w:t>
          </w:r>
        </w:sdtContent>
      </w:sdt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60202020A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nlyoffice.com/jsaProject" Target="jsaProject.bin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65b964d80a0f4144a626bcc06b256ff5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 w14:paraId="11179E70">
          <w:pPr>
            <w:pBdr/>
            <w:spacing/>
            <w:ind/>
            <w:rPr>
              <w:rStyle w:val="198"/>
            </w:rPr>
          </w:pPr>
          <w:r>
            <w:rPr>
              <w:rStyle w:val="198"/>
            </w:rPr>
          </w:r>
          <w:r>
            <w:rPr>
              <w:rStyle w:val="198"/>
            </w:rPr>
            <w:t xml:space="preserve">Your full name</w:t>
          </w:r>
          <w:r>
            <w:rPr>
              <w:rStyle w:val="198"/>
            </w:rPr>
          </w:r>
          <w:r>
            <w:rPr>
              <w:rStyle w:val="198"/>
            </w:rPr>
          </w:r>
        </w:p>
      </w:docPartBody>
    </w:docPart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Your text here</w:t>
          </w:r>
          <w:r/>
          <w:r/>
        </w:p>
      </w:docPartBody>
    </w:docPart>
    <w:docPart>
      <w:docPartPr>
        <w:name w:val="DefaultPlaceholder_LIS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Choose an item</w:t>
          </w:r>
          <w:r/>
          <w:r/>
        </w:p>
      </w:docPartBody>
    </w:docPart>
    <w:docPart>
      <w:docPartPr>
        <w:name w:val="DefaultPlaceholder_DATE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Enter a date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John Smith</cp:lastModifiedBy>
  <cp:revision>1</cp:revision>
  <dcterms:modified xsi:type="dcterms:W3CDTF">2026-08-26T06:10:35Z</dcterms:modified>
</cp:coreProperties>
</file>