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1856173"/>
        <w:docPartObj>
          <w:docPartGallery w:val="Cover Pages"/>
          <w:docPartUnique/>
        </w:docPartObj>
      </w:sdtPr>
      <w:sdtContent>
        <w:p w14:paraId="6F1A31B8" w14:textId="7DCB2827" w:rsidR="00475B23" w:rsidRDefault="00475B23">
          <w:r>
            <w:rPr>
              <w:noProof/>
            </w:rPr>
            <mc:AlternateContent>
              <mc:Choice Requires="wpg">
                <w:drawing>
                  <wp:anchor distT="0" distB="0" distL="114300" distR="114300" simplePos="0" relativeHeight="251662336" behindDoc="0" locked="0" layoutInCell="1" allowOverlap="1" wp14:anchorId="5AF25089" wp14:editId="1D088F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430D8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C848B18" wp14:editId="33D9083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5DF18DCE" w14:textId="4A0C4A96" w:rsidR="00475B23" w:rsidRDefault="00475B23">
                                    <w:pPr>
                                      <w:pStyle w:val="NoSpacing"/>
                                      <w:jc w:val="right"/>
                                      <w:rPr>
                                        <w:color w:val="595959" w:themeColor="text1" w:themeTint="A6"/>
                                        <w:sz w:val="28"/>
                                        <w:szCs w:val="28"/>
                                      </w:rPr>
                                    </w:pPr>
                                    <w:r>
                                      <w:rPr>
                                        <w:color w:val="595959" w:themeColor="text1" w:themeTint="A6"/>
                                        <w:sz w:val="28"/>
                                        <w:szCs w:val="28"/>
                                      </w:rPr>
                                      <w:t xml:space="preserve">     </w:t>
                                    </w:r>
                                  </w:p>
                                </w:sdtContent>
                              </w:sdt>
                              <w:p w14:paraId="16DA0CA7" w14:textId="24EB074F" w:rsidR="00475B23" w:rsidRDefault="00000000" w:rsidP="00475B23">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75B2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C848B1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5DF18DCE" w14:textId="4A0C4A96" w:rsidR="00475B23" w:rsidRDefault="00475B23">
                              <w:pPr>
                                <w:pStyle w:val="NoSpacing"/>
                                <w:jc w:val="right"/>
                                <w:rPr>
                                  <w:color w:val="595959" w:themeColor="text1" w:themeTint="A6"/>
                                  <w:sz w:val="28"/>
                                  <w:szCs w:val="28"/>
                                </w:rPr>
                              </w:pPr>
                              <w:r>
                                <w:rPr>
                                  <w:color w:val="595959" w:themeColor="text1" w:themeTint="A6"/>
                                  <w:sz w:val="28"/>
                                  <w:szCs w:val="28"/>
                                </w:rPr>
                                <w:t xml:space="preserve">     </w:t>
                              </w:r>
                            </w:p>
                          </w:sdtContent>
                        </w:sdt>
                        <w:p w14:paraId="16DA0CA7" w14:textId="24EB074F" w:rsidR="00475B23" w:rsidRDefault="00000000" w:rsidP="00475B23">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75B23">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81BE5A4" wp14:editId="5145940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7EF58" w14:textId="1271F0DD" w:rsidR="00475B23" w:rsidRDefault="00475B23">
                                <w:pPr>
                                  <w:pStyle w:val="NoSpacing"/>
                                  <w:jc w:val="right"/>
                                  <w:rPr>
                                    <w:color w:val="156082" w:themeColor="accent1"/>
                                    <w:sz w:val="28"/>
                                    <w:szCs w:val="28"/>
                                  </w:rPr>
                                </w:pPr>
                                <w:r>
                                  <w:rPr>
                                    <w:color w:val="156082" w:themeColor="accent1"/>
                                    <w:sz w:val="28"/>
                                    <w:szCs w:val="28"/>
                                  </w:rPr>
                                  <w:t xml:space="preserve">Team Members </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E25E4F9" w14:textId="6AA2B8C0" w:rsidR="00475B23" w:rsidRDefault="00475B23">
                                    <w:pPr>
                                      <w:pStyle w:val="NoSpacing"/>
                                      <w:jc w:val="right"/>
                                      <w:rPr>
                                        <w:color w:val="595959" w:themeColor="text1" w:themeTint="A6"/>
                                        <w:sz w:val="20"/>
                                        <w:szCs w:val="20"/>
                                      </w:rPr>
                                    </w:pPr>
                                    <w:r>
                                      <w:rPr>
                                        <w:color w:val="595959" w:themeColor="text1" w:themeTint="A6"/>
                                        <w:sz w:val="20"/>
                                        <w:szCs w:val="20"/>
                                      </w:rPr>
                                      <w:t>Seerat Abbas, Aiman, Faris, Jimmy</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81BE5A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77EF58" w14:textId="1271F0DD" w:rsidR="00475B23" w:rsidRDefault="00475B23">
                          <w:pPr>
                            <w:pStyle w:val="NoSpacing"/>
                            <w:jc w:val="right"/>
                            <w:rPr>
                              <w:color w:val="156082" w:themeColor="accent1"/>
                              <w:sz w:val="28"/>
                              <w:szCs w:val="28"/>
                            </w:rPr>
                          </w:pPr>
                          <w:r>
                            <w:rPr>
                              <w:color w:val="156082" w:themeColor="accent1"/>
                              <w:sz w:val="28"/>
                              <w:szCs w:val="28"/>
                            </w:rPr>
                            <w:t xml:space="preserve">Team Members </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E25E4F9" w14:textId="6AA2B8C0" w:rsidR="00475B23" w:rsidRDefault="00475B23">
                              <w:pPr>
                                <w:pStyle w:val="NoSpacing"/>
                                <w:jc w:val="right"/>
                                <w:rPr>
                                  <w:color w:val="595959" w:themeColor="text1" w:themeTint="A6"/>
                                  <w:sz w:val="20"/>
                                  <w:szCs w:val="20"/>
                                </w:rPr>
                              </w:pPr>
                              <w:r>
                                <w:rPr>
                                  <w:color w:val="595959" w:themeColor="text1" w:themeTint="A6"/>
                                  <w:sz w:val="20"/>
                                  <w:szCs w:val="20"/>
                                </w:rPr>
                                <w:t>Seerat Abbas, Aiman, Faris, Jimmy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54BB284" wp14:editId="740C6F1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FD490" w14:textId="6C8A2536" w:rsidR="00475B23"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75B23">
                                      <w:rPr>
                                        <w:caps/>
                                        <w:color w:val="156082" w:themeColor="accent1"/>
                                        <w:sz w:val="64"/>
                                        <w:szCs w:val="64"/>
                                      </w:rPr>
                                      <w:t>computing fundamentals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8A499D" w14:textId="0DB1DFBB" w:rsidR="00475B23" w:rsidRDefault="00475B23">
                                    <w:pPr>
                                      <w:jc w:val="right"/>
                                      <w:rPr>
                                        <w:smallCaps/>
                                        <w:color w:val="404040" w:themeColor="text1" w:themeTint="BF"/>
                                        <w:sz w:val="36"/>
                                        <w:szCs w:val="36"/>
                                      </w:rPr>
                                    </w:pPr>
                                    <w:r>
                                      <w:rPr>
                                        <w:color w:val="404040" w:themeColor="text1" w:themeTint="BF"/>
                                        <w:sz w:val="36"/>
                                        <w:szCs w:val="36"/>
                                      </w:rPr>
                                      <w:t>By group 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54BB284"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2FFD490" w14:textId="6C8A2536" w:rsidR="00475B23"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75B23">
                                <w:rPr>
                                  <w:caps/>
                                  <w:color w:val="156082" w:themeColor="accent1"/>
                                  <w:sz w:val="64"/>
                                  <w:szCs w:val="64"/>
                                </w:rPr>
                                <w:t>computing fundamentals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8A499D" w14:textId="0DB1DFBB" w:rsidR="00475B23" w:rsidRDefault="00475B23">
                              <w:pPr>
                                <w:jc w:val="right"/>
                                <w:rPr>
                                  <w:smallCaps/>
                                  <w:color w:val="404040" w:themeColor="text1" w:themeTint="BF"/>
                                  <w:sz w:val="36"/>
                                  <w:szCs w:val="36"/>
                                </w:rPr>
                              </w:pPr>
                              <w:r>
                                <w:rPr>
                                  <w:color w:val="404040" w:themeColor="text1" w:themeTint="BF"/>
                                  <w:sz w:val="36"/>
                                  <w:szCs w:val="36"/>
                                </w:rPr>
                                <w:t>By group 4</w:t>
                              </w:r>
                            </w:p>
                          </w:sdtContent>
                        </w:sdt>
                      </w:txbxContent>
                    </v:textbox>
                    <w10:wrap type="square" anchorx="page" anchory="page"/>
                  </v:shape>
                </w:pict>
              </mc:Fallback>
            </mc:AlternateContent>
          </w:r>
        </w:p>
        <w:p w14:paraId="3D026D5A" w14:textId="0C3E9679" w:rsidR="00475B23" w:rsidRDefault="00475B23">
          <w:r>
            <w:br w:type="page"/>
          </w:r>
        </w:p>
      </w:sdtContent>
    </w:sdt>
    <w:sdt>
      <w:sdtPr>
        <w:id w:val="2137296161"/>
        <w:docPartObj>
          <w:docPartGallery w:val="Table of Contents"/>
          <w:docPartUnique/>
        </w:docPartObj>
      </w:sdtPr>
      <w:sdtContent>
        <w:p w14:paraId="31E38B3D" w14:textId="28180848" w:rsidR="61920492" w:rsidRDefault="5413CFEC" w:rsidP="2C959343">
          <w:pPr>
            <w:pStyle w:val="TOC1"/>
            <w:tabs>
              <w:tab w:val="right" w:leader="dot" w:pos="9015"/>
            </w:tabs>
          </w:pPr>
          <w:r>
            <w:fldChar w:fldCharType="begin"/>
          </w:r>
          <w:r>
            <w:instrText>TOC \o "1-9" \z \u \h</w:instrText>
          </w:r>
          <w:r>
            <w:fldChar w:fldCharType="separate"/>
          </w:r>
          <w:hyperlink w:anchor="_Toc1297046533" w:history="1">
            <w:r w:rsidR="2C959343">
              <w:t>Introduction</w:t>
            </w:r>
            <w:r>
              <w:tab/>
            </w:r>
            <w:r>
              <w:fldChar w:fldCharType="begin"/>
            </w:r>
            <w:r>
              <w:instrText>PAGEREF _Toc1297046533 \h</w:instrText>
            </w:r>
            <w:r>
              <w:fldChar w:fldCharType="separate"/>
            </w:r>
            <w:r w:rsidR="2C959343">
              <w:t>1</w:t>
            </w:r>
            <w:r>
              <w:fldChar w:fldCharType="end"/>
            </w:r>
          </w:hyperlink>
        </w:p>
        <w:p w14:paraId="538D07F2" w14:textId="0FAF7ED3" w:rsidR="61920492" w:rsidRDefault="2C959343" w:rsidP="2C959343">
          <w:pPr>
            <w:pStyle w:val="TOC1"/>
            <w:tabs>
              <w:tab w:val="right" w:leader="dot" w:pos="9015"/>
            </w:tabs>
          </w:pPr>
          <w:hyperlink w:anchor="_Toc1605261533" w:history="1">
            <w:r>
              <w:t>Administration Assistant – Jimmy:</w:t>
            </w:r>
            <w:r w:rsidR="5413CFEC">
              <w:tab/>
            </w:r>
            <w:r w:rsidR="5413CFEC">
              <w:fldChar w:fldCharType="begin"/>
            </w:r>
            <w:r w:rsidR="5413CFEC">
              <w:instrText>PAGEREF _Toc1605261533 \h</w:instrText>
            </w:r>
            <w:r w:rsidR="5413CFEC">
              <w:fldChar w:fldCharType="separate"/>
            </w:r>
            <w:r>
              <w:t>2</w:t>
            </w:r>
            <w:r w:rsidR="5413CFEC">
              <w:fldChar w:fldCharType="end"/>
            </w:r>
          </w:hyperlink>
        </w:p>
        <w:p w14:paraId="7AA6136A" w14:textId="36A69AE3" w:rsidR="61920492" w:rsidRDefault="2C959343" w:rsidP="2C959343">
          <w:pPr>
            <w:pStyle w:val="TOC1"/>
            <w:tabs>
              <w:tab w:val="right" w:leader="dot" w:pos="9015"/>
            </w:tabs>
          </w:pPr>
          <w:hyperlink w:anchor="_Toc642941265" w:history="1">
            <w:r>
              <w:t>Project manager - Faris:</w:t>
            </w:r>
            <w:r w:rsidR="5413CFEC">
              <w:tab/>
            </w:r>
            <w:r w:rsidR="5413CFEC">
              <w:fldChar w:fldCharType="begin"/>
            </w:r>
            <w:r w:rsidR="5413CFEC">
              <w:instrText>PAGEREF _Toc642941265 \h</w:instrText>
            </w:r>
            <w:r w:rsidR="5413CFEC">
              <w:fldChar w:fldCharType="separate"/>
            </w:r>
            <w:r>
              <w:t>3</w:t>
            </w:r>
            <w:r w:rsidR="5413CFEC">
              <w:fldChar w:fldCharType="end"/>
            </w:r>
          </w:hyperlink>
        </w:p>
        <w:p w14:paraId="3DED5A31" w14:textId="58396C70" w:rsidR="61920492" w:rsidRDefault="2C959343" w:rsidP="2C959343">
          <w:pPr>
            <w:pStyle w:val="TOC1"/>
            <w:tabs>
              <w:tab w:val="right" w:leader="dot" w:pos="9015"/>
            </w:tabs>
          </w:pPr>
          <w:hyperlink w:anchor="_Toc716003470" w:history="1">
            <w:r>
              <w:t>2. Hardware Specification</w:t>
            </w:r>
            <w:r w:rsidR="5413CFEC">
              <w:tab/>
            </w:r>
            <w:r w:rsidR="5413CFEC">
              <w:fldChar w:fldCharType="begin"/>
            </w:r>
            <w:r w:rsidR="5413CFEC">
              <w:instrText>PAGEREF _Toc716003470 \h</w:instrText>
            </w:r>
            <w:r w:rsidR="5413CFEC">
              <w:fldChar w:fldCharType="separate"/>
            </w:r>
            <w:r>
              <w:t>3</w:t>
            </w:r>
            <w:r w:rsidR="5413CFEC">
              <w:fldChar w:fldCharType="end"/>
            </w:r>
          </w:hyperlink>
        </w:p>
        <w:p w14:paraId="21102A54" w14:textId="448E5658" w:rsidR="61920492" w:rsidRDefault="2C959343" w:rsidP="2C959343">
          <w:pPr>
            <w:pStyle w:val="TOC1"/>
            <w:tabs>
              <w:tab w:val="right" w:leader="dot" w:pos="9015"/>
            </w:tabs>
          </w:pPr>
          <w:hyperlink w:anchor="_Toc1842084029" w:history="1">
            <w:r>
              <w:t>3. BuildCores Build Screenshot</w:t>
            </w:r>
            <w:r w:rsidR="5413CFEC">
              <w:tab/>
            </w:r>
            <w:r w:rsidR="5413CFEC">
              <w:fldChar w:fldCharType="begin"/>
            </w:r>
            <w:r w:rsidR="5413CFEC">
              <w:instrText>PAGEREF _Toc1842084029 \h</w:instrText>
            </w:r>
            <w:r w:rsidR="5413CFEC">
              <w:fldChar w:fldCharType="separate"/>
            </w:r>
            <w:r>
              <w:t>4</w:t>
            </w:r>
            <w:r w:rsidR="5413CFEC">
              <w:fldChar w:fldCharType="end"/>
            </w:r>
          </w:hyperlink>
        </w:p>
        <w:p w14:paraId="7A8356F7" w14:textId="36A37251" w:rsidR="61920492" w:rsidRDefault="2C959343" w:rsidP="2C959343">
          <w:pPr>
            <w:pStyle w:val="TOC1"/>
            <w:tabs>
              <w:tab w:val="right" w:leader="dot" w:pos="9015"/>
            </w:tabs>
          </w:pPr>
          <w:hyperlink w:anchor="_Toc1780198023" w:history="1">
            <w:r>
              <w:t>4. Pricing Evidence</w:t>
            </w:r>
            <w:r w:rsidR="5413CFEC">
              <w:tab/>
            </w:r>
            <w:r w:rsidR="5413CFEC">
              <w:fldChar w:fldCharType="begin"/>
            </w:r>
            <w:r w:rsidR="5413CFEC">
              <w:instrText>PAGEREF _Toc1780198023 \h</w:instrText>
            </w:r>
            <w:r w:rsidR="5413CFEC">
              <w:fldChar w:fldCharType="separate"/>
            </w:r>
            <w:r>
              <w:t>4</w:t>
            </w:r>
            <w:r w:rsidR="5413CFEC">
              <w:fldChar w:fldCharType="end"/>
            </w:r>
          </w:hyperlink>
        </w:p>
        <w:p w14:paraId="0E12247A" w14:textId="106B11C1" w:rsidR="61920492" w:rsidRDefault="2C959343" w:rsidP="2C959343">
          <w:pPr>
            <w:pStyle w:val="TOC1"/>
            <w:tabs>
              <w:tab w:val="right" w:leader="dot" w:pos="9015"/>
            </w:tabs>
          </w:pPr>
          <w:hyperlink w:anchor="_Toc405485539" w:history="1">
            <w:r>
              <w:t>5. Item Cost Table</w:t>
            </w:r>
            <w:r w:rsidR="5413CFEC">
              <w:tab/>
            </w:r>
            <w:r w:rsidR="5413CFEC">
              <w:fldChar w:fldCharType="begin"/>
            </w:r>
            <w:r w:rsidR="5413CFEC">
              <w:instrText>PAGEREF _Toc405485539 \h</w:instrText>
            </w:r>
            <w:r w:rsidR="5413CFEC">
              <w:fldChar w:fldCharType="separate"/>
            </w:r>
            <w:r>
              <w:t>5</w:t>
            </w:r>
            <w:r w:rsidR="5413CFEC">
              <w:fldChar w:fldCharType="end"/>
            </w:r>
          </w:hyperlink>
        </w:p>
        <w:p w14:paraId="1996DF5F" w14:textId="64D9940B" w:rsidR="61920492" w:rsidRDefault="2C959343" w:rsidP="2C959343">
          <w:pPr>
            <w:pStyle w:val="TOC1"/>
            <w:tabs>
              <w:tab w:val="right" w:leader="dot" w:pos="9015"/>
            </w:tabs>
          </w:pPr>
          <w:hyperlink w:anchor="_Toc1428749459" w:history="1">
            <w:r>
              <w:t>6. Component Justification</w:t>
            </w:r>
            <w:r w:rsidR="5413CFEC">
              <w:tab/>
            </w:r>
            <w:r w:rsidR="5413CFEC">
              <w:fldChar w:fldCharType="begin"/>
            </w:r>
            <w:r w:rsidR="5413CFEC">
              <w:instrText>PAGEREF _Toc1428749459 \h</w:instrText>
            </w:r>
            <w:r w:rsidR="5413CFEC">
              <w:fldChar w:fldCharType="separate"/>
            </w:r>
            <w:r>
              <w:t>7</w:t>
            </w:r>
            <w:r w:rsidR="5413CFEC">
              <w:fldChar w:fldCharType="end"/>
            </w:r>
          </w:hyperlink>
        </w:p>
        <w:p w14:paraId="322F2803" w14:textId="01F6D9E6" w:rsidR="61920492" w:rsidRDefault="2C959343" w:rsidP="2C959343">
          <w:pPr>
            <w:pStyle w:val="TOC1"/>
            <w:tabs>
              <w:tab w:val="right" w:leader="dot" w:pos="9015"/>
            </w:tabs>
          </w:pPr>
          <w:hyperlink w:anchor="_Toc176939877" w:history="1">
            <w:r>
              <w:t>CAD – Seerat:</w:t>
            </w:r>
            <w:r w:rsidR="5413CFEC">
              <w:tab/>
            </w:r>
            <w:r w:rsidR="5413CFEC">
              <w:fldChar w:fldCharType="begin"/>
            </w:r>
            <w:r w:rsidR="5413CFEC">
              <w:instrText>PAGEREF _Toc176939877 \h</w:instrText>
            </w:r>
            <w:r w:rsidR="5413CFEC">
              <w:fldChar w:fldCharType="separate"/>
            </w:r>
            <w:r>
              <w:t>9</w:t>
            </w:r>
            <w:r w:rsidR="5413CFEC">
              <w:fldChar w:fldCharType="end"/>
            </w:r>
          </w:hyperlink>
        </w:p>
        <w:p w14:paraId="7C4683BC" w14:textId="75C3B59A" w:rsidR="61920492" w:rsidRDefault="2C959343" w:rsidP="2C959343">
          <w:pPr>
            <w:pStyle w:val="TOC2"/>
            <w:tabs>
              <w:tab w:val="right" w:leader="dot" w:pos="9015"/>
            </w:tabs>
          </w:pPr>
          <w:hyperlink w:anchor="_Toc1830461452" w:history="1">
            <w:r>
              <w:t>Role Description</w:t>
            </w:r>
            <w:r w:rsidR="5413CFEC">
              <w:tab/>
            </w:r>
            <w:r w:rsidR="5413CFEC">
              <w:fldChar w:fldCharType="begin"/>
            </w:r>
            <w:r w:rsidR="5413CFEC">
              <w:instrText>PAGEREF _Toc1830461452 \h</w:instrText>
            </w:r>
            <w:r w:rsidR="5413CFEC">
              <w:fldChar w:fldCharType="separate"/>
            </w:r>
            <w:r>
              <w:t>9</w:t>
            </w:r>
            <w:r w:rsidR="5413CFEC">
              <w:fldChar w:fldCharType="end"/>
            </w:r>
          </w:hyperlink>
        </w:p>
        <w:p w14:paraId="38C92A57" w14:textId="157AAA5B" w:rsidR="61920492" w:rsidRDefault="2C959343" w:rsidP="2C959343">
          <w:pPr>
            <w:pStyle w:val="TOC2"/>
            <w:tabs>
              <w:tab w:val="right" w:leader="dot" w:pos="9015"/>
            </w:tabs>
          </w:pPr>
          <w:hyperlink w:anchor="_Toc79160838" w:history="1">
            <w:r>
              <w:t>Hardware Specification (Base Unit + Peripherals):</w:t>
            </w:r>
            <w:r w:rsidR="5413CFEC">
              <w:tab/>
            </w:r>
            <w:r w:rsidR="5413CFEC">
              <w:fldChar w:fldCharType="begin"/>
            </w:r>
            <w:r w:rsidR="5413CFEC">
              <w:instrText>PAGEREF _Toc79160838 \h</w:instrText>
            </w:r>
            <w:r w:rsidR="5413CFEC">
              <w:fldChar w:fldCharType="separate"/>
            </w:r>
            <w:r>
              <w:t>9</w:t>
            </w:r>
            <w:r w:rsidR="5413CFEC">
              <w:fldChar w:fldCharType="end"/>
            </w:r>
          </w:hyperlink>
        </w:p>
        <w:p w14:paraId="6A597ECB" w14:textId="4449D37A" w:rsidR="61920492" w:rsidRDefault="2C959343" w:rsidP="2C959343">
          <w:pPr>
            <w:pStyle w:val="TOC2"/>
            <w:tabs>
              <w:tab w:val="right" w:leader="dot" w:pos="9015"/>
            </w:tabs>
          </w:pPr>
          <w:hyperlink w:anchor="_Toc1029593321" w:history="1">
            <w:r>
              <w:t>Build cores Screenshots:</w:t>
            </w:r>
            <w:r w:rsidR="5413CFEC">
              <w:tab/>
            </w:r>
            <w:r w:rsidR="5413CFEC">
              <w:fldChar w:fldCharType="begin"/>
            </w:r>
            <w:r w:rsidR="5413CFEC">
              <w:instrText>PAGEREF _Toc1029593321 \h</w:instrText>
            </w:r>
            <w:r w:rsidR="5413CFEC">
              <w:fldChar w:fldCharType="separate"/>
            </w:r>
            <w:r>
              <w:t>10</w:t>
            </w:r>
            <w:r w:rsidR="5413CFEC">
              <w:fldChar w:fldCharType="end"/>
            </w:r>
          </w:hyperlink>
        </w:p>
        <w:p w14:paraId="7D31B62C" w14:textId="49647BB7" w:rsidR="61920492" w:rsidRDefault="2C959343" w:rsidP="2C959343">
          <w:pPr>
            <w:pStyle w:val="TOC2"/>
            <w:tabs>
              <w:tab w:val="right" w:leader="dot" w:pos="9015"/>
            </w:tabs>
          </w:pPr>
          <w:hyperlink w:anchor="_Toc877706998" w:history="1">
            <w:r>
              <w:t>Itemised Cost Table (With Detailed Justification)</w:t>
            </w:r>
            <w:r w:rsidR="5413CFEC">
              <w:tab/>
            </w:r>
            <w:r w:rsidR="5413CFEC">
              <w:fldChar w:fldCharType="begin"/>
            </w:r>
            <w:r w:rsidR="5413CFEC">
              <w:instrText>PAGEREF _Toc877706998 \h</w:instrText>
            </w:r>
            <w:r w:rsidR="5413CFEC">
              <w:fldChar w:fldCharType="separate"/>
            </w:r>
            <w:r>
              <w:t>10</w:t>
            </w:r>
            <w:r w:rsidR="5413CFEC">
              <w:fldChar w:fldCharType="end"/>
            </w:r>
          </w:hyperlink>
        </w:p>
        <w:p w14:paraId="79AEE758" w14:textId="5DAFAA49" w:rsidR="61920492" w:rsidRDefault="2C959343" w:rsidP="2C959343">
          <w:pPr>
            <w:pStyle w:val="TOC2"/>
            <w:tabs>
              <w:tab w:val="right" w:leader="dot" w:pos="9015"/>
            </w:tabs>
          </w:pPr>
          <w:hyperlink w:anchor="_Toc1560938563" w:history="1">
            <w:r>
              <w:t>Component Justification (Expanded)</w:t>
            </w:r>
            <w:r w:rsidR="5413CFEC">
              <w:tab/>
            </w:r>
            <w:r w:rsidR="5413CFEC">
              <w:fldChar w:fldCharType="begin"/>
            </w:r>
            <w:r w:rsidR="5413CFEC">
              <w:instrText>PAGEREF _Toc1560938563 \h</w:instrText>
            </w:r>
            <w:r w:rsidR="5413CFEC">
              <w:fldChar w:fldCharType="separate"/>
            </w:r>
            <w:r>
              <w:t>11</w:t>
            </w:r>
            <w:r w:rsidR="5413CFEC">
              <w:fldChar w:fldCharType="end"/>
            </w:r>
          </w:hyperlink>
        </w:p>
        <w:p w14:paraId="78C7B842" w14:textId="20036B5D" w:rsidR="61920492" w:rsidRDefault="2C959343" w:rsidP="2C959343">
          <w:pPr>
            <w:pStyle w:val="TOC2"/>
            <w:tabs>
              <w:tab w:val="right" w:leader="dot" w:pos="9015"/>
            </w:tabs>
          </w:pPr>
          <w:hyperlink w:anchor="_Toc944101094" w:history="1">
            <w:r>
              <w:t>Ethical &amp; Professional Considerations</w:t>
            </w:r>
            <w:r w:rsidR="5413CFEC">
              <w:tab/>
            </w:r>
            <w:r w:rsidR="5413CFEC">
              <w:fldChar w:fldCharType="begin"/>
            </w:r>
            <w:r w:rsidR="5413CFEC">
              <w:instrText>PAGEREF _Toc944101094 \h</w:instrText>
            </w:r>
            <w:r w:rsidR="5413CFEC">
              <w:fldChar w:fldCharType="separate"/>
            </w:r>
            <w:r>
              <w:t>12</w:t>
            </w:r>
            <w:r w:rsidR="5413CFEC">
              <w:fldChar w:fldCharType="end"/>
            </w:r>
          </w:hyperlink>
        </w:p>
        <w:p w14:paraId="2495EC98" w14:textId="26A336E2" w:rsidR="61920492" w:rsidRDefault="2C959343" w:rsidP="2C959343">
          <w:pPr>
            <w:pStyle w:val="TOC1"/>
            <w:tabs>
              <w:tab w:val="right" w:leader="dot" w:pos="9015"/>
            </w:tabs>
          </w:pPr>
          <w:hyperlink w:anchor="_Toc1080375084" w:history="1">
            <w:r>
              <w:t>3D visual – Aiman:</w:t>
            </w:r>
            <w:r w:rsidR="5413CFEC">
              <w:tab/>
            </w:r>
            <w:r w:rsidR="5413CFEC">
              <w:fldChar w:fldCharType="begin"/>
            </w:r>
            <w:r w:rsidR="5413CFEC">
              <w:instrText>PAGEREF _Toc1080375084 \h</w:instrText>
            </w:r>
            <w:r w:rsidR="5413CFEC">
              <w:fldChar w:fldCharType="separate"/>
            </w:r>
            <w:r>
              <w:t>13</w:t>
            </w:r>
            <w:r w:rsidR="5413CFEC">
              <w:fldChar w:fldCharType="end"/>
            </w:r>
          </w:hyperlink>
        </w:p>
        <w:p w14:paraId="32686AD1" w14:textId="6D86E61F" w:rsidR="61920492" w:rsidRDefault="2C959343" w:rsidP="2C959343">
          <w:pPr>
            <w:pStyle w:val="TOC2"/>
            <w:tabs>
              <w:tab w:val="right" w:leader="dot" w:pos="9015"/>
            </w:tabs>
          </w:pPr>
          <w:hyperlink w:anchor="_Toc1477500163" w:history="1">
            <w:r>
              <w:t>1. Role Description</w:t>
            </w:r>
            <w:r w:rsidR="5413CFEC">
              <w:tab/>
            </w:r>
            <w:r w:rsidR="5413CFEC">
              <w:fldChar w:fldCharType="begin"/>
            </w:r>
            <w:r w:rsidR="5413CFEC">
              <w:instrText>PAGEREF _Toc1477500163 \h</w:instrText>
            </w:r>
            <w:r w:rsidR="5413CFEC">
              <w:fldChar w:fldCharType="separate"/>
            </w:r>
            <w:r>
              <w:t>13</w:t>
            </w:r>
            <w:r w:rsidR="5413CFEC">
              <w:fldChar w:fldCharType="end"/>
            </w:r>
          </w:hyperlink>
        </w:p>
        <w:p w14:paraId="1E3FDE3D" w14:textId="5F6D7342" w:rsidR="61920492" w:rsidRDefault="2C959343" w:rsidP="2C959343">
          <w:pPr>
            <w:pStyle w:val="TOC2"/>
            <w:tabs>
              <w:tab w:val="right" w:leader="dot" w:pos="9015"/>
            </w:tabs>
          </w:pPr>
          <w:hyperlink w:anchor="_Toc895424828" w:history="1">
            <w:r>
              <w:t>2. Hardware requirements</w:t>
            </w:r>
            <w:r w:rsidR="5413CFEC">
              <w:tab/>
            </w:r>
            <w:r w:rsidR="5413CFEC">
              <w:fldChar w:fldCharType="begin"/>
            </w:r>
            <w:r w:rsidR="5413CFEC">
              <w:instrText>PAGEREF _Toc895424828 \h</w:instrText>
            </w:r>
            <w:r w:rsidR="5413CFEC">
              <w:fldChar w:fldCharType="separate"/>
            </w:r>
            <w:r>
              <w:t>14</w:t>
            </w:r>
            <w:r w:rsidR="5413CFEC">
              <w:fldChar w:fldCharType="end"/>
            </w:r>
          </w:hyperlink>
        </w:p>
        <w:p w14:paraId="148788BE" w14:textId="5E70C121" w:rsidR="61920492" w:rsidRDefault="2C959343" w:rsidP="2C959343">
          <w:pPr>
            <w:pStyle w:val="TOC2"/>
            <w:tabs>
              <w:tab w:val="right" w:leader="dot" w:pos="9015"/>
            </w:tabs>
          </w:pPr>
          <w:hyperlink w:anchor="_Toc1717062035" w:history="1">
            <w:r>
              <w:t>3. Build Specification</w:t>
            </w:r>
            <w:r w:rsidR="5413CFEC">
              <w:tab/>
            </w:r>
            <w:r w:rsidR="5413CFEC">
              <w:fldChar w:fldCharType="begin"/>
            </w:r>
            <w:r w:rsidR="5413CFEC">
              <w:instrText>PAGEREF _Toc1717062035 \h</w:instrText>
            </w:r>
            <w:r w:rsidR="5413CFEC">
              <w:fldChar w:fldCharType="separate"/>
            </w:r>
            <w:r>
              <w:t>14</w:t>
            </w:r>
            <w:r w:rsidR="5413CFEC">
              <w:fldChar w:fldCharType="end"/>
            </w:r>
          </w:hyperlink>
        </w:p>
        <w:p w14:paraId="3D8D8867" w14:textId="08ED700E" w:rsidR="61920492" w:rsidRDefault="2C959343" w:rsidP="2C959343">
          <w:pPr>
            <w:pStyle w:val="TOC2"/>
            <w:tabs>
              <w:tab w:val="right" w:leader="dot" w:pos="9015"/>
            </w:tabs>
          </w:pPr>
          <w:hyperlink w:anchor="_Toc1985344773" w:history="1">
            <w:r>
              <w:t>4. Cost Table</w:t>
            </w:r>
            <w:r w:rsidR="5413CFEC">
              <w:tab/>
            </w:r>
            <w:r w:rsidR="5413CFEC">
              <w:fldChar w:fldCharType="begin"/>
            </w:r>
            <w:r w:rsidR="5413CFEC">
              <w:instrText>PAGEREF _Toc1985344773 \h</w:instrText>
            </w:r>
            <w:r w:rsidR="5413CFEC">
              <w:fldChar w:fldCharType="separate"/>
            </w:r>
            <w:r>
              <w:t>14</w:t>
            </w:r>
            <w:r w:rsidR="5413CFEC">
              <w:fldChar w:fldCharType="end"/>
            </w:r>
          </w:hyperlink>
        </w:p>
        <w:p w14:paraId="22FDA341" w14:textId="7F9DA879" w:rsidR="61920492" w:rsidRDefault="2C959343" w:rsidP="2C959343">
          <w:pPr>
            <w:pStyle w:val="TOC3"/>
            <w:tabs>
              <w:tab w:val="right" w:leader="dot" w:pos="9015"/>
            </w:tabs>
          </w:pPr>
          <w:hyperlink w:anchor="_Toc94780197" w:history="1">
            <w:r>
              <w:t>Budget Calculation</w:t>
            </w:r>
            <w:r w:rsidR="5413CFEC">
              <w:tab/>
            </w:r>
            <w:r w:rsidR="5413CFEC">
              <w:fldChar w:fldCharType="begin"/>
            </w:r>
            <w:r w:rsidR="5413CFEC">
              <w:instrText>PAGEREF _Toc94780197 \h</w:instrText>
            </w:r>
            <w:r w:rsidR="5413CFEC">
              <w:fldChar w:fldCharType="separate"/>
            </w:r>
            <w:r>
              <w:t>15</w:t>
            </w:r>
            <w:r w:rsidR="5413CFEC">
              <w:fldChar w:fldCharType="end"/>
            </w:r>
          </w:hyperlink>
        </w:p>
        <w:p w14:paraId="0D50FD33" w14:textId="7FB0A3B8" w:rsidR="61920492" w:rsidRDefault="2C959343" w:rsidP="2C959343">
          <w:pPr>
            <w:pStyle w:val="TOC2"/>
            <w:tabs>
              <w:tab w:val="right" w:leader="dot" w:pos="9015"/>
            </w:tabs>
          </w:pPr>
          <w:hyperlink w:anchor="_Toc1798118160" w:history="1">
            <w:r>
              <w:t>5. Supporting screenshots</w:t>
            </w:r>
            <w:r w:rsidR="5413CFEC">
              <w:tab/>
            </w:r>
            <w:r w:rsidR="5413CFEC">
              <w:fldChar w:fldCharType="begin"/>
            </w:r>
            <w:r w:rsidR="5413CFEC">
              <w:instrText>PAGEREF _Toc1798118160 \h</w:instrText>
            </w:r>
            <w:r w:rsidR="5413CFEC">
              <w:fldChar w:fldCharType="separate"/>
            </w:r>
            <w:r>
              <w:t>15</w:t>
            </w:r>
            <w:r w:rsidR="5413CFEC">
              <w:fldChar w:fldCharType="end"/>
            </w:r>
          </w:hyperlink>
        </w:p>
        <w:p w14:paraId="41D2AFEA" w14:textId="78ECC314" w:rsidR="61920492" w:rsidRDefault="2C959343" w:rsidP="2C959343">
          <w:pPr>
            <w:pStyle w:val="TOC2"/>
            <w:tabs>
              <w:tab w:val="right" w:leader="dot" w:pos="9015"/>
            </w:tabs>
          </w:pPr>
          <w:hyperlink w:anchor="_Toc33230760" w:history="1">
            <w:r>
              <w:t>6. Component Justification</w:t>
            </w:r>
            <w:r w:rsidR="5413CFEC">
              <w:tab/>
            </w:r>
            <w:r w:rsidR="5413CFEC">
              <w:fldChar w:fldCharType="begin"/>
            </w:r>
            <w:r w:rsidR="5413CFEC">
              <w:instrText>PAGEREF _Toc33230760 \h</w:instrText>
            </w:r>
            <w:r w:rsidR="5413CFEC">
              <w:fldChar w:fldCharType="separate"/>
            </w:r>
            <w:r>
              <w:t>16</w:t>
            </w:r>
            <w:r w:rsidR="5413CFEC">
              <w:fldChar w:fldCharType="end"/>
            </w:r>
          </w:hyperlink>
        </w:p>
        <w:p w14:paraId="4B3F795E" w14:textId="18A0A220" w:rsidR="61920492" w:rsidRDefault="2C959343" w:rsidP="2C959343">
          <w:pPr>
            <w:pStyle w:val="TOC2"/>
            <w:tabs>
              <w:tab w:val="right" w:leader="dot" w:pos="9015"/>
            </w:tabs>
          </w:pPr>
          <w:hyperlink w:anchor="_Toc290976094" w:history="1">
            <w:r>
              <w:t>7. Compromises / Trade-offs</w:t>
            </w:r>
            <w:r w:rsidR="5413CFEC">
              <w:tab/>
            </w:r>
            <w:r w:rsidR="5413CFEC">
              <w:fldChar w:fldCharType="begin"/>
            </w:r>
            <w:r w:rsidR="5413CFEC">
              <w:instrText>PAGEREF _Toc290976094 \h</w:instrText>
            </w:r>
            <w:r w:rsidR="5413CFEC">
              <w:fldChar w:fldCharType="separate"/>
            </w:r>
            <w:r>
              <w:t>17</w:t>
            </w:r>
            <w:r w:rsidR="5413CFEC">
              <w:fldChar w:fldCharType="end"/>
            </w:r>
          </w:hyperlink>
        </w:p>
        <w:p w14:paraId="066911F1" w14:textId="3D1DB6BB" w:rsidR="61920492" w:rsidRDefault="2C959343" w:rsidP="2C959343">
          <w:pPr>
            <w:pStyle w:val="TOC2"/>
            <w:tabs>
              <w:tab w:val="right" w:leader="dot" w:pos="9015"/>
            </w:tabs>
          </w:pPr>
          <w:hyperlink w:anchor="_Toc439426213" w:history="1">
            <w:r>
              <w:t>8. Ethical / Responsible Purchasing</w:t>
            </w:r>
            <w:r w:rsidR="5413CFEC">
              <w:tab/>
            </w:r>
            <w:r w:rsidR="5413CFEC">
              <w:fldChar w:fldCharType="begin"/>
            </w:r>
            <w:r w:rsidR="5413CFEC">
              <w:instrText>PAGEREF _Toc439426213 \h</w:instrText>
            </w:r>
            <w:r w:rsidR="5413CFEC">
              <w:fldChar w:fldCharType="separate"/>
            </w:r>
            <w:r>
              <w:t>17</w:t>
            </w:r>
            <w:r w:rsidR="5413CFEC">
              <w:fldChar w:fldCharType="end"/>
            </w:r>
          </w:hyperlink>
        </w:p>
        <w:p w14:paraId="38B6B5BA" w14:textId="1A80D42D" w:rsidR="61920492" w:rsidRDefault="5413CFEC" w:rsidP="3E4718D7">
          <w:r>
            <w:fldChar w:fldCharType="end"/>
          </w:r>
        </w:p>
      </w:sdtContent>
    </w:sdt>
    <w:p w14:paraId="649A3784" w14:textId="6B3F3305" w:rsidR="61920492" w:rsidRDefault="61920492" w:rsidP="2C959343">
      <w:pPr>
        <w:rPr>
          <w:b/>
          <w:bCs/>
          <w:sz w:val="32"/>
          <w:szCs w:val="32"/>
        </w:rPr>
      </w:pPr>
    </w:p>
    <w:p w14:paraId="08B28B4B" w14:textId="021E141C" w:rsidR="61920492" w:rsidRDefault="5413CFEC" w:rsidP="3E4718D7">
      <w:r>
        <w:br w:type="page"/>
      </w:r>
    </w:p>
    <w:p w14:paraId="73B10F3F" w14:textId="1A2185B4" w:rsidR="61920492" w:rsidRDefault="6684730D" w:rsidP="2C959343">
      <w:pPr>
        <w:pStyle w:val="Heading1"/>
        <w:rPr>
          <w:b/>
          <w:bCs/>
          <w:sz w:val="32"/>
          <w:szCs w:val="32"/>
        </w:rPr>
      </w:pPr>
      <w:bookmarkStart w:id="0" w:name="_Toc1297046533"/>
      <w:r>
        <w:lastRenderedPageBreak/>
        <w:t>Introduction</w:t>
      </w:r>
      <w:bookmarkEnd w:id="0"/>
    </w:p>
    <w:p w14:paraId="5F694FB7" w14:textId="2402D11A" w:rsidR="3E4718D7" w:rsidRDefault="649F0681" w:rsidP="3E4718D7">
      <w:r>
        <w:t>As part of a small computin</w:t>
      </w:r>
      <w:r w:rsidR="13703D7D">
        <w:t xml:space="preserve">g team advising Northwest Architecture Studio Ltd, </w:t>
      </w:r>
      <w:r w:rsidR="150A5DBC">
        <w:t xml:space="preserve">we are helping Northwest </w:t>
      </w:r>
      <w:r w:rsidR="632498A4">
        <w:t xml:space="preserve">in a project where we are required the replacement of 12 computer workstations across 4 </w:t>
      </w:r>
      <w:bookmarkStart w:id="1" w:name="_Int_OvqrFNKe"/>
      <w:r w:rsidR="632498A4">
        <w:t>different roles</w:t>
      </w:r>
      <w:bookmarkEnd w:id="1"/>
      <w:r w:rsidR="632498A4">
        <w:t xml:space="preserve"> of employees</w:t>
      </w:r>
      <w:r w:rsidR="0E53CDD0">
        <w:t xml:space="preserve">. </w:t>
      </w:r>
    </w:p>
    <w:p w14:paraId="7803AEF0" w14:textId="58185E27" w:rsidR="3E4718D7" w:rsidRDefault="0E53CDD0" w:rsidP="3E4718D7">
      <w:r>
        <w:t>The company doesn’t want to buy th</w:t>
      </w:r>
      <w:r w:rsidR="7ECB87E6">
        <w:t>e same PC for every</w:t>
      </w:r>
      <w:r w:rsidR="6349D113">
        <w:t xml:space="preserve"> staff member </w:t>
      </w:r>
      <w:r w:rsidR="7ECB87E6">
        <w:t xml:space="preserve">because </w:t>
      </w:r>
      <w:bookmarkStart w:id="2" w:name="_Int_ScKldGqV"/>
      <w:r w:rsidR="7ECB87E6">
        <w:t>d</w:t>
      </w:r>
      <w:r w:rsidR="4EED682B">
        <w:t>ifferent</w:t>
      </w:r>
      <w:r w:rsidR="7ECB87E6">
        <w:t xml:space="preserve"> roles</w:t>
      </w:r>
      <w:bookmarkEnd w:id="2"/>
      <w:r w:rsidR="7ECB87E6">
        <w:t xml:space="preserve"> have different </w:t>
      </w:r>
      <w:r w:rsidR="21F9A600">
        <w:t xml:space="preserve">hardware </w:t>
      </w:r>
      <w:r w:rsidR="7ECB87E6">
        <w:t>requirements</w:t>
      </w:r>
      <w:r w:rsidR="0C7E804D">
        <w:t xml:space="preserve"> and budget allocations, requiring workstation recommendations that are suitable, affordable and capable </w:t>
      </w:r>
      <w:r w:rsidR="03E35E27">
        <w:t xml:space="preserve">of supporting the employees' daily tasks. </w:t>
      </w:r>
    </w:p>
    <w:p w14:paraId="21E2F9DD" w14:textId="5BDA041D" w:rsidR="3E4718D7" w:rsidRDefault="619CDBB7" w:rsidP="3E4718D7">
      <w:r w:rsidRPr="2C959343">
        <w:rPr>
          <w:b/>
          <w:bCs/>
        </w:rPr>
        <w:t xml:space="preserve">This project only includes hardware and </w:t>
      </w:r>
      <w:r w:rsidR="4B37F661" w:rsidRPr="2C959343">
        <w:rPr>
          <w:b/>
          <w:bCs/>
        </w:rPr>
        <w:t>does not include Operating System Licences, Office Software (OS)</w:t>
      </w:r>
      <w:r w:rsidR="6B2A76CE" w:rsidRPr="2C959343">
        <w:rPr>
          <w:b/>
          <w:bCs/>
        </w:rPr>
        <w:t xml:space="preserve">, CAD software, antivirus subscription and any other software licenses. </w:t>
      </w:r>
    </w:p>
    <w:p w14:paraId="54476A8A" w14:textId="7E4C56D3" w:rsidR="2C959343" w:rsidRDefault="2C959343" w:rsidP="2C959343">
      <w:pPr>
        <w:rPr>
          <w:b/>
          <w:bCs/>
        </w:rPr>
      </w:pPr>
    </w:p>
    <w:p w14:paraId="1B5B928F" w14:textId="4E1C8219" w:rsidR="3E4718D7" w:rsidRDefault="066C5124" w:rsidP="3E4718D7">
      <w:r>
        <w:t xml:space="preserve">The project </w:t>
      </w:r>
      <w:r w:rsidR="708310D6">
        <w:t xml:space="preserve">includes the workstations of the </w:t>
      </w:r>
      <w:r w:rsidR="6FF513A9">
        <w:t>following</w:t>
      </w:r>
      <w:r w:rsidR="708310D6">
        <w:t xml:space="preserve"> roles:</w:t>
      </w:r>
    </w:p>
    <w:p w14:paraId="717E88A4" w14:textId="5344453C" w:rsidR="708310D6" w:rsidRDefault="708310D6" w:rsidP="2C959343">
      <w:pPr>
        <w:pStyle w:val="ListParagraph"/>
        <w:numPr>
          <w:ilvl w:val="0"/>
          <w:numId w:val="10"/>
        </w:numPr>
      </w:pPr>
      <w:r>
        <w:t xml:space="preserve">Administrative </w:t>
      </w:r>
      <w:r w:rsidR="4EEDF908">
        <w:t>Assistant (3 workstations)</w:t>
      </w:r>
    </w:p>
    <w:p w14:paraId="73C01592" w14:textId="126B54B2" w:rsidR="4EEDF908" w:rsidRDefault="4EEDF908" w:rsidP="2C959343">
      <w:pPr>
        <w:pStyle w:val="ListParagraph"/>
        <w:numPr>
          <w:ilvl w:val="0"/>
          <w:numId w:val="10"/>
        </w:numPr>
      </w:pPr>
      <w:r>
        <w:t>Project manager (2 workstations)</w:t>
      </w:r>
    </w:p>
    <w:p w14:paraId="3B781D6D" w14:textId="1D83DA92" w:rsidR="4EEDF908" w:rsidRDefault="4EEDF908" w:rsidP="2C959343">
      <w:pPr>
        <w:pStyle w:val="ListParagraph"/>
        <w:numPr>
          <w:ilvl w:val="0"/>
          <w:numId w:val="10"/>
        </w:numPr>
      </w:pPr>
      <w:r>
        <w:t>Architect / CAD Designer (5 workstations)</w:t>
      </w:r>
    </w:p>
    <w:p w14:paraId="67223A6B" w14:textId="739CC5C6" w:rsidR="4EEDF908" w:rsidRDefault="4EEDF908" w:rsidP="2C959343">
      <w:pPr>
        <w:pStyle w:val="ListParagraph"/>
        <w:numPr>
          <w:ilvl w:val="0"/>
          <w:numId w:val="10"/>
        </w:numPr>
      </w:pPr>
      <w:r>
        <w:t xml:space="preserve">3D Visualisation Specialist (2 </w:t>
      </w:r>
      <w:r w:rsidR="5A5F4313">
        <w:t>workstations</w:t>
      </w:r>
      <w:r>
        <w:t>)</w:t>
      </w:r>
    </w:p>
    <w:p w14:paraId="7B1CC3A2" w14:textId="04BF6E6A" w:rsidR="3E4718D7" w:rsidRDefault="3E4718D7" w:rsidP="3E4718D7"/>
    <w:p w14:paraId="1909E9DB" w14:textId="1EBA2ADF" w:rsidR="72A4A39E" w:rsidRDefault="72A4A39E">
      <w:r>
        <w:t>This report contains:</w:t>
      </w:r>
    </w:p>
    <w:p w14:paraId="61D8E4E9" w14:textId="5011DBE7" w:rsidR="72A4A39E" w:rsidRDefault="72A4A39E">
      <w:r>
        <w:t>Role Description of every employee role and why this might affect the workstations hardware requirements.</w:t>
      </w:r>
    </w:p>
    <w:p w14:paraId="751E280E" w14:textId="2327EA60" w:rsidR="51C7B98B" w:rsidRDefault="51C7B98B">
      <w:r>
        <w:t>Hardware Specification: including what components are bring used and all the required peripherals.</w:t>
      </w:r>
    </w:p>
    <w:p w14:paraId="40A14BA3" w14:textId="273EC7E1" w:rsidR="51C7B98B" w:rsidRDefault="51C7B98B">
      <w:r>
        <w:t>Buildcores Screenshots: Evidence to justify what the setup should looks like as well as the prices evidence.</w:t>
      </w:r>
    </w:p>
    <w:p w14:paraId="79805B94" w14:textId="15556CB7" w:rsidR="6B81DBAB" w:rsidRDefault="6B81DBAB">
      <w:r>
        <w:t>Cost table: Showing the price evidence and calculations of every component and to</w:t>
      </w:r>
      <w:r w:rsidR="371ECBE3">
        <w:t>tal role cost.</w:t>
      </w:r>
    </w:p>
    <w:p w14:paraId="0571F09C" w14:textId="5F50D8C9" w:rsidR="371ECBE3" w:rsidRDefault="371ECBE3">
      <w:r>
        <w:t xml:space="preserve">Component Justification: explaining all the choices. </w:t>
      </w:r>
    </w:p>
    <w:p w14:paraId="470AB1C8" w14:textId="0514B363" w:rsidR="2C959343" w:rsidRDefault="2C959343"/>
    <w:p w14:paraId="0B8D576D" w14:textId="4B9EDCB1" w:rsidR="2C959343" w:rsidRDefault="2C959343"/>
    <w:p w14:paraId="556AFE02" w14:textId="3B5B66C1" w:rsidR="3E4718D7" w:rsidRDefault="3E4718D7" w:rsidP="3E4718D7"/>
    <w:p w14:paraId="2A237A64" w14:textId="72181239" w:rsidR="3E4718D7" w:rsidRDefault="3E4718D7" w:rsidP="3E4718D7"/>
    <w:p w14:paraId="4BA707A4" w14:textId="6072B360" w:rsidR="3E4718D7" w:rsidRDefault="3E4718D7" w:rsidP="3E4718D7"/>
    <w:p w14:paraId="38A4A522" w14:textId="5B5FA172" w:rsidR="3E4718D7" w:rsidRDefault="3E4718D7" w:rsidP="3E4718D7"/>
    <w:p w14:paraId="4A71F6A6" w14:textId="640F9985" w:rsidR="3E4718D7" w:rsidRDefault="3E4718D7" w:rsidP="2C959343"/>
    <w:p w14:paraId="2F6D7A16" w14:textId="57F63DCA" w:rsidR="3E4718D7" w:rsidRDefault="3E4718D7" w:rsidP="3E4718D7"/>
    <w:p w14:paraId="461AAAA5" w14:textId="1CC57ACD" w:rsidR="30044CB8" w:rsidRDefault="5A712B57" w:rsidP="2C959343">
      <w:pPr>
        <w:pStyle w:val="Heading1"/>
        <w:rPr>
          <w:b/>
          <w:bCs/>
          <w:sz w:val="32"/>
          <w:szCs w:val="32"/>
        </w:rPr>
      </w:pPr>
      <w:bookmarkStart w:id="3" w:name="_Toc1605261533"/>
      <w:r>
        <w:lastRenderedPageBreak/>
        <w:t xml:space="preserve">  </w:t>
      </w:r>
      <w:r w:rsidR="0C856BE0">
        <w:t>Administration Assistant – Jimmy:</w:t>
      </w:r>
      <w:bookmarkEnd w:id="3"/>
    </w:p>
    <w:p w14:paraId="1461DE6A" w14:textId="0B0A9748" w:rsidR="3E4718D7" w:rsidRDefault="3E4718D7" w:rsidP="3E4718D7">
      <w:pPr>
        <w:pStyle w:val="ListParagraph"/>
        <w:rPr>
          <w:b/>
          <w:bCs/>
          <w:sz w:val="32"/>
          <w:szCs w:val="32"/>
        </w:rPr>
      </w:pPr>
    </w:p>
    <w:p w14:paraId="2F852104" w14:textId="1C4AA01E" w:rsidR="3E4718D7" w:rsidRDefault="3E4718D7" w:rsidP="3E4718D7">
      <w:pPr>
        <w:pStyle w:val="ListParagraph"/>
        <w:rPr>
          <w:b/>
          <w:bCs/>
          <w:sz w:val="32"/>
          <w:szCs w:val="32"/>
        </w:rPr>
      </w:pPr>
    </w:p>
    <w:p w14:paraId="1632186C" w14:textId="1ED665CE" w:rsidR="3E4718D7" w:rsidRDefault="3E4718D7" w:rsidP="3E4718D7">
      <w:pPr>
        <w:pStyle w:val="ListParagraph"/>
        <w:rPr>
          <w:b/>
          <w:bCs/>
          <w:sz w:val="32"/>
          <w:szCs w:val="32"/>
        </w:rPr>
      </w:pPr>
    </w:p>
    <w:p w14:paraId="316E6320" w14:textId="3A95575D" w:rsidR="3E4718D7" w:rsidRDefault="3E4718D7" w:rsidP="3E4718D7">
      <w:pPr>
        <w:pStyle w:val="ListParagraph"/>
        <w:rPr>
          <w:b/>
          <w:bCs/>
          <w:sz w:val="32"/>
          <w:szCs w:val="32"/>
        </w:rPr>
      </w:pPr>
    </w:p>
    <w:p w14:paraId="423C8121" w14:textId="7C60D086" w:rsidR="3E4718D7" w:rsidRDefault="3E4718D7" w:rsidP="3E4718D7">
      <w:pPr>
        <w:pStyle w:val="ListParagraph"/>
        <w:rPr>
          <w:b/>
          <w:bCs/>
          <w:sz w:val="32"/>
          <w:szCs w:val="32"/>
        </w:rPr>
      </w:pPr>
    </w:p>
    <w:p w14:paraId="51280527" w14:textId="1EC7D6F5" w:rsidR="3E4718D7" w:rsidRDefault="3E4718D7" w:rsidP="3E4718D7">
      <w:pPr>
        <w:pStyle w:val="ListParagraph"/>
        <w:rPr>
          <w:b/>
          <w:bCs/>
          <w:sz w:val="32"/>
          <w:szCs w:val="32"/>
        </w:rPr>
      </w:pPr>
    </w:p>
    <w:p w14:paraId="57B8E36A" w14:textId="24479A13" w:rsidR="3E4718D7" w:rsidRDefault="3E4718D7" w:rsidP="3E4718D7">
      <w:pPr>
        <w:pStyle w:val="ListParagraph"/>
        <w:rPr>
          <w:b/>
          <w:bCs/>
          <w:sz w:val="32"/>
          <w:szCs w:val="32"/>
        </w:rPr>
      </w:pPr>
    </w:p>
    <w:p w14:paraId="75837C5B" w14:textId="3E55F45E" w:rsidR="3E4718D7" w:rsidRDefault="3E4718D7" w:rsidP="3E4718D7">
      <w:pPr>
        <w:pStyle w:val="ListParagraph"/>
        <w:rPr>
          <w:b/>
          <w:bCs/>
          <w:sz w:val="32"/>
          <w:szCs w:val="32"/>
        </w:rPr>
      </w:pPr>
    </w:p>
    <w:p w14:paraId="4A3EB2D3" w14:textId="3D01A6A8" w:rsidR="3E4718D7" w:rsidRDefault="3E4718D7" w:rsidP="3E4718D7">
      <w:pPr>
        <w:pStyle w:val="ListParagraph"/>
        <w:rPr>
          <w:b/>
          <w:bCs/>
          <w:sz w:val="32"/>
          <w:szCs w:val="32"/>
        </w:rPr>
      </w:pPr>
    </w:p>
    <w:p w14:paraId="64F3D5EE" w14:textId="14665E67" w:rsidR="3E4718D7" w:rsidRDefault="3E4718D7" w:rsidP="3E4718D7">
      <w:pPr>
        <w:pStyle w:val="ListParagraph"/>
        <w:rPr>
          <w:b/>
          <w:bCs/>
          <w:sz w:val="32"/>
          <w:szCs w:val="32"/>
        </w:rPr>
      </w:pPr>
    </w:p>
    <w:p w14:paraId="5340990C" w14:textId="70352122" w:rsidR="3E4718D7" w:rsidRDefault="3E4718D7" w:rsidP="3E4718D7">
      <w:pPr>
        <w:pStyle w:val="ListParagraph"/>
        <w:rPr>
          <w:b/>
          <w:bCs/>
          <w:sz w:val="32"/>
          <w:szCs w:val="32"/>
        </w:rPr>
      </w:pPr>
    </w:p>
    <w:p w14:paraId="4B0C26CD" w14:textId="77777777" w:rsidR="00475B23" w:rsidRDefault="00475B23">
      <w:pPr>
        <w:rPr>
          <w:rFonts w:asciiTheme="majorHAnsi" w:eastAsiaTheme="majorEastAsia" w:hAnsiTheme="majorHAnsi" w:cstheme="majorBidi"/>
          <w:color w:val="0F4761" w:themeColor="accent1" w:themeShade="BF"/>
          <w:sz w:val="40"/>
          <w:szCs w:val="40"/>
        </w:rPr>
      </w:pPr>
      <w:bookmarkStart w:id="4" w:name="_Toc642941265"/>
      <w:r>
        <w:br w:type="page"/>
      </w:r>
    </w:p>
    <w:p w14:paraId="40B6A61C" w14:textId="7F967B7B" w:rsidR="5C96B2C4" w:rsidRDefault="4C4A12AF" w:rsidP="2C959343">
      <w:pPr>
        <w:pStyle w:val="Heading1"/>
        <w:rPr>
          <w:b/>
          <w:bCs/>
          <w:sz w:val="32"/>
          <w:szCs w:val="32"/>
        </w:rPr>
      </w:pPr>
      <w:r>
        <w:lastRenderedPageBreak/>
        <w:t xml:space="preserve">Project manager </w:t>
      </w:r>
      <w:r w:rsidR="0C856BE0">
        <w:t>- Faris:</w:t>
      </w:r>
      <w:bookmarkEnd w:id="4"/>
    </w:p>
    <w:p w14:paraId="24A4E8CC" w14:textId="78818E76" w:rsidR="4B1383A0" w:rsidRDefault="47999DFE" w:rsidP="3E4718D7">
      <w:pPr>
        <w:rPr>
          <w:rFonts w:ascii="Calibri" w:eastAsia="Calibri" w:hAnsi="Calibri" w:cs="Calibri"/>
          <w:sz w:val="22"/>
          <w:szCs w:val="22"/>
        </w:rPr>
      </w:pPr>
      <w:r w:rsidRPr="2C959343">
        <w:rPr>
          <w:rFonts w:ascii="Calibri" w:eastAsia="Calibri" w:hAnsi="Calibri" w:cs="Calibri"/>
          <w:sz w:val="22"/>
          <w:szCs w:val="22"/>
          <w:lang w:val="en-US"/>
        </w:rPr>
        <w:t xml:space="preserve">As the project </w:t>
      </w:r>
      <w:r w:rsidR="00EF4365" w:rsidRPr="2C959343">
        <w:rPr>
          <w:rFonts w:ascii="Calibri" w:eastAsia="Calibri" w:hAnsi="Calibri" w:cs="Calibri"/>
          <w:sz w:val="22"/>
          <w:szCs w:val="22"/>
          <w:lang w:val="en-US"/>
        </w:rPr>
        <w:t>manager organise</w:t>
      </w:r>
      <w:r w:rsidRPr="2C959343">
        <w:rPr>
          <w:rFonts w:ascii="Calibri" w:eastAsia="Calibri" w:hAnsi="Calibri" w:cs="Calibri"/>
          <w:sz w:val="22"/>
          <w:szCs w:val="22"/>
          <w:lang w:val="en-US"/>
        </w:rPr>
        <w:t xml:space="preserve"> plan and moni</w:t>
      </w:r>
      <w:r w:rsidR="2D8F83F8" w:rsidRPr="2C959343">
        <w:rPr>
          <w:rFonts w:ascii="Calibri" w:eastAsia="Calibri" w:hAnsi="Calibri" w:cs="Calibri"/>
          <w:sz w:val="22"/>
          <w:szCs w:val="22"/>
          <w:lang w:val="en-US"/>
        </w:rPr>
        <w:t>day-to-</w:t>
      </w:r>
      <w:r w:rsidR="00EF4365" w:rsidRPr="2C959343">
        <w:rPr>
          <w:rFonts w:ascii="Calibri" w:eastAsia="Calibri" w:hAnsi="Calibri" w:cs="Calibri"/>
          <w:sz w:val="22"/>
          <w:szCs w:val="22"/>
          <w:lang w:val="en-US"/>
        </w:rPr>
        <w:t>days</w:t>
      </w:r>
      <w:r w:rsidR="65BDFBB6" w:rsidRPr="2C959343">
        <w:rPr>
          <w:rFonts w:ascii="Calibri" w:eastAsia="Calibri" w:hAnsi="Calibri" w:cs="Calibri"/>
          <w:sz w:val="22"/>
          <w:szCs w:val="22"/>
          <w:lang w:val="en-US"/>
        </w:rPr>
        <w:t xml:space="preserve"> to</w:t>
      </w:r>
      <w:r w:rsidRPr="2C959343">
        <w:rPr>
          <w:rFonts w:ascii="Calibri" w:eastAsia="Calibri" w:hAnsi="Calibri" w:cs="Calibri"/>
          <w:sz w:val="22"/>
          <w:szCs w:val="22"/>
          <w:lang w:val="en-US"/>
        </w:rPr>
        <w:t xml:space="preserve"> make sure that deadlines and </w:t>
      </w:r>
      <w:r w:rsidR="61F32DE0" w:rsidRPr="2C959343">
        <w:rPr>
          <w:rFonts w:ascii="Calibri" w:eastAsia="Calibri" w:hAnsi="Calibri" w:cs="Calibri"/>
          <w:sz w:val="22"/>
          <w:szCs w:val="22"/>
          <w:lang w:val="en-US"/>
        </w:rPr>
        <w:t>budgets and</w:t>
      </w:r>
      <w:r w:rsidRPr="2C959343">
        <w:rPr>
          <w:rFonts w:ascii="Calibri" w:eastAsia="Calibri" w:hAnsi="Calibri" w:cs="Calibri"/>
          <w:sz w:val="22"/>
          <w:szCs w:val="22"/>
          <w:lang w:val="en-US"/>
        </w:rPr>
        <w:t xml:space="preserve"> </w:t>
      </w:r>
      <w:r w:rsidR="59912FB6" w:rsidRPr="2C959343">
        <w:rPr>
          <w:rFonts w:ascii="Calibri" w:eastAsia="Calibri" w:hAnsi="Calibri" w:cs="Calibri"/>
          <w:sz w:val="22"/>
          <w:szCs w:val="22"/>
          <w:lang w:val="en-US"/>
        </w:rPr>
        <w:t>tasks are</w:t>
      </w:r>
      <w:r w:rsidRPr="2C959343">
        <w:rPr>
          <w:rFonts w:ascii="Calibri" w:eastAsia="Calibri" w:hAnsi="Calibri" w:cs="Calibri"/>
          <w:sz w:val="22"/>
          <w:szCs w:val="22"/>
          <w:lang w:val="en-US"/>
        </w:rPr>
        <w:t xml:space="preserve"> managed </w:t>
      </w:r>
      <w:r w:rsidR="315DC27C" w:rsidRPr="2C959343">
        <w:rPr>
          <w:rFonts w:ascii="Calibri" w:eastAsia="Calibri" w:hAnsi="Calibri" w:cs="Calibri"/>
          <w:sz w:val="22"/>
          <w:szCs w:val="22"/>
          <w:lang w:val="en-US"/>
        </w:rPr>
        <w:t>effectively</w:t>
      </w:r>
      <w:r w:rsidR="00EF4365" w:rsidRPr="2C959343">
        <w:rPr>
          <w:rFonts w:ascii="Calibri" w:eastAsia="Calibri" w:hAnsi="Calibri" w:cs="Calibri"/>
          <w:sz w:val="22"/>
          <w:szCs w:val="22"/>
          <w:lang w:val="en-US"/>
        </w:rPr>
        <w:t xml:space="preserve">. </w:t>
      </w:r>
      <w:r w:rsidR="79FB927E" w:rsidRPr="2C959343">
        <w:rPr>
          <w:rFonts w:ascii="Calibri" w:eastAsia="Calibri" w:hAnsi="Calibri" w:cs="Calibri"/>
          <w:sz w:val="22"/>
          <w:szCs w:val="22"/>
          <w:lang w:val="en-US"/>
        </w:rPr>
        <w:t>I</w:t>
      </w:r>
      <w:r w:rsidRPr="2C959343">
        <w:rPr>
          <w:rFonts w:ascii="Calibri" w:eastAsia="Calibri" w:hAnsi="Calibri" w:cs="Calibri"/>
          <w:sz w:val="22"/>
          <w:szCs w:val="22"/>
          <w:lang w:val="en-US"/>
        </w:rPr>
        <w:t xml:space="preserve"> use </w:t>
      </w:r>
      <w:r w:rsidR="00EF4365" w:rsidRPr="2C959343">
        <w:rPr>
          <w:rFonts w:ascii="Calibri" w:eastAsia="Calibri" w:hAnsi="Calibri" w:cs="Calibri"/>
          <w:sz w:val="22"/>
          <w:szCs w:val="22"/>
          <w:lang w:val="en-US"/>
        </w:rPr>
        <w:t>spreadsheets, reports,</w:t>
      </w:r>
      <w:r w:rsidR="4C99BF93" w:rsidRPr="2C959343">
        <w:rPr>
          <w:rFonts w:ascii="Calibri" w:eastAsia="Calibri" w:hAnsi="Calibri" w:cs="Calibri"/>
          <w:sz w:val="22"/>
          <w:szCs w:val="22"/>
          <w:lang w:val="en-US"/>
        </w:rPr>
        <w:t xml:space="preserve"> </w:t>
      </w:r>
      <w:r w:rsidR="00EF4365" w:rsidRPr="2C959343">
        <w:rPr>
          <w:rFonts w:ascii="Calibri" w:eastAsia="Calibri" w:hAnsi="Calibri" w:cs="Calibri"/>
          <w:sz w:val="22"/>
          <w:szCs w:val="22"/>
          <w:lang w:val="en-US"/>
        </w:rPr>
        <w:t>emails,</w:t>
      </w:r>
      <w:r w:rsidR="7392BD34" w:rsidRPr="2C959343">
        <w:rPr>
          <w:rFonts w:ascii="Calibri" w:eastAsia="Calibri" w:hAnsi="Calibri" w:cs="Calibri"/>
          <w:sz w:val="22"/>
          <w:szCs w:val="22"/>
          <w:lang w:val="en-US"/>
        </w:rPr>
        <w:t xml:space="preserve"> and</w:t>
      </w:r>
      <w:r w:rsidR="16DDFC06" w:rsidRPr="2C959343">
        <w:rPr>
          <w:rFonts w:ascii="Calibri" w:eastAsia="Calibri" w:hAnsi="Calibri" w:cs="Calibri"/>
          <w:sz w:val="22"/>
          <w:szCs w:val="22"/>
          <w:lang w:val="en-US"/>
        </w:rPr>
        <w:t xml:space="preserve"> pro</w:t>
      </w:r>
      <w:r w:rsidR="0DD0436B" w:rsidRPr="2C959343">
        <w:rPr>
          <w:rFonts w:ascii="Calibri" w:eastAsia="Calibri" w:hAnsi="Calibri" w:cs="Calibri"/>
          <w:sz w:val="22"/>
          <w:szCs w:val="22"/>
          <w:lang w:val="en-US"/>
        </w:rPr>
        <w:t xml:space="preserve">ject management software to communicate with clients and team </w:t>
      </w:r>
      <w:r w:rsidR="72E6ADA3" w:rsidRPr="2C959343">
        <w:rPr>
          <w:rFonts w:ascii="Calibri" w:eastAsia="Calibri" w:hAnsi="Calibri" w:cs="Calibri"/>
          <w:sz w:val="22"/>
          <w:szCs w:val="22"/>
          <w:lang w:val="en-US"/>
        </w:rPr>
        <w:t>members I</w:t>
      </w:r>
      <w:r w:rsidRPr="2C959343">
        <w:rPr>
          <w:rFonts w:ascii="Calibri" w:eastAsia="Calibri" w:hAnsi="Calibri" w:cs="Calibri"/>
          <w:sz w:val="22"/>
          <w:szCs w:val="22"/>
          <w:lang w:val="en-US"/>
        </w:rPr>
        <w:t xml:space="preserve"> also use the software </w:t>
      </w:r>
      <w:r w:rsidR="00EF4365" w:rsidRPr="2C959343">
        <w:rPr>
          <w:rFonts w:ascii="Calibri" w:eastAsia="Calibri" w:hAnsi="Calibri" w:cs="Calibri"/>
          <w:sz w:val="22"/>
          <w:szCs w:val="22"/>
          <w:lang w:val="en-US"/>
        </w:rPr>
        <w:t>to organise</w:t>
      </w:r>
      <w:r w:rsidRPr="2C959343">
        <w:rPr>
          <w:rFonts w:ascii="Calibri" w:eastAsia="Calibri" w:hAnsi="Calibri" w:cs="Calibri"/>
          <w:sz w:val="22"/>
          <w:szCs w:val="22"/>
          <w:lang w:val="en-US"/>
        </w:rPr>
        <w:t xml:space="preserve"> work </w:t>
      </w:r>
      <w:r w:rsidR="00EF4365" w:rsidRPr="2C959343">
        <w:rPr>
          <w:rFonts w:ascii="Calibri" w:eastAsia="Calibri" w:hAnsi="Calibri" w:cs="Calibri"/>
          <w:sz w:val="22"/>
          <w:szCs w:val="22"/>
          <w:lang w:val="en-US"/>
        </w:rPr>
        <w:t>etc. I</w:t>
      </w:r>
      <w:r w:rsidRPr="2C959343">
        <w:rPr>
          <w:rFonts w:ascii="Calibri" w:eastAsia="Calibri" w:hAnsi="Calibri" w:cs="Calibri"/>
          <w:sz w:val="22"/>
          <w:szCs w:val="22"/>
          <w:lang w:val="en-US"/>
        </w:rPr>
        <w:t xml:space="preserve"> </w:t>
      </w:r>
      <w:r w:rsidR="246347B6" w:rsidRPr="2C959343">
        <w:rPr>
          <w:rFonts w:ascii="Calibri" w:eastAsia="Calibri" w:hAnsi="Calibri" w:cs="Calibri"/>
          <w:sz w:val="22"/>
          <w:szCs w:val="22"/>
          <w:lang w:val="en-US"/>
        </w:rPr>
        <w:t xml:space="preserve">regularly </w:t>
      </w:r>
      <w:r w:rsidR="00EF4365" w:rsidRPr="2C959343">
        <w:rPr>
          <w:rFonts w:ascii="Calibri" w:eastAsia="Calibri" w:hAnsi="Calibri" w:cs="Calibri"/>
          <w:sz w:val="22"/>
          <w:szCs w:val="22"/>
          <w:lang w:val="en-US"/>
        </w:rPr>
        <w:t>attend</w:t>
      </w:r>
      <w:r w:rsidRPr="2C959343">
        <w:rPr>
          <w:rFonts w:ascii="Calibri" w:eastAsia="Calibri" w:hAnsi="Calibri" w:cs="Calibri"/>
          <w:sz w:val="22"/>
          <w:szCs w:val="22"/>
          <w:lang w:val="en-US"/>
        </w:rPr>
        <w:t xml:space="preserve"> video </w:t>
      </w:r>
      <w:r w:rsidR="00EF4365" w:rsidRPr="2C959343">
        <w:rPr>
          <w:rFonts w:ascii="Calibri" w:eastAsia="Calibri" w:hAnsi="Calibri" w:cs="Calibri"/>
          <w:sz w:val="22"/>
          <w:szCs w:val="22"/>
          <w:lang w:val="en-US"/>
        </w:rPr>
        <w:t>meetings,</w:t>
      </w:r>
      <w:r w:rsidRPr="2C959343">
        <w:rPr>
          <w:rFonts w:ascii="Calibri" w:eastAsia="Calibri" w:hAnsi="Calibri" w:cs="Calibri"/>
          <w:sz w:val="22"/>
          <w:szCs w:val="22"/>
          <w:lang w:val="en-US"/>
        </w:rPr>
        <w:t xml:space="preserve"> and </w:t>
      </w:r>
      <w:r w:rsidR="00EF4365" w:rsidRPr="2C959343">
        <w:rPr>
          <w:rFonts w:ascii="Calibri" w:eastAsia="Calibri" w:hAnsi="Calibri" w:cs="Calibri"/>
          <w:sz w:val="22"/>
          <w:szCs w:val="22"/>
          <w:lang w:val="en-US"/>
        </w:rPr>
        <w:t>I</w:t>
      </w:r>
      <w:r w:rsidRPr="2C959343">
        <w:rPr>
          <w:rFonts w:ascii="Calibri" w:eastAsia="Calibri" w:hAnsi="Calibri" w:cs="Calibri"/>
          <w:sz w:val="22"/>
          <w:szCs w:val="22"/>
          <w:lang w:val="en-US"/>
        </w:rPr>
        <w:t xml:space="preserve"> need to </w:t>
      </w:r>
      <w:r w:rsidR="70162467" w:rsidRPr="2C959343">
        <w:rPr>
          <w:rFonts w:ascii="Calibri" w:eastAsia="Calibri" w:hAnsi="Calibri" w:cs="Calibri"/>
          <w:sz w:val="22"/>
          <w:szCs w:val="22"/>
          <w:lang w:val="en-US"/>
        </w:rPr>
        <w:t>have</w:t>
      </w:r>
      <w:r w:rsidR="7FCF994F" w:rsidRPr="2C959343">
        <w:rPr>
          <w:rFonts w:ascii="Calibri" w:eastAsia="Calibri" w:hAnsi="Calibri" w:cs="Calibri"/>
          <w:sz w:val="22"/>
          <w:szCs w:val="22"/>
          <w:lang w:val="en-US"/>
        </w:rPr>
        <w:t xml:space="preserve"> several</w:t>
      </w:r>
      <w:r w:rsidR="713D53FF" w:rsidRPr="2C959343">
        <w:rPr>
          <w:rFonts w:ascii="Calibri" w:eastAsia="Calibri" w:hAnsi="Calibri" w:cs="Calibri"/>
          <w:sz w:val="22"/>
          <w:szCs w:val="22"/>
          <w:lang w:val="en-US"/>
        </w:rPr>
        <w:t xml:space="preserve"> </w:t>
      </w:r>
      <w:r w:rsidR="16714594" w:rsidRPr="2C959343">
        <w:rPr>
          <w:rFonts w:ascii="Calibri" w:eastAsia="Calibri" w:hAnsi="Calibri" w:cs="Calibri"/>
          <w:sz w:val="22"/>
          <w:szCs w:val="22"/>
          <w:lang w:val="en-US"/>
        </w:rPr>
        <w:t>different</w:t>
      </w:r>
      <w:r w:rsidRPr="2C959343">
        <w:rPr>
          <w:rFonts w:ascii="Calibri" w:eastAsia="Calibri" w:hAnsi="Calibri" w:cs="Calibri"/>
          <w:sz w:val="22"/>
          <w:szCs w:val="22"/>
          <w:lang w:val="en-US"/>
        </w:rPr>
        <w:t xml:space="preserve"> applications up and running at the same time. So </w:t>
      </w:r>
      <w:r w:rsidR="00EF4365" w:rsidRPr="2C959343">
        <w:rPr>
          <w:rFonts w:ascii="Calibri" w:eastAsia="Calibri" w:hAnsi="Calibri" w:cs="Calibri"/>
          <w:sz w:val="22"/>
          <w:szCs w:val="22"/>
          <w:lang w:val="en-US"/>
        </w:rPr>
        <w:t>that is</w:t>
      </w:r>
      <w:r w:rsidRPr="2C959343">
        <w:rPr>
          <w:rFonts w:ascii="Calibri" w:eastAsia="Calibri" w:hAnsi="Calibri" w:cs="Calibri"/>
          <w:sz w:val="22"/>
          <w:szCs w:val="22"/>
          <w:lang w:val="en-US"/>
        </w:rPr>
        <w:t xml:space="preserve"> why I need a responsive and fast workstation with enough </w:t>
      </w:r>
      <w:r w:rsidR="00EF4365" w:rsidRPr="2C959343">
        <w:rPr>
          <w:rFonts w:ascii="Calibri" w:eastAsia="Calibri" w:hAnsi="Calibri" w:cs="Calibri"/>
          <w:sz w:val="22"/>
          <w:szCs w:val="22"/>
          <w:lang w:val="en-US"/>
        </w:rPr>
        <w:t>rams</w:t>
      </w:r>
      <w:r w:rsidRPr="2C959343">
        <w:rPr>
          <w:rFonts w:ascii="Calibri" w:eastAsia="Calibri" w:hAnsi="Calibri" w:cs="Calibri"/>
          <w:sz w:val="22"/>
          <w:szCs w:val="22"/>
          <w:lang w:val="en-US"/>
        </w:rPr>
        <w:t xml:space="preserve"> to multitask fast storage for applications and files and </w:t>
      </w:r>
      <w:r w:rsidR="00EF4365" w:rsidRPr="2C959343">
        <w:rPr>
          <w:rFonts w:ascii="Calibri" w:eastAsia="Calibri" w:hAnsi="Calibri" w:cs="Calibri"/>
          <w:sz w:val="22"/>
          <w:szCs w:val="22"/>
          <w:lang w:val="en-US"/>
        </w:rPr>
        <w:t>two</w:t>
      </w:r>
      <w:r w:rsidRPr="2C959343">
        <w:rPr>
          <w:rFonts w:ascii="Calibri" w:eastAsia="Calibri" w:hAnsi="Calibri" w:cs="Calibri"/>
          <w:sz w:val="22"/>
          <w:szCs w:val="22"/>
          <w:lang w:val="en-US"/>
        </w:rPr>
        <w:t xml:space="preserve"> monitors' </w:t>
      </w:r>
      <w:r w:rsidR="00EF4365" w:rsidRPr="2C959343">
        <w:rPr>
          <w:rFonts w:ascii="Calibri" w:eastAsia="Calibri" w:hAnsi="Calibri" w:cs="Calibri"/>
          <w:sz w:val="22"/>
          <w:szCs w:val="22"/>
          <w:lang w:val="en-US"/>
        </w:rPr>
        <w:t>I</w:t>
      </w:r>
      <w:r w:rsidRPr="2C959343">
        <w:rPr>
          <w:rFonts w:ascii="Calibri" w:eastAsia="Calibri" w:hAnsi="Calibri" w:cs="Calibri"/>
          <w:sz w:val="22"/>
          <w:szCs w:val="22"/>
          <w:lang w:val="en-US"/>
        </w:rPr>
        <w:t xml:space="preserve"> can view timelines documents and project information side to side. A good headset and webcam are required for professional and clear communication during online meetings etc.</w:t>
      </w:r>
    </w:p>
    <w:p w14:paraId="08BB1A05" w14:textId="52CAD2EF" w:rsidR="4B1383A0" w:rsidRDefault="47999DFE" w:rsidP="3E4718D7">
      <w:pPr>
        <w:pStyle w:val="Heading1"/>
        <w:spacing w:before="480" w:after="0"/>
        <w:rPr>
          <w:rFonts w:ascii="Calibri" w:eastAsia="Calibri" w:hAnsi="Calibri" w:cs="Calibri"/>
          <w:b/>
          <w:bCs/>
          <w:color w:val="365F91"/>
          <w:sz w:val="28"/>
          <w:szCs w:val="28"/>
        </w:rPr>
      </w:pPr>
      <w:bookmarkStart w:id="5" w:name="_Toc716003470"/>
      <w:r w:rsidRPr="2C959343">
        <w:rPr>
          <w:rFonts w:ascii="Calibri" w:eastAsia="Calibri" w:hAnsi="Calibri" w:cs="Calibri"/>
          <w:b/>
          <w:bCs/>
          <w:color w:val="365F91"/>
          <w:sz w:val="28"/>
          <w:szCs w:val="28"/>
          <w:lang w:val="en-US"/>
        </w:rPr>
        <w:t>2. Hardware Specification</w:t>
      </w:r>
      <w:bookmarkEnd w:id="5"/>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70"/>
        <w:gridCol w:w="2070"/>
        <w:gridCol w:w="2010"/>
        <w:gridCol w:w="2025"/>
        <w:gridCol w:w="2085"/>
      </w:tblGrid>
      <w:tr w:rsidR="3E4718D7" w14:paraId="39A3D8AB"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57A2C42D" w14:textId="4C80443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Component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32843C12" w14:textId="01EB400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Specification</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0DB7BAA1" w14:textId="78974C90"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Qty.</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33D4D249" w14:textId="00D3CBA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Price Each</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1659BDEC" w14:textId="07D0AAB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Purpose</w:t>
            </w:r>
          </w:p>
        </w:tc>
      </w:tr>
      <w:tr w:rsidR="3E4718D7" w14:paraId="0534178E"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06FD3E84" w14:textId="2980DDA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CPU</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094A78F" w14:textId="5EF0C1D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AMD Ryzen 5 7600</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65D9D60" w14:textId="463E4D0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F02B4B8" w14:textId="29217A4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£154.00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6ACC4EA" w14:textId="0C666C2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Fast multitasking</w:t>
            </w:r>
          </w:p>
        </w:tc>
      </w:tr>
      <w:tr w:rsidR="3E4718D7" w14:paraId="704ACB33"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7D4C6BB5" w14:textId="5F5FD1C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Motherboard</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752A273" w14:textId="559EE76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Gigabyte B650M D3HP AX</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FDB4170" w14:textId="337B000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2871E00" w14:textId="199B4D51"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£107.99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D4351E4" w14:textId="79B8E6B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Compatibility &amp; connectivity</w:t>
            </w:r>
          </w:p>
        </w:tc>
      </w:tr>
      <w:tr w:rsidR="3E4718D7" w14:paraId="4419A41A"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31B6BD84" w14:textId="69CA1CF0"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RAM</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6F1431D" w14:textId="289D2DD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16GB DDR5 (2×8GB)</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A66CB84" w14:textId="54D0123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173B07D" w14:textId="70774FC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£170.99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70EB3AF" w14:textId="3C0D868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Multitasking</w:t>
            </w:r>
          </w:p>
        </w:tc>
      </w:tr>
      <w:tr w:rsidR="3E4718D7" w14:paraId="306AF4B8"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6BEB72C2" w14:textId="68DE20E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Storage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9A6945F" w14:textId="6BA2E0FB"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Kingston NV3 PCIe 4.0 </w:t>
            </w:r>
            <w:bookmarkStart w:id="6" w:name="_Int_aiuE45pl"/>
            <w:r w:rsidRPr="2C959343">
              <w:rPr>
                <w:rFonts w:ascii="Calibri" w:eastAsia="Calibri" w:hAnsi="Calibri" w:cs="Calibri"/>
                <w:color w:val="000000" w:themeColor="text1"/>
                <w:sz w:val="22"/>
                <w:szCs w:val="22"/>
                <w:lang w:val="en-US"/>
              </w:rPr>
              <w:t>NVMe</w:t>
            </w:r>
            <w:bookmarkEnd w:id="6"/>
            <w:r w:rsidRPr="2C959343">
              <w:rPr>
                <w:rFonts w:ascii="Calibri" w:eastAsia="Calibri" w:hAnsi="Calibri" w:cs="Calibri"/>
                <w:color w:val="000000" w:themeColor="text1"/>
                <w:sz w:val="22"/>
                <w:szCs w:val="22"/>
                <w:lang w:val="en-US"/>
              </w:rPr>
              <w:t xml:space="preserve"> 1TB</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CFB43E0" w14:textId="4ECA1E1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3C15F38" w14:textId="3FA6775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£128.99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A1E6AD5" w14:textId="44C0D940"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Fast loading &amp; file storage</w:t>
            </w:r>
          </w:p>
        </w:tc>
      </w:tr>
      <w:tr w:rsidR="3E4718D7" w14:paraId="7E8AA4F4"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4DC13261" w14:textId="6DF66E3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GPU</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233786B" w14:textId="5839C26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none</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AF693C6" w14:textId="46EADCF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68E3A45" w14:textId="3C853DC3"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£0.00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AEA1ADE" w14:textId="6582ED0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Dual-display office workflow</w:t>
            </w:r>
          </w:p>
        </w:tc>
      </w:tr>
      <w:tr w:rsidR="3E4718D7" w14:paraId="7231ECE9"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71EE661F" w14:textId="4E1B321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CPU Cooler</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3CF35C8" w14:textId="410159A4" w:rsidR="3E4718D7" w:rsidRDefault="4D1C2D02" w:rsidP="3E4718D7">
            <w:pPr>
              <w:spacing w:after="0"/>
              <w:rPr>
                <w:rFonts w:ascii="Calibri" w:eastAsia="Calibri" w:hAnsi="Calibri" w:cs="Calibri"/>
                <w:color w:val="000000" w:themeColor="text1"/>
                <w:sz w:val="22"/>
                <w:szCs w:val="22"/>
              </w:rPr>
            </w:pPr>
            <w:bookmarkStart w:id="7" w:name="_Int_DLNSq7Ua"/>
            <w:r w:rsidRPr="2C959343">
              <w:rPr>
                <w:rFonts w:ascii="Calibri" w:eastAsia="Calibri" w:hAnsi="Calibri" w:cs="Calibri"/>
                <w:color w:val="000000" w:themeColor="text1"/>
                <w:sz w:val="22"/>
                <w:szCs w:val="22"/>
                <w:lang w:val="en-US"/>
              </w:rPr>
              <w:t>Thermalright</w:t>
            </w:r>
            <w:bookmarkEnd w:id="7"/>
            <w:r w:rsidRPr="2C959343">
              <w:rPr>
                <w:rFonts w:ascii="Calibri" w:eastAsia="Calibri" w:hAnsi="Calibri" w:cs="Calibri"/>
                <w:color w:val="000000" w:themeColor="text1"/>
                <w:sz w:val="22"/>
                <w:szCs w:val="22"/>
                <w:lang w:val="en-US"/>
              </w:rPr>
              <w:t xml:space="preserve"> Assassin X 120 Refined SE</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6F0DF6E" w14:textId="60EAB08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8362DE0" w14:textId="73183F5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£15.00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660D734" w14:textId="4DEA831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CPU cooling</w:t>
            </w:r>
          </w:p>
        </w:tc>
      </w:tr>
      <w:tr w:rsidR="3E4718D7" w14:paraId="6F054D01"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14D516C1" w14:textId="3C1F6DF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PSU</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A0AA756" w14:textId="79D936DD"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EVGA </w:t>
            </w:r>
            <w:bookmarkStart w:id="8" w:name="_Int_UJTSUsjR"/>
            <w:r w:rsidRPr="2C959343">
              <w:rPr>
                <w:rFonts w:ascii="Calibri" w:eastAsia="Calibri" w:hAnsi="Calibri" w:cs="Calibri"/>
                <w:color w:val="000000" w:themeColor="text1"/>
                <w:sz w:val="22"/>
                <w:szCs w:val="22"/>
                <w:lang w:val="en-US"/>
              </w:rPr>
              <w:t>SuperNOVA</w:t>
            </w:r>
            <w:bookmarkEnd w:id="8"/>
            <w:r w:rsidRPr="2C959343">
              <w:rPr>
                <w:rFonts w:ascii="Calibri" w:eastAsia="Calibri" w:hAnsi="Calibri" w:cs="Calibri"/>
                <w:color w:val="000000" w:themeColor="text1"/>
                <w:sz w:val="22"/>
                <w:szCs w:val="22"/>
                <w:lang w:val="en-US"/>
              </w:rPr>
              <w:t xml:space="preserve"> 550 GA 550W Fully Modular 80+ Gold</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B670649" w14:textId="09C83F7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7FA1BF9" w14:textId="45BD91F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£206.57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D6B9761" w14:textId="7A3FDE0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Reliable power</w:t>
            </w:r>
          </w:p>
        </w:tc>
      </w:tr>
      <w:tr w:rsidR="3E4718D7" w14:paraId="66AA1E17"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3FE80708" w14:textId="66B756F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Case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777A08F" w14:textId="75C317FC" w:rsidR="3E4718D7" w:rsidRDefault="4D1C2D02" w:rsidP="3E4718D7">
            <w:pPr>
              <w:spacing w:after="0"/>
              <w:rPr>
                <w:rFonts w:ascii="Calibri" w:eastAsia="Calibri" w:hAnsi="Calibri" w:cs="Calibri"/>
                <w:color w:val="000000" w:themeColor="text1"/>
                <w:sz w:val="22"/>
                <w:szCs w:val="22"/>
              </w:rPr>
            </w:pPr>
            <w:bookmarkStart w:id="9" w:name="_Int_hsqJuhcA"/>
            <w:r w:rsidRPr="2C959343">
              <w:rPr>
                <w:rFonts w:ascii="Calibri" w:eastAsia="Calibri" w:hAnsi="Calibri" w:cs="Calibri"/>
                <w:color w:val="000000" w:themeColor="text1"/>
                <w:sz w:val="22"/>
                <w:szCs w:val="22"/>
                <w:lang w:val="en-US"/>
              </w:rPr>
              <w:t>Montech</w:t>
            </w:r>
            <w:bookmarkEnd w:id="9"/>
            <w:r w:rsidRPr="2C959343">
              <w:rPr>
                <w:rFonts w:ascii="Calibri" w:eastAsia="Calibri" w:hAnsi="Calibri" w:cs="Calibri"/>
                <w:color w:val="000000" w:themeColor="text1"/>
                <w:sz w:val="22"/>
                <w:szCs w:val="22"/>
                <w:lang w:val="en-US"/>
              </w:rPr>
              <w:t xml:space="preserve"> AIR 100 Lite</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67659B6" w14:textId="65F286D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9C4747A" w14:textId="0D01457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£34.99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C2F6F2F" w14:textId="635CBD3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Airflow &amp; protection</w:t>
            </w:r>
          </w:p>
        </w:tc>
      </w:tr>
      <w:tr w:rsidR="3E4718D7" w14:paraId="789C92D8"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4F1F2274" w14:textId="342DFCC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Operating System</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F802786" w14:textId="1601261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Windows 11 pro</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2FE2525" w14:textId="16CEEE8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2DF44D1" w14:textId="477A5E6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£135.00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7270BA1" w14:textId="4C520405"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Operating system for running business </w:t>
            </w:r>
            <w:r w:rsidR="3EBB3057" w:rsidRPr="2C959343">
              <w:rPr>
                <w:rFonts w:ascii="Calibri" w:eastAsia="Calibri" w:hAnsi="Calibri" w:cs="Calibri"/>
                <w:color w:val="000000" w:themeColor="text1"/>
                <w:sz w:val="22"/>
                <w:szCs w:val="22"/>
                <w:lang w:val="en-US"/>
              </w:rPr>
              <w:t>applications</w:t>
            </w:r>
          </w:p>
        </w:tc>
      </w:tr>
      <w:tr w:rsidR="3E4718D7" w14:paraId="04FEF33D"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55F56B24" w14:textId="179651E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Monitors</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7886EDB" w14:textId="2FB6DE72" w:rsidR="3E4718D7" w:rsidRDefault="4D1C2D02" w:rsidP="3E4718D7">
            <w:pPr>
              <w:spacing w:after="0"/>
              <w:rPr>
                <w:rFonts w:ascii="Calibri" w:eastAsia="Calibri" w:hAnsi="Calibri" w:cs="Calibri"/>
                <w:color w:val="000000" w:themeColor="text1"/>
                <w:sz w:val="22"/>
                <w:szCs w:val="22"/>
              </w:rPr>
            </w:pPr>
            <w:bookmarkStart w:id="10" w:name="_Int_3m5aq79q"/>
            <w:r w:rsidRPr="2C959343">
              <w:rPr>
                <w:rFonts w:ascii="Calibri" w:eastAsia="Calibri" w:hAnsi="Calibri" w:cs="Calibri"/>
                <w:color w:val="000000" w:themeColor="text1"/>
                <w:sz w:val="22"/>
                <w:szCs w:val="22"/>
                <w:lang w:val="en-US"/>
              </w:rPr>
              <w:t>Pixio</w:t>
            </w:r>
            <w:bookmarkEnd w:id="10"/>
            <w:r w:rsidRPr="2C959343">
              <w:rPr>
                <w:rFonts w:ascii="Calibri" w:eastAsia="Calibri" w:hAnsi="Calibri" w:cs="Calibri"/>
                <w:color w:val="000000" w:themeColor="text1"/>
                <w:sz w:val="22"/>
                <w:szCs w:val="22"/>
                <w:lang w:val="en-US"/>
              </w:rPr>
              <w:t xml:space="preserve"> PX246 24-inch FHD 120Hz IPS</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94585CA" w14:textId="359D907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4</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1ED1A8A" w14:textId="072984B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£89.99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8A1F3F0" w14:textId="31FA6DB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Dual-monitor workflow</w:t>
            </w:r>
          </w:p>
        </w:tc>
      </w:tr>
      <w:tr w:rsidR="3E4718D7" w14:paraId="18F0CCF1"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3D9A96F7" w14:textId="4072F06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Keyboard + Mouse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54BB120" w14:textId="67AA797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Dell KM5221W keyboard &amp; mouse</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15CA3C" w14:textId="4FFDAA5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4F69ED9" w14:textId="63AC4ED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£29.99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CB4E115" w14:textId="0800874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Daily input</w:t>
            </w:r>
          </w:p>
        </w:tc>
      </w:tr>
      <w:tr w:rsidR="3E4718D7" w14:paraId="79226855"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5676F24F" w14:textId="2E1C9943"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Webcam</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931E583" w14:textId="233D9CDD" w:rsidR="3E4718D7" w:rsidRDefault="4D1C2D02" w:rsidP="3E4718D7">
            <w:pPr>
              <w:spacing w:after="0"/>
              <w:rPr>
                <w:rFonts w:ascii="Calibri" w:eastAsia="Calibri" w:hAnsi="Calibri" w:cs="Calibri"/>
                <w:color w:val="000000" w:themeColor="text1"/>
                <w:sz w:val="22"/>
                <w:szCs w:val="22"/>
              </w:rPr>
            </w:pPr>
            <w:bookmarkStart w:id="11" w:name="_Int_Tg9cB67B"/>
            <w:r w:rsidRPr="2C959343">
              <w:rPr>
                <w:rFonts w:ascii="Calibri" w:eastAsia="Calibri" w:hAnsi="Calibri" w:cs="Calibri"/>
                <w:color w:val="000000" w:themeColor="text1"/>
                <w:sz w:val="22"/>
                <w:szCs w:val="22"/>
                <w:lang w:val="en-US"/>
              </w:rPr>
              <w:t>NexiGo</w:t>
            </w:r>
            <w:bookmarkEnd w:id="11"/>
            <w:r w:rsidRPr="2C959343">
              <w:rPr>
                <w:rFonts w:ascii="Calibri" w:eastAsia="Calibri" w:hAnsi="Calibri" w:cs="Calibri"/>
                <w:color w:val="000000" w:themeColor="text1"/>
                <w:sz w:val="22"/>
                <w:szCs w:val="22"/>
                <w:lang w:val="en-US"/>
              </w:rPr>
              <w:t xml:space="preserve"> N60 1080p</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03DAF20" w14:textId="7453A9C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3DC1087" w14:textId="3EBC8B5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£31.99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3EA3E3F" w14:textId="1420C2D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Client meetings</w:t>
            </w:r>
          </w:p>
        </w:tc>
      </w:tr>
      <w:tr w:rsidR="3E4718D7" w14:paraId="56EB8711" w14:textId="77777777" w:rsidTr="2C959343">
        <w:trPr>
          <w:trHeight w:val="285"/>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vAlign w:val="center"/>
          </w:tcPr>
          <w:p w14:paraId="47FAE65A" w14:textId="693B7CD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Headset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FB02953" w14:textId="6AD2F2A9" w:rsidR="3E4718D7" w:rsidRDefault="4D1C2D02" w:rsidP="3E4718D7">
            <w:pPr>
              <w:spacing w:after="0"/>
              <w:rPr>
                <w:rFonts w:ascii="Calibri" w:eastAsia="Calibri" w:hAnsi="Calibri" w:cs="Calibri"/>
                <w:color w:val="000000" w:themeColor="text1"/>
                <w:sz w:val="22"/>
                <w:szCs w:val="22"/>
              </w:rPr>
            </w:pPr>
            <w:bookmarkStart w:id="12" w:name="_Int_uGQfvSTX"/>
            <w:r w:rsidRPr="2C959343">
              <w:rPr>
                <w:rFonts w:ascii="Calibri" w:eastAsia="Calibri" w:hAnsi="Calibri" w:cs="Calibri"/>
                <w:color w:val="000000" w:themeColor="text1"/>
                <w:sz w:val="22"/>
                <w:szCs w:val="22"/>
                <w:lang w:val="en-US"/>
              </w:rPr>
              <w:t>Sades</w:t>
            </w:r>
            <w:bookmarkEnd w:id="12"/>
            <w:r w:rsidRPr="2C959343">
              <w:rPr>
                <w:rFonts w:ascii="Calibri" w:eastAsia="Calibri" w:hAnsi="Calibri" w:cs="Calibri"/>
                <w:color w:val="000000" w:themeColor="text1"/>
                <w:sz w:val="22"/>
                <w:szCs w:val="22"/>
                <w:lang w:val="en-US"/>
              </w:rPr>
              <w:t xml:space="preserve"> SA-902-B 7.1 Channel</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7A2A3DE" w14:textId="54623B0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5DA140" w14:textId="59F9C4D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£31.45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2B32E28" w14:textId="2CDE0CE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Communication</w:t>
            </w:r>
          </w:p>
        </w:tc>
      </w:tr>
    </w:tbl>
    <w:p w14:paraId="48D67AD2" w14:textId="4A69C4FA" w:rsidR="3E4718D7" w:rsidRDefault="3E4718D7" w:rsidP="3E4718D7">
      <w:pPr>
        <w:rPr>
          <w:rFonts w:ascii="Calibri" w:eastAsia="Calibri" w:hAnsi="Calibri" w:cs="Calibri"/>
          <w:sz w:val="21"/>
          <w:szCs w:val="21"/>
        </w:rPr>
      </w:pPr>
    </w:p>
    <w:p w14:paraId="2686AE62" w14:textId="6722E025" w:rsidR="3E4718D7" w:rsidRDefault="3E4718D7" w:rsidP="3E4718D7">
      <w:pPr>
        <w:rPr>
          <w:rFonts w:ascii="Calibri" w:eastAsia="Calibri" w:hAnsi="Calibri" w:cs="Calibri"/>
          <w:sz w:val="21"/>
          <w:szCs w:val="21"/>
        </w:rPr>
      </w:pPr>
    </w:p>
    <w:p w14:paraId="2CB68750" w14:textId="462F5CB4" w:rsidR="4B1383A0" w:rsidRDefault="47999DFE" w:rsidP="3E4718D7">
      <w:pPr>
        <w:pStyle w:val="Heading1"/>
        <w:spacing w:before="480" w:after="0"/>
        <w:rPr>
          <w:rFonts w:ascii="Calibri" w:eastAsia="Calibri" w:hAnsi="Calibri" w:cs="Calibri"/>
          <w:b/>
          <w:bCs/>
          <w:color w:val="365F91"/>
          <w:sz w:val="28"/>
          <w:szCs w:val="28"/>
        </w:rPr>
      </w:pPr>
      <w:bookmarkStart w:id="13" w:name="_Toc1842084029"/>
      <w:r w:rsidRPr="2C959343">
        <w:rPr>
          <w:rFonts w:ascii="Calibri" w:eastAsia="Calibri" w:hAnsi="Calibri" w:cs="Calibri"/>
          <w:b/>
          <w:bCs/>
          <w:color w:val="365F91"/>
          <w:sz w:val="28"/>
          <w:szCs w:val="28"/>
          <w:lang w:val="en-US"/>
        </w:rPr>
        <w:t xml:space="preserve">3. </w:t>
      </w:r>
      <w:bookmarkStart w:id="14" w:name="_Int_P0WiDLR8"/>
      <w:r w:rsidRPr="2C959343">
        <w:rPr>
          <w:rFonts w:ascii="Calibri" w:eastAsia="Calibri" w:hAnsi="Calibri" w:cs="Calibri"/>
          <w:b/>
          <w:bCs/>
          <w:color w:val="365F91"/>
          <w:sz w:val="28"/>
          <w:szCs w:val="28"/>
          <w:lang w:val="en-US"/>
        </w:rPr>
        <w:t>BuildCores</w:t>
      </w:r>
      <w:bookmarkEnd w:id="14"/>
      <w:r w:rsidRPr="2C959343">
        <w:rPr>
          <w:rFonts w:ascii="Calibri" w:eastAsia="Calibri" w:hAnsi="Calibri" w:cs="Calibri"/>
          <w:b/>
          <w:bCs/>
          <w:color w:val="365F91"/>
          <w:sz w:val="28"/>
          <w:szCs w:val="28"/>
          <w:lang w:val="en-US"/>
        </w:rPr>
        <w:t xml:space="preserve"> Build Screenshot</w:t>
      </w:r>
      <w:bookmarkEnd w:id="13"/>
    </w:p>
    <w:p w14:paraId="2B2A363C" w14:textId="3A349538" w:rsidR="3E4718D7" w:rsidRDefault="3E4718D7" w:rsidP="3E4718D7"/>
    <w:p w14:paraId="36E39F7E" w14:textId="22043849" w:rsidR="4B1383A0" w:rsidRDefault="4B1383A0" w:rsidP="3E4718D7">
      <w:pPr>
        <w:jc w:val="center"/>
        <w:rPr>
          <w:rFonts w:ascii="Calibri" w:eastAsia="Calibri" w:hAnsi="Calibri" w:cs="Calibri"/>
          <w:sz w:val="21"/>
          <w:szCs w:val="21"/>
        </w:rPr>
      </w:pPr>
      <w:r>
        <w:lastRenderedPageBreak/>
        <w:br/>
      </w:r>
      <w:r>
        <w:rPr>
          <w:noProof/>
        </w:rPr>
        <w:drawing>
          <wp:inline distT="0" distB="0" distL="0" distR="0" wp14:anchorId="03718C60" wp14:editId="7C7DEC63">
            <wp:extent cx="3200405" cy="1615892"/>
            <wp:effectExtent l="0" t="0" r="0" b="0"/>
            <wp:docPr id="933689838" name="drawing">
              <a:extLst xmlns:a="http://schemas.openxmlformats.org/drawingml/2006/main">
                <a:ext uri="{FF2B5EF4-FFF2-40B4-BE49-F238E27FC236}">
                  <a16:creationId xmlns:a16="http://schemas.microsoft.com/office/drawing/2014/main" id="{6FF9D825-AD38-4326-A69C-6BD002040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9838" name="Picture 933689838"/>
                    <pic:cNvPicPr/>
                  </pic:nvPicPr>
                  <pic:blipFill>
                    <a:blip r:embed="rId8">
                      <a:extLst>
                        <a:ext uri="{28A0092B-C50C-407E-A947-70E740481C1C}">
                          <a14:useLocalDpi xmlns:a14="http://schemas.microsoft.com/office/drawing/2010/main"/>
                        </a:ext>
                      </a:extLst>
                    </a:blip>
                    <a:srcRect r="47826" b="49756"/>
                    <a:stretch>
                      <a:fillRect/>
                    </a:stretch>
                  </pic:blipFill>
                  <pic:spPr>
                    <a:xfrm>
                      <a:off x="0" y="0"/>
                      <a:ext cx="3200405" cy="1615892"/>
                    </a:xfrm>
                    <a:prstGeom prst="rect">
                      <a:avLst/>
                    </a:prstGeom>
                  </pic:spPr>
                </pic:pic>
              </a:graphicData>
            </a:graphic>
          </wp:inline>
        </w:drawing>
      </w:r>
      <w:r>
        <w:br/>
      </w:r>
    </w:p>
    <w:p w14:paraId="73F65729" w14:textId="67B9A5E4" w:rsidR="4B1383A0" w:rsidRDefault="47999DFE" w:rsidP="3E4718D7">
      <w:pPr>
        <w:rPr>
          <w:rFonts w:ascii="Calibri" w:eastAsia="Calibri" w:hAnsi="Calibri" w:cs="Calibri"/>
          <w:sz w:val="21"/>
          <w:szCs w:val="21"/>
        </w:rPr>
      </w:pPr>
      <w:r w:rsidRPr="2C959343">
        <w:rPr>
          <w:rFonts w:ascii="Calibri" w:eastAsia="Calibri" w:hAnsi="Calibri" w:cs="Calibri"/>
          <w:sz w:val="21"/>
          <w:szCs w:val="21"/>
          <w:lang w:val="en-US"/>
        </w:rPr>
        <w:t xml:space="preserve">Figure 1 – Completed Project Manager workstation in </w:t>
      </w:r>
      <w:bookmarkStart w:id="15" w:name="_Int_0axgz6Td"/>
      <w:r w:rsidRPr="2C959343">
        <w:rPr>
          <w:rFonts w:ascii="Calibri" w:eastAsia="Calibri" w:hAnsi="Calibri" w:cs="Calibri"/>
          <w:sz w:val="21"/>
          <w:szCs w:val="21"/>
          <w:lang w:val="en-US"/>
        </w:rPr>
        <w:t>BuildCores</w:t>
      </w:r>
      <w:bookmarkEnd w:id="15"/>
      <w:r w:rsidRPr="2C959343">
        <w:rPr>
          <w:rFonts w:ascii="Calibri" w:eastAsia="Calibri" w:hAnsi="Calibri" w:cs="Calibri"/>
          <w:sz w:val="21"/>
          <w:szCs w:val="21"/>
          <w:lang w:val="en-US"/>
        </w:rPr>
        <w:t>.</w:t>
      </w:r>
    </w:p>
    <w:p w14:paraId="2EB4E369" w14:textId="588904EB" w:rsidR="4B1383A0" w:rsidRDefault="47999DFE" w:rsidP="3E4718D7">
      <w:pPr>
        <w:pStyle w:val="Heading1"/>
        <w:spacing w:before="480" w:after="0"/>
        <w:rPr>
          <w:rFonts w:ascii="Calibri" w:eastAsia="Calibri" w:hAnsi="Calibri" w:cs="Calibri"/>
          <w:sz w:val="21"/>
          <w:szCs w:val="21"/>
          <w:lang w:val="en-US"/>
        </w:rPr>
      </w:pPr>
      <w:bookmarkStart w:id="16" w:name="_Toc1780198023"/>
      <w:r w:rsidRPr="2C959343">
        <w:rPr>
          <w:rFonts w:ascii="Calibri" w:eastAsia="Calibri" w:hAnsi="Calibri" w:cs="Calibri"/>
          <w:b/>
          <w:bCs/>
          <w:color w:val="365F91"/>
          <w:sz w:val="28"/>
          <w:szCs w:val="28"/>
          <w:lang w:val="en-US"/>
        </w:rPr>
        <w:t>4. Pricing Evidence</w:t>
      </w:r>
      <w:r w:rsidR="4B1383A0">
        <w:br/>
      </w:r>
      <w:bookmarkEnd w:id="16"/>
    </w:p>
    <w:p w14:paraId="6CFC58D2" w14:textId="1DCE432C" w:rsidR="623D5832" w:rsidRDefault="623D5832">
      <w:r>
        <w:rPr>
          <w:noProof/>
        </w:rPr>
        <w:drawing>
          <wp:inline distT="0" distB="0" distL="0" distR="0" wp14:anchorId="34D0CB5B" wp14:editId="32345220">
            <wp:extent cx="3925527" cy="2600381"/>
            <wp:effectExtent l="0" t="0" r="0" b="0"/>
            <wp:docPr id="704202411" name="drawing">
              <a:extLst xmlns:a="http://schemas.openxmlformats.org/drawingml/2006/main">
                <a:ext uri="{FF2B5EF4-FFF2-40B4-BE49-F238E27FC236}">
                  <a16:creationId xmlns:a16="http://schemas.microsoft.com/office/drawing/2014/main" id="{7A950972-F0A9-48B0-8EDC-D1B8C9FD8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01786" name="Picture 1706801786"/>
                    <pic:cNvPicPr/>
                  </pic:nvPicPr>
                  <pic:blipFill>
                    <a:blip r:embed="rId9">
                      <a:extLst>
                        <a:ext uri="{28A0092B-C50C-407E-A947-70E740481C1C}">
                          <a14:useLocalDpi xmlns:a14="http://schemas.microsoft.com/office/drawing/2010/main"/>
                        </a:ext>
                      </a:extLst>
                    </a:blip>
                    <a:srcRect l="7219" r="50802" b="68292"/>
                    <a:stretch>
                      <a:fillRect/>
                    </a:stretch>
                  </pic:blipFill>
                  <pic:spPr>
                    <a:xfrm>
                      <a:off x="0" y="0"/>
                      <a:ext cx="3925527" cy="2600381"/>
                    </a:xfrm>
                    <a:prstGeom prst="rect">
                      <a:avLst/>
                    </a:prstGeom>
                  </pic:spPr>
                </pic:pic>
              </a:graphicData>
            </a:graphic>
          </wp:inline>
        </w:drawing>
      </w:r>
      <w:r>
        <w:br/>
      </w:r>
      <w:r w:rsidR="4B1383A0">
        <w:rPr>
          <w:noProof/>
        </w:rPr>
        <w:drawing>
          <wp:inline distT="0" distB="0" distL="0" distR="0" wp14:anchorId="7B2D5B67" wp14:editId="4ABE295A">
            <wp:extent cx="3230183" cy="2288069"/>
            <wp:effectExtent l="0" t="0" r="0" b="0"/>
            <wp:docPr id="1683223675" name="drawing">
              <a:extLst xmlns:a="http://schemas.openxmlformats.org/drawingml/2006/main">
                <a:ext uri="{FF2B5EF4-FFF2-40B4-BE49-F238E27FC236}">
                  <a16:creationId xmlns:a16="http://schemas.microsoft.com/office/drawing/2014/main" id="{4484D1DA-62D2-4C2A-A5C7-6380F7921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23675" name="Picture 1683223675"/>
                    <pic:cNvPicPr/>
                  </pic:nvPicPr>
                  <pic:blipFill>
                    <a:blip r:embed="rId10">
                      <a:extLst>
                        <a:ext uri="{28A0092B-C50C-407E-A947-70E740481C1C}">
                          <a14:useLocalDpi xmlns:a14="http://schemas.microsoft.com/office/drawing/2010/main"/>
                        </a:ext>
                      </a:extLst>
                    </a:blip>
                    <a:srcRect l="7986" r="54462" b="65088"/>
                    <a:stretch>
                      <a:fillRect/>
                    </a:stretch>
                  </pic:blipFill>
                  <pic:spPr>
                    <a:xfrm>
                      <a:off x="0" y="0"/>
                      <a:ext cx="3230183" cy="2288069"/>
                    </a:xfrm>
                    <a:prstGeom prst="rect">
                      <a:avLst/>
                    </a:prstGeom>
                  </pic:spPr>
                </pic:pic>
              </a:graphicData>
            </a:graphic>
          </wp:inline>
        </w:drawing>
      </w:r>
      <w:r>
        <w:br/>
      </w:r>
      <w:r>
        <w:br/>
      </w:r>
      <w:r w:rsidR="4B1383A0" w:rsidRPr="3E4718D7">
        <w:rPr>
          <w:rFonts w:ascii="Calibri" w:eastAsia="Calibri" w:hAnsi="Calibri" w:cs="Calibri"/>
          <w:sz w:val="21"/>
          <w:szCs w:val="21"/>
          <w:lang w:val="en-US"/>
        </w:rPr>
        <w:t>Figure 2.3 – Pricing evidence.</w:t>
      </w:r>
      <w:r>
        <w:br/>
      </w:r>
      <w:r>
        <w:lastRenderedPageBreak/>
        <w:br/>
      </w:r>
      <w:r w:rsidR="4B1383A0">
        <w:rPr>
          <w:noProof/>
        </w:rPr>
        <w:drawing>
          <wp:inline distT="0" distB="0" distL="0" distR="0" wp14:anchorId="031B1659" wp14:editId="5C92634F">
            <wp:extent cx="2628255" cy="2333713"/>
            <wp:effectExtent l="0" t="0" r="0" b="0"/>
            <wp:docPr id="525730905" name="drawing">
              <a:extLst xmlns:a="http://schemas.openxmlformats.org/drawingml/2006/main">
                <a:ext uri="{FF2B5EF4-FFF2-40B4-BE49-F238E27FC236}">
                  <a16:creationId xmlns:a16="http://schemas.microsoft.com/office/drawing/2014/main" id="{5E41B06F-2A5D-4D80-9C81-3B70231A1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30905" name="Picture 525730905"/>
                    <pic:cNvPicPr/>
                  </pic:nvPicPr>
                  <pic:blipFill>
                    <a:blip r:embed="rId11">
                      <a:extLst>
                        <a:ext uri="{28A0092B-C50C-407E-A947-70E740481C1C}">
                          <a14:useLocalDpi xmlns:a14="http://schemas.microsoft.com/office/drawing/2010/main"/>
                        </a:ext>
                      </a:extLst>
                    </a:blip>
                    <a:srcRect l="10824" r="59278" b="74504"/>
                    <a:stretch>
                      <a:fillRect/>
                    </a:stretch>
                  </pic:blipFill>
                  <pic:spPr>
                    <a:xfrm>
                      <a:off x="0" y="0"/>
                      <a:ext cx="2628255" cy="2333713"/>
                    </a:xfrm>
                    <a:prstGeom prst="rect">
                      <a:avLst/>
                    </a:prstGeom>
                  </pic:spPr>
                </pic:pic>
              </a:graphicData>
            </a:graphic>
          </wp:inline>
        </w:drawing>
      </w:r>
    </w:p>
    <w:p w14:paraId="75685AE3" w14:textId="0CE0B47D" w:rsidR="4B1383A0" w:rsidRDefault="47999DFE" w:rsidP="2C959343">
      <w:pPr>
        <w:pStyle w:val="Heading1"/>
        <w:rPr>
          <w:rFonts w:ascii="Calibri" w:eastAsia="Calibri" w:hAnsi="Calibri" w:cs="Calibri"/>
          <w:b/>
          <w:bCs/>
          <w:color w:val="365F91"/>
          <w:sz w:val="28"/>
          <w:szCs w:val="28"/>
        </w:rPr>
      </w:pPr>
      <w:bookmarkStart w:id="17" w:name="_Toc405485539"/>
      <w:r>
        <w:rPr>
          <w:noProof/>
        </w:rPr>
        <w:drawing>
          <wp:inline distT="0" distB="0" distL="0" distR="0" wp14:anchorId="196D10AA" wp14:editId="1FDA7430">
            <wp:extent cx="3038532" cy="1489755"/>
            <wp:effectExtent l="0" t="0" r="0" b="0"/>
            <wp:docPr id="1868889156" name="drawing">
              <a:extLst xmlns:a="http://schemas.openxmlformats.org/drawingml/2006/main">
                <a:ext uri="{FF2B5EF4-FFF2-40B4-BE49-F238E27FC236}">
                  <a16:creationId xmlns:a16="http://schemas.microsoft.com/office/drawing/2014/main" id="{C2C973A2-545D-4BED-AD5B-A80102172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9156" name="Picture 1868889156"/>
                    <pic:cNvPicPr/>
                  </pic:nvPicPr>
                  <pic:blipFill>
                    <a:blip r:embed="rId12">
                      <a:extLst>
                        <a:ext uri="{28A0092B-C50C-407E-A947-70E740481C1C}">
                          <a14:useLocalDpi xmlns:a14="http://schemas.microsoft.com/office/drawing/2010/main"/>
                        </a:ext>
                      </a:extLst>
                    </a:blip>
                    <a:srcRect r="47448" b="42613"/>
                    <a:stretch>
                      <a:fillRect/>
                    </a:stretch>
                  </pic:blipFill>
                  <pic:spPr>
                    <a:xfrm>
                      <a:off x="0" y="0"/>
                      <a:ext cx="3038532" cy="1489755"/>
                    </a:xfrm>
                    <a:prstGeom prst="rect">
                      <a:avLst/>
                    </a:prstGeom>
                  </pic:spPr>
                </pic:pic>
              </a:graphicData>
            </a:graphic>
          </wp:inline>
        </w:drawing>
      </w:r>
      <w:r w:rsidR="4B1383A0">
        <w:br/>
      </w:r>
      <w:r w:rsidR="4B1383A0">
        <w:br/>
      </w:r>
      <w:r w:rsidRPr="2C959343">
        <w:rPr>
          <w:b/>
          <w:bCs/>
          <w:sz w:val="36"/>
          <w:szCs w:val="36"/>
          <w:lang w:val="en-US"/>
        </w:rPr>
        <w:t>5. Item Cost Table</w:t>
      </w:r>
      <w:bookmarkEnd w:id="17"/>
    </w:p>
    <w:p w14:paraId="6D490432" w14:textId="2786236C" w:rsidR="3E4718D7" w:rsidRDefault="3E4718D7" w:rsidP="3E4718D7">
      <w:pPr>
        <w:rPr>
          <w:rFonts w:ascii="Calibri" w:eastAsia="Calibri" w:hAnsi="Calibri" w:cs="Calibri"/>
          <w:sz w:val="21"/>
          <w:szCs w:val="2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85"/>
        <w:gridCol w:w="2025"/>
        <w:gridCol w:w="2010"/>
        <w:gridCol w:w="2040"/>
        <w:gridCol w:w="2085"/>
      </w:tblGrid>
      <w:tr w:rsidR="3E4718D7" w14:paraId="5A249776"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482A8F6" w14:textId="3DE32C9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Item</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A20F27D" w14:textId="78EB8F0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Cost Each</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18679EB" w14:textId="7848032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Qty.</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BFCB19F" w14:textId="5452E2A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Total Cost</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C13F4C" w14:textId="7127F4D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Justification</w:t>
            </w:r>
          </w:p>
        </w:tc>
      </w:tr>
      <w:tr w:rsidR="3E4718D7" w14:paraId="6935F962"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B51A5CE" w14:textId="0E37CBD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CPU – AMD Ryzen 5 7600</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8E058E1" w14:textId="33679E5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£154.00</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521406B" w14:textId="71DA804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D4AFB4" w14:textId="24CB005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£308.00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BD565FB" w14:textId="4AC85C4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Fast multitasking</w:t>
            </w:r>
          </w:p>
        </w:tc>
      </w:tr>
      <w:tr w:rsidR="3E4718D7" w14:paraId="636D4C5D"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F01F6FC" w14:textId="4618F7E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Motherboard – Gigabyte B650M D3HP AX</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60E4563" w14:textId="2BB46FD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£107.99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8FC910D" w14:textId="39733FE3"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838B10C" w14:textId="61D5DE2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£215.98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EEEEB95" w14:textId="03EF5EA1"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Compatibility</w:t>
            </w:r>
          </w:p>
        </w:tc>
      </w:tr>
      <w:tr w:rsidR="3E4718D7" w14:paraId="4D758F3D"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F45A0FE" w14:textId="6E1D1D95"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RAM – ADATA Premier Black 16GB DDR5</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C6CA05" w14:textId="0C754452"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£170.99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C117EA1" w14:textId="0F50ADD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F61D00B" w14:textId="10FB55A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£341.98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2C8434D" w14:textId="49439A9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Multitasking</w:t>
            </w:r>
          </w:p>
        </w:tc>
      </w:tr>
      <w:tr w:rsidR="3E4718D7" w14:paraId="1434F0D5"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8E80E04" w14:textId="79DD4B76"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SSD – Kingston NV3 1TB PCIe 4.0 </w:t>
            </w:r>
            <w:bookmarkStart w:id="18" w:name="_Int_0TKJxN2X"/>
            <w:r w:rsidRPr="2C959343">
              <w:rPr>
                <w:rFonts w:ascii="Calibri" w:eastAsia="Calibri" w:hAnsi="Calibri" w:cs="Calibri"/>
                <w:color w:val="000000" w:themeColor="text1"/>
                <w:sz w:val="22"/>
                <w:szCs w:val="22"/>
                <w:lang w:val="en-US"/>
              </w:rPr>
              <w:t>NVMe</w:t>
            </w:r>
            <w:bookmarkEnd w:id="18"/>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2D71878" w14:textId="0F7E866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£128.99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DC5E267" w14:textId="40ECE05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36568D6" w14:textId="499B95F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£257.98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E4673B3" w14:textId="575CC4E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Fast storage</w:t>
            </w:r>
          </w:p>
        </w:tc>
      </w:tr>
      <w:tr w:rsidR="3E4718D7" w14:paraId="624EAC3B"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F969EE7" w14:textId="6D6F27F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GPU – None / integrated graphics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A62F7C2" w14:textId="488CBAB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£0.00</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7B759F8" w14:textId="437FA4C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38258CA" w14:textId="6EC7B65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£0.00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9238D46" w14:textId="0D84B8E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Display support</w:t>
            </w:r>
          </w:p>
        </w:tc>
      </w:tr>
      <w:tr w:rsidR="3E4718D7" w14:paraId="78165758"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21FDE49" w14:textId="25187E25"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CPU Cooler – </w:t>
            </w:r>
            <w:bookmarkStart w:id="19" w:name="_Int_onorBLPi"/>
            <w:r w:rsidRPr="2C959343">
              <w:rPr>
                <w:rFonts w:ascii="Calibri" w:eastAsia="Calibri" w:hAnsi="Calibri" w:cs="Calibri"/>
                <w:color w:val="000000" w:themeColor="text1"/>
                <w:sz w:val="22"/>
                <w:szCs w:val="22"/>
                <w:lang w:val="en-US"/>
              </w:rPr>
              <w:t>Thermalright</w:t>
            </w:r>
            <w:bookmarkEnd w:id="19"/>
            <w:r w:rsidRPr="2C959343">
              <w:rPr>
                <w:rFonts w:ascii="Calibri" w:eastAsia="Calibri" w:hAnsi="Calibri" w:cs="Calibri"/>
                <w:color w:val="000000" w:themeColor="text1"/>
                <w:sz w:val="22"/>
                <w:szCs w:val="22"/>
                <w:lang w:val="en-US"/>
              </w:rPr>
              <w:t xml:space="preserve"> Assassin X 120 Refined SE</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C929E41" w14:textId="039F05E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£15.00</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3A1C046" w14:textId="7FD6AA3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55AB752" w14:textId="51F54C8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£30.00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6E090CC" w14:textId="394965F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CPU cooling</w:t>
            </w:r>
          </w:p>
        </w:tc>
      </w:tr>
      <w:tr w:rsidR="3E4718D7" w14:paraId="67ECA822"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3B6A967" w14:textId="61E2D67C"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PSU – EVGA </w:t>
            </w:r>
            <w:bookmarkStart w:id="20" w:name="_Int_wCbSTaNx"/>
            <w:r w:rsidRPr="2C959343">
              <w:rPr>
                <w:rFonts w:ascii="Calibri" w:eastAsia="Calibri" w:hAnsi="Calibri" w:cs="Calibri"/>
                <w:color w:val="000000" w:themeColor="text1"/>
                <w:sz w:val="22"/>
                <w:szCs w:val="22"/>
                <w:lang w:val="en-US"/>
              </w:rPr>
              <w:t>SuperNOVA</w:t>
            </w:r>
            <w:bookmarkEnd w:id="20"/>
            <w:r w:rsidRPr="2C959343">
              <w:rPr>
                <w:rFonts w:ascii="Calibri" w:eastAsia="Calibri" w:hAnsi="Calibri" w:cs="Calibri"/>
                <w:color w:val="000000" w:themeColor="text1"/>
                <w:sz w:val="22"/>
                <w:szCs w:val="22"/>
                <w:lang w:val="en-US"/>
              </w:rPr>
              <w:t xml:space="preserve"> 550 GA 550W Gold</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698EFD6" w14:textId="11DEBF6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£206.57</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CDC6E82" w14:textId="2604CBD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2169949" w14:textId="04F9CD4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£413.14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727AE81" w14:textId="5B526245"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Reliable power</w:t>
            </w:r>
          </w:p>
        </w:tc>
      </w:tr>
      <w:tr w:rsidR="3E4718D7" w14:paraId="152E8A5B"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E797A07" w14:textId="16EBFEFE"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lastRenderedPageBreak/>
              <w:t xml:space="preserve">Case – </w:t>
            </w:r>
            <w:bookmarkStart w:id="21" w:name="_Int_4MI9Ht73"/>
            <w:r w:rsidRPr="2C959343">
              <w:rPr>
                <w:rFonts w:ascii="Calibri" w:eastAsia="Calibri" w:hAnsi="Calibri" w:cs="Calibri"/>
                <w:color w:val="000000" w:themeColor="text1"/>
                <w:sz w:val="22"/>
                <w:szCs w:val="22"/>
                <w:lang w:val="en-US"/>
              </w:rPr>
              <w:t>Montech</w:t>
            </w:r>
            <w:bookmarkEnd w:id="21"/>
            <w:r w:rsidRPr="2C959343">
              <w:rPr>
                <w:rFonts w:ascii="Calibri" w:eastAsia="Calibri" w:hAnsi="Calibri" w:cs="Calibri"/>
                <w:color w:val="000000" w:themeColor="text1"/>
                <w:sz w:val="22"/>
                <w:szCs w:val="22"/>
                <w:lang w:val="en-US"/>
              </w:rPr>
              <w:t xml:space="preserve"> AIR 100 Lite</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AC62348" w14:textId="2E5DCC9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£34.99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493B0AE" w14:textId="76C15D7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C19B6F4" w14:textId="07AE2813"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£69.98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2B7DC59" w14:textId="1CA1596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Cooling</w:t>
            </w:r>
          </w:p>
        </w:tc>
      </w:tr>
      <w:tr w:rsidR="3E4718D7" w14:paraId="5C214423"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1B01BF3" w14:textId="29DC73DD"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Windows 11 Pro</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D5883CA" w14:textId="0EC0D47C"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£135.00</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DF7EB97" w14:textId="5B0A3261"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5BAD363" w14:textId="149B157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£270.00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B781930" w14:textId="6D591F6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Business OS</w:t>
            </w:r>
          </w:p>
        </w:tc>
      </w:tr>
      <w:tr w:rsidR="3E4718D7" w14:paraId="12F3E9B7"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6C48D6D" w14:textId="4808DC94"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Monitors – </w:t>
            </w:r>
            <w:bookmarkStart w:id="22" w:name="_Int_Kq3i05dY"/>
            <w:r w:rsidRPr="2C959343">
              <w:rPr>
                <w:rFonts w:ascii="Calibri" w:eastAsia="Calibri" w:hAnsi="Calibri" w:cs="Calibri"/>
                <w:color w:val="000000" w:themeColor="text1"/>
                <w:sz w:val="22"/>
                <w:szCs w:val="22"/>
                <w:lang w:val="en-US"/>
              </w:rPr>
              <w:t>Pixio</w:t>
            </w:r>
            <w:bookmarkEnd w:id="22"/>
            <w:r w:rsidRPr="2C959343">
              <w:rPr>
                <w:rFonts w:ascii="Calibri" w:eastAsia="Calibri" w:hAnsi="Calibri" w:cs="Calibri"/>
                <w:color w:val="000000" w:themeColor="text1"/>
                <w:sz w:val="22"/>
                <w:szCs w:val="22"/>
                <w:lang w:val="en-US"/>
              </w:rPr>
              <w:t xml:space="preserve"> PX246 24" FHD 120Hz IPS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B2C8A78" w14:textId="391EB73F"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£89.99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6D70E0A" w14:textId="7D4CAB5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4</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04B8737" w14:textId="20543835"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£359.96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21D5EC5" w14:textId="587144E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Dual-screen workflow</w:t>
            </w:r>
          </w:p>
        </w:tc>
      </w:tr>
      <w:tr w:rsidR="3E4718D7" w14:paraId="0D503A1D"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D03A35F" w14:textId="4439BF8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Keyboard + Mouse – Dell KM5221W</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9442737" w14:textId="083ECA5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£29.99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52287F9" w14:textId="7AC50F8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A6D3BE6" w14:textId="30AAF06B"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£59.98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3F48DDF" w14:textId="3485B5D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Input</w:t>
            </w:r>
          </w:p>
        </w:tc>
      </w:tr>
      <w:tr w:rsidR="3E4718D7" w14:paraId="15CD08D6"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B656B8C" w14:textId="7BA165A4"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Webcam – </w:t>
            </w:r>
            <w:bookmarkStart w:id="23" w:name="_Int_Mpla8pyp"/>
            <w:r w:rsidRPr="2C959343">
              <w:rPr>
                <w:rFonts w:ascii="Calibri" w:eastAsia="Calibri" w:hAnsi="Calibri" w:cs="Calibri"/>
                <w:color w:val="000000" w:themeColor="text1"/>
                <w:sz w:val="22"/>
                <w:szCs w:val="22"/>
                <w:lang w:val="en-US"/>
              </w:rPr>
              <w:t>NexiGo</w:t>
            </w:r>
            <w:bookmarkEnd w:id="23"/>
            <w:r w:rsidRPr="2C959343">
              <w:rPr>
                <w:rFonts w:ascii="Calibri" w:eastAsia="Calibri" w:hAnsi="Calibri" w:cs="Calibri"/>
                <w:color w:val="000000" w:themeColor="text1"/>
                <w:sz w:val="22"/>
                <w:szCs w:val="22"/>
                <w:lang w:val="en-US"/>
              </w:rPr>
              <w:t xml:space="preserve"> N60 1080p</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60BB76D" w14:textId="0ED1FED3"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£31.99</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BFA0DB1" w14:textId="31A195CA"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D1380D0" w14:textId="65A6DDB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£63.98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1AD4CB1" w14:textId="16571561"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Meetings</w:t>
            </w:r>
          </w:p>
        </w:tc>
      </w:tr>
      <w:tr w:rsidR="3E4718D7" w14:paraId="363F0115"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BF641A8" w14:textId="647E6DC0" w:rsidR="3E4718D7" w:rsidRDefault="4D1C2D02" w:rsidP="3E4718D7">
            <w:pPr>
              <w:spacing w:after="0"/>
              <w:rPr>
                <w:rFonts w:ascii="Calibri" w:eastAsia="Calibri" w:hAnsi="Calibri" w:cs="Calibri"/>
                <w:color w:val="000000" w:themeColor="text1"/>
                <w:sz w:val="22"/>
                <w:szCs w:val="22"/>
              </w:rPr>
            </w:pPr>
            <w:r w:rsidRPr="2C959343">
              <w:rPr>
                <w:rFonts w:ascii="Calibri" w:eastAsia="Calibri" w:hAnsi="Calibri" w:cs="Calibri"/>
                <w:color w:val="000000" w:themeColor="text1"/>
                <w:sz w:val="22"/>
                <w:szCs w:val="22"/>
                <w:lang w:val="en-US"/>
              </w:rPr>
              <w:t xml:space="preserve">Headset – </w:t>
            </w:r>
            <w:bookmarkStart w:id="24" w:name="_Int_N5EtUuyc"/>
            <w:r w:rsidRPr="2C959343">
              <w:rPr>
                <w:rFonts w:ascii="Calibri" w:eastAsia="Calibri" w:hAnsi="Calibri" w:cs="Calibri"/>
                <w:color w:val="000000" w:themeColor="text1"/>
                <w:sz w:val="22"/>
                <w:szCs w:val="22"/>
                <w:lang w:val="en-US"/>
              </w:rPr>
              <w:t>Sades</w:t>
            </w:r>
            <w:bookmarkEnd w:id="24"/>
            <w:r w:rsidRPr="2C959343">
              <w:rPr>
                <w:rFonts w:ascii="Calibri" w:eastAsia="Calibri" w:hAnsi="Calibri" w:cs="Calibri"/>
                <w:color w:val="000000" w:themeColor="text1"/>
                <w:sz w:val="22"/>
                <w:szCs w:val="22"/>
                <w:lang w:val="en-US"/>
              </w:rPr>
              <w:t xml:space="preserve"> SA-902-B 7.1 Channel</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E4E9362" w14:textId="3A5AEB30"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£31.45</w:t>
            </w: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1BA153C" w14:textId="5CF02AF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2</w:t>
            </w: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1337F1B" w14:textId="41A2C6C4"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£62.90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F296C64" w14:textId="437363B7"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color w:val="000000" w:themeColor="text1"/>
                <w:sz w:val="22"/>
                <w:szCs w:val="22"/>
                <w:lang w:val="en-US"/>
              </w:rPr>
              <w:t>Communication</w:t>
            </w:r>
          </w:p>
        </w:tc>
      </w:tr>
      <w:tr w:rsidR="3E4718D7" w14:paraId="29E7F797"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0B77CBC" w14:textId="113D7DD5"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TOTAL – TWO WORKSTATIONS</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D6D744" w14:textId="08751481" w:rsidR="3E4718D7" w:rsidRDefault="3E4718D7" w:rsidP="3E4718D7">
            <w:pPr>
              <w:rPr>
                <w:rFonts w:ascii="Calibri" w:eastAsia="Calibri" w:hAnsi="Calibri" w:cs="Calibri"/>
                <w:sz w:val="22"/>
                <w:szCs w:val="22"/>
              </w:rPr>
            </w:pP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ADCA56F" w14:textId="2A61710D" w:rsidR="3E4718D7" w:rsidRDefault="3E4718D7" w:rsidP="3E4718D7">
            <w:pPr>
              <w:rPr>
                <w:rFonts w:ascii="Calibri" w:eastAsia="Calibri" w:hAnsi="Calibri" w:cs="Calibri"/>
                <w:sz w:val="22"/>
                <w:szCs w:val="22"/>
              </w:rPr>
            </w:pP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ED2D0D3" w14:textId="6B3C43A6"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£2,453.88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DD0A14B" w14:textId="5FFCEFE8" w:rsidR="3E4718D7" w:rsidRDefault="3E4718D7" w:rsidP="3E4718D7">
            <w:pPr>
              <w:rPr>
                <w:rFonts w:ascii="Calibri" w:eastAsia="Calibri" w:hAnsi="Calibri" w:cs="Calibri"/>
                <w:sz w:val="22"/>
                <w:szCs w:val="22"/>
              </w:rPr>
            </w:pPr>
          </w:p>
        </w:tc>
      </w:tr>
      <w:tr w:rsidR="3E4718D7" w14:paraId="7E64F120" w14:textId="77777777" w:rsidTr="2C959343">
        <w:trPr>
          <w:trHeight w:val="285"/>
        </w:trPr>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A9AF184" w14:textId="60D2428E"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TOTAL – PER WORKSTATION</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641B0CB" w14:textId="4BD72290" w:rsidR="3E4718D7" w:rsidRDefault="3E4718D7" w:rsidP="3E4718D7">
            <w:pPr>
              <w:rPr>
                <w:rFonts w:ascii="Calibri" w:eastAsia="Calibri" w:hAnsi="Calibri" w:cs="Calibri"/>
                <w:sz w:val="22"/>
                <w:szCs w:val="22"/>
              </w:rPr>
            </w:pPr>
          </w:p>
        </w:tc>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E2EA5EC" w14:textId="76D2012C" w:rsidR="3E4718D7" w:rsidRDefault="3E4718D7" w:rsidP="3E4718D7">
            <w:pPr>
              <w:rPr>
                <w:rFonts w:ascii="Calibri" w:eastAsia="Calibri" w:hAnsi="Calibri" w:cs="Calibri"/>
                <w:sz w:val="22"/>
                <w:szCs w:val="22"/>
              </w:rPr>
            </w:pPr>
          </w:p>
        </w:tc>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27E32C4" w14:textId="78748C99"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£1,226.94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1884F79" w14:textId="275B0E28" w:rsidR="3E4718D7" w:rsidRDefault="3E4718D7" w:rsidP="3E4718D7">
            <w:pPr>
              <w:spacing w:after="0"/>
              <w:rPr>
                <w:rFonts w:ascii="Calibri" w:eastAsia="Calibri" w:hAnsi="Calibri" w:cs="Calibri"/>
                <w:color w:val="000000" w:themeColor="text1"/>
                <w:sz w:val="22"/>
                <w:szCs w:val="22"/>
              </w:rPr>
            </w:pPr>
            <w:r w:rsidRPr="3E4718D7">
              <w:rPr>
                <w:rFonts w:ascii="Calibri" w:eastAsia="Calibri" w:hAnsi="Calibri" w:cs="Calibri"/>
                <w:b/>
                <w:bCs/>
                <w:color w:val="000000" w:themeColor="text1"/>
                <w:sz w:val="22"/>
                <w:szCs w:val="22"/>
                <w:lang w:val="en-US"/>
              </w:rPr>
              <w:t>Under £1,250 allocation and £1,300 maximum</w:t>
            </w:r>
          </w:p>
        </w:tc>
      </w:tr>
    </w:tbl>
    <w:p w14:paraId="72392066" w14:textId="38310829" w:rsidR="3E4718D7" w:rsidRDefault="3E4718D7" w:rsidP="3E4718D7">
      <w:pPr>
        <w:rPr>
          <w:rFonts w:ascii="Calibri" w:eastAsia="Calibri" w:hAnsi="Calibri" w:cs="Calibri"/>
          <w:sz w:val="21"/>
          <w:szCs w:val="21"/>
        </w:rPr>
      </w:pPr>
    </w:p>
    <w:p w14:paraId="6F1991DE" w14:textId="158AA876" w:rsidR="4B1383A0" w:rsidRDefault="4B1383A0" w:rsidP="3E4718D7">
      <w:pPr>
        <w:rPr>
          <w:rFonts w:ascii="Calibri" w:eastAsia="Calibri" w:hAnsi="Calibri" w:cs="Calibri"/>
          <w:sz w:val="21"/>
          <w:szCs w:val="21"/>
        </w:rPr>
      </w:pPr>
      <w:r w:rsidRPr="3E4718D7">
        <w:rPr>
          <w:rFonts w:ascii="Calibri" w:eastAsia="Calibri" w:hAnsi="Calibri" w:cs="Calibri"/>
          <w:sz w:val="21"/>
          <w:szCs w:val="21"/>
          <w:lang w:val="en-US"/>
        </w:rPr>
        <w:t xml:space="preserve">Budget result: </w:t>
      </w:r>
      <w:r w:rsidRPr="3E4718D7">
        <w:rPr>
          <w:rFonts w:ascii="Calibri" w:eastAsia="Calibri" w:hAnsi="Calibri" w:cs="Calibri"/>
          <w:sz w:val="21"/>
          <w:szCs w:val="21"/>
          <w:highlight w:val="yellow"/>
          <w:lang w:val="en-US"/>
        </w:rPr>
        <w:t>UNDER</w:t>
      </w:r>
      <w:r w:rsidRPr="3E4718D7">
        <w:rPr>
          <w:rFonts w:ascii="Calibri" w:eastAsia="Calibri" w:hAnsi="Calibri" w:cs="Calibri"/>
          <w:sz w:val="21"/>
          <w:szCs w:val="21"/>
          <w:lang w:val="en-US"/>
        </w:rPr>
        <w:t xml:space="preserve"> / OVER budget (highlight the correct result).</w:t>
      </w:r>
    </w:p>
    <w:p w14:paraId="6751146C" w14:textId="4CFFCC80" w:rsidR="4B1383A0" w:rsidRDefault="47999DFE" w:rsidP="3E4718D7">
      <w:pPr>
        <w:pStyle w:val="Heading1"/>
        <w:spacing w:before="480" w:after="0"/>
        <w:rPr>
          <w:rFonts w:ascii="Calibri" w:eastAsia="Calibri" w:hAnsi="Calibri" w:cs="Calibri"/>
          <w:b/>
          <w:bCs/>
          <w:color w:val="365F91"/>
          <w:sz w:val="28"/>
          <w:szCs w:val="28"/>
        </w:rPr>
      </w:pPr>
      <w:bookmarkStart w:id="25" w:name="_Toc1428749459"/>
      <w:r w:rsidRPr="2C959343">
        <w:rPr>
          <w:rFonts w:ascii="Calibri" w:eastAsia="Calibri" w:hAnsi="Calibri" w:cs="Calibri"/>
          <w:b/>
          <w:bCs/>
          <w:color w:val="365F91"/>
          <w:sz w:val="28"/>
          <w:szCs w:val="28"/>
          <w:lang w:val="en-US"/>
        </w:rPr>
        <w:t>6. Component Justification</w:t>
      </w:r>
      <w:bookmarkEnd w:id="25"/>
    </w:p>
    <w:p w14:paraId="107046FA" w14:textId="0427CA77" w:rsidR="4B1383A0" w:rsidRDefault="4B1383A0" w:rsidP="3E4718D7">
      <w:pPr>
        <w:spacing w:before="240" w:after="240"/>
        <w:rPr>
          <w:rFonts w:ascii="Calibri" w:eastAsia="Calibri" w:hAnsi="Calibri" w:cs="Calibri"/>
          <w:sz w:val="21"/>
          <w:szCs w:val="21"/>
        </w:rPr>
      </w:pPr>
      <w:r w:rsidRPr="3E4718D7">
        <w:rPr>
          <w:rFonts w:ascii="Calibri" w:eastAsia="Calibri" w:hAnsi="Calibri" w:cs="Calibri"/>
          <w:b/>
          <w:bCs/>
          <w:sz w:val="21"/>
          <w:szCs w:val="21"/>
          <w:lang w:val="en-US"/>
        </w:rPr>
        <w:t>CPU AMD Ryzen 5 7600</w:t>
      </w:r>
    </w:p>
    <w:p w14:paraId="361DF14C" w14:textId="167E3FFD"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sz w:val="21"/>
          <w:szCs w:val="21"/>
          <w:lang w:val="en-US"/>
        </w:rPr>
        <w:t>I chose the AMD Ryzen 5 7600 due to its high performance with its 6 cores and 12 threads</w:t>
      </w:r>
      <w:proofErr w:type="gramStart"/>
      <w:r w:rsidRPr="2C959343">
        <w:rPr>
          <w:rFonts w:ascii="Calibri" w:eastAsia="Calibri" w:hAnsi="Calibri" w:cs="Calibri"/>
          <w:sz w:val="21"/>
          <w:szCs w:val="21"/>
          <w:lang w:val="en-US"/>
        </w:rPr>
        <w:t>, this</w:t>
      </w:r>
      <w:proofErr w:type="gramEnd"/>
      <w:r w:rsidRPr="2C959343">
        <w:rPr>
          <w:rFonts w:ascii="Calibri" w:eastAsia="Calibri" w:hAnsi="Calibri" w:cs="Calibri"/>
          <w:sz w:val="21"/>
          <w:szCs w:val="21"/>
          <w:lang w:val="en-US"/>
        </w:rPr>
        <w:t xml:space="preserve"> makes it extremely good at running office software such as excel and spreadsheets</w:t>
      </w:r>
      <w:proofErr w:type="gramStart"/>
      <w:r w:rsidRPr="2C959343">
        <w:rPr>
          <w:rFonts w:ascii="Calibri" w:eastAsia="Calibri" w:hAnsi="Calibri" w:cs="Calibri"/>
          <w:sz w:val="21"/>
          <w:szCs w:val="21"/>
          <w:lang w:val="en-US"/>
        </w:rPr>
        <w:t>, the</w:t>
      </w:r>
      <w:proofErr w:type="gramEnd"/>
      <w:r w:rsidRPr="2C959343">
        <w:rPr>
          <w:rFonts w:ascii="Calibri" w:eastAsia="Calibri" w:hAnsi="Calibri" w:cs="Calibri"/>
          <w:sz w:val="21"/>
          <w:szCs w:val="21"/>
          <w:lang w:val="en-US"/>
        </w:rPr>
        <w:t xml:space="preserve"> 6 cores in it allow it to multitask seamlessly, with large spreadsheets and emails and several other things it can run without being the bottleneck. It also comes work Radeon </w:t>
      </w:r>
      <w:r w:rsidR="00EF4365" w:rsidRPr="2C959343">
        <w:rPr>
          <w:rFonts w:ascii="Calibri" w:eastAsia="Calibri" w:hAnsi="Calibri" w:cs="Calibri"/>
          <w:sz w:val="21"/>
          <w:szCs w:val="21"/>
          <w:lang w:val="en-US"/>
        </w:rPr>
        <w:t>graphics,</w:t>
      </w:r>
      <w:r w:rsidRPr="2C959343">
        <w:rPr>
          <w:rFonts w:ascii="Calibri" w:eastAsia="Calibri" w:hAnsi="Calibri" w:cs="Calibri"/>
          <w:sz w:val="21"/>
          <w:szCs w:val="21"/>
          <w:lang w:val="en-US"/>
        </w:rPr>
        <w:t xml:space="preserve"> which is useful as this means </w:t>
      </w:r>
      <w:r w:rsidR="00EF4365" w:rsidRPr="2C959343">
        <w:rPr>
          <w:rFonts w:ascii="Calibri" w:eastAsia="Calibri" w:hAnsi="Calibri" w:cs="Calibri"/>
          <w:sz w:val="21"/>
          <w:szCs w:val="21"/>
          <w:lang w:val="en-US"/>
        </w:rPr>
        <w:t>dedicated</w:t>
      </w:r>
      <w:r w:rsidRPr="2C959343">
        <w:rPr>
          <w:rFonts w:ascii="Calibri" w:eastAsia="Calibri" w:hAnsi="Calibri" w:cs="Calibri"/>
          <w:sz w:val="21"/>
          <w:szCs w:val="21"/>
          <w:lang w:val="en-US"/>
        </w:rPr>
        <w:t xml:space="preserve"> graphics </w:t>
      </w:r>
      <w:r w:rsidR="00EF4365" w:rsidRPr="2C959343">
        <w:rPr>
          <w:rFonts w:ascii="Calibri" w:eastAsia="Calibri" w:hAnsi="Calibri" w:cs="Calibri"/>
          <w:sz w:val="21"/>
          <w:szCs w:val="21"/>
          <w:lang w:val="en-US"/>
        </w:rPr>
        <w:t>is not</w:t>
      </w:r>
      <w:r w:rsidRPr="2C959343">
        <w:rPr>
          <w:rFonts w:ascii="Calibri" w:eastAsia="Calibri" w:hAnsi="Calibri" w:cs="Calibri"/>
          <w:sz w:val="21"/>
          <w:szCs w:val="21"/>
          <w:lang w:val="en-US"/>
        </w:rPr>
        <w:t xml:space="preserve"> needed.</w:t>
      </w:r>
    </w:p>
    <w:p w14:paraId="5471519B" w14:textId="492EFCB9"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Motherboard Gigabyte B650M D3HP AX</w:t>
      </w:r>
      <w:r w:rsidR="4B1383A0">
        <w:br/>
      </w:r>
      <w:r w:rsidRPr="2C959343">
        <w:rPr>
          <w:rFonts w:ascii="Calibri" w:eastAsia="Calibri" w:hAnsi="Calibri" w:cs="Calibri"/>
          <w:sz w:val="21"/>
          <w:szCs w:val="21"/>
          <w:lang w:val="en-US"/>
        </w:rPr>
        <w:t xml:space="preserve">This motherboard holds the compatible CPU slot or the Ryzen 5 7600, it also supports high speed connections such as having slots compatible with DDR5 RAM, it also comes </w:t>
      </w:r>
      <w:r w:rsidR="00EF4365" w:rsidRPr="2C959343">
        <w:rPr>
          <w:rFonts w:ascii="Calibri" w:eastAsia="Calibri" w:hAnsi="Calibri" w:cs="Calibri"/>
          <w:sz w:val="21"/>
          <w:szCs w:val="21"/>
          <w:lang w:val="en-US"/>
        </w:rPr>
        <w:t>with</w:t>
      </w:r>
      <w:r w:rsidRPr="2C959343">
        <w:rPr>
          <w:rFonts w:ascii="Calibri" w:eastAsia="Calibri" w:hAnsi="Calibri" w:cs="Calibri"/>
          <w:sz w:val="21"/>
          <w:szCs w:val="21"/>
          <w:lang w:val="en-US"/>
        </w:rPr>
        <w:t xml:space="preserve"> built in Wi-Fi. Display connections and </w:t>
      </w:r>
      <w:r w:rsidR="35A55EBF" w:rsidRPr="2C959343">
        <w:rPr>
          <w:rFonts w:ascii="Calibri" w:eastAsia="Calibri" w:hAnsi="Calibri" w:cs="Calibri"/>
          <w:sz w:val="21"/>
          <w:szCs w:val="21"/>
          <w:lang w:val="en-US"/>
        </w:rPr>
        <w:t>Bluetooth</w:t>
      </w:r>
      <w:r w:rsidRPr="2C959343">
        <w:rPr>
          <w:rFonts w:ascii="Calibri" w:eastAsia="Calibri" w:hAnsi="Calibri" w:cs="Calibri"/>
          <w:sz w:val="21"/>
          <w:szCs w:val="21"/>
          <w:lang w:val="en-US"/>
        </w:rPr>
        <w:t>, making this suitable with its high connectivity and compatibility paired with speed. It also allows a dual monitor system which would help greatly when multitasking.</w:t>
      </w:r>
    </w:p>
    <w:p w14:paraId="619C9105" w14:textId="584D07A0"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RAM ADATA Premier Black DDR5</w:t>
      </w:r>
      <w:r w:rsidR="4B1383A0">
        <w:br/>
      </w:r>
      <w:r w:rsidRPr="2C959343">
        <w:rPr>
          <w:rFonts w:ascii="Calibri" w:eastAsia="Calibri" w:hAnsi="Calibri" w:cs="Calibri"/>
          <w:sz w:val="21"/>
          <w:szCs w:val="21"/>
          <w:lang w:val="en-US"/>
        </w:rPr>
        <w:t xml:space="preserve">I chose DDR5 RAM ad this provides the highest speeds available with very little latency,  </w:t>
      </w:r>
      <w:r w:rsidR="37FA2877" w:rsidRPr="2C959343">
        <w:rPr>
          <w:rFonts w:ascii="Calibri" w:eastAsia="Calibri" w:hAnsi="Calibri" w:cs="Calibri"/>
          <w:sz w:val="21"/>
          <w:szCs w:val="21"/>
          <w:lang w:val="en-US"/>
        </w:rPr>
        <w:t>as well</w:t>
      </w:r>
      <w:r w:rsidRPr="2C959343">
        <w:rPr>
          <w:rFonts w:ascii="Calibri" w:eastAsia="Calibri" w:hAnsi="Calibri" w:cs="Calibri"/>
          <w:sz w:val="21"/>
          <w:szCs w:val="21"/>
          <w:lang w:val="en-US"/>
        </w:rPr>
        <w:t xml:space="preserve"> as being able to handle multiple applicator for the project manager,  such as dashboards,  spreadsheet</w:t>
      </w:r>
      <w:bookmarkStart w:id="26" w:name="_Int_EIatTV3F"/>
      <w:r w:rsidRPr="2C959343">
        <w:rPr>
          <w:rFonts w:ascii="Calibri" w:eastAsia="Calibri" w:hAnsi="Calibri" w:cs="Calibri"/>
          <w:sz w:val="21"/>
          <w:szCs w:val="21"/>
          <w:lang w:val="en-US"/>
        </w:rPr>
        <w:t>s,  an</w:t>
      </w:r>
      <w:bookmarkEnd w:id="26"/>
      <w:r w:rsidRPr="2C959343">
        <w:rPr>
          <w:rFonts w:ascii="Calibri" w:eastAsia="Calibri" w:hAnsi="Calibri" w:cs="Calibri"/>
          <w:sz w:val="21"/>
          <w:szCs w:val="21"/>
          <w:lang w:val="en-US"/>
        </w:rPr>
        <w:t>d various applications running at the same time, the higher the capacity the higher the load the workstation can handle,  DDR5 is extremely fast and will run the applications smoothly,  and would reduce the slowdown when several programs are being used at once.</w:t>
      </w:r>
    </w:p>
    <w:p w14:paraId="2E986A14" w14:textId="2626BCB5"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 xml:space="preserve">Storage Kingston NV3 1TB PCIe 4.0 </w:t>
      </w:r>
      <w:bookmarkStart w:id="27" w:name="_Int_58pwmdne"/>
      <w:r w:rsidRPr="2C959343">
        <w:rPr>
          <w:rFonts w:ascii="Calibri" w:eastAsia="Calibri" w:hAnsi="Calibri" w:cs="Calibri"/>
          <w:b/>
          <w:bCs/>
          <w:sz w:val="21"/>
          <w:szCs w:val="21"/>
          <w:lang w:val="en-US"/>
        </w:rPr>
        <w:t>NVMe</w:t>
      </w:r>
      <w:bookmarkEnd w:id="27"/>
      <w:r w:rsidRPr="2C959343">
        <w:rPr>
          <w:rFonts w:ascii="Calibri" w:eastAsia="Calibri" w:hAnsi="Calibri" w:cs="Calibri"/>
          <w:b/>
          <w:bCs/>
          <w:sz w:val="21"/>
          <w:szCs w:val="21"/>
          <w:lang w:val="en-US"/>
        </w:rPr>
        <w:t xml:space="preserve"> SSD:</w:t>
      </w:r>
      <w:r w:rsidR="4B1383A0">
        <w:br/>
      </w:r>
      <w:r w:rsidRPr="2C959343">
        <w:rPr>
          <w:rFonts w:ascii="Calibri" w:eastAsia="Calibri" w:hAnsi="Calibri" w:cs="Calibri"/>
          <w:sz w:val="21"/>
          <w:szCs w:val="21"/>
          <w:lang w:val="en-US"/>
        </w:rPr>
        <w:t xml:space="preserve">I chose the Kingston NV3 because it provides incredibly fast storage for Windows, </w:t>
      </w:r>
      <w:bookmarkStart w:id="28" w:name="_Int_IMaY3B5l"/>
      <w:proofErr w:type="gramStart"/>
      <w:r w:rsidRPr="2C959343">
        <w:rPr>
          <w:rFonts w:ascii="Calibri" w:eastAsia="Calibri" w:hAnsi="Calibri" w:cs="Calibri"/>
          <w:sz w:val="21"/>
          <w:szCs w:val="21"/>
          <w:lang w:val="en-US"/>
        </w:rPr>
        <w:t>applications,  and</w:t>
      </w:r>
      <w:bookmarkEnd w:id="28"/>
      <w:proofErr w:type="gramEnd"/>
      <w:r w:rsidRPr="2C959343">
        <w:rPr>
          <w:rFonts w:ascii="Calibri" w:eastAsia="Calibri" w:hAnsi="Calibri" w:cs="Calibri"/>
          <w:sz w:val="21"/>
          <w:szCs w:val="21"/>
          <w:lang w:val="en-US"/>
        </w:rPr>
        <w:t xml:space="preserve"> project </w:t>
      </w:r>
      <w:bookmarkStart w:id="29" w:name="_Int_j7BFBnyy"/>
      <w:proofErr w:type="gramStart"/>
      <w:r w:rsidRPr="2C959343">
        <w:rPr>
          <w:rFonts w:ascii="Calibri" w:eastAsia="Calibri" w:hAnsi="Calibri" w:cs="Calibri"/>
          <w:sz w:val="21"/>
          <w:szCs w:val="21"/>
          <w:lang w:val="en-US"/>
        </w:rPr>
        <w:t>files,  NVME</w:t>
      </w:r>
      <w:bookmarkEnd w:id="29"/>
      <w:proofErr w:type="gramEnd"/>
      <w:r w:rsidRPr="2C959343">
        <w:rPr>
          <w:rFonts w:ascii="Calibri" w:eastAsia="Calibri" w:hAnsi="Calibri" w:cs="Calibri"/>
          <w:sz w:val="21"/>
          <w:szCs w:val="21"/>
          <w:lang w:val="en-US"/>
        </w:rPr>
        <w:t xml:space="preserve"> drive is much faster than ant SSD and hard drive by a </w:t>
      </w:r>
      <w:bookmarkStart w:id="30" w:name="_Int_W2XFc5h9"/>
      <w:proofErr w:type="gramStart"/>
      <w:r w:rsidRPr="2C959343">
        <w:rPr>
          <w:rFonts w:ascii="Calibri" w:eastAsia="Calibri" w:hAnsi="Calibri" w:cs="Calibri"/>
          <w:sz w:val="21"/>
          <w:szCs w:val="21"/>
          <w:lang w:val="en-US"/>
        </w:rPr>
        <w:t>lot,  and</w:t>
      </w:r>
      <w:bookmarkEnd w:id="30"/>
      <w:proofErr w:type="gramEnd"/>
      <w:r w:rsidRPr="2C959343">
        <w:rPr>
          <w:rFonts w:ascii="Calibri" w:eastAsia="Calibri" w:hAnsi="Calibri" w:cs="Calibri"/>
          <w:sz w:val="21"/>
          <w:szCs w:val="21"/>
          <w:lang w:val="en-US"/>
        </w:rPr>
        <w:t xml:space="preserve"> this would reduce the workstation booting time to fractions off what any hard drive or </w:t>
      </w:r>
      <w:r w:rsidR="00EF4365" w:rsidRPr="2C959343">
        <w:rPr>
          <w:rFonts w:ascii="Calibri" w:eastAsia="Calibri" w:hAnsi="Calibri" w:cs="Calibri"/>
          <w:sz w:val="21"/>
          <w:szCs w:val="21"/>
          <w:lang w:val="en-US"/>
        </w:rPr>
        <w:t>SSD</w:t>
      </w:r>
      <w:r w:rsidRPr="2C959343">
        <w:rPr>
          <w:rFonts w:ascii="Calibri" w:eastAsia="Calibri" w:hAnsi="Calibri" w:cs="Calibri"/>
          <w:sz w:val="21"/>
          <w:szCs w:val="21"/>
          <w:lang w:val="en-US"/>
        </w:rPr>
        <w:t xml:space="preserve"> can give. The 1TB capacity will give the Project manager enough space for work related </w:t>
      </w:r>
      <w:r w:rsidR="00EF4365" w:rsidRPr="2C959343">
        <w:rPr>
          <w:rFonts w:ascii="Calibri" w:eastAsia="Calibri" w:hAnsi="Calibri" w:cs="Calibri"/>
          <w:sz w:val="21"/>
          <w:szCs w:val="21"/>
          <w:lang w:val="en-US"/>
        </w:rPr>
        <w:t>files and</w:t>
      </w:r>
      <w:r w:rsidRPr="2C959343">
        <w:rPr>
          <w:rFonts w:ascii="Calibri" w:eastAsia="Calibri" w:hAnsi="Calibri" w:cs="Calibri"/>
          <w:sz w:val="21"/>
          <w:szCs w:val="21"/>
          <w:lang w:val="en-US"/>
        </w:rPr>
        <w:t xml:space="preserve"> will maintain a fast response time. Kingston lists the 1TB model as a PCIe 4.0 </w:t>
      </w:r>
      <w:bookmarkStart w:id="31" w:name="_Int_B4PAwJPv"/>
      <w:r w:rsidRPr="2C959343">
        <w:rPr>
          <w:rFonts w:ascii="Calibri" w:eastAsia="Calibri" w:hAnsi="Calibri" w:cs="Calibri"/>
          <w:sz w:val="21"/>
          <w:szCs w:val="21"/>
          <w:lang w:val="en-US"/>
        </w:rPr>
        <w:t>NVMe</w:t>
      </w:r>
      <w:bookmarkEnd w:id="31"/>
      <w:r w:rsidRPr="2C959343">
        <w:rPr>
          <w:rFonts w:ascii="Calibri" w:eastAsia="Calibri" w:hAnsi="Calibri" w:cs="Calibri"/>
          <w:sz w:val="21"/>
          <w:szCs w:val="21"/>
          <w:lang w:val="en-US"/>
        </w:rPr>
        <w:t xml:space="preserve"> SSD with speeds of up to 6,000MB/s read and 4,000MB/s write. </w:t>
      </w:r>
    </w:p>
    <w:p w14:paraId="1770F5D2" w14:textId="20D62C0A" w:rsidR="4B1383A0" w:rsidRDefault="4B1383A0" w:rsidP="3E4718D7">
      <w:pPr>
        <w:spacing w:before="240" w:after="240"/>
        <w:rPr>
          <w:rFonts w:ascii="Calibri" w:eastAsia="Calibri" w:hAnsi="Calibri" w:cs="Calibri"/>
          <w:sz w:val="21"/>
          <w:szCs w:val="21"/>
        </w:rPr>
      </w:pPr>
      <w:r w:rsidRPr="3E4718D7">
        <w:rPr>
          <w:rFonts w:ascii="Calibri" w:eastAsia="Calibri" w:hAnsi="Calibri" w:cs="Calibri"/>
          <w:b/>
          <w:bCs/>
          <w:sz w:val="21"/>
          <w:szCs w:val="21"/>
          <w:lang w:val="en-US"/>
        </w:rPr>
        <w:t>GPU, Integrated Radeon Graphics:</w:t>
      </w:r>
      <w:r>
        <w:br/>
      </w:r>
      <w:r w:rsidRPr="3E4718D7">
        <w:rPr>
          <w:rFonts w:ascii="Calibri" w:eastAsia="Calibri" w:hAnsi="Calibri" w:cs="Calibri"/>
          <w:sz w:val="21"/>
          <w:szCs w:val="21"/>
          <w:lang w:val="en-US"/>
        </w:rPr>
        <w:t xml:space="preserve">I chose an integrated graphics card because the Project Manager </w:t>
      </w:r>
      <w:r w:rsidR="00EF4365" w:rsidRPr="3E4718D7">
        <w:rPr>
          <w:rFonts w:ascii="Calibri" w:eastAsia="Calibri" w:hAnsi="Calibri" w:cs="Calibri"/>
          <w:sz w:val="21"/>
          <w:szCs w:val="21"/>
          <w:lang w:val="en-US"/>
        </w:rPr>
        <w:t>uses</w:t>
      </w:r>
      <w:r w:rsidRPr="3E4718D7">
        <w:rPr>
          <w:rFonts w:ascii="Calibri" w:eastAsia="Calibri" w:hAnsi="Calibri" w:cs="Calibri"/>
          <w:sz w:val="21"/>
          <w:szCs w:val="21"/>
          <w:lang w:val="en-US"/>
        </w:rPr>
        <w:t xml:space="preserve"> the workstation for </w:t>
      </w:r>
      <w:r w:rsidR="00EF4365" w:rsidRPr="3E4718D7">
        <w:rPr>
          <w:rFonts w:ascii="Calibri" w:eastAsia="Calibri" w:hAnsi="Calibri" w:cs="Calibri"/>
          <w:sz w:val="21"/>
          <w:szCs w:val="21"/>
          <w:lang w:val="en-US"/>
        </w:rPr>
        <w:t>office, communication,</w:t>
      </w:r>
      <w:r w:rsidRPr="3E4718D7">
        <w:rPr>
          <w:rFonts w:ascii="Calibri" w:eastAsia="Calibri" w:hAnsi="Calibri" w:cs="Calibri"/>
          <w:sz w:val="21"/>
          <w:szCs w:val="21"/>
          <w:lang w:val="en-US"/>
        </w:rPr>
        <w:t xml:space="preserve"> and </w:t>
      </w:r>
      <w:r w:rsidRPr="3E4718D7">
        <w:rPr>
          <w:rFonts w:ascii="Calibri" w:eastAsia="Calibri" w:hAnsi="Calibri" w:cs="Calibri"/>
          <w:sz w:val="21"/>
          <w:szCs w:val="21"/>
          <w:lang w:val="en-US"/>
        </w:rPr>
        <w:lastRenderedPageBreak/>
        <w:t xml:space="preserve">project management tasks </w:t>
      </w:r>
      <w:r w:rsidR="00EF4365" w:rsidRPr="3E4718D7">
        <w:rPr>
          <w:rFonts w:ascii="Calibri" w:eastAsia="Calibri" w:hAnsi="Calibri" w:cs="Calibri"/>
          <w:sz w:val="21"/>
          <w:szCs w:val="21"/>
          <w:lang w:val="en-US"/>
        </w:rPr>
        <w:t>with</w:t>
      </w:r>
      <w:r w:rsidRPr="3E4718D7">
        <w:rPr>
          <w:rFonts w:ascii="Calibri" w:eastAsia="Calibri" w:hAnsi="Calibri" w:cs="Calibri"/>
          <w:sz w:val="21"/>
          <w:szCs w:val="21"/>
          <w:lang w:val="en-US"/>
        </w:rPr>
        <w:t xml:space="preserve"> CPU intensive and </w:t>
      </w:r>
      <w:r w:rsidR="00EF4365" w:rsidRPr="3E4718D7">
        <w:rPr>
          <w:rFonts w:ascii="Calibri" w:eastAsia="Calibri" w:hAnsi="Calibri" w:cs="Calibri"/>
          <w:sz w:val="21"/>
          <w:szCs w:val="21"/>
          <w:lang w:val="en-US"/>
        </w:rPr>
        <w:t>does</w:t>
      </w:r>
      <w:r w:rsidRPr="3E4718D7">
        <w:rPr>
          <w:rFonts w:ascii="Calibri" w:eastAsia="Calibri" w:hAnsi="Calibri" w:cs="Calibri"/>
          <w:sz w:val="21"/>
          <w:szCs w:val="21"/>
          <w:lang w:val="en-US"/>
        </w:rPr>
        <w:t xml:space="preserve"> not need a dedicated graphics card, as a 3d application </w:t>
      </w:r>
      <w:r w:rsidR="00EF4365" w:rsidRPr="3E4718D7">
        <w:rPr>
          <w:rFonts w:ascii="Calibri" w:eastAsia="Calibri" w:hAnsi="Calibri" w:cs="Calibri"/>
          <w:sz w:val="21"/>
          <w:szCs w:val="21"/>
          <w:lang w:val="en-US"/>
        </w:rPr>
        <w:t>would have</w:t>
      </w:r>
      <w:r w:rsidRPr="3E4718D7">
        <w:rPr>
          <w:rFonts w:ascii="Calibri" w:eastAsia="Calibri" w:hAnsi="Calibri" w:cs="Calibri"/>
          <w:sz w:val="21"/>
          <w:szCs w:val="21"/>
          <w:lang w:val="en-US"/>
        </w:rPr>
        <w:t xml:space="preserve"> needed. The Ryzen 5 7600 already includes Radeon graphics, so a separate GPU is unnecessary for this role. </w:t>
      </w:r>
    </w:p>
    <w:p w14:paraId="2D4F52EF" w14:textId="2DC7F2B3"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 xml:space="preserve">CPU Cooler, </w:t>
      </w:r>
      <w:bookmarkStart w:id="32" w:name="_Int_OZgAxfxO"/>
      <w:r w:rsidRPr="2C959343">
        <w:rPr>
          <w:rFonts w:ascii="Calibri" w:eastAsia="Calibri" w:hAnsi="Calibri" w:cs="Calibri"/>
          <w:b/>
          <w:bCs/>
          <w:sz w:val="21"/>
          <w:szCs w:val="21"/>
          <w:lang w:val="en-US"/>
        </w:rPr>
        <w:t>Thermalright</w:t>
      </w:r>
      <w:bookmarkEnd w:id="32"/>
      <w:r w:rsidRPr="2C959343">
        <w:rPr>
          <w:rFonts w:ascii="Calibri" w:eastAsia="Calibri" w:hAnsi="Calibri" w:cs="Calibri"/>
          <w:b/>
          <w:bCs/>
          <w:sz w:val="21"/>
          <w:szCs w:val="21"/>
          <w:lang w:val="en-US"/>
        </w:rPr>
        <w:t xml:space="preserve"> Assassin X 120 Refined SE:</w:t>
      </w:r>
      <w:r w:rsidR="4B1383A0">
        <w:br/>
      </w:r>
      <w:r w:rsidRPr="2C959343">
        <w:rPr>
          <w:rFonts w:ascii="Calibri" w:eastAsia="Calibri" w:hAnsi="Calibri" w:cs="Calibri"/>
          <w:sz w:val="21"/>
          <w:szCs w:val="21"/>
          <w:lang w:val="en-US"/>
        </w:rPr>
        <w:t xml:space="preserve"> I chose this CPU cooler to provide dedicated cooling for the processor during </w:t>
      </w:r>
      <w:r w:rsidR="00EF4365" w:rsidRPr="2C959343">
        <w:rPr>
          <w:rFonts w:ascii="Calibri" w:eastAsia="Calibri" w:hAnsi="Calibri" w:cs="Calibri"/>
          <w:sz w:val="21"/>
          <w:szCs w:val="21"/>
          <w:lang w:val="en-US"/>
        </w:rPr>
        <w:t>extended periods</w:t>
      </w:r>
      <w:r w:rsidRPr="2C959343">
        <w:rPr>
          <w:rFonts w:ascii="Calibri" w:eastAsia="Calibri" w:hAnsi="Calibri" w:cs="Calibri"/>
          <w:sz w:val="21"/>
          <w:szCs w:val="21"/>
          <w:lang w:val="en-US"/>
        </w:rPr>
        <w:t xml:space="preserve"> of multitasking. As the CPU under heavy load abs multitasking will slow down due to </w:t>
      </w:r>
      <w:r w:rsidR="00EF4365" w:rsidRPr="2C959343">
        <w:rPr>
          <w:rFonts w:ascii="Calibri" w:eastAsia="Calibri" w:hAnsi="Calibri" w:cs="Calibri"/>
          <w:sz w:val="21"/>
          <w:szCs w:val="21"/>
          <w:lang w:val="en-US"/>
        </w:rPr>
        <w:t>elevated temperature</w:t>
      </w:r>
      <w:r w:rsidRPr="2C959343">
        <w:rPr>
          <w:rFonts w:ascii="Calibri" w:eastAsia="Calibri" w:hAnsi="Calibri" w:cs="Calibri"/>
          <w:sz w:val="21"/>
          <w:szCs w:val="21"/>
          <w:lang w:val="en-US"/>
        </w:rPr>
        <w:t xml:space="preserve"> and would potentially lower </w:t>
      </w:r>
      <w:r w:rsidR="00EF4365" w:rsidRPr="2C959343">
        <w:rPr>
          <w:rFonts w:ascii="Calibri" w:eastAsia="Calibri" w:hAnsi="Calibri" w:cs="Calibri"/>
          <w:sz w:val="21"/>
          <w:szCs w:val="21"/>
          <w:lang w:val="en-US"/>
        </w:rPr>
        <w:t>its</w:t>
      </w:r>
      <w:r w:rsidRPr="2C959343">
        <w:rPr>
          <w:rFonts w:ascii="Calibri" w:eastAsia="Calibri" w:hAnsi="Calibri" w:cs="Calibri"/>
          <w:sz w:val="21"/>
          <w:szCs w:val="21"/>
          <w:lang w:val="en-US"/>
        </w:rPr>
        <w:t xml:space="preserve"> lifespan, </w:t>
      </w:r>
      <w:r w:rsidR="00EF4365" w:rsidRPr="2C959343">
        <w:rPr>
          <w:rFonts w:ascii="Calibri" w:eastAsia="Calibri" w:hAnsi="Calibri" w:cs="Calibri"/>
          <w:sz w:val="21"/>
          <w:szCs w:val="21"/>
          <w:lang w:val="en-US"/>
        </w:rPr>
        <w:t>good</w:t>
      </w:r>
      <w:r w:rsidRPr="2C959343">
        <w:rPr>
          <w:rFonts w:ascii="Calibri" w:eastAsia="Calibri" w:hAnsi="Calibri" w:cs="Calibri"/>
          <w:sz w:val="21"/>
          <w:szCs w:val="21"/>
          <w:lang w:val="en-US"/>
        </w:rPr>
        <w:t xml:space="preserve"> cooling helps maintain stable performance and prevents excessive heat during extended working sessions.</w:t>
      </w:r>
    </w:p>
    <w:p w14:paraId="78867284" w14:textId="4AA309D7"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PSU, EVGA SuperNOVA 550 GA 550W 80+ Gold:</w:t>
      </w:r>
      <w:r w:rsidR="4B1383A0">
        <w:br/>
      </w:r>
      <w:r w:rsidRPr="2C959343">
        <w:rPr>
          <w:rFonts w:ascii="Calibri" w:eastAsia="Calibri" w:hAnsi="Calibri" w:cs="Calibri"/>
          <w:sz w:val="21"/>
          <w:szCs w:val="21"/>
          <w:lang w:val="en-US"/>
        </w:rPr>
        <w:t xml:space="preserve"> I chose the 550W EVGA </w:t>
      </w:r>
      <w:bookmarkStart w:id="33" w:name="_Int_FS9g7Ns8"/>
      <w:r w:rsidRPr="2C959343">
        <w:rPr>
          <w:rFonts w:ascii="Calibri" w:eastAsia="Calibri" w:hAnsi="Calibri" w:cs="Calibri"/>
          <w:sz w:val="21"/>
          <w:szCs w:val="21"/>
          <w:lang w:val="en-US"/>
        </w:rPr>
        <w:t>SuperNOVA</w:t>
      </w:r>
      <w:bookmarkEnd w:id="33"/>
      <w:r w:rsidRPr="2C959343">
        <w:rPr>
          <w:rFonts w:ascii="Calibri" w:eastAsia="Calibri" w:hAnsi="Calibri" w:cs="Calibri"/>
          <w:sz w:val="21"/>
          <w:szCs w:val="21"/>
          <w:lang w:val="en-US"/>
        </w:rPr>
        <w:t xml:space="preserve"> power supply because it provides reliable and sufficient power for the workstation's components. The 80+ Gold efficiency rating also makes it appropriate for a business workstation that may be running for many hours each day, this PSU would be the minimum standard for such tasks. </w:t>
      </w:r>
    </w:p>
    <w:p w14:paraId="5114194D" w14:textId="436640EC"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Case, Montech AIR 100 Lite:</w:t>
      </w:r>
      <w:r w:rsidR="4B1383A0">
        <w:br/>
      </w:r>
      <w:r w:rsidRPr="2C959343">
        <w:rPr>
          <w:rFonts w:ascii="Calibri" w:eastAsia="Calibri" w:hAnsi="Calibri" w:cs="Calibri"/>
          <w:sz w:val="21"/>
          <w:szCs w:val="21"/>
          <w:lang w:val="en-US"/>
        </w:rPr>
        <w:t xml:space="preserve"> I chose </w:t>
      </w:r>
      <w:r w:rsidR="00EF4365" w:rsidRPr="2C959343">
        <w:rPr>
          <w:rFonts w:ascii="Calibri" w:eastAsia="Calibri" w:hAnsi="Calibri" w:cs="Calibri"/>
          <w:sz w:val="21"/>
          <w:szCs w:val="21"/>
          <w:lang w:val="en-US"/>
        </w:rPr>
        <w:t>Montech</w:t>
      </w:r>
      <w:r w:rsidRPr="2C959343">
        <w:rPr>
          <w:rFonts w:ascii="Calibri" w:eastAsia="Calibri" w:hAnsi="Calibri" w:cs="Calibri"/>
          <w:sz w:val="21"/>
          <w:szCs w:val="21"/>
          <w:lang w:val="en-US"/>
        </w:rPr>
        <w:t xml:space="preserve"> AIR 100 Lite because it provides airflow and protection for the internal components. Good airflow is important for keeping the CPU and other components at suitable temperatures during long working sessions, this would allow for smoother </w:t>
      </w:r>
      <w:r w:rsidR="00EF4365" w:rsidRPr="2C959343">
        <w:rPr>
          <w:rFonts w:ascii="Calibri" w:eastAsia="Calibri" w:hAnsi="Calibri" w:cs="Calibri"/>
          <w:sz w:val="21"/>
          <w:szCs w:val="21"/>
          <w:lang w:val="en-US"/>
        </w:rPr>
        <w:t>performance, and</w:t>
      </w:r>
      <w:r w:rsidRPr="2C959343">
        <w:rPr>
          <w:rFonts w:ascii="Calibri" w:eastAsia="Calibri" w:hAnsi="Calibri" w:cs="Calibri"/>
          <w:sz w:val="21"/>
          <w:szCs w:val="21"/>
          <w:lang w:val="en-US"/>
        </w:rPr>
        <w:t xml:space="preserve"> the case is compatible to fit all the components inside with a lot of room </w:t>
      </w:r>
      <w:r w:rsidR="00EF4365" w:rsidRPr="2C959343">
        <w:rPr>
          <w:rFonts w:ascii="Calibri" w:eastAsia="Calibri" w:hAnsi="Calibri" w:cs="Calibri"/>
          <w:sz w:val="21"/>
          <w:szCs w:val="21"/>
          <w:lang w:val="en-US"/>
        </w:rPr>
        <w:t>for</w:t>
      </w:r>
      <w:r w:rsidRPr="2C959343">
        <w:rPr>
          <w:rFonts w:ascii="Calibri" w:eastAsia="Calibri" w:hAnsi="Calibri" w:cs="Calibri"/>
          <w:sz w:val="21"/>
          <w:szCs w:val="21"/>
          <w:lang w:val="en-US"/>
        </w:rPr>
        <w:t xml:space="preserve"> air flow. </w:t>
      </w:r>
    </w:p>
    <w:p w14:paraId="630EA9BD" w14:textId="4AA9F285"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Windows 11 Pro:</w:t>
      </w:r>
      <w:r w:rsidR="4B1383A0">
        <w:br/>
      </w:r>
      <w:r w:rsidRPr="2C959343">
        <w:rPr>
          <w:rFonts w:ascii="Calibri" w:eastAsia="Calibri" w:hAnsi="Calibri" w:cs="Calibri"/>
          <w:sz w:val="21"/>
          <w:szCs w:val="21"/>
          <w:lang w:val="en-US"/>
        </w:rPr>
        <w:t xml:space="preserve">I chose Windows 11 Pro as it is the industry standard because of its compatibility with </w:t>
      </w:r>
      <w:r w:rsidR="00EF4365" w:rsidRPr="2C959343">
        <w:rPr>
          <w:rFonts w:ascii="Calibri" w:eastAsia="Calibri" w:hAnsi="Calibri" w:cs="Calibri"/>
          <w:sz w:val="21"/>
          <w:szCs w:val="21"/>
          <w:lang w:val="en-US"/>
        </w:rPr>
        <w:t>all</w:t>
      </w:r>
      <w:r w:rsidRPr="2C959343">
        <w:rPr>
          <w:rFonts w:ascii="Calibri" w:eastAsia="Calibri" w:hAnsi="Calibri" w:cs="Calibri"/>
          <w:sz w:val="21"/>
          <w:szCs w:val="21"/>
          <w:lang w:val="en-US"/>
        </w:rPr>
        <w:t xml:space="preserve"> the applications needed for project management, it </w:t>
      </w:r>
      <w:r w:rsidR="00EF4365" w:rsidRPr="2C959343">
        <w:rPr>
          <w:rFonts w:ascii="Calibri" w:eastAsia="Calibri" w:hAnsi="Calibri" w:cs="Calibri"/>
          <w:sz w:val="21"/>
          <w:szCs w:val="21"/>
          <w:lang w:val="en-US"/>
        </w:rPr>
        <w:t>can run</w:t>
      </w:r>
      <w:r w:rsidRPr="2C959343">
        <w:rPr>
          <w:rFonts w:ascii="Calibri" w:eastAsia="Calibri" w:hAnsi="Calibri" w:cs="Calibri"/>
          <w:sz w:val="21"/>
          <w:szCs w:val="21"/>
          <w:lang w:val="en-US"/>
        </w:rPr>
        <w:t xml:space="preserve"> the project </w:t>
      </w:r>
      <w:r w:rsidR="00EF4365" w:rsidRPr="2C959343">
        <w:rPr>
          <w:rFonts w:ascii="Calibri" w:eastAsia="Calibri" w:hAnsi="Calibri" w:cs="Calibri"/>
          <w:sz w:val="21"/>
          <w:szCs w:val="21"/>
          <w:lang w:val="en-US"/>
        </w:rPr>
        <w:t>managers’</w:t>
      </w:r>
      <w:r w:rsidRPr="2C959343">
        <w:rPr>
          <w:rFonts w:ascii="Calibri" w:eastAsia="Calibri" w:hAnsi="Calibri" w:cs="Calibri"/>
          <w:sz w:val="21"/>
          <w:szCs w:val="21"/>
          <w:lang w:val="en-US"/>
        </w:rPr>
        <w:t xml:space="preserve"> business </w:t>
      </w:r>
      <w:r w:rsidR="00EF4365" w:rsidRPr="2C959343">
        <w:rPr>
          <w:rFonts w:ascii="Calibri" w:eastAsia="Calibri" w:hAnsi="Calibri" w:cs="Calibri"/>
          <w:sz w:val="21"/>
          <w:szCs w:val="21"/>
          <w:lang w:val="en-US"/>
        </w:rPr>
        <w:t>software, spreadsheets,</w:t>
      </w:r>
      <w:r w:rsidRPr="2C959343">
        <w:rPr>
          <w:rFonts w:ascii="Calibri" w:eastAsia="Calibri" w:hAnsi="Calibri" w:cs="Calibri"/>
          <w:sz w:val="21"/>
          <w:szCs w:val="21"/>
          <w:lang w:val="en-US"/>
        </w:rPr>
        <w:t xml:space="preserve"> and </w:t>
      </w:r>
      <w:r w:rsidR="00EF4365" w:rsidRPr="2C959343">
        <w:rPr>
          <w:rFonts w:ascii="Calibri" w:eastAsia="Calibri" w:hAnsi="Calibri" w:cs="Calibri"/>
          <w:sz w:val="21"/>
          <w:szCs w:val="21"/>
          <w:lang w:val="en-US"/>
        </w:rPr>
        <w:t>communications, and</w:t>
      </w:r>
      <w:r w:rsidRPr="2C959343">
        <w:rPr>
          <w:rFonts w:ascii="Calibri" w:eastAsia="Calibri" w:hAnsi="Calibri" w:cs="Calibri"/>
          <w:sz w:val="21"/>
          <w:szCs w:val="21"/>
          <w:lang w:val="en-US"/>
        </w:rPr>
        <w:t xml:space="preserve"> provides a professional and widely </w:t>
      </w:r>
      <w:r w:rsidR="51D1A0CC" w:rsidRPr="2C959343">
        <w:rPr>
          <w:rFonts w:ascii="Calibri" w:eastAsia="Calibri" w:hAnsi="Calibri" w:cs="Calibri"/>
          <w:sz w:val="21"/>
          <w:szCs w:val="21"/>
          <w:lang w:val="en-US"/>
        </w:rPr>
        <w:t>recognized</w:t>
      </w:r>
      <w:r w:rsidRPr="2C959343">
        <w:rPr>
          <w:rFonts w:ascii="Calibri" w:eastAsia="Calibri" w:hAnsi="Calibri" w:cs="Calibri"/>
          <w:sz w:val="21"/>
          <w:szCs w:val="21"/>
          <w:lang w:val="en-US"/>
        </w:rPr>
        <w:t xml:space="preserve"> </w:t>
      </w:r>
      <w:r w:rsidR="00EF4365" w:rsidRPr="2C959343">
        <w:rPr>
          <w:rFonts w:ascii="Calibri" w:eastAsia="Calibri" w:hAnsi="Calibri" w:cs="Calibri"/>
          <w:sz w:val="21"/>
          <w:szCs w:val="21"/>
          <w:lang w:val="en-US"/>
        </w:rPr>
        <w:t>workplace</w:t>
      </w:r>
      <w:r w:rsidRPr="2C959343">
        <w:rPr>
          <w:rFonts w:ascii="Calibri" w:eastAsia="Calibri" w:hAnsi="Calibri" w:cs="Calibri"/>
          <w:sz w:val="21"/>
          <w:szCs w:val="21"/>
          <w:lang w:val="en-US"/>
        </w:rPr>
        <w:t xml:space="preserve">. </w:t>
      </w:r>
    </w:p>
    <w:p w14:paraId="0E3255D0" w14:textId="65C2A2AC"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Monitors, 2 × Pixio PX246 24-inch FHD IPS</w:t>
      </w:r>
      <w:r w:rsidR="4B1383A0">
        <w:br/>
      </w:r>
      <w:r w:rsidRPr="2C959343">
        <w:rPr>
          <w:rFonts w:ascii="Calibri" w:eastAsia="Calibri" w:hAnsi="Calibri" w:cs="Calibri"/>
          <w:sz w:val="21"/>
          <w:szCs w:val="21"/>
          <w:lang w:val="en-US"/>
        </w:rPr>
        <w:t xml:space="preserve"> I chose two 24-inch monitors because the assignment specifically requires a strong display workflow. The dual screen setup allows the Project Manager to view timelines, spreadsheets, emails, </w:t>
      </w:r>
      <w:r w:rsidR="00EF4365" w:rsidRPr="2C959343">
        <w:rPr>
          <w:rFonts w:ascii="Calibri" w:eastAsia="Calibri" w:hAnsi="Calibri" w:cs="Calibri"/>
          <w:sz w:val="21"/>
          <w:szCs w:val="21"/>
          <w:lang w:val="en-US"/>
        </w:rPr>
        <w:t>documents,</w:t>
      </w:r>
      <w:r w:rsidRPr="2C959343">
        <w:rPr>
          <w:rFonts w:ascii="Calibri" w:eastAsia="Calibri" w:hAnsi="Calibri" w:cs="Calibri"/>
          <w:sz w:val="21"/>
          <w:szCs w:val="21"/>
          <w:lang w:val="en-US"/>
        </w:rPr>
        <w:t xml:space="preserve"> and project information side-by-side without constantly switching between windows, this would help with keeping everything </w:t>
      </w:r>
      <w:r w:rsidR="3A9ED22D" w:rsidRPr="2C959343">
        <w:rPr>
          <w:rFonts w:ascii="Calibri" w:eastAsia="Calibri" w:hAnsi="Calibri" w:cs="Calibri"/>
          <w:sz w:val="21"/>
          <w:szCs w:val="21"/>
          <w:lang w:val="en-US"/>
        </w:rPr>
        <w:t>organized</w:t>
      </w:r>
      <w:r w:rsidRPr="2C959343">
        <w:rPr>
          <w:rFonts w:ascii="Calibri" w:eastAsia="Calibri" w:hAnsi="Calibri" w:cs="Calibri"/>
          <w:sz w:val="21"/>
          <w:szCs w:val="21"/>
          <w:lang w:val="en-US"/>
        </w:rPr>
        <w:t xml:space="preserve"> and reduce the time that is needed for the task without constant switching. </w:t>
      </w:r>
    </w:p>
    <w:p w14:paraId="51F34794" w14:textId="5A2C7B9E" w:rsidR="4B1383A0" w:rsidRDefault="4B1383A0" w:rsidP="3E4718D7">
      <w:pPr>
        <w:spacing w:before="240" w:after="240"/>
        <w:rPr>
          <w:rFonts w:ascii="Calibri" w:eastAsia="Calibri" w:hAnsi="Calibri" w:cs="Calibri"/>
          <w:sz w:val="21"/>
          <w:szCs w:val="21"/>
        </w:rPr>
      </w:pPr>
      <w:r w:rsidRPr="3E4718D7">
        <w:rPr>
          <w:rFonts w:ascii="Calibri" w:eastAsia="Calibri" w:hAnsi="Calibri" w:cs="Calibri"/>
          <w:b/>
          <w:bCs/>
          <w:sz w:val="21"/>
          <w:szCs w:val="21"/>
          <w:lang w:val="en-US"/>
        </w:rPr>
        <w:t>Keyboard + Mouse Dell KM5221W</w:t>
      </w:r>
      <w:r>
        <w:br/>
      </w:r>
      <w:r w:rsidRPr="3E4718D7">
        <w:rPr>
          <w:rFonts w:ascii="Calibri" w:eastAsia="Calibri" w:hAnsi="Calibri" w:cs="Calibri"/>
          <w:sz w:val="21"/>
          <w:szCs w:val="21"/>
          <w:lang w:val="en-US"/>
        </w:rPr>
        <w:t xml:space="preserve"> I chose the Dell keyboard and mouse because they provide the basic input devices required for everyday office work. They allow the Project Manager to efficiently type reports, update spreadsheets, manage documents and navigate applications, they are reasonably priced and are </w:t>
      </w:r>
      <w:r w:rsidR="00EF4365" w:rsidRPr="3E4718D7">
        <w:rPr>
          <w:rFonts w:ascii="Calibri" w:eastAsia="Calibri" w:hAnsi="Calibri" w:cs="Calibri"/>
          <w:sz w:val="21"/>
          <w:szCs w:val="21"/>
          <w:lang w:val="en-US"/>
        </w:rPr>
        <w:t>dependable</w:t>
      </w:r>
      <w:r w:rsidRPr="3E4718D7">
        <w:rPr>
          <w:rFonts w:ascii="Calibri" w:eastAsia="Calibri" w:hAnsi="Calibri" w:cs="Calibri"/>
          <w:sz w:val="21"/>
          <w:szCs w:val="21"/>
          <w:lang w:val="en-US"/>
        </w:rPr>
        <w:t xml:space="preserve"> for everyday tasks.</w:t>
      </w:r>
    </w:p>
    <w:p w14:paraId="51828EBD" w14:textId="224D4C50"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Webcam, NexiGo N60 1080p</w:t>
      </w:r>
      <w:r w:rsidR="4B1383A0">
        <w:br/>
      </w:r>
      <w:r w:rsidRPr="2C959343">
        <w:rPr>
          <w:rFonts w:ascii="Calibri" w:eastAsia="Calibri" w:hAnsi="Calibri" w:cs="Calibri"/>
          <w:sz w:val="21"/>
          <w:szCs w:val="21"/>
          <w:lang w:val="en-US"/>
        </w:rPr>
        <w:t xml:space="preserve">The NexiGo N60 is suitable for the project manager as it is high quality and reliable webcam that the Project manager needs for regular face to face calls with </w:t>
      </w:r>
      <w:proofErr w:type="gramStart"/>
      <w:r w:rsidRPr="2C959343">
        <w:rPr>
          <w:rFonts w:ascii="Calibri" w:eastAsia="Calibri" w:hAnsi="Calibri" w:cs="Calibri"/>
          <w:sz w:val="21"/>
          <w:szCs w:val="21"/>
          <w:lang w:val="en-US"/>
        </w:rPr>
        <w:t>clients,  where</w:t>
      </w:r>
      <w:proofErr w:type="gramEnd"/>
      <w:r w:rsidRPr="2C959343">
        <w:rPr>
          <w:rFonts w:ascii="Calibri" w:eastAsia="Calibri" w:hAnsi="Calibri" w:cs="Calibri"/>
          <w:sz w:val="21"/>
          <w:szCs w:val="21"/>
          <w:lang w:val="en-US"/>
        </w:rPr>
        <w:t xml:space="preserve"> the web quality needs to be clean and reliable, the 1080p is a sufficient resolution that all devices </w:t>
      </w:r>
      <w:proofErr w:type="gramStart"/>
      <w:r w:rsidRPr="2C959343">
        <w:rPr>
          <w:rFonts w:ascii="Calibri" w:eastAsia="Calibri" w:hAnsi="Calibri" w:cs="Calibri"/>
          <w:sz w:val="21"/>
          <w:szCs w:val="21"/>
          <w:lang w:val="en-US"/>
        </w:rPr>
        <w:t>are able to</w:t>
      </w:r>
      <w:proofErr w:type="gramEnd"/>
      <w:r w:rsidRPr="2C959343">
        <w:rPr>
          <w:rFonts w:ascii="Calibri" w:eastAsia="Calibri" w:hAnsi="Calibri" w:cs="Calibri"/>
          <w:sz w:val="21"/>
          <w:szCs w:val="21"/>
          <w:lang w:val="en-US"/>
        </w:rPr>
        <w:t xml:space="preserve"> </w:t>
      </w:r>
      <w:proofErr w:type="gramStart"/>
      <w:r w:rsidRPr="2C959343">
        <w:rPr>
          <w:rFonts w:ascii="Calibri" w:eastAsia="Calibri" w:hAnsi="Calibri" w:cs="Calibri"/>
          <w:sz w:val="21"/>
          <w:szCs w:val="21"/>
          <w:lang w:val="en-US"/>
        </w:rPr>
        <w:t>display,  abs</w:t>
      </w:r>
      <w:proofErr w:type="gramEnd"/>
      <w:r w:rsidRPr="2C959343">
        <w:rPr>
          <w:rFonts w:ascii="Calibri" w:eastAsia="Calibri" w:hAnsi="Calibri" w:cs="Calibri"/>
          <w:sz w:val="21"/>
          <w:szCs w:val="21"/>
          <w:lang w:val="en-US"/>
        </w:rPr>
        <w:t xml:space="preserve"> is the standard. This webcam provides suitable video quality for professional online meetings. </w:t>
      </w:r>
    </w:p>
    <w:p w14:paraId="2354087C" w14:textId="249ADB8D" w:rsidR="4B1383A0" w:rsidRDefault="47999DFE" w:rsidP="3E4718D7">
      <w:pPr>
        <w:spacing w:before="240" w:after="240"/>
        <w:rPr>
          <w:rFonts w:ascii="Calibri" w:eastAsia="Calibri" w:hAnsi="Calibri" w:cs="Calibri"/>
          <w:sz w:val="21"/>
          <w:szCs w:val="21"/>
        </w:rPr>
      </w:pPr>
      <w:r w:rsidRPr="2C959343">
        <w:rPr>
          <w:rFonts w:ascii="Calibri" w:eastAsia="Calibri" w:hAnsi="Calibri" w:cs="Calibri"/>
          <w:b/>
          <w:bCs/>
          <w:sz w:val="21"/>
          <w:szCs w:val="21"/>
          <w:lang w:val="en-US"/>
        </w:rPr>
        <w:t>Headset – Sades SA-902-B:</w:t>
      </w:r>
      <w:r w:rsidR="4B1383A0">
        <w:br/>
      </w:r>
      <w:r w:rsidRPr="2C959343">
        <w:rPr>
          <w:rFonts w:ascii="Calibri" w:eastAsia="Calibri" w:hAnsi="Calibri" w:cs="Calibri"/>
          <w:sz w:val="21"/>
          <w:szCs w:val="21"/>
          <w:lang w:val="en-US"/>
        </w:rPr>
        <w:t xml:space="preserve"> I chose the Sades headset because clear audio is important for client meetings, team communication and online calls, a clear and precise audio quality is important for clear communication. The headset also provides a microphone for two-way communication while helping the Project Manager hear meetings clearly, the </w:t>
      </w:r>
      <w:r w:rsidR="00EF4365" w:rsidRPr="2C959343">
        <w:rPr>
          <w:rFonts w:ascii="Calibri" w:eastAsia="Calibri" w:hAnsi="Calibri" w:cs="Calibri"/>
          <w:sz w:val="21"/>
          <w:szCs w:val="21"/>
          <w:lang w:val="en-US"/>
        </w:rPr>
        <w:t>microphones’</w:t>
      </w:r>
      <w:r w:rsidRPr="2C959343">
        <w:rPr>
          <w:rFonts w:ascii="Calibri" w:eastAsia="Calibri" w:hAnsi="Calibri" w:cs="Calibri"/>
          <w:sz w:val="21"/>
          <w:szCs w:val="21"/>
          <w:lang w:val="en-US"/>
        </w:rPr>
        <w:t xml:space="preserve"> quality is </w:t>
      </w:r>
      <w:r w:rsidR="00EF4365" w:rsidRPr="2C959343">
        <w:rPr>
          <w:rFonts w:ascii="Calibri" w:eastAsia="Calibri" w:hAnsi="Calibri" w:cs="Calibri"/>
          <w:sz w:val="21"/>
          <w:szCs w:val="21"/>
          <w:lang w:val="en-US"/>
        </w:rPr>
        <w:t>dependable</w:t>
      </w:r>
      <w:r w:rsidRPr="2C959343">
        <w:rPr>
          <w:rFonts w:ascii="Calibri" w:eastAsia="Calibri" w:hAnsi="Calibri" w:cs="Calibri"/>
          <w:sz w:val="21"/>
          <w:szCs w:val="21"/>
          <w:lang w:val="en-US"/>
        </w:rPr>
        <w:t xml:space="preserve"> and good as </w:t>
      </w:r>
      <w:r w:rsidR="00EF4365" w:rsidRPr="2C959343">
        <w:rPr>
          <w:rFonts w:ascii="Calibri" w:eastAsia="Calibri" w:hAnsi="Calibri" w:cs="Calibri"/>
          <w:sz w:val="21"/>
          <w:szCs w:val="21"/>
          <w:lang w:val="en-US"/>
        </w:rPr>
        <w:t>well,</w:t>
      </w:r>
      <w:r w:rsidRPr="2C959343">
        <w:rPr>
          <w:rFonts w:ascii="Calibri" w:eastAsia="Calibri" w:hAnsi="Calibri" w:cs="Calibri"/>
          <w:sz w:val="21"/>
          <w:szCs w:val="21"/>
          <w:lang w:val="en-US"/>
        </w:rPr>
        <w:t xml:space="preserve"> which is needed for clear communication. </w:t>
      </w:r>
    </w:p>
    <w:p w14:paraId="3B256C11" w14:textId="7FCF1299" w:rsidR="3E4718D7" w:rsidRDefault="3E4718D7" w:rsidP="3E4718D7">
      <w:pPr>
        <w:rPr>
          <w:rFonts w:ascii="Calibri" w:eastAsia="Calibri" w:hAnsi="Calibri" w:cs="Calibri"/>
          <w:sz w:val="21"/>
          <w:szCs w:val="21"/>
        </w:rPr>
      </w:pPr>
    </w:p>
    <w:p w14:paraId="4DD7E526" w14:textId="23FE4E68" w:rsidR="767BA7AB" w:rsidRPr="00475B23" w:rsidRDefault="4B1383A0">
      <w:pPr>
        <w:rPr>
          <w:rFonts w:ascii="Calibri" w:eastAsia="Calibri" w:hAnsi="Calibri" w:cs="Calibri"/>
          <w:sz w:val="21"/>
          <w:szCs w:val="21"/>
        </w:rPr>
      </w:pPr>
      <w:r>
        <w:br w:type="page"/>
      </w:r>
    </w:p>
    <w:p w14:paraId="4F35E1FB" w14:textId="2C396FE6" w:rsidR="3E4718D7" w:rsidRDefault="0C856BE0" w:rsidP="2C959343">
      <w:pPr>
        <w:pStyle w:val="Heading1"/>
        <w:rPr>
          <w:b/>
          <w:bCs/>
          <w:sz w:val="32"/>
          <w:szCs w:val="32"/>
        </w:rPr>
      </w:pPr>
      <w:bookmarkStart w:id="34" w:name="_Toc176939877"/>
      <w:r>
        <w:lastRenderedPageBreak/>
        <w:t>CAD – Seerat:</w:t>
      </w:r>
      <w:bookmarkEnd w:id="34"/>
    </w:p>
    <w:p w14:paraId="6040294E" w14:textId="15023CD0" w:rsidR="45359B4B" w:rsidRDefault="45359B4B" w:rsidP="2C959343">
      <w:pPr>
        <w:pStyle w:val="Heading2"/>
        <w:rPr>
          <w:rFonts w:ascii="Aptos" w:eastAsia="Aptos" w:hAnsi="Aptos" w:cs="Aptos"/>
        </w:rPr>
      </w:pPr>
      <w:bookmarkStart w:id="35" w:name="_Toc1830461452"/>
      <w:r>
        <w:t>Role Description</w:t>
      </w:r>
      <w:bookmarkEnd w:id="35"/>
      <w:r w:rsidR="00E53B05">
        <w:t>:</w:t>
      </w:r>
    </w:p>
    <w:p w14:paraId="3581F237" w14:textId="77777777" w:rsidR="00EF4365" w:rsidRDefault="00EF4365" w:rsidP="00EF4365">
      <w:r>
        <w:t xml:space="preserve">The </w:t>
      </w:r>
      <w:r>
        <w:rPr>
          <w:b/>
          <w:bCs/>
        </w:rPr>
        <w:t>Architect / CAD Designer</w:t>
      </w:r>
      <w:r>
        <w:t xml:space="preserve"> role requires a workstation capable of handling:</w:t>
      </w:r>
    </w:p>
    <w:p w14:paraId="5535EEA3" w14:textId="77777777" w:rsidR="00EF4365" w:rsidRDefault="00EF4365" w:rsidP="00EF4365">
      <w:pPr>
        <w:numPr>
          <w:ilvl w:val="0"/>
          <w:numId w:val="16"/>
        </w:numPr>
        <w:suppressAutoHyphens/>
        <w:autoSpaceDN w:val="0"/>
        <w:spacing w:line="254" w:lineRule="auto"/>
      </w:pPr>
      <w:r>
        <w:t>High</w:t>
      </w:r>
      <w:r>
        <w:noBreakHyphen/>
        <w:t xml:space="preserve">precision </w:t>
      </w:r>
      <w:r>
        <w:rPr>
          <w:b/>
          <w:bCs/>
        </w:rPr>
        <w:t>2D CAD drawings</w:t>
      </w:r>
    </w:p>
    <w:p w14:paraId="1110C812" w14:textId="77777777" w:rsidR="00EF4365" w:rsidRDefault="00EF4365" w:rsidP="00EF4365">
      <w:pPr>
        <w:numPr>
          <w:ilvl w:val="0"/>
          <w:numId w:val="16"/>
        </w:numPr>
        <w:suppressAutoHyphens/>
        <w:autoSpaceDN w:val="0"/>
        <w:spacing w:line="254" w:lineRule="auto"/>
      </w:pPr>
      <w:r>
        <w:t xml:space="preserve">Complex </w:t>
      </w:r>
      <w:r>
        <w:rPr>
          <w:b/>
          <w:bCs/>
        </w:rPr>
        <w:t>3D architectural models</w:t>
      </w:r>
    </w:p>
    <w:p w14:paraId="4BD820BF" w14:textId="77777777" w:rsidR="00EF4365" w:rsidRDefault="00EF4365" w:rsidP="00EF4365">
      <w:pPr>
        <w:numPr>
          <w:ilvl w:val="0"/>
          <w:numId w:val="16"/>
        </w:numPr>
        <w:suppressAutoHyphens/>
        <w:autoSpaceDN w:val="0"/>
        <w:spacing w:line="254" w:lineRule="auto"/>
      </w:pPr>
      <w:r>
        <w:t xml:space="preserve">Large </w:t>
      </w:r>
      <w:r>
        <w:rPr>
          <w:b/>
          <w:bCs/>
        </w:rPr>
        <w:t>BIM datasets</w:t>
      </w:r>
    </w:p>
    <w:p w14:paraId="3D6D20CB" w14:textId="77777777" w:rsidR="00EF4365" w:rsidRDefault="00EF4365" w:rsidP="00EF4365">
      <w:pPr>
        <w:numPr>
          <w:ilvl w:val="0"/>
          <w:numId w:val="16"/>
        </w:numPr>
        <w:suppressAutoHyphens/>
        <w:autoSpaceDN w:val="0"/>
        <w:spacing w:line="254" w:lineRule="auto"/>
      </w:pPr>
      <w:r>
        <w:t>Multi</w:t>
      </w:r>
      <w:r>
        <w:noBreakHyphen/>
        <w:t>application workflows (AutoCAD, Revit, ArchiCAD, SketchUp, Rhino)</w:t>
      </w:r>
    </w:p>
    <w:p w14:paraId="1E8FEAAF" w14:textId="77777777" w:rsidR="00EF4365" w:rsidRDefault="00EF4365" w:rsidP="00EF4365">
      <w:pPr>
        <w:numPr>
          <w:ilvl w:val="0"/>
          <w:numId w:val="16"/>
        </w:numPr>
        <w:suppressAutoHyphens/>
        <w:autoSpaceDN w:val="0"/>
        <w:spacing w:line="254" w:lineRule="auto"/>
      </w:pPr>
      <w:r>
        <w:t>High</w:t>
      </w:r>
      <w:r>
        <w:noBreakHyphen/>
        <w:t>resolution visual output for client presentations</w:t>
      </w:r>
    </w:p>
    <w:p w14:paraId="122AF45F" w14:textId="77777777" w:rsidR="00EF4365" w:rsidRDefault="00EF4365" w:rsidP="00EF4365">
      <w:r>
        <w:t xml:space="preserve">This role demands </w:t>
      </w:r>
      <w:r>
        <w:rPr>
          <w:b/>
          <w:bCs/>
        </w:rPr>
        <w:t>strong CPU performance</w:t>
      </w:r>
      <w:r>
        <w:t xml:space="preserve">, </w:t>
      </w:r>
      <w:r>
        <w:rPr>
          <w:b/>
          <w:bCs/>
        </w:rPr>
        <w:t>dedicated GPU acceleration</w:t>
      </w:r>
      <w:r>
        <w:t xml:space="preserve">, </w:t>
      </w:r>
      <w:r>
        <w:rPr>
          <w:b/>
          <w:bCs/>
        </w:rPr>
        <w:t>fast NVMe storage</w:t>
      </w:r>
      <w:r>
        <w:t xml:space="preserve">, and </w:t>
      </w:r>
      <w:r>
        <w:rPr>
          <w:b/>
          <w:bCs/>
        </w:rPr>
        <w:t>colour</w:t>
      </w:r>
      <w:r>
        <w:rPr>
          <w:b/>
          <w:bCs/>
        </w:rPr>
        <w:noBreakHyphen/>
        <w:t>accurate displays</w:t>
      </w:r>
      <w:r>
        <w:t>. Your workstation must rem025116</w:t>
      </w:r>
    </w:p>
    <w:p w14:paraId="14EDAE37" w14:textId="77777777" w:rsidR="00EF4365" w:rsidRDefault="00EF4365" w:rsidP="00EF4365">
      <w:r>
        <w:t>0ain responsive even when working with large building models, detailed floor plans, and multiple linked files.</w:t>
      </w:r>
    </w:p>
    <w:p w14:paraId="7D413551" w14:textId="77777777" w:rsidR="00EF4365" w:rsidRDefault="00EF4365" w:rsidP="00EF4365">
      <w:pPr>
        <w:rPr>
          <w:b/>
          <w:bCs/>
        </w:rPr>
      </w:pPr>
      <w:r>
        <w:rPr>
          <w:b/>
          <w:bCs/>
        </w:rPr>
        <w:t>Base Unit Specification (Build Cores):</w:t>
      </w:r>
    </w:p>
    <w:p w14:paraId="49A74D40" w14:textId="77777777" w:rsidR="00EF4365" w:rsidRDefault="00EF4365" w:rsidP="00EF4365">
      <w:r>
        <w:t xml:space="preserve">Your Build Cores screenshot shows a </w:t>
      </w:r>
      <w:r>
        <w:rPr>
          <w:b/>
          <w:bCs/>
        </w:rPr>
        <w:t>fully compatible Intel CAD workstation</w:t>
      </w:r>
      <w:r>
        <w:t xml:space="preserve"> with excellent performance for architectural workloads.</w:t>
      </w:r>
    </w:p>
    <w:p w14:paraId="324B6E96" w14:textId="77777777" w:rsidR="00EF4365" w:rsidRDefault="00EF4365" w:rsidP="00EF4365">
      <w:r>
        <w:rPr>
          <w:noProof/>
        </w:rPr>
        <w:drawing>
          <wp:inline distT="0" distB="0" distL="0" distR="0" wp14:anchorId="53F92AFC" wp14:editId="146D848D">
            <wp:extent cx="5364000" cy="2735627"/>
            <wp:effectExtent l="0" t="0" r="8255" b="7620"/>
            <wp:docPr id="612516933"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6933" name="Picture 3" descr="A computer screen 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4000" cy="2735627"/>
                    </a:xfrm>
                    <a:prstGeom prst="rect">
                      <a:avLst/>
                    </a:prstGeom>
                    <a:noFill/>
                  </pic:spPr>
                </pic:pic>
              </a:graphicData>
            </a:graphic>
          </wp:inline>
        </w:drawing>
      </w:r>
    </w:p>
    <w:p w14:paraId="12DE3E45" w14:textId="77777777" w:rsidR="00EF4365" w:rsidRDefault="00EF4365" w:rsidP="00EF4365">
      <w:pPr>
        <w:rPr>
          <w:b/>
          <w:bCs/>
        </w:rPr>
      </w:pPr>
      <w:r>
        <w:rPr>
          <w:b/>
          <w:bCs/>
          <w:noProof/>
        </w:rPr>
        <w:lastRenderedPageBreak/>
        <w:drawing>
          <wp:inline distT="0" distB="0" distL="0" distR="0" wp14:anchorId="39EEF970" wp14:editId="4882C5ED">
            <wp:extent cx="3417528" cy="3924000"/>
            <wp:effectExtent l="0" t="0" r="0" b="635"/>
            <wp:docPr id="19622300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0071" name="Picture 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7528" cy="3924000"/>
                    </a:xfrm>
                    <a:prstGeom prst="rect">
                      <a:avLst/>
                    </a:prstGeom>
                    <a:noFill/>
                  </pic:spPr>
                </pic:pic>
              </a:graphicData>
            </a:graphic>
          </wp:inline>
        </w:drawing>
      </w:r>
    </w:p>
    <w:p w14:paraId="7307A55F" w14:textId="77777777" w:rsidR="00EF4365" w:rsidRDefault="00EF4365" w:rsidP="00EF4365">
      <w:pPr>
        <w:rPr>
          <w:b/>
          <w:bCs/>
        </w:rPr>
      </w:pPr>
    </w:p>
    <w:p w14:paraId="07601238" w14:textId="77777777" w:rsidR="00EF4365" w:rsidRDefault="00EF4365" w:rsidP="00EF4365">
      <w:r>
        <w:rPr>
          <w:b/>
          <w:bCs/>
        </w:rPr>
        <w:t>CPU — Intel Core i7</w:t>
      </w:r>
      <w:r>
        <w:rPr>
          <w:b/>
          <w:bCs/>
        </w:rPr>
        <w:noBreakHyphen/>
        <w:t>13700K</w:t>
      </w:r>
    </w:p>
    <w:p w14:paraId="0BA7A69E" w14:textId="77777777" w:rsidR="00EF4365" w:rsidRDefault="00EF4365" w:rsidP="00EF4365">
      <w:r>
        <w:t>A high</w:t>
      </w:r>
      <w:r>
        <w:noBreakHyphen/>
        <w:t>performance processor with exceptional single</w:t>
      </w:r>
      <w:r>
        <w:noBreakHyphen/>
        <w:t>core speed, ideal for CAD operations such as regenerating views, constraint solving, and geometry calculations.</w:t>
      </w:r>
    </w:p>
    <w:p w14:paraId="39AFBEAF" w14:textId="77777777" w:rsidR="00EF4365" w:rsidRDefault="00EF4365" w:rsidP="00EF4365">
      <w:pPr>
        <w:rPr>
          <w:b/>
          <w:bCs/>
        </w:rPr>
      </w:pPr>
      <w:r>
        <w:rPr>
          <w:b/>
          <w:bCs/>
        </w:rPr>
        <w:t>Motherboard — ASUS ROG Maximus Apex Z690 (DDR5)</w:t>
      </w:r>
    </w:p>
    <w:p w14:paraId="26331DC3" w14:textId="77777777" w:rsidR="00EF4365" w:rsidRDefault="00EF4365" w:rsidP="00EF4365">
      <w:r>
        <w:t>A premium ATX motherboard supporting DDR5 memory, PCIe 4.0, and excellent stability for professional workloads.</w:t>
      </w:r>
    </w:p>
    <w:p w14:paraId="120981AF" w14:textId="77777777" w:rsidR="00EF4365" w:rsidRDefault="00EF4365" w:rsidP="00EF4365">
      <w:pPr>
        <w:rPr>
          <w:b/>
          <w:bCs/>
        </w:rPr>
      </w:pPr>
      <w:r>
        <w:rPr>
          <w:b/>
          <w:bCs/>
        </w:rPr>
        <w:t>RAM — 32GB DDR5 (Corsair Vengeance)</w:t>
      </w:r>
    </w:p>
    <w:p w14:paraId="11C0C0C3" w14:textId="77777777" w:rsidR="00EF4365" w:rsidRDefault="00EF4365" w:rsidP="00EF4365">
      <w:r>
        <w:t>Perfect for handling large BIM files, multi</w:t>
      </w:r>
      <w:r>
        <w:noBreakHyphen/>
        <w:t>layer CAD drawings, and multiple applications running simultaneously.</w:t>
      </w:r>
    </w:p>
    <w:p w14:paraId="2AAFB66F" w14:textId="77777777" w:rsidR="00EF4365" w:rsidRDefault="00EF4365" w:rsidP="00EF4365">
      <w:pPr>
        <w:rPr>
          <w:b/>
          <w:bCs/>
        </w:rPr>
      </w:pPr>
      <w:r>
        <w:rPr>
          <w:b/>
          <w:bCs/>
        </w:rPr>
        <w:t>Storage — Crucial T705 1TB NVMe SSD (PCIe Gen5)</w:t>
      </w:r>
    </w:p>
    <w:p w14:paraId="31F67FA4" w14:textId="77777777" w:rsidR="00EF4365" w:rsidRDefault="00EF4365" w:rsidP="00EF4365">
      <w:r>
        <w:t>Ultra</w:t>
      </w:r>
      <w:r>
        <w:noBreakHyphen/>
        <w:t>fast NVMe storage ensures rapid loading of project files, textures, and linked models.</w:t>
      </w:r>
    </w:p>
    <w:p w14:paraId="588B7CB6" w14:textId="77777777" w:rsidR="00EF4365" w:rsidRDefault="00EF4365" w:rsidP="00EF4365">
      <w:pPr>
        <w:rPr>
          <w:b/>
          <w:bCs/>
        </w:rPr>
      </w:pPr>
      <w:r>
        <w:rPr>
          <w:b/>
          <w:bCs/>
        </w:rPr>
        <w:t>GPU — Gigabyte RTX 3060 12GB</w:t>
      </w:r>
    </w:p>
    <w:p w14:paraId="7A3C2C8D" w14:textId="77777777" w:rsidR="00EF4365" w:rsidRDefault="00EF4365" w:rsidP="00EF4365">
      <w:r>
        <w:t>A dedicated GPU required for 3D modelling, viewport rendering, and real</w:t>
      </w:r>
      <w:r>
        <w:noBreakHyphen/>
        <w:t>time visualisation previews.</w:t>
      </w:r>
    </w:p>
    <w:p w14:paraId="718626A3" w14:textId="77777777" w:rsidR="00EF4365" w:rsidRDefault="00EF4365" w:rsidP="00EF4365">
      <w:pPr>
        <w:rPr>
          <w:b/>
          <w:bCs/>
        </w:rPr>
      </w:pPr>
      <w:r>
        <w:rPr>
          <w:b/>
          <w:bCs/>
        </w:rPr>
        <w:t>CPU Cooler — MSI MAG CORELIQUID E240 (240mm AIO)</w:t>
      </w:r>
    </w:p>
    <w:p w14:paraId="42854083" w14:textId="77777777" w:rsidR="00EF4365" w:rsidRDefault="00EF4365" w:rsidP="00EF4365">
      <w:r>
        <w:t>Keeps the Intel CPU cool during long CAD sessions, preventing thermal throttling.</w:t>
      </w:r>
    </w:p>
    <w:p w14:paraId="0D08C0D4" w14:textId="77777777" w:rsidR="00EF4365" w:rsidRDefault="00EF4365" w:rsidP="00EF4365">
      <w:pPr>
        <w:rPr>
          <w:b/>
          <w:bCs/>
        </w:rPr>
      </w:pPr>
      <w:r>
        <w:rPr>
          <w:b/>
          <w:bCs/>
        </w:rPr>
        <w:t>PSU — MSI MAG A650GL 650W Gold</w:t>
      </w:r>
    </w:p>
    <w:p w14:paraId="23DA3353" w14:textId="77777777" w:rsidR="00EF4365" w:rsidRDefault="00EF4365" w:rsidP="00EF4365">
      <w:r>
        <w:t>Reliable, efficient power delivery suitable for GPU</w:t>
      </w:r>
      <w:r>
        <w:noBreakHyphen/>
        <w:t>heavy workloads.</w:t>
      </w:r>
    </w:p>
    <w:p w14:paraId="04EFB45F" w14:textId="77777777" w:rsidR="00EF4365" w:rsidRDefault="00EF4365" w:rsidP="00EF4365">
      <w:r>
        <w:rPr>
          <w:b/>
          <w:bCs/>
        </w:rPr>
        <w:t>Peripheral Specification (Amazon UK Screenshots)</w:t>
      </w:r>
    </w:p>
    <w:p w14:paraId="7AE76358" w14:textId="77777777" w:rsidR="00EF4365" w:rsidRDefault="00EF4365" w:rsidP="00EF4365">
      <w:r>
        <w:lastRenderedPageBreak/>
        <w:t>Your Amazon screenshots show all required peripherals for the CAD workstation.</w:t>
      </w:r>
    </w:p>
    <w:p w14:paraId="19DB2813" w14:textId="77777777" w:rsidR="00EF4365" w:rsidRDefault="00EF4365" w:rsidP="00EF4365">
      <w:r>
        <w:rPr>
          <w:noProof/>
        </w:rPr>
        <w:drawing>
          <wp:inline distT="0" distB="0" distL="0" distR="0" wp14:anchorId="0AAF9B81" wp14:editId="5BEFF17C">
            <wp:extent cx="4464000" cy="2484004"/>
            <wp:effectExtent l="0" t="0" r="0" b="0"/>
            <wp:docPr id="1539426123" name="Picture 2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539426123" name="Picture 21" descr="A screenshot of a computer&#10;&#10;AI-generated content may be incorrect."/>
                    <pic:cNvPicPr/>
                  </pic:nvPicPr>
                  <pic:blipFill>
                    <a:blip r:embed="rId15"/>
                    <a:srcRect/>
                    <a:stretch>
                      <a:fillRect/>
                    </a:stretch>
                  </pic:blipFill>
                  <pic:spPr>
                    <a:xfrm>
                      <a:off x="0" y="0"/>
                      <a:ext cx="4464000" cy="2484004"/>
                    </a:xfrm>
                    <a:prstGeom prst="rect">
                      <a:avLst/>
                    </a:prstGeom>
                    <a:noFill/>
                    <a:ln>
                      <a:noFill/>
                      <a:prstDash/>
                    </a:ln>
                  </pic:spPr>
                </pic:pic>
              </a:graphicData>
            </a:graphic>
          </wp:inline>
        </w:drawing>
      </w:r>
    </w:p>
    <w:p w14:paraId="079D132F" w14:textId="77777777" w:rsidR="00EF4365" w:rsidRDefault="00EF4365" w:rsidP="00EF4365">
      <w:pPr>
        <w:rPr>
          <w:b/>
          <w:bCs/>
        </w:rPr>
      </w:pPr>
    </w:p>
    <w:p w14:paraId="2FF5A0FB" w14:textId="77777777" w:rsidR="00EF4365" w:rsidRDefault="00EF4365" w:rsidP="00EF4365">
      <w:r>
        <w:rPr>
          <w:b/>
          <w:bCs/>
          <w:noProof/>
        </w:rPr>
        <w:drawing>
          <wp:inline distT="0" distB="0" distL="0" distR="0" wp14:anchorId="67AC3A36" wp14:editId="1F0FFA77">
            <wp:extent cx="4500000" cy="3384002"/>
            <wp:effectExtent l="0" t="0" r="0" b="6898"/>
            <wp:docPr id="419164879" name="Picture 23" descr="A computer screen with a keyboard&#10;&#10;AI-generated content may be incorrect."/>
            <wp:cNvGraphicFramePr/>
            <a:graphic xmlns:a="http://schemas.openxmlformats.org/drawingml/2006/main">
              <a:graphicData uri="http://schemas.openxmlformats.org/drawingml/2006/picture">
                <pic:pic xmlns:pic="http://schemas.openxmlformats.org/drawingml/2006/picture">
                  <pic:nvPicPr>
                    <pic:cNvPr id="419164879" name="Picture 23" descr="A computer screen with a keyboard&#10;&#10;AI-generated content may be incorrect."/>
                    <pic:cNvPicPr/>
                  </pic:nvPicPr>
                  <pic:blipFill>
                    <a:blip r:embed="rId16"/>
                    <a:srcRect/>
                    <a:stretch>
                      <a:fillRect/>
                    </a:stretch>
                  </pic:blipFill>
                  <pic:spPr>
                    <a:xfrm>
                      <a:off x="0" y="0"/>
                      <a:ext cx="4500000" cy="3384002"/>
                    </a:xfrm>
                    <a:prstGeom prst="rect">
                      <a:avLst/>
                    </a:prstGeom>
                    <a:noFill/>
                    <a:ln>
                      <a:noFill/>
                      <a:prstDash/>
                    </a:ln>
                  </pic:spPr>
                </pic:pic>
              </a:graphicData>
            </a:graphic>
          </wp:inline>
        </w:drawing>
      </w:r>
    </w:p>
    <w:p w14:paraId="7D2D8BC8" w14:textId="77777777" w:rsidR="00EF4365" w:rsidRDefault="00EF4365" w:rsidP="00EF4365">
      <w:pPr>
        <w:rPr>
          <w:b/>
          <w:bCs/>
        </w:rPr>
      </w:pPr>
    </w:p>
    <w:p w14:paraId="57586640" w14:textId="77777777" w:rsidR="00EF4365" w:rsidRDefault="00EF4365" w:rsidP="00EF4365">
      <w:r>
        <w:rPr>
          <w:b/>
          <w:bCs/>
          <w:noProof/>
        </w:rPr>
        <w:lastRenderedPageBreak/>
        <w:drawing>
          <wp:inline distT="0" distB="0" distL="0" distR="0" wp14:anchorId="6470E44C" wp14:editId="43086798">
            <wp:extent cx="5867997" cy="3600001"/>
            <wp:effectExtent l="0" t="0" r="0" b="449"/>
            <wp:docPr id="1286972851" name="Picture 24" descr="A computer mous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86972851" name="Picture 24" descr="A computer mouse on a white background&#10;&#10;AI-generated content may be incorrect."/>
                    <pic:cNvPicPr/>
                  </pic:nvPicPr>
                  <pic:blipFill>
                    <a:blip r:embed="rId17"/>
                    <a:srcRect/>
                    <a:stretch>
                      <a:fillRect/>
                    </a:stretch>
                  </pic:blipFill>
                  <pic:spPr>
                    <a:xfrm>
                      <a:off x="0" y="0"/>
                      <a:ext cx="5867997" cy="3600001"/>
                    </a:xfrm>
                    <a:prstGeom prst="rect">
                      <a:avLst/>
                    </a:prstGeom>
                    <a:noFill/>
                    <a:ln>
                      <a:noFill/>
                      <a:prstDash/>
                    </a:ln>
                  </pic:spPr>
                </pic:pic>
              </a:graphicData>
            </a:graphic>
          </wp:inline>
        </w:drawing>
      </w:r>
    </w:p>
    <w:p w14:paraId="755782FB" w14:textId="77777777" w:rsidR="00EF4365" w:rsidRDefault="00EF4365" w:rsidP="00EF4365">
      <w:pPr>
        <w:rPr>
          <w:b/>
          <w:bCs/>
        </w:rPr>
      </w:pPr>
    </w:p>
    <w:p w14:paraId="3948E04E" w14:textId="77777777" w:rsidR="00EF4365" w:rsidRDefault="00EF4365" w:rsidP="00EF4365">
      <w:pPr>
        <w:rPr>
          <w:b/>
          <w:bCs/>
        </w:rPr>
      </w:pPr>
    </w:p>
    <w:p w14:paraId="3BD1D366" w14:textId="77777777" w:rsidR="00EF4365" w:rsidRDefault="00EF4365" w:rsidP="00EF4365">
      <w:r>
        <w:rPr>
          <w:noProof/>
        </w:rPr>
        <w:drawing>
          <wp:inline distT="0" distB="0" distL="0" distR="0" wp14:anchorId="610A6B3E" wp14:editId="347B0D2F">
            <wp:extent cx="6192000" cy="2805851"/>
            <wp:effectExtent l="0" t="0" r="0" b="0"/>
            <wp:docPr id="809324360" name="Picture 2" descr="A webcam with a camera and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4360" name="Picture 2" descr="A webcam with a camera and a chat box&#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2000" cy="2805851"/>
                    </a:xfrm>
                    <a:prstGeom prst="rect">
                      <a:avLst/>
                    </a:prstGeom>
                    <a:noFill/>
                  </pic:spPr>
                </pic:pic>
              </a:graphicData>
            </a:graphic>
          </wp:inline>
        </w:drawing>
      </w:r>
    </w:p>
    <w:p w14:paraId="7BA7B955" w14:textId="77777777" w:rsidR="00EF4365" w:rsidRDefault="00EF4365" w:rsidP="00EF4365">
      <w:r>
        <w:rPr>
          <w:b/>
          <w:bCs/>
          <w:noProof/>
        </w:rPr>
        <w:lastRenderedPageBreak/>
        <w:drawing>
          <wp:inline distT="0" distB="0" distL="0" distR="0" wp14:anchorId="7725C4DA" wp14:editId="7EFDE444">
            <wp:extent cx="5039999" cy="3600001"/>
            <wp:effectExtent l="0" t="0" r="8251" b="449"/>
            <wp:docPr id="229327545" name="Picture 26"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29327545" name="Picture 26" descr="A screenshot of a computer&#10;&#10;AI-generated content may be incorrect."/>
                    <pic:cNvPicPr/>
                  </pic:nvPicPr>
                  <pic:blipFill>
                    <a:blip r:embed="rId19"/>
                    <a:srcRect/>
                    <a:stretch>
                      <a:fillRect/>
                    </a:stretch>
                  </pic:blipFill>
                  <pic:spPr>
                    <a:xfrm>
                      <a:off x="0" y="0"/>
                      <a:ext cx="5039999" cy="3600001"/>
                    </a:xfrm>
                    <a:prstGeom prst="rect">
                      <a:avLst/>
                    </a:prstGeom>
                    <a:noFill/>
                    <a:ln>
                      <a:noFill/>
                      <a:prstDash/>
                    </a:ln>
                  </pic:spPr>
                </pic:pic>
              </a:graphicData>
            </a:graphic>
          </wp:inline>
        </w:drawing>
      </w:r>
    </w:p>
    <w:p w14:paraId="6C7DE471" w14:textId="77777777" w:rsidR="00EF4365" w:rsidRDefault="00EF4365" w:rsidP="00EF4365">
      <w:pPr>
        <w:rPr>
          <w:b/>
          <w:bCs/>
        </w:rPr>
      </w:pPr>
    </w:p>
    <w:p w14:paraId="34B1B8EA" w14:textId="77777777" w:rsidR="00EF4365" w:rsidRDefault="00EF4365" w:rsidP="00EF4365">
      <w:pPr>
        <w:rPr>
          <w:b/>
          <w:bCs/>
        </w:rPr>
      </w:pPr>
    </w:p>
    <w:p w14:paraId="210FB836" w14:textId="77777777" w:rsidR="00EF4365" w:rsidRDefault="00EF4365" w:rsidP="00EF4365">
      <w:r>
        <w:rPr>
          <w:b/>
          <w:bCs/>
          <w:noProof/>
        </w:rPr>
        <w:drawing>
          <wp:inline distT="0" distB="0" distL="0" distR="0" wp14:anchorId="6D2AF551" wp14:editId="6FB58B2E">
            <wp:extent cx="5759997" cy="3600001"/>
            <wp:effectExtent l="0" t="0" r="0" b="449"/>
            <wp:docPr id="851403053" name="Picture 27"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51403053" name="Picture 27" descr="A screenshot of a computer&#10;&#10;AI-generated content may be incorrect."/>
                    <pic:cNvPicPr/>
                  </pic:nvPicPr>
                  <pic:blipFill>
                    <a:blip r:embed="rId20"/>
                    <a:srcRect/>
                    <a:stretch>
                      <a:fillRect/>
                    </a:stretch>
                  </pic:blipFill>
                  <pic:spPr>
                    <a:xfrm>
                      <a:off x="0" y="0"/>
                      <a:ext cx="5759997" cy="3600001"/>
                    </a:xfrm>
                    <a:prstGeom prst="rect">
                      <a:avLst/>
                    </a:prstGeom>
                    <a:noFill/>
                    <a:ln>
                      <a:noFill/>
                      <a:prstDash/>
                    </a:ln>
                  </pic:spPr>
                </pic:pic>
              </a:graphicData>
            </a:graphic>
          </wp:inline>
        </w:drawing>
      </w:r>
    </w:p>
    <w:p w14:paraId="731AA2DE" w14:textId="77777777" w:rsidR="00EF4365" w:rsidRDefault="00EF4365" w:rsidP="00EF4365">
      <w:pPr>
        <w:rPr>
          <w:b/>
          <w:bCs/>
        </w:rPr>
      </w:pPr>
      <w:r>
        <w:rPr>
          <w:b/>
          <w:bCs/>
        </w:rPr>
        <w:t>Monitor — LG Ultra Gear 25" IPS (1080p, 200Hz)</w:t>
      </w:r>
    </w:p>
    <w:p w14:paraId="5FE701C7" w14:textId="77777777" w:rsidR="00EF4365" w:rsidRDefault="00EF4365" w:rsidP="00EF4365">
      <w:r>
        <w:t>Although gaming</w:t>
      </w:r>
      <w:r>
        <w:noBreakHyphen/>
        <w:t>focused, the IPS panel provides excellent colour accuracy and clarity for CAD drawings. (Your brief does not require 1440p — this monitor is acceptable.)</w:t>
      </w:r>
    </w:p>
    <w:p w14:paraId="3C3C151F" w14:textId="77777777" w:rsidR="00EF4365" w:rsidRDefault="00EF4365" w:rsidP="00EF4365">
      <w:pPr>
        <w:rPr>
          <w:b/>
          <w:bCs/>
        </w:rPr>
      </w:pPr>
      <w:r>
        <w:rPr>
          <w:b/>
          <w:bCs/>
        </w:rPr>
        <w:t>Keyboard — Logitech K120 Wired Keyboard</w:t>
      </w:r>
    </w:p>
    <w:p w14:paraId="68031A54" w14:textId="77777777" w:rsidR="00EF4365" w:rsidRDefault="00EF4365" w:rsidP="00EF4365">
      <w:r>
        <w:t>A reliable full</w:t>
      </w:r>
      <w:r>
        <w:noBreakHyphen/>
        <w:t>size keyboard suitable for long drafting sessions.</w:t>
      </w:r>
    </w:p>
    <w:p w14:paraId="5A160113" w14:textId="77777777" w:rsidR="00EF4365" w:rsidRDefault="00EF4365" w:rsidP="00EF4365">
      <w:pPr>
        <w:rPr>
          <w:b/>
          <w:bCs/>
        </w:rPr>
      </w:pPr>
      <w:r>
        <w:rPr>
          <w:b/>
          <w:bCs/>
        </w:rPr>
        <w:t>Mouse — Logitech M100 Wired Mouse</w:t>
      </w:r>
    </w:p>
    <w:p w14:paraId="193419B6" w14:textId="77777777" w:rsidR="00EF4365" w:rsidRDefault="00EF4365" w:rsidP="00EF4365">
      <w:r>
        <w:lastRenderedPageBreak/>
        <w:t>Smooth, precise tracking ideal for CAD operations.</w:t>
      </w:r>
    </w:p>
    <w:p w14:paraId="7ECB0C7E" w14:textId="77777777" w:rsidR="00EF4365" w:rsidRDefault="00EF4365" w:rsidP="00EF4365">
      <w:pPr>
        <w:rPr>
          <w:b/>
          <w:bCs/>
        </w:rPr>
      </w:pPr>
      <w:r>
        <w:rPr>
          <w:b/>
          <w:bCs/>
        </w:rPr>
        <w:t>Webcam — NexiGo 1080p HD Webcam</w:t>
      </w:r>
    </w:p>
    <w:p w14:paraId="4EAB3283" w14:textId="77777777" w:rsidR="00EF4365" w:rsidRDefault="00EF4365" w:rsidP="00EF4365">
      <w:r>
        <w:t>Perfect for remote client meetings and design reviews.</w:t>
      </w:r>
    </w:p>
    <w:p w14:paraId="18BDA56E" w14:textId="77777777" w:rsidR="00EF4365" w:rsidRDefault="00EF4365" w:rsidP="00EF4365">
      <w:pPr>
        <w:rPr>
          <w:b/>
          <w:bCs/>
        </w:rPr>
      </w:pPr>
      <w:r>
        <w:rPr>
          <w:b/>
          <w:bCs/>
        </w:rPr>
        <w:t>DisplayPort Cable — UGREEN 8K DP Cable</w:t>
      </w:r>
    </w:p>
    <w:p w14:paraId="3E803EA2" w14:textId="77777777" w:rsidR="00EF4365" w:rsidRDefault="00EF4365" w:rsidP="00EF4365">
      <w:r>
        <w:t>Ensures stable high</w:t>
      </w:r>
      <w:r>
        <w:noBreakHyphen/>
        <w:t>resolution output to your monitor.</w:t>
      </w:r>
    </w:p>
    <w:p w14:paraId="58EFA63D" w14:textId="77777777" w:rsidR="00EF4365" w:rsidRDefault="00EF4365" w:rsidP="00EF4365">
      <w:pPr>
        <w:rPr>
          <w:b/>
          <w:bCs/>
        </w:rPr>
      </w:pPr>
      <w:r>
        <w:rPr>
          <w:b/>
          <w:bCs/>
        </w:rPr>
        <w:t>Ethernet Cable — DDmall Cat 8 Cable</w:t>
      </w:r>
    </w:p>
    <w:p w14:paraId="7CC966BF" w14:textId="77777777" w:rsidR="00EF4365" w:rsidRDefault="00EF4365" w:rsidP="00EF4365">
      <w:r>
        <w:t>Provides fast, stable network connectivity for cloud</w:t>
      </w:r>
      <w:r>
        <w:noBreakHyphen/>
        <w:t>based BIM workflows.</w:t>
      </w:r>
    </w:p>
    <w:p w14:paraId="55779F80" w14:textId="77777777" w:rsidR="00EF4365" w:rsidRDefault="00EF4365" w:rsidP="00EF4365">
      <w:pPr>
        <w:rPr>
          <w:b/>
          <w:bCs/>
        </w:rPr>
      </w:pPr>
      <w:r>
        <w:rPr>
          <w:b/>
          <w:bCs/>
        </w:rPr>
        <w:t>Updated Cost Table (Based on Your Screenshots)</w:t>
      </w:r>
    </w:p>
    <w:tbl>
      <w:tblPr>
        <w:tblW w:w="7442" w:type="dxa"/>
        <w:tblCellMar>
          <w:left w:w="10" w:type="dxa"/>
          <w:right w:w="10" w:type="dxa"/>
        </w:tblCellMar>
        <w:tblLook w:val="04A0" w:firstRow="1" w:lastRow="0" w:firstColumn="1" w:lastColumn="0" w:noHBand="0" w:noVBand="1"/>
      </w:tblPr>
      <w:tblGrid>
        <w:gridCol w:w="1987"/>
        <w:gridCol w:w="3029"/>
        <w:gridCol w:w="1054"/>
        <w:gridCol w:w="1372"/>
      </w:tblGrid>
      <w:tr w:rsidR="00EF4365" w14:paraId="0FCC42C2"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EE3EA" w14:textId="77777777" w:rsidR="00EF4365" w:rsidRDefault="00EF4365" w:rsidP="00474DA4">
            <w:pPr>
              <w:rPr>
                <w:b/>
                <w:bCs/>
              </w:rPr>
            </w:pPr>
            <w:r>
              <w:rPr>
                <w:b/>
                <w:bCs/>
              </w:rPr>
              <w:t>Category</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A6FDC" w14:textId="77777777" w:rsidR="00EF4365" w:rsidRDefault="00EF4365" w:rsidP="00474DA4">
            <w:pPr>
              <w:rPr>
                <w:b/>
                <w:bCs/>
              </w:rPr>
            </w:pPr>
            <w:r>
              <w:rPr>
                <w:b/>
                <w:bCs/>
              </w:rPr>
              <w:t>Item</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21B52" w14:textId="77777777" w:rsidR="00EF4365" w:rsidRDefault="00EF4365" w:rsidP="00474DA4">
            <w:pPr>
              <w:rPr>
                <w:b/>
                <w:bCs/>
              </w:rPr>
            </w:pPr>
            <w:r>
              <w:rPr>
                <w:b/>
                <w:bCs/>
              </w:rPr>
              <w:t>Price</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EEECE" w14:textId="77777777" w:rsidR="00EF4365" w:rsidRDefault="00EF4365" w:rsidP="00474DA4">
            <w:pPr>
              <w:rPr>
                <w:b/>
                <w:bCs/>
              </w:rPr>
            </w:pPr>
            <w:r>
              <w:rPr>
                <w:b/>
                <w:bCs/>
              </w:rPr>
              <w:t>Source</w:t>
            </w:r>
          </w:p>
        </w:tc>
      </w:tr>
      <w:tr w:rsidR="00EF4365" w14:paraId="614E4217"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9D1DD" w14:textId="77777777" w:rsidR="00EF4365" w:rsidRDefault="00EF4365" w:rsidP="00474DA4">
            <w:pPr>
              <w:rPr>
                <w:b/>
                <w:bCs/>
              </w:rPr>
            </w:pPr>
            <w:r>
              <w:rPr>
                <w:b/>
                <w:bCs/>
              </w:rPr>
              <w:t>CPU</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4C668" w14:textId="77777777" w:rsidR="00EF4365" w:rsidRDefault="00EF4365" w:rsidP="00474DA4">
            <w:r>
              <w:t>Intel Core i7</w:t>
            </w:r>
            <w:r>
              <w:noBreakHyphen/>
              <w:t>13700K</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C4352" w14:textId="77777777" w:rsidR="00EF4365" w:rsidRDefault="00EF4365" w:rsidP="00474DA4">
            <w:r>
              <w:t>£415.00</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F7BD5" w14:textId="77777777" w:rsidR="00EF4365" w:rsidRDefault="00EF4365" w:rsidP="00474DA4">
            <w:r>
              <w:t>BuildCores</w:t>
            </w:r>
          </w:p>
        </w:tc>
      </w:tr>
      <w:tr w:rsidR="00EF4365" w14:paraId="0BC5C377"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A508A" w14:textId="77777777" w:rsidR="00EF4365" w:rsidRDefault="00EF4365" w:rsidP="00474DA4">
            <w:pPr>
              <w:rPr>
                <w:b/>
                <w:bCs/>
              </w:rPr>
            </w:pPr>
            <w:r>
              <w:rPr>
                <w:b/>
                <w:bCs/>
              </w:rPr>
              <w:t>Motherboard</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07774" w14:textId="77777777" w:rsidR="00EF4365" w:rsidRDefault="00EF4365" w:rsidP="00474DA4">
            <w:r>
              <w:t>ASUS ROG Maximus Apex Z690</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37541" w14:textId="77777777" w:rsidR="00EF4365" w:rsidRDefault="00EF4365" w:rsidP="00474DA4">
            <w:r>
              <w:t>£938.08</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62FD5" w14:textId="77777777" w:rsidR="00EF4365" w:rsidRDefault="00EF4365" w:rsidP="00474DA4">
            <w:r>
              <w:t>BuildCores</w:t>
            </w:r>
          </w:p>
        </w:tc>
      </w:tr>
      <w:tr w:rsidR="00EF4365" w14:paraId="65B7DBC3"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871D7" w14:textId="77777777" w:rsidR="00EF4365" w:rsidRDefault="00EF4365" w:rsidP="00474DA4">
            <w:pPr>
              <w:rPr>
                <w:b/>
                <w:bCs/>
              </w:rPr>
            </w:pPr>
            <w:r>
              <w:rPr>
                <w:b/>
                <w:bCs/>
              </w:rPr>
              <w:t>RAM</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41521" w14:textId="77777777" w:rsidR="00EF4365" w:rsidRDefault="00EF4365" w:rsidP="00474DA4">
            <w:r>
              <w:t>Corsair Vengeance 32GB DDR5</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B6C87" w14:textId="77777777" w:rsidR="00EF4365" w:rsidRDefault="00EF4365" w:rsidP="00474DA4">
            <w:r>
              <w:t>£449.99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F5335" w14:textId="77777777" w:rsidR="00EF4365" w:rsidRDefault="00EF4365" w:rsidP="00474DA4">
            <w:r>
              <w:t>BuildCores</w:t>
            </w:r>
          </w:p>
        </w:tc>
      </w:tr>
      <w:tr w:rsidR="00EF4365" w14:paraId="7BB6D31A"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6BAEE" w14:textId="77777777" w:rsidR="00EF4365" w:rsidRDefault="00EF4365" w:rsidP="00474DA4">
            <w:pPr>
              <w:rPr>
                <w:b/>
                <w:bCs/>
              </w:rPr>
            </w:pPr>
            <w:r>
              <w:rPr>
                <w:b/>
                <w:bCs/>
              </w:rPr>
              <w:t>Storage</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EE164D" w14:textId="77777777" w:rsidR="00EF4365" w:rsidRDefault="00EF4365" w:rsidP="00474DA4">
            <w:r>
              <w:t>Crucial T705 1TB NVMe SSD</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A59A5" w14:textId="77777777" w:rsidR="00EF4365" w:rsidRDefault="00EF4365" w:rsidP="00474DA4">
            <w:r>
              <w:t>£235.99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DE856" w14:textId="77777777" w:rsidR="00EF4365" w:rsidRDefault="00EF4365" w:rsidP="00474DA4">
            <w:r>
              <w:t>BuildCores</w:t>
            </w:r>
          </w:p>
        </w:tc>
      </w:tr>
      <w:tr w:rsidR="00EF4365" w14:paraId="77AED2CB"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7E90" w14:textId="77777777" w:rsidR="00EF4365" w:rsidRDefault="00EF4365" w:rsidP="00474DA4">
            <w:pPr>
              <w:rPr>
                <w:b/>
                <w:bCs/>
              </w:rPr>
            </w:pPr>
            <w:r>
              <w:rPr>
                <w:b/>
                <w:bCs/>
              </w:rPr>
              <w:t>GPU</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D265D" w14:textId="77777777" w:rsidR="00EF4365" w:rsidRDefault="00EF4365" w:rsidP="00474DA4">
            <w:r>
              <w:t>Gigabyte RTX 3060 12GB</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5A5A3" w14:textId="77777777" w:rsidR="00EF4365" w:rsidRDefault="00EF4365" w:rsidP="00474DA4">
            <w:r>
              <w:t>£426.88</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02EC4" w14:textId="77777777" w:rsidR="00EF4365" w:rsidRDefault="00EF4365" w:rsidP="00474DA4">
            <w:r>
              <w:t>BuildCores</w:t>
            </w:r>
          </w:p>
        </w:tc>
      </w:tr>
      <w:tr w:rsidR="00EF4365" w14:paraId="4B091EAA"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99B6D" w14:textId="77777777" w:rsidR="00EF4365" w:rsidRDefault="00EF4365" w:rsidP="00474DA4">
            <w:pPr>
              <w:rPr>
                <w:b/>
                <w:bCs/>
              </w:rPr>
            </w:pPr>
            <w:r>
              <w:rPr>
                <w:b/>
                <w:bCs/>
              </w:rPr>
              <w:t>CPU Cooler</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C6ACF" w14:textId="77777777" w:rsidR="00EF4365" w:rsidRDefault="00EF4365" w:rsidP="00474DA4">
            <w:r>
              <w:t>MSI MAG CORELIQUID E240</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A423F" w14:textId="77777777" w:rsidR="00EF4365" w:rsidRDefault="00EF4365" w:rsidP="00474DA4">
            <w:r>
              <w:t>£69.95</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C2375" w14:textId="77777777" w:rsidR="00EF4365" w:rsidRDefault="00EF4365" w:rsidP="00474DA4">
            <w:r>
              <w:t>BuildCores</w:t>
            </w:r>
          </w:p>
        </w:tc>
      </w:tr>
      <w:tr w:rsidR="00EF4365" w14:paraId="299199D5"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A2D76" w14:textId="77777777" w:rsidR="00EF4365" w:rsidRDefault="00EF4365" w:rsidP="00474DA4">
            <w:pPr>
              <w:rPr>
                <w:b/>
                <w:bCs/>
              </w:rPr>
            </w:pPr>
            <w:r>
              <w:rPr>
                <w:b/>
                <w:bCs/>
              </w:rPr>
              <w:t>PSU</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EC935" w14:textId="77777777" w:rsidR="00EF4365" w:rsidRDefault="00EF4365" w:rsidP="00474DA4">
            <w:r>
              <w:t>MSI MAG A650GL 650W Gold</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9B8B7" w14:textId="77777777" w:rsidR="00EF4365" w:rsidRDefault="00EF4365" w:rsidP="00474DA4">
            <w:r>
              <w:t>£70.99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022BD" w14:textId="77777777" w:rsidR="00EF4365" w:rsidRDefault="00EF4365" w:rsidP="00474DA4">
            <w:r>
              <w:t>BuildCores</w:t>
            </w:r>
          </w:p>
        </w:tc>
      </w:tr>
      <w:tr w:rsidR="00EF4365" w14:paraId="208BBEE3"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74CE1" w14:textId="77777777" w:rsidR="00EF4365" w:rsidRDefault="00EF4365" w:rsidP="00474DA4">
            <w:pPr>
              <w:rPr>
                <w:b/>
                <w:bCs/>
              </w:rPr>
            </w:pPr>
            <w:r>
              <w:rPr>
                <w:b/>
                <w:bCs/>
              </w:rPr>
              <w:t>Monitor</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D3F09" w14:textId="77777777" w:rsidR="00EF4365" w:rsidRDefault="00EF4365" w:rsidP="00474DA4">
            <w:r>
              <w:t>LG UltraGear 25" IPS</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81A4D" w14:textId="77777777" w:rsidR="00EF4365" w:rsidRDefault="00EF4365" w:rsidP="00474DA4">
            <w:r>
              <w:t>£99.95</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5FA9A" w14:textId="77777777" w:rsidR="00EF4365" w:rsidRDefault="00EF4365" w:rsidP="00474DA4">
            <w:r>
              <w:t>Amazon</w:t>
            </w:r>
          </w:p>
        </w:tc>
      </w:tr>
      <w:tr w:rsidR="00EF4365" w14:paraId="1E66FB49"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6D53F" w14:textId="77777777" w:rsidR="00EF4365" w:rsidRDefault="00EF4365" w:rsidP="00474DA4">
            <w:pPr>
              <w:rPr>
                <w:b/>
                <w:bCs/>
              </w:rPr>
            </w:pPr>
            <w:r>
              <w:rPr>
                <w:b/>
                <w:bCs/>
              </w:rPr>
              <w:t>Keyboard</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F9000" w14:textId="77777777" w:rsidR="00EF4365" w:rsidRDefault="00EF4365" w:rsidP="00474DA4">
            <w:r>
              <w:t>Logitech K120</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44017" w14:textId="77777777" w:rsidR="00EF4365" w:rsidRDefault="00EF4365" w:rsidP="00474DA4">
            <w:r>
              <w:t>£16.94</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BA85E" w14:textId="77777777" w:rsidR="00EF4365" w:rsidRDefault="00EF4365" w:rsidP="00474DA4">
            <w:r>
              <w:t>Amazon</w:t>
            </w:r>
          </w:p>
        </w:tc>
      </w:tr>
      <w:tr w:rsidR="00EF4365" w14:paraId="4B9D4000"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2F0E4" w14:textId="77777777" w:rsidR="00EF4365" w:rsidRDefault="00EF4365" w:rsidP="00474DA4">
            <w:pPr>
              <w:rPr>
                <w:b/>
                <w:bCs/>
              </w:rPr>
            </w:pPr>
            <w:r>
              <w:rPr>
                <w:b/>
                <w:bCs/>
              </w:rPr>
              <w:t>Mouse</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03EB6" w14:textId="77777777" w:rsidR="00EF4365" w:rsidRDefault="00EF4365" w:rsidP="00474DA4">
            <w:r>
              <w:t>Logitech M100</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2848A" w14:textId="77777777" w:rsidR="00EF4365" w:rsidRDefault="00EF4365" w:rsidP="00474DA4">
            <w:r>
              <w:t>£5.98</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3735B" w14:textId="77777777" w:rsidR="00EF4365" w:rsidRDefault="00EF4365" w:rsidP="00474DA4">
            <w:r>
              <w:t>Amazon</w:t>
            </w:r>
          </w:p>
        </w:tc>
      </w:tr>
      <w:tr w:rsidR="00EF4365" w14:paraId="335F21CD"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D26F3" w14:textId="77777777" w:rsidR="00EF4365" w:rsidRDefault="00EF4365" w:rsidP="00474DA4">
            <w:pPr>
              <w:rPr>
                <w:b/>
                <w:bCs/>
              </w:rPr>
            </w:pPr>
            <w:r>
              <w:rPr>
                <w:b/>
                <w:bCs/>
              </w:rPr>
              <w:t>Webcam</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C2826" w14:textId="77777777" w:rsidR="00EF4365" w:rsidRDefault="00EF4365" w:rsidP="00474DA4">
            <w:r>
              <w:t>NexiGo 1080p HD</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CF48C" w14:textId="77777777" w:rsidR="00EF4365" w:rsidRDefault="00EF4365" w:rsidP="00474DA4">
            <w:r>
              <w:t>£31.99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E8849" w14:textId="77777777" w:rsidR="00EF4365" w:rsidRDefault="00EF4365" w:rsidP="00474DA4">
            <w:r>
              <w:t>Amazon</w:t>
            </w:r>
          </w:p>
        </w:tc>
      </w:tr>
      <w:tr w:rsidR="00EF4365" w14:paraId="6BB961DA"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081AC" w14:textId="77777777" w:rsidR="00EF4365" w:rsidRDefault="00EF4365" w:rsidP="00474DA4">
            <w:pPr>
              <w:rPr>
                <w:b/>
                <w:bCs/>
              </w:rPr>
            </w:pPr>
            <w:r>
              <w:rPr>
                <w:b/>
                <w:bCs/>
              </w:rPr>
              <w:t>DisplayPort Cable</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B9946" w14:textId="77777777" w:rsidR="00EF4365" w:rsidRDefault="00EF4365" w:rsidP="00474DA4">
            <w:r>
              <w:t>UGREEN 8K DP Cable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3DA96" w14:textId="77777777" w:rsidR="00EF4365" w:rsidRDefault="00EF4365" w:rsidP="00474DA4">
            <w:r>
              <w:t>£7.99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58342" w14:textId="77777777" w:rsidR="00EF4365" w:rsidRDefault="00EF4365" w:rsidP="00474DA4">
            <w:r>
              <w:t>Amazon</w:t>
            </w:r>
          </w:p>
        </w:tc>
      </w:tr>
      <w:tr w:rsidR="00EF4365" w14:paraId="1EC87037" w14:textId="77777777" w:rsidTr="00474DA4">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BD118" w14:textId="77777777" w:rsidR="00EF4365" w:rsidRDefault="00EF4365" w:rsidP="00474DA4">
            <w:pPr>
              <w:rPr>
                <w:b/>
                <w:bCs/>
              </w:rPr>
            </w:pPr>
            <w:r>
              <w:rPr>
                <w:b/>
                <w:bCs/>
              </w:rPr>
              <w:t>Ethernet Cable</w:t>
            </w:r>
          </w:p>
        </w:tc>
        <w:tc>
          <w:tcPr>
            <w:tcW w:w="31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16AF3" w14:textId="77777777" w:rsidR="00EF4365" w:rsidRDefault="00EF4365" w:rsidP="00474DA4">
            <w:r>
              <w:t>DDmall Cat 8 Cable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0AEF7" w14:textId="77777777" w:rsidR="00EF4365" w:rsidRDefault="00EF4365" w:rsidP="00474DA4">
            <w:r>
              <w:t>£6.19</w:t>
            </w:r>
          </w:p>
        </w:tc>
        <w:tc>
          <w:tcPr>
            <w:tcW w:w="12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50688" w14:textId="77777777" w:rsidR="00EF4365" w:rsidRDefault="00EF4365" w:rsidP="00474DA4">
            <w:r>
              <w:t>Amazon</w:t>
            </w:r>
          </w:p>
        </w:tc>
      </w:tr>
    </w:tbl>
    <w:p w14:paraId="0A85BB89" w14:textId="77777777" w:rsidR="00EF4365" w:rsidRDefault="00EF4365" w:rsidP="00EF4365">
      <w:pPr>
        <w:rPr>
          <w:rFonts w:ascii="Segoe UI Emoji" w:hAnsi="Segoe UI Emoji" w:cs="Segoe UI Emoji"/>
          <w:b/>
          <w:bCs/>
        </w:rPr>
      </w:pPr>
    </w:p>
    <w:p w14:paraId="47782A2C" w14:textId="77777777" w:rsidR="00EF4365" w:rsidRDefault="00EF4365" w:rsidP="00EF4365">
      <w:pPr>
        <w:rPr>
          <w:b/>
          <w:bCs/>
        </w:rPr>
      </w:pPr>
      <w:r>
        <w:rPr>
          <w:b/>
          <w:bCs/>
        </w:rPr>
        <w:t>Total Workstation Cost:</w:t>
      </w:r>
    </w:p>
    <w:p w14:paraId="67F6A4B0" w14:textId="77777777" w:rsidR="00EF4365" w:rsidRPr="004E1455" w:rsidRDefault="00EF4365" w:rsidP="00EF4365">
      <w:r w:rsidRPr="004E1455">
        <w:t>£2,776.02</w:t>
      </w:r>
    </w:p>
    <w:p w14:paraId="7C18D172" w14:textId="77777777" w:rsidR="00EF4365" w:rsidRDefault="00EF4365" w:rsidP="00EF4365">
      <w:pPr>
        <w:rPr>
          <w:b/>
          <w:bCs/>
        </w:rPr>
      </w:pPr>
      <w:r>
        <w:rPr>
          <w:b/>
          <w:bCs/>
        </w:rPr>
        <w:t>Budget Per Workstation:</w:t>
      </w:r>
    </w:p>
    <w:p w14:paraId="5F27F6A0" w14:textId="77777777" w:rsidR="00EF4365" w:rsidRPr="004E1455" w:rsidRDefault="00EF4365" w:rsidP="00EF4365">
      <w:r w:rsidRPr="004E1455">
        <w:lastRenderedPageBreak/>
        <w:t>£2,500</w:t>
      </w:r>
    </w:p>
    <w:p w14:paraId="1B2D4DD7" w14:textId="77777777" w:rsidR="00EF4365" w:rsidRDefault="00EF4365" w:rsidP="00EF4365">
      <w:r>
        <w:rPr>
          <w:b/>
          <w:bCs/>
        </w:rPr>
        <w:t>Over Budget:</w:t>
      </w:r>
    </w:p>
    <w:p w14:paraId="340FF24B" w14:textId="77777777" w:rsidR="00EF4365" w:rsidRPr="004E1455" w:rsidRDefault="00EF4365" w:rsidP="00EF4365">
      <w:r w:rsidRPr="004E1455">
        <w:t>£276.02</w:t>
      </w:r>
    </w:p>
    <w:p w14:paraId="62CF0222" w14:textId="77777777" w:rsidR="00EF4365" w:rsidRPr="00312190" w:rsidRDefault="00EF4365" w:rsidP="00EF4365">
      <w:pPr>
        <w:rPr>
          <w:b/>
          <w:bCs/>
          <w:sz w:val="28"/>
          <w:szCs w:val="28"/>
        </w:rPr>
      </w:pPr>
      <w:r w:rsidRPr="00312190">
        <w:rPr>
          <w:b/>
          <w:bCs/>
          <w:sz w:val="28"/>
          <w:szCs w:val="28"/>
        </w:rPr>
        <w:t>Component Justification:</w:t>
      </w:r>
    </w:p>
    <w:p w14:paraId="3A91B8DB" w14:textId="77777777" w:rsidR="00EF4365" w:rsidRDefault="00EF4365" w:rsidP="00EF4365">
      <w:pPr>
        <w:rPr>
          <w:b/>
          <w:bCs/>
        </w:rPr>
      </w:pPr>
      <w:r>
        <w:rPr>
          <w:b/>
          <w:bCs/>
        </w:rPr>
        <w:t>CPU — Intel Core i7</w:t>
      </w:r>
      <w:r>
        <w:rPr>
          <w:b/>
          <w:bCs/>
        </w:rPr>
        <w:noBreakHyphen/>
        <w:t>13700K</w:t>
      </w:r>
    </w:p>
    <w:p w14:paraId="036D6F9F" w14:textId="77777777" w:rsidR="00EF4365" w:rsidRDefault="00EF4365" w:rsidP="00EF4365">
      <w:r>
        <w:t>Provides exceptional single</w:t>
      </w:r>
      <w:r>
        <w:noBreakHyphen/>
        <w:t>core performance, which is critical for CAD tasks such as regenerating views, updating geometry, and processing constraints.</w:t>
      </w:r>
    </w:p>
    <w:p w14:paraId="185FD3DF" w14:textId="77777777" w:rsidR="00EF4365" w:rsidRDefault="00EF4365" w:rsidP="00EF4365">
      <w:pPr>
        <w:rPr>
          <w:b/>
          <w:bCs/>
        </w:rPr>
      </w:pPr>
      <w:r>
        <w:rPr>
          <w:b/>
          <w:bCs/>
        </w:rPr>
        <w:t>GPU — RTX 3060 12GB</w:t>
      </w:r>
    </w:p>
    <w:p w14:paraId="2F4FD2D3" w14:textId="77777777" w:rsidR="00EF4365" w:rsidRDefault="00EF4365" w:rsidP="00EF4365">
      <w:r>
        <w:t>Handles 3D modelling, viewport rendering, and real</w:t>
      </w:r>
      <w:r>
        <w:noBreakHyphen/>
        <w:t>time visualisation smoothly.</w:t>
      </w:r>
    </w:p>
    <w:p w14:paraId="2457C710" w14:textId="77777777" w:rsidR="00EF4365" w:rsidRDefault="00EF4365" w:rsidP="00EF4365">
      <w:pPr>
        <w:rPr>
          <w:b/>
          <w:bCs/>
        </w:rPr>
      </w:pPr>
      <w:r>
        <w:rPr>
          <w:b/>
          <w:bCs/>
        </w:rPr>
        <w:t>RAM — 32GB DDR5</w:t>
      </w:r>
    </w:p>
    <w:p w14:paraId="567C858E" w14:textId="77777777" w:rsidR="00EF4365" w:rsidRDefault="00EF4365" w:rsidP="00EF4365">
      <w:r>
        <w:t>Ensures stable performance when working with large BIM files and multiple applications.</w:t>
      </w:r>
    </w:p>
    <w:p w14:paraId="021C8323" w14:textId="77777777" w:rsidR="00EF4365" w:rsidRDefault="00EF4365" w:rsidP="00EF4365">
      <w:pPr>
        <w:rPr>
          <w:b/>
          <w:bCs/>
        </w:rPr>
      </w:pPr>
      <w:r>
        <w:rPr>
          <w:b/>
          <w:bCs/>
        </w:rPr>
        <w:t>Storage — NVMe Gen5 SSD</w:t>
      </w:r>
    </w:p>
    <w:p w14:paraId="1ADF946F" w14:textId="77777777" w:rsidR="00EF4365" w:rsidRDefault="00EF4365" w:rsidP="00EF4365">
      <w:r>
        <w:t>Ultra</w:t>
      </w:r>
      <w:r>
        <w:noBreakHyphen/>
        <w:t>fast loading and saving of project files improves workflow efficiency.</w:t>
      </w:r>
    </w:p>
    <w:p w14:paraId="0E4E1B14" w14:textId="77777777" w:rsidR="00EF4365" w:rsidRDefault="00EF4365" w:rsidP="00EF4365">
      <w:pPr>
        <w:rPr>
          <w:b/>
          <w:bCs/>
        </w:rPr>
      </w:pPr>
      <w:r>
        <w:rPr>
          <w:b/>
          <w:bCs/>
        </w:rPr>
        <w:t>Monitor — IPS Panel</w:t>
      </w:r>
    </w:p>
    <w:p w14:paraId="657193F2" w14:textId="77777777" w:rsidR="00EF4365" w:rsidRDefault="00EF4365" w:rsidP="00EF4365">
      <w:r>
        <w:t>IPS technology provides accurate colours and wide viewing angles, essential for design work.</w:t>
      </w:r>
    </w:p>
    <w:p w14:paraId="5145A845" w14:textId="77777777" w:rsidR="00EF4365" w:rsidRPr="00312190" w:rsidRDefault="00EF4365" w:rsidP="00EF4365"/>
    <w:p w14:paraId="7855347B" w14:textId="77777777" w:rsidR="00EF4365" w:rsidRDefault="00EF4365" w:rsidP="00EF4365">
      <w:pPr>
        <w:pStyle w:val="Heading2"/>
        <w:rPr>
          <w:rFonts w:ascii="Aptos" w:eastAsia="Aptos" w:hAnsi="Aptos" w:cs="Aptos"/>
          <w:sz w:val="22"/>
          <w:szCs w:val="22"/>
        </w:rPr>
      </w:pPr>
      <w:bookmarkStart w:id="36" w:name="_Toc944101094"/>
      <w:r w:rsidRPr="2C959343">
        <w:t>Ethical &amp; Professional Considerations</w:t>
      </w:r>
      <w:bookmarkEnd w:id="36"/>
    </w:p>
    <w:p w14:paraId="77CB5595" w14:textId="77777777" w:rsidR="00EF4365" w:rsidRDefault="00EF4365" w:rsidP="00EF4365">
      <w:pPr>
        <w:rPr>
          <w:rFonts w:ascii="Aptos" w:eastAsia="Aptos" w:hAnsi="Aptos" w:cs="Aptos"/>
          <w:sz w:val="22"/>
          <w:szCs w:val="22"/>
        </w:rPr>
      </w:pPr>
      <w:r w:rsidRPr="2C959343">
        <w:rPr>
          <w:rFonts w:ascii="Aptos" w:eastAsia="Aptos" w:hAnsi="Aptos" w:cs="Aptos"/>
          <w:sz w:val="22"/>
          <w:szCs w:val="22"/>
        </w:rPr>
        <w:t>This workstation design follows responsible purchasing principles:</w:t>
      </w:r>
    </w:p>
    <w:p w14:paraId="4E9F1B8E"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Avoids over</w:t>
      </w:r>
      <w:r>
        <w:noBreakHyphen/>
      </w:r>
      <w:r w:rsidRPr="2C959343">
        <w:rPr>
          <w:rFonts w:ascii="Aptos" w:eastAsia="Aptos" w:hAnsi="Aptos" w:cs="Aptos"/>
          <w:b/>
          <w:bCs/>
          <w:sz w:val="22"/>
          <w:szCs w:val="22"/>
        </w:rPr>
        <w:t>specification</w:t>
      </w:r>
      <w:r w:rsidRPr="2C959343">
        <w:rPr>
          <w:rFonts w:ascii="Aptos" w:eastAsia="Aptos" w:hAnsi="Aptos" w:cs="Aptos"/>
          <w:sz w:val="22"/>
          <w:szCs w:val="22"/>
        </w:rPr>
        <w:t xml:space="preserve"> — no unnecessary high</w:t>
      </w:r>
      <w:r>
        <w:noBreakHyphen/>
      </w:r>
      <w:r w:rsidRPr="2C959343">
        <w:rPr>
          <w:rFonts w:ascii="Aptos" w:eastAsia="Aptos" w:hAnsi="Aptos" w:cs="Aptos"/>
          <w:sz w:val="22"/>
          <w:szCs w:val="22"/>
        </w:rPr>
        <w:t>end components</w:t>
      </w:r>
    </w:p>
    <w:p w14:paraId="48F0FC1D"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Energy</w:t>
      </w:r>
      <w:r>
        <w:noBreakHyphen/>
      </w:r>
      <w:r w:rsidRPr="2C959343">
        <w:rPr>
          <w:rFonts w:ascii="Aptos" w:eastAsia="Aptos" w:hAnsi="Aptos" w:cs="Aptos"/>
          <w:b/>
          <w:bCs/>
          <w:sz w:val="22"/>
          <w:szCs w:val="22"/>
        </w:rPr>
        <w:t>efficient hardware</w:t>
      </w:r>
      <w:r w:rsidRPr="2C959343">
        <w:rPr>
          <w:rFonts w:ascii="Aptos" w:eastAsia="Aptos" w:hAnsi="Aptos" w:cs="Aptos"/>
          <w:sz w:val="22"/>
          <w:szCs w:val="22"/>
        </w:rPr>
        <w:t xml:space="preserve"> reduces long</w:t>
      </w:r>
      <w:r>
        <w:noBreakHyphen/>
      </w:r>
      <w:r w:rsidRPr="2C959343">
        <w:rPr>
          <w:rFonts w:ascii="Aptos" w:eastAsia="Aptos" w:hAnsi="Aptos" w:cs="Aptos"/>
          <w:sz w:val="22"/>
          <w:szCs w:val="22"/>
        </w:rPr>
        <w:t>term running costs</w:t>
      </w:r>
    </w:p>
    <w:p w14:paraId="6004C318"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Durable components</w:t>
      </w:r>
      <w:r w:rsidRPr="2C959343">
        <w:rPr>
          <w:rFonts w:ascii="Aptos" w:eastAsia="Aptos" w:hAnsi="Aptos" w:cs="Aptos"/>
          <w:sz w:val="22"/>
          <w:szCs w:val="22"/>
        </w:rPr>
        <w:t xml:space="preserve"> ensure longevity and reduce e</w:t>
      </w:r>
      <w:r>
        <w:noBreakHyphen/>
      </w:r>
      <w:r w:rsidRPr="2C959343">
        <w:rPr>
          <w:rFonts w:ascii="Aptos" w:eastAsia="Aptos" w:hAnsi="Aptos" w:cs="Aptos"/>
          <w:sz w:val="22"/>
          <w:szCs w:val="22"/>
        </w:rPr>
        <w:t>waste</w:t>
      </w:r>
    </w:p>
    <w:p w14:paraId="31BD5267"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Secure storage</w:t>
      </w:r>
      <w:r w:rsidRPr="2C959343">
        <w:rPr>
          <w:rFonts w:ascii="Aptos" w:eastAsia="Aptos" w:hAnsi="Aptos" w:cs="Aptos"/>
          <w:sz w:val="22"/>
          <w:szCs w:val="22"/>
        </w:rPr>
        <w:t xml:space="preserve"> protects sensitive architectural files</w:t>
      </w:r>
    </w:p>
    <w:p w14:paraId="470EF55C"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Role</w:t>
      </w:r>
      <w:r>
        <w:noBreakHyphen/>
      </w:r>
      <w:r w:rsidRPr="2C959343">
        <w:rPr>
          <w:rFonts w:ascii="Aptos" w:eastAsia="Aptos" w:hAnsi="Aptos" w:cs="Aptos"/>
          <w:b/>
          <w:bCs/>
          <w:sz w:val="22"/>
          <w:szCs w:val="22"/>
        </w:rPr>
        <w:t>appropriate design</w:t>
      </w:r>
      <w:r w:rsidRPr="2C959343">
        <w:rPr>
          <w:rFonts w:ascii="Aptos" w:eastAsia="Aptos" w:hAnsi="Aptos" w:cs="Aptos"/>
          <w:sz w:val="22"/>
          <w:szCs w:val="22"/>
        </w:rPr>
        <w:t xml:space="preserve"> ensures staff productivity without wasting company funds</w:t>
      </w:r>
    </w:p>
    <w:p w14:paraId="23E7B040" w14:textId="77777777" w:rsidR="00EF4365" w:rsidRDefault="00EF4365" w:rsidP="00EF4365">
      <w:pPr>
        <w:pStyle w:val="ListParagraph"/>
        <w:numPr>
          <w:ilvl w:val="0"/>
          <w:numId w:val="1"/>
        </w:numPr>
        <w:rPr>
          <w:rFonts w:ascii="Aptos" w:eastAsia="Aptos" w:hAnsi="Aptos" w:cs="Aptos"/>
          <w:sz w:val="22"/>
          <w:szCs w:val="22"/>
        </w:rPr>
      </w:pPr>
      <w:r w:rsidRPr="2C959343">
        <w:rPr>
          <w:rFonts w:ascii="Aptos" w:eastAsia="Aptos" w:hAnsi="Aptos" w:cs="Aptos"/>
          <w:b/>
          <w:bCs/>
          <w:sz w:val="22"/>
          <w:szCs w:val="22"/>
        </w:rPr>
        <w:t>Supports accessibility</w:t>
      </w:r>
      <w:r w:rsidRPr="2C959343">
        <w:rPr>
          <w:rFonts w:ascii="Aptos" w:eastAsia="Aptos" w:hAnsi="Aptos" w:cs="Aptos"/>
          <w:sz w:val="22"/>
          <w:szCs w:val="22"/>
        </w:rPr>
        <w:t xml:space="preserve"> through clear displays and ergonomic peripherals</w:t>
      </w:r>
    </w:p>
    <w:p w14:paraId="0A615B53" w14:textId="77777777" w:rsidR="00EF4365" w:rsidRDefault="00EF4365" w:rsidP="00EF4365">
      <w:pPr>
        <w:rPr>
          <w:rFonts w:ascii="Aptos" w:eastAsia="Aptos" w:hAnsi="Aptos" w:cs="Aptos"/>
          <w:sz w:val="22"/>
          <w:szCs w:val="22"/>
        </w:rPr>
      </w:pPr>
      <w:r w:rsidRPr="2C959343">
        <w:rPr>
          <w:rFonts w:ascii="Aptos" w:eastAsia="Aptos" w:hAnsi="Aptos" w:cs="Aptos"/>
          <w:sz w:val="22"/>
          <w:szCs w:val="22"/>
        </w:rPr>
        <w:t>This aligns with professional IT procurement standards and ethical handling of client information.</w:t>
      </w:r>
    </w:p>
    <w:p w14:paraId="3D3F2CF8" w14:textId="3DADB3AB" w:rsidR="3E4718D7" w:rsidRDefault="3E4718D7" w:rsidP="3E4718D7">
      <w:pPr>
        <w:rPr>
          <w:b/>
          <w:bCs/>
          <w:sz w:val="32"/>
          <w:szCs w:val="32"/>
        </w:rPr>
      </w:pPr>
    </w:p>
    <w:p w14:paraId="3E9A3E13" w14:textId="7F047B46" w:rsidR="3E4718D7" w:rsidRDefault="3E4718D7" w:rsidP="3E4718D7">
      <w:pPr>
        <w:rPr>
          <w:b/>
          <w:bCs/>
          <w:sz w:val="32"/>
          <w:szCs w:val="32"/>
        </w:rPr>
      </w:pPr>
    </w:p>
    <w:p w14:paraId="295F0889" w14:textId="7B394741" w:rsidR="30044CB8" w:rsidRDefault="30044CB8" w:rsidP="2C959343">
      <w:pPr>
        <w:rPr>
          <w:b/>
          <w:bCs/>
          <w:sz w:val="32"/>
          <w:szCs w:val="32"/>
        </w:rPr>
      </w:pPr>
    </w:p>
    <w:p w14:paraId="60E6B8A5" w14:textId="7F0B443F" w:rsidR="30044CB8" w:rsidRDefault="30044CB8" w:rsidP="2C959343">
      <w:pPr>
        <w:rPr>
          <w:b/>
          <w:bCs/>
          <w:sz w:val="32"/>
          <w:szCs w:val="32"/>
        </w:rPr>
      </w:pPr>
    </w:p>
    <w:p w14:paraId="5BBDA225" w14:textId="77777777" w:rsidR="00E53B05" w:rsidRDefault="00E53B05">
      <w:pPr>
        <w:rPr>
          <w:rFonts w:asciiTheme="majorHAnsi" w:eastAsiaTheme="majorEastAsia" w:hAnsiTheme="majorHAnsi" w:cstheme="majorBidi"/>
          <w:color w:val="0F4761" w:themeColor="accent1" w:themeShade="BF"/>
          <w:sz w:val="40"/>
          <w:szCs w:val="40"/>
        </w:rPr>
      </w:pPr>
      <w:bookmarkStart w:id="37" w:name="_Toc1080375084"/>
      <w:r>
        <w:br w:type="page"/>
      </w:r>
    </w:p>
    <w:p w14:paraId="5B3EBE5F" w14:textId="4D1C8F98" w:rsidR="30044CB8" w:rsidRDefault="0C856BE0" w:rsidP="2C959343">
      <w:pPr>
        <w:pStyle w:val="Heading1"/>
        <w:rPr>
          <w:b/>
          <w:bCs/>
          <w:sz w:val="32"/>
          <w:szCs w:val="32"/>
        </w:rPr>
      </w:pPr>
      <w:r>
        <w:lastRenderedPageBreak/>
        <w:t>3D visual – Aiman:</w:t>
      </w:r>
      <w:bookmarkEnd w:id="37"/>
    </w:p>
    <w:p w14:paraId="28E7E533" w14:textId="58D2813C" w:rsidR="379894E6" w:rsidRDefault="2F895741" w:rsidP="2C959343">
      <w:pPr>
        <w:pStyle w:val="Heading2"/>
        <w:rPr>
          <w:rFonts w:ascii="Aptos" w:eastAsia="Aptos" w:hAnsi="Aptos" w:cs="Aptos"/>
        </w:rPr>
      </w:pPr>
      <w:bookmarkStart w:id="38" w:name="_Toc1477500163"/>
      <w:r>
        <w:t>1. Role Description</w:t>
      </w:r>
      <w:bookmarkEnd w:id="38"/>
    </w:p>
    <w:p w14:paraId="5048CC72" w14:textId="52A89540" w:rsidR="379894E6" w:rsidRDefault="379894E6" w:rsidP="3E4718D7">
      <w:pPr>
        <w:rPr>
          <w:rFonts w:ascii="Aptos" w:eastAsia="Aptos" w:hAnsi="Aptos" w:cs="Aptos"/>
        </w:rPr>
      </w:pPr>
      <w:r w:rsidRPr="3E4718D7">
        <w:rPr>
          <w:rFonts w:ascii="Aptos" w:eastAsia="Aptos" w:hAnsi="Aptos" w:cs="Aptos"/>
          <w:b/>
          <w:bCs/>
        </w:rPr>
        <w:t>Role: 3D Visualisation Specialist</w:t>
      </w:r>
      <w:r>
        <w:br/>
      </w:r>
      <w:r w:rsidRPr="3E4718D7">
        <w:rPr>
          <w:rFonts w:ascii="Aptos" w:eastAsia="Aptos" w:hAnsi="Aptos" w:cs="Aptos"/>
        </w:rPr>
        <w:t>A 3D Visualisation Specialist is responsible for creating high-quality visual representations of architectural projects. This includes producing detailed 3D models, rendering realistic images, applying textures and materials, and creating visual presentations for clients and stakeholders.</w:t>
      </w:r>
    </w:p>
    <w:p w14:paraId="42B0ADAC" w14:textId="46D69C9E" w:rsidR="379894E6" w:rsidRDefault="2F895741" w:rsidP="3E4718D7">
      <w:pPr>
        <w:rPr>
          <w:rFonts w:ascii="Aptos" w:eastAsia="Aptos" w:hAnsi="Aptos" w:cs="Aptos"/>
        </w:rPr>
      </w:pPr>
      <w:r w:rsidRPr="2C959343">
        <w:rPr>
          <w:rFonts w:ascii="Aptos" w:eastAsia="Aptos" w:hAnsi="Aptos" w:cs="Aptos"/>
        </w:rPr>
        <w:t xml:space="preserve">The role frequently works with large project files, complex scenes, high-resolution </w:t>
      </w:r>
      <w:r w:rsidR="2898D0A2" w:rsidRPr="2C959343">
        <w:rPr>
          <w:rFonts w:ascii="Aptos" w:eastAsia="Aptos" w:hAnsi="Aptos" w:cs="Aptos"/>
        </w:rPr>
        <w:t>textures,</w:t>
      </w:r>
      <w:r w:rsidRPr="2C959343">
        <w:rPr>
          <w:rFonts w:ascii="Aptos" w:eastAsia="Aptos" w:hAnsi="Aptos" w:cs="Aptos"/>
        </w:rPr>
        <w:t xml:space="preserve"> and rendering software such as Blender. These workloads require a powerful workstation capable of processing demanding graphical and computational tasks efficiently.</w:t>
      </w:r>
    </w:p>
    <w:p w14:paraId="675D1825" w14:textId="285C161D" w:rsidR="379894E6" w:rsidRDefault="2F895741" w:rsidP="3E4718D7">
      <w:pPr>
        <w:rPr>
          <w:rFonts w:ascii="Aptos" w:eastAsia="Aptos" w:hAnsi="Aptos" w:cs="Aptos"/>
        </w:rPr>
      </w:pPr>
      <w:r w:rsidRPr="2C959343">
        <w:rPr>
          <w:rFonts w:ascii="Aptos" w:eastAsia="Aptos" w:hAnsi="Aptos" w:cs="Aptos"/>
        </w:rPr>
        <w:t xml:space="preserve">To support these requirements, the workstation must provide strong CPU performance, professional graphics capabilities, large memory capacity, fast </w:t>
      </w:r>
      <w:r w:rsidR="34BBD79B" w:rsidRPr="2C959343">
        <w:rPr>
          <w:rFonts w:ascii="Aptos" w:eastAsia="Aptos" w:hAnsi="Aptos" w:cs="Aptos"/>
        </w:rPr>
        <w:t>storage,</w:t>
      </w:r>
      <w:r w:rsidRPr="2C959343">
        <w:rPr>
          <w:rFonts w:ascii="Aptos" w:eastAsia="Aptos" w:hAnsi="Aptos" w:cs="Aptos"/>
        </w:rPr>
        <w:t xml:space="preserve"> and a high-resolution display for accurate visualisation work.</w:t>
      </w:r>
    </w:p>
    <w:p w14:paraId="11F6B3E9" w14:textId="17EF5E39" w:rsidR="379894E6" w:rsidRDefault="379894E6" w:rsidP="3E4718D7">
      <w:pPr>
        <w:pStyle w:val="ListParagraph"/>
        <w:numPr>
          <w:ilvl w:val="0"/>
          <w:numId w:val="13"/>
        </w:numPr>
        <w:rPr>
          <w:rFonts w:ascii="Aptos" w:eastAsia="Aptos" w:hAnsi="Aptos" w:cs="Aptos"/>
        </w:rPr>
      </w:pPr>
      <w:r w:rsidRPr="3E4718D7">
        <w:rPr>
          <w:rFonts w:ascii="Aptos" w:eastAsia="Aptos" w:hAnsi="Aptos" w:cs="Aptos"/>
          <w:b/>
          <w:bCs/>
        </w:rPr>
        <w:t>Typical tasks</w:t>
      </w:r>
    </w:p>
    <w:p w14:paraId="31DF5814" w14:textId="7D51CBB7" w:rsidR="379894E6" w:rsidRDefault="379894E6" w:rsidP="3E4718D7">
      <w:pPr>
        <w:pStyle w:val="ListParagraph"/>
        <w:numPr>
          <w:ilvl w:val="0"/>
          <w:numId w:val="11"/>
        </w:numPr>
        <w:rPr>
          <w:rFonts w:ascii="Aptos" w:eastAsia="Aptos" w:hAnsi="Aptos" w:cs="Aptos"/>
        </w:rPr>
      </w:pPr>
      <w:r w:rsidRPr="3E4718D7">
        <w:rPr>
          <w:rFonts w:ascii="Aptos" w:eastAsia="Aptos" w:hAnsi="Aptos" w:cs="Aptos"/>
        </w:rPr>
        <w:t>Creating and editing 3D models and scenes</w:t>
      </w:r>
    </w:p>
    <w:p w14:paraId="7993DB5E" w14:textId="442C4B7A" w:rsidR="379894E6" w:rsidRDefault="379894E6" w:rsidP="3E4718D7">
      <w:pPr>
        <w:pStyle w:val="ListParagraph"/>
        <w:numPr>
          <w:ilvl w:val="0"/>
          <w:numId w:val="11"/>
        </w:numPr>
        <w:rPr>
          <w:rFonts w:ascii="Aptos" w:eastAsia="Aptos" w:hAnsi="Aptos" w:cs="Aptos"/>
        </w:rPr>
      </w:pPr>
      <w:r w:rsidRPr="3E4718D7">
        <w:rPr>
          <w:rFonts w:ascii="Aptos" w:eastAsia="Aptos" w:hAnsi="Aptos" w:cs="Aptos"/>
        </w:rPr>
        <w:t>Producing high-quality visualisations and renders</w:t>
      </w:r>
    </w:p>
    <w:p w14:paraId="6A06715F" w14:textId="69DD6AF0" w:rsidR="379894E6" w:rsidRDefault="379894E6" w:rsidP="3E4718D7">
      <w:pPr>
        <w:pStyle w:val="ListParagraph"/>
        <w:numPr>
          <w:ilvl w:val="0"/>
          <w:numId w:val="11"/>
        </w:numPr>
        <w:rPr>
          <w:rFonts w:ascii="Aptos" w:eastAsia="Aptos" w:hAnsi="Aptos" w:cs="Aptos"/>
        </w:rPr>
      </w:pPr>
      <w:r w:rsidRPr="3E4718D7">
        <w:rPr>
          <w:rFonts w:ascii="Aptos" w:eastAsia="Aptos" w:hAnsi="Aptos" w:cs="Aptos"/>
        </w:rPr>
        <w:t>Working with complex graphical projects</w:t>
      </w:r>
    </w:p>
    <w:p w14:paraId="6B37C139" w14:textId="6913DBAC" w:rsidR="379894E6" w:rsidRDefault="379894E6" w:rsidP="3E4718D7">
      <w:pPr>
        <w:pStyle w:val="ListParagraph"/>
        <w:numPr>
          <w:ilvl w:val="0"/>
          <w:numId w:val="11"/>
        </w:numPr>
        <w:rPr>
          <w:rFonts w:ascii="Aptos" w:eastAsia="Aptos" w:hAnsi="Aptos" w:cs="Aptos"/>
        </w:rPr>
      </w:pPr>
      <w:r w:rsidRPr="3E4718D7">
        <w:rPr>
          <w:rFonts w:ascii="Aptos" w:eastAsia="Aptos" w:hAnsi="Aptos" w:cs="Aptos"/>
        </w:rPr>
        <w:t>Manipulating large 3D assets and textures</w:t>
      </w:r>
    </w:p>
    <w:p w14:paraId="10A2E6DF" w14:textId="48482F2E" w:rsidR="379894E6" w:rsidRDefault="379894E6" w:rsidP="3E4718D7">
      <w:pPr>
        <w:pStyle w:val="ListParagraph"/>
        <w:numPr>
          <w:ilvl w:val="0"/>
          <w:numId w:val="11"/>
        </w:numPr>
        <w:rPr>
          <w:rFonts w:ascii="Aptos" w:eastAsia="Aptos" w:hAnsi="Aptos" w:cs="Aptos"/>
        </w:rPr>
      </w:pPr>
      <w:r w:rsidRPr="3E4718D7">
        <w:rPr>
          <w:rFonts w:ascii="Aptos" w:eastAsia="Aptos" w:hAnsi="Aptos" w:cs="Aptos"/>
        </w:rPr>
        <w:t>Viewing and editing detailed scenes in real time</w:t>
      </w:r>
    </w:p>
    <w:p w14:paraId="3F57DBD9" w14:textId="2B7A22CD" w:rsidR="3E4718D7" w:rsidRDefault="2F895741" w:rsidP="2C959343">
      <w:pPr>
        <w:pStyle w:val="ListParagraph"/>
        <w:numPr>
          <w:ilvl w:val="0"/>
          <w:numId w:val="11"/>
        </w:numPr>
        <w:rPr>
          <w:rFonts w:ascii="Aptos" w:eastAsia="Aptos" w:hAnsi="Aptos" w:cs="Aptos"/>
        </w:rPr>
      </w:pPr>
      <w:r w:rsidRPr="2C959343">
        <w:rPr>
          <w:rFonts w:ascii="Aptos" w:eastAsia="Aptos" w:hAnsi="Aptos" w:cs="Aptos"/>
        </w:rPr>
        <w:t>Rendering finished visualisations</w:t>
      </w:r>
    </w:p>
    <w:p w14:paraId="3203FB56" w14:textId="58ACB7D1" w:rsidR="2C959343" w:rsidRDefault="2C959343" w:rsidP="2C959343">
      <w:pPr>
        <w:rPr>
          <w:rFonts w:ascii="Aptos" w:eastAsia="Aptos" w:hAnsi="Aptos" w:cs="Aptos"/>
        </w:rPr>
      </w:pPr>
    </w:p>
    <w:p w14:paraId="4C08DDFB" w14:textId="28A8615C" w:rsidR="379894E6" w:rsidRDefault="2F895741" w:rsidP="2C959343">
      <w:pPr>
        <w:pStyle w:val="Heading2"/>
        <w:rPr>
          <w:rFonts w:ascii="Aptos" w:eastAsia="Aptos" w:hAnsi="Aptos" w:cs="Aptos"/>
        </w:rPr>
      </w:pPr>
      <w:bookmarkStart w:id="39" w:name="_Toc895424828"/>
      <w:r>
        <w:t>2. Hardware requirements</w:t>
      </w:r>
      <w:bookmarkEnd w:id="39"/>
    </w:p>
    <w:p w14:paraId="3D78AA2D" w14:textId="2A34A89E" w:rsidR="379894E6" w:rsidRDefault="379894E6" w:rsidP="3E4718D7">
      <w:pPr>
        <w:rPr>
          <w:rFonts w:ascii="Aptos" w:eastAsia="Aptos" w:hAnsi="Aptos" w:cs="Aptos"/>
        </w:rPr>
      </w:pPr>
      <w:r w:rsidRPr="3E4718D7">
        <w:rPr>
          <w:rFonts w:ascii="Aptos" w:eastAsia="Aptos" w:hAnsi="Aptos" w:cs="Aptos"/>
        </w:rPr>
        <w:t>The workstation requires:</w:t>
      </w:r>
    </w:p>
    <w:p w14:paraId="4A1F8361" w14:textId="2855CD32"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A high-performance </w:t>
      </w:r>
      <w:r w:rsidRPr="3E4718D7">
        <w:rPr>
          <w:rFonts w:ascii="Aptos" w:eastAsia="Aptos" w:hAnsi="Aptos" w:cs="Aptos"/>
          <w:b/>
          <w:bCs/>
        </w:rPr>
        <w:t>CPU</w:t>
      </w:r>
      <w:r w:rsidRPr="3E4718D7">
        <w:rPr>
          <w:rFonts w:ascii="Aptos" w:eastAsia="Aptos" w:hAnsi="Aptos" w:cs="Aptos"/>
        </w:rPr>
        <w:t xml:space="preserve"> for rendering and scene calculations.</w:t>
      </w:r>
    </w:p>
    <w:p w14:paraId="524ED6E5" w14:textId="65AD72F1"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A professional </w:t>
      </w:r>
      <w:r w:rsidRPr="3E4718D7">
        <w:rPr>
          <w:rFonts w:ascii="Aptos" w:eastAsia="Aptos" w:hAnsi="Aptos" w:cs="Aptos"/>
          <w:b/>
          <w:bCs/>
        </w:rPr>
        <w:t>Graphics card</w:t>
      </w:r>
      <w:r w:rsidRPr="3E4718D7">
        <w:rPr>
          <w:rFonts w:ascii="Aptos" w:eastAsia="Aptos" w:hAnsi="Aptos" w:cs="Aptos"/>
        </w:rPr>
        <w:t xml:space="preserve"> with sufficient VRAM for complex 3D scenes.</w:t>
      </w:r>
    </w:p>
    <w:p w14:paraId="7096323C" w14:textId="6DBF20B2"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A powerful dedicated</w:t>
      </w:r>
      <w:r w:rsidRPr="3E4718D7">
        <w:rPr>
          <w:rFonts w:ascii="Aptos" w:eastAsia="Aptos" w:hAnsi="Aptos" w:cs="Aptos"/>
          <w:b/>
          <w:bCs/>
        </w:rPr>
        <w:t xml:space="preserve"> GPU</w:t>
      </w:r>
      <w:r w:rsidRPr="3E4718D7">
        <w:rPr>
          <w:rFonts w:ascii="Aptos" w:eastAsia="Aptos" w:hAnsi="Aptos" w:cs="Aptos"/>
        </w:rPr>
        <w:t xml:space="preserve"> for 3D viewport performance and GPU-accelerated workloads</w:t>
      </w:r>
    </w:p>
    <w:p w14:paraId="5371F107" w14:textId="573300F3" w:rsidR="379894E6" w:rsidRDefault="2F895741" w:rsidP="3E4718D7">
      <w:pPr>
        <w:pStyle w:val="ListParagraph"/>
        <w:numPr>
          <w:ilvl w:val="0"/>
          <w:numId w:val="14"/>
        </w:numPr>
        <w:rPr>
          <w:rFonts w:ascii="Aptos" w:eastAsia="Aptos" w:hAnsi="Aptos" w:cs="Aptos"/>
        </w:rPr>
      </w:pPr>
      <w:r w:rsidRPr="2C959343">
        <w:rPr>
          <w:rFonts w:ascii="Aptos" w:eastAsia="Aptos" w:hAnsi="Aptos" w:cs="Aptos"/>
        </w:rPr>
        <w:t xml:space="preserve">Sufficient </w:t>
      </w:r>
      <w:r w:rsidRPr="2C959343">
        <w:rPr>
          <w:rFonts w:ascii="Aptos" w:eastAsia="Aptos" w:hAnsi="Aptos" w:cs="Aptos"/>
          <w:b/>
          <w:bCs/>
        </w:rPr>
        <w:t>RAM</w:t>
      </w:r>
      <w:r w:rsidRPr="2C959343">
        <w:rPr>
          <w:rFonts w:ascii="Aptos" w:eastAsia="Aptos" w:hAnsi="Aptos" w:cs="Aptos"/>
        </w:rPr>
        <w:t xml:space="preserve"> capacity (64 GB) for large and complex scenes, </w:t>
      </w:r>
      <w:r w:rsidR="30F691EC" w:rsidRPr="2C959343">
        <w:rPr>
          <w:rFonts w:ascii="Aptos" w:eastAsia="Aptos" w:hAnsi="Aptos" w:cs="Aptos"/>
        </w:rPr>
        <w:t>multitasking,</w:t>
      </w:r>
      <w:r w:rsidRPr="2C959343">
        <w:rPr>
          <w:rFonts w:ascii="Aptos" w:eastAsia="Aptos" w:hAnsi="Aptos" w:cs="Aptos"/>
        </w:rPr>
        <w:t xml:space="preserve"> and rendering workloads.</w:t>
      </w:r>
    </w:p>
    <w:p w14:paraId="73F4A8FC" w14:textId="1A50197C" w:rsidR="379894E6" w:rsidRDefault="2F895741" w:rsidP="3E4718D7">
      <w:pPr>
        <w:pStyle w:val="ListParagraph"/>
        <w:numPr>
          <w:ilvl w:val="0"/>
          <w:numId w:val="14"/>
        </w:numPr>
        <w:rPr>
          <w:rFonts w:ascii="Aptos" w:eastAsia="Aptos" w:hAnsi="Aptos" w:cs="Aptos"/>
        </w:rPr>
      </w:pPr>
      <w:r w:rsidRPr="2C959343">
        <w:rPr>
          <w:rFonts w:ascii="Aptos" w:eastAsia="Aptos" w:hAnsi="Aptos" w:cs="Aptos"/>
        </w:rPr>
        <w:t xml:space="preserve">Fast and sufficiently large </w:t>
      </w:r>
      <w:r w:rsidRPr="2C959343">
        <w:rPr>
          <w:rFonts w:ascii="Aptos" w:eastAsia="Aptos" w:hAnsi="Aptos" w:cs="Aptos"/>
          <w:b/>
          <w:bCs/>
        </w:rPr>
        <w:t>SSD storage</w:t>
      </w:r>
      <w:r w:rsidRPr="2C959343">
        <w:rPr>
          <w:rFonts w:ascii="Aptos" w:eastAsia="Aptos" w:hAnsi="Aptos" w:cs="Aptos"/>
        </w:rPr>
        <w:t xml:space="preserve"> for applications, projects, </w:t>
      </w:r>
      <w:r w:rsidR="3B4636E8" w:rsidRPr="2C959343">
        <w:rPr>
          <w:rFonts w:ascii="Aptos" w:eastAsia="Aptos" w:hAnsi="Aptos" w:cs="Aptos"/>
        </w:rPr>
        <w:t>textures</w:t>
      </w:r>
      <w:r w:rsidRPr="2C959343">
        <w:rPr>
          <w:rFonts w:ascii="Aptos" w:eastAsia="Aptos" w:hAnsi="Aptos" w:cs="Aptos"/>
        </w:rPr>
        <w:t xml:space="preserve"> and assets</w:t>
      </w:r>
    </w:p>
    <w:p w14:paraId="22BC4EBE" w14:textId="4BA241C8"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A suitable </w:t>
      </w:r>
      <w:r w:rsidRPr="3E4718D7">
        <w:rPr>
          <w:rFonts w:ascii="Aptos" w:eastAsia="Aptos" w:hAnsi="Aptos" w:cs="Aptos"/>
          <w:b/>
          <w:bCs/>
        </w:rPr>
        <w:t>motherboard</w:t>
      </w:r>
      <w:r w:rsidRPr="3E4718D7">
        <w:rPr>
          <w:rFonts w:ascii="Aptos" w:eastAsia="Aptos" w:hAnsi="Aptos" w:cs="Aptos"/>
        </w:rPr>
        <w:t xml:space="preserve"> that supports the selected components and future upgrades.</w:t>
      </w:r>
    </w:p>
    <w:p w14:paraId="333FD4C0" w14:textId="351ABC25"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An appropriate </w:t>
      </w:r>
      <w:r w:rsidRPr="3E4718D7">
        <w:rPr>
          <w:rFonts w:ascii="Aptos" w:eastAsia="Aptos" w:hAnsi="Aptos" w:cs="Aptos"/>
          <w:b/>
          <w:bCs/>
        </w:rPr>
        <w:t>power supply</w:t>
      </w:r>
      <w:r w:rsidRPr="3E4718D7">
        <w:rPr>
          <w:rFonts w:ascii="Aptos" w:eastAsia="Aptos" w:hAnsi="Aptos" w:cs="Aptos"/>
        </w:rPr>
        <w:t xml:space="preserve"> to safely power the high-performance components</w:t>
      </w:r>
    </w:p>
    <w:p w14:paraId="5E6BF01D" w14:textId="10C71E9F"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Effective </w:t>
      </w:r>
      <w:r w:rsidRPr="3E4718D7">
        <w:rPr>
          <w:rFonts w:ascii="Aptos" w:eastAsia="Aptos" w:hAnsi="Aptos" w:cs="Aptos"/>
          <w:b/>
          <w:bCs/>
        </w:rPr>
        <w:t>CPU cooling</w:t>
      </w:r>
      <w:r w:rsidRPr="3E4718D7">
        <w:rPr>
          <w:rFonts w:ascii="Aptos" w:eastAsia="Aptos" w:hAnsi="Aptos" w:cs="Aptos"/>
        </w:rPr>
        <w:t xml:space="preserve"> and case airflow.</w:t>
      </w:r>
    </w:p>
    <w:p w14:paraId="5942886B" w14:textId="658779CC" w:rsidR="379894E6" w:rsidRDefault="379894E6" w:rsidP="3E4718D7">
      <w:pPr>
        <w:pStyle w:val="ListParagraph"/>
        <w:numPr>
          <w:ilvl w:val="0"/>
          <w:numId w:val="14"/>
        </w:numPr>
        <w:rPr>
          <w:rFonts w:ascii="Aptos" w:eastAsia="Aptos" w:hAnsi="Aptos" w:cs="Aptos"/>
        </w:rPr>
      </w:pPr>
      <w:r w:rsidRPr="3E4718D7">
        <w:rPr>
          <w:rFonts w:ascii="Aptos" w:eastAsia="Aptos" w:hAnsi="Aptos" w:cs="Aptos"/>
        </w:rPr>
        <w:t xml:space="preserve">A high-quality </w:t>
      </w:r>
      <w:r w:rsidRPr="3E4718D7">
        <w:rPr>
          <w:rFonts w:ascii="Aptos" w:eastAsia="Aptos" w:hAnsi="Aptos" w:cs="Aptos"/>
          <w:b/>
          <w:bCs/>
        </w:rPr>
        <w:t>monitor</w:t>
      </w:r>
      <w:r w:rsidRPr="3E4718D7">
        <w:rPr>
          <w:rFonts w:ascii="Aptos" w:eastAsia="Aptos" w:hAnsi="Aptos" w:cs="Aptos"/>
        </w:rPr>
        <w:t xml:space="preserve"> suitable for detailed visual work and model inspection.</w:t>
      </w:r>
    </w:p>
    <w:p w14:paraId="4ABA5E97" w14:textId="2C08C82B" w:rsidR="379894E6" w:rsidRDefault="2F895741" w:rsidP="3E4718D7">
      <w:pPr>
        <w:pStyle w:val="ListParagraph"/>
        <w:numPr>
          <w:ilvl w:val="0"/>
          <w:numId w:val="14"/>
        </w:numPr>
        <w:rPr>
          <w:rFonts w:ascii="Aptos" w:eastAsia="Aptos" w:hAnsi="Aptos" w:cs="Aptos"/>
        </w:rPr>
      </w:pPr>
      <w:r w:rsidRPr="2C959343">
        <w:rPr>
          <w:rFonts w:ascii="Aptos" w:eastAsia="Aptos" w:hAnsi="Aptos" w:cs="Aptos"/>
        </w:rPr>
        <w:t xml:space="preserve">A reliable </w:t>
      </w:r>
      <w:r w:rsidRPr="2C959343">
        <w:rPr>
          <w:rFonts w:ascii="Aptos" w:eastAsia="Aptos" w:hAnsi="Aptos" w:cs="Aptos"/>
          <w:b/>
          <w:bCs/>
        </w:rPr>
        <w:t xml:space="preserve">keyboard </w:t>
      </w:r>
      <w:r w:rsidRPr="2C959343">
        <w:rPr>
          <w:rFonts w:ascii="Aptos" w:eastAsia="Aptos" w:hAnsi="Aptos" w:cs="Aptos"/>
        </w:rPr>
        <w:t>and</w:t>
      </w:r>
      <w:r w:rsidRPr="2C959343">
        <w:rPr>
          <w:rFonts w:ascii="Aptos" w:eastAsia="Aptos" w:hAnsi="Aptos" w:cs="Aptos"/>
          <w:b/>
          <w:bCs/>
        </w:rPr>
        <w:t xml:space="preserve"> mouse </w:t>
      </w:r>
      <w:r w:rsidRPr="2C959343">
        <w:rPr>
          <w:rFonts w:ascii="Aptos" w:eastAsia="Aptos" w:hAnsi="Aptos" w:cs="Aptos"/>
        </w:rPr>
        <w:t xml:space="preserve">peripherals for </w:t>
      </w:r>
      <w:r w:rsidR="00EF4365" w:rsidRPr="2C959343">
        <w:rPr>
          <w:rFonts w:ascii="Aptos" w:eastAsia="Aptos" w:hAnsi="Aptos" w:cs="Aptos"/>
        </w:rPr>
        <w:t>day-to-day</w:t>
      </w:r>
      <w:r w:rsidRPr="2C959343">
        <w:rPr>
          <w:rFonts w:ascii="Aptos" w:eastAsia="Aptos" w:hAnsi="Aptos" w:cs="Aptos"/>
        </w:rPr>
        <w:t xml:space="preserve"> workstation use.</w:t>
      </w:r>
    </w:p>
    <w:p w14:paraId="633B76FC" w14:textId="2B137DC6" w:rsidR="379894E6" w:rsidRDefault="2F895741" w:rsidP="2C959343">
      <w:pPr>
        <w:pStyle w:val="Heading2"/>
        <w:rPr>
          <w:rFonts w:ascii="Aptos" w:eastAsia="Aptos" w:hAnsi="Aptos" w:cs="Aptos"/>
        </w:rPr>
      </w:pPr>
      <w:bookmarkStart w:id="40" w:name="_Toc1717062035"/>
      <w:r>
        <w:t>3. Build Specification</w:t>
      </w:r>
      <w:bookmarkEnd w:id="40"/>
    </w:p>
    <w:tbl>
      <w:tblPr>
        <w:tblStyle w:val="PlainTable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15"/>
        <w:gridCol w:w="4950"/>
        <w:gridCol w:w="2115"/>
      </w:tblGrid>
      <w:tr w:rsidR="3E4718D7" w14:paraId="51B4644D" w14:textId="77777777" w:rsidTr="2C9593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02D8FF07" w14:textId="75B06AB4" w:rsidR="3E4718D7" w:rsidRDefault="3E4718D7" w:rsidP="3E4718D7">
            <w:pPr>
              <w:spacing w:after="160" w:line="278" w:lineRule="auto"/>
              <w:rPr>
                <w:rFonts w:ascii="Aptos" w:eastAsia="Aptos" w:hAnsi="Aptos" w:cs="Aptos"/>
              </w:rPr>
            </w:pPr>
            <w:r w:rsidRPr="3E4718D7">
              <w:rPr>
                <w:rFonts w:ascii="Aptos" w:eastAsia="Aptos" w:hAnsi="Aptos" w:cs="Aptos"/>
              </w:rPr>
              <w:t>Component</w:t>
            </w:r>
          </w:p>
        </w:tc>
        <w:tc>
          <w:tcPr>
            <w:tcW w:w="4950" w:type="dxa"/>
            <w:tcMar>
              <w:left w:w="105" w:type="dxa"/>
              <w:right w:w="105" w:type="dxa"/>
            </w:tcMar>
          </w:tcPr>
          <w:p w14:paraId="639D9E4D" w14:textId="633DCB02" w:rsidR="3E4718D7" w:rsidRDefault="3E4718D7" w:rsidP="3E4718D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E4718D7">
              <w:rPr>
                <w:rFonts w:ascii="Aptos" w:eastAsia="Aptos" w:hAnsi="Aptos" w:cs="Aptos"/>
              </w:rPr>
              <w:t>Product</w:t>
            </w:r>
          </w:p>
        </w:tc>
        <w:tc>
          <w:tcPr>
            <w:tcW w:w="2115" w:type="dxa"/>
            <w:tcMar>
              <w:left w:w="105" w:type="dxa"/>
              <w:right w:w="105" w:type="dxa"/>
            </w:tcMar>
          </w:tcPr>
          <w:p w14:paraId="0D5FCF4D" w14:textId="314E85A3" w:rsidR="3E4718D7" w:rsidRDefault="3E4718D7" w:rsidP="3E4718D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E4718D7">
              <w:rPr>
                <w:rFonts w:ascii="Aptos" w:eastAsia="Aptos" w:hAnsi="Aptos" w:cs="Aptos"/>
              </w:rPr>
              <w:t>Cost</w:t>
            </w:r>
          </w:p>
        </w:tc>
      </w:tr>
      <w:tr w:rsidR="3E4718D7" w14:paraId="1F796495"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52EF7B7F" w14:textId="4F05AC49" w:rsidR="3E4718D7" w:rsidRDefault="3E4718D7" w:rsidP="3E4718D7">
            <w:pPr>
              <w:spacing w:after="160" w:line="278" w:lineRule="auto"/>
              <w:rPr>
                <w:rFonts w:ascii="Aptos" w:eastAsia="Aptos" w:hAnsi="Aptos" w:cs="Aptos"/>
              </w:rPr>
            </w:pPr>
            <w:r w:rsidRPr="3E4718D7">
              <w:rPr>
                <w:rFonts w:ascii="Aptos" w:eastAsia="Aptos" w:hAnsi="Aptos" w:cs="Aptos"/>
              </w:rPr>
              <w:t>Case</w:t>
            </w:r>
          </w:p>
        </w:tc>
        <w:tc>
          <w:tcPr>
            <w:tcW w:w="4950" w:type="dxa"/>
            <w:tcMar>
              <w:left w:w="105" w:type="dxa"/>
              <w:right w:w="105" w:type="dxa"/>
            </w:tcMar>
          </w:tcPr>
          <w:p w14:paraId="3A129E69" w14:textId="226BBE96" w:rsidR="3E4718D7" w:rsidRDefault="4D1C2D02"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2C959343">
              <w:rPr>
                <w:rFonts w:ascii="Aptos" w:eastAsia="Aptos" w:hAnsi="Aptos" w:cs="Aptos"/>
              </w:rPr>
              <w:t>Montech HS02 ATX Mid Tower</w:t>
            </w:r>
          </w:p>
        </w:tc>
        <w:tc>
          <w:tcPr>
            <w:tcW w:w="2115" w:type="dxa"/>
            <w:tcMar>
              <w:left w:w="105" w:type="dxa"/>
              <w:right w:w="105" w:type="dxa"/>
            </w:tcMar>
          </w:tcPr>
          <w:p w14:paraId="73B334AB" w14:textId="2ADB5E8A"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£24.98</w:t>
            </w:r>
          </w:p>
        </w:tc>
      </w:tr>
      <w:tr w:rsidR="3E4718D7" w14:paraId="344B0C38"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3D1CA9DE" w14:textId="6271F232" w:rsidR="3E4718D7" w:rsidRDefault="3E4718D7" w:rsidP="3E4718D7">
            <w:pPr>
              <w:spacing w:after="160" w:line="278" w:lineRule="auto"/>
              <w:rPr>
                <w:rFonts w:ascii="Aptos" w:eastAsia="Aptos" w:hAnsi="Aptos" w:cs="Aptos"/>
              </w:rPr>
            </w:pPr>
            <w:r w:rsidRPr="3E4718D7">
              <w:rPr>
                <w:rFonts w:ascii="Aptos" w:eastAsia="Aptos" w:hAnsi="Aptos" w:cs="Aptos"/>
              </w:rPr>
              <w:lastRenderedPageBreak/>
              <w:t>CPU</w:t>
            </w:r>
          </w:p>
        </w:tc>
        <w:tc>
          <w:tcPr>
            <w:tcW w:w="4950" w:type="dxa"/>
            <w:tcMar>
              <w:left w:w="105" w:type="dxa"/>
              <w:right w:w="105" w:type="dxa"/>
            </w:tcMar>
          </w:tcPr>
          <w:p w14:paraId="05D37AC2" w14:textId="5E6F6259"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AMD Ryzen 9 7900X</w:t>
            </w:r>
          </w:p>
        </w:tc>
        <w:tc>
          <w:tcPr>
            <w:tcW w:w="2115" w:type="dxa"/>
            <w:tcMar>
              <w:left w:w="105" w:type="dxa"/>
              <w:right w:w="105" w:type="dxa"/>
            </w:tcMar>
          </w:tcPr>
          <w:p w14:paraId="7835831E" w14:textId="1EDAEAEC"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£253.00</w:t>
            </w:r>
          </w:p>
        </w:tc>
      </w:tr>
      <w:tr w:rsidR="3E4718D7" w14:paraId="723672C2"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6038C830" w14:textId="079C2842" w:rsidR="3E4718D7" w:rsidRDefault="3E4718D7" w:rsidP="3E4718D7">
            <w:pPr>
              <w:spacing w:after="160" w:line="278" w:lineRule="auto"/>
              <w:rPr>
                <w:rFonts w:ascii="Aptos" w:eastAsia="Aptos" w:hAnsi="Aptos" w:cs="Aptos"/>
              </w:rPr>
            </w:pPr>
            <w:r w:rsidRPr="3E4718D7">
              <w:rPr>
                <w:rFonts w:ascii="Aptos" w:eastAsia="Aptos" w:hAnsi="Aptos" w:cs="Aptos"/>
              </w:rPr>
              <w:t>Motherboard</w:t>
            </w:r>
          </w:p>
        </w:tc>
        <w:tc>
          <w:tcPr>
            <w:tcW w:w="4950" w:type="dxa"/>
            <w:tcMar>
              <w:left w:w="105" w:type="dxa"/>
              <w:right w:w="105" w:type="dxa"/>
            </w:tcMar>
          </w:tcPr>
          <w:p w14:paraId="147AD3B3" w14:textId="5134DF2F"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ASUS TUF GAMING B850-PLUS WIFI</w:t>
            </w:r>
          </w:p>
        </w:tc>
        <w:tc>
          <w:tcPr>
            <w:tcW w:w="2115" w:type="dxa"/>
            <w:tcMar>
              <w:left w:w="105" w:type="dxa"/>
              <w:right w:w="105" w:type="dxa"/>
            </w:tcMar>
          </w:tcPr>
          <w:p w14:paraId="68570455" w14:textId="1D90C99D"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£159.99</w:t>
            </w:r>
          </w:p>
        </w:tc>
      </w:tr>
      <w:tr w:rsidR="3E4718D7" w14:paraId="6AA2017B"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3BAE6030" w14:textId="6A1B3A49" w:rsidR="3E4718D7" w:rsidRDefault="3E4718D7" w:rsidP="3E4718D7">
            <w:pPr>
              <w:spacing w:after="160" w:line="278" w:lineRule="auto"/>
              <w:rPr>
                <w:rFonts w:ascii="Aptos" w:eastAsia="Aptos" w:hAnsi="Aptos" w:cs="Aptos"/>
              </w:rPr>
            </w:pPr>
            <w:r w:rsidRPr="3E4718D7">
              <w:rPr>
                <w:rFonts w:ascii="Aptos" w:eastAsia="Aptos" w:hAnsi="Aptos" w:cs="Aptos"/>
              </w:rPr>
              <w:t>GPU</w:t>
            </w:r>
          </w:p>
        </w:tc>
        <w:tc>
          <w:tcPr>
            <w:tcW w:w="4950" w:type="dxa"/>
            <w:tcMar>
              <w:left w:w="105" w:type="dxa"/>
              <w:right w:w="105" w:type="dxa"/>
            </w:tcMar>
          </w:tcPr>
          <w:p w14:paraId="4B8F0C7F" w14:textId="141D8F8F" w:rsidR="3E4718D7" w:rsidRDefault="00EF4365"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C959343">
              <w:rPr>
                <w:rFonts w:ascii="Aptos" w:eastAsia="Aptos" w:hAnsi="Aptos" w:cs="Aptos"/>
              </w:rPr>
              <w:t>Spark</w:t>
            </w:r>
            <w:r w:rsidR="4D1C2D02" w:rsidRPr="2C959343">
              <w:rPr>
                <w:rFonts w:ascii="Aptos" w:eastAsia="Aptos" w:hAnsi="Aptos" w:cs="Aptos"/>
              </w:rPr>
              <w:t xml:space="preserve"> Intel Arc Pro B60 24GB</w:t>
            </w:r>
          </w:p>
        </w:tc>
        <w:tc>
          <w:tcPr>
            <w:tcW w:w="2115" w:type="dxa"/>
            <w:tcMar>
              <w:left w:w="105" w:type="dxa"/>
              <w:right w:w="105" w:type="dxa"/>
            </w:tcMar>
          </w:tcPr>
          <w:p w14:paraId="398AC889" w14:textId="1ABE86C1"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£869.99</w:t>
            </w:r>
          </w:p>
        </w:tc>
      </w:tr>
      <w:tr w:rsidR="3E4718D7" w14:paraId="57A81670"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0C5A9147" w14:textId="0F8B4726" w:rsidR="3E4718D7" w:rsidRDefault="3E4718D7" w:rsidP="3E4718D7">
            <w:pPr>
              <w:spacing w:after="160" w:line="278" w:lineRule="auto"/>
              <w:rPr>
                <w:rFonts w:ascii="Aptos" w:eastAsia="Aptos" w:hAnsi="Aptos" w:cs="Aptos"/>
              </w:rPr>
            </w:pPr>
            <w:r w:rsidRPr="3E4718D7">
              <w:rPr>
                <w:rFonts w:ascii="Aptos" w:eastAsia="Aptos" w:hAnsi="Aptos" w:cs="Aptos"/>
              </w:rPr>
              <w:t>RAM</w:t>
            </w:r>
          </w:p>
        </w:tc>
        <w:tc>
          <w:tcPr>
            <w:tcW w:w="4950" w:type="dxa"/>
            <w:tcMar>
              <w:left w:w="105" w:type="dxa"/>
              <w:right w:w="105" w:type="dxa"/>
            </w:tcMar>
          </w:tcPr>
          <w:p w14:paraId="6301D59E" w14:textId="24C26832"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Corsair Vengeance RGB 64GB DDR5 6000</w:t>
            </w:r>
          </w:p>
        </w:tc>
        <w:tc>
          <w:tcPr>
            <w:tcW w:w="2115" w:type="dxa"/>
            <w:tcMar>
              <w:left w:w="105" w:type="dxa"/>
              <w:right w:w="105" w:type="dxa"/>
            </w:tcMar>
          </w:tcPr>
          <w:p w14:paraId="0B2A3056" w14:textId="459B4CD1"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£976.99</w:t>
            </w:r>
          </w:p>
        </w:tc>
      </w:tr>
      <w:tr w:rsidR="3E4718D7" w14:paraId="2FEC345E"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36F17F0B" w14:textId="16049AD9" w:rsidR="3E4718D7" w:rsidRDefault="3E4718D7" w:rsidP="3E4718D7">
            <w:pPr>
              <w:spacing w:after="160" w:line="278" w:lineRule="auto"/>
              <w:rPr>
                <w:rFonts w:ascii="Aptos" w:eastAsia="Aptos" w:hAnsi="Aptos" w:cs="Aptos"/>
              </w:rPr>
            </w:pPr>
            <w:r w:rsidRPr="3E4718D7">
              <w:rPr>
                <w:rFonts w:ascii="Aptos" w:eastAsia="Aptos" w:hAnsi="Aptos" w:cs="Aptos"/>
              </w:rPr>
              <w:t>CPU Cooler</w:t>
            </w:r>
          </w:p>
        </w:tc>
        <w:tc>
          <w:tcPr>
            <w:tcW w:w="4950" w:type="dxa"/>
            <w:tcMar>
              <w:left w:w="105" w:type="dxa"/>
              <w:right w:w="105" w:type="dxa"/>
            </w:tcMar>
          </w:tcPr>
          <w:p w14:paraId="4184726E" w14:textId="0C4A83CB"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ID-COOLING FX240 PRO 240mm</w:t>
            </w:r>
          </w:p>
        </w:tc>
        <w:tc>
          <w:tcPr>
            <w:tcW w:w="2115" w:type="dxa"/>
            <w:tcMar>
              <w:left w:w="105" w:type="dxa"/>
              <w:right w:w="105" w:type="dxa"/>
            </w:tcMar>
          </w:tcPr>
          <w:p w14:paraId="5936A577" w14:textId="7DFDD84B"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£33.04</w:t>
            </w:r>
          </w:p>
        </w:tc>
      </w:tr>
      <w:tr w:rsidR="3E4718D7" w14:paraId="1E82D252"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00716918" w14:textId="673F6B90" w:rsidR="3E4718D7" w:rsidRDefault="3E4718D7" w:rsidP="3E4718D7">
            <w:pPr>
              <w:spacing w:after="160" w:line="278" w:lineRule="auto"/>
              <w:rPr>
                <w:rFonts w:ascii="Aptos" w:eastAsia="Aptos" w:hAnsi="Aptos" w:cs="Aptos"/>
              </w:rPr>
            </w:pPr>
            <w:r w:rsidRPr="3E4718D7">
              <w:rPr>
                <w:rFonts w:ascii="Aptos" w:eastAsia="Aptos" w:hAnsi="Aptos" w:cs="Aptos"/>
              </w:rPr>
              <w:t>Storage</w:t>
            </w:r>
          </w:p>
        </w:tc>
        <w:tc>
          <w:tcPr>
            <w:tcW w:w="4950" w:type="dxa"/>
            <w:tcMar>
              <w:left w:w="105" w:type="dxa"/>
              <w:right w:w="105" w:type="dxa"/>
            </w:tcMar>
          </w:tcPr>
          <w:p w14:paraId="2938F014" w14:textId="7E811AF0" w:rsidR="3E4718D7" w:rsidRDefault="4D1C2D02"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2C959343">
              <w:rPr>
                <w:rFonts w:ascii="Aptos" w:eastAsia="Aptos" w:hAnsi="Aptos" w:cs="Aptos"/>
              </w:rPr>
              <w:t>WD Green SN350 2TB NVMe SSD</w:t>
            </w:r>
          </w:p>
        </w:tc>
        <w:tc>
          <w:tcPr>
            <w:tcW w:w="2115" w:type="dxa"/>
            <w:tcMar>
              <w:left w:w="105" w:type="dxa"/>
              <w:right w:w="105" w:type="dxa"/>
            </w:tcMar>
          </w:tcPr>
          <w:p w14:paraId="1BB2C159" w14:textId="5CB7775D"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£213.74</w:t>
            </w:r>
          </w:p>
        </w:tc>
      </w:tr>
      <w:tr w:rsidR="3E4718D7" w14:paraId="7F28601C"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47072611" w14:textId="4DBCBD91" w:rsidR="3E4718D7" w:rsidRDefault="3E4718D7" w:rsidP="3E4718D7">
            <w:pPr>
              <w:spacing w:after="160" w:line="278" w:lineRule="auto"/>
              <w:rPr>
                <w:rFonts w:ascii="Aptos" w:eastAsia="Aptos" w:hAnsi="Aptos" w:cs="Aptos"/>
              </w:rPr>
            </w:pPr>
            <w:r w:rsidRPr="3E4718D7">
              <w:rPr>
                <w:rFonts w:ascii="Aptos" w:eastAsia="Aptos" w:hAnsi="Aptos" w:cs="Aptos"/>
              </w:rPr>
              <w:t>PSU</w:t>
            </w:r>
          </w:p>
        </w:tc>
        <w:tc>
          <w:tcPr>
            <w:tcW w:w="4950" w:type="dxa"/>
            <w:tcMar>
              <w:left w:w="105" w:type="dxa"/>
              <w:right w:w="105" w:type="dxa"/>
            </w:tcMar>
          </w:tcPr>
          <w:p w14:paraId="1B23D7FA" w14:textId="7D9438BA"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MSI MAG A850GL 850W Gold</w:t>
            </w:r>
          </w:p>
        </w:tc>
        <w:tc>
          <w:tcPr>
            <w:tcW w:w="2115" w:type="dxa"/>
            <w:tcMar>
              <w:left w:w="105" w:type="dxa"/>
              <w:right w:w="105" w:type="dxa"/>
            </w:tcMar>
          </w:tcPr>
          <w:p w14:paraId="2077E572" w14:textId="1D8933E4"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£99.99</w:t>
            </w:r>
          </w:p>
        </w:tc>
      </w:tr>
      <w:tr w:rsidR="3E4718D7" w14:paraId="388D86DA"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6CD7639D" w14:textId="73153E42" w:rsidR="3E4718D7" w:rsidRDefault="3E4718D7" w:rsidP="3E4718D7">
            <w:pPr>
              <w:spacing w:after="160" w:line="278" w:lineRule="auto"/>
              <w:rPr>
                <w:rFonts w:ascii="Aptos" w:eastAsia="Aptos" w:hAnsi="Aptos" w:cs="Aptos"/>
              </w:rPr>
            </w:pPr>
            <w:r w:rsidRPr="3E4718D7">
              <w:rPr>
                <w:rFonts w:ascii="Aptos" w:eastAsia="Aptos" w:hAnsi="Aptos" w:cs="Aptos"/>
              </w:rPr>
              <w:t>Monitor</w:t>
            </w:r>
          </w:p>
        </w:tc>
        <w:tc>
          <w:tcPr>
            <w:tcW w:w="4950" w:type="dxa"/>
            <w:tcMar>
              <w:left w:w="105" w:type="dxa"/>
              <w:right w:w="105" w:type="dxa"/>
            </w:tcMar>
          </w:tcPr>
          <w:p w14:paraId="0E3DD49C" w14:textId="2863FD71"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ASUS ROG Swift OLED PG32UCDP 4K</w:t>
            </w:r>
          </w:p>
        </w:tc>
        <w:tc>
          <w:tcPr>
            <w:tcW w:w="2115" w:type="dxa"/>
            <w:tcMar>
              <w:left w:w="105" w:type="dxa"/>
              <w:right w:w="105" w:type="dxa"/>
            </w:tcMar>
          </w:tcPr>
          <w:p w14:paraId="635FF5E9" w14:textId="10D5DF0B"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£749.00</w:t>
            </w:r>
          </w:p>
        </w:tc>
      </w:tr>
      <w:tr w:rsidR="3E4718D7" w14:paraId="3B2F14C3"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130C06FA" w14:textId="2D83EE18" w:rsidR="3E4718D7" w:rsidRDefault="3E4718D7" w:rsidP="3E4718D7">
            <w:pPr>
              <w:spacing w:after="160" w:line="278" w:lineRule="auto"/>
              <w:rPr>
                <w:rFonts w:ascii="Aptos" w:eastAsia="Aptos" w:hAnsi="Aptos" w:cs="Aptos"/>
              </w:rPr>
            </w:pPr>
            <w:r w:rsidRPr="3E4718D7">
              <w:rPr>
                <w:rFonts w:ascii="Aptos" w:eastAsia="Aptos" w:hAnsi="Aptos" w:cs="Aptos"/>
              </w:rPr>
              <w:t>Keyboard</w:t>
            </w:r>
          </w:p>
        </w:tc>
        <w:tc>
          <w:tcPr>
            <w:tcW w:w="4950" w:type="dxa"/>
            <w:tcMar>
              <w:left w:w="105" w:type="dxa"/>
              <w:right w:w="105" w:type="dxa"/>
            </w:tcMar>
          </w:tcPr>
          <w:p w14:paraId="3AB2436A" w14:textId="56DFD02D" w:rsidR="3E4718D7" w:rsidRDefault="4D1C2D02"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2C959343">
              <w:rPr>
                <w:rFonts w:ascii="Aptos" w:eastAsia="Aptos" w:hAnsi="Aptos" w:cs="Aptos"/>
              </w:rPr>
              <w:t>Redragon K745</w:t>
            </w:r>
          </w:p>
        </w:tc>
        <w:tc>
          <w:tcPr>
            <w:tcW w:w="2115" w:type="dxa"/>
            <w:tcMar>
              <w:left w:w="105" w:type="dxa"/>
              <w:right w:w="105" w:type="dxa"/>
            </w:tcMar>
          </w:tcPr>
          <w:p w14:paraId="1F145078" w14:textId="2C2EA278"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£43.99</w:t>
            </w:r>
          </w:p>
        </w:tc>
      </w:tr>
      <w:tr w:rsidR="3E4718D7" w14:paraId="1D33237A"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tcPr>
          <w:p w14:paraId="0578AF7F" w14:textId="230E31AB" w:rsidR="3E4718D7" w:rsidRDefault="3E4718D7" w:rsidP="3E4718D7">
            <w:pPr>
              <w:spacing w:after="160" w:line="278" w:lineRule="auto"/>
              <w:rPr>
                <w:rFonts w:ascii="Aptos" w:eastAsia="Aptos" w:hAnsi="Aptos" w:cs="Aptos"/>
              </w:rPr>
            </w:pPr>
            <w:r w:rsidRPr="3E4718D7">
              <w:rPr>
                <w:rFonts w:ascii="Aptos" w:eastAsia="Aptos" w:hAnsi="Aptos" w:cs="Aptos"/>
              </w:rPr>
              <w:t>Mouse</w:t>
            </w:r>
          </w:p>
        </w:tc>
        <w:tc>
          <w:tcPr>
            <w:tcW w:w="4950" w:type="dxa"/>
            <w:tcMar>
              <w:left w:w="105" w:type="dxa"/>
              <w:right w:w="105" w:type="dxa"/>
            </w:tcMar>
          </w:tcPr>
          <w:p w14:paraId="566B0F5E" w14:textId="2F3CCA73"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Logitech M220 Wireless</w:t>
            </w:r>
          </w:p>
        </w:tc>
        <w:tc>
          <w:tcPr>
            <w:tcW w:w="2115" w:type="dxa"/>
            <w:tcMar>
              <w:left w:w="105" w:type="dxa"/>
              <w:right w:w="105" w:type="dxa"/>
            </w:tcMar>
          </w:tcPr>
          <w:p w14:paraId="7180C260" w14:textId="43297519"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£11.99</w:t>
            </w:r>
          </w:p>
        </w:tc>
      </w:tr>
    </w:tbl>
    <w:p w14:paraId="6B2C48F1" w14:textId="7EF3BEBB" w:rsidR="379894E6" w:rsidRDefault="379894E6" w:rsidP="3E4718D7">
      <w:pPr>
        <w:rPr>
          <w:rFonts w:ascii="Aptos" w:eastAsia="Aptos" w:hAnsi="Aptos" w:cs="Aptos"/>
        </w:rPr>
      </w:pPr>
      <w:r w:rsidRPr="3E4718D7">
        <w:rPr>
          <w:rFonts w:ascii="Aptos" w:eastAsia="Aptos" w:hAnsi="Aptos" w:cs="Aptos"/>
          <w:b/>
          <w:bCs/>
        </w:rPr>
        <w:t>Total Per Workstation                                                                                                     £3,513.65</w:t>
      </w:r>
    </w:p>
    <w:p w14:paraId="0F5680A9" w14:textId="5F80A9E9" w:rsidR="3E4718D7" w:rsidRDefault="3E4718D7" w:rsidP="3E4718D7">
      <w:pPr>
        <w:rPr>
          <w:rFonts w:ascii="Aptos" w:eastAsia="Aptos" w:hAnsi="Aptos" w:cs="Aptos"/>
        </w:rPr>
      </w:pPr>
    </w:p>
    <w:p w14:paraId="3CEDE1A3" w14:textId="63B0AC26" w:rsidR="379894E6" w:rsidRDefault="2F895741" w:rsidP="2C959343">
      <w:pPr>
        <w:pStyle w:val="Heading2"/>
        <w:rPr>
          <w:rFonts w:ascii="Aptos" w:eastAsia="Aptos" w:hAnsi="Aptos" w:cs="Aptos"/>
        </w:rPr>
      </w:pPr>
      <w:bookmarkStart w:id="41" w:name="_Toc1985344773"/>
      <w:r>
        <w:t>4. Cost Table</w:t>
      </w:r>
      <w:bookmarkEnd w:id="41"/>
    </w:p>
    <w:tbl>
      <w:tblPr>
        <w:tblStyle w:val="PlainTable1"/>
        <w:tblW w:w="984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0"/>
        <w:gridCol w:w="1052"/>
        <w:gridCol w:w="6388"/>
      </w:tblGrid>
      <w:tr w:rsidR="3E4718D7" w14:paraId="3FD41716" w14:textId="77777777" w:rsidTr="2C9593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169BCC6F" w14:textId="33B3B6AF" w:rsidR="3E4718D7" w:rsidRDefault="3E4718D7" w:rsidP="3E4718D7">
            <w:pPr>
              <w:spacing w:after="160" w:line="278" w:lineRule="auto"/>
              <w:rPr>
                <w:rFonts w:ascii="Aptos" w:eastAsia="Aptos" w:hAnsi="Aptos" w:cs="Aptos"/>
              </w:rPr>
            </w:pPr>
            <w:r w:rsidRPr="3E4718D7">
              <w:rPr>
                <w:rFonts w:ascii="Aptos" w:eastAsia="Aptos" w:hAnsi="Aptos" w:cs="Aptos"/>
              </w:rPr>
              <w:t>Item</w:t>
            </w:r>
          </w:p>
        </w:tc>
        <w:tc>
          <w:tcPr>
            <w:tcW w:w="1050" w:type="dxa"/>
            <w:tcMar>
              <w:left w:w="105" w:type="dxa"/>
              <w:right w:w="105" w:type="dxa"/>
            </w:tcMar>
          </w:tcPr>
          <w:p w14:paraId="32EFFDA0" w14:textId="10333DC0" w:rsidR="3E4718D7" w:rsidRDefault="3E4718D7" w:rsidP="3E4718D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E4718D7">
              <w:rPr>
                <w:rFonts w:ascii="Aptos" w:eastAsia="Aptos" w:hAnsi="Aptos" w:cs="Aptos"/>
              </w:rPr>
              <w:t>Cost</w:t>
            </w:r>
          </w:p>
        </w:tc>
        <w:tc>
          <w:tcPr>
            <w:tcW w:w="6390" w:type="dxa"/>
            <w:tcMar>
              <w:left w:w="105" w:type="dxa"/>
              <w:right w:w="105" w:type="dxa"/>
            </w:tcMar>
          </w:tcPr>
          <w:p w14:paraId="725A0B57" w14:textId="7A3B8084" w:rsidR="3E4718D7" w:rsidRDefault="3E4718D7" w:rsidP="3E4718D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3E4718D7">
              <w:rPr>
                <w:rFonts w:ascii="Aptos" w:eastAsia="Aptos" w:hAnsi="Aptos" w:cs="Aptos"/>
              </w:rPr>
              <w:t>Justification</w:t>
            </w:r>
          </w:p>
        </w:tc>
      </w:tr>
      <w:tr w:rsidR="3E4718D7" w14:paraId="4800E1F4" w14:textId="77777777" w:rsidTr="2C959343">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11CA4E53" w14:textId="2119DB3E" w:rsidR="3E4718D7" w:rsidRDefault="3E4718D7" w:rsidP="3E4718D7">
            <w:pPr>
              <w:spacing w:after="160" w:line="278" w:lineRule="auto"/>
              <w:rPr>
                <w:rFonts w:ascii="Aptos" w:eastAsia="Aptos" w:hAnsi="Aptos" w:cs="Aptos"/>
              </w:rPr>
            </w:pPr>
            <w:r w:rsidRPr="3E4718D7">
              <w:rPr>
                <w:rFonts w:ascii="Aptos" w:eastAsia="Aptos" w:hAnsi="Aptos" w:cs="Aptos"/>
              </w:rPr>
              <w:t>CPU</w:t>
            </w:r>
          </w:p>
        </w:tc>
        <w:tc>
          <w:tcPr>
            <w:tcW w:w="1050" w:type="dxa"/>
            <w:tcMar>
              <w:left w:w="105" w:type="dxa"/>
              <w:right w:w="105" w:type="dxa"/>
            </w:tcMar>
          </w:tcPr>
          <w:p w14:paraId="764AC33C" w14:textId="50DDEECC"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£253.00</w:t>
            </w:r>
          </w:p>
        </w:tc>
        <w:tc>
          <w:tcPr>
            <w:tcW w:w="6390" w:type="dxa"/>
            <w:tcMar>
              <w:left w:w="105" w:type="dxa"/>
              <w:right w:w="105" w:type="dxa"/>
            </w:tcMar>
          </w:tcPr>
          <w:p w14:paraId="3B632161" w14:textId="20735366"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Multi-core processor suitable for rendering and modelling workloads.</w:t>
            </w:r>
          </w:p>
        </w:tc>
      </w:tr>
      <w:tr w:rsidR="3E4718D7" w14:paraId="7B1A7463"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6094FAB5" w14:textId="01031C9C" w:rsidR="3E4718D7" w:rsidRDefault="3E4718D7" w:rsidP="3E4718D7">
            <w:pPr>
              <w:spacing w:after="160" w:line="278" w:lineRule="auto"/>
              <w:rPr>
                <w:rFonts w:ascii="Aptos" w:eastAsia="Aptos" w:hAnsi="Aptos" w:cs="Aptos"/>
              </w:rPr>
            </w:pPr>
            <w:r w:rsidRPr="3E4718D7">
              <w:rPr>
                <w:rFonts w:ascii="Aptos" w:eastAsia="Aptos" w:hAnsi="Aptos" w:cs="Aptos"/>
              </w:rPr>
              <w:t>GPU</w:t>
            </w:r>
          </w:p>
        </w:tc>
        <w:tc>
          <w:tcPr>
            <w:tcW w:w="1050" w:type="dxa"/>
            <w:tcMar>
              <w:left w:w="105" w:type="dxa"/>
              <w:right w:w="105" w:type="dxa"/>
            </w:tcMar>
          </w:tcPr>
          <w:p w14:paraId="15EFDF7B" w14:textId="1E99515C"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£869.99</w:t>
            </w:r>
          </w:p>
        </w:tc>
        <w:tc>
          <w:tcPr>
            <w:tcW w:w="6390" w:type="dxa"/>
            <w:tcMar>
              <w:left w:w="105" w:type="dxa"/>
              <w:right w:w="105" w:type="dxa"/>
            </w:tcMar>
          </w:tcPr>
          <w:p w14:paraId="28F5AE1D" w14:textId="1ADB8EE0"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Professional 24GB graphics card for complex 3D scenes and visualisation.</w:t>
            </w:r>
          </w:p>
        </w:tc>
      </w:tr>
      <w:tr w:rsidR="3E4718D7" w14:paraId="2ABF0086"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5A9BE4B5" w14:textId="6F5C67AB" w:rsidR="3E4718D7" w:rsidRDefault="3E4718D7" w:rsidP="3E4718D7">
            <w:pPr>
              <w:spacing w:after="160" w:line="278" w:lineRule="auto"/>
              <w:rPr>
                <w:rFonts w:ascii="Aptos" w:eastAsia="Aptos" w:hAnsi="Aptos" w:cs="Aptos"/>
              </w:rPr>
            </w:pPr>
            <w:r w:rsidRPr="3E4718D7">
              <w:rPr>
                <w:rFonts w:ascii="Aptos" w:eastAsia="Aptos" w:hAnsi="Aptos" w:cs="Aptos"/>
              </w:rPr>
              <w:t>RAM</w:t>
            </w:r>
          </w:p>
        </w:tc>
        <w:tc>
          <w:tcPr>
            <w:tcW w:w="1050" w:type="dxa"/>
            <w:tcMar>
              <w:left w:w="105" w:type="dxa"/>
              <w:right w:w="105" w:type="dxa"/>
            </w:tcMar>
          </w:tcPr>
          <w:p w14:paraId="09D9C80D" w14:textId="76BB1E0F"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£976.99</w:t>
            </w:r>
          </w:p>
        </w:tc>
        <w:tc>
          <w:tcPr>
            <w:tcW w:w="6390" w:type="dxa"/>
            <w:tcMar>
              <w:left w:w="105" w:type="dxa"/>
              <w:right w:w="105" w:type="dxa"/>
            </w:tcMar>
          </w:tcPr>
          <w:p w14:paraId="143331F2" w14:textId="68DD849D"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64GB supports large projects, multitasking and rendering workloads.</w:t>
            </w:r>
          </w:p>
        </w:tc>
      </w:tr>
      <w:tr w:rsidR="3E4718D7" w14:paraId="004E26E2" w14:textId="77777777" w:rsidTr="2C959343">
        <w:trPr>
          <w:trHeight w:val="585"/>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4F14A2A5" w14:textId="7A2503A3" w:rsidR="3E4718D7" w:rsidRDefault="3E4718D7" w:rsidP="3E4718D7">
            <w:pPr>
              <w:spacing w:after="160" w:line="278" w:lineRule="auto"/>
              <w:rPr>
                <w:rFonts w:ascii="Aptos" w:eastAsia="Aptos" w:hAnsi="Aptos" w:cs="Aptos"/>
              </w:rPr>
            </w:pPr>
            <w:r w:rsidRPr="3E4718D7">
              <w:rPr>
                <w:rFonts w:ascii="Aptos" w:eastAsia="Aptos" w:hAnsi="Aptos" w:cs="Aptos"/>
              </w:rPr>
              <w:t>Storage</w:t>
            </w:r>
          </w:p>
        </w:tc>
        <w:tc>
          <w:tcPr>
            <w:tcW w:w="1050" w:type="dxa"/>
            <w:tcMar>
              <w:left w:w="105" w:type="dxa"/>
              <w:right w:w="105" w:type="dxa"/>
            </w:tcMar>
          </w:tcPr>
          <w:p w14:paraId="00875DB5" w14:textId="4A8F9BED"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£213.74</w:t>
            </w:r>
          </w:p>
        </w:tc>
        <w:tc>
          <w:tcPr>
            <w:tcW w:w="6390" w:type="dxa"/>
            <w:tcMar>
              <w:left w:w="105" w:type="dxa"/>
              <w:right w:w="105" w:type="dxa"/>
            </w:tcMar>
          </w:tcPr>
          <w:p w14:paraId="6F37C963" w14:textId="5A0AC9EA"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2TB capacity suitable for large assets and project files.</w:t>
            </w:r>
          </w:p>
        </w:tc>
      </w:tr>
      <w:tr w:rsidR="3E4718D7" w14:paraId="12020438" w14:textId="77777777" w:rsidTr="2C9593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4B7AC206" w14:textId="21DC9FA1" w:rsidR="3E4718D7" w:rsidRDefault="3E4718D7" w:rsidP="3E4718D7">
            <w:pPr>
              <w:spacing w:after="160" w:line="278" w:lineRule="auto"/>
              <w:rPr>
                <w:rFonts w:ascii="Aptos" w:eastAsia="Aptos" w:hAnsi="Aptos" w:cs="Aptos"/>
              </w:rPr>
            </w:pPr>
            <w:r w:rsidRPr="3E4718D7">
              <w:rPr>
                <w:rFonts w:ascii="Aptos" w:eastAsia="Aptos" w:hAnsi="Aptos" w:cs="Aptos"/>
              </w:rPr>
              <w:t>Monitor</w:t>
            </w:r>
          </w:p>
        </w:tc>
        <w:tc>
          <w:tcPr>
            <w:tcW w:w="1050" w:type="dxa"/>
            <w:tcMar>
              <w:left w:w="105" w:type="dxa"/>
              <w:right w:w="105" w:type="dxa"/>
            </w:tcMar>
          </w:tcPr>
          <w:p w14:paraId="5E952D22" w14:textId="29700055"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b/>
                <w:bCs/>
              </w:rPr>
              <w:t>£749.00</w:t>
            </w:r>
          </w:p>
        </w:tc>
        <w:tc>
          <w:tcPr>
            <w:tcW w:w="6390" w:type="dxa"/>
            <w:tcMar>
              <w:left w:w="105" w:type="dxa"/>
              <w:right w:w="105" w:type="dxa"/>
            </w:tcMar>
          </w:tcPr>
          <w:p w14:paraId="72103BD3" w14:textId="226DE5BE" w:rsidR="3E4718D7" w:rsidRDefault="3E4718D7" w:rsidP="3E4718D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3E4718D7">
              <w:rPr>
                <w:rFonts w:ascii="Aptos" w:eastAsia="Aptos" w:hAnsi="Aptos" w:cs="Aptos"/>
              </w:rPr>
              <w:t>4K display enables detailed viewing of models and renders.</w:t>
            </w:r>
          </w:p>
        </w:tc>
      </w:tr>
      <w:tr w:rsidR="3E4718D7" w14:paraId="026C576B" w14:textId="77777777" w:rsidTr="2C959343">
        <w:trPr>
          <w:trHeight w:val="300"/>
        </w:trPr>
        <w:tc>
          <w:tcPr>
            <w:cnfStyle w:val="001000000000" w:firstRow="0" w:lastRow="0" w:firstColumn="1" w:lastColumn="0" w:oddVBand="0" w:evenVBand="0" w:oddHBand="0" w:evenHBand="0" w:firstRowFirstColumn="0" w:firstRowLastColumn="0" w:lastRowFirstColumn="0" w:lastRowLastColumn="0"/>
            <w:tcW w:w="2400" w:type="dxa"/>
            <w:tcMar>
              <w:left w:w="105" w:type="dxa"/>
              <w:right w:w="105" w:type="dxa"/>
            </w:tcMar>
          </w:tcPr>
          <w:p w14:paraId="15BDE13D" w14:textId="1F12DA6F" w:rsidR="3E4718D7" w:rsidRDefault="3E4718D7" w:rsidP="3E4718D7">
            <w:pPr>
              <w:spacing w:after="160" w:line="278" w:lineRule="auto"/>
              <w:rPr>
                <w:rFonts w:ascii="Aptos" w:eastAsia="Aptos" w:hAnsi="Aptos" w:cs="Aptos"/>
              </w:rPr>
            </w:pPr>
            <w:r w:rsidRPr="3E4718D7">
              <w:rPr>
                <w:rFonts w:ascii="Aptos" w:eastAsia="Aptos" w:hAnsi="Aptos" w:cs="Aptos"/>
              </w:rPr>
              <w:t>Remaining Components</w:t>
            </w:r>
          </w:p>
        </w:tc>
        <w:tc>
          <w:tcPr>
            <w:tcW w:w="1050" w:type="dxa"/>
            <w:tcMar>
              <w:left w:w="105" w:type="dxa"/>
              <w:right w:w="105" w:type="dxa"/>
            </w:tcMar>
          </w:tcPr>
          <w:p w14:paraId="21A3522A" w14:textId="4345FD0C"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b/>
                <w:bCs/>
              </w:rPr>
              <w:t>£450.93</w:t>
            </w:r>
          </w:p>
        </w:tc>
        <w:tc>
          <w:tcPr>
            <w:tcW w:w="6390" w:type="dxa"/>
            <w:tcMar>
              <w:left w:w="105" w:type="dxa"/>
              <w:right w:w="105" w:type="dxa"/>
            </w:tcMar>
          </w:tcPr>
          <w:p w14:paraId="74A47CEB" w14:textId="6B38C2D6" w:rsidR="3E4718D7" w:rsidRDefault="3E4718D7" w:rsidP="3E4718D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3E4718D7">
              <w:rPr>
                <w:rFonts w:ascii="Aptos" w:eastAsia="Aptos" w:hAnsi="Aptos" w:cs="Aptos"/>
              </w:rPr>
              <w:t>Supporting hardware required for stability and usability.</w:t>
            </w:r>
          </w:p>
        </w:tc>
      </w:tr>
    </w:tbl>
    <w:p w14:paraId="7013FB28" w14:textId="4DF96D65" w:rsidR="3E4718D7" w:rsidRDefault="3E4718D7" w:rsidP="2C959343">
      <w:pPr>
        <w:rPr>
          <w:rFonts w:ascii="Aptos" w:eastAsia="Aptos" w:hAnsi="Aptos" w:cs="Aptos"/>
        </w:rPr>
      </w:pPr>
    </w:p>
    <w:p w14:paraId="58018A64" w14:textId="66115C8A" w:rsidR="379894E6" w:rsidRDefault="2F895741" w:rsidP="2C959343">
      <w:pPr>
        <w:pStyle w:val="Heading3"/>
        <w:rPr>
          <w:rFonts w:ascii="Aptos" w:eastAsia="Aptos" w:hAnsi="Aptos" w:cs="Aptos"/>
        </w:rPr>
      </w:pPr>
      <w:bookmarkStart w:id="42" w:name="_Toc94780197"/>
      <w:r>
        <w:t>Budget Calculation</w:t>
      </w:r>
      <w:bookmarkEnd w:id="42"/>
    </w:p>
    <w:p w14:paraId="7E9275B4" w14:textId="52012097" w:rsidR="379894E6" w:rsidRDefault="379894E6" w:rsidP="3E4718D7">
      <w:pPr>
        <w:rPr>
          <w:rFonts w:ascii="Aptos" w:eastAsia="Aptos" w:hAnsi="Aptos" w:cs="Aptos"/>
        </w:rPr>
      </w:pPr>
      <w:r w:rsidRPr="3E4718D7">
        <w:rPr>
          <w:rFonts w:ascii="Aptos" w:eastAsia="Aptos" w:hAnsi="Aptos" w:cs="Aptos"/>
        </w:rPr>
        <w:t>Per Workstation Budget:                          £3,600</w:t>
      </w:r>
    </w:p>
    <w:p w14:paraId="5AC1F93A" w14:textId="45AC29BF" w:rsidR="379894E6" w:rsidRDefault="379894E6" w:rsidP="3E4718D7">
      <w:pPr>
        <w:rPr>
          <w:rFonts w:ascii="Aptos" w:eastAsia="Aptos" w:hAnsi="Aptos" w:cs="Aptos"/>
        </w:rPr>
      </w:pPr>
      <w:r w:rsidRPr="3E4718D7">
        <w:rPr>
          <w:rFonts w:ascii="Aptos" w:eastAsia="Aptos" w:hAnsi="Aptos" w:cs="Aptos"/>
        </w:rPr>
        <w:t>Actual Workstation Cost:                     £3,513.65</w:t>
      </w:r>
    </w:p>
    <w:p w14:paraId="3CAF0B12" w14:textId="6A8A2FC6" w:rsidR="379894E6" w:rsidRDefault="379894E6" w:rsidP="3E4718D7">
      <w:pPr>
        <w:rPr>
          <w:rFonts w:ascii="Aptos" w:eastAsia="Aptos" w:hAnsi="Aptos" w:cs="Aptos"/>
        </w:rPr>
      </w:pPr>
      <w:r w:rsidRPr="3E4718D7">
        <w:rPr>
          <w:rFonts w:ascii="Aptos" w:eastAsia="Aptos" w:hAnsi="Aptos" w:cs="Aptos"/>
        </w:rPr>
        <w:t xml:space="preserve">Difference:                                            </w:t>
      </w:r>
      <w:r w:rsidRPr="3E4718D7">
        <w:rPr>
          <w:rFonts w:ascii="Aptos" w:eastAsia="Aptos" w:hAnsi="Aptos" w:cs="Aptos"/>
          <w:b/>
          <w:bCs/>
        </w:rPr>
        <w:t>£86.35 Under Budget</w:t>
      </w:r>
    </w:p>
    <w:p w14:paraId="11C3AE48" w14:textId="60A15593" w:rsidR="379894E6" w:rsidRDefault="379894E6" w:rsidP="3E4718D7">
      <w:pPr>
        <w:rPr>
          <w:rFonts w:ascii="Aptos" w:eastAsia="Aptos" w:hAnsi="Aptos" w:cs="Aptos"/>
        </w:rPr>
      </w:pPr>
      <w:r w:rsidRPr="3E4718D7">
        <w:rPr>
          <w:rFonts w:ascii="Aptos" w:eastAsia="Aptos" w:hAnsi="Aptos" w:cs="Aptos"/>
        </w:rPr>
        <w:t>Role Quantity:                                      2 Workstations</w:t>
      </w:r>
    </w:p>
    <w:p w14:paraId="233D42C6" w14:textId="65505256" w:rsidR="379894E6" w:rsidRDefault="379894E6" w:rsidP="3E4718D7">
      <w:pPr>
        <w:rPr>
          <w:rFonts w:ascii="Aptos" w:eastAsia="Aptos" w:hAnsi="Aptos" w:cs="Aptos"/>
        </w:rPr>
      </w:pPr>
      <w:r w:rsidRPr="3E4718D7">
        <w:rPr>
          <w:rFonts w:ascii="Aptos" w:eastAsia="Aptos" w:hAnsi="Aptos" w:cs="Aptos"/>
        </w:rPr>
        <w:t xml:space="preserve">Total Role Cost:                                        </w:t>
      </w:r>
      <w:r w:rsidRPr="3E4718D7">
        <w:rPr>
          <w:rFonts w:ascii="Aptos" w:eastAsia="Aptos" w:hAnsi="Aptos" w:cs="Aptos"/>
          <w:b/>
          <w:bCs/>
        </w:rPr>
        <w:t>£7,027.30</w:t>
      </w:r>
    </w:p>
    <w:p w14:paraId="20E2FFD8" w14:textId="1C99E293" w:rsidR="379894E6" w:rsidRDefault="2F895741" w:rsidP="3E4718D7">
      <w:pPr>
        <w:rPr>
          <w:rFonts w:ascii="Aptos" w:eastAsia="Aptos" w:hAnsi="Aptos" w:cs="Aptos"/>
        </w:rPr>
      </w:pPr>
      <w:r w:rsidRPr="2C959343">
        <w:rPr>
          <w:rFonts w:ascii="Aptos" w:eastAsia="Aptos" w:hAnsi="Aptos" w:cs="Aptos"/>
        </w:rPr>
        <w:lastRenderedPageBreak/>
        <w:t xml:space="preserve">Role Allocation:                              </w:t>
      </w:r>
      <w:r w:rsidR="0E7B70C1" w:rsidRPr="2C959343">
        <w:rPr>
          <w:rFonts w:ascii="Aptos" w:eastAsia="Aptos" w:hAnsi="Aptos" w:cs="Aptos"/>
        </w:rPr>
        <w:t xml:space="preserve"> </w:t>
      </w:r>
      <w:r w:rsidRPr="2C959343">
        <w:rPr>
          <w:rFonts w:ascii="Aptos" w:eastAsia="Aptos" w:hAnsi="Aptos" w:cs="Aptos"/>
        </w:rPr>
        <w:t xml:space="preserve">           </w:t>
      </w:r>
      <w:r w:rsidRPr="2C959343">
        <w:rPr>
          <w:rFonts w:ascii="Aptos" w:eastAsia="Aptos" w:hAnsi="Aptos" w:cs="Aptos"/>
          <w:b/>
          <w:bCs/>
        </w:rPr>
        <w:t>£7,200</w:t>
      </w:r>
    </w:p>
    <w:p w14:paraId="7A8730E7" w14:textId="41DD7292" w:rsidR="379894E6" w:rsidRDefault="379894E6" w:rsidP="3E4718D7">
      <w:pPr>
        <w:rPr>
          <w:rFonts w:ascii="Aptos" w:eastAsia="Aptos" w:hAnsi="Aptos" w:cs="Aptos"/>
        </w:rPr>
      </w:pPr>
      <w:r w:rsidRPr="3E4718D7">
        <w:rPr>
          <w:rFonts w:ascii="Aptos" w:eastAsia="Aptos" w:hAnsi="Aptos" w:cs="Aptos"/>
        </w:rPr>
        <w:t xml:space="preserve">Remaining:                                          </w:t>
      </w:r>
      <w:r w:rsidRPr="3E4718D7">
        <w:rPr>
          <w:rFonts w:ascii="Aptos" w:eastAsia="Aptos" w:hAnsi="Aptos" w:cs="Aptos"/>
          <w:b/>
          <w:bCs/>
        </w:rPr>
        <w:t>£172.70 Under Budget</w:t>
      </w:r>
    </w:p>
    <w:p w14:paraId="0804F024" w14:textId="74EDE878" w:rsidR="379894E6" w:rsidRDefault="2F895741" w:rsidP="2C959343">
      <w:pPr>
        <w:pStyle w:val="Heading2"/>
        <w:rPr>
          <w:rFonts w:ascii="Aptos" w:eastAsia="Aptos" w:hAnsi="Aptos" w:cs="Aptos"/>
        </w:rPr>
      </w:pPr>
      <w:bookmarkStart w:id="43" w:name="_Toc1798118160"/>
      <w:r>
        <w:t>5. Supporting screenshots</w:t>
      </w:r>
      <w:bookmarkEnd w:id="43"/>
    </w:p>
    <w:p w14:paraId="30120BCE" w14:textId="544B953F" w:rsidR="379894E6" w:rsidRDefault="3A9CA9D2" w:rsidP="2C959343">
      <w:r>
        <w:rPr>
          <w:noProof/>
        </w:rPr>
        <w:drawing>
          <wp:inline distT="0" distB="0" distL="0" distR="0" wp14:anchorId="467D1F00" wp14:editId="04829384">
            <wp:extent cx="2177886" cy="2744939"/>
            <wp:effectExtent l="0" t="0" r="0" b="0"/>
            <wp:docPr id="206910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01865" name="Picture 2069101865"/>
                    <pic:cNvPicPr/>
                  </pic:nvPicPr>
                  <pic:blipFill>
                    <a:blip r:embed="rId21">
                      <a:extLst>
                        <a:ext uri="{28A0092B-C50C-407E-A947-70E740481C1C}">
                          <a14:useLocalDpi xmlns:a14="http://schemas.microsoft.com/office/drawing/2010/main"/>
                        </a:ext>
                      </a:extLst>
                    </a:blip>
                    <a:stretch>
                      <a:fillRect/>
                    </a:stretch>
                  </pic:blipFill>
                  <pic:spPr>
                    <a:xfrm>
                      <a:off x="0" y="0"/>
                      <a:ext cx="2177886" cy="2744939"/>
                    </a:xfrm>
                    <a:prstGeom prst="rect">
                      <a:avLst/>
                    </a:prstGeom>
                  </pic:spPr>
                </pic:pic>
              </a:graphicData>
            </a:graphic>
          </wp:inline>
        </w:drawing>
      </w:r>
      <w:r>
        <w:t xml:space="preserve">   </w:t>
      </w:r>
      <w:r>
        <w:rPr>
          <w:noProof/>
        </w:rPr>
        <w:drawing>
          <wp:inline distT="0" distB="0" distL="0" distR="0" wp14:anchorId="42CE879B" wp14:editId="2F993E2F">
            <wp:extent cx="4050117" cy="2305595"/>
            <wp:effectExtent l="0" t="0" r="0" b="0"/>
            <wp:docPr id="1791364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8598" name="Picture 1695728598"/>
                    <pic:cNvPicPr/>
                  </pic:nvPicPr>
                  <pic:blipFill>
                    <a:blip r:embed="rId22">
                      <a:extLst>
                        <a:ext uri="{28A0092B-C50C-407E-A947-70E740481C1C}">
                          <a14:useLocalDpi xmlns:a14="http://schemas.microsoft.com/office/drawing/2010/main"/>
                        </a:ext>
                      </a:extLst>
                    </a:blip>
                    <a:stretch>
                      <a:fillRect/>
                    </a:stretch>
                  </pic:blipFill>
                  <pic:spPr>
                    <a:xfrm>
                      <a:off x="0" y="0"/>
                      <a:ext cx="4050117" cy="2305595"/>
                    </a:xfrm>
                    <a:prstGeom prst="rect">
                      <a:avLst/>
                    </a:prstGeom>
                  </pic:spPr>
                </pic:pic>
              </a:graphicData>
            </a:graphic>
          </wp:inline>
        </w:drawing>
      </w:r>
      <w:r w:rsidR="419C5FBF">
        <w:t xml:space="preserve">  </w:t>
      </w:r>
      <w:r w:rsidR="76056334">
        <w:rPr>
          <w:noProof/>
        </w:rPr>
        <w:drawing>
          <wp:inline distT="0" distB="0" distL="0" distR="0" wp14:anchorId="081140B5" wp14:editId="26B81AA6">
            <wp:extent cx="4032139" cy="2504679"/>
            <wp:effectExtent l="0" t="0" r="0" b="0"/>
            <wp:docPr id="172189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4975" name="Picture 1721894975"/>
                    <pic:cNvPicPr/>
                  </pic:nvPicPr>
                  <pic:blipFill>
                    <a:blip r:embed="rId23">
                      <a:extLst>
                        <a:ext uri="{28A0092B-C50C-407E-A947-70E740481C1C}">
                          <a14:useLocalDpi xmlns:a14="http://schemas.microsoft.com/office/drawing/2010/main"/>
                        </a:ext>
                      </a:extLst>
                    </a:blip>
                    <a:srcRect l="16151" t="6707" r="685" b="4236"/>
                    <a:stretch>
                      <a:fillRect/>
                    </a:stretch>
                  </pic:blipFill>
                  <pic:spPr>
                    <a:xfrm>
                      <a:off x="0" y="0"/>
                      <a:ext cx="4032139" cy="2504679"/>
                    </a:xfrm>
                    <a:prstGeom prst="rect">
                      <a:avLst/>
                    </a:prstGeom>
                  </pic:spPr>
                </pic:pic>
              </a:graphicData>
            </a:graphic>
          </wp:inline>
        </w:drawing>
      </w:r>
      <w:r w:rsidR="672FA14C">
        <w:t xml:space="preserve">    </w:t>
      </w:r>
      <w:r w:rsidR="58B83BD7">
        <w:rPr>
          <w:noProof/>
        </w:rPr>
        <w:drawing>
          <wp:inline distT="0" distB="0" distL="0" distR="0" wp14:anchorId="4B49162F" wp14:editId="0F45322C">
            <wp:extent cx="2147483" cy="2581275"/>
            <wp:effectExtent l="0" t="0" r="0" b="0"/>
            <wp:docPr id="1701905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5975" name="Picture 1701905975"/>
                    <pic:cNvPicPr/>
                  </pic:nvPicPr>
                  <pic:blipFill>
                    <a:blip r:embed="rId24">
                      <a:extLst>
                        <a:ext uri="{28A0092B-C50C-407E-A947-70E740481C1C}">
                          <a14:useLocalDpi xmlns:a14="http://schemas.microsoft.com/office/drawing/2010/main"/>
                        </a:ext>
                      </a:extLst>
                    </a:blip>
                    <a:stretch>
                      <a:fillRect/>
                    </a:stretch>
                  </pic:blipFill>
                  <pic:spPr>
                    <a:xfrm>
                      <a:off x="0" y="0"/>
                      <a:ext cx="2147483" cy="2581275"/>
                    </a:xfrm>
                    <a:prstGeom prst="rect">
                      <a:avLst/>
                    </a:prstGeom>
                  </pic:spPr>
                </pic:pic>
              </a:graphicData>
            </a:graphic>
          </wp:inline>
        </w:drawing>
      </w:r>
    </w:p>
    <w:p w14:paraId="7B72F8D2" w14:textId="3D3A4A90" w:rsidR="3E4718D7" w:rsidRDefault="3E4718D7" w:rsidP="3E4718D7">
      <w:pPr>
        <w:rPr>
          <w:rFonts w:ascii="Aptos" w:eastAsia="Aptos" w:hAnsi="Aptos" w:cs="Aptos"/>
        </w:rPr>
      </w:pPr>
    </w:p>
    <w:p w14:paraId="08857CB3" w14:textId="51A8F68E" w:rsidR="379894E6" w:rsidRDefault="2F895741" w:rsidP="2C959343">
      <w:pPr>
        <w:pStyle w:val="Heading2"/>
        <w:rPr>
          <w:rFonts w:ascii="Aptos" w:eastAsia="Aptos" w:hAnsi="Aptos" w:cs="Aptos"/>
        </w:rPr>
      </w:pPr>
      <w:bookmarkStart w:id="44" w:name="_Toc33230760"/>
      <w:r>
        <w:t>6. Component Justification</w:t>
      </w:r>
      <w:bookmarkEnd w:id="44"/>
    </w:p>
    <w:p w14:paraId="19A5D213" w14:textId="5007177C" w:rsidR="379894E6" w:rsidRDefault="379894E6" w:rsidP="3E4718D7">
      <w:pPr>
        <w:rPr>
          <w:rFonts w:ascii="Aptos" w:eastAsia="Aptos" w:hAnsi="Aptos" w:cs="Aptos"/>
        </w:rPr>
      </w:pPr>
      <w:r w:rsidRPr="3E4718D7">
        <w:rPr>
          <w:rFonts w:ascii="Aptos" w:eastAsia="Aptos" w:hAnsi="Aptos" w:cs="Aptos"/>
          <w:b/>
          <w:bCs/>
        </w:rPr>
        <w:t>CPU</w:t>
      </w:r>
    </w:p>
    <w:p w14:paraId="4C358893" w14:textId="6D162239" w:rsidR="379894E6" w:rsidRDefault="2F895741" w:rsidP="3E4718D7">
      <w:pPr>
        <w:rPr>
          <w:rFonts w:ascii="Aptos" w:eastAsia="Aptos" w:hAnsi="Aptos" w:cs="Aptos"/>
        </w:rPr>
      </w:pPr>
      <w:r w:rsidRPr="2C959343">
        <w:rPr>
          <w:rFonts w:ascii="Aptos" w:eastAsia="Aptos" w:hAnsi="Aptos" w:cs="Aptos"/>
        </w:rPr>
        <w:t xml:space="preserve">The AMD Ryzen 9 7900X was selected because its 12 cores provide strong multi-threaded performance for rendering, </w:t>
      </w:r>
      <w:r w:rsidR="2410C4E6" w:rsidRPr="2C959343">
        <w:rPr>
          <w:rFonts w:ascii="Aptos" w:eastAsia="Aptos" w:hAnsi="Aptos" w:cs="Aptos"/>
        </w:rPr>
        <w:t>modelling</w:t>
      </w:r>
      <w:r w:rsidRPr="2C959343">
        <w:rPr>
          <w:rFonts w:ascii="Aptos" w:eastAsia="Aptos" w:hAnsi="Aptos" w:cs="Aptos"/>
        </w:rPr>
        <w:t xml:space="preserve"> and scene processing. Compared with the previously considered Ryzen 9 9950X3D, it offers significant cost savings while still meeting the performance requirements of a 3D Visualisation Specialist.</w:t>
      </w:r>
    </w:p>
    <w:p w14:paraId="55901D1C" w14:textId="7119F2AC" w:rsidR="379894E6" w:rsidRDefault="2F895741" w:rsidP="3E4718D7">
      <w:pPr>
        <w:rPr>
          <w:rFonts w:ascii="Aptos" w:eastAsia="Aptos" w:hAnsi="Aptos" w:cs="Aptos"/>
        </w:rPr>
      </w:pPr>
      <w:r w:rsidRPr="2C959343">
        <w:rPr>
          <w:rFonts w:ascii="Aptos" w:eastAsia="Aptos" w:hAnsi="Aptos" w:cs="Aptos"/>
          <w:b/>
          <w:bCs/>
        </w:rPr>
        <w:t>GPU</w:t>
      </w:r>
    </w:p>
    <w:p w14:paraId="0AAED0A9" w14:textId="19222F91" w:rsidR="3E4718D7" w:rsidRDefault="2F895741" w:rsidP="2C959343">
      <w:pPr>
        <w:rPr>
          <w:rFonts w:ascii="Aptos" w:eastAsia="Aptos" w:hAnsi="Aptos" w:cs="Aptos"/>
        </w:rPr>
      </w:pPr>
      <w:r w:rsidRPr="2C959343">
        <w:rPr>
          <w:rFonts w:ascii="Aptos" w:eastAsia="Aptos" w:hAnsi="Aptos" w:cs="Aptos"/>
        </w:rPr>
        <w:t>The chosen GPU was selected because its 24GB VRAM capacity supports complex 3D scenes, high-resolution textures and GPU-accelerated rendering workloads. The large memory capacity makes it suitable for professional visualisation projects and Blender based workflows.</w:t>
      </w:r>
    </w:p>
    <w:p w14:paraId="4E9B6BA5" w14:textId="3D7205A0" w:rsidR="3E4718D7" w:rsidRDefault="71010FA4" w:rsidP="2C959343">
      <w:pPr>
        <w:rPr>
          <w:rFonts w:ascii="Aptos" w:eastAsia="Aptos" w:hAnsi="Aptos" w:cs="Aptos"/>
        </w:rPr>
      </w:pPr>
      <w:r>
        <w:rPr>
          <w:noProof/>
        </w:rPr>
        <w:lastRenderedPageBreak/>
        <w:drawing>
          <wp:inline distT="0" distB="0" distL="0" distR="0" wp14:anchorId="7D65F39D" wp14:editId="52CFF12B">
            <wp:extent cx="2230162" cy="1481132"/>
            <wp:effectExtent l="0" t="0" r="0" b="0"/>
            <wp:docPr id="29363336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355287" name="Picture 1064355287"/>
                    <pic:cNvPicPr/>
                  </pic:nvPicPr>
                  <pic:blipFill>
                    <a:blip r:embed="rId25">
                      <a:extLst>
                        <a:ext uri="{28A0092B-C50C-407E-A947-70E740481C1C}">
                          <a14:useLocalDpi xmlns:a14="http://schemas.microsoft.com/office/drawing/2010/main"/>
                        </a:ext>
                      </a:extLst>
                    </a:blip>
                    <a:stretch>
                      <a:fillRect/>
                    </a:stretch>
                  </pic:blipFill>
                  <pic:spPr>
                    <a:xfrm>
                      <a:off x="0" y="0"/>
                      <a:ext cx="2230162" cy="1481132"/>
                    </a:xfrm>
                    <a:prstGeom prst="rect">
                      <a:avLst/>
                    </a:prstGeom>
                  </pic:spPr>
                </pic:pic>
              </a:graphicData>
            </a:graphic>
          </wp:inline>
        </w:drawing>
      </w:r>
    </w:p>
    <w:p w14:paraId="366CE8E0" w14:textId="637ACD24" w:rsidR="379894E6" w:rsidRDefault="379894E6" w:rsidP="3E4718D7">
      <w:pPr>
        <w:rPr>
          <w:rFonts w:ascii="Aptos" w:eastAsia="Aptos" w:hAnsi="Aptos" w:cs="Aptos"/>
        </w:rPr>
      </w:pPr>
      <w:r w:rsidRPr="3E4718D7">
        <w:rPr>
          <w:rFonts w:ascii="Aptos" w:eastAsia="Aptos" w:hAnsi="Aptos" w:cs="Aptos"/>
          <w:b/>
          <w:bCs/>
        </w:rPr>
        <w:t>RAM</w:t>
      </w:r>
    </w:p>
    <w:p w14:paraId="6AD9C14D" w14:textId="42978745" w:rsidR="379894E6" w:rsidRDefault="379894E6" w:rsidP="3E4718D7">
      <w:pPr>
        <w:rPr>
          <w:rFonts w:ascii="Aptos" w:eastAsia="Aptos" w:hAnsi="Aptos" w:cs="Aptos"/>
        </w:rPr>
      </w:pPr>
      <w:r w:rsidRPr="3E4718D7">
        <w:rPr>
          <w:rFonts w:ascii="Aptos" w:eastAsia="Aptos" w:hAnsi="Aptos" w:cs="Aptos"/>
        </w:rPr>
        <w:t>The Corsair Vengeance RGB 64GB DDR5 memory kit provides sufficient capacity for large project files, multitasking, rendering and complex scene management. The 64GB configuration helps ensure smooth performance when working with demanding visualisation workloads.</w:t>
      </w:r>
    </w:p>
    <w:p w14:paraId="1EB60D9E" w14:textId="710535DF" w:rsidR="379894E6" w:rsidRDefault="379894E6" w:rsidP="3E4718D7">
      <w:pPr>
        <w:rPr>
          <w:rFonts w:ascii="Aptos" w:eastAsia="Aptos" w:hAnsi="Aptos" w:cs="Aptos"/>
        </w:rPr>
      </w:pPr>
      <w:r w:rsidRPr="3E4718D7">
        <w:rPr>
          <w:rFonts w:ascii="Aptos" w:eastAsia="Aptos" w:hAnsi="Aptos" w:cs="Aptos"/>
          <w:b/>
          <w:bCs/>
        </w:rPr>
        <w:t>Storage</w:t>
      </w:r>
    </w:p>
    <w:p w14:paraId="5598C797" w14:textId="379546A4" w:rsidR="379894E6" w:rsidRDefault="2F895741" w:rsidP="3E4718D7">
      <w:pPr>
        <w:rPr>
          <w:rFonts w:ascii="Aptos" w:eastAsia="Aptos" w:hAnsi="Aptos" w:cs="Aptos"/>
        </w:rPr>
      </w:pPr>
      <w:r w:rsidRPr="2C959343">
        <w:rPr>
          <w:rFonts w:ascii="Aptos" w:eastAsia="Aptos" w:hAnsi="Aptos" w:cs="Aptos"/>
        </w:rPr>
        <w:t xml:space="preserve"> The WD Green SN350 2TB NVMe SSD provides fast access to applications, project files and large graphical assets. The 2TB capacity allows storage of software, active projects and rendered output files without requiring additional drives.</w:t>
      </w:r>
    </w:p>
    <w:p w14:paraId="0ECCF822" w14:textId="601A3363" w:rsidR="379894E6" w:rsidRDefault="379894E6" w:rsidP="3E4718D7">
      <w:pPr>
        <w:rPr>
          <w:rFonts w:ascii="Aptos" w:eastAsia="Aptos" w:hAnsi="Aptos" w:cs="Aptos"/>
        </w:rPr>
      </w:pPr>
      <w:r w:rsidRPr="3E4718D7">
        <w:rPr>
          <w:rFonts w:ascii="Aptos" w:eastAsia="Aptos" w:hAnsi="Aptos" w:cs="Aptos"/>
          <w:b/>
          <w:bCs/>
        </w:rPr>
        <w:t>Monitor</w:t>
      </w:r>
    </w:p>
    <w:p w14:paraId="4D2B8627" w14:textId="7642D8C3" w:rsidR="379894E6" w:rsidRDefault="379894E6" w:rsidP="3E4718D7">
      <w:pPr>
        <w:rPr>
          <w:rFonts w:ascii="Aptos" w:eastAsia="Aptos" w:hAnsi="Aptos" w:cs="Aptos"/>
        </w:rPr>
      </w:pPr>
      <w:r w:rsidRPr="3E4718D7">
        <w:rPr>
          <w:rFonts w:ascii="Aptos" w:eastAsia="Aptos" w:hAnsi="Aptos" w:cs="Aptos"/>
        </w:rPr>
        <w:t>The selected monitor was selected because of its 4K resolution which allows detailed viewing of 3D models, textures and rendered images. Accurate visual representation is important when producing professional architectural visualisations.</w:t>
      </w:r>
    </w:p>
    <w:p w14:paraId="44854541" w14:textId="045BBCDB" w:rsidR="379894E6" w:rsidRDefault="379894E6" w:rsidP="3E4718D7">
      <w:pPr>
        <w:rPr>
          <w:rFonts w:ascii="Aptos" w:eastAsia="Aptos" w:hAnsi="Aptos" w:cs="Aptos"/>
        </w:rPr>
      </w:pPr>
      <w:r w:rsidRPr="3E4718D7">
        <w:rPr>
          <w:rFonts w:ascii="Aptos" w:eastAsia="Aptos" w:hAnsi="Aptos" w:cs="Aptos"/>
          <w:b/>
          <w:bCs/>
        </w:rPr>
        <w:t>PSU</w:t>
      </w:r>
    </w:p>
    <w:p w14:paraId="0F6FB9BC" w14:textId="42095211" w:rsidR="379894E6" w:rsidRDefault="379894E6" w:rsidP="3E4718D7">
      <w:pPr>
        <w:rPr>
          <w:rFonts w:ascii="Aptos" w:eastAsia="Aptos" w:hAnsi="Aptos" w:cs="Aptos"/>
        </w:rPr>
      </w:pPr>
      <w:r w:rsidRPr="3E4718D7">
        <w:rPr>
          <w:rFonts w:ascii="Aptos" w:eastAsia="Aptos" w:hAnsi="Aptos" w:cs="Aptos"/>
        </w:rPr>
        <w:t>The MSI MAG A850GL 850W power supply provides sufficient power for all workstation components while maintaining reliability and allowing future upgrade potential.</w:t>
      </w:r>
    </w:p>
    <w:p w14:paraId="3C1F2DCD" w14:textId="1CE424F7" w:rsidR="379894E6" w:rsidRDefault="379894E6" w:rsidP="3E4718D7">
      <w:pPr>
        <w:rPr>
          <w:rFonts w:ascii="Aptos" w:eastAsia="Aptos" w:hAnsi="Aptos" w:cs="Aptos"/>
        </w:rPr>
      </w:pPr>
      <w:r w:rsidRPr="3E4718D7">
        <w:rPr>
          <w:rFonts w:ascii="Aptos" w:eastAsia="Aptos" w:hAnsi="Aptos" w:cs="Aptos"/>
          <w:b/>
          <w:bCs/>
        </w:rPr>
        <w:t>Cooling</w:t>
      </w:r>
    </w:p>
    <w:p w14:paraId="0F173CCF" w14:textId="02915D68" w:rsidR="379894E6" w:rsidRDefault="379894E6" w:rsidP="3E4718D7">
      <w:pPr>
        <w:rPr>
          <w:rFonts w:ascii="Aptos" w:eastAsia="Aptos" w:hAnsi="Aptos" w:cs="Aptos"/>
        </w:rPr>
      </w:pPr>
      <w:r w:rsidRPr="3E4718D7">
        <w:rPr>
          <w:rFonts w:ascii="Aptos" w:eastAsia="Aptos" w:hAnsi="Aptos" w:cs="Aptos"/>
        </w:rPr>
        <w:t>The ID-COOLING FX240 PRO liquid cooler helps maintain stable processor temperatures during demanding workloads such as rendering and extended modelling sessions.</w:t>
      </w:r>
    </w:p>
    <w:p w14:paraId="5DE2D739" w14:textId="165B5380" w:rsidR="379894E6" w:rsidRDefault="379894E6" w:rsidP="3E4718D7">
      <w:pPr>
        <w:rPr>
          <w:rFonts w:ascii="Aptos" w:eastAsia="Aptos" w:hAnsi="Aptos" w:cs="Aptos"/>
        </w:rPr>
      </w:pPr>
      <w:r w:rsidRPr="3E4718D7">
        <w:rPr>
          <w:rFonts w:ascii="Aptos" w:eastAsia="Aptos" w:hAnsi="Aptos" w:cs="Aptos"/>
          <w:b/>
          <w:bCs/>
        </w:rPr>
        <w:t>Keyboard and mouse</w:t>
      </w:r>
    </w:p>
    <w:p w14:paraId="02F9B2CD" w14:textId="228C1BFA" w:rsidR="379894E6" w:rsidRDefault="215519C1" w:rsidP="3E4718D7">
      <w:pPr>
        <w:rPr>
          <w:rFonts w:ascii="Aptos" w:eastAsia="Aptos" w:hAnsi="Aptos" w:cs="Aptos"/>
        </w:rPr>
      </w:pPr>
      <w:r w:rsidRPr="2C959343">
        <w:rPr>
          <w:rFonts w:ascii="Aptos" w:eastAsia="Aptos" w:hAnsi="Aptos" w:cs="Aptos"/>
        </w:rPr>
        <w:t>The</w:t>
      </w:r>
      <w:r w:rsidR="2F895741" w:rsidRPr="2C959343">
        <w:rPr>
          <w:rFonts w:ascii="Aptos" w:eastAsia="Aptos" w:hAnsi="Aptos" w:cs="Aptos"/>
        </w:rPr>
        <w:t xml:space="preserve"> selected keyboard and mouse provide reliable input devices for everyday workstation use without unnecessarily increasing the overall cost of the build.</w:t>
      </w:r>
    </w:p>
    <w:p w14:paraId="46BAFCDC" w14:textId="087A46E5" w:rsidR="379894E6" w:rsidRDefault="379894E6" w:rsidP="3E4718D7">
      <w:pPr>
        <w:rPr>
          <w:rFonts w:ascii="Aptos" w:eastAsia="Aptos" w:hAnsi="Aptos" w:cs="Aptos"/>
        </w:rPr>
      </w:pPr>
      <w:r>
        <w:rPr>
          <w:noProof/>
        </w:rPr>
        <w:drawing>
          <wp:inline distT="0" distB="0" distL="0" distR="0" wp14:anchorId="2CA650CE" wp14:editId="247353EC">
            <wp:extent cx="9526" cy="9526"/>
            <wp:effectExtent l="0" t="0" r="0" b="0"/>
            <wp:docPr id="1368444029" name="drawing">
              <a:extLst xmlns:a="http://schemas.openxmlformats.org/drawingml/2006/main">
                <a:ext uri="{FF2B5EF4-FFF2-40B4-BE49-F238E27FC236}">
                  <a16:creationId xmlns:a16="http://schemas.microsoft.com/office/drawing/2014/main" id="{C4784F31-26B7-440A-BD33-CB70C3AFA5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4029" name="Picture 1368444029"/>
                    <pic:cNvPicPr/>
                  </pic:nvPicPr>
                  <pic:blipFill>
                    <a:blip r:embed="rId26">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14:paraId="753612C2" w14:textId="2BEA124B" w:rsidR="379894E6" w:rsidRDefault="2F895741" w:rsidP="2C959343">
      <w:pPr>
        <w:pStyle w:val="Heading2"/>
        <w:rPr>
          <w:rFonts w:ascii="Aptos" w:eastAsia="Aptos" w:hAnsi="Aptos" w:cs="Aptos"/>
        </w:rPr>
      </w:pPr>
      <w:bookmarkStart w:id="45" w:name="_Toc290976094"/>
      <w:r>
        <w:t>7. Compromises / Trade-offs</w:t>
      </w:r>
      <w:bookmarkEnd w:id="45"/>
    </w:p>
    <w:p w14:paraId="5260FBEA" w14:textId="74CFA6BE" w:rsidR="379894E6" w:rsidRDefault="379894E6" w:rsidP="3E4718D7">
      <w:pPr>
        <w:rPr>
          <w:rFonts w:ascii="Aptos" w:eastAsia="Aptos" w:hAnsi="Aptos" w:cs="Aptos"/>
        </w:rPr>
      </w:pPr>
      <w:r w:rsidRPr="3E4718D7">
        <w:rPr>
          <w:rFonts w:ascii="Aptos" w:eastAsia="Aptos" w:hAnsi="Aptos" w:cs="Aptos"/>
        </w:rPr>
        <w:t>The workstation budget required a balance between performance and cost. The original configuration included an AMD Ryzen 9 9950X3D processor. However, this was replaced with the AMD Ryzen 9 7900X to reduce overall cost while maintaining strong rendering and visualisation performance. Premium aesthetic features and unnecessary peripherals were avoided so that more of the budget could be allocated to core workstation components such as the GPU, memory and display.</w:t>
      </w:r>
    </w:p>
    <w:p w14:paraId="396F1555" w14:textId="6E926DAA" w:rsidR="3E4718D7" w:rsidRDefault="3E4718D7" w:rsidP="3E4718D7">
      <w:pPr>
        <w:rPr>
          <w:rFonts w:ascii="Aptos" w:eastAsia="Aptos" w:hAnsi="Aptos" w:cs="Aptos"/>
        </w:rPr>
      </w:pPr>
    </w:p>
    <w:p w14:paraId="09D2AA3C" w14:textId="00267B93" w:rsidR="379894E6" w:rsidRDefault="2F895741" w:rsidP="2C959343">
      <w:pPr>
        <w:pStyle w:val="Heading2"/>
        <w:rPr>
          <w:rFonts w:ascii="Aptos" w:eastAsia="Aptos" w:hAnsi="Aptos" w:cs="Aptos"/>
        </w:rPr>
      </w:pPr>
      <w:bookmarkStart w:id="46" w:name="_Toc439426213"/>
      <w:r>
        <w:lastRenderedPageBreak/>
        <w:t>8. Ethical / Responsible Purchasing</w:t>
      </w:r>
      <w:bookmarkEnd w:id="46"/>
    </w:p>
    <w:p w14:paraId="40708C6A" w14:textId="41AA0234" w:rsidR="379894E6" w:rsidRDefault="379894E6" w:rsidP="3E4718D7">
      <w:pPr>
        <w:rPr>
          <w:rFonts w:ascii="Aptos" w:eastAsia="Aptos" w:hAnsi="Aptos" w:cs="Aptos"/>
        </w:rPr>
      </w:pPr>
      <w:r w:rsidRPr="3E4718D7">
        <w:rPr>
          <w:rFonts w:ascii="Aptos" w:eastAsia="Aptos" w:hAnsi="Aptos" w:cs="Aptos"/>
        </w:rPr>
        <w:t>The recommended workstation provides opportunities for future upgrades through the AMD AM5 platform helping to extend its useful lifespan and reduce electronic waste. Components should be sourced from reputable suppliers and selected with consideration for energy efficiency, warranty support and responsible recycling at the end of their service life.</w:t>
      </w:r>
    </w:p>
    <w:p w14:paraId="40FAD9B0" w14:textId="6E470E81" w:rsidR="00AA032F" w:rsidRDefault="00AA032F">
      <w:pPr>
        <w:rPr>
          <w:rFonts w:ascii="Aptos" w:eastAsia="Aptos" w:hAnsi="Aptos" w:cs="Aptos"/>
        </w:rPr>
      </w:pPr>
      <w:r>
        <w:rPr>
          <w:rFonts w:ascii="Aptos" w:eastAsia="Aptos" w:hAnsi="Aptos" w:cs="Aptos"/>
        </w:rPr>
        <w:br w:type="page"/>
      </w:r>
    </w:p>
    <w:p w14:paraId="2F9A5522" w14:textId="50DB8919" w:rsidR="006A5A40" w:rsidRPr="006A5A40" w:rsidRDefault="006A5A40" w:rsidP="006A5A40">
      <w:pPr>
        <w:pStyle w:val="Heading2"/>
      </w:pPr>
      <w:r>
        <w:lastRenderedPageBreak/>
        <w:t>Summary:</w:t>
      </w:r>
    </w:p>
    <w:p w14:paraId="55CEF7D8" w14:textId="08554933" w:rsidR="006A5A40" w:rsidRDefault="00E80D8D" w:rsidP="3E4718D7">
      <w:pPr>
        <w:rPr>
          <w:rFonts w:ascii="Aptos" w:eastAsia="Aptos" w:hAnsi="Aptos" w:cs="Aptos"/>
        </w:rPr>
      </w:pPr>
      <w:r w:rsidRPr="00E80D8D">
        <w:rPr>
          <w:rFonts w:ascii="Aptos" w:eastAsia="Aptos" w:hAnsi="Aptos" w:cs="Aptos"/>
        </w:rPr>
        <w:t xml:space="preserve">We've created a </w:t>
      </w:r>
      <w:r w:rsidRPr="00E80D8D">
        <w:rPr>
          <w:rFonts w:ascii="Aptos" w:eastAsia="Aptos" w:hAnsi="Aptos" w:cs="Aptos"/>
        </w:rPr>
        <w:t>fully-fledged</w:t>
      </w:r>
      <w:r w:rsidRPr="00E80D8D">
        <w:rPr>
          <w:rFonts w:ascii="Aptos" w:eastAsia="Aptos" w:hAnsi="Aptos" w:cs="Aptos"/>
        </w:rPr>
        <w:t xml:space="preserve"> SQL relational database as part of our workstation configuration project to hold all the workstation roles, builds, components and recommendations.</w:t>
      </w:r>
      <w:r w:rsidRPr="00E80D8D">
        <w:rPr>
          <w:rFonts w:ascii="Geist Fallback" w:hAnsi="Geist Fallback"/>
          <w:sz w:val="23"/>
          <w:szCs w:val="23"/>
        </w:rPr>
        <w:t xml:space="preserve"> </w:t>
      </w:r>
      <w:r w:rsidRPr="00E80D8D">
        <w:rPr>
          <w:rFonts w:ascii="Aptos" w:eastAsia="Aptos" w:hAnsi="Aptos" w:cs="Aptos"/>
        </w:rPr>
        <w:t>We established several relationships between the tables by using primary and foreign keys so that each build of the workstations was linked to the appropriate employee role. Once all the roles and hardware configuration data for the Administrative Assistant, Project Manager, CAD Designer and 3D Visualisation Specialist were entered, we ran a series of SQL queries to check the structure and correctness of the database.</w:t>
      </w:r>
    </w:p>
    <w:p w14:paraId="5A94218A" w14:textId="13F11885" w:rsidR="00E80D8D" w:rsidRDefault="00E80D8D" w:rsidP="3E4718D7">
      <w:pPr>
        <w:rPr>
          <w:rFonts w:ascii="Aptos" w:eastAsia="Aptos" w:hAnsi="Aptos" w:cs="Aptos"/>
        </w:rPr>
      </w:pPr>
      <w:r w:rsidRPr="00E80D8D">
        <w:rPr>
          <w:rFonts w:ascii="Aptos" w:eastAsia="Aptos" w:hAnsi="Aptos" w:cs="Aptos"/>
        </w:rPr>
        <w:t>Cost calculations, budget comparisons, component filtering and full workstation summaries were among these queries. By executing these SQL queries, our team was able to verify that the data was properly structured, the relationships between</w:t>
      </w:r>
      <w:r>
        <w:rPr>
          <w:rFonts w:ascii="Aptos" w:eastAsia="Aptos" w:hAnsi="Aptos" w:cs="Aptos"/>
        </w:rPr>
        <w:t xml:space="preserve"> </w:t>
      </w:r>
      <w:r w:rsidRPr="00E80D8D">
        <w:rPr>
          <w:rFonts w:ascii="Aptos" w:eastAsia="Aptos" w:hAnsi="Aptos" w:cs="Aptos"/>
        </w:rPr>
        <w:t>tables were working correctly, and that each workstation configuration was performing as needed and within our budget. This SQL work is evidence of how our team have not only created the workstation configurations, but how we have implemented and tested it to create a functional database to support the configurations.</w:t>
      </w:r>
    </w:p>
    <w:sectPr w:rsidR="00E80D8D" w:rsidSect="00475B23">
      <w:pgSz w:w="11906" w:h="16838"/>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eist Fallback">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552/9hwyyQl6Xq" int2:id="uKKn9oWv">
      <int2:state int2:value="Rejected" int2:type="spell"/>
    </int2:textHash>
    <int2:textHash int2:hashCode="TdzZEJG5B3l2j4" int2:id="Io5OhBwZ">
      <int2:state int2:value="Rejected" int2:type="spell"/>
    </int2:textHash>
    <int2:textHash int2:hashCode="9nV17hSp0Wa3hJ" int2:id="uZfr2LWg">
      <int2:state int2:value="Rejected" int2:type="spell"/>
    </int2:textHash>
    <int2:textHash int2:hashCode="3yY93AUtvmkdb7" int2:id="l6aNAd4t">
      <int2:state int2:value="Rejected" int2:type="spell"/>
    </int2:textHash>
    <int2:textHash int2:hashCode="+Vc6WW3pC5m88H" int2:id="5Epmed4H">
      <int2:state int2:value="Rejected" int2:type="spell"/>
    </int2:textHash>
    <int2:textHash int2:hashCode="T+DSQjG2MJyQp4" int2:id="qoAFbR6L">
      <int2:state int2:value="Rejected" int2:type="spell"/>
    </int2:textHash>
    <int2:textHash int2:hashCode="BC3EUS+j05HFFw" int2:id="TwsctnPW">
      <int2:state int2:value="Rejected" int2:type="spell"/>
    </int2:textHash>
    <int2:textHash int2:hashCode="WjkFF6dvnP3kfR" int2:id="UDI4Zyjv">
      <int2:state int2:value="Rejected" int2:type="spell"/>
    </int2:textHash>
    <int2:textHash int2:hashCode="Y862G6XnayUg2y" int2:id="cHkbODV8">
      <int2:state int2:value="Rejected" int2:type="spell"/>
    </int2:textHash>
    <int2:textHash int2:hashCode="udiUE4NJTkVRCj" int2:id="3kMWy8SD">
      <int2:state int2:value="Rejected" int2:type="spell"/>
    </int2:textHash>
    <int2:textHash int2:hashCode="F5meySrj0IR3eS" int2:id="fuQtqd23">
      <int2:state int2:value="Rejected" int2:type="spell"/>
    </int2:textHash>
    <int2:bookmark int2:bookmarkName="_Int_EIatTV3F" int2:invalidationBookmarkName="" int2:hashCode="qEvZoaWr7Sr5nM" int2:id="86ovvrep">
      <int2:state int2:value="Rejected" int2:type="gram"/>
    </int2:bookmark>
    <int2:bookmark int2:bookmarkName="_Int_W2XFc5h9" int2:invalidationBookmarkName="" int2:hashCode="cXkg/rHAMMAKJG" int2:id="A3xZNmm6">
      <int2:state int2:value="Rejected" int2:type="gram"/>
    </int2:bookmark>
    <int2:bookmark int2:bookmarkName="_Int_j7BFBnyy" int2:invalidationBookmarkName="" int2:hashCode="HqcBUKnEvImBYg" int2:id="pAh9ipAN">
      <int2:state int2:value="Rejected" int2:type="gram"/>
    </int2:bookmark>
    <int2:bookmark int2:bookmarkName="_Int_IMaY3B5l" int2:invalidationBookmarkName="" int2:hashCode="HGJaHVJmb4dQJp" int2:id="KunPtoVR">
      <int2:state int2:value="Rejected" int2:type="gram"/>
    </int2:bookmark>
    <int2:bookmark int2:bookmarkName="_Int_OvqrFNKe" int2:invalidationBookmarkName="" int2:hashCode="ml62sOWgxTI/rl" int2:id="86q264F6">
      <int2:state int2:value="Rejected" int2:type="style"/>
    </int2:bookmark>
    <int2:bookmark int2:bookmarkName="_Int_ScKldGqV" int2:invalidationBookmarkName="" int2:hashCode="ml62sOWgxTI/rl" int2:id="towBIJyc">
      <int2:state int2:value="Rejected" int2:type="style"/>
    </int2:bookmark>
    <int2:bookmark int2:bookmarkName="_Int_FS9g7Ns8" int2:invalidationBookmarkName="" int2:hashCode="Bvoz2Iw5MzFgK0" int2:id="TnICG9qh">
      <int2:state int2:value="Rejected" int2:type="spell"/>
    </int2:bookmark>
    <int2:bookmark int2:bookmarkName="_Int_OZgAxfxO" int2:invalidationBookmarkName="" int2:hashCode="TNauyHLLNxYTVE" int2:id="0ZDAOYc0">
      <int2:state int2:value="Rejected" int2:type="spell"/>
    </int2:bookmark>
    <int2:bookmark int2:bookmarkName="_Int_B4PAwJPv" int2:invalidationBookmarkName="" int2:hashCode="tXuH8fdAQNkWba" int2:id="47SRJzht">
      <int2:state int2:value="Rejected" int2:type="spell"/>
    </int2:bookmark>
    <int2:bookmark int2:bookmarkName="_Int_58pwmdne" int2:invalidationBookmarkName="" int2:hashCode="tXuH8fdAQNkWba" int2:id="DU2o90mY">
      <int2:state int2:value="Rejected" int2:type="spell"/>
    </int2:bookmark>
    <int2:bookmark int2:bookmarkName="_Int_aiuE45pl" int2:invalidationBookmarkName="" int2:hashCode="tXuH8fdAQNkWba" int2:id="eRnKrOJw">
      <int2:state int2:value="Rejected" int2:type="spell"/>
    </int2:bookmark>
    <int2:bookmark int2:bookmarkName="_Int_DLNSq7Ua" int2:invalidationBookmarkName="" int2:hashCode="TNauyHLLNxYTVE" int2:id="fpUo3KfL">
      <int2:state int2:value="Rejected" int2:type="spell"/>
    </int2:bookmark>
    <int2:bookmark int2:bookmarkName="_Int_UJTSUsjR" int2:invalidationBookmarkName="" int2:hashCode="Bvoz2Iw5MzFgK0" int2:id="iXIvyTsl">
      <int2:state int2:value="Rejected" int2:type="spell"/>
    </int2:bookmark>
    <int2:bookmark int2:bookmarkName="_Int_hsqJuhcA" int2:invalidationBookmarkName="" int2:hashCode="9Mo5UZHHPViFX8" int2:id="uVJu9GES">
      <int2:state int2:value="Rejected" int2:type="spell"/>
    </int2:bookmark>
    <int2:bookmark int2:bookmarkName="_Int_3m5aq79q" int2:invalidationBookmarkName="" int2:hashCode="qqter28CU86xc8" int2:id="hQseSSD4">
      <int2:state int2:value="Rejected" int2:type="spell"/>
    </int2:bookmark>
    <int2:bookmark int2:bookmarkName="_Int_Tg9cB67B" int2:invalidationBookmarkName="" int2:hashCode="Z4yQAJjhr30KPn" int2:id="w5yzCauX">
      <int2:state int2:value="Rejected" int2:type="spell"/>
    </int2:bookmark>
    <int2:bookmark int2:bookmarkName="_Int_uGQfvSTX" int2:invalidationBookmarkName="" int2:hashCode="MIKQpEVDZaykV8" int2:id="L6KQa9NF">
      <int2:state int2:value="Rejected" int2:type="spell"/>
    </int2:bookmark>
    <int2:bookmark int2:bookmarkName="_Int_P0WiDLR8" int2:invalidationBookmarkName="" int2:hashCode="1x5xcoRpCli9Ug" int2:id="9uzbXEQj">
      <int2:state int2:value="Rejected" int2:type="spell"/>
    </int2:bookmark>
    <int2:bookmark int2:bookmarkName="_Int_0axgz6Td" int2:invalidationBookmarkName="" int2:hashCode="1x5xcoRpCli9Ug" int2:id="RDP0FV4b">
      <int2:state int2:value="Rejected" int2:type="spell"/>
    </int2:bookmark>
    <int2:bookmark int2:bookmarkName="_Int_0TKJxN2X" int2:invalidationBookmarkName="" int2:hashCode="tXuH8fdAQNkWba" int2:id="W2T2ZZ41">
      <int2:state int2:value="Rejected" int2:type="spell"/>
    </int2:bookmark>
    <int2:bookmark int2:bookmarkName="_Int_onorBLPi" int2:invalidationBookmarkName="" int2:hashCode="TNauyHLLNxYTVE" int2:id="p3FMECat">
      <int2:state int2:value="Rejected" int2:type="spell"/>
    </int2:bookmark>
    <int2:bookmark int2:bookmarkName="_Int_wCbSTaNx" int2:invalidationBookmarkName="" int2:hashCode="Bvoz2Iw5MzFgK0" int2:id="qbLuQ9ir">
      <int2:state int2:value="Rejected" int2:type="spell"/>
    </int2:bookmark>
    <int2:bookmark int2:bookmarkName="_Int_4MI9Ht73" int2:invalidationBookmarkName="" int2:hashCode="9Mo5UZHHPViFX8" int2:id="XtdGaPlz">
      <int2:state int2:value="Rejected" int2:type="spell"/>
    </int2:bookmark>
    <int2:bookmark int2:bookmarkName="_Int_Kq3i05dY" int2:invalidationBookmarkName="" int2:hashCode="qqter28CU86xc8" int2:id="CyiDLFBT">
      <int2:state int2:value="Rejected" int2:type="spell"/>
    </int2:bookmark>
    <int2:bookmark int2:bookmarkName="_Int_Mpla8pyp" int2:invalidationBookmarkName="" int2:hashCode="Z4yQAJjhr30KPn" int2:id="V7IyZEQ8">
      <int2:state int2:value="Rejected" int2:type="spell"/>
    </int2:bookmark>
    <int2:bookmark int2:bookmarkName="_Int_N5EtUuyc" int2:invalidationBookmarkName="" int2:hashCode="MIKQpEVDZaykV8" int2:id="k8NNcMW3">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D3D5"/>
    <w:multiLevelType w:val="multilevel"/>
    <w:tmpl w:val="C32866F4"/>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3506C7"/>
    <w:multiLevelType w:val="multilevel"/>
    <w:tmpl w:val="A2A890DE"/>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72718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FB47B7"/>
    <w:multiLevelType w:val="hybridMultilevel"/>
    <w:tmpl w:val="BFF6BC12"/>
    <w:lvl w:ilvl="0" w:tplc="7E0C2414">
      <w:start w:val="1"/>
      <w:numFmt w:val="bullet"/>
      <w:lvlText w:val=""/>
      <w:lvlJc w:val="left"/>
      <w:pPr>
        <w:ind w:left="720" w:hanging="360"/>
      </w:pPr>
      <w:rPr>
        <w:rFonts w:ascii="Symbol" w:hAnsi="Symbol" w:hint="default"/>
      </w:rPr>
    </w:lvl>
    <w:lvl w:ilvl="1" w:tplc="6434AC38">
      <w:start w:val="1"/>
      <w:numFmt w:val="bullet"/>
      <w:lvlText w:val="o"/>
      <w:lvlJc w:val="left"/>
      <w:pPr>
        <w:ind w:left="1440" w:hanging="360"/>
      </w:pPr>
      <w:rPr>
        <w:rFonts w:ascii="Courier New" w:hAnsi="Courier New" w:hint="default"/>
      </w:rPr>
    </w:lvl>
    <w:lvl w:ilvl="2" w:tplc="582AC7BC">
      <w:start w:val="1"/>
      <w:numFmt w:val="bullet"/>
      <w:lvlText w:val=""/>
      <w:lvlJc w:val="left"/>
      <w:pPr>
        <w:ind w:left="2160" w:hanging="360"/>
      </w:pPr>
      <w:rPr>
        <w:rFonts w:ascii="Wingdings" w:hAnsi="Wingdings" w:hint="default"/>
      </w:rPr>
    </w:lvl>
    <w:lvl w:ilvl="3" w:tplc="228EE484">
      <w:start w:val="1"/>
      <w:numFmt w:val="bullet"/>
      <w:lvlText w:val=""/>
      <w:lvlJc w:val="left"/>
      <w:pPr>
        <w:ind w:left="2880" w:hanging="360"/>
      </w:pPr>
      <w:rPr>
        <w:rFonts w:ascii="Symbol" w:hAnsi="Symbol" w:hint="default"/>
      </w:rPr>
    </w:lvl>
    <w:lvl w:ilvl="4" w:tplc="5C06B276">
      <w:start w:val="1"/>
      <w:numFmt w:val="bullet"/>
      <w:lvlText w:val="o"/>
      <w:lvlJc w:val="left"/>
      <w:pPr>
        <w:ind w:left="3600" w:hanging="360"/>
      </w:pPr>
      <w:rPr>
        <w:rFonts w:ascii="Courier New" w:hAnsi="Courier New" w:hint="default"/>
      </w:rPr>
    </w:lvl>
    <w:lvl w:ilvl="5" w:tplc="CF2C6280">
      <w:start w:val="1"/>
      <w:numFmt w:val="bullet"/>
      <w:lvlText w:val=""/>
      <w:lvlJc w:val="left"/>
      <w:pPr>
        <w:ind w:left="4320" w:hanging="360"/>
      </w:pPr>
      <w:rPr>
        <w:rFonts w:ascii="Wingdings" w:hAnsi="Wingdings" w:hint="default"/>
      </w:rPr>
    </w:lvl>
    <w:lvl w:ilvl="6" w:tplc="2A18466E">
      <w:start w:val="1"/>
      <w:numFmt w:val="bullet"/>
      <w:lvlText w:val=""/>
      <w:lvlJc w:val="left"/>
      <w:pPr>
        <w:ind w:left="5040" w:hanging="360"/>
      </w:pPr>
      <w:rPr>
        <w:rFonts w:ascii="Symbol" w:hAnsi="Symbol" w:hint="default"/>
      </w:rPr>
    </w:lvl>
    <w:lvl w:ilvl="7" w:tplc="66540128">
      <w:start w:val="1"/>
      <w:numFmt w:val="bullet"/>
      <w:lvlText w:val="o"/>
      <w:lvlJc w:val="left"/>
      <w:pPr>
        <w:ind w:left="5760" w:hanging="360"/>
      </w:pPr>
      <w:rPr>
        <w:rFonts w:ascii="Courier New" w:hAnsi="Courier New" w:hint="default"/>
      </w:rPr>
    </w:lvl>
    <w:lvl w:ilvl="8" w:tplc="9316489E">
      <w:start w:val="1"/>
      <w:numFmt w:val="bullet"/>
      <w:lvlText w:val=""/>
      <w:lvlJc w:val="left"/>
      <w:pPr>
        <w:ind w:left="6480" w:hanging="360"/>
      </w:pPr>
      <w:rPr>
        <w:rFonts w:ascii="Wingdings" w:hAnsi="Wingdings" w:hint="default"/>
      </w:rPr>
    </w:lvl>
  </w:abstractNum>
  <w:abstractNum w:abstractNumId="4" w15:restartNumberingAfterBreak="0">
    <w:nsid w:val="2AC136C0"/>
    <w:multiLevelType w:val="hybridMultilevel"/>
    <w:tmpl w:val="0FB4D024"/>
    <w:lvl w:ilvl="0" w:tplc="83C825F6">
      <w:start w:val="1"/>
      <w:numFmt w:val="bullet"/>
      <w:lvlText w:val=""/>
      <w:lvlJc w:val="left"/>
      <w:pPr>
        <w:ind w:left="720" w:hanging="360"/>
      </w:pPr>
      <w:rPr>
        <w:rFonts w:ascii="Symbol" w:hAnsi="Symbol" w:hint="default"/>
      </w:rPr>
    </w:lvl>
    <w:lvl w:ilvl="1" w:tplc="B914AF42">
      <w:start w:val="1"/>
      <w:numFmt w:val="bullet"/>
      <w:lvlText w:val="o"/>
      <w:lvlJc w:val="left"/>
      <w:pPr>
        <w:ind w:left="1440" w:hanging="360"/>
      </w:pPr>
      <w:rPr>
        <w:rFonts w:ascii="Courier New" w:hAnsi="Courier New" w:hint="default"/>
      </w:rPr>
    </w:lvl>
    <w:lvl w:ilvl="2" w:tplc="E396A8DA">
      <w:start w:val="1"/>
      <w:numFmt w:val="bullet"/>
      <w:lvlText w:val=""/>
      <w:lvlJc w:val="left"/>
      <w:pPr>
        <w:ind w:left="2160" w:hanging="360"/>
      </w:pPr>
      <w:rPr>
        <w:rFonts w:ascii="Wingdings" w:hAnsi="Wingdings" w:hint="default"/>
      </w:rPr>
    </w:lvl>
    <w:lvl w:ilvl="3" w:tplc="1DE8B9FC">
      <w:start w:val="1"/>
      <w:numFmt w:val="bullet"/>
      <w:lvlText w:val=""/>
      <w:lvlJc w:val="left"/>
      <w:pPr>
        <w:ind w:left="2880" w:hanging="360"/>
      </w:pPr>
      <w:rPr>
        <w:rFonts w:ascii="Symbol" w:hAnsi="Symbol" w:hint="default"/>
      </w:rPr>
    </w:lvl>
    <w:lvl w:ilvl="4" w:tplc="A42CDDCE">
      <w:start w:val="1"/>
      <w:numFmt w:val="bullet"/>
      <w:lvlText w:val="o"/>
      <w:lvlJc w:val="left"/>
      <w:pPr>
        <w:ind w:left="3600" w:hanging="360"/>
      </w:pPr>
      <w:rPr>
        <w:rFonts w:ascii="Courier New" w:hAnsi="Courier New" w:hint="default"/>
      </w:rPr>
    </w:lvl>
    <w:lvl w:ilvl="5" w:tplc="CBCC0626">
      <w:start w:val="1"/>
      <w:numFmt w:val="bullet"/>
      <w:lvlText w:val=""/>
      <w:lvlJc w:val="left"/>
      <w:pPr>
        <w:ind w:left="4320" w:hanging="360"/>
      </w:pPr>
      <w:rPr>
        <w:rFonts w:ascii="Wingdings" w:hAnsi="Wingdings" w:hint="default"/>
      </w:rPr>
    </w:lvl>
    <w:lvl w:ilvl="6" w:tplc="2DCC75DC">
      <w:start w:val="1"/>
      <w:numFmt w:val="bullet"/>
      <w:lvlText w:val=""/>
      <w:lvlJc w:val="left"/>
      <w:pPr>
        <w:ind w:left="5040" w:hanging="360"/>
      </w:pPr>
      <w:rPr>
        <w:rFonts w:ascii="Symbol" w:hAnsi="Symbol" w:hint="default"/>
      </w:rPr>
    </w:lvl>
    <w:lvl w:ilvl="7" w:tplc="0E2609B0">
      <w:start w:val="1"/>
      <w:numFmt w:val="bullet"/>
      <w:lvlText w:val="o"/>
      <w:lvlJc w:val="left"/>
      <w:pPr>
        <w:ind w:left="5760" w:hanging="360"/>
      </w:pPr>
      <w:rPr>
        <w:rFonts w:ascii="Courier New" w:hAnsi="Courier New" w:hint="default"/>
      </w:rPr>
    </w:lvl>
    <w:lvl w:ilvl="8" w:tplc="0B481A3C">
      <w:start w:val="1"/>
      <w:numFmt w:val="bullet"/>
      <w:lvlText w:val=""/>
      <w:lvlJc w:val="left"/>
      <w:pPr>
        <w:ind w:left="6480" w:hanging="360"/>
      </w:pPr>
      <w:rPr>
        <w:rFonts w:ascii="Wingdings" w:hAnsi="Wingdings" w:hint="default"/>
      </w:rPr>
    </w:lvl>
  </w:abstractNum>
  <w:abstractNum w:abstractNumId="5" w15:restartNumberingAfterBreak="0">
    <w:nsid w:val="2C26DA4B"/>
    <w:multiLevelType w:val="multilevel"/>
    <w:tmpl w:val="C1FA2AAA"/>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3F4AD2"/>
    <w:multiLevelType w:val="multilevel"/>
    <w:tmpl w:val="20C803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30772D3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C976226"/>
    <w:multiLevelType w:val="multilevel"/>
    <w:tmpl w:val="5186054A"/>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B2050A"/>
    <w:multiLevelType w:val="multilevel"/>
    <w:tmpl w:val="8A98544A"/>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6630394"/>
    <w:multiLevelType w:val="multilevel"/>
    <w:tmpl w:val="CD3E4F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5A1E5081"/>
    <w:multiLevelType w:val="hybridMultilevel"/>
    <w:tmpl w:val="FFFFFFFF"/>
    <w:lvl w:ilvl="0" w:tplc="708E573A">
      <w:start w:val="1"/>
      <w:numFmt w:val="decimal"/>
      <w:lvlText w:val="%1."/>
      <w:lvlJc w:val="left"/>
      <w:pPr>
        <w:ind w:left="720" w:hanging="360"/>
      </w:pPr>
    </w:lvl>
    <w:lvl w:ilvl="1" w:tplc="E21622F2">
      <w:start w:val="1"/>
      <w:numFmt w:val="lowerLetter"/>
      <w:lvlText w:val="%2."/>
      <w:lvlJc w:val="left"/>
      <w:pPr>
        <w:ind w:left="1440" w:hanging="360"/>
      </w:pPr>
    </w:lvl>
    <w:lvl w:ilvl="2" w:tplc="19D0813C">
      <w:start w:val="1"/>
      <w:numFmt w:val="lowerRoman"/>
      <w:lvlText w:val="%3."/>
      <w:lvlJc w:val="right"/>
      <w:pPr>
        <w:ind w:left="2160" w:hanging="180"/>
      </w:pPr>
    </w:lvl>
    <w:lvl w:ilvl="3" w:tplc="77265600">
      <w:start w:val="1"/>
      <w:numFmt w:val="decimal"/>
      <w:lvlText w:val="%4."/>
      <w:lvlJc w:val="left"/>
      <w:pPr>
        <w:ind w:left="2880" w:hanging="360"/>
      </w:pPr>
    </w:lvl>
    <w:lvl w:ilvl="4" w:tplc="91C4A6E2">
      <w:start w:val="1"/>
      <w:numFmt w:val="lowerLetter"/>
      <w:lvlText w:val="%5."/>
      <w:lvlJc w:val="left"/>
      <w:pPr>
        <w:ind w:left="3600" w:hanging="360"/>
      </w:pPr>
    </w:lvl>
    <w:lvl w:ilvl="5" w:tplc="C1CAEEB2">
      <w:start w:val="1"/>
      <w:numFmt w:val="lowerRoman"/>
      <w:lvlText w:val="%6."/>
      <w:lvlJc w:val="right"/>
      <w:pPr>
        <w:ind w:left="4320" w:hanging="180"/>
      </w:pPr>
    </w:lvl>
    <w:lvl w:ilvl="6" w:tplc="C1ECEB70">
      <w:start w:val="1"/>
      <w:numFmt w:val="decimal"/>
      <w:lvlText w:val="%7."/>
      <w:lvlJc w:val="left"/>
      <w:pPr>
        <w:ind w:left="5040" w:hanging="360"/>
      </w:pPr>
    </w:lvl>
    <w:lvl w:ilvl="7" w:tplc="C9066EBC">
      <w:start w:val="1"/>
      <w:numFmt w:val="lowerLetter"/>
      <w:lvlText w:val="%8."/>
      <w:lvlJc w:val="left"/>
      <w:pPr>
        <w:ind w:left="5760" w:hanging="360"/>
      </w:pPr>
    </w:lvl>
    <w:lvl w:ilvl="8" w:tplc="A3E89C86">
      <w:start w:val="1"/>
      <w:numFmt w:val="lowerRoman"/>
      <w:lvlText w:val="%9."/>
      <w:lvlJc w:val="right"/>
      <w:pPr>
        <w:ind w:left="6480" w:hanging="180"/>
      </w:pPr>
    </w:lvl>
  </w:abstractNum>
  <w:abstractNum w:abstractNumId="12" w15:restartNumberingAfterBreak="0">
    <w:nsid w:val="6622CC92"/>
    <w:multiLevelType w:val="multilevel"/>
    <w:tmpl w:val="F63033DA"/>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6BA4C4D"/>
    <w:multiLevelType w:val="multilevel"/>
    <w:tmpl w:val="AD0AE478"/>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861D570"/>
    <w:multiLevelType w:val="hybridMultilevel"/>
    <w:tmpl w:val="28F8F8FE"/>
    <w:lvl w:ilvl="0" w:tplc="EACAC588">
      <w:numFmt w:val="bullet"/>
      <w:lvlText w:val=""/>
      <w:lvlJc w:val="left"/>
      <w:pPr>
        <w:ind w:left="720" w:hanging="360"/>
      </w:pPr>
      <w:rPr>
        <w:rFonts w:ascii="Symbol" w:hAnsi="Symbol" w:hint="default"/>
      </w:rPr>
    </w:lvl>
    <w:lvl w:ilvl="1" w:tplc="82EAF062">
      <w:start w:val="1"/>
      <w:numFmt w:val="bullet"/>
      <w:lvlText w:val="o"/>
      <w:lvlJc w:val="left"/>
      <w:pPr>
        <w:ind w:left="1440" w:hanging="360"/>
      </w:pPr>
      <w:rPr>
        <w:rFonts w:ascii="Symbol" w:hAnsi="Symbol" w:hint="default"/>
      </w:rPr>
    </w:lvl>
    <w:lvl w:ilvl="2" w:tplc="807A49F4">
      <w:start w:val="1"/>
      <w:numFmt w:val="bullet"/>
      <w:lvlText w:val=""/>
      <w:lvlJc w:val="left"/>
      <w:pPr>
        <w:ind w:left="2160" w:hanging="360"/>
      </w:pPr>
      <w:rPr>
        <w:rFonts w:ascii="Wingdings" w:hAnsi="Wingdings" w:hint="default"/>
      </w:rPr>
    </w:lvl>
    <w:lvl w:ilvl="3" w:tplc="9762F95A">
      <w:start w:val="1"/>
      <w:numFmt w:val="bullet"/>
      <w:lvlText w:val=""/>
      <w:lvlJc w:val="left"/>
      <w:pPr>
        <w:ind w:left="2880" w:hanging="360"/>
      </w:pPr>
      <w:rPr>
        <w:rFonts w:ascii="Symbol" w:hAnsi="Symbol" w:hint="default"/>
      </w:rPr>
    </w:lvl>
    <w:lvl w:ilvl="4" w:tplc="A498E6BA">
      <w:start w:val="1"/>
      <w:numFmt w:val="bullet"/>
      <w:lvlText w:val="o"/>
      <w:lvlJc w:val="left"/>
      <w:pPr>
        <w:ind w:left="3600" w:hanging="360"/>
      </w:pPr>
      <w:rPr>
        <w:rFonts w:ascii="Courier New" w:hAnsi="Courier New" w:hint="default"/>
      </w:rPr>
    </w:lvl>
    <w:lvl w:ilvl="5" w:tplc="2B4C83F8">
      <w:start w:val="1"/>
      <w:numFmt w:val="bullet"/>
      <w:lvlText w:val=""/>
      <w:lvlJc w:val="left"/>
      <w:pPr>
        <w:ind w:left="4320" w:hanging="360"/>
      </w:pPr>
      <w:rPr>
        <w:rFonts w:ascii="Wingdings" w:hAnsi="Wingdings" w:hint="default"/>
      </w:rPr>
    </w:lvl>
    <w:lvl w:ilvl="6" w:tplc="5860B0B8">
      <w:start w:val="1"/>
      <w:numFmt w:val="bullet"/>
      <w:lvlText w:val=""/>
      <w:lvlJc w:val="left"/>
      <w:pPr>
        <w:ind w:left="5040" w:hanging="360"/>
      </w:pPr>
      <w:rPr>
        <w:rFonts w:ascii="Symbol" w:hAnsi="Symbol" w:hint="default"/>
      </w:rPr>
    </w:lvl>
    <w:lvl w:ilvl="7" w:tplc="21E49A00">
      <w:start w:val="1"/>
      <w:numFmt w:val="bullet"/>
      <w:lvlText w:val="o"/>
      <w:lvlJc w:val="left"/>
      <w:pPr>
        <w:ind w:left="5760" w:hanging="360"/>
      </w:pPr>
      <w:rPr>
        <w:rFonts w:ascii="Courier New" w:hAnsi="Courier New" w:hint="default"/>
      </w:rPr>
    </w:lvl>
    <w:lvl w:ilvl="8" w:tplc="68A629CE">
      <w:start w:val="1"/>
      <w:numFmt w:val="bullet"/>
      <w:lvlText w:val=""/>
      <w:lvlJc w:val="left"/>
      <w:pPr>
        <w:ind w:left="6480" w:hanging="360"/>
      </w:pPr>
      <w:rPr>
        <w:rFonts w:ascii="Wingdings" w:hAnsi="Wingdings" w:hint="default"/>
      </w:rPr>
    </w:lvl>
  </w:abstractNum>
  <w:abstractNum w:abstractNumId="15" w15:restartNumberingAfterBreak="0">
    <w:nsid w:val="7758FDE1"/>
    <w:multiLevelType w:val="hybridMultilevel"/>
    <w:tmpl w:val="FFFFFFFF"/>
    <w:lvl w:ilvl="0" w:tplc="C05E5568">
      <w:start w:val="1"/>
      <w:numFmt w:val="bullet"/>
      <w:lvlText w:val="-"/>
      <w:lvlJc w:val="left"/>
      <w:pPr>
        <w:ind w:left="720" w:hanging="360"/>
      </w:pPr>
      <w:rPr>
        <w:rFonts w:ascii="Aptos" w:hAnsi="Aptos" w:hint="default"/>
      </w:rPr>
    </w:lvl>
    <w:lvl w:ilvl="1" w:tplc="D10E7BC8">
      <w:start w:val="1"/>
      <w:numFmt w:val="bullet"/>
      <w:lvlText w:val="o"/>
      <w:lvlJc w:val="left"/>
      <w:pPr>
        <w:ind w:left="1440" w:hanging="360"/>
      </w:pPr>
      <w:rPr>
        <w:rFonts w:ascii="Courier New" w:hAnsi="Courier New" w:hint="default"/>
      </w:rPr>
    </w:lvl>
    <w:lvl w:ilvl="2" w:tplc="1360BDB6">
      <w:start w:val="1"/>
      <w:numFmt w:val="bullet"/>
      <w:lvlText w:val=""/>
      <w:lvlJc w:val="left"/>
      <w:pPr>
        <w:ind w:left="2160" w:hanging="360"/>
      </w:pPr>
      <w:rPr>
        <w:rFonts w:ascii="Wingdings" w:hAnsi="Wingdings" w:hint="default"/>
      </w:rPr>
    </w:lvl>
    <w:lvl w:ilvl="3" w:tplc="8C42546E">
      <w:start w:val="1"/>
      <w:numFmt w:val="bullet"/>
      <w:lvlText w:val=""/>
      <w:lvlJc w:val="left"/>
      <w:pPr>
        <w:ind w:left="2880" w:hanging="360"/>
      </w:pPr>
      <w:rPr>
        <w:rFonts w:ascii="Symbol" w:hAnsi="Symbol" w:hint="default"/>
      </w:rPr>
    </w:lvl>
    <w:lvl w:ilvl="4" w:tplc="6CC420D8">
      <w:start w:val="1"/>
      <w:numFmt w:val="bullet"/>
      <w:lvlText w:val="o"/>
      <w:lvlJc w:val="left"/>
      <w:pPr>
        <w:ind w:left="3600" w:hanging="360"/>
      </w:pPr>
      <w:rPr>
        <w:rFonts w:ascii="Courier New" w:hAnsi="Courier New" w:hint="default"/>
      </w:rPr>
    </w:lvl>
    <w:lvl w:ilvl="5" w:tplc="5D2E1126">
      <w:start w:val="1"/>
      <w:numFmt w:val="bullet"/>
      <w:lvlText w:val=""/>
      <w:lvlJc w:val="left"/>
      <w:pPr>
        <w:ind w:left="4320" w:hanging="360"/>
      </w:pPr>
      <w:rPr>
        <w:rFonts w:ascii="Wingdings" w:hAnsi="Wingdings" w:hint="default"/>
      </w:rPr>
    </w:lvl>
    <w:lvl w:ilvl="6" w:tplc="4E02F5C8">
      <w:start w:val="1"/>
      <w:numFmt w:val="bullet"/>
      <w:lvlText w:val=""/>
      <w:lvlJc w:val="left"/>
      <w:pPr>
        <w:ind w:left="5040" w:hanging="360"/>
      </w:pPr>
      <w:rPr>
        <w:rFonts w:ascii="Symbol" w:hAnsi="Symbol" w:hint="default"/>
      </w:rPr>
    </w:lvl>
    <w:lvl w:ilvl="7" w:tplc="92786A00">
      <w:start w:val="1"/>
      <w:numFmt w:val="bullet"/>
      <w:lvlText w:val="o"/>
      <w:lvlJc w:val="left"/>
      <w:pPr>
        <w:ind w:left="5760" w:hanging="360"/>
      </w:pPr>
      <w:rPr>
        <w:rFonts w:ascii="Courier New" w:hAnsi="Courier New" w:hint="default"/>
      </w:rPr>
    </w:lvl>
    <w:lvl w:ilvl="8" w:tplc="04767940">
      <w:start w:val="1"/>
      <w:numFmt w:val="bullet"/>
      <w:lvlText w:val=""/>
      <w:lvlJc w:val="left"/>
      <w:pPr>
        <w:ind w:left="6480" w:hanging="360"/>
      </w:pPr>
      <w:rPr>
        <w:rFonts w:ascii="Wingdings" w:hAnsi="Wingdings" w:hint="default"/>
      </w:rPr>
    </w:lvl>
  </w:abstractNum>
  <w:num w:numId="1" w16cid:durableId="1753813420">
    <w:abstractNumId w:val="13"/>
  </w:num>
  <w:num w:numId="2" w16cid:durableId="1973708974">
    <w:abstractNumId w:val="5"/>
  </w:num>
  <w:num w:numId="3" w16cid:durableId="1632978943">
    <w:abstractNumId w:val="0"/>
  </w:num>
  <w:num w:numId="4" w16cid:durableId="1684043125">
    <w:abstractNumId w:val="1"/>
  </w:num>
  <w:num w:numId="5" w16cid:durableId="876430488">
    <w:abstractNumId w:val="8"/>
  </w:num>
  <w:num w:numId="6" w16cid:durableId="2043632464">
    <w:abstractNumId w:val="9"/>
  </w:num>
  <w:num w:numId="7" w16cid:durableId="2058511197">
    <w:abstractNumId w:val="14"/>
  </w:num>
  <w:num w:numId="8" w16cid:durableId="501093283">
    <w:abstractNumId w:val="12"/>
  </w:num>
  <w:num w:numId="9" w16cid:durableId="1858037866">
    <w:abstractNumId w:val="3"/>
  </w:num>
  <w:num w:numId="10" w16cid:durableId="964509073">
    <w:abstractNumId w:val="4"/>
  </w:num>
  <w:num w:numId="11" w16cid:durableId="1061254040">
    <w:abstractNumId w:val="2"/>
  </w:num>
  <w:num w:numId="12" w16cid:durableId="1189903677">
    <w:abstractNumId w:val="11"/>
  </w:num>
  <w:num w:numId="13" w16cid:durableId="1391264919">
    <w:abstractNumId w:val="15"/>
  </w:num>
  <w:num w:numId="14" w16cid:durableId="1752695256">
    <w:abstractNumId w:val="7"/>
  </w:num>
  <w:num w:numId="15" w16cid:durableId="1673220457">
    <w:abstractNumId w:val="10"/>
  </w:num>
  <w:num w:numId="16" w16cid:durableId="480997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9CEF31"/>
    <w:rsid w:val="000A781D"/>
    <w:rsid w:val="0046AB87"/>
    <w:rsid w:val="00475B23"/>
    <w:rsid w:val="006A5A40"/>
    <w:rsid w:val="008D0FF7"/>
    <w:rsid w:val="00A9C204"/>
    <w:rsid w:val="00AA032F"/>
    <w:rsid w:val="00AC52F6"/>
    <w:rsid w:val="00BB7D6E"/>
    <w:rsid w:val="00D4360E"/>
    <w:rsid w:val="00DE3A7E"/>
    <w:rsid w:val="00E53B05"/>
    <w:rsid w:val="00E80D8D"/>
    <w:rsid w:val="00EF4365"/>
    <w:rsid w:val="00F06281"/>
    <w:rsid w:val="028D5872"/>
    <w:rsid w:val="03D66ADB"/>
    <w:rsid w:val="03E35E27"/>
    <w:rsid w:val="0484E45E"/>
    <w:rsid w:val="04B5DDEA"/>
    <w:rsid w:val="05D0765F"/>
    <w:rsid w:val="066C5124"/>
    <w:rsid w:val="09241226"/>
    <w:rsid w:val="09333098"/>
    <w:rsid w:val="0A524053"/>
    <w:rsid w:val="0B82142A"/>
    <w:rsid w:val="0C7E804D"/>
    <w:rsid w:val="0C856BE0"/>
    <w:rsid w:val="0CFAFA69"/>
    <w:rsid w:val="0D138D73"/>
    <w:rsid w:val="0DB15E38"/>
    <w:rsid w:val="0DD0436B"/>
    <w:rsid w:val="0DF887A4"/>
    <w:rsid w:val="0E53CDD0"/>
    <w:rsid w:val="0E7B70C1"/>
    <w:rsid w:val="0FC63FAA"/>
    <w:rsid w:val="111881C1"/>
    <w:rsid w:val="1141C70C"/>
    <w:rsid w:val="118DCFAB"/>
    <w:rsid w:val="1283F334"/>
    <w:rsid w:val="13703D7D"/>
    <w:rsid w:val="13DC59BF"/>
    <w:rsid w:val="150A5DBC"/>
    <w:rsid w:val="157ECAB4"/>
    <w:rsid w:val="1616C914"/>
    <w:rsid w:val="163E1423"/>
    <w:rsid w:val="164E3E70"/>
    <w:rsid w:val="16714594"/>
    <w:rsid w:val="16DDFC06"/>
    <w:rsid w:val="1888851C"/>
    <w:rsid w:val="18CA1E4F"/>
    <w:rsid w:val="18F6AA73"/>
    <w:rsid w:val="190C12AE"/>
    <w:rsid w:val="1B1AB79A"/>
    <w:rsid w:val="1B920176"/>
    <w:rsid w:val="1C0505BC"/>
    <w:rsid w:val="1DE1D612"/>
    <w:rsid w:val="1DF75219"/>
    <w:rsid w:val="1E9B445B"/>
    <w:rsid w:val="1EBB2CD5"/>
    <w:rsid w:val="1F31FA86"/>
    <w:rsid w:val="1F41E0EB"/>
    <w:rsid w:val="1FC50BD6"/>
    <w:rsid w:val="201AFC2C"/>
    <w:rsid w:val="2025BD0C"/>
    <w:rsid w:val="2042EE2E"/>
    <w:rsid w:val="20DA2902"/>
    <w:rsid w:val="215519C1"/>
    <w:rsid w:val="21EC7F92"/>
    <w:rsid w:val="21F9A600"/>
    <w:rsid w:val="23730B00"/>
    <w:rsid w:val="23A247FD"/>
    <w:rsid w:val="2410C4E6"/>
    <w:rsid w:val="246347B6"/>
    <w:rsid w:val="25236EB2"/>
    <w:rsid w:val="2535CDC2"/>
    <w:rsid w:val="25D86B56"/>
    <w:rsid w:val="260D303E"/>
    <w:rsid w:val="26A4A3BD"/>
    <w:rsid w:val="26A63F2A"/>
    <w:rsid w:val="273CDCD6"/>
    <w:rsid w:val="279E2D5B"/>
    <w:rsid w:val="28077550"/>
    <w:rsid w:val="2898D0A2"/>
    <w:rsid w:val="2928ABAE"/>
    <w:rsid w:val="2A10ADD1"/>
    <w:rsid w:val="2A1715EB"/>
    <w:rsid w:val="2A75C4FE"/>
    <w:rsid w:val="2C180D43"/>
    <w:rsid w:val="2C6E0A27"/>
    <w:rsid w:val="2C959343"/>
    <w:rsid w:val="2D51FBD0"/>
    <w:rsid w:val="2D6F7CC7"/>
    <w:rsid w:val="2D8F83F8"/>
    <w:rsid w:val="2DCFEFDF"/>
    <w:rsid w:val="2E1F42B8"/>
    <w:rsid w:val="2EED97EF"/>
    <w:rsid w:val="2F1CB834"/>
    <w:rsid w:val="2F895741"/>
    <w:rsid w:val="2F9D41F1"/>
    <w:rsid w:val="30044CB8"/>
    <w:rsid w:val="30296767"/>
    <w:rsid w:val="30F691EC"/>
    <w:rsid w:val="315DC27C"/>
    <w:rsid w:val="31958679"/>
    <w:rsid w:val="31AE9E2E"/>
    <w:rsid w:val="31B6FA3D"/>
    <w:rsid w:val="324E8EE3"/>
    <w:rsid w:val="333C064D"/>
    <w:rsid w:val="33BB1381"/>
    <w:rsid w:val="33FE04C3"/>
    <w:rsid w:val="34BA9AB2"/>
    <w:rsid w:val="34BBD79B"/>
    <w:rsid w:val="35571A91"/>
    <w:rsid w:val="3571ECC0"/>
    <w:rsid w:val="35A55EBF"/>
    <w:rsid w:val="35CE7AEC"/>
    <w:rsid w:val="3717E062"/>
    <w:rsid w:val="371ECBE3"/>
    <w:rsid w:val="379894E6"/>
    <w:rsid w:val="37FA2877"/>
    <w:rsid w:val="385A6E12"/>
    <w:rsid w:val="38DD703B"/>
    <w:rsid w:val="3A468055"/>
    <w:rsid w:val="3A747F69"/>
    <w:rsid w:val="3A966FEE"/>
    <w:rsid w:val="3A9CA9D2"/>
    <w:rsid w:val="3A9ED22D"/>
    <w:rsid w:val="3B4636E8"/>
    <w:rsid w:val="3B89301F"/>
    <w:rsid w:val="3C9F4750"/>
    <w:rsid w:val="3DF474B4"/>
    <w:rsid w:val="3E4183CC"/>
    <w:rsid w:val="3E4718D7"/>
    <w:rsid w:val="3E9ECE7A"/>
    <w:rsid w:val="3EBB3057"/>
    <w:rsid w:val="3EC1175A"/>
    <w:rsid w:val="3F362548"/>
    <w:rsid w:val="3F3D7A90"/>
    <w:rsid w:val="407080F7"/>
    <w:rsid w:val="419C5FBF"/>
    <w:rsid w:val="43562147"/>
    <w:rsid w:val="45359B4B"/>
    <w:rsid w:val="45EC413F"/>
    <w:rsid w:val="46CE156C"/>
    <w:rsid w:val="477C4919"/>
    <w:rsid w:val="47945E38"/>
    <w:rsid w:val="47999DFE"/>
    <w:rsid w:val="47AD5F7C"/>
    <w:rsid w:val="47CBD180"/>
    <w:rsid w:val="47E35B8E"/>
    <w:rsid w:val="484CA7AD"/>
    <w:rsid w:val="49073AD7"/>
    <w:rsid w:val="4B1383A0"/>
    <w:rsid w:val="4B2BA3EC"/>
    <w:rsid w:val="4B37F661"/>
    <w:rsid w:val="4B780432"/>
    <w:rsid w:val="4C4A12AF"/>
    <w:rsid w:val="4C99BF93"/>
    <w:rsid w:val="4D1C2D02"/>
    <w:rsid w:val="4DF1123A"/>
    <w:rsid w:val="4EED682B"/>
    <w:rsid w:val="4EEDF908"/>
    <w:rsid w:val="50512297"/>
    <w:rsid w:val="51C7B98B"/>
    <w:rsid w:val="51D1A0CC"/>
    <w:rsid w:val="521ADF01"/>
    <w:rsid w:val="5368C639"/>
    <w:rsid w:val="5413CFEC"/>
    <w:rsid w:val="5465CAC0"/>
    <w:rsid w:val="5475BD8A"/>
    <w:rsid w:val="554D7A70"/>
    <w:rsid w:val="55543C9A"/>
    <w:rsid w:val="5578EFC2"/>
    <w:rsid w:val="56130F12"/>
    <w:rsid w:val="56BCEB43"/>
    <w:rsid w:val="57AC9935"/>
    <w:rsid w:val="58954286"/>
    <w:rsid w:val="58B83BD7"/>
    <w:rsid w:val="59912FB6"/>
    <w:rsid w:val="59B41BD7"/>
    <w:rsid w:val="5A3049BA"/>
    <w:rsid w:val="5A5F4313"/>
    <w:rsid w:val="5A712B57"/>
    <w:rsid w:val="5ACB029D"/>
    <w:rsid w:val="5AD06CED"/>
    <w:rsid w:val="5C96B2C4"/>
    <w:rsid w:val="5CC77868"/>
    <w:rsid w:val="5D4321AD"/>
    <w:rsid w:val="5D8C8954"/>
    <w:rsid w:val="5E7AA976"/>
    <w:rsid w:val="5EE2D2C9"/>
    <w:rsid w:val="5F32B029"/>
    <w:rsid w:val="5F364567"/>
    <w:rsid w:val="5FAA8CA0"/>
    <w:rsid w:val="5FB7FA33"/>
    <w:rsid w:val="601D2E23"/>
    <w:rsid w:val="60E422F5"/>
    <w:rsid w:val="61920492"/>
    <w:rsid w:val="619CDBB7"/>
    <w:rsid w:val="61AEE6CE"/>
    <w:rsid w:val="61F32DE0"/>
    <w:rsid w:val="623D5832"/>
    <w:rsid w:val="632498A4"/>
    <w:rsid w:val="6340029A"/>
    <w:rsid w:val="6349D113"/>
    <w:rsid w:val="63C4445B"/>
    <w:rsid w:val="644EC5C2"/>
    <w:rsid w:val="64729B81"/>
    <w:rsid w:val="64769ED7"/>
    <w:rsid w:val="649F0681"/>
    <w:rsid w:val="65BDFBB6"/>
    <w:rsid w:val="6684730D"/>
    <w:rsid w:val="672FA14C"/>
    <w:rsid w:val="67C78B24"/>
    <w:rsid w:val="6A125210"/>
    <w:rsid w:val="6B2A76CE"/>
    <w:rsid w:val="6B2AC70F"/>
    <w:rsid w:val="6B81DBAB"/>
    <w:rsid w:val="6C67F0F0"/>
    <w:rsid w:val="6C730AAD"/>
    <w:rsid w:val="6D632173"/>
    <w:rsid w:val="6E576305"/>
    <w:rsid w:val="6E6FDDDE"/>
    <w:rsid w:val="6F29D57D"/>
    <w:rsid w:val="6F8DF0D9"/>
    <w:rsid w:val="6F9D7BE2"/>
    <w:rsid w:val="6FE0A1EA"/>
    <w:rsid w:val="6FF513A9"/>
    <w:rsid w:val="70162467"/>
    <w:rsid w:val="70540793"/>
    <w:rsid w:val="708310D6"/>
    <w:rsid w:val="70BABB41"/>
    <w:rsid w:val="71010FA4"/>
    <w:rsid w:val="713D53FF"/>
    <w:rsid w:val="71E8D07F"/>
    <w:rsid w:val="726B83D0"/>
    <w:rsid w:val="72A00B5A"/>
    <w:rsid w:val="72A4A39E"/>
    <w:rsid w:val="72E6ADA3"/>
    <w:rsid w:val="7328472F"/>
    <w:rsid w:val="734D6494"/>
    <w:rsid w:val="7392BD34"/>
    <w:rsid w:val="743005E7"/>
    <w:rsid w:val="7447D489"/>
    <w:rsid w:val="748C6792"/>
    <w:rsid w:val="76056334"/>
    <w:rsid w:val="767BA7AB"/>
    <w:rsid w:val="78195BF9"/>
    <w:rsid w:val="782C44A9"/>
    <w:rsid w:val="79467721"/>
    <w:rsid w:val="795F850A"/>
    <w:rsid w:val="7978C412"/>
    <w:rsid w:val="79808180"/>
    <w:rsid w:val="79A7A39C"/>
    <w:rsid w:val="79CBF15B"/>
    <w:rsid w:val="79FB927E"/>
    <w:rsid w:val="7ADD7DDC"/>
    <w:rsid w:val="7C69C7B9"/>
    <w:rsid w:val="7C73994D"/>
    <w:rsid w:val="7C795916"/>
    <w:rsid w:val="7DA87D9A"/>
    <w:rsid w:val="7E4C9FFD"/>
    <w:rsid w:val="7E9CEF31"/>
    <w:rsid w:val="7ECB87E6"/>
    <w:rsid w:val="7EE2A014"/>
    <w:rsid w:val="7F29FE2F"/>
    <w:rsid w:val="7FC79925"/>
    <w:rsid w:val="7FCF99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76D4"/>
  <w15:chartTrackingRefBased/>
  <w15:docId w15:val="{E6413D9F-7B8A-4CEE-876D-28397C68F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E471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C959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C95934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61920492"/>
    <w:pPr>
      <w:spacing w:after="100"/>
    </w:pPr>
  </w:style>
  <w:style w:type="paragraph" w:styleId="ListParagraph">
    <w:name w:val="List Paragraph"/>
    <w:basedOn w:val="Normal"/>
    <w:uiPriority w:val="34"/>
    <w:qFormat/>
    <w:rsid w:val="3E4718D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2C959343"/>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2C959343"/>
    <w:pPr>
      <w:spacing w:after="100"/>
      <w:ind w:left="220"/>
    </w:pPr>
  </w:style>
  <w:style w:type="paragraph" w:styleId="TOC3">
    <w:name w:val="toc 3"/>
    <w:basedOn w:val="Normal"/>
    <w:next w:val="Normal"/>
    <w:uiPriority w:val="39"/>
    <w:unhideWhenUsed/>
    <w:rsid w:val="2C959343"/>
    <w:pPr>
      <w:spacing w:after="100"/>
      <w:ind w:left="440"/>
    </w:pPr>
  </w:style>
  <w:style w:type="paragraph" w:styleId="NoSpacing">
    <w:name w:val="No Spacing"/>
    <w:link w:val="NoSpacingChar"/>
    <w:uiPriority w:val="1"/>
    <w:qFormat/>
    <w:rsid w:val="00475B23"/>
    <w:pPr>
      <w:spacing w:after="0" w:line="240" w:lineRule="auto"/>
    </w:pPr>
    <w:rPr>
      <w:sz w:val="22"/>
      <w:szCs w:val="22"/>
      <w:lang w:eastAsia="en-GB"/>
    </w:rPr>
  </w:style>
  <w:style w:type="character" w:customStyle="1" w:styleId="NoSpacingChar">
    <w:name w:val="No Spacing Char"/>
    <w:basedOn w:val="DefaultParagraphFont"/>
    <w:link w:val="NoSpacing"/>
    <w:uiPriority w:val="1"/>
    <w:rsid w:val="00475B23"/>
    <w:rPr>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Seerat Abbas, Aiman, Faris, Jimmy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3625</Words>
  <Characters>20667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computing fundamentals</vt:lpstr>
    </vt:vector>
  </TitlesOfParts>
  <Company/>
  <LinksUpToDate>false</LinksUpToDate>
  <CharactersWithSpaces>24244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fundamentals</dc:title>
  <dc:subject>By group 4</dc:subject>
  <dc:creator/>
  <cp:keywords/>
  <dc:description/>
  <cp:lastModifiedBy>Seerat Abbas</cp:lastModifiedBy>
  <cp:revision>9</cp:revision>
  <dcterms:created xsi:type="dcterms:W3CDTF">2026-09-30T10:02:00Z</dcterms:created>
  <dcterms:modified xsi:type="dcterms:W3CDTF">2026-10-04T21:58:00Z</dcterms:modified>
</cp:coreProperties>
</file>