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B2AED" w14:textId="777477FC" w:rsidR="00803F20" w:rsidRPr="00EF3304" w:rsidRDefault="00803F20" w:rsidP="00803F20">
      <w:pPr>
        <w:rPr>
          <w:rFonts w:ascii="Comic Sans MS" w:hAnsi="Comic Sans MS" w:cs="Arial"/>
          <w:b/>
          <w:bCs/>
          <w:color w:val="000000"/>
          <w:sz w:val="24"/>
          <w:szCs w:val="24"/>
        </w:rPr>
      </w:pPr>
      <w:r w:rsidRPr="00EF3304">
        <w:rPr>
          <w:rFonts w:ascii="Comic Sans MS" w:hAnsi="Comic Sans MS" w:cs="Arial"/>
          <w:b/>
          <w:bCs/>
          <w:color w:val="000000"/>
          <w:sz w:val="24"/>
          <w:szCs w:val="24"/>
        </w:rPr>
        <w:t>Analysing Google Apps Store</w:t>
      </w:r>
      <w:r>
        <w:rPr>
          <w:rFonts w:ascii="Comic Sans MS" w:hAnsi="Comic Sans MS"/>
          <w:b/>
          <w:bCs/>
          <w:sz w:val="24"/>
          <w:szCs w:val="24"/>
        </w:rPr>
        <w:t xml:space="preserve"> Architecture</w:t>
      </w:r>
      <w:r w:rsidRPr="00EF3304">
        <w:rPr>
          <w:rFonts w:ascii="Comic Sans MS" w:hAnsi="Comic Sans MS"/>
          <w:b/>
          <w:bCs/>
          <w:sz w:val="24"/>
          <w:szCs w:val="24"/>
        </w:rPr>
        <w:t xml:space="preserve">            </w:t>
      </w:r>
      <w:r>
        <w:rPr>
          <w:rFonts w:ascii="Comic Sans MS" w:hAnsi="Comic Sans MS"/>
          <w:b/>
          <w:bCs/>
          <w:sz w:val="24"/>
          <w:szCs w:val="24"/>
        </w:rPr>
        <w:t xml:space="preserve"> </w:t>
      </w:r>
      <w:r w:rsidRPr="00EF3304">
        <w:rPr>
          <w:rFonts w:ascii="Comic Sans MS" w:hAnsi="Comic Sans MS"/>
          <w:b/>
          <w:bCs/>
          <w:sz w:val="24"/>
          <w:szCs w:val="24"/>
        </w:rPr>
        <w:t>Author: Seerat Fatema</w:t>
      </w:r>
    </w:p>
    <w:p w14:paraId="4FAA930C" w14:textId="77777777" w:rsidR="00803F20" w:rsidRDefault="00803F20" w:rsidP="00803F20">
      <w:pPr>
        <w:rPr>
          <w:rFonts w:ascii="Comic Sans MS" w:hAnsi="Comic Sans MS"/>
          <w:sz w:val="28"/>
          <w:szCs w:val="28"/>
        </w:rPr>
      </w:pPr>
      <w:r>
        <w:rPr>
          <w:rFonts w:ascii="Comic Sans MS" w:hAnsi="Comic Sans MS"/>
          <w:sz w:val="28"/>
          <w:szCs w:val="28"/>
        </w:rPr>
        <w:t xml:space="preserve">                          </w:t>
      </w:r>
    </w:p>
    <w:p w14:paraId="5DD8221A" w14:textId="77777777" w:rsidR="00803F20" w:rsidRDefault="00803F20" w:rsidP="00803F20">
      <w:pPr>
        <w:rPr>
          <w:rFonts w:ascii="Comic Sans MS" w:hAnsi="Comic Sans MS"/>
          <w:sz w:val="36"/>
          <w:szCs w:val="36"/>
        </w:rPr>
      </w:pPr>
      <w:r>
        <w:rPr>
          <w:rFonts w:ascii="Comic Sans MS" w:hAnsi="Comic Sans MS"/>
          <w:sz w:val="28"/>
          <w:szCs w:val="28"/>
        </w:rPr>
        <w:t xml:space="preserve">                              </w:t>
      </w:r>
      <w:r w:rsidRPr="00EB4700">
        <w:rPr>
          <w:rFonts w:ascii="Comic Sans MS" w:hAnsi="Comic Sans MS"/>
          <w:sz w:val="36"/>
          <w:szCs w:val="36"/>
        </w:rPr>
        <w:t xml:space="preserve">    </w:t>
      </w:r>
    </w:p>
    <w:p w14:paraId="47A12B1E" w14:textId="77777777" w:rsidR="00803F20" w:rsidRDefault="00803F20" w:rsidP="00803F20">
      <w:pPr>
        <w:rPr>
          <w:rFonts w:ascii="Comic Sans MS" w:hAnsi="Comic Sans MS"/>
          <w:sz w:val="36"/>
          <w:szCs w:val="36"/>
        </w:rPr>
      </w:pPr>
    </w:p>
    <w:p w14:paraId="0CFFF86A" w14:textId="77777777" w:rsidR="00803F20" w:rsidRPr="00EB4700" w:rsidRDefault="00803F20" w:rsidP="00803F20">
      <w:pPr>
        <w:jc w:val="center"/>
        <w:rPr>
          <w:rFonts w:ascii="Comic Sans MS" w:hAnsi="Comic Sans MS"/>
          <w:sz w:val="36"/>
          <w:szCs w:val="36"/>
        </w:rPr>
      </w:pPr>
      <w:r w:rsidRPr="00EF3304">
        <w:rPr>
          <w:rFonts w:ascii="Comic Sans MS" w:hAnsi="Comic Sans MS" w:cs="Arial"/>
          <w:b/>
          <w:bCs/>
          <w:color w:val="000000"/>
          <w:sz w:val="24"/>
          <w:szCs w:val="24"/>
        </w:rPr>
        <w:t xml:space="preserve"> </w:t>
      </w:r>
      <w:r w:rsidRPr="00EF3304">
        <w:rPr>
          <w:rFonts w:ascii="Comic Sans MS" w:hAnsi="Comic Sans MS" w:cs="Arial"/>
          <w:b/>
          <w:bCs/>
          <w:color w:val="000000"/>
          <w:sz w:val="36"/>
          <w:szCs w:val="36"/>
        </w:rPr>
        <w:t>Analysing Google Apps Store</w:t>
      </w:r>
      <w:r w:rsidRPr="00EF3304">
        <w:rPr>
          <w:rFonts w:ascii="Comic Sans MS" w:hAnsi="Comic Sans MS" w:cs="Arial"/>
          <w:b/>
          <w:bCs/>
          <w:color w:val="000000"/>
          <w:sz w:val="24"/>
          <w:szCs w:val="24"/>
        </w:rPr>
        <w:t xml:space="preserve"> </w:t>
      </w:r>
    </w:p>
    <w:p w14:paraId="52E9BE2B" w14:textId="7D5CFE7F" w:rsidR="00803F20" w:rsidRPr="00EB4700" w:rsidRDefault="00803F20" w:rsidP="00803F20">
      <w:pPr>
        <w:jc w:val="center"/>
        <w:rPr>
          <w:rFonts w:ascii="Comic Sans MS" w:hAnsi="Comic Sans MS"/>
          <w:sz w:val="32"/>
          <w:szCs w:val="32"/>
        </w:rPr>
      </w:pPr>
      <w:r w:rsidRPr="00EB4700">
        <w:rPr>
          <w:rFonts w:ascii="Comic Sans MS" w:hAnsi="Comic Sans MS"/>
          <w:sz w:val="32"/>
          <w:szCs w:val="32"/>
        </w:rPr>
        <w:t>(</w:t>
      </w:r>
      <w:r>
        <w:rPr>
          <w:rFonts w:ascii="Comic Sans MS" w:hAnsi="Comic Sans MS"/>
          <w:sz w:val="32"/>
          <w:szCs w:val="32"/>
        </w:rPr>
        <w:t>Architecture</w:t>
      </w:r>
      <w:r w:rsidRPr="00EB4700">
        <w:rPr>
          <w:rFonts w:ascii="Comic Sans MS" w:hAnsi="Comic Sans MS"/>
          <w:sz w:val="32"/>
          <w:szCs w:val="32"/>
        </w:rPr>
        <w:t>)</w:t>
      </w:r>
    </w:p>
    <w:p w14:paraId="6C315248" w14:textId="77777777" w:rsidR="00803F20" w:rsidRDefault="00803F20" w:rsidP="00803F20">
      <w:pPr>
        <w:jc w:val="center"/>
        <w:rPr>
          <w:rFonts w:ascii="Comic Sans MS" w:hAnsi="Comic Sans MS"/>
          <w:sz w:val="40"/>
          <w:szCs w:val="40"/>
        </w:rPr>
      </w:pPr>
      <w:r w:rsidRPr="00EB4700">
        <w:rPr>
          <w:rFonts w:ascii="Comic Sans MS" w:hAnsi="Comic Sans MS"/>
          <w:sz w:val="40"/>
          <w:szCs w:val="40"/>
        </w:rPr>
        <w:t>Author: SEERAT FATEMA</w:t>
      </w:r>
    </w:p>
    <w:p w14:paraId="475384BC" w14:textId="6A17FABC" w:rsidR="00803F20" w:rsidRDefault="00803F20">
      <w:pPr>
        <w:rPr>
          <w:rFonts w:ascii="Comic Sans MS" w:hAnsi="Comic Sans MS"/>
          <w:sz w:val="40"/>
          <w:szCs w:val="40"/>
        </w:rPr>
      </w:pPr>
      <w:r>
        <w:rPr>
          <w:rFonts w:ascii="Comic Sans MS" w:hAnsi="Comic Sans MS"/>
          <w:sz w:val="40"/>
          <w:szCs w:val="40"/>
        </w:rPr>
        <w:br w:type="page"/>
      </w:r>
    </w:p>
    <w:p w14:paraId="0D4BF7E9" w14:textId="77777777" w:rsidR="00803F20" w:rsidRPr="00EF3304" w:rsidRDefault="00803F20" w:rsidP="00803F20">
      <w:pPr>
        <w:rPr>
          <w:rFonts w:ascii="Comic Sans MS" w:hAnsi="Comic Sans MS" w:cs="Arial"/>
          <w:b/>
          <w:bCs/>
          <w:color w:val="000000"/>
          <w:sz w:val="24"/>
          <w:szCs w:val="24"/>
        </w:rPr>
      </w:pPr>
      <w:r w:rsidRPr="00EF3304">
        <w:rPr>
          <w:rFonts w:ascii="Comic Sans MS" w:hAnsi="Comic Sans MS" w:cs="Arial"/>
          <w:b/>
          <w:bCs/>
          <w:color w:val="000000"/>
          <w:sz w:val="24"/>
          <w:szCs w:val="24"/>
        </w:rPr>
        <w:lastRenderedPageBreak/>
        <w:t>Analysing Google Apps Store</w:t>
      </w:r>
      <w:r>
        <w:rPr>
          <w:rFonts w:ascii="Comic Sans MS" w:hAnsi="Comic Sans MS"/>
          <w:b/>
          <w:bCs/>
          <w:sz w:val="24"/>
          <w:szCs w:val="24"/>
        </w:rPr>
        <w:t xml:space="preserve"> Architecture</w:t>
      </w:r>
      <w:r w:rsidRPr="00EF3304">
        <w:rPr>
          <w:rFonts w:ascii="Comic Sans MS" w:hAnsi="Comic Sans MS"/>
          <w:b/>
          <w:bCs/>
          <w:sz w:val="24"/>
          <w:szCs w:val="24"/>
        </w:rPr>
        <w:t xml:space="preserve">            </w:t>
      </w:r>
      <w:r>
        <w:rPr>
          <w:rFonts w:ascii="Comic Sans MS" w:hAnsi="Comic Sans MS"/>
          <w:b/>
          <w:bCs/>
          <w:sz w:val="24"/>
          <w:szCs w:val="24"/>
        </w:rPr>
        <w:t xml:space="preserve"> </w:t>
      </w:r>
      <w:r w:rsidRPr="00EF3304">
        <w:rPr>
          <w:rFonts w:ascii="Comic Sans MS" w:hAnsi="Comic Sans MS"/>
          <w:b/>
          <w:bCs/>
          <w:sz w:val="24"/>
          <w:szCs w:val="24"/>
        </w:rPr>
        <w:t>Author: Seerat Fatema</w:t>
      </w:r>
    </w:p>
    <w:p w14:paraId="7BF7A3A4" w14:textId="77777777" w:rsidR="00803F20" w:rsidRPr="00803F20" w:rsidRDefault="00803F20" w:rsidP="00803F20">
      <w:pPr>
        <w:rPr>
          <w:rFonts w:ascii="Comic Sans MS" w:hAnsi="Comic Sans MS"/>
          <w:b/>
          <w:bCs/>
          <w:sz w:val="36"/>
          <w:szCs w:val="36"/>
        </w:rPr>
      </w:pPr>
      <w:r w:rsidRPr="00803F20">
        <w:rPr>
          <w:rFonts w:ascii="Comic Sans MS" w:hAnsi="Comic Sans MS"/>
          <w:b/>
          <w:bCs/>
          <w:sz w:val="36"/>
          <w:szCs w:val="36"/>
        </w:rPr>
        <w:t>Contents</w:t>
      </w:r>
    </w:p>
    <w:p w14:paraId="664DC41C" w14:textId="2049EE50" w:rsidR="00803F20" w:rsidRPr="00752102" w:rsidRDefault="00803F20" w:rsidP="00803F20">
      <w:pPr>
        <w:rPr>
          <w:rFonts w:ascii="Comic Sans MS" w:hAnsi="Comic Sans MS"/>
          <w:sz w:val="28"/>
          <w:szCs w:val="28"/>
        </w:rPr>
      </w:pPr>
      <w:r w:rsidRPr="00752102">
        <w:rPr>
          <w:rFonts w:ascii="Comic Sans MS" w:hAnsi="Comic Sans MS"/>
          <w:sz w:val="28"/>
          <w:szCs w:val="28"/>
        </w:rPr>
        <w:t>1</w:t>
      </w:r>
      <w:r>
        <w:rPr>
          <w:rFonts w:ascii="Comic Sans MS" w:hAnsi="Comic Sans MS"/>
          <w:sz w:val="28"/>
          <w:szCs w:val="28"/>
        </w:rPr>
        <w:t>.Introduction</w:t>
      </w:r>
      <w:r w:rsidRPr="00752102">
        <w:rPr>
          <w:rFonts w:ascii="Comic Sans MS" w:hAnsi="Comic Sans MS"/>
          <w:sz w:val="28"/>
          <w:szCs w:val="28"/>
        </w:rPr>
        <w:t>.....................................................................</w:t>
      </w:r>
      <w:r>
        <w:rPr>
          <w:rFonts w:ascii="Comic Sans MS" w:hAnsi="Comic Sans MS"/>
          <w:sz w:val="28"/>
          <w:szCs w:val="28"/>
        </w:rPr>
        <w:t>.............</w:t>
      </w:r>
      <w:r w:rsidRPr="00752102">
        <w:rPr>
          <w:rFonts w:ascii="Comic Sans MS" w:hAnsi="Comic Sans MS"/>
          <w:sz w:val="28"/>
          <w:szCs w:val="28"/>
        </w:rPr>
        <w:t>.............</w:t>
      </w:r>
      <w:r>
        <w:rPr>
          <w:rFonts w:ascii="Comic Sans MS" w:hAnsi="Comic Sans MS"/>
          <w:sz w:val="28"/>
          <w:szCs w:val="28"/>
        </w:rPr>
        <w:t>..</w:t>
      </w:r>
      <w:r w:rsidRPr="00752102">
        <w:rPr>
          <w:rFonts w:ascii="Comic Sans MS" w:hAnsi="Comic Sans MS"/>
          <w:sz w:val="28"/>
          <w:szCs w:val="28"/>
        </w:rPr>
        <w:t>0</w:t>
      </w:r>
      <w:r>
        <w:rPr>
          <w:rFonts w:ascii="Comic Sans MS" w:hAnsi="Comic Sans MS"/>
          <w:sz w:val="28"/>
          <w:szCs w:val="28"/>
        </w:rPr>
        <w:t>3</w:t>
      </w:r>
    </w:p>
    <w:p w14:paraId="506957FD" w14:textId="3AA366DF" w:rsidR="00803F20" w:rsidRDefault="00803F20" w:rsidP="00803F20">
      <w:pPr>
        <w:rPr>
          <w:rFonts w:ascii="Comic Sans MS" w:hAnsi="Comic Sans MS"/>
          <w:sz w:val="28"/>
          <w:szCs w:val="28"/>
        </w:rPr>
      </w:pPr>
      <w:r>
        <w:rPr>
          <w:rFonts w:ascii="Comic Sans MS" w:hAnsi="Comic Sans MS"/>
          <w:sz w:val="28"/>
          <w:szCs w:val="28"/>
        </w:rPr>
        <w:t>2.Scope</w:t>
      </w:r>
      <w:r w:rsidRPr="00752102">
        <w:rPr>
          <w:rFonts w:ascii="Comic Sans MS" w:hAnsi="Comic Sans MS"/>
          <w:sz w:val="28"/>
          <w:szCs w:val="28"/>
        </w:rPr>
        <w:t>............</w:t>
      </w:r>
      <w:r>
        <w:rPr>
          <w:rFonts w:ascii="Comic Sans MS" w:hAnsi="Comic Sans MS"/>
          <w:sz w:val="28"/>
          <w:szCs w:val="28"/>
        </w:rPr>
        <w:t>...........................</w:t>
      </w:r>
      <w:r w:rsidRPr="00752102">
        <w:rPr>
          <w:rFonts w:ascii="Comic Sans MS" w:hAnsi="Comic Sans MS"/>
          <w:sz w:val="28"/>
          <w:szCs w:val="28"/>
        </w:rPr>
        <w:t>.........................................</w:t>
      </w:r>
      <w:r>
        <w:rPr>
          <w:rFonts w:ascii="Comic Sans MS" w:hAnsi="Comic Sans MS"/>
          <w:sz w:val="28"/>
          <w:szCs w:val="28"/>
        </w:rPr>
        <w:t>..........</w:t>
      </w:r>
      <w:r w:rsidRPr="00752102">
        <w:rPr>
          <w:rFonts w:ascii="Comic Sans MS" w:hAnsi="Comic Sans MS"/>
          <w:sz w:val="28"/>
          <w:szCs w:val="28"/>
        </w:rPr>
        <w:t>.......</w:t>
      </w:r>
      <w:r>
        <w:rPr>
          <w:rFonts w:ascii="Comic Sans MS" w:hAnsi="Comic Sans MS"/>
          <w:sz w:val="28"/>
          <w:szCs w:val="28"/>
        </w:rPr>
        <w:t>...........</w:t>
      </w:r>
      <w:r>
        <w:rPr>
          <w:rFonts w:ascii="Comic Sans MS" w:hAnsi="Comic Sans MS"/>
          <w:sz w:val="28"/>
          <w:szCs w:val="28"/>
        </w:rPr>
        <w:t xml:space="preserve"> 04</w:t>
      </w:r>
    </w:p>
    <w:p w14:paraId="74615B60" w14:textId="07292AC5" w:rsidR="00803F20" w:rsidRPr="00752102" w:rsidRDefault="00803F20" w:rsidP="00803F20">
      <w:pPr>
        <w:rPr>
          <w:rFonts w:ascii="Comic Sans MS" w:hAnsi="Comic Sans MS"/>
          <w:sz w:val="28"/>
          <w:szCs w:val="28"/>
        </w:rPr>
      </w:pPr>
      <w:r>
        <w:rPr>
          <w:rFonts w:ascii="Comic Sans MS" w:hAnsi="Comic Sans MS"/>
          <w:sz w:val="28"/>
          <w:szCs w:val="28"/>
        </w:rPr>
        <w:t>3.</w:t>
      </w:r>
      <w:r w:rsidRPr="00752102">
        <w:rPr>
          <w:rFonts w:ascii="Comic Sans MS" w:hAnsi="Comic Sans MS"/>
          <w:sz w:val="28"/>
          <w:szCs w:val="28"/>
        </w:rPr>
        <w:t>Architecture......................................................</w:t>
      </w:r>
      <w:r>
        <w:rPr>
          <w:rFonts w:ascii="Comic Sans MS" w:hAnsi="Comic Sans MS"/>
          <w:sz w:val="28"/>
          <w:szCs w:val="28"/>
        </w:rPr>
        <w:t>.........</w:t>
      </w:r>
      <w:r w:rsidRPr="00752102">
        <w:rPr>
          <w:rFonts w:ascii="Comic Sans MS" w:hAnsi="Comic Sans MS"/>
          <w:sz w:val="28"/>
          <w:szCs w:val="28"/>
        </w:rPr>
        <w:t>..........................</w:t>
      </w:r>
      <w:r>
        <w:rPr>
          <w:rFonts w:ascii="Comic Sans MS" w:hAnsi="Comic Sans MS"/>
          <w:sz w:val="28"/>
          <w:szCs w:val="28"/>
        </w:rPr>
        <w:t>05-</w:t>
      </w:r>
      <w:r w:rsidRPr="00752102">
        <w:rPr>
          <w:rFonts w:ascii="Comic Sans MS" w:hAnsi="Comic Sans MS"/>
          <w:sz w:val="28"/>
          <w:szCs w:val="28"/>
        </w:rPr>
        <w:t>0</w:t>
      </w:r>
      <w:r>
        <w:rPr>
          <w:rFonts w:ascii="Comic Sans MS" w:hAnsi="Comic Sans MS"/>
          <w:sz w:val="28"/>
          <w:szCs w:val="28"/>
        </w:rPr>
        <w:t>6</w:t>
      </w:r>
    </w:p>
    <w:p w14:paraId="55FB633E" w14:textId="013824BA" w:rsidR="00803F20" w:rsidRDefault="00803F20" w:rsidP="00803F20">
      <w:pPr>
        <w:rPr>
          <w:rFonts w:ascii="Comic Sans MS" w:hAnsi="Comic Sans MS"/>
          <w:sz w:val="28"/>
          <w:szCs w:val="28"/>
        </w:rPr>
      </w:pPr>
      <w:r>
        <w:rPr>
          <w:rFonts w:ascii="Comic Sans MS" w:hAnsi="Comic Sans MS"/>
          <w:sz w:val="28"/>
          <w:szCs w:val="28"/>
        </w:rPr>
        <w:t>4.Deployment</w:t>
      </w:r>
      <w:r w:rsidRPr="00752102">
        <w:rPr>
          <w:rFonts w:ascii="Comic Sans MS" w:hAnsi="Comic Sans MS"/>
          <w:sz w:val="28"/>
          <w:szCs w:val="28"/>
        </w:rPr>
        <w:t>............</w:t>
      </w:r>
      <w:r>
        <w:rPr>
          <w:rFonts w:ascii="Comic Sans MS" w:hAnsi="Comic Sans MS"/>
          <w:sz w:val="28"/>
          <w:szCs w:val="28"/>
        </w:rPr>
        <w:t>...........................</w:t>
      </w:r>
      <w:r w:rsidRPr="00752102">
        <w:rPr>
          <w:rFonts w:ascii="Comic Sans MS" w:hAnsi="Comic Sans MS"/>
          <w:sz w:val="28"/>
          <w:szCs w:val="28"/>
        </w:rPr>
        <w:t>...........................................</w:t>
      </w:r>
      <w:r>
        <w:rPr>
          <w:rFonts w:ascii="Comic Sans MS" w:hAnsi="Comic Sans MS"/>
          <w:sz w:val="28"/>
          <w:szCs w:val="28"/>
        </w:rPr>
        <w:t>..........</w:t>
      </w:r>
      <w:r w:rsidRPr="00752102">
        <w:rPr>
          <w:rFonts w:ascii="Comic Sans MS" w:hAnsi="Comic Sans MS"/>
          <w:sz w:val="28"/>
          <w:szCs w:val="28"/>
        </w:rPr>
        <w:t>..... 0</w:t>
      </w:r>
      <w:r>
        <w:rPr>
          <w:rFonts w:ascii="Comic Sans MS" w:hAnsi="Comic Sans MS"/>
          <w:sz w:val="28"/>
          <w:szCs w:val="28"/>
        </w:rPr>
        <w:t>7</w:t>
      </w:r>
    </w:p>
    <w:p w14:paraId="34FAE15A" w14:textId="3BD9A81C" w:rsidR="00803F20" w:rsidRDefault="00803F20">
      <w:pPr>
        <w:rPr>
          <w:rFonts w:ascii="Comic Sans MS" w:hAnsi="Comic Sans MS"/>
          <w:sz w:val="40"/>
          <w:szCs w:val="40"/>
        </w:rPr>
      </w:pPr>
      <w:r>
        <w:rPr>
          <w:rFonts w:ascii="Comic Sans MS" w:hAnsi="Comic Sans MS"/>
          <w:sz w:val="40"/>
          <w:szCs w:val="40"/>
        </w:rPr>
        <w:br w:type="page"/>
      </w:r>
    </w:p>
    <w:p w14:paraId="6465BD9D" w14:textId="1172166B" w:rsidR="00803F20" w:rsidRDefault="00803F20" w:rsidP="00803F20">
      <w:pPr>
        <w:rPr>
          <w:rFonts w:ascii="Comic Sans MS" w:hAnsi="Comic Sans MS" w:cs="Arial"/>
          <w:b/>
          <w:bCs/>
          <w:color w:val="000000"/>
          <w:sz w:val="24"/>
          <w:szCs w:val="24"/>
        </w:rPr>
      </w:pPr>
      <w:r w:rsidRPr="00EF3304">
        <w:rPr>
          <w:rFonts w:ascii="Comic Sans MS" w:hAnsi="Comic Sans MS" w:cs="Arial"/>
          <w:b/>
          <w:bCs/>
          <w:color w:val="000000"/>
          <w:sz w:val="24"/>
          <w:szCs w:val="24"/>
        </w:rPr>
        <w:lastRenderedPageBreak/>
        <w:t>Analysing Google Apps Store</w:t>
      </w:r>
      <w:r>
        <w:rPr>
          <w:rFonts w:ascii="Comic Sans MS" w:hAnsi="Comic Sans MS"/>
          <w:b/>
          <w:bCs/>
          <w:sz w:val="24"/>
          <w:szCs w:val="24"/>
        </w:rPr>
        <w:t xml:space="preserve"> Architecture</w:t>
      </w:r>
      <w:r w:rsidRPr="00EF3304">
        <w:rPr>
          <w:rFonts w:ascii="Comic Sans MS" w:hAnsi="Comic Sans MS"/>
          <w:b/>
          <w:bCs/>
          <w:sz w:val="24"/>
          <w:szCs w:val="24"/>
        </w:rPr>
        <w:t xml:space="preserve">            </w:t>
      </w:r>
      <w:r>
        <w:rPr>
          <w:rFonts w:ascii="Comic Sans MS" w:hAnsi="Comic Sans MS"/>
          <w:b/>
          <w:bCs/>
          <w:sz w:val="24"/>
          <w:szCs w:val="24"/>
        </w:rPr>
        <w:t xml:space="preserve"> </w:t>
      </w:r>
      <w:r w:rsidRPr="00EF3304">
        <w:rPr>
          <w:rFonts w:ascii="Comic Sans MS" w:hAnsi="Comic Sans MS"/>
          <w:b/>
          <w:bCs/>
          <w:sz w:val="24"/>
          <w:szCs w:val="24"/>
        </w:rPr>
        <w:t>Author: Seerat Fatema</w:t>
      </w:r>
    </w:p>
    <w:p w14:paraId="100FD0D3" w14:textId="77777777" w:rsidR="00803F20" w:rsidRPr="00803F20" w:rsidRDefault="00803F20" w:rsidP="00803F20">
      <w:pPr>
        <w:rPr>
          <w:rFonts w:ascii="Comic Sans MS" w:hAnsi="Comic Sans MS" w:cs="Arial"/>
          <w:b/>
          <w:bCs/>
          <w:color w:val="000000"/>
          <w:sz w:val="24"/>
          <w:szCs w:val="24"/>
        </w:rPr>
      </w:pPr>
    </w:p>
    <w:p w14:paraId="70BC3772" w14:textId="7E60D8AF" w:rsidR="00803F20" w:rsidRDefault="00803F20" w:rsidP="00803F20">
      <w:pPr>
        <w:rPr>
          <w:rFonts w:ascii="Comic Sans MS" w:hAnsi="Comic Sans MS"/>
          <w:b/>
          <w:bCs/>
          <w:sz w:val="44"/>
          <w:szCs w:val="44"/>
          <w:u w:val="single"/>
        </w:rPr>
      </w:pPr>
      <w:r w:rsidRPr="00215043">
        <w:rPr>
          <w:rFonts w:ascii="Comic Sans MS" w:hAnsi="Comic Sans MS"/>
          <w:b/>
          <w:bCs/>
          <w:sz w:val="44"/>
          <w:szCs w:val="44"/>
          <w:u w:val="single"/>
        </w:rPr>
        <w:t xml:space="preserve">Introduction </w:t>
      </w:r>
    </w:p>
    <w:p w14:paraId="7FA812C9" w14:textId="77777777" w:rsidR="00803F20" w:rsidRPr="003717C5" w:rsidRDefault="00803F20" w:rsidP="00803F20">
      <w:pPr>
        <w:rPr>
          <w:rFonts w:ascii="Comic Sans MS" w:hAnsi="Comic Sans MS"/>
          <w:sz w:val="24"/>
          <w:szCs w:val="24"/>
        </w:rPr>
      </w:pPr>
      <w:r w:rsidRPr="003717C5">
        <w:rPr>
          <w:rFonts w:ascii="Comic Sans MS" w:hAnsi="Comic Sans MS"/>
          <w:sz w:val="24"/>
          <w:szCs w:val="24"/>
        </w:rPr>
        <w:t xml:space="preserve">Any software needs the architectural design to represents the design of software. </w:t>
      </w:r>
    </w:p>
    <w:p w14:paraId="6DE5AB51" w14:textId="77777777" w:rsidR="00803F20" w:rsidRPr="003717C5" w:rsidRDefault="00803F20" w:rsidP="00803F20">
      <w:pPr>
        <w:rPr>
          <w:rFonts w:ascii="Comic Sans MS" w:hAnsi="Comic Sans MS"/>
          <w:sz w:val="24"/>
          <w:szCs w:val="24"/>
        </w:rPr>
      </w:pPr>
      <w:r w:rsidRPr="003717C5">
        <w:rPr>
          <w:rFonts w:ascii="Comic Sans MS" w:hAnsi="Comic Sans MS"/>
          <w:sz w:val="24"/>
          <w:szCs w:val="24"/>
        </w:rPr>
        <w:t>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14:paraId="1EEA3DD6" w14:textId="77777777" w:rsidR="00803F20" w:rsidRPr="003717C5" w:rsidRDefault="00803F20" w:rsidP="00803F20">
      <w:pPr>
        <w:rPr>
          <w:rFonts w:ascii="Comic Sans MS" w:hAnsi="Comic Sans MS"/>
          <w:sz w:val="24"/>
          <w:szCs w:val="24"/>
        </w:rPr>
      </w:pPr>
      <w:r w:rsidRPr="003717C5">
        <w:rPr>
          <w:rFonts w:ascii="Comic Sans MS" w:hAnsi="Comic Sans MS"/>
          <w:sz w:val="24"/>
          <w:szCs w:val="24"/>
        </w:rPr>
        <w:t>Each style will describe a system category that consists of :</w:t>
      </w:r>
    </w:p>
    <w:p w14:paraId="1B52F484" w14:textId="77777777" w:rsidR="00803F20" w:rsidRPr="003717C5" w:rsidRDefault="00803F20" w:rsidP="00803F20">
      <w:pPr>
        <w:rPr>
          <w:rFonts w:ascii="Comic Sans MS" w:hAnsi="Comic Sans MS"/>
          <w:sz w:val="24"/>
          <w:szCs w:val="24"/>
        </w:rPr>
      </w:pPr>
      <w:r w:rsidRPr="003717C5">
        <w:rPr>
          <w:rFonts w:ascii="Comic Sans MS" w:hAnsi="Comic Sans MS"/>
          <w:sz w:val="24"/>
          <w:szCs w:val="24"/>
        </w:rPr>
        <w:t>• A set of components (</w:t>
      </w:r>
      <w:proofErr w:type="spellStart"/>
      <w:r w:rsidRPr="003717C5">
        <w:rPr>
          <w:rFonts w:ascii="Comic Sans MS" w:hAnsi="Comic Sans MS"/>
          <w:sz w:val="24"/>
          <w:szCs w:val="24"/>
        </w:rPr>
        <w:t>eg</w:t>
      </w:r>
      <w:proofErr w:type="spellEnd"/>
      <w:r w:rsidRPr="003717C5">
        <w:rPr>
          <w:rFonts w:ascii="Comic Sans MS" w:hAnsi="Comic Sans MS"/>
          <w:sz w:val="24"/>
          <w:szCs w:val="24"/>
        </w:rPr>
        <w:t>: a database, computational modules) that will perform a function required by the system.</w:t>
      </w:r>
    </w:p>
    <w:p w14:paraId="587B2127" w14:textId="77777777" w:rsidR="00803F20" w:rsidRPr="003717C5" w:rsidRDefault="00803F20" w:rsidP="00803F20">
      <w:pPr>
        <w:rPr>
          <w:rFonts w:ascii="Comic Sans MS" w:hAnsi="Comic Sans MS"/>
          <w:sz w:val="24"/>
          <w:szCs w:val="24"/>
        </w:rPr>
      </w:pPr>
      <w:r w:rsidRPr="003717C5">
        <w:rPr>
          <w:rFonts w:ascii="Comic Sans MS" w:hAnsi="Comic Sans MS"/>
          <w:sz w:val="24"/>
          <w:szCs w:val="24"/>
        </w:rPr>
        <w:t>• The set of connectors will help in coordination, communication, and cooperation between the components.</w:t>
      </w:r>
    </w:p>
    <w:p w14:paraId="06B3ADA9" w14:textId="77777777" w:rsidR="00803F20" w:rsidRPr="003717C5" w:rsidRDefault="00803F20" w:rsidP="00803F20">
      <w:pPr>
        <w:rPr>
          <w:rFonts w:ascii="Comic Sans MS" w:hAnsi="Comic Sans MS"/>
          <w:sz w:val="24"/>
          <w:szCs w:val="24"/>
        </w:rPr>
      </w:pPr>
      <w:r w:rsidRPr="003717C5">
        <w:rPr>
          <w:rFonts w:ascii="Comic Sans MS" w:hAnsi="Comic Sans MS"/>
          <w:sz w:val="24"/>
          <w:szCs w:val="24"/>
        </w:rPr>
        <w:t>• Conditions that how components can be integrated to form the system.</w:t>
      </w:r>
    </w:p>
    <w:p w14:paraId="3619F3BA" w14:textId="1B93FB8F" w:rsidR="00803F20" w:rsidRDefault="00803F20" w:rsidP="00803F20">
      <w:pPr>
        <w:rPr>
          <w:rFonts w:ascii="Comic Sans MS" w:hAnsi="Comic Sans MS"/>
          <w:sz w:val="24"/>
          <w:szCs w:val="24"/>
        </w:rPr>
      </w:pPr>
      <w:r w:rsidRPr="003717C5">
        <w:rPr>
          <w:rFonts w:ascii="Comic Sans MS" w:hAnsi="Comic Sans MS"/>
          <w:sz w:val="24"/>
          <w:szCs w:val="24"/>
        </w:rPr>
        <w:t>• Semantic models that help the designer to understand the overall properties of the system.</w:t>
      </w:r>
    </w:p>
    <w:p w14:paraId="172663C2" w14:textId="77777777" w:rsidR="00803F20" w:rsidRDefault="00803F20">
      <w:pPr>
        <w:rPr>
          <w:rFonts w:ascii="Comic Sans MS" w:hAnsi="Comic Sans MS"/>
          <w:sz w:val="24"/>
          <w:szCs w:val="24"/>
        </w:rPr>
      </w:pPr>
      <w:r>
        <w:rPr>
          <w:rFonts w:ascii="Comic Sans MS" w:hAnsi="Comic Sans MS"/>
          <w:sz w:val="24"/>
          <w:szCs w:val="24"/>
        </w:rPr>
        <w:br w:type="page"/>
      </w:r>
    </w:p>
    <w:p w14:paraId="1193E340" w14:textId="77777777" w:rsidR="00803F20" w:rsidRDefault="00803F20" w:rsidP="00803F20">
      <w:pPr>
        <w:rPr>
          <w:rFonts w:ascii="Comic Sans MS" w:hAnsi="Comic Sans MS" w:cs="Arial"/>
          <w:b/>
          <w:bCs/>
          <w:color w:val="000000"/>
          <w:sz w:val="24"/>
          <w:szCs w:val="24"/>
        </w:rPr>
      </w:pPr>
      <w:r w:rsidRPr="00EF3304">
        <w:rPr>
          <w:rFonts w:ascii="Comic Sans MS" w:hAnsi="Comic Sans MS" w:cs="Arial"/>
          <w:b/>
          <w:bCs/>
          <w:color w:val="000000"/>
          <w:sz w:val="24"/>
          <w:szCs w:val="24"/>
        </w:rPr>
        <w:lastRenderedPageBreak/>
        <w:t>Analysing Google Apps Store</w:t>
      </w:r>
      <w:r>
        <w:rPr>
          <w:rFonts w:ascii="Comic Sans MS" w:hAnsi="Comic Sans MS"/>
          <w:b/>
          <w:bCs/>
          <w:sz w:val="24"/>
          <w:szCs w:val="24"/>
        </w:rPr>
        <w:t xml:space="preserve"> Architecture</w:t>
      </w:r>
      <w:r w:rsidRPr="00EF3304">
        <w:rPr>
          <w:rFonts w:ascii="Comic Sans MS" w:hAnsi="Comic Sans MS"/>
          <w:b/>
          <w:bCs/>
          <w:sz w:val="24"/>
          <w:szCs w:val="24"/>
        </w:rPr>
        <w:t xml:space="preserve">            </w:t>
      </w:r>
      <w:r>
        <w:rPr>
          <w:rFonts w:ascii="Comic Sans MS" w:hAnsi="Comic Sans MS"/>
          <w:b/>
          <w:bCs/>
          <w:sz w:val="24"/>
          <w:szCs w:val="24"/>
        </w:rPr>
        <w:t xml:space="preserve"> </w:t>
      </w:r>
      <w:r w:rsidRPr="00EF3304">
        <w:rPr>
          <w:rFonts w:ascii="Comic Sans MS" w:hAnsi="Comic Sans MS"/>
          <w:b/>
          <w:bCs/>
          <w:sz w:val="24"/>
          <w:szCs w:val="24"/>
        </w:rPr>
        <w:t>Author: Seerat Fatema</w:t>
      </w:r>
    </w:p>
    <w:p w14:paraId="0AD03905" w14:textId="77777777" w:rsidR="00803F20" w:rsidRPr="00E360D4" w:rsidRDefault="00803F20" w:rsidP="00803F20">
      <w:pPr>
        <w:rPr>
          <w:rFonts w:ascii="Comic Sans MS" w:hAnsi="Comic Sans MS"/>
          <w:b/>
          <w:bCs/>
          <w:sz w:val="44"/>
          <w:szCs w:val="44"/>
          <w:u w:val="single"/>
        </w:rPr>
      </w:pPr>
      <w:r w:rsidRPr="00E360D4">
        <w:rPr>
          <w:rFonts w:ascii="Comic Sans MS" w:hAnsi="Comic Sans MS"/>
          <w:b/>
          <w:bCs/>
          <w:sz w:val="44"/>
          <w:szCs w:val="44"/>
          <w:u w:val="single"/>
        </w:rPr>
        <w:t>Scope</w:t>
      </w:r>
    </w:p>
    <w:p w14:paraId="2834A712" w14:textId="77777777" w:rsidR="00803F20" w:rsidRDefault="00803F20" w:rsidP="00803F20">
      <w:pPr>
        <w:rPr>
          <w:rFonts w:ascii="Comic Sans MS" w:hAnsi="Comic Sans MS"/>
          <w:sz w:val="24"/>
          <w:szCs w:val="24"/>
        </w:rPr>
      </w:pPr>
      <w:r w:rsidRPr="003717C5">
        <w:rPr>
          <w:rFonts w:ascii="Comic Sans MS" w:hAnsi="Comic Sans MS"/>
          <w:sz w:val="24"/>
          <w:szCs w:val="24"/>
        </w:rPr>
        <w:t>Architecture Design Document (ADD) is an architecture design process that follows a step-by-step</w:t>
      </w:r>
      <w:r>
        <w:rPr>
          <w:rFonts w:ascii="Comic Sans MS" w:hAnsi="Comic Sans MS"/>
          <w:sz w:val="24"/>
          <w:szCs w:val="24"/>
        </w:rPr>
        <w:t xml:space="preserve"> </w:t>
      </w:r>
      <w:r w:rsidRPr="003717C5">
        <w:rPr>
          <w:rFonts w:ascii="Comic Sans MS" w:hAnsi="Comic Sans MS"/>
          <w:sz w:val="24"/>
          <w:szCs w:val="24"/>
        </w:rPr>
        <w:t xml:space="preserve">refinement process. The process can be used for designing data structures, </w:t>
      </w:r>
    </w:p>
    <w:p w14:paraId="47BE1AD3" w14:textId="77777777" w:rsidR="00803F20" w:rsidRDefault="00803F20" w:rsidP="00803F20">
      <w:pPr>
        <w:rPr>
          <w:rFonts w:ascii="Comic Sans MS" w:hAnsi="Comic Sans MS"/>
          <w:sz w:val="24"/>
          <w:szCs w:val="24"/>
        </w:rPr>
      </w:pPr>
      <w:r w:rsidRPr="003717C5">
        <w:rPr>
          <w:rFonts w:ascii="Comic Sans MS" w:hAnsi="Comic Sans MS"/>
          <w:sz w:val="24"/>
          <w:szCs w:val="24"/>
        </w:rPr>
        <w:t>required software</w:t>
      </w:r>
      <w:r>
        <w:rPr>
          <w:rFonts w:ascii="Comic Sans MS" w:hAnsi="Comic Sans MS"/>
          <w:sz w:val="24"/>
          <w:szCs w:val="24"/>
        </w:rPr>
        <w:t xml:space="preserve"> </w:t>
      </w:r>
      <w:r w:rsidRPr="003717C5">
        <w:rPr>
          <w:rFonts w:ascii="Comic Sans MS" w:hAnsi="Comic Sans MS"/>
          <w:sz w:val="24"/>
          <w:szCs w:val="24"/>
        </w:rPr>
        <w:t xml:space="preserve">architecture, </w:t>
      </w:r>
    </w:p>
    <w:p w14:paraId="27F330CB" w14:textId="77777777" w:rsidR="00803F20" w:rsidRDefault="00803F20" w:rsidP="00803F20">
      <w:pPr>
        <w:rPr>
          <w:rFonts w:ascii="Comic Sans MS" w:hAnsi="Comic Sans MS"/>
          <w:sz w:val="24"/>
          <w:szCs w:val="24"/>
        </w:rPr>
      </w:pPr>
      <w:r w:rsidRPr="003717C5">
        <w:rPr>
          <w:rFonts w:ascii="Comic Sans MS" w:hAnsi="Comic Sans MS"/>
          <w:sz w:val="24"/>
          <w:szCs w:val="24"/>
        </w:rPr>
        <w:t>source code and ultimately,</w:t>
      </w:r>
    </w:p>
    <w:p w14:paraId="196C875D" w14:textId="77777777" w:rsidR="00803F20" w:rsidRDefault="00803F20" w:rsidP="00803F20">
      <w:pPr>
        <w:rPr>
          <w:rFonts w:ascii="Comic Sans MS" w:hAnsi="Comic Sans MS"/>
          <w:sz w:val="24"/>
          <w:szCs w:val="24"/>
        </w:rPr>
      </w:pPr>
      <w:r w:rsidRPr="003717C5">
        <w:rPr>
          <w:rFonts w:ascii="Comic Sans MS" w:hAnsi="Comic Sans MS"/>
          <w:sz w:val="24"/>
          <w:szCs w:val="24"/>
        </w:rPr>
        <w:t xml:space="preserve"> performance algorithms. </w:t>
      </w:r>
    </w:p>
    <w:p w14:paraId="0965A5BD" w14:textId="7F5AB22B" w:rsidR="00803F20" w:rsidRDefault="00803F20" w:rsidP="00803F20">
      <w:pPr>
        <w:rPr>
          <w:rFonts w:ascii="Comic Sans MS" w:hAnsi="Comic Sans MS"/>
          <w:sz w:val="24"/>
          <w:szCs w:val="24"/>
        </w:rPr>
      </w:pPr>
      <w:r w:rsidRPr="003717C5">
        <w:rPr>
          <w:rFonts w:ascii="Comic Sans MS" w:hAnsi="Comic Sans MS"/>
          <w:sz w:val="24"/>
          <w:szCs w:val="24"/>
        </w:rPr>
        <w:t>Overall, the design principles</w:t>
      </w:r>
      <w:r>
        <w:rPr>
          <w:rFonts w:ascii="Comic Sans MS" w:hAnsi="Comic Sans MS"/>
          <w:sz w:val="24"/>
          <w:szCs w:val="24"/>
        </w:rPr>
        <w:t xml:space="preserve"> </w:t>
      </w:r>
      <w:r w:rsidRPr="003717C5">
        <w:rPr>
          <w:rFonts w:ascii="Comic Sans MS" w:hAnsi="Comic Sans MS"/>
          <w:sz w:val="24"/>
          <w:szCs w:val="24"/>
        </w:rPr>
        <w:t>may be defined during requirement analysis and then refined during architectural design work.</w:t>
      </w:r>
    </w:p>
    <w:p w14:paraId="557205B8" w14:textId="77777777" w:rsidR="00803F20" w:rsidRDefault="00803F20">
      <w:pPr>
        <w:rPr>
          <w:rFonts w:ascii="Comic Sans MS" w:hAnsi="Comic Sans MS"/>
          <w:sz w:val="24"/>
          <w:szCs w:val="24"/>
        </w:rPr>
      </w:pPr>
      <w:r>
        <w:rPr>
          <w:rFonts w:ascii="Comic Sans MS" w:hAnsi="Comic Sans MS"/>
          <w:sz w:val="24"/>
          <w:szCs w:val="24"/>
        </w:rPr>
        <w:br w:type="page"/>
      </w:r>
    </w:p>
    <w:p w14:paraId="1252457A" w14:textId="77777777" w:rsidR="00803F20" w:rsidRDefault="00803F20" w:rsidP="00803F20">
      <w:pPr>
        <w:rPr>
          <w:rFonts w:ascii="Comic Sans MS" w:hAnsi="Comic Sans MS" w:cs="Arial"/>
          <w:b/>
          <w:bCs/>
          <w:color w:val="000000"/>
          <w:sz w:val="24"/>
          <w:szCs w:val="24"/>
        </w:rPr>
      </w:pPr>
      <w:r w:rsidRPr="00EF3304">
        <w:rPr>
          <w:rFonts w:ascii="Comic Sans MS" w:hAnsi="Comic Sans MS" w:cs="Arial"/>
          <w:b/>
          <w:bCs/>
          <w:color w:val="000000"/>
          <w:sz w:val="24"/>
          <w:szCs w:val="24"/>
        </w:rPr>
        <w:lastRenderedPageBreak/>
        <w:t>Analysing Google Apps Store</w:t>
      </w:r>
      <w:r>
        <w:rPr>
          <w:rFonts w:ascii="Comic Sans MS" w:hAnsi="Comic Sans MS"/>
          <w:b/>
          <w:bCs/>
          <w:sz w:val="24"/>
          <w:szCs w:val="24"/>
        </w:rPr>
        <w:t xml:space="preserve"> Architecture</w:t>
      </w:r>
      <w:r w:rsidRPr="00EF3304">
        <w:rPr>
          <w:rFonts w:ascii="Comic Sans MS" w:hAnsi="Comic Sans MS"/>
          <w:b/>
          <w:bCs/>
          <w:sz w:val="24"/>
          <w:szCs w:val="24"/>
        </w:rPr>
        <w:t xml:space="preserve">            </w:t>
      </w:r>
      <w:r>
        <w:rPr>
          <w:rFonts w:ascii="Comic Sans MS" w:hAnsi="Comic Sans MS"/>
          <w:b/>
          <w:bCs/>
          <w:sz w:val="24"/>
          <w:szCs w:val="24"/>
        </w:rPr>
        <w:t xml:space="preserve"> </w:t>
      </w:r>
      <w:r w:rsidRPr="00EF3304">
        <w:rPr>
          <w:rFonts w:ascii="Comic Sans MS" w:hAnsi="Comic Sans MS"/>
          <w:b/>
          <w:bCs/>
          <w:sz w:val="24"/>
          <w:szCs w:val="24"/>
        </w:rPr>
        <w:t>Author: Seerat Fatema</w:t>
      </w:r>
    </w:p>
    <w:p w14:paraId="4A1AA15A" w14:textId="77777777" w:rsidR="00803F20" w:rsidRDefault="00803F20" w:rsidP="00803F20">
      <w:pPr>
        <w:rPr>
          <w:rFonts w:ascii="Comic Sans MS" w:hAnsi="Comic Sans MS"/>
          <w:b/>
          <w:bCs/>
          <w:sz w:val="44"/>
          <w:szCs w:val="44"/>
          <w:u w:val="single"/>
        </w:rPr>
      </w:pPr>
      <w:r w:rsidRPr="00215043">
        <w:rPr>
          <w:rFonts w:ascii="Comic Sans MS" w:hAnsi="Comic Sans MS"/>
          <w:b/>
          <w:bCs/>
          <w:sz w:val="44"/>
          <w:szCs w:val="44"/>
          <w:u w:val="single"/>
        </w:rPr>
        <w:t>Architecture</w:t>
      </w:r>
    </w:p>
    <w:p w14:paraId="7AACE165" w14:textId="77777777" w:rsidR="00803F20" w:rsidRDefault="00803F20" w:rsidP="00803F20">
      <w:pPr>
        <w:rPr>
          <w:rFonts w:ascii="Comic Sans MS" w:hAnsi="Comic Sans MS"/>
          <w:sz w:val="24"/>
          <w:szCs w:val="24"/>
        </w:rPr>
      </w:pPr>
      <w:r w:rsidRPr="003717C5">
        <w:rPr>
          <w:rFonts w:ascii="Comic Sans MS" w:hAnsi="Comic Sans MS"/>
          <w:sz w:val="24"/>
          <w:szCs w:val="24"/>
        </w:rPr>
        <w:t>Power Bi is a business suite that includes several technologies that work together</w:t>
      </w:r>
      <w:r>
        <w:rPr>
          <w:rFonts w:ascii="Comic Sans MS" w:hAnsi="Comic Sans MS"/>
          <w:sz w:val="24"/>
          <w:szCs w:val="24"/>
        </w:rPr>
        <w:t>. To deliver outstanding business intelligence solutions, Microsoft Power Bi technology consists of a group of such components such as:</w:t>
      </w:r>
    </w:p>
    <w:p w14:paraId="554FC884" w14:textId="77777777" w:rsidR="00803F20" w:rsidRPr="00313E73" w:rsidRDefault="00803F20" w:rsidP="00803F20">
      <w:pPr>
        <w:pStyle w:val="ListParagraph"/>
        <w:numPr>
          <w:ilvl w:val="0"/>
          <w:numId w:val="1"/>
        </w:numPr>
        <w:rPr>
          <w:rFonts w:ascii="Comic Sans MS" w:hAnsi="Comic Sans MS"/>
          <w:sz w:val="24"/>
          <w:szCs w:val="24"/>
        </w:rPr>
      </w:pPr>
      <w:r w:rsidRPr="00313E73">
        <w:rPr>
          <w:rFonts w:ascii="Comic Sans MS" w:hAnsi="Comic Sans MS"/>
          <w:sz w:val="24"/>
          <w:szCs w:val="24"/>
        </w:rPr>
        <w:t>Power Query (for data mash-up and transformation)</w:t>
      </w:r>
    </w:p>
    <w:p w14:paraId="70CC4E49" w14:textId="77777777" w:rsidR="00803F20" w:rsidRPr="00313E73" w:rsidRDefault="00803F20" w:rsidP="00803F20">
      <w:pPr>
        <w:pStyle w:val="ListParagraph"/>
        <w:numPr>
          <w:ilvl w:val="0"/>
          <w:numId w:val="1"/>
        </w:numPr>
        <w:rPr>
          <w:rFonts w:ascii="Comic Sans MS" w:hAnsi="Comic Sans MS"/>
          <w:sz w:val="24"/>
          <w:szCs w:val="24"/>
        </w:rPr>
      </w:pPr>
      <w:r w:rsidRPr="00313E73">
        <w:rPr>
          <w:rFonts w:ascii="Comic Sans MS" w:hAnsi="Comic Sans MS"/>
          <w:sz w:val="24"/>
          <w:szCs w:val="24"/>
        </w:rPr>
        <w:t>Power BI   Desktop (a companion development tool)</w:t>
      </w:r>
    </w:p>
    <w:p w14:paraId="68E43AA8" w14:textId="77777777" w:rsidR="00803F20" w:rsidRPr="00313E73" w:rsidRDefault="00803F20" w:rsidP="00803F20">
      <w:pPr>
        <w:pStyle w:val="ListParagraph"/>
        <w:numPr>
          <w:ilvl w:val="0"/>
          <w:numId w:val="1"/>
        </w:numPr>
        <w:rPr>
          <w:rFonts w:ascii="Comic Sans MS" w:hAnsi="Comic Sans MS"/>
          <w:sz w:val="24"/>
          <w:szCs w:val="24"/>
        </w:rPr>
      </w:pPr>
      <w:r w:rsidRPr="00313E73">
        <w:rPr>
          <w:rFonts w:ascii="Comic Sans MS" w:hAnsi="Comic Sans MS"/>
          <w:sz w:val="24"/>
          <w:szCs w:val="24"/>
        </w:rPr>
        <w:t>Power BI   Mobile (for Android, iOS, Windows phones)</w:t>
      </w:r>
    </w:p>
    <w:p w14:paraId="16AB2DDA" w14:textId="77777777" w:rsidR="00803F20" w:rsidRPr="00313E73" w:rsidRDefault="00803F20" w:rsidP="00803F20">
      <w:pPr>
        <w:pStyle w:val="ListParagraph"/>
        <w:numPr>
          <w:ilvl w:val="0"/>
          <w:numId w:val="1"/>
        </w:numPr>
        <w:rPr>
          <w:rFonts w:ascii="Comic Sans MS" w:hAnsi="Comic Sans MS"/>
          <w:sz w:val="24"/>
          <w:szCs w:val="24"/>
        </w:rPr>
      </w:pPr>
      <w:r w:rsidRPr="00313E73">
        <w:rPr>
          <w:rFonts w:ascii="Comic Sans MS" w:hAnsi="Comic Sans MS"/>
          <w:sz w:val="24"/>
          <w:szCs w:val="24"/>
        </w:rPr>
        <w:t>Power BI   Pivot (for</w:t>
      </w:r>
      <w:r>
        <w:rPr>
          <w:rFonts w:ascii="Comic Sans MS" w:hAnsi="Comic Sans MS"/>
          <w:sz w:val="24"/>
          <w:szCs w:val="24"/>
        </w:rPr>
        <w:t xml:space="preserve"> in-memory tabular data modelling</w:t>
      </w:r>
      <w:r w:rsidRPr="00313E73">
        <w:rPr>
          <w:rFonts w:ascii="Comic Sans MS" w:hAnsi="Comic Sans MS"/>
          <w:sz w:val="24"/>
          <w:szCs w:val="24"/>
        </w:rPr>
        <w:t>)</w:t>
      </w:r>
    </w:p>
    <w:p w14:paraId="400AD079" w14:textId="77777777" w:rsidR="00803F20" w:rsidRPr="00313E73" w:rsidRDefault="00803F20" w:rsidP="00803F20">
      <w:pPr>
        <w:pStyle w:val="ListParagraph"/>
        <w:numPr>
          <w:ilvl w:val="0"/>
          <w:numId w:val="1"/>
        </w:numPr>
        <w:rPr>
          <w:rFonts w:ascii="Comic Sans MS" w:hAnsi="Comic Sans MS"/>
          <w:sz w:val="24"/>
          <w:szCs w:val="24"/>
        </w:rPr>
      </w:pPr>
      <w:r w:rsidRPr="00313E73">
        <w:rPr>
          <w:rFonts w:ascii="Comic Sans MS" w:hAnsi="Comic Sans MS"/>
          <w:sz w:val="24"/>
          <w:szCs w:val="24"/>
        </w:rPr>
        <w:t>Power BI   View (for</w:t>
      </w:r>
      <w:r>
        <w:rPr>
          <w:rFonts w:ascii="Comic Sans MS" w:hAnsi="Comic Sans MS"/>
          <w:sz w:val="24"/>
          <w:szCs w:val="24"/>
        </w:rPr>
        <w:t xml:space="preserve"> viewing data visualisation</w:t>
      </w:r>
      <w:r w:rsidRPr="00313E73">
        <w:rPr>
          <w:rFonts w:ascii="Comic Sans MS" w:hAnsi="Comic Sans MS"/>
          <w:sz w:val="24"/>
          <w:szCs w:val="24"/>
        </w:rPr>
        <w:t>)</w:t>
      </w:r>
    </w:p>
    <w:p w14:paraId="79EC8859" w14:textId="77777777" w:rsidR="00803F20" w:rsidRPr="00313E73" w:rsidRDefault="00803F20" w:rsidP="00803F20">
      <w:pPr>
        <w:pStyle w:val="ListParagraph"/>
        <w:numPr>
          <w:ilvl w:val="0"/>
          <w:numId w:val="1"/>
        </w:numPr>
        <w:rPr>
          <w:rFonts w:ascii="Comic Sans MS" w:hAnsi="Comic Sans MS"/>
          <w:sz w:val="24"/>
          <w:szCs w:val="24"/>
        </w:rPr>
      </w:pPr>
      <w:r w:rsidRPr="00313E73">
        <w:rPr>
          <w:rFonts w:ascii="Comic Sans MS" w:hAnsi="Comic Sans MS"/>
          <w:sz w:val="24"/>
          <w:szCs w:val="24"/>
        </w:rPr>
        <w:t>Power BI   Map (for</w:t>
      </w:r>
      <w:r>
        <w:rPr>
          <w:rFonts w:ascii="Comic Sans MS" w:hAnsi="Comic Sans MS"/>
          <w:sz w:val="24"/>
          <w:szCs w:val="24"/>
        </w:rPr>
        <w:t xml:space="preserve"> visualizing 3D geo-spatial data</w:t>
      </w:r>
      <w:r w:rsidRPr="00313E73">
        <w:rPr>
          <w:rFonts w:ascii="Comic Sans MS" w:hAnsi="Comic Sans MS"/>
          <w:sz w:val="24"/>
          <w:szCs w:val="24"/>
        </w:rPr>
        <w:t>)</w:t>
      </w:r>
    </w:p>
    <w:p w14:paraId="0237A8BC" w14:textId="77777777" w:rsidR="00803F20" w:rsidRDefault="00803F20" w:rsidP="00803F20">
      <w:pPr>
        <w:pStyle w:val="ListParagraph"/>
        <w:numPr>
          <w:ilvl w:val="0"/>
          <w:numId w:val="2"/>
        </w:numPr>
        <w:rPr>
          <w:rFonts w:ascii="Comic Sans MS" w:hAnsi="Comic Sans MS"/>
          <w:sz w:val="24"/>
          <w:szCs w:val="24"/>
        </w:rPr>
      </w:pPr>
      <w:r w:rsidRPr="00313E73">
        <w:rPr>
          <w:rFonts w:ascii="Comic Sans MS" w:hAnsi="Comic Sans MS"/>
          <w:sz w:val="24"/>
          <w:szCs w:val="24"/>
        </w:rPr>
        <w:t>Power BI   Q&amp;A (for</w:t>
      </w:r>
      <w:r>
        <w:rPr>
          <w:rFonts w:ascii="Comic Sans MS" w:hAnsi="Comic Sans MS"/>
          <w:sz w:val="24"/>
          <w:szCs w:val="24"/>
        </w:rPr>
        <w:t xml:space="preserve"> natural language Q&amp;A</w:t>
      </w:r>
      <w:r w:rsidRPr="00313E73">
        <w:rPr>
          <w:rFonts w:ascii="Comic Sans MS" w:hAnsi="Comic Sans MS"/>
          <w:sz w:val="24"/>
          <w:szCs w:val="24"/>
        </w:rPr>
        <w:t>)</w:t>
      </w:r>
    </w:p>
    <w:p w14:paraId="2C50E514" w14:textId="77777777" w:rsidR="00803F20" w:rsidRPr="00520207" w:rsidRDefault="00803F20" w:rsidP="00803F20">
      <w:pPr>
        <w:rPr>
          <w:rFonts w:ascii="Comic Sans MS" w:hAnsi="Comic Sans MS"/>
          <w:sz w:val="24"/>
          <w:szCs w:val="24"/>
        </w:rPr>
      </w:pPr>
      <w:r w:rsidRPr="00520207">
        <w:rPr>
          <w:rFonts w:ascii="Comic Sans MS" w:hAnsi="Comic Sans MS"/>
          <w:sz w:val="24"/>
          <w:szCs w:val="24"/>
        </w:rPr>
        <w:t>The architecture of entire project is shown below:</w:t>
      </w:r>
    </w:p>
    <w:p w14:paraId="3670ED43" w14:textId="77777777" w:rsidR="00803F20" w:rsidRPr="00520207" w:rsidRDefault="00803F20" w:rsidP="00803F20">
      <w:pPr>
        <w:rPr>
          <w:rFonts w:ascii="Comic Sans MS" w:hAnsi="Comic Sans MS"/>
          <w:sz w:val="24"/>
          <w:szCs w:val="24"/>
        </w:rPr>
      </w:pPr>
      <w:r>
        <w:rPr>
          <w:rFonts w:ascii="Comic Sans MS" w:hAnsi="Comic Sans MS"/>
          <w:noProof/>
          <w:sz w:val="24"/>
          <w:szCs w:val="24"/>
        </w:rPr>
        <w:drawing>
          <wp:inline distT="0" distB="0" distL="0" distR="0" wp14:anchorId="31925CC3" wp14:editId="56FD6B7F">
            <wp:extent cx="5731510" cy="2298065"/>
            <wp:effectExtent l="0" t="0" r="2540" b="6985"/>
            <wp:docPr id="1127056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56055" name="Picture 1127056055"/>
                    <pic:cNvPicPr/>
                  </pic:nvPicPr>
                  <pic:blipFill>
                    <a:blip r:embed="rId7">
                      <a:extLst>
                        <a:ext uri="{28A0092B-C50C-407E-A947-70E740481C1C}">
                          <a14:useLocalDpi xmlns:a14="http://schemas.microsoft.com/office/drawing/2010/main" val="0"/>
                        </a:ext>
                      </a:extLst>
                    </a:blip>
                    <a:stretch>
                      <a:fillRect/>
                    </a:stretch>
                  </pic:blipFill>
                  <pic:spPr>
                    <a:xfrm>
                      <a:off x="0" y="0"/>
                      <a:ext cx="5731510" cy="2298065"/>
                    </a:xfrm>
                    <a:prstGeom prst="rect">
                      <a:avLst/>
                    </a:prstGeom>
                  </pic:spPr>
                </pic:pic>
              </a:graphicData>
            </a:graphic>
          </wp:inline>
        </w:drawing>
      </w:r>
    </w:p>
    <w:p w14:paraId="254AE847" w14:textId="77777777" w:rsidR="00803F20" w:rsidRPr="00520207" w:rsidRDefault="00803F20" w:rsidP="00803F20">
      <w:pPr>
        <w:rPr>
          <w:rFonts w:ascii="Comic Sans MS" w:hAnsi="Comic Sans MS"/>
          <w:sz w:val="24"/>
          <w:szCs w:val="24"/>
        </w:rPr>
      </w:pPr>
    </w:p>
    <w:p w14:paraId="45BDA377" w14:textId="77777777" w:rsidR="00803F20" w:rsidRPr="00520207" w:rsidRDefault="00803F20" w:rsidP="00803F20">
      <w:pPr>
        <w:pStyle w:val="ListParagraph"/>
        <w:numPr>
          <w:ilvl w:val="0"/>
          <w:numId w:val="2"/>
        </w:numPr>
        <w:rPr>
          <w:rFonts w:ascii="Comic Sans MS" w:hAnsi="Comic Sans MS"/>
          <w:sz w:val="24"/>
          <w:szCs w:val="24"/>
        </w:rPr>
      </w:pPr>
      <w:r w:rsidRPr="00520207">
        <w:rPr>
          <w:rFonts w:ascii="Comic Sans MS" w:hAnsi="Comic Sans MS"/>
          <w:sz w:val="24"/>
          <w:szCs w:val="24"/>
        </w:rPr>
        <w:t xml:space="preserve">Our entire data source is our excel file. This excel file is connected to the Power Bi server. From the server, data can be shown and accessed. </w:t>
      </w:r>
    </w:p>
    <w:p w14:paraId="1734E480" w14:textId="77777777" w:rsidR="00803F20" w:rsidRPr="00520207" w:rsidRDefault="00803F20" w:rsidP="00803F20">
      <w:pPr>
        <w:pStyle w:val="ListParagraph"/>
        <w:numPr>
          <w:ilvl w:val="0"/>
          <w:numId w:val="2"/>
        </w:numPr>
        <w:rPr>
          <w:rFonts w:ascii="Comic Sans MS" w:hAnsi="Comic Sans MS"/>
          <w:sz w:val="24"/>
          <w:szCs w:val="24"/>
        </w:rPr>
      </w:pPr>
      <w:r w:rsidRPr="00520207">
        <w:rPr>
          <w:rFonts w:ascii="Comic Sans MS" w:hAnsi="Comic Sans MS"/>
          <w:sz w:val="24"/>
          <w:szCs w:val="24"/>
        </w:rPr>
        <w:t xml:space="preserve">Power Bi server has various architectural components regarding to solve the query. </w:t>
      </w:r>
    </w:p>
    <w:p w14:paraId="632EB4ED" w14:textId="77777777" w:rsidR="00803F20" w:rsidRPr="00520207" w:rsidRDefault="00803F20" w:rsidP="00803F20">
      <w:pPr>
        <w:pStyle w:val="ListParagraph"/>
        <w:numPr>
          <w:ilvl w:val="0"/>
          <w:numId w:val="2"/>
        </w:numPr>
        <w:rPr>
          <w:rFonts w:ascii="Comic Sans MS" w:hAnsi="Comic Sans MS"/>
          <w:sz w:val="24"/>
          <w:szCs w:val="24"/>
        </w:rPr>
      </w:pPr>
      <w:r w:rsidRPr="00520207">
        <w:rPr>
          <w:rFonts w:ascii="Comic Sans MS" w:hAnsi="Comic Sans MS"/>
          <w:sz w:val="24"/>
          <w:szCs w:val="24"/>
        </w:rPr>
        <w:t>The functionalities show the result according to query entered by the end user or client.</w:t>
      </w:r>
    </w:p>
    <w:p w14:paraId="11DFCB4E" w14:textId="77777777" w:rsidR="00803F20" w:rsidRPr="00520207" w:rsidRDefault="00803F20" w:rsidP="00803F20">
      <w:pPr>
        <w:pStyle w:val="ListParagraph"/>
        <w:numPr>
          <w:ilvl w:val="0"/>
          <w:numId w:val="2"/>
        </w:numPr>
        <w:rPr>
          <w:rFonts w:ascii="Comic Sans MS" w:hAnsi="Comic Sans MS"/>
          <w:sz w:val="24"/>
          <w:szCs w:val="24"/>
        </w:rPr>
      </w:pPr>
      <w:r w:rsidRPr="00520207">
        <w:rPr>
          <w:rFonts w:ascii="Comic Sans MS" w:hAnsi="Comic Sans MS"/>
          <w:sz w:val="24"/>
          <w:szCs w:val="24"/>
        </w:rPr>
        <w:t xml:space="preserve">Client entered the query to show the graph, after selecting the data in form of rows and columns it will go inside the Power Bi server. In Power Bi server, it understands the query and generates the best recommended charts based on selected data and return it into the Power Bi screen. </w:t>
      </w:r>
    </w:p>
    <w:p w14:paraId="05436F72" w14:textId="77777777" w:rsidR="00803F20" w:rsidRPr="00803F20" w:rsidRDefault="00803F20" w:rsidP="00803F20">
      <w:pPr>
        <w:rPr>
          <w:rFonts w:ascii="Comic Sans MS" w:hAnsi="Comic Sans MS" w:cs="Arial"/>
          <w:b/>
          <w:bCs/>
          <w:color w:val="000000"/>
          <w:sz w:val="24"/>
          <w:szCs w:val="24"/>
        </w:rPr>
      </w:pPr>
      <w:r w:rsidRPr="00803F20">
        <w:rPr>
          <w:rFonts w:ascii="Comic Sans MS" w:hAnsi="Comic Sans MS" w:cs="Arial"/>
          <w:b/>
          <w:bCs/>
          <w:color w:val="000000"/>
          <w:sz w:val="24"/>
          <w:szCs w:val="24"/>
        </w:rPr>
        <w:lastRenderedPageBreak/>
        <w:t>Analysing Google Apps Store</w:t>
      </w:r>
      <w:r w:rsidRPr="00803F20">
        <w:rPr>
          <w:rFonts w:ascii="Comic Sans MS" w:hAnsi="Comic Sans MS"/>
          <w:b/>
          <w:bCs/>
          <w:sz w:val="24"/>
          <w:szCs w:val="24"/>
        </w:rPr>
        <w:t xml:space="preserve"> Architecture             Author: Seerat Fatema</w:t>
      </w:r>
    </w:p>
    <w:p w14:paraId="4B23B6A5" w14:textId="77777777" w:rsidR="00803F20" w:rsidRPr="00520207" w:rsidRDefault="00803F20" w:rsidP="00803F20">
      <w:pPr>
        <w:pStyle w:val="ListParagraph"/>
        <w:numPr>
          <w:ilvl w:val="0"/>
          <w:numId w:val="2"/>
        </w:numPr>
        <w:rPr>
          <w:rFonts w:ascii="Comic Sans MS" w:hAnsi="Comic Sans MS"/>
          <w:sz w:val="24"/>
          <w:szCs w:val="24"/>
        </w:rPr>
      </w:pPr>
      <w:r w:rsidRPr="00520207">
        <w:rPr>
          <w:rFonts w:ascii="Comic Sans MS" w:hAnsi="Comic Sans MS"/>
          <w:sz w:val="24"/>
          <w:szCs w:val="24"/>
        </w:rPr>
        <w:t xml:space="preserve">Based on recommended charts, client can make the visual aspect of the same. </w:t>
      </w:r>
    </w:p>
    <w:p w14:paraId="577D5CB7" w14:textId="0774D8EB" w:rsidR="00803F20" w:rsidRDefault="00803F20" w:rsidP="00803F20">
      <w:pPr>
        <w:rPr>
          <w:rFonts w:ascii="Comic Sans MS" w:hAnsi="Comic Sans MS"/>
          <w:sz w:val="24"/>
          <w:szCs w:val="24"/>
        </w:rPr>
      </w:pPr>
      <w:r w:rsidRPr="00520207">
        <w:rPr>
          <w:rFonts w:ascii="Comic Sans MS" w:hAnsi="Comic Sans MS"/>
          <w:sz w:val="24"/>
          <w:szCs w:val="24"/>
        </w:rPr>
        <w:t>If client is not satisfied with the result, he/she has to select data accordingly otherwise make required changes to show the expected result.</w:t>
      </w:r>
    </w:p>
    <w:p w14:paraId="28B26DCA" w14:textId="77777777" w:rsidR="00803F20" w:rsidRDefault="00803F20">
      <w:pPr>
        <w:rPr>
          <w:rFonts w:ascii="Comic Sans MS" w:hAnsi="Comic Sans MS"/>
          <w:sz w:val="24"/>
          <w:szCs w:val="24"/>
        </w:rPr>
      </w:pPr>
      <w:r>
        <w:rPr>
          <w:rFonts w:ascii="Comic Sans MS" w:hAnsi="Comic Sans MS"/>
          <w:sz w:val="24"/>
          <w:szCs w:val="24"/>
        </w:rPr>
        <w:br w:type="page"/>
      </w:r>
    </w:p>
    <w:p w14:paraId="7CC030EE" w14:textId="77777777" w:rsidR="00803F20" w:rsidRPr="00803F20" w:rsidRDefault="00803F20" w:rsidP="00803F20">
      <w:pPr>
        <w:rPr>
          <w:rFonts w:ascii="Comic Sans MS" w:hAnsi="Comic Sans MS" w:cs="Arial"/>
          <w:b/>
          <w:bCs/>
          <w:color w:val="000000"/>
          <w:sz w:val="24"/>
          <w:szCs w:val="24"/>
        </w:rPr>
      </w:pPr>
      <w:r w:rsidRPr="00803F20">
        <w:rPr>
          <w:rFonts w:ascii="Comic Sans MS" w:hAnsi="Comic Sans MS" w:cs="Arial"/>
          <w:b/>
          <w:bCs/>
          <w:color w:val="000000"/>
          <w:sz w:val="24"/>
          <w:szCs w:val="24"/>
        </w:rPr>
        <w:lastRenderedPageBreak/>
        <w:t>Analysing Google Apps Store</w:t>
      </w:r>
      <w:r w:rsidRPr="00803F20">
        <w:rPr>
          <w:rFonts w:ascii="Comic Sans MS" w:hAnsi="Comic Sans MS"/>
          <w:b/>
          <w:bCs/>
          <w:sz w:val="24"/>
          <w:szCs w:val="24"/>
        </w:rPr>
        <w:t xml:space="preserve"> Architecture             Author: Seerat Fatema</w:t>
      </w:r>
    </w:p>
    <w:p w14:paraId="5B78C809" w14:textId="77777777" w:rsidR="00803F20" w:rsidRDefault="00803F20" w:rsidP="00803F20">
      <w:pPr>
        <w:rPr>
          <w:rFonts w:ascii="Comic Sans MS" w:hAnsi="Comic Sans MS"/>
          <w:b/>
          <w:bCs/>
          <w:sz w:val="44"/>
          <w:szCs w:val="44"/>
          <w:u w:val="single"/>
        </w:rPr>
      </w:pPr>
      <w:r w:rsidRPr="00215043">
        <w:rPr>
          <w:rFonts w:ascii="Comic Sans MS" w:hAnsi="Comic Sans MS"/>
          <w:b/>
          <w:bCs/>
          <w:sz w:val="44"/>
          <w:szCs w:val="44"/>
          <w:u w:val="single"/>
        </w:rPr>
        <w:t>Deployment</w:t>
      </w:r>
    </w:p>
    <w:p w14:paraId="439EDCC2" w14:textId="77777777" w:rsidR="00803F20" w:rsidRPr="00520207" w:rsidRDefault="00803F20" w:rsidP="00803F20">
      <w:pPr>
        <w:pStyle w:val="ListParagraph"/>
        <w:numPr>
          <w:ilvl w:val="0"/>
          <w:numId w:val="3"/>
        </w:numPr>
        <w:rPr>
          <w:rFonts w:ascii="Comic Sans MS" w:hAnsi="Comic Sans MS"/>
          <w:b/>
          <w:bCs/>
          <w:sz w:val="24"/>
          <w:szCs w:val="24"/>
          <w:u w:val="single"/>
        </w:rPr>
      </w:pPr>
      <w:r w:rsidRPr="00520207">
        <w:rPr>
          <w:rFonts w:ascii="Comic Sans MS" w:hAnsi="Comic Sans MS"/>
          <w:sz w:val="24"/>
          <w:szCs w:val="24"/>
        </w:rPr>
        <w:t xml:space="preserve">The deployment process lets you clone content from one stage in the pipeline to another, typically from development to test, and from test to production. </w:t>
      </w:r>
    </w:p>
    <w:p w14:paraId="4087D000" w14:textId="77777777" w:rsidR="00803F20" w:rsidRPr="00520207" w:rsidRDefault="00803F20" w:rsidP="00803F20">
      <w:pPr>
        <w:pStyle w:val="ListParagraph"/>
        <w:numPr>
          <w:ilvl w:val="0"/>
          <w:numId w:val="3"/>
        </w:numPr>
        <w:rPr>
          <w:rFonts w:ascii="Comic Sans MS" w:hAnsi="Comic Sans MS"/>
          <w:b/>
          <w:bCs/>
          <w:sz w:val="24"/>
          <w:szCs w:val="24"/>
          <w:u w:val="single"/>
        </w:rPr>
      </w:pPr>
      <w:r w:rsidRPr="00520207">
        <w:rPr>
          <w:rFonts w:ascii="Comic Sans MS" w:hAnsi="Comic Sans MS"/>
          <w:sz w:val="24"/>
          <w:szCs w:val="24"/>
        </w:rPr>
        <w:t xml:space="preserve">During deployment, Power BI copies the content from the current stage, into the target one. The connections between the copied items are kept during the copy process. Power BI also applies the configured deployment rules to the updated content in the target stage. </w:t>
      </w:r>
    </w:p>
    <w:p w14:paraId="35435B74" w14:textId="77777777" w:rsidR="00803F20" w:rsidRPr="00520207" w:rsidRDefault="00803F20" w:rsidP="00803F20">
      <w:pPr>
        <w:pStyle w:val="ListParagraph"/>
        <w:numPr>
          <w:ilvl w:val="0"/>
          <w:numId w:val="3"/>
        </w:numPr>
        <w:rPr>
          <w:rFonts w:ascii="Comic Sans MS" w:hAnsi="Comic Sans MS"/>
          <w:b/>
          <w:bCs/>
          <w:sz w:val="24"/>
          <w:szCs w:val="24"/>
          <w:u w:val="single"/>
        </w:rPr>
      </w:pPr>
      <w:r w:rsidRPr="00520207">
        <w:rPr>
          <w:rFonts w:ascii="Comic Sans MS" w:hAnsi="Comic Sans MS"/>
          <w:sz w:val="24"/>
          <w:szCs w:val="24"/>
        </w:rPr>
        <w:t>Deploying content may take a while, depending on the number of items being deployed. During this time, you can navigate to other pages in the Power BI portal, but you can't use the content in the target stage</w:t>
      </w:r>
    </w:p>
    <w:p w14:paraId="6634823A" w14:textId="77777777" w:rsidR="00803F20" w:rsidRPr="003717C5" w:rsidRDefault="00803F20" w:rsidP="00803F20">
      <w:pPr>
        <w:rPr>
          <w:rFonts w:ascii="Comic Sans MS" w:hAnsi="Comic Sans MS"/>
          <w:sz w:val="24"/>
          <w:szCs w:val="24"/>
        </w:rPr>
      </w:pPr>
    </w:p>
    <w:p w14:paraId="2813064D" w14:textId="77777777" w:rsidR="00803F20" w:rsidRDefault="00803F20" w:rsidP="00803F20">
      <w:pPr>
        <w:jc w:val="center"/>
        <w:rPr>
          <w:rFonts w:ascii="Comic Sans MS" w:hAnsi="Comic Sans MS"/>
          <w:sz w:val="40"/>
          <w:szCs w:val="40"/>
        </w:rPr>
      </w:pPr>
    </w:p>
    <w:p w14:paraId="4F29DF7C" w14:textId="77777777" w:rsidR="00075A2F" w:rsidRDefault="00075A2F"/>
    <w:sectPr w:rsidR="00075A2F" w:rsidSect="00803F20">
      <w:headerReference w:type="default" r:id="rId8"/>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E9A6A" w14:textId="77777777" w:rsidR="00803F20" w:rsidRDefault="00803F20" w:rsidP="00803F20">
      <w:pPr>
        <w:spacing w:after="0" w:line="240" w:lineRule="auto"/>
      </w:pPr>
      <w:r>
        <w:separator/>
      </w:r>
    </w:p>
  </w:endnote>
  <w:endnote w:type="continuationSeparator" w:id="0">
    <w:p w14:paraId="59FF59AE" w14:textId="77777777" w:rsidR="00803F20" w:rsidRDefault="00803F20" w:rsidP="00803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51704" w14:textId="77777777" w:rsidR="00803F20" w:rsidRDefault="00803F20" w:rsidP="00803F20">
      <w:pPr>
        <w:spacing w:after="0" w:line="240" w:lineRule="auto"/>
      </w:pPr>
      <w:r>
        <w:separator/>
      </w:r>
    </w:p>
  </w:footnote>
  <w:footnote w:type="continuationSeparator" w:id="0">
    <w:p w14:paraId="2C903852" w14:textId="77777777" w:rsidR="00803F20" w:rsidRDefault="00803F20" w:rsidP="00803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4879423"/>
      <w:docPartObj>
        <w:docPartGallery w:val="Page Numbers (Top of Page)"/>
        <w:docPartUnique/>
      </w:docPartObj>
    </w:sdtPr>
    <w:sdtEndPr>
      <w:rPr>
        <w:color w:val="7F7F7F" w:themeColor="background1" w:themeShade="7F"/>
        <w:spacing w:val="60"/>
      </w:rPr>
    </w:sdtEndPr>
    <w:sdtContent>
      <w:p w14:paraId="3FA666CA" w14:textId="4E05AD1A" w:rsidR="00803F20" w:rsidRDefault="00803F2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FA198AB" w14:textId="77777777" w:rsidR="00803F20" w:rsidRDefault="00803F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15B41"/>
    <w:multiLevelType w:val="hybridMultilevel"/>
    <w:tmpl w:val="25A20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543C81"/>
    <w:multiLevelType w:val="hybridMultilevel"/>
    <w:tmpl w:val="5D829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0886E25"/>
    <w:multiLevelType w:val="hybridMultilevel"/>
    <w:tmpl w:val="040ED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3650890">
    <w:abstractNumId w:val="1"/>
  </w:num>
  <w:num w:numId="2" w16cid:durableId="1496416040">
    <w:abstractNumId w:val="2"/>
  </w:num>
  <w:num w:numId="3" w16cid:durableId="45109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F20"/>
    <w:rsid w:val="00075A2F"/>
    <w:rsid w:val="00803F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4BBC5"/>
  <w15:chartTrackingRefBased/>
  <w15:docId w15:val="{C8AD8542-BB91-4D0F-A81E-88505EEE0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F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F20"/>
  </w:style>
  <w:style w:type="paragraph" w:styleId="Footer">
    <w:name w:val="footer"/>
    <w:basedOn w:val="Normal"/>
    <w:link w:val="FooterChar"/>
    <w:uiPriority w:val="99"/>
    <w:unhideWhenUsed/>
    <w:rsid w:val="00803F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F20"/>
  </w:style>
  <w:style w:type="paragraph" w:styleId="ListParagraph">
    <w:name w:val="List Paragraph"/>
    <w:basedOn w:val="Normal"/>
    <w:uiPriority w:val="34"/>
    <w:qFormat/>
    <w:rsid w:val="00803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667</Words>
  <Characters>3807</Characters>
  <Application>Microsoft Office Word</Application>
  <DocSecurity>0</DocSecurity>
  <Lines>31</Lines>
  <Paragraphs>8</Paragraphs>
  <ScaleCrop>false</ScaleCrop>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seerat786fatema@outlook.com</dc:creator>
  <cp:keywords/>
  <dc:description/>
  <cp:lastModifiedBy>seerat786fatema@outlook.com</cp:lastModifiedBy>
  <cp:revision>1</cp:revision>
  <dcterms:created xsi:type="dcterms:W3CDTF">2023-07-31T13:17:00Z</dcterms:created>
  <dcterms:modified xsi:type="dcterms:W3CDTF">2023-07-31T13:25:00Z</dcterms:modified>
</cp:coreProperties>
</file>