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57" w:rsidRPr="00401B87" w:rsidRDefault="00277957" w:rsidP="00277957">
      <w:pPr>
        <w:jc w:val="center"/>
        <w:rPr>
          <w:rFonts w:ascii="宋体" w:hAnsi="宋体"/>
          <w:b/>
          <w:bCs/>
          <w:sz w:val="52"/>
          <w:szCs w:val="52"/>
        </w:rPr>
      </w:pPr>
      <w:r w:rsidRPr="00401B87">
        <w:rPr>
          <w:rFonts w:ascii="宋体" w:hAnsi="宋体" w:hint="eastAsia"/>
          <w:b/>
          <w:bCs/>
          <w:sz w:val="52"/>
          <w:szCs w:val="52"/>
        </w:rPr>
        <w:t>贵州电网公司遵义供电局</w:t>
      </w:r>
    </w:p>
    <w:p w:rsidR="00401B87" w:rsidRDefault="00401B87" w:rsidP="00277957">
      <w:pPr>
        <w:jc w:val="center"/>
        <w:rPr>
          <w:rFonts w:ascii="宋体" w:hAnsi="宋体"/>
          <w:b/>
          <w:bCs/>
          <w:sz w:val="48"/>
          <w:szCs w:val="48"/>
        </w:rPr>
      </w:pPr>
    </w:p>
    <w:p w:rsidR="00401B87" w:rsidRDefault="00401B87" w:rsidP="00277957">
      <w:pPr>
        <w:jc w:val="center"/>
        <w:rPr>
          <w:rFonts w:ascii="宋体" w:hAnsi="宋体"/>
          <w:b/>
          <w:bCs/>
          <w:sz w:val="48"/>
          <w:szCs w:val="48"/>
        </w:rPr>
      </w:pPr>
    </w:p>
    <w:p w:rsidR="00401B87" w:rsidRDefault="00661796" w:rsidP="00277957">
      <w:pPr>
        <w:pStyle w:val="HD"/>
        <w:spacing w:line="360" w:lineRule="auto"/>
        <w:rPr>
          <w:rFonts w:eastAsia="宋体"/>
          <w:sz w:val="84"/>
          <w:szCs w:val="24"/>
        </w:rPr>
      </w:pPr>
      <w:r w:rsidRPr="00661796">
        <w:rPr>
          <w:rFonts w:ascii="宋体" w:eastAsia="宋体" w:hAnsi="宋体" w:hint="eastAsia"/>
          <w:b/>
          <w:bCs/>
          <w:sz w:val="48"/>
          <w:szCs w:val="48"/>
        </w:rPr>
        <w:t>基建综合评价指标动态管理的研究与应用</w:t>
      </w:r>
    </w:p>
    <w:p w:rsidR="00401B87" w:rsidRDefault="00401B87" w:rsidP="00277957">
      <w:pPr>
        <w:pStyle w:val="HD"/>
        <w:spacing w:line="360" w:lineRule="auto"/>
        <w:rPr>
          <w:rFonts w:eastAsia="宋体"/>
          <w:sz w:val="84"/>
          <w:szCs w:val="24"/>
        </w:rPr>
      </w:pPr>
    </w:p>
    <w:p w:rsidR="00277957" w:rsidRDefault="00277957" w:rsidP="00277957">
      <w:pPr>
        <w:pStyle w:val="HD"/>
        <w:spacing w:line="360" w:lineRule="auto"/>
        <w:rPr>
          <w:rFonts w:eastAsia="宋体"/>
          <w:sz w:val="84"/>
          <w:szCs w:val="24"/>
        </w:rPr>
      </w:pPr>
      <w:r>
        <w:rPr>
          <w:rFonts w:eastAsia="宋体" w:hint="eastAsia"/>
          <w:sz w:val="84"/>
          <w:szCs w:val="24"/>
        </w:rPr>
        <w:t>技</w:t>
      </w:r>
    </w:p>
    <w:p w:rsidR="00277957" w:rsidRDefault="00277957" w:rsidP="00277957">
      <w:pPr>
        <w:pStyle w:val="HD"/>
        <w:spacing w:line="360" w:lineRule="auto"/>
        <w:rPr>
          <w:rFonts w:eastAsia="宋体"/>
          <w:sz w:val="84"/>
          <w:szCs w:val="24"/>
        </w:rPr>
      </w:pPr>
      <w:r>
        <w:rPr>
          <w:rFonts w:eastAsia="宋体" w:hint="eastAsia"/>
          <w:sz w:val="84"/>
          <w:szCs w:val="24"/>
        </w:rPr>
        <w:t>术</w:t>
      </w:r>
    </w:p>
    <w:p w:rsidR="00401B87" w:rsidRDefault="00401B87" w:rsidP="00277957">
      <w:pPr>
        <w:pStyle w:val="HD"/>
        <w:spacing w:line="360" w:lineRule="auto"/>
        <w:rPr>
          <w:rFonts w:eastAsia="宋体"/>
          <w:sz w:val="84"/>
          <w:szCs w:val="24"/>
        </w:rPr>
      </w:pPr>
      <w:r>
        <w:rPr>
          <w:rFonts w:eastAsia="宋体" w:hint="eastAsia"/>
          <w:sz w:val="84"/>
          <w:szCs w:val="24"/>
        </w:rPr>
        <w:t>方</w:t>
      </w:r>
    </w:p>
    <w:p w:rsidR="00277957" w:rsidRDefault="00401B87" w:rsidP="00277957">
      <w:pPr>
        <w:pStyle w:val="HD"/>
        <w:spacing w:line="360" w:lineRule="auto"/>
        <w:rPr>
          <w:rFonts w:eastAsia="宋体-方正超大字符集"/>
          <w:sz w:val="72"/>
          <w:szCs w:val="24"/>
        </w:rPr>
      </w:pPr>
      <w:r>
        <w:rPr>
          <w:rFonts w:eastAsia="宋体" w:hint="eastAsia"/>
          <w:sz w:val="84"/>
          <w:szCs w:val="24"/>
        </w:rPr>
        <w:t>案</w:t>
      </w:r>
    </w:p>
    <w:p w:rsidR="00277957" w:rsidRDefault="00277957" w:rsidP="00277957">
      <w:pPr>
        <w:pStyle w:val="Default"/>
        <w:spacing w:line="360" w:lineRule="auto"/>
        <w:jc w:val="center"/>
        <w:rPr>
          <w:rFonts w:ascii="宋体" w:eastAsia="宋体" w:hAnsi="宋体"/>
          <w:sz w:val="21"/>
          <w:szCs w:val="21"/>
        </w:rPr>
      </w:pPr>
    </w:p>
    <w:p w:rsidR="00277957" w:rsidRDefault="00277957" w:rsidP="00277957">
      <w:pPr>
        <w:rPr>
          <w:lang w:val="en-GB"/>
        </w:rPr>
      </w:pPr>
    </w:p>
    <w:p w:rsidR="00277957" w:rsidRDefault="00277957" w:rsidP="00277957">
      <w:pPr>
        <w:jc w:val="center"/>
        <w:rPr>
          <w:sz w:val="40"/>
          <w:szCs w:val="40"/>
        </w:rPr>
      </w:pPr>
    </w:p>
    <w:p w:rsidR="002D07E8" w:rsidRDefault="002D07E8" w:rsidP="00277957">
      <w:pPr>
        <w:jc w:val="center"/>
        <w:rPr>
          <w:sz w:val="40"/>
          <w:szCs w:val="40"/>
        </w:rPr>
      </w:pPr>
    </w:p>
    <w:p w:rsidR="002D07E8" w:rsidRDefault="00D77156" w:rsidP="00277957">
      <w:pPr>
        <w:jc w:val="center"/>
        <w:rPr>
          <w:sz w:val="40"/>
          <w:szCs w:val="40"/>
        </w:rPr>
      </w:pPr>
      <w:r w:rsidRPr="00E319D9">
        <w:rPr>
          <w:rFonts w:hint="eastAsia"/>
          <w:sz w:val="40"/>
          <w:szCs w:val="40"/>
        </w:rPr>
        <w:t>201</w:t>
      </w:r>
      <w:r>
        <w:rPr>
          <w:sz w:val="40"/>
          <w:szCs w:val="40"/>
        </w:rPr>
        <w:t>6</w:t>
      </w:r>
      <w:r w:rsidRPr="00E319D9">
        <w:rPr>
          <w:rFonts w:hint="eastAsia"/>
          <w:sz w:val="40"/>
          <w:szCs w:val="40"/>
        </w:rPr>
        <w:t>.0</w:t>
      </w:r>
      <w:r>
        <w:rPr>
          <w:rFonts w:hint="eastAsia"/>
          <w:sz w:val="40"/>
          <w:szCs w:val="40"/>
        </w:rPr>
        <w:t>7</w:t>
      </w:r>
    </w:p>
    <w:sdt>
      <w:sdtPr>
        <w:rPr>
          <w:rFonts w:ascii="Times New Roman" w:eastAsia="宋体" w:hAnsi="Times New Roman" w:cs="Times New Roman"/>
          <w:color w:val="auto"/>
          <w:kern w:val="2"/>
          <w:sz w:val="21"/>
          <w:szCs w:val="24"/>
          <w:lang w:val="zh-CN"/>
        </w:rPr>
        <w:id w:val="1301654524"/>
        <w:docPartObj>
          <w:docPartGallery w:val="Table of Contents"/>
          <w:docPartUnique/>
        </w:docPartObj>
      </w:sdtPr>
      <w:sdtEndPr>
        <w:rPr>
          <w:b/>
          <w:bCs/>
        </w:rPr>
      </w:sdtEndPr>
      <w:sdtContent>
        <w:p w:rsidR="002D07E8" w:rsidRPr="005407DD" w:rsidRDefault="002D07E8" w:rsidP="005407DD">
          <w:pPr>
            <w:pStyle w:val="TOC"/>
            <w:jc w:val="center"/>
            <w:rPr>
              <w:color w:val="auto"/>
              <w:sz w:val="36"/>
              <w:szCs w:val="36"/>
            </w:rPr>
          </w:pPr>
          <w:r w:rsidRPr="005407DD">
            <w:rPr>
              <w:color w:val="auto"/>
              <w:sz w:val="36"/>
              <w:szCs w:val="36"/>
              <w:lang w:val="zh-CN"/>
            </w:rPr>
            <w:t>目录</w:t>
          </w:r>
        </w:p>
        <w:bookmarkStart w:id="0" w:name="_GoBack"/>
        <w:bookmarkEnd w:id="0"/>
        <w:p w:rsidR="00B55B06" w:rsidRDefault="007F39C5">
          <w:pPr>
            <w:pStyle w:val="21"/>
            <w:tabs>
              <w:tab w:val="left" w:pos="1050"/>
              <w:tab w:val="right" w:leader="dot" w:pos="8296"/>
            </w:tabs>
            <w:rPr>
              <w:rFonts w:asciiTheme="minorHAnsi" w:eastAsiaTheme="minorEastAsia" w:hAnsiTheme="minorHAnsi" w:cstheme="minorBidi"/>
              <w:noProof/>
              <w:szCs w:val="22"/>
            </w:rPr>
          </w:pPr>
          <w:r w:rsidRPr="007F39C5">
            <w:fldChar w:fldCharType="begin"/>
          </w:r>
          <w:r w:rsidR="002D07E8">
            <w:instrText xml:space="preserve"> TOC \o "1-3" \h \z \u </w:instrText>
          </w:r>
          <w:r w:rsidRPr="007F39C5">
            <w:fldChar w:fldCharType="separate"/>
          </w:r>
          <w:hyperlink w:anchor="_Toc456010250" w:history="1">
            <w:r w:rsidR="00B55B06" w:rsidRPr="001E37D9">
              <w:rPr>
                <w:rStyle w:val="a7"/>
                <w:rFonts w:asciiTheme="minorEastAsia" w:hAnsiTheme="minorEastAsia" w:hint="eastAsia"/>
                <w:noProof/>
              </w:rPr>
              <w:t>1、</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总述</w:t>
            </w:r>
            <w:r w:rsidR="00B55B06">
              <w:rPr>
                <w:noProof/>
                <w:webHidden/>
              </w:rPr>
              <w:tab/>
            </w:r>
            <w:r>
              <w:rPr>
                <w:noProof/>
                <w:webHidden/>
              </w:rPr>
              <w:fldChar w:fldCharType="begin"/>
            </w:r>
            <w:r w:rsidR="00B55B06">
              <w:rPr>
                <w:noProof/>
                <w:webHidden/>
              </w:rPr>
              <w:instrText xml:space="preserve"> PAGEREF _Toc456010250 \h </w:instrText>
            </w:r>
            <w:r>
              <w:rPr>
                <w:noProof/>
                <w:webHidden/>
              </w:rPr>
            </w:r>
            <w:r>
              <w:rPr>
                <w:noProof/>
                <w:webHidden/>
              </w:rPr>
              <w:fldChar w:fldCharType="separate"/>
            </w:r>
            <w:r w:rsidR="00B55B06">
              <w:rPr>
                <w:noProof/>
                <w:webHidden/>
              </w:rPr>
              <w:t>3</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1" w:history="1">
            <w:r w:rsidR="00B55B06" w:rsidRPr="001E37D9">
              <w:rPr>
                <w:rStyle w:val="a7"/>
                <w:noProof/>
              </w:rPr>
              <w:t>1.1</w:t>
            </w:r>
            <w:r w:rsidR="00B55B06">
              <w:rPr>
                <w:rFonts w:asciiTheme="minorHAnsi" w:eastAsiaTheme="minorEastAsia" w:hAnsiTheme="minorHAnsi" w:cstheme="minorBidi"/>
                <w:noProof/>
                <w:szCs w:val="22"/>
              </w:rPr>
              <w:tab/>
            </w:r>
            <w:r w:rsidR="00B55B06" w:rsidRPr="001E37D9">
              <w:rPr>
                <w:rStyle w:val="a7"/>
                <w:rFonts w:hint="eastAsia"/>
                <w:noProof/>
              </w:rPr>
              <w:t>项目概况</w:t>
            </w:r>
            <w:r w:rsidR="00B55B06">
              <w:rPr>
                <w:noProof/>
                <w:webHidden/>
              </w:rPr>
              <w:tab/>
            </w:r>
            <w:r>
              <w:rPr>
                <w:noProof/>
                <w:webHidden/>
              </w:rPr>
              <w:fldChar w:fldCharType="begin"/>
            </w:r>
            <w:r w:rsidR="00B55B06">
              <w:rPr>
                <w:noProof/>
                <w:webHidden/>
              </w:rPr>
              <w:instrText xml:space="preserve"> PAGEREF _Toc456010251 \h </w:instrText>
            </w:r>
            <w:r>
              <w:rPr>
                <w:noProof/>
                <w:webHidden/>
              </w:rPr>
            </w:r>
            <w:r>
              <w:rPr>
                <w:noProof/>
                <w:webHidden/>
              </w:rPr>
              <w:fldChar w:fldCharType="separate"/>
            </w:r>
            <w:r w:rsidR="00B55B06">
              <w:rPr>
                <w:noProof/>
                <w:webHidden/>
              </w:rPr>
              <w:t>3</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2" w:history="1">
            <w:r w:rsidR="00B55B06" w:rsidRPr="001E37D9">
              <w:rPr>
                <w:rStyle w:val="a7"/>
                <w:noProof/>
              </w:rPr>
              <w:t>1.2</w:t>
            </w:r>
            <w:r w:rsidR="00B55B06">
              <w:rPr>
                <w:rFonts w:asciiTheme="minorHAnsi" w:eastAsiaTheme="minorEastAsia" w:hAnsiTheme="minorHAnsi" w:cstheme="minorBidi"/>
                <w:noProof/>
                <w:szCs w:val="22"/>
              </w:rPr>
              <w:tab/>
            </w:r>
            <w:r w:rsidR="00B55B06" w:rsidRPr="001E37D9">
              <w:rPr>
                <w:rStyle w:val="a7"/>
                <w:rFonts w:hint="eastAsia"/>
                <w:noProof/>
              </w:rPr>
              <w:t>预期目标</w:t>
            </w:r>
            <w:r w:rsidR="00B55B06">
              <w:rPr>
                <w:noProof/>
                <w:webHidden/>
              </w:rPr>
              <w:tab/>
            </w:r>
            <w:r>
              <w:rPr>
                <w:noProof/>
                <w:webHidden/>
              </w:rPr>
              <w:fldChar w:fldCharType="begin"/>
            </w:r>
            <w:r w:rsidR="00B55B06">
              <w:rPr>
                <w:noProof/>
                <w:webHidden/>
              </w:rPr>
              <w:instrText xml:space="preserve"> PAGEREF _Toc456010252 \h </w:instrText>
            </w:r>
            <w:r>
              <w:rPr>
                <w:noProof/>
                <w:webHidden/>
              </w:rPr>
            </w:r>
            <w:r>
              <w:rPr>
                <w:noProof/>
                <w:webHidden/>
              </w:rPr>
              <w:fldChar w:fldCharType="separate"/>
            </w:r>
            <w:r w:rsidR="00B55B06">
              <w:rPr>
                <w:noProof/>
                <w:webHidden/>
              </w:rPr>
              <w:t>4</w:t>
            </w:r>
            <w:r>
              <w:rPr>
                <w:noProof/>
                <w:webHidden/>
              </w:rPr>
              <w:fldChar w:fldCharType="end"/>
            </w:r>
          </w:hyperlink>
        </w:p>
        <w:p w:rsidR="00B55B06" w:rsidRDefault="007F39C5">
          <w:pPr>
            <w:pStyle w:val="21"/>
            <w:tabs>
              <w:tab w:val="left" w:pos="840"/>
              <w:tab w:val="right" w:leader="dot" w:pos="8296"/>
            </w:tabs>
            <w:rPr>
              <w:rFonts w:asciiTheme="minorHAnsi" w:eastAsiaTheme="minorEastAsia" w:hAnsiTheme="minorHAnsi" w:cstheme="minorBidi"/>
              <w:noProof/>
              <w:szCs w:val="22"/>
            </w:rPr>
          </w:pPr>
          <w:hyperlink w:anchor="_Toc456010253" w:history="1">
            <w:r w:rsidR="00B55B06" w:rsidRPr="001E37D9">
              <w:rPr>
                <w:rStyle w:val="a7"/>
                <w:rFonts w:asciiTheme="minorEastAsia" w:hAnsiTheme="minorEastAsia"/>
                <w:noProof/>
              </w:rPr>
              <w:t>2</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研究内容</w:t>
            </w:r>
            <w:r w:rsidR="00B55B06">
              <w:rPr>
                <w:noProof/>
                <w:webHidden/>
              </w:rPr>
              <w:tab/>
            </w:r>
            <w:r>
              <w:rPr>
                <w:noProof/>
                <w:webHidden/>
              </w:rPr>
              <w:fldChar w:fldCharType="begin"/>
            </w:r>
            <w:r w:rsidR="00B55B06">
              <w:rPr>
                <w:noProof/>
                <w:webHidden/>
              </w:rPr>
              <w:instrText xml:space="preserve"> PAGEREF _Toc456010253 \h </w:instrText>
            </w:r>
            <w:r>
              <w:rPr>
                <w:noProof/>
                <w:webHidden/>
              </w:rPr>
            </w:r>
            <w:r>
              <w:rPr>
                <w:noProof/>
                <w:webHidden/>
              </w:rPr>
              <w:fldChar w:fldCharType="separate"/>
            </w:r>
            <w:r w:rsidR="00B55B06">
              <w:rPr>
                <w:noProof/>
                <w:webHidden/>
              </w:rPr>
              <w:t>5</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4" w:history="1">
            <w:r w:rsidR="00B55B06" w:rsidRPr="001E37D9">
              <w:rPr>
                <w:rStyle w:val="a7"/>
                <w:noProof/>
              </w:rPr>
              <w:t>2.1</w:t>
            </w:r>
            <w:r w:rsidR="00B55B06">
              <w:rPr>
                <w:rFonts w:asciiTheme="minorHAnsi" w:eastAsiaTheme="minorEastAsia" w:hAnsiTheme="minorHAnsi" w:cstheme="minorBidi"/>
                <w:noProof/>
                <w:szCs w:val="22"/>
              </w:rPr>
              <w:tab/>
            </w:r>
            <w:r w:rsidR="00B55B06" w:rsidRPr="001E37D9">
              <w:rPr>
                <w:rStyle w:val="a7"/>
                <w:rFonts w:hint="eastAsia"/>
                <w:noProof/>
              </w:rPr>
              <w:t>研究背景</w:t>
            </w:r>
            <w:r w:rsidR="00B55B06">
              <w:rPr>
                <w:noProof/>
                <w:webHidden/>
              </w:rPr>
              <w:tab/>
            </w:r>
            <w:r>
              <w:rPr>
                <w:noProof/>
                <w:webHidden/>
              </w:rPr>
              <w:fldChar w:fldCharType="begin"/>
            </w:r>
            <w:r w:rsidR="00B55B06">
              <w:rPr>
                <w:noProof/>
                <w:webHidden/>
              </w:rPr>
              <w:instrText xml:space="preserve"> PAGEREF _Toc456010254 \h </w:instrText>
            </w:r>
            <w:r>
              <w:rPr>
                <w:noProof/>
                <w:webHidden/>
              </w:rPr>
            </w:r>
            <w:r>
              <w:rPr>
                <w:noProof/>
                <w:webHidden/>
              </w:rPr>
              <w:fldChar w:fldCharType="separate"/>
            </w:r>
            <w:r w:rsidR="00B55B06">
              <w:rPr>
                <w:noProof/>
                <w:webHidden/>
              </w:rPr>
              <w:t>5</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5" w:history="1">
            <w:r w:rsidR="00B55B06" w:rsidRPr="001E37D9">
              <w:rPr>
                <w:rStyle w:val="a7"/>
                <w:noProof/>
              </w:rPr>
              <w:t>2.2</w:t>
            </w:r>
            <w:r w:rsidR="00B55B06">
              <w:rPr>
                <w:rFonts w:asciiTheme="minorHAnsi" w:eastAsiaTheme="minorEastAsia" w:hAnsiTheme="minorHAnsi" w:cstheme="minorBidi"/>
                <w:noProof/>
                <w:szCs w:val="22"/>
              </w:rPr>
              <w:tab/>
            </w:r>
            <w:r w:rsidR="00B55B06" w:rsidRPr="001E37D9">
              <w:rPr>
                <w:rStyle w:val="a7"/>
                <w:rFonts w:hint="eastAsia"/>
                <w:noProof/>
              </w:rPr>
              <w:t>研究内容</w:t>
            </w:r>
            <w:r w:rsidR="00B55B06">
              <w:rPr>
                <w:noProof/>
                <w:webHidden/>
              </w:rPr>
              <w:tab/>
            </w:r>
            <w:r>
              <w:rPr>
                <w:noProof/>
                <w:webHidden/>
              </w:rPr>
              <w:fldChar w:fldCharType="begin"/>
            </w:r>
            <w:r w:rsidR="00B55B06">
              <w:rPr>
                <w:noProof/>
                <w:webHidden/>
              </w:rPr>
              <w:instrText xml:space="preserve"> PAGEREF _Toc456010255 \h </w:instrText>
            </w:r>
            <w:r>
              <w:rPr>
                <w:noProof/>
                <w:webHidden/>
              </w:rPr>
            </w:r>
            <w:r>
              <w:rPr>
                <w:noProof/>
                <w:webHidden/>
              </w:rPr>
              <w:fldChar w:fldCharType="separate"/>
            </w:r>
            <w:r w:rsidR="00B55B06">
              <w:rPr>
                <w:noProof/>
                <w:webHidden/>
              </w:rPr>
              <w:t>6</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6" w:history="1">
            <w:r w:rsidR="00B55B06" w:rsidRPr="001E37D9">
              <w:rPr>
                <w:rStyle w:val="a7"/>
                <w:noProof/>
              </w:rPr>
              <w:t>2.3</w:t>
            </w:r>
            <w:r w:rsidR="00B55B06">
              <w:rPr>
                <w:rFonts w:asciiTheme="minorHAnsi" w:eastAsiaTheme="minorEastAsia" w:hAnsiTheme="minorHAnsi" w:cstheme="minorBidi"/>
                <w:noProof/>
                <w:szCs w:val="22"/>
              </w:rPr>
              <w:tab/>
            </w:r>
            <w:r w:rsidR="00B55B06" w:rsidRPr="001E37D9">
              <w:rPr>
                <w:rStyle w:val="a7"/>
                <w:rFonts w:hint="eastAsia"/>
                <w:noProof/>
              </w:rPr>
              <w:t>项目研究的技术关键与难点</w:t>
            </w:r>
            <w:r w:rsidR="00B55B06">
              <w:rPr>
                <w:noProof/>
                <w:webHidden/>
              </w:rPr>
              <w:tab/>
            </w:r>
            <w:r>
              <w:rPr>
                <w:noProof/>
                <w:webHidden/>
              </w:rPr>
              <w:fldChar w:fldCharType="begin"/>
            </w:r>
            <w:r w:rsidR="00B55B06">
              <w:rPr>
                <w:noProof/>
                <w:webHidden/>
              </w:rPr>
              <w:instrText xml:space="preserve"> PAGEREF _Toc456010256 \h </w:instrText>
            </w:r>
            <w:r>
              <w:rPr>
                <w:noProof/>
                <w:webHidden/>
              </w:rPr>
            </w:r>
            <w:r>
              <w:rPr>
                <w:noProof/>
                <w:webHidden/>
              </w:rPr>
              <w:fldChar w:fldCharType="separate"/>
            </w:r>
            <w:r w:rsidR="00B55B06">
              <w:rPr>
                <w:noProof/>
                <w:webHidden/>
              </w:rPr>
              <w:t>10</w:t>
            </w:r>
            <w:r>
              <w:rPr>
                <w:noProof/>
                <w:webHidden/>
              </w:rPr>
              <w:fldChar w:fldCharType="end"/>
            </w:r>
          </w:hyperlink>
        </w:p>
        <w:p w:rsidR="00B55B06" w:rsidRDefault="007F39C5">
          <w:pPr>
            <w:pStyle w:val="21"/>
            <w:tabs>
              <w:tab w:val="left" w:pos="840"/>
              <w:tab w:val="right" w:leader="dot" w:pos="8296"/>
            </w:tabs>
            <w:rPr>
              <w:rFonts w:asciiTheme="minorHAnsi" w:eastAsiaTheme="minorEastAsia" w:hAnsiTheme="minorHAnsi" w:cstheme="minorBidi"/>
              <w:noProof/>
              <w:szCs w:val="22"/>
            </w:rPr>
          </w:pPr>
          <w:hyperlink w:anchor="_Toc456010257" w:history="1">
            <w:r w:rsidR="00B55B06" w:rsidRPr="001E37D9">
              <w:rPr>
                <w:rStyle w:val="a7"/>
                <w:rFonts w:asciiTheme="minorEastAsia" w:hAnsiTheme="minorEastAsia"/>
                <w:noProof/>
              </w:rPr>
              <w:t>3</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技术路线</w:t>
            </w:r>
            <w:r w:rsidR="00B55B06">
              <w:rPr>
                <w:noProof/>
                <w:webHidden/>
              </w:rPr>
              <w:tab/>
            </w:r>
            <w:r>
              <w:rPr>
                <w:noProof/>
                <w:webHidden/>
              </w:rPr>
              <w:fldChar w:fldCharType="begin"/>
            </w:r>
            <w:r w:rsidR="00B55B06">
              <w:rPr>
                <w:noProof/>
                <w:webHidden/>
              </w:rPr>
              <w:instrText xml:space="preserve"> PAGEREF _Toc456010257 \h </w:instrText>
            </w:r>
            <w:r>
              <w:rPr>
                <w:noProof/>
                <w:webHidden/>
              </w:rPr>
            </w:r>
            <w:r>
              <w:rPr>
                <w:noProof/>
                <w:webHidden/>
              </w:rPr>
              <w:fldChar w:fldCharType="separate"/>
            </w:r>
            <w:r w:rsidR="00B55B06">
              <w:rPr>
                <w:noProof/>
                <w:webHidden/>
              </w:rPr>
              <w:t>11</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8" w:history="1">
            <w:r w:rsidR="00B55B06" w:rsidRPr="001E37D9">
              <w:rPr>
                <w:rStyle w:val="a7"/>
                <w:noProof/>
              </w:rPr>
              <w:t>3.1</w:t>
            </w:r>
            <w:r w:rsidR="00B55B06">
              <w:rPr>
                <w:rFonts w:asciiTheme="minorHAnsi" w:eastAsiaTheme="minorEastAsia" w:hAnsiTheme="minorHAnsi" w:cstheme="minorBidi"/>
                <w:noProof/>
                <w:szCs w:val="22"/>
              </w:rPr>
              <w:tab/>
            </w:r>
            <w:r w:rsidR="00B55B06" w:rsidRPr="001E37D9">
              <w:rPr>
                <w:rStyle w:val="a7"/>
                <w:rFonts w:hint="eastAsia"/>
                <w:noProof/>
              </w:rPr>
              <w:t>实现思路</w:t>
            </w:r>
            <w:r w:rsidR="00B55B06">
              <w:rPr>
                <w:noProof/>
                <w:webHidden/>
              </w:rPr>
              <w:tab/>
            </w:r>
            <w:r>
              <w:rPr>
                <w:noProof/>
                <w:webHidden/>
              </w:rPr>
              <w:fldChar w:fldCharType="begin"/>
            </w:r>
            <w:r w:rsidR="00B55B06">
              <w:rPr>
                <w:noProof/>
                <w:webHidden/>
              </w:rPr>
              <w:instrText xml:space="preserve"> PAGEREF _Toc456010258 \h </w:instrText>
            </w:r>
            <w:r>
              <w:rPr>
                <w:noProof/>
                <w:webHidden/>
              </w:rPr>
            </w:r>
            <w:r>
              <w:rPr>
                <w:noProof/>
                <w:webHidden/>
              </w:rPr>
              <w:fldChar w:fldCharType="separate"/>
            </w:r>
            <w:r w:rsidR="00B55B06">
              <w:rPr>
                <w:noProof/>
                <w:webHidden/>
              </w:rPr>
              <w:t>11</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59" w:history="1">
            <w:r w:rsidR="00B55B06" w:rsidRPr="001E37D9">
              <w:rPr>
                <w:rStyle w:val="a7"/>
                <w:noProof/>
              </w:rPr>
              <w:t>3.2</w:t>
            </w:r>
            <w:r w:rsidR="00B55B06">
              <w:rPr>
                <w:rFonts w:asciiTheme="minorHAnsi" w:eastAsiaTheme="minorEastAsia" w:hAnsiTheme="minorHAnsi" w:cstheme="minorBidi"/>
                <w:noProof/>
                <w:szCs w:val="22"/>
              </w:rPr>
              <w:tab/>
            </w:r>
            <w:r w:rsidR="00B55B06" w:rsidRPr="001E37D9">
              <w:rPr>
                <w:rStyle w:val="a7"/>
                <w:rFonts w:hint="eastAsia"/>
                <w:noProof/>
              </w:rPr>
              <w:t>平台架构</w:t>
            </w:r>
            <w:r w:rsidR="00B55B06">
              <w:rPr>
                <w:noProof/>
                <w:webHidden/>
              </w:rPr>
              <w:tab/>
            </w:r>
            <w:r>
              <w:rPr>
                <w:noProof/>
                <w:webHidden/>
              </w:rPr>
              <w:fldChar w:fldCharType="begin"/>
            </w:r>
            <w:r w:rsidR="00B55B06">
              <w:rPr>
                <w:noProof/>
                <w:webHidden/>
              </w:rPr>
              <w:instrText xml:space="preserve"> PAGEREF _Toc456010259 \h </w:instrText>
            </w:r>
            <w:r>
              <w:rPr>
                <w:noProof/>
                <w:webHidden/>
              </w:rPr>
            </w:r>
            <w:r>
              <w:rPr>
                <w:noProof/>
                <w:webHidden/>
              </w:rPr>
              <w:fldChar w:fldCharType="separate"/>
            </w:r>
            <w:r w:rsidR="00B55B06">
              <w:rPr>
                <w:noProof/>
                <w:webHidden/>
              </w:rPr>
              <w:t>12</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0" w:history="1">
            <w:r w:rsidR="00B55B06" w:rsidRPr="001E37D9">
              <w:rPr>
                <w:rStyle w:val="a7"/>
                <w:noProof/>
              </w:rPr>
              <w:t>3.3</w:t>
            </w:r>
            <w:r w:rsidR="00B55B06">
              <w:rPr>
                <w:rFonts w:asciiTheme="minorHAnsi" w:eastAsiaTheme="minorEastAsia" w:hAnsiTheme="minorHAnsi" w:cstheme="minorBidi"/>
                <w:noProof/>
                <w:szCs w:val="22"/>
              </w:rPr>
              <w:tab/>
            </w:r>
            <w:r w:rsidR="00B55B06" w:rsidRPr="001E37D9">
              <w:rPr>
                <w:rStyle w:val="a7"/>
                <w:rFonts w:hint="eastAsia"/>
                <w:noProof/>
              </w:rPr>
              <w:t>技术手段</w:t>
            </w:r>
            <w:r w:rsidR="00B55B06">
              <w:rPr>
                <w:noProof/>
                <w:webHidden/>
              </w:rPr>
              <w:tab/>
            </w:r>
            <w:r>
              <w:rPr>
                <w:noProof/>
                <w:webHidden/>
              </w:rPr>
              <w:fldChar w:fldCharType="begin"/>
            </w:r>
            <w:r w:rsidR="00B55B06">
              <w:rPr>
                <w:noProof/>
                <w:webHidden/>
              </w:rPr>
              <w:instrText xml:space="preserve"> PAGEREF _Toc456010260 \h </w:instrText>
            </w:r>
            <w:r>
              <w:rPr>
                <w:noProof/>
                <w:webHidden/>
              </w:rPr>
            </w:r>
            <w:r>
              <w:rPr>
                <w:noProof/>
                <w:webHidden/>
              </w:rPr>
              <w:fldChar w:fldCharType="separate"/>
            </w:r>
            <w:r w:rsidR="00B55B06">
              <w:rPr>
                <w:noProof/>
                <w:webHidden/>
              </w:rPr>
              <w:t>13</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1" w:history="1">
            <w:r w:rsidR="00B55B06" w:rsidRPr="001E37D9">
              <w:rPr>
                <w:rStyle w:val="a7"/>
                <w:noProof/>
              </w:rPr>
              <w:t>3.4</w:t>
            </w:r>
            <w:r w:rsidR="00B55B06">
              <w:rPr>
                <w:rFonts w:asciiTheme="minorHAnsi" w:eastAsiaTheme="minorEastAsia" w:hAnsiTheme="minorHAnsi" w:cstheme="minorBidi"/>
                <w:noProof/>
                <w:szCs w:val="22"/>
              </w:rPr>
              <w:tab/>
            </w:r>
            <w:r w:rsidR="00B55B06" w:rsidRPr="001E37D9">
              <w:rPr>
                <w:rStyle w:val="a7"/>
                <w:rFonts w:hint="eastAsia"/>
                <w:noProof/>
              </w:rPr>
              <w:t>实现步骤</w:t>
            </w:r>
            <w:r w:rsidR="00B55B06">
              <w:rPr>
                <w:noProof/>
                <w:webHidden/>
              </w:rPr>
              <w:tab/>
            </w:r>
            <w:r>
              <w:rPr>
                <w:noProof/>
                <w:webHidden/>
              </w:rPr>
              <w:fldChar w:fldCharType="begin"/>
            </w:r>
            <w:r w:rsidR="00B55B06">
              <w:rPr>
                <w:noProof/>
                <w:webHidden/>
              </w:rPr>
              <w:instrText xml:space="preserve"> PAGEREF _Toc456010261 \h </w:instrText>
            </w:r>
            <w:r>
              <w:rPr>
                <w:noProof/>
                <w:webHidden/>
              </w:rPr>
            </w:r>
            <w:r>
              <w:rPr>
                <w:noProof/>
                <w:webHidden/>
              </w:rPr>
              <w:fldChar w:fldCharType="separate"/>
            </w:r>
            <w:r w:rsidR="00B55B06">
              <w:rPr>
                <w:noProof/>
                <w:webHidden/>
              </w:rPr>
              <w:t>13</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2" w:history="1">
            <w:r w:rsidR="00B55B06" w:rsidRPr="001E37D9">
              <w:rPr>
                <w:rStyle w:val="a7"/>
                <w:noProof/>
              </w:rPr>
              <w:t>3.5</w:t>
            </w:r>
            <w:r w:rsidR="00B55B06">
              <w:rPr>
                <w:rFonts w:asciiTheme="minorHAnsi" w:eastAsiaTheme="minorEastAsia" w:hAnsiTheme="minorHAnsi" w:cstheme="minorBidi"/>
                <w:noProof/>
                <w:szCs w:val="22"/>
              </w:rPr>
              <w:tab/>
            </w:r>
            <w:r w:rsidR="00B55B06" w:rsidRPr="001E37D9">
              <w:rPr>
                <w:rStyle w:val="a7"/>
                <w:rFonts w:hint="eastAsia"/>
                <w:noProof/>
              </w:rPr>
              <w:t>设计方案</w:t>
            </w:r>
            <w:r w:rsidR="00B55B06">
              <w:rPr>
                <w:noProof/>
                <w:webHidden/>
              </w:rPr>
              <w:tab/>
            </w:r>
            <w:r>
              <w:rPr>
                <w:noProof/>
                <w:webHidden/>
              </w:rPr>
              <w:fldChar w:fldCharType="begin"/>
            </w:r>
            <w:r w:rsidR="00B55B06">
              <w:rPr>
                <w:noProof/>
                <w:webHidden/>
              </w:rPr>
              <w:instrText xml:space="preserve"> PAGEREF _Toc456010262 \h </w:instrText>
            </w:r>
            <w:r>
              <w:rPr>
                <w:noProof/>
                <w:webHidden/>
              </w:rPr>
            </w:r>
            <w:r>
              <w:rPr>
                <w:noProof/>
                <w:webHidden/>
              </w:rPr>
              <w:fldChar w:fldCharType="separate"/>
            </w:r>
            <w:r w:rsidR="00B55B06">
              <w:rPr>
                <w:noProof/>
                <w:webHidden/>
              </w:rPr>
              <w:t>14</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3" w:history="1">
            <w:r w:rsidR="00B55B06" w:rsidRPr="001E37D9">
              <w:rPr>
                <w:rStyle w:val="a7"/>
                <w:noProof/>
              </w:rPr>
              <w:t>3.6</w:t>
            </w:r>
            <w:r w:rsidR="00B55B06">
              <w:rPr>
                <w:rFonts w:asciiTheme="minorHAnsi" w:eastAsiaTheme="minorEastAsia" w:hAnsiTheme="minorHAnsi" w:cstheme="minorBidi"/>
                <w:noProof/>
                <w:szCs w:val="22"/>
              </w:rPr>
              <w:tab/>
            </w:r>
            <w:r w:rsidR="00B55B06" w:rsidRPr="001E37D9">
              <w:rPr>
                <w:rStyle w:val="a7"/>
                <w:rFonts w:hint="eastAsia"/>
                <w:noProof/>
              </w:rPr>
              <w:t>开发环境与工具</w:t>
            </w:r>
            <w:r w:rsidR="00B55B06">
              <w:rPr>
                <w:noProof/>
                <w:webHidden/>
              </w:rPr>
              <w:tab/>
            </w:r>
            <w:r>
              <w:rPr>
                <w:noProof/>
                <w:webHidden/>
              </w:rPr>
              <w:fldChar w:fldCharType="begin"/>
            </w:r>
            <w:r w:rsidR="00B55B06">
              <w:rPr>
                <w:noProof/>
                <w:webHidden/>
              </w:rPr>
              <w:instrText xml:space="preserve"> PAGEREF _Toc456010263 \h </w:instrText>
            </w:r>
            <w:r>
              <w:rPr>
                <w:noProof/>
                <w:webHidden/>
              </w:rPr>
            </w:r>
            <w:r>
              <w:rPr>
                <w:noProof/>
                <w:webHidden/>
              </w:rPr>
              <w:fldChar w:fldCharType="separate"/>
            </w:r>
            <w:r w:rsidR="00B55B06">
              <w:rPr>
                <w:noProof/>
                <w:webHidden/>
              </w:rPr>
              <w:t>16</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4" w:history="1">
            <w:r w:rsidR="00B55B06" w:rsidRPr="001E37D9">
              <w:rPr>
                <w:rStyle w:val="a7"/>
                <w:noProof/>
              </w:rPr>
              <w:t>3.7</w:t>
            </w:r>
            <w:r w:rsidR="00B55B06">
              <w:rPr>
                <w:rFonts w:asciiTheme="minorHAnsi" w:eastAsiaTheme="minorEastAsia" w:hAnsiTheme="minorHAnsi" w:cstheme="minorBidi"/>
                <w:noProof/>
                <w:szCs w:val="22"/>
              </w:rPr>
              <w:tab/>
            </w:r>
            <w:r w:rsidR="00B55B06" w:rsidRPr="001E37D9">
              <w:rPr>
                <w:rStyle w:val="a7"/>
                <w:rFonts w:hint="eastAsia"/>
                <w:noProof/>
              </w:rPr>
              <w:t>建设原则</w:t>
            </w:r>
            <w:r w:rsidR="00B55B06">
              <w:rPr>
                <w:noProof/>
                <w:webHidden/>
              </w:rPr>
              <w:tab/>
            </w:r>
            <w:r>
              <w:rPr>
                <w:noProof/>
                <w:webHidden/>
              </w:rPr>
              <w:fldChar w:fldCharType="begin"/>
            </w:r>
            <w:r w:rsidR="00B55B06">
              <w:rPr>
                <w:noProof/>
                <w:webHidden/>
              </w:rPr>
              <w:instrText xml:space="preserve"> PAGEREF _Toc456010264 \h </w:instrText>
            </w:r>
            <w:r>
              <w:rPr>
                <w:noProof/>
                <w:webHidden/>
              </w:rPr>
            </w:r>
            <w:r>
              <w:rPr>
                <w:noProof/>
                <w:webHidden/>
              </w:rPr>
              <w:fldChar w:fldCharType="separate"/>
            </w:r>
            <w:r w:rsidR="00B55B06">
              <w:rPr>
                <w:noProof/>
                <w:webHidden/>
              </w:rPr>
              <w:t>17</w:t>
            </w:r>
            <w:r>
              <w:rPr>
                <w:noProof/>
                <w:webHidden/>
              </w:rPr>
              <w:fldChar w:fldCharType="end"/>
            </w:r>
          </w:hyperlink>
        </w:p>
        <w:p w:rsidR="00B55B06" w:rsidRDefault="007F39C5">
          <w:pPr>
            <w:pStyle w:val="31"/>
            <w:tabs>
              <w:tab w:val="left" w:pos="1470"/>
            </w:tabs>
            <w:rPr>
              <w:rFonts w:asciiTheme="minorHAnsi" w:eastAsiaTheme="minorEastAsia" w:hAnsiTheme="minorHAnsi" w:cstheme="minorBidi"/>
              <w:noProof/>
              <w:szCs w:val="22"/>
            </w:rPr>
          </w:pPr>
          <w:hyperlink w:anchor="_Toc456010265" w:history="1">
            <w:r w:rsidR="00B55B06" w:rsidRPr="001E37D9">
              <w:rPr>
                <w:rStyle w:val="a7"/>
                <w:noProof/>
              </w:rPr>
              <w:t>3.8</w:t>
            </w:r>
            <w:r w:rsidR="00B55B06">
              <w:rPr>
                <w:rFonts w:asciiTheme="minorHAnsi" w:eastAsiaTheme="minorEastAsia" w:hAnsiTheme="minorHAnsi" w:cstheme="minorBidi"/>
                <w:noProof/>
                <w:szCs w:val="22"/>
              </w:rPr>
              <w:tab/>
            </w:r>
            <w:r w:rsidR="00B55B06" w:rsidRPr="001E37D9">
              <w:rPr>
                <w:rStyle w:val="a7"/>
                <w:rFonts w:hint="eastAsia"/>
                <w:noProof/>
              </w:rPr>
              <w:t>系统安全</w:t>
            </w:r>
            <w:r w:rsidR="00B55B06">
              <w:rPr>
                <w:noProof/>
                <w:webHidden/>
              </w:rPr>
              <w:tab/>
            </w:r>
            <w:r>
              <w:rPr>
                <w:noProof/>
                <w:webHidden/>
              </w:rPr>
              <w:fldChar w:fldCharType="begin"/>
            </w:r>
            <w:r w:rsidR="00B55B06">
              <w:rPr>
                <w:noProof/>
                <w:webHidden/>
              </w:rPr>
              <w:instrText xml:space="preserve"> PAGEREF _Toc456010265 \h </w:instrText>
            </w:r>
            <w:r>
              <w:rPr>
                <w:noProof/>
                <w:webHidden/>
              </w:rPr>
            </w:r>
            <w:r>
              <w:rPr>
                <w:noProof/>
                <w:webHidden/>
              </w:rPr>
              <w:fldChar w:fldCharType="separate"/>
            </w:r>
            <w:r w:rsidR="00B55B06">
              <w:rPr>
                <w:noProof/>
                <w:webHidden/>
              </w:rPr>
              <w:t>17</w:t>
            </w:r>
            <w:r>
              <w:rPr>
                <w:noProof/>
                <w:webHidden/>
              </w:rPr>
              <w:fldChar w:fldCharType="end"/>
            </w:r>
          </w:hyperlink>
        </w:p>
        <w:p w:rsidR="00B55B06" w:rsidRDefault="007F39C5">
          <w:pPr>
            <w:pStyle w:val="21"/>
            <w:tabs>
              <w:tab w:val="left" w:pos="840"/>
              <w:tab w:val="right" w:leader="dot" w:pos="8296"/>
            </w:tabs>
            <w:rPr>
              <w:rFonts w:asciiTheme="minorHAnsi" w:eastAsiaTheme="minorEastAsia" w:hAnsiTheme="minorHAnsi" w:cstheme="minorBidi"/>
              <w:noProof/>
              <w:szCs w:val="22"/>
            </w:rPr>
          </w:pPr>
          <w:hyperlink w:anchor="_Toc456010266" w:history="1">
            <w:r w:rsidR="00B55B06" w:rsidRPr="001E37D9">
              <w:rPr>
                <w:rStyle w:val="a7"/>
                <w:rFonts w:asciiTheme="minorEastAsia" w:hAnsiTheme="minorEastAsia"/>
                <w:noProof/>
              </w:rPr>
              <w:t>4</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技术目标</w:t>
            </w:r>
            <w:r w:rsidR="00B55B06">
              <w:rPr>
                <w:noProof/>
                <w:webHidden/>
              </w:rPr>
              <w:tab/>
            </w:r>
            <w:r>
              <w:rPr>
                <w:noProof/>
                <w:webHidden/>
              </w:rPr>
              <w:fldChar w:fldCharType="begin"/>
            </w:r>
            <w:r w:rsidR="00B55B06">
              <w:rPr>
                <w:noProof/>
                <w:webHidden/>
              </w:rPr>
              <w:instrText xml:space="preserve"> PAGEREF _Toc456010266 \h </w:instrText>
            </w:r>
            <w:r>
              <w:rPr>
                <w:noProof/>
                <w:webHidden/>
              </w:rPr>
            </w:r>
            <w:r>
              <w:rPr>
                <w:noProof/>
                <w:webHidden/>
              </w:rPr>
              <w:fldChar w:fldCharType="separate"/>
            </w:r>
            <w:r w:rsidR="00B55B06">
              <w:rPr>
                <w:noProof/>
                <w:webHidden/>
              </w:rPr>
              <w:t>18</w:t>
            </w:r>
            <w:r>
              <w:rPr>
                <w:noProof/>
                <w:webHidden/>
              </w:rPr>
              <w:fldChar w:fldCharType="end"/>
            </w:r>
          </w:hyperlink>
        </w:p>
        <w:p w:rsidR="00B55B06" w:rsidRDefault="007F39C5">
          <w:pPr>
            <w:pStyle w:val="21"/>
            <w:tabs>
              <w:tab w:val="left" w:pos="840"/>
              <w:tab w:val="right" w:leader="dot" w:pos="8296"/>
            </w:tabs>
            <w:rPr>
              <w:rFonts w:asciiTheme="minorHAnsi" w:eastAsiaTheme="minorEastAsia" w:hAnsiTheme="minorHAnsi" w:cstheme="minorBidi"/>
              <w:noProof/>
              <w:szCs w:val="22"/>
            </w:rPr>
          </w:pPr>
          <w:hyperlink w:anchor="_Toc456010267" w:history="1">
            <w:r w:rsidR="00B55B06" w:rsidRPr="001E37D9">
              <w:rPr>
                <w:rStyle w:val="a7"/>
                <w:rFonts w:asciiTheme="minorEastAsia" w:hAnsiTheme="minorEastAsia"/>
                <w:noProof/>
              </w:rPr>
              <w:t>5</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关键技术指标</w:t>
            </w:r>
            <w:r w:rsidR="00B55B06">
              <w:rPr>
                <w:noProof/>
                <w:webHidden/>
              </w:rPr>
              <w:tab/>
            </w:r>
            <w:r>
              <w:rPr>
                <w:noProof/>
                <w:webHidden/>
              </w:rPr>
              <w:fldChar w:fldCharType="begin"/>
            </w:r>
            <w:r w:rsidR="00B55B06">
              <w:rPr>
                <w:noProof/>
                <w:webHidden/>
              </w:rPr>
              <w:instrText xml:space="preserve"> PAGEREF _Toc456010267 \h </w:instrText>
            </w:r>
            <w:r>
              <w:rPr>
                <w:noProof/>
                <w:webHidden/>
              </w:rPr>
            </w:r>
            <w:r>
              <w:rPr>
                <w:noProof/>
                <w:webHidden/>
              </w:rPr>
              <w:fldChar w:fldCharType="separate"/>
            </w:r>
            <w:r w:rsidR="00B55B06">
              <w:rPr>
                <w:noProof/>
                <w:webHidden/>
              </w:rPr>
              <w:t>19</w:t>
            </w:r>
            <w:r>
              <w:rPr>
                <w:noProof/>
                <w:webHidden/>
              </w:rPr>
              <w:fldChar w:fldCharType="end"/>
            </w:r>
          </w:hyperlink>
        </w:p>
        <w:p w:rsidR="00B55B06" w:rsidRDefault="007F39C5">
          <w:pPr>
            <w:pStyle w:val="21"/>
            <w:tabs>
              <w:tab w:val="left" w:pos="840"/>
              <w:tab w:val="right" w:leader="dot" w:pos="8296"/>
            </w:tabs>
            <w:rPr>
              <w:rFonts w:asciiTheme="minorHAnsi" w:eastAsiaTheme="minorEastAsia" w:hAnsiTheme="minorHAnsi" w:cstheme="minorBidi"/>
              <w:noProof/>
              <w:szCs w:val="22"/>
            </w:rPr>
          </w:pPr>
          <w:hyperlink w:anchor="_Toc456010268" w:history="1">
            <w:r w:rsidR="00B55B06" w:rsidRPr="001E37D9">
              <w:rPr>
                <w:rStyle w:val="a7"/>
                <w:rFonts w:asciiTheme="minorEastAsia" w:hAnsiTheme="minorEastAsia"/>
                <w:noProof/>
              </w:rPr>
              <w:t>6</w:t>
            </w:r>
            <w:r w:rsidR="00B55B06">
              <w:rPr>
                <w:rFonts w:asciiTheme="minorHAnsi" w:eastAsiaTheme="minorEastAsia" w:hAnsiTheme="minorHAnsi" w:cstheme="minorBidi"/>
                <w:noProof/>
                <w:szCs w:val="22"/>
              </w:rPr>
              <w:tab/>
            </w:r>
            <w:r w:rsidR="00B55B06" w:rsidRPr="001E37D9">
              <w:rPr>
                <w:rStyle w:val="a7"/>
                <w:rFonts w:asciiTheme="minorEastAsia" w:hAnsiTheme="minorEastAsia" w:hint="eastAsia"/>
                <w:noProof/>
              </w:rPr>
              <w:t>交付成果</w:t>
            </w:r>
            <w:r w:rsidR="00B55B06">
              <w:rPr>
                <w:noProof/>
                <w:webHidden/>
              </w:rPr>
              <w:tab/>
            </w:r>
            <w:r>
              <w:rPr>
                <w:noProof/>
                <w:webHidden/>
              </w:rPr>
              <w:fldChar w:fldCharType="begin"/>
            </w:r>
            <w:r w:rsidR="00B55B06">
              <w:rPr>
                <w:noProof/>
                <w:webHidden/>
              </w:rPr>
              <w:instrText xml:space="preserve"> PAGEREF _Toc456010268 \h </w:instrText>
            </w:r>
            <w:r>
              <w:rPr>
                <w:noProof/>
                <w:webHidden/>
              </w:rPr>
            </w:r>
            <w:r>
              <w:rPr>
                <w:noProof/>
                <w:webHidden/>
              </w:rPr>
              <w:fldChar w:fldCharType="separate"/>
            </w:r>
            <w:r w:rsidR="00B55B06">
              <w:rPr>
                <w:noProof/>
                <w:webHidden/>
              </w:rPr>
              <w:t>20</w:t>
            </w:r>
            <w:r>
              <w:rPr>
                <w:noProof/>
                <w:webHidden/>
              </w:rPr>
              <w:fldChar w:fldCharType="end"/>
            </w:r>
          </w:hyperlink>
        </w:p>
        <w:p w:rsidR="002D07E8" w:rsidRDefault="007F39C5">
          <w:r>
            <w:rPr>
              <w:b/>
              <w:bCs/>
              <w:lang w:val="zh-CN"/>
            </w:rPr>
            <w:fldChar w:fldCharType="end"/>
          </w:r>
        </w:p>
      </w:sdtContent>
    </w:sdt>
    <w:p w:rsidR="002D07E8" w:rsidRDefault="002D07E8"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EB6DD6" w:rsidRPr="00756660" w:rsidRDefault="00EB6DD6" w:rsidP="002C4F29">
      <w:pPr>
        <w:pStyle w:val="2"/>
        <w:numPr>
          <w:ilvl w:val="0"/>
          <w:numId w:val="19"/>
        </w:numPr>
        <w:rPr>
          <w:rFonts w:asciiTheme="minorEastAsia" w:eastAsiaTheme="minorEastAsia" w:hAnsiTheme="minorEastAsia"/>
          <w:bCs w:val="0"/>
        </w:rPr>
      </w:pPr>
      <w:bookmarkStart w:id="1" w:name="_Toc456010250"/>
      <w:r w:rsidRPr="00756660">
        <w:rPr>
          <w:rFonts w:asciiTheme="minorEastAsia" w:eastAsiaTheme="minorEastAsia" w:hAnsiTheme="minorEastAsia" w:hint="eastAsia"/>
          <w:bCs w:val="0"/>
        </w:rPr>
        <w:t>总述</w:t>
      </w:r>
      <w:bookmarkEnd w:id="1"/>
    </w:p>
    <w:p w:rsidR="00EB6DD6" w:rsidRPr="00756660" w:rsidRDefault="00EB6DD6" w:rsidP="002C4F29">
      <w:pPr>
        <w:pStyle w:val="3"/>
        <w:numPr>
          <w:ilvl w:val="1"/>
          <w:numId w:val="20"/>
        </w:numPr>
      </w:pPr>
      <w:bookmarkStart w:id="2" w:name="_Toc452732590"/>
      <w:bookmarkStart w:id="3" w:name="_Toc456010251"/>
      <w:r w:rsidRPr="00756660">
        <w:rPr>
          <w:rFonts w:hint="eastAsia"/>
        </w:rPr>
        <w:t>项目概况</w:t>
      </w:r>
      <w:bookmarkEnd w:id="2"/>
      <w:bookmarkEnd w:id="3"/>
    </w:p>
    <w:p w:rsidR="00661796" w:rsidRPr="006732AB" w:rsidRDefault="00661796" w:rsidP="00661796">
      <w:pPr>
        <w:spacing w:line="360" w:lineRule="auto"/>
        <w:ind w:firstLine="420"/>
        <w:rPr>
          <w:rFonts w:ascii="仿宋" w:eastAsia="仿宋" w:hAnsi="仿宋"/>
          <w:b/>
          <w:sz w:val="28"/>
          <w:szCs w:val="28"/>
        </w:rPr>
      </w:pPr>
      <w:bookmarkStart w:id="4" w:name="HTML_Pro_Summary"/>
      <w:r>
        <w:rPr>
          <w:rFonts w:ascii="仿宋" w:eastAsia="仿宋" w:hAnsi="仿宋" w:hint="eastAsia"/>
          <w:b/>
          <w:sz w:val="28"/>
          <w:szCs w:val="28"/>
        </w:rPr>
        <w:t>1、</w:t>
      </w:r>
      <w:r w:rsidRPr="006732AB">
        <w:rPr>
          <w:rFonts w:ascii="仿宋" w:eastAsia="仿宋" w:hAnsi="仿宋"/>
          <w:b/>
          <w:sz w:val="28"/>
          <w:szCs w:val="28"/>
        </w:rPr>
        <w:t>国内外研究水平的现状和发展趋势</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随着国家经济不断发展，我国电力基建管理历经了多种管理模式，</w:t>
      </w:r>
      <w:r w:rsidRPr="003D0CA1">
        <w:rPr>
          <w:rFonts w:ascii="宋体" w:hAnsi="宋体" w:hint="eastAsia"/>
          <w:sz w:val="28"/>
          <w:szCs w:val="28"/>
        </w:rPr>
        <w:lastRenderedPageBreak/>
        <w:t>例如业主自建模式、PMC模式、监理参与模式、EPC模式、CM模式等等。在还尚未引进监理之前，电力基建项目还主要由建设单位自主管理和监督。在业主自建模式中，没有其他单位参与管理和监督，完全靠建设单位自行筹建，全权负责建设项目的整个管理过程。而此模式中的项目管理部门由于是临时组建，所以参与项目的技术人员和管理人员的技能、经验、知识水平都不足，建设过程往往发生成本控制、质量把控不到位，对于大型建设工程来讲，容易造成成本、工期得不到有效保障。将监理机制引入电力基建工程中，是向管理规范化发展的一大进步，业主将项目管理的权力委托给监理人，监理对工程的采购、项目设备租用、项目施工过程进行全程监管，对工程质量、安全、进度、投资产出问题进行全面控制。</w:t>
      </w:r>
    </w:p>
    <w:p w:rsidR="00661796" w:rsidRPr="003B42AD" w:rsidRDefault="00661796" w:rsidP="00661796">
      <w:pPr>
        <w:spacing w:line="360" w:lineRule="auto"/>
        <w:ind w:firstLine="420"/>
        <w:rPr>
          <w:rFonts w:ascii="仿宋" w:eastAsia="仿宋" w:hAnsi="仿宋"/>
          <w:b/>
          <w:sz w:val="28"/>
          <w:szCs w:val="28"/>
        </w:rPr>
      </w:pPr>
      <w:r>
        <w:rPr>
          <w:rFonts w:ascii="仿宋" w:eastAsia="仿宋" w:hAnsi="仿宋" w:hint="eastAsia"/>
          <w:b/>
          <w:sz w:val="28"/>
          <w:szCs w:val="28"/>
        </w:rPr>
        <w:t>2、</w:t>
      </w:r>
      <w:r w:rsidRPr="003B42AD">
        <w:rPr>
          <w:rFonts w:ascii="仿宋" w:eastAsia="仿宋" w:hAnsi="仿宋"/>
          <w:b/>
          <w:sz w:val="28"/>
          <w:szCs w:val="28"/>
        </w:rPr>
        <w:t>国外研究机构对本项目的研究情况</w:t>
      </w:r>
    </w:p>
    <w:p w:rsidR="00661796" w:rsidRPr="003D0CA1" w:rsidRDefault="00661796" w:rsidP="00661796">
      <w:pPr>
        <w:spacing w:line="360" w:lineRule="auto"/>
        <w:ind w:firstLineChars="196" w:firstLine="549"/>
        <w:rPr>
          <w:rFonts w:ascii="仿宋" w:eastAsia="仿宋" w:hAnsi="仿宋"/>
          <w:sz w:val="28"/>
          <w:szCs w:val="28"/>
        </w:rPr>
      </w:pPr>
      <w:r w:rsidRPr="003D0CA1">
        <w:rPr>
          <w:rFonts w:ascii="宋体" w:hAnsi="宋体" w:hint="eastAsia"/>
          <w:sz w:val="28"/>
          <w:szCs w:val="28"/>
        </w:rPr>
        <w:t>当前国外在基建工程领域大多采用EPC、PMC、Partnering、BOT等管理模式，大型企业对同时在建的基建工程项目的评估及管理方法也是在这几种模式基础上作进一步的相关研究。</w:t>
      </w:r>
    </w:p>
    <w:p w:rsidR="00661796" w:rsidRPr="003D0CA1" w:rsidRDefault="00661796" w:rsidP="00661796">
      <w:pPr>
        <w:spacing w:line="360" w:lineRule="auto"/>
        <w:rPr>
          <w:rFonts w:ascii="宋体" w:hAnsi="宋体"/>
          <w:sz w:val="28"/>
          <w:szCs w:val="28"/>
        </w:rPr>
      </w:pPr>
      <w:r w:rsidRPr="003D0CA1">
        <w:rPr>
          <w:rFonts w:ascii="宋体" w:hAnsi="宋体" w:hint="eastAsia"/>
          <w:sz w:val="28"/>
          <w:szCs w:val="28"/>
        </w:rPr>
        <w:t>（1）国外基建工程的管理模式</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1）EPC与PMC模式</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EPC是Engineer，Procure，Construct三个词的缩写，即指在一个工程项目中的设计、采购及施工，也就是平常所说的工程总承包模式。通常意义上，工程总承包时对一个工程项目所有过程和各类行为进行全面负责，如工程勘察、设计、材料和设备采购、运输、土建工程、安装工程、给排水、保险、调试等等。而对于EPC的理解也可</w:t>
      </w:r>
      <w:r w:rsidRPr="003D0CA1">
        <w:rPr>
          <w:rFonts w:ascii="宋体" w:hAnsi="宋体" w:hint="eastAsia"/>
          <w:sz w:val="28"/>
          <w:szCs w:val="28"/>
        </w:rPr>
        <w:lastRenderedPageBreak/>
        <w:t>以参照此定义。在实际应用中，对于大多数加工制造业中的机械设备、系统装置、工程原理与流程等方面的设计可以称之为Engineering；而建筑物等功能布置、空间布局设计，以及对于外观装饰或者室内装修设计才称为Design。所以在建筑工程中一般不采用设计-采购-施工合同。PMC是指项目管理承包，即Project  Management  Contract的简称，这一管理模式在当今世界上许多国家都非常流行，建设单位将工程项目委托给PMC承包商，他们负责项目的施工、建设、试运行以及采购等工作，但是不包括工程设计的业务。与PMC模式相比，EPC模式显得更为成熟和适用，建设单位可以将项目的设计、施工、采购等所有业务都委托给承包商进行管理，所有在设计领域上的扩展是EPC模式的优势。</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2）Partnering模式</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Partnering模式就是合伙模式，美国在上世纪八十年代中叶最早提出这一模式。在Partnering模式中，参与工程建设的各方都得到很好的平衡，他们在工程建设上有着共同的目标。在建设方与各参建方之间的相互信任、资源共享、相互平等的基础上，他们达成了一种不定期的合作协议，要求各参建方在工程项目的建设过程中要相互合作，对于遇到的困难和矛盾要及时沟通解决，对于建设过程中遇到的实际问题要共同分享、研讨、应对，共同承担工程费用和工程风险，以期实现他们的共同目标和利益。</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Partnering模式的发展过程可以概括为五个时期，分别是早期合作、业主内部合作、合伙人选择、项目协作以及工作过程协作。</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lastRenderedPageBreak/>
        <w:t>业主内部合作阶段，在该阶段中包括了对组织核心能力的评价、业务动机能力的识别以及对合伙模式的运用成效的考核。核心能力是实现业务动机的基础条件和必备能力；业务动机就是降低工程投资、提升工程质量；而评估中涉及到的主要是工程风险评估和成本风险评估。</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合伙人选择阶段，在这个阶段，就是要选择有利于业务动机的合作者，从而建立一套健全的合伙人选择机制。在选择机制的标准制定中，要对各利益代为和各部门代表的意见进行全面参考。所以，在合伙人选择中必须要组件一个能代表各方利益的小组，在工作或者各种会议中，为了能制定出一个合伙人选择的统一标准，必须要考虑各个利益群体的意见。</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项目协作阶段，这个阶段的主要目标是在已经确立的早期章程上，对各参与方的预期目标进行明确，并且通过合伙模式对项目的近期目标进行规划，对具体的实施过程进行安排。</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工作过程协作阶段，对所有项目员工进行普及合作模式的概念，让每个员工都能为最终目标的实现而努力。在工程建设中，每位员工都有权利提出自己的宝贵意见，而决策层对于好的意见也要尽量采纳。在基层做好员工的协调工作，在很大程度上可以加快工程的进度。</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3）BOT模式</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BOT模式即为Build，Operate，Transfer的缩写，即建设、经营、转让。BOT实际上是以私人机构与政府部门之间达成的一种协议作为基础，私人机构获得由政府颁发的许可，并且该机构在一定期限</w:t>
      </w:r>
      <w:r w:rsidRPr="003D0CA1">
        <w:rPr>
          <w:rFonts w:ascii="宋体" w:hAnsi="宋体" w:hint="eastAsia"/>
          <w:sz w:val="28"/>
          <w:szCs w:val="28"/>
        </w:rPr>
        <w:lastRenderedPageBreak/>
        <w:t>内对某一建设项目进行集资、基础设施建设、基础设施管理、提供与该设施相关的产品或服务。</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我国的电力基建项目中最先引进了BOT模式，这种模式也被人们称作“特许权融资方式”。BOT模式的基本过程是，国家或地方政府对基建项目提供特许协议，便于项目的融资，然后由企业作为项目的经营者和投资者，他们对项目进行开发，承担建设过程中的所有风险，在项目完成以后的特定期限内进行营利，超过期限之后就将该项目转交政府管理。从整体来看，BOT模式有两类特点：一方面，BOT模式可以使市场机制的作用得到充分发挥。BOT模式中的大多数项目都需要进行公开的招投标，所以本身就具有很强的市场竞争性。另一方面，BOT模式中政府可以很方便地对项目进行干预，因为政府与承建方达成了书面协议，对项目依然有决策全。在协议的履行阶段，政府可以对项目随机考核和监督，同时也可以运用BOT法来对项目承包公司的行为进行制约。</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4）CM（建设管理）模式</w:t>
      </w:r>
    </w:p>
    <w:p w:rsidR="00661796" w:rsidRPr="003D0CA1" w:rsidRDefault="00661796" w:rsidP="00661796">
      <w:pPr>
        <w:spacing w:line="360" w:lineRule="auto"/>
        <w:ind w:firstLineChars="200" w:firstLine="560"/>
        <w:rPr>
          <w:rFonts w:ascii="宋体" w:hAnsi="宋体"/>
          <w:sz w:val="28"/>
          <w:szCs w:val="28"/>
        </w:rPr>
      </w:pPr>
      <w:r w:rsidRPr="003D0CA1">
        <w:rPr>
          <w:rFonts w:ascii="宋体" w:hAnsi="宋体" w:hint="eastAsia"/>
          <w:sz w:val="28"/>
          <w:szCs w:val="28"/>
        </w:rPr>
        <w:t>CM（Construction Management），即建设管理模式。在项目的规划阶段就引入具有丰富施工经验的CM企业，这样可以再项目的设计过程中就充分考虑施工方面的问题，方便后续项目施工和管理工作的推进。</w:t>
      </w:r>
    </w:p>
    <w:p w:rsidR="00661796" w:rsidRDefault="00661796" w:rsidP="00661796">
      <w:pPr>
        <w:spacing w:line="360" w:lineRule="auto"/>
        <w:ind w:firstLineChars="200" w:firstLine="560"/>
        <w:rPr>
          <w:rFonts w:ascii="仿宋" w:eastAsia="仿宋" w:hAnsi="仿宋"/>
          <w:sz w:val="28"/>
          <w:szCs w:val="28"/>
        </w:rPr>
      </w:pPr>
      <w:r w:rsidRPr="003D0CA1">
        <w:rPr>
          <w:rFonts w:ascii="宋体" w:hAnsi="宋体" w:hint="eastAsia"/>
          <w:sz w:val="28"/>
          <w:szCs w:val="28"/>
        </w:rPr>
        <w:t>传统模式在项目设计结束之后才进行招投标，而CM模式直接由设计单位、CM单位、业主组成项目管理小组，对项目的规划、设计、施工等阶段进行共同负责和管理，CM单位的主要职责是对工程建设</w:t>
      </w:r>
      <w:r w:rsidRPr="003D0CA1">
        <w:rPr>
          <w:rFonts w:ascii="宋体" w:hAnsi="宋体" w:hint="eastAsia"/>
          <w:sz w:val="28"/>
          <w:szCs w:val="28"/>
        </w:rPr>
        <w:lastRenderedPageBreak/>
        <w:t>的全面协调、监督，在施工阶段与承包商进行定期的洽谈和协商，最大程度的控制成本，提高质量，保证进度。</w:t>
      </w:r>
    </w:p>
    <w:p w:rsidR="00661796" w:rsidRDefault="00661796" w:rsidP="00661796">
      <w:pPr>
        <w:spacing w:line="360" w:lineRule="auto"/>
        <w:ind w:firstLine="420"/>
        <w:rPr>
          <w:rFonts w:ascii="仿宋" w:eastAsia="仿宋" w:hAnsi="仿宋"/>
          <w:b/>
          <w:sz w:val="28"/>
          <w:szCs w:val="28"/>
        </w:rPr>
      </w:pPr>
      <w:r>
        <w:rPr>
          <w:rFonts w:ascii="仿宋" w:eastAsia="仿宋" w:hAnsi="仿宋" w:hint="eastAsia"/>
          <w:b/>
          <w:sz w:val="28"/>
          <w:szCs w:val="28"/>
        </w:rPr>
        <w:t>3、</w:t>
      </w:r>
      <w:r>
        <w:rPr>
          <w:rFonts w:ascii="仿宋" w:eastAsia="仿宋" w:hAnsi="仿宋"/>
          <w:b/>
          <w:sz w:val="28"/>
          <w:szCs w:val="28"/>
        </w:rPr>
        <w:t>国内研究机构对本项目的研究情况</w:t>
      </w:r>
    </w:p>
    <w:p w:rsidR="00661796" w:rsidRPr="003D0CA1" w:rsidRDefault="00661796" w:rsidP="00661796">
      <w:pPr>
        <w:spacing w:line="360" w:lineRule="auto"/>
        <w:rPr>
          <w:rFonts w:ascii="仿宋" w:eastAsia="仿宋" w:hAnsi="仿宋"/>
          <w:sz w:val="28"/>
          <w:szCs w:val="28"/>
        </w:rPr>
      </w:pPr>
      <w:r>
        <w:rPr>
          <w:rFonts w:ascii="仿宋" w:eastAsia="仿宋" w:hAnsi="仿宋"/>
          <w:sz w:val="28"/>
          <w:szCs w:val="28"/>
        </w:rPr>
        <w:tab/>
      </w:r>
      <w:r w:rsidRPr="003D0CA1">
        <w:rPr>
          <w:rFonts w:ascii="宋体" w:hAnsi="宋体" w:hint="eastAsia"/>
          <w:sz w:val="28"/>
          <w:szCs w:val="28"/>
        </w:rPr>
        <w:t>国内电网企业项目管理中对于基建工程的管理具有七个方面的内容，即安全管理、造价管理、项目管理、质量管理、技术（标准）管理、承包商管理、信息系统，这七个方面都是相互独立的。而其中又细分为进度管理、建设协调、项目融资、招投标、信息与档案管理、管理策划、合同管理、项目评估等等诸多内容。</w:t>
      </w:r>
    </w:p>
    <w:p w:rsidR="00661796" w:rsidRPr="003D0CA1" w:rsidRDefault="00661796" w:rsidP="00661796">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原有的电网企业项目管理模式上，业务职能和行政职能是互相关联的，而在现在的管理模式中，对这两方面的职能进行了有效的分离。一方面，主抓各项业务，办好实事，在工程项目中体现优质的管理水平；另一方面，行政职能可以进行有效的监督、管理和指导。在新的管理模式中，原来的行政人员按照其综合素质和业务能力组成了不同的管理团队，可以对他们进行合理的责任分配，从而进行有效的项目管理，激发员工的工作热情和积极性。</w:t>
      </w:r>
    </w:p>
    <w:p w:rsidR="00661796" w:rsidRPr="003D0CA1" w:rsidRDefault="00661796" w:rsidP="00661796">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电网企业当前的基建项目中，大多数工程都采用的是传统管理模式，只有少量工程是以总承包方式外包出去的。一般情况都在总公司的领导下，下属各供电公司都设立了基建部，其主要职能就是管理基建工程或营销工程，各基建部受公司直接领导，并且负责对上级下发的任务进行监督和执行。</w:t>
      </w:r>
    </w:p>
    <w:p w:rsidR="00661796" w:rsidRPr="003D0CA1" w:rsidRDefault="00661796" w:rsidP="00661796">
      <w:pPr>
        <w:spacing w:line="360" w:lineRule="auto"/>
        <w:rPr>
          <w:rFonts w:ascii="宋体" w:hAnsi="宋体"/>
          <w:sz w:val="28"/>
          <w:szCs w:val="28"/>
        </w:rPr>
      </w:pPr>
      <w:r w:rsidRPr="003D0CA1">
        <w:rPr>
          <w:rFonts w:ascii="宋体" w:hAnsi="宋体"/>
          <w:sz w:val="28"/>
          <w:szCs w:val="28"/>
        </w:rPr>
        <w:tab/>
      </w:r>
      <w:r w:rsidRPr="003D0CA1">
        <w:rPr>
          <w:rFonts w:ascii="宋体" w:hAnsi="宋体" w:hint="eastAsia"/>
          <w:sz w:val="28"/>
          <w:szCs w:val="28"/>
        </w:rPr>
        <w:t>国内电网企业下属各级分子公司、供电局的基建部一般设置的岗位有：基建部主任、技经主管、综合主管，在综合主管下属设有高级</w:t>
      </w:r>
      <w:r w:rsidRPr="003D0CA1">
        <w:rPr>
          <w:rFonts w:ascii="宋体" w:hAnsi="宋体" w:hint="eastAsia"/>
          <w:sz w:val="28"/>
          <w:szCs w:val="28"/>
        </w:rPr>
        <w:lastRenderedPageBreak/>
        <w:t>项目经理、项目经理、线缆专职、土建专职、电气专职、安全质量专职等，在技经主管下属设有资产专职、招投标专职、合同专职、生产计划专职等岗位。</w:t>
      </w:r>
    </w:p>
    <w:p w:rsidR="00661796" w:rsidRPr="003D0CA1" w:rsidRDefault="00661796" w:rsidP="00661796">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项目管理中，基建部主任担任统筹协调各项工作的职责，包括建设协调、目标控制、进度管理、综合评估、信息与档案管理等。另外，要经常组织内部或外部协调会议，对各岗位人员的工作情况进行考核和监督，以保障工作的有序进行，责任重大、任务繁忙，特别是在管辖范围内容在建基建项目比较多的情况下，日常管理工作极为繁重。</w:t>
      </w:r>
    </w:p>
    <w:p w:rsidR="00661796" w:rsidRPr="003D0CA1" w:rsidRDefault="00661796" w:rsidP="00661796">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对基建项目中相关人员一些调研中得知，项目管理中基建管理工作要做好各方面的工作，事务性的工作比较繁琐，容易出现主管部门忙于各项事务而无暇应对，而基层部门或施工单位对各项工作应付了事的情况。</w:t>
      </w:r>
    </w:p>
    <w:p w:rsidR="00661796" w:rsidRPr="003D0CA1" w:rsidRDefault="00661796" w:rsidP="00661796">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安全质量监督工作通常是在环境恶劣的野外，对各工地现场进行日常巡检、定期巡查等，需要填写各类检查报表，特别是大量在建项目同时开工建设时，检查频率很高，工作量大。再加上各项目工地之间距离较远，花费在交通上的时间和精力很多。在一些经济分析报告中得出，交通费用占到了项目总经费的8%，存在着很大的浪费。而项目概预算工作都是依据书面材料，如工程结算书、工程资料包、工程预算、工程图纸等，缺乏对现场实际情况的考察，对于许多款项都是按照规范或者以往经验，很难做到符合实际，经常发生工程实际费用超出预算的情况，很难实现成本控制的准确性和监管的有效性。</w:t>
      </w:r>
    </w:p>
    <w:p w:rsidR="00661796" w:rsidRPr="003D0CA1" w:rsidRDefault="00661796" w:rsidP="00661796">
      <w:pPr>
        <w:spacing w:line="360" w:lineRule="auto"/>
        <w:rPr>
          <w:rFonts w:ascii="仿宋" w:eastAsia="仿宋" w:hAnsi="仿宋"/>
          <w:sz w:val="28"/>
          <w:szCs w:val="28"/>
        </w:rPr>
      </w:pPr>
      <w:r w:rsidRPr="003D0CA1">
        <w:rPr>
          <w:rFonts w:ascii="仿宋" w:eastAsia="仿宋" w:hAnsi="仿宋"/>
          <w:sz w:val="28"/>
          <w:szCs w:val="28"/>
        </w:rPr>
        <w:lastRenderedPageBreak/>
        <w:tab/>
      </w:r>
      <w:r w:rsidRPr="003D0CA1">
        <w:rPr>
          <w:rFonts w:ascii="宋体" w:hAnsi="宋体" w:hint="eastAsia"/>
          <w:sz w:val="28"/>
          <w:szCs w:val="28"/>
        </w:rPr>
        <w:t>监理单位的主要职责是负责对项目施工阶段的管理，主要是安全和质量方面的监管，而随着新的管理模式的引入，在档案管理、设计、造价管理方面监理模式已不能满足全方位的管理目标。目前电力基建项目亟待解决的问题是，需要将基建项目和施工单位从全局角度来进行整体管控，这就产生了基建管理工作如何对管辖范围内所有基建项目进行综合评价的问题。</w:t>
      </w:r>
    </w:p>
    <w:p w:rsidR="00EB6DD6" w:rsidRPr="00756660" w:rsidRDefault="00661796" w:rsidP="00661796">
      <w:pPr>
        <w:spacing w:line="360" w:lineRule="auto"/>
        <w:ind w:firstLineChars="192" w:firstLine="538"/>
        <w:rPr>
          <w:rFonts w:asciiTheme="minorEastAsia" w:eastAsiaTheme="minorEastAsia" w:hAnsiTheme="minorEastAsia"/>
          <w:sz w:val="28"/>
          <w:szCs w:val="28"/>
        </w:rPr>
      </w:pPr>
      <w:r w:rsidRPr="003D0CA1">
        <w:rPr>
          <w:rFonts w:ascii="仿宋" w:eastAsia="仿宋" w:hAnsi="仿宋"/>
          <w:sz w:val="28"/>
          <w:szCs w:val="28"/>
        </w:rPr>
        <w:tab/>
      </w:r>
      <w:r w:rsidRPr="003D0CA1">
        <w:rPr>
          <w:rFonts w:ascii="宋体" w:hAnsi="宋体" w:hint="eastAsia"/>
          <w:sz w:val="28"/>
          <w:szCs w:val="28"/>
        </w:rPr>
        <w:t>目前，南方电网公司在基建项目管理实践的思路是：运用国际先进项目管理理念，持续开展业主项目部规范化建设，解决业主缺位问题；制定业主项目部管理办法，推行项目管理专业化和项目经理职业化；开展示范工程建设，以样板点建设实践为重点，滚动发展，实现基建管理目标。示范工程严格执行各项规范标准，起到标杆作用，通过持续开展示范工程建设，最终实现管理提升。</w:t>
      </w:r>
      <w:bookmarkEnd w:id="4"/>
    </w:p>
    <w:p w:rsidR="00EB6DD6" w:rsidRPr="00756660" w:rsidRDefault="00EB6DD6" w:rsidP="002C4F29">
      <w:pPr>
        <w:pStyle w:val="3"/>
        <w:numPr>
          <w:ilvl w:val="1"/>
          <w:numId w:val="20"/>
        </w:numPr>
      </w:pPr>
      <w:bookmarkStart w:id="5" w:name="_Toc452732591"/>
      <w:bookmarkStart w:id="6" w:name="_Toc456010252"/>
      <w:r w:rsidRPr="00756660">
        <w:rPr>
          <w:rFonts w:hint="eastAsia"/>
        </w:rPr>
        <w:t>预期目标</w:t>
      </w:r>
      <w:bookmarkEnd w:id="5"/>
      <w:bookmarkEnd w:id="6"/>
    </w:p>
    <w:p w:rsidR="00EB6DD6" w:rsidRPr="00756660" w:rsidRDefault="002956BD" w:rsidP="002956BD">
      <w:pPr>
        <w:pStyle w:val="4"/>
        <w:spacing w:line="360" w:lineRule="auto"/>
        <w:ind w:left="1" w:firstLineChars="250" w:firstLine="700"/>
        <w:rPr>
          <w:rFonts w:asciiTheme="minorEastAsia" w:eastAsiaTheme="minorEastAsia" w:hAnsiTheme="minorEastAsia"/>
          <w:sz w:val="28"/>
          <w:szCs w:val="28"/>
        </w:rPr>
      </w:pPr>
      <w:r w:rsidRPr="002956BD">
        <w:rPr>
          <w:rFonts w:asciiTheme="minorEastAsia" w:eastAsiaTheme="minorEastAsia" w:hAnsiTheme="minorEastAsia" w:hint="eastAsia"/>
          <w:sz w:val="28"/>
          <w:szCs w:val="28"/>
        </w:rPr>
        <w:t>为减轻各参与方的工作量，拟开发建设“基建综合评价指标动态管理平台”作为开展基建综合评价工作的统一应用平台。通过平台的建设和应用，保证基建综合评价工作的客观性、全面性、真实性，为上级单位实时动态掌握基建工作由“点”到“面”的状况提供技术支撑。平台主要功能：不同权限控制管理、资料的上传、下载及综合检索。平台建设内容除实现资料的规范化管理，还可以实现综合统计与评价的相关实用功能。可实现建设单位（业主项目部）在线自评打分、自评报表自动生成。</w:t>
      </w:r>
    </w:p>
    <w:p w:rsidR="00EB6DD6" w:rsidRPr="00756660" w:rsidRDefault="00EB6DD6" w:rsidP="002C4F29">
      <w:pPr>
        <w:pStyle w:val="2"/>
        <w:numPr>
          <w:ilvl w:val="0"/>
          <w:numId w:val="20"/>
        </w:numPr>
        <w:rPr>
          <w:rFonts w:asciiTheme="minorEastAsia" w:eastAsiaTheme="minorEastAsia" w:hAnsiTheme="minorEastAsia"/>
          <w:bCs w:val="0"/>
        </w:rPr>
      </w:pPr>
      <w:bookmarkStart w:id="7" w:name="_Toc452732592"/>
      <w:bookmarkStart w:id="8" w:name="_Toc456010253"/>
      <w:r w:rsidRPr="00756660">
        <w:rPr>
          <w:rFonts w:asciiTheme="minorEastAsia" w:eastAsiaTheme="minorEastAsia" w:hAnsiTheme="minorEastAsia"/>
          <w:bCs w:val="0"/>
        </w:rPr>
        <w:lastRenderedPageBreak/>
        <w:t>研究内容</w:t>
      </w:r>
      <w:bookmarkEnd w:id="7"/>
      <w:bookmarkEnd w:id="8"/>
    </w:p>
    <w:p w:rsidR="00EB6DD6" w:rsidRPr="00756660" w:rsidRDefault="00EB6DD6" w:rsidP="002C4F29">
      <w:pPr>
        <w:pStyle w:val="3"/>
        <w:numPr>
          <w:ilvl w:val="1"/>
          <w:numId w:val="20"/>
        </w:numPr>
      </w:pPr>
      <w:bookmarkStart w:id="9" w:name="_Toc452732594"/>
      <w:bookmarkStart w:id="10" w:name="_Toc456010255"/>
      <w:r w:rsidRPr="00756660">
        <w:rPr>
          <w:rFonts w:hint="eastAsia"/>
        </w:rPr>
        <w:t>研究内容</w:t>
      </w:r>
      <w:bookmarkEnd w:id="9"/>
      <w:bookmarkEnd w:id="10"/>
      <w:r w:rsidR="00DE2CCF">
        <w:rPr>
          <w:rFonts w:hint="eastAsia"/>
        </w:rPr>
        <w:t>（不限于此）</w:t>
      </w:r>
    </w:p>
    <w:p w:rsidR="00EB6DD6" w:rsidRPr="00DE2CCF" w:rsidRDefault="00EB6DD6" w:rsidP="00EB6DD6">
      <w:pPr>
        <w:spacing w:line="360" w:lineRule="auto"/>
        <w:rPr>
          <w:rFonts w:asciiTheme="minorEastAsia" w:eastAsiaTheme="minorEastAsia" w:hAnsiTheme="minorEastAsia"/>
          <w:b/>
          <w:sz w:val="30"/>
          <w:szCs w:val="30"/>
        </w:rPr>
      </w:pPr>
      <w:r w:rsidRPr="00DE2CCF">
        <w:rPr>
          <w:rFonts w:asciiTheme="minorEastAsia" w:eastAsiaTheme="minorEastAsia" w:hAnsiTheme="minorEastAsia" w:hint="eastAsia"/>
          <w:b/>
          <w:sz w:val="30"/>
          <w:szCs w:val="30"/>
        </w:rPr>
        <w:t>（1）</w:t>
      </w:r>
      <w:r w:rsidR="00DE2CCF" w:rsidRPr="00DE2CCF">
        <w:rPr>
          <w:rFonts w:ascii="宋体" w:hAnsi="宋体" w:hint="eastAsia"/>
          <w:b/>
          <w:sz w:val="28"/>
          <w:szCs w:val="28"/>
        </w:rPr>
        <w:t>基建资料管理</w:t>
      </w:r>
    </w:p>
    <w:p w:rsidR="00EB6DD6" w:rsidRPr="00756660" w:rsidRDefault="00DE2CCF" w:rsidP="00EB6DD6">
      <w:pPr>
        <w:spacing w:line="360" w:lineRule="auto"/>
        <w:ind w:firstLine="420"/>
        <w:rPr>
          <w:rFonts w:asciiTheme="minorEastAsia" w:eastAsiaTheme="minorEastAsia" w:hAnsiTheme="minorEastAsia"/>
          <w:sz w:val="28"/>
          <w:szCs w:val="28"/>
        </w:rPr>
      </w:pPr>
      <w:r w:rsidRPr="00DE2CCF">
        <w:rPr>
          <w:rFonts w:asciiTheme="minorEastAsia" w:eastAsiaTheme="minorEastAsia" w:hAnsiTheme="minorEastAsia" w:hint="eastAsia"/>
          <w:sz w:val="28"/>
          <w:szCs w:val="28"/>
        </w:rPr>
        <w:t>通过平台应用，要求各单位对基建项目信息进行规范化填报，对资料上报进行管理。平台可根据项目资料上报情况，通过终端平台主动提示相关负责人及时上报资料，并对资料历史进行跟踪管理。</w:t>
      </w:r>
    </w:p>
    <w:p w:rsidR="00DE2CCF" w:rsidRPr="00DE2CCF" w:rsidRDefault="00EB6DD6" w:rsidP="00DE2CCF">
      <w:pPr>
        <w:spacing w:line="360" w:lineRule="auto"/>
        <w:rPr>
          <w:rFonts w:asciiTheme="minorEastAsia" w:eastAsiaTheme="minorEastAsia" w:hAnsiTheme="minorEastAsia"/>
          <w:b/>
          <w:sz w:val="30"/>
          <w:szCs w:val="30"/>
        </w:rPr>
      </w:pPr>
      <w:r w:rsidRPr="00756660">
        <w:rPr>
          <w:rFonts w:asciiTheme="minorEastAsia" w:eastAsiaTheme="minorEastAsia" w:hAnsiTheme="minorEastAsia" w:hint="eastAsia"/>
          <w:b/>
          <w:sz w:val="30"/>
          <w:szCs w:val="30"/>
        </w:rPr>
        <w:t>（2）</w:t>
      </w:r>
      <w:r w:rsidR="00DE2CCF" w:rsidRPr="00DE2CCF">
        <w:rPr>
          <w:rFonts w:asciiTheme="minorEastAsia" w:eastAsiaTheme="minorEastAsia" w:hAnsiTheme="minorEastAsia" w:hint="eastAsia"/>
          <w:b/>
          <w:sz w:val="30"/>
          <w:szCs w:val="30"/>
        </w:rPr>
        <w:t>归档及共享服务</w:t>
      </w:r>
    </w:p>
    <w:p w:rsidR="00EB6DD6" w:rsidRPr="00756660" w:rsidRDefault="00DE2CCF" w:rsidP="00EB6DD6">
      <w:pPr>
        <w:spacing w:line="360" w:lineRule="auto"/>
        <w:ind w:firstLine="420"/>
        <w:rPr>
          <w:rFonts w:asciiTheme="minorEastAsia" w:eastAsiaTheme="minorEastAsia" w:hAnsiTheme="minorEastAsia"/>
          <w:sz w:val="28"/>
          <w:szCs w:val="28"/>
        </w:rPr>
      </w:pPr>
      <w:r w:rsidRPr="00DE2CCF">
        <w:rPr>
          <w:rFonts w:asciiTheme="minorEastAsia" w:eastAsiaTheme="minorEastAsia" w:hAnsiTheme="minorEastAsia" w:hint="eastAsia"/>
          <w:sz w:val="28"/>
          <w:szCs w:val="28"/>
        </w:rPr>
        <w:t>平台提供存储、归档、共享大容量资料的技术支撑。基建资料文件比较庞大，占用大量存储介质，网上传输也比较耗时，研究提供大容量资料文件统一的归档方案，构建基建资料云服务，并充分考虑数据安全性。系统使用不受时间、空间上的限制，为资料规范化管理提供更完善的技术支撑。</w:t>
      </w:r>
    </w:p>
    <w:p w:rsidR="00EB6DD6" w:rsidRPr="00756660" w:rsidRDefault="00EB6DD6" w:rsidP="00EB6DD6">
      <w:pPr>
        <w:spacing w:line="360" w:lineRule="auto"/>
        <w:rPr>
          <w:rFonts w:asciiTheme="minorEastAsia" w:eastAsiaTheme="minorEastAsia" w:hAnsiTheme="minorEastAsia"/>
          <w:b/>
          <w:sz w:val="30"/>
          <w:szCs w:val="30"/>
        </w:rPr>
      </w:pPr>
      <w:r w:rsidRPr="00756660">
        <w:rPr>
          <w:rFonts w:asciiTheme="minorEastAsia" w:eastAsiaTheme="minorEastAsia" w:hAnsiTheme="minorEastAsia" w:hint="eastAsia"/>
          <w:b/>
          <w:sz w:val="30"/>
          <w:szCs w:val="30"/>
        </w:rPr>
        <w:t>（3）</w:t>
      </w:r>
      <w:r w:rsidR="00D06396" w:rsidRPr="00D06396">
        <w:rPr>
          <w:rFonts w:asciiTheme="minorEastAsia" w:eastAsiaTheme="minorEastAsia" w:hAnsiTheme="minorEastAsia" w:hint="eastAsia"/>
          <w:b/>
          <w:sz w:val="30"/>
          <w:szCs w:val="30"/>
        </w:rPr>
        <w:t>状态跟踪及提示</w:t>
      </w:r>
    </w:p>
    <w:p w:rsidR="00EB6DD6" w:rsidRDefault="00D06396" w:rsidP="00EB6DD6">
      <w:pPr>
        <w:spacing w:line="360" w:lineRule="auto"/>
        <w:ind w:firstLineChars="200" w:firstLine="560"/>
        <w:rPr>
          <w:rFonts w:asciiTheme="minorEastAsia" w:eastAsiaTheme="minorEastAsia" w:hAnsiTheme="minorEastAsia" w:hint="eastAsia"/>
          <w:sz w:val="28"/>
          <w:szCs w:val="28"/>
        </w:rPr>
      </w:pPr>
      <w:r w:rsidRPr="00D06396">
        <w:rPr>
          <w:rFonts w:asciiTheme="minorEastAsia" w:eastAsiaTheme="minorEastAsia" w:hAnsiTheme="minorEastAsia" w:hint="eastAsia"/>
          <w:sz w:val="28"/>
          <w:szCs w:val="28"/>
        </w:rPr>
        <w:t>平台提供自动跟踪项目检查工作动态变化，及时主动提示各级单位人员及时上报、审核检查材料，对各项检查工作起到监督执行作用</w:t>
      </w:r>
      <w:r w:rsidR="00EB6DD6" w:rsidRPr="00756660">
        <w:rPr>
          <w:rFonts w:asciiTheme="minorEastAsia" w:eastAsiaTheme="minorEastAsia" w:hAnsiTheme="minorEastAsia" w:hint="eastAsia"/>
          <w:sz w:val="28"/>
          <w:szCs w:val="28"/>
        </w:rPr>
        <w:t>。</w:t>
      </w:r>
    </w:p>
    <w:p w:rsidR="00D06396" w:rsidRDefault="00D06396" w:rsidP="00D06396">
      <w:pPr>
        <w:spacing w:line="360" w:lineRule="auto"/>
        <w:rPr>
          <w:rFonts w:asciiTheme="minorEastAsia" w:eastAsiaTheme="minorEastAsia" w:hAnsiTheme="minorEastAsia" w:hint="eastAsia"/>
          <w:b/>
          <w:sz w:val="30"/>
          <w:szCs w:val="30"/>
        </w:rPr>
      </w:pPr>
      <w:r w:rsidRPr="00D06396">
        <w:rPr>
          <w:rFonts w:asciiTheme="minorEastAsia" w:eastAsiaTheme="minorEastAsia" w:hAnsiTheme="minorEastAsia" w:hint="eastAsia"/>
          <w:b/>
          <w:sz w:val="30"/>
          <w:szCs w:val="30"/>
        </w:rPr>
        <w:t>(4) 综合评价管理</w:t>
      </w:r>
    </w:p>
    <w:p w:rsidR="00D06396" w:rsidRDefault="00D06396" w:rsidP="00D06396">
      <w:pPr>
        <w:spacing w:line="360" w:lineRule="auto"/>
        <w:ind w:firstLineChars="200" w:firstLine="560"/>
        <w:rPr>
          <w:rFonts w:asciiTheme="minorEastAsia" w:eastAsiaTheme="minorEastAsia" w:hAnsiTheme="minorEastAsia" w:hint="eastAsia"/>
          <w:sz w:val="28"/>
          <w:szCs w:val="28"/>
        </w:rPr>
      </w:pPr>
      <w:r w:rsidRPr="00D06396">
        <w:rPr>
          <w:rFonts w:asciiTheme="minorEastAsia" w:eastAsiaTheme="minorEastAsia" w:hAnsiTheme="minorEastAsia" w:hint="eastAsia"/>
          <w:sz w:val="28"/>
          <w:szCs w:val="28"/>
        </w:rPr>
        <w:t>平台可提供各层级单位在线自评打分。</w:t>
      </w:r>
    </w:p>
    <w:p w:rsidR="00D06396" w:rsidRDefault="00D06396" w:rsidP="00D06396">
      <w:pPr>
        <w:spacing w:line="360" w:lineRule="auto"/>
        <w:rPr>
          <w:rFonts w:asciiTheme="minorEastAsia" w:eastAsiaTheme="minorEastAsia" w:hAnsiTheme="minorEastAsia" w:hint="eastAsia"/>
          <w:b/>
          <w:sz w:val="30"/>
          <w:szCs w:val="30"/>
        </w:rPr>
      </w:pPr>
      <w:r w:rsidRPr="00D06396">
        <w:rPr>
          <w:rFonts w:asciiTheme="minorEastAsia" w:eastAsiaTheme="minorEastAsia" w:hAnsiTheme="minorEastAsia" w:hint="eastAsia"/>
          <w:b/>
          <w:sz w:val="30"/>
          <w:szCs w:val="30"/>
        </w:rPr>
        <w:t>(5) 基建综合统计</w:t>
      </w:r>
    </w:p>
    <w:p w:rsidR="00D06396" w:rsidRDefault="00D06396" w:rsidP="00D06396">
      <w:pPr>
        <w:spacing w:line="360" w:lineRule="auto"/>
        <w:ind w:firstLineChars="200" w:firstLine="560"/>
        <w:rPr>
          <w:rFonts w:asciiTheme="minorEastAsia" w:eastAsiaTheme="minorEastAsia" w:hAnsiTheme="minorEastAsia" w:hint="eastAsia"/>
          <w:sz w:val="28"/>
          <w:szCs w:val="28"/>
        </w:rPr>
      </w:pPr>
      <w:r w:rsidRPr="00D06396">
        <w:rPr>
          <w:rFonts w:asciiTheme="minorEastAsia" w:eastAsiaTheme="minorEastAsia" w:hAnsiTheme="minorEastAsia" w:hint="eastAsia"/>
          <w:sz w:val="28"/>
          <w:szCs w:val="28"/>
        </w:rPr>
        <w:t>对所有在建项目进行综合评价汇总统计，对评价结果进行排名，并定期发布。</w:t>
      </w:r>
    </w:p>
    <w:p w:rsidR="00D06396" w:rsidRDefault="00D06396" w:rsidP="00D06396">
      <w:pPr>
        <w:spacing w:line="360" w:lineRule="auto"/>
        <w:rPr>
          <w:rFonts w:asciiTheme="minorEastAsia" w:eastAsiaTheme="minorEastAsia" w:hAnsiTheme="minorEastAsia" w:hint="eastAsia"/>
          <w:b/>
          <w:sz w:val="30"/>
          <w:szCs w:val="30"/>
        </w:rPr>
      </w:pPr>
      <w:r w:rsidRPr="00D06396">
        <w:rPr>
          <w:rFonts w:asciiTheme="minorEastAsia" w:eastAsiaTheme="minorEastAsia" w:hAnsiTheme="minorEastAsia" w:hint="eastAsia"/>
          <w:b/>
          <w:sz w:val="30"/>
          <w:szCs w:val="30"/>
        </w:rPr>
        <w:t>(6) 项目参建信息管理</w:t>
      </w:r>
    </w:p>
    <w:p w:rsidR="00D06396" w:rsidRPr="00D06396" w:rsidRDefault="00D06396" w:rsidP="00D06396">
      <w:pPr>
        <w:spacing w:line="360" w:lineRule="auto"/>
        <w:ind w:firstLineChars="200" w:firstLine="560"/>
        <w:rPr>
          <w:rFonts w:asciiTheme="minorEastAsia" w:eastAsiaTheme="minorEastAsia" w:hAnsiTheme="minorEastAsia" w:hint="eastAsia"/>
          <w:sz w:val="28"/>
          <w:szCs w:val="28"/>
        </w:rPr>
      </w:pPr>
      <w:r w:rsidRPr="00D06396">
        <w:rPr>
          <w:rFonts w:asciiTheme="minorEastAsia" w:eastAsiaTheme="minorEastAsia" w:hAnsiTheme="minorEastAsia" w:hint="eastAsia"/>
          <w:sz w:val="28"/>
          <w:szCs w:val="28"/>
        </w:rPr>
        <w:t>理项目进行中的所有参建信息，给项目施工做一个留底。辅助提</w:t>
      </w:r>
      <w:r w:rsidRPr="00D06396">
        <w:rPr>
          <w:rFonts w:asciiTheme="minorEastAsia" w:eastAsiaTheme="minorEastAsia" w:hAnsiTheme="minorEastAsia" w:hint="eastAsia"/>
          <w:sz w:val="28"/>
          <w:szCs w:val="28"/>
        </w:rPr>
        <w:lastRenderedPageBreak/>
        <w:t>高项目施工质量</w:t>
      </w:r>
      <w:r>
        <w:rPr>
          <w:rFonts w:asciiTheme="minorEastAsia" w:eastAsiaTheme="minorEastAsia" w:hAnsiTheme="minorEastAsia" w:hint="eastAsia"/>
          <w:sz w:val="28"/>
          <w:szCs w:val="28"/>
        </w:rPr>
        <w:t>。</w:t>
      </w:r>
    </w:p>
    <w:p w:rsidR="00D06396" w:rsidRDefault="00D06396" w:rsidP="00D06396">
      <w:pPr>
        <w:spacing w:line="360" w:lineRule="auto"/>
        <w:rPr>
          <w:rFonts w:asciiTheme="minorEastAsia" w:eastAsiaTheme="minorEastAsia" w:hAnsiTheme="minorEastAsia" w:hint="eastAsia"/>
          <w:b/>
          <w:sz w:val="30"/>
          <w:szCs w:val="30"/>
        </w:rPr>
      </w:pPr>
      <w:r w:rsidRPr="00D06396">
        <w:rPr>
          <w:rFonts w:asciiTheme="minorEastAsia" w:eastAsiaTheme="minorEastAsia" w:hAnsiTheme="minorEastAsia" w:hint="eastAsia"/>
          <w:b/>
          <w:sz w:val="30"/>
          <w:szCs w:val="30"/>
        </w:rPr>
        <w:t>（7）项目施工中的物资到货管控</w:t>
      </w:r>
    </w:p>
    <w:p w:rsidR="00D06396" w:rsidRPr="00D06396" w:rsidRDefault="00D06396" w:rsidP="00D06396">
      <w:pPr>
        <w:spacing w:line="360" w:lineRule="auto"/>
        <w:ind w:firstLineChars="200" w:firstLine="560"/>
        <w:rPr>
          <w:rFonts w:asciiTheme="minorEastAsia" w:eastAsiaTheme="minorEastAsia" w:hAnsiTheme="minorEastAsia" w:hint="eastAsia"/>
          <w:sz w:val="28"/>
          <w:szCs w:val="28"/>
        </w:rPr>
      </w:pPr>
      <w:r w:rsidRPr="00D06396">
        <w:rPr>
          <w:rFonts w:asciiTheme="minorEastAsia" w:eastAsiaTheme="minorEastAsia" w:hAnsiTheme="minorEastAsia" w:hint="eastAsia"/>
          <w:sz w:val="28"/>
          <w:szCs w:val="28"/>
        </w:rPr>
        <w:t>对项目施工中需要的物资进行管控，提示准备项目施工中每个阶段需要用到的物资，提高项目施工进度。</w:t>
      </w:r>
    </w:p>
    <w:p w:rsidR="00EB6DD6" w:rsidRPr="00756660" w:rsidRDefault="00EB6DD6" w:rsidP="002C4F29">
      <w:pPr>
        <w:pStyle w:val="3"/>
        <w:numPr>
          <w:ilvl w:val="1"/>
          <w:numId w:val="20"/>
        </w:numPr>
      </w:pPr>
      <w:bookmarkStart w:id="11" w:name="_Toc452732595"/>
      <w:bookmarkStart w:id="12" w:name="_Toc456010256"/>
      <w:r w:rsidRPr="00756660">
        <w:rPr>
          <w:rFonts w:hint="eastAsia"/>
        </w:rPr>
        <w:t>项目研究的技术关键与难点</w:t>
      </w:r>
      <w:bookmarkEnd w:id="11"/>
      <w:bookmarkEnd w:id="12"/>
    </w:p>
    <w:p w:rsidR="00EB6DD6" w:rsidRPr="00756660" w:rsidRDefault="008675B9" w:rsidP="00EB6DD6">
      <w:pPr>
        <w:pStyle w:val="0"/>
        <w:numPr>
          <w:ilvl w:val="0"/>
          <w:numId w:val="14"/>
        </w:numPr>
        <w:adjustRightInd w:val="0"/>
        <w:snapToGrid w:val="0"/>
        <w:spacing w:line="360" w:lineRule="auto"/>
        <w:rPr>
          <w:rFonts w:asciiTheme="minorEastAsia" w:eastAsiaTheme="minorEastAsia" w:hAnsiTheme="minorEastAsia"/>
          <w:sz w:val="28"/>
          <w:szCs w:val="28"/>
        </w:rPr>
      </w:pPr>
      <w:r w:rsidRPr="00E73576">
        <w:rPr>
          <w:rFonts w:ascii="宋体" w:hAnsi="宋体" w:cs="宋体" w:hint="eastAsia"/>
          <w:sz w:val="28"/>
          <w:szCs w:val="28"/>
        </w:rPr>
        <w:t>针对检查材料种类多、参与方多、时间跨度大的特点，以及不同类型基建项目、不同地区主管部门导致的差异和变更，资料归档方案及范本的管理应解决自主定制、修改、版本发布的问题，从而保证基建资料管理上的一致性和方便性</w:t>
      </w:r>
      <w:r w:rsidR="00EB6DD6" w:rsidRPr="00756660">
        <w:rPr>
          <w:rFonts w:asciiTheme="minorEastAsia" w:eastAsiaTheme="minorEastAsia" w:hAnsiTheme="minorEastAsia" w:hint="eastAsia"/>
          <w:sz w:val="28"/>
          <w:szCs w:val="28"/>
        </w:rPr>
        <w:t>。</w:t>
      </w:r>
    </w:p>
    <w:p w:rsidR="00EB6DD6" w:rsidRPr="00756660" w:rsidRDefault="008675B9" w:rsidP="00EB6DD6">
      <w:pPr>
        <w:pStyle w:val="0"/>
        <w:numPr>
          <w:ilvl w:val="0"/>
          <w:numId w:val="14"/>
        </w:numPr>
        <w:adjustRightInd w:val="0"/>
        <w:snapToGrid w:val="0"/>
        <w:spacing w:line="360" w:lineRule="auto"/>
        <w:rPr>
          <w:rFonts w:asciiTheme="minorEastAsia" w:eastAsiaTheme="minorEastAsia" w:hAnsiTheme="minorEastAsia"/>
          <w:sz w:val="28"/>
          <w:szCs w:val="28"/>
        </w:rPr>
      </w:pPr>
      <w:r w:rsidRPr="003C7843">
        <w:rPr>
          <w:rFonts w:ascii="宋体" w:hAnsi="宋体" w:cs="宋体" w:hint="eastAsia"/>
          <w:sz w:val="28"/>
          <w:szCs w:val="28"/>
        </w:rPr>
        <w:t>需要解决大容量、高频度检查材料在上传、存储、共享等方面的技术问题，能够支撑大规模、大集中、灵活的应用方式</w:t>
      </w:r>
      <w:r w:rsidR="00EB6DD6" w:rsidRPr="00756660">
        <w:rPr>
          <w:rFonts w:asciiTheme="minorEastAsia" w:eastAsiaTheme="minorEastAsia" w:hAnsiTheme="minorEastAsia" w:hint="eastAsia"/>
          <w:sz w:val="28"/>
          <w:szCs w:val="28"/>
        </w:rPr>
        <w:t>。</w:t>
      </w:r>
    </w:p>
    <w:p w:rsidR="00EB6DD6" w:rsidRPr="00756660" w:rsidRDefault="008675B9" w:rsidP="00EB6DD6">
      <w:pPr>
        <w:pStyle w:val="0"/>
        <w:numPr>
          <w:ilvl w:val="0"/>
          <w:numId w:val="14"/>
        </w:numPr>
        <w:adjustRightInd w:val="0"/>
        <w:snapToGrid w:val="0"/>
        <w:spacing w:line="360" w:lineRule="auto"/>
        <w:rPr>
          <w:rFonts w:asciiTheme="minorEastAsia" w:eastAsiaTheme="minorEastAsia" w:hAnsiTheme="minorEastAsia"/>
          <w:sz w:val="28"/>
          <w:szCs w:val="28"/>
        </w:rPr>
      </w:pPr>
      <w:r w:rsidRPr="003C7843">
        <w:rPr>
          <w:rFonts w:ascii="宋体" w:hAnsi="宋体" w:cs="宋体" w:hint="eastAsia"/>
          <w:sz w:val="28"/>
          <w:szCs w:val="28"/>
        </w:rPr>
        <w:t>对因不同类型基建项目、不同地区主管部门导致的评分规则差异和变更，本研究应解决评分规则自主定制、修改、版本发布的问题，从而保证平台的普遍适用性</w:t>
      </w:r>
      <w:r w:rsidR="00EB6DD6" w:rsidRPr="00756660">
        <w:rPr>
          <w:rFonts w:asciiTheme="minorEastAsia" w:eastAsiaTheme="minorEastAsia" w:hAnsiTheme="minorEastAsia" w:hint="eastAsia"/>
          <w:sz w:val="28"/>
          <w:szCs w:val="28"/>
        </w:rPr>
        <w:t>。</w:t>
      </w:r>
    </w:p>
    <w:p w:rsidR="00EB6DD6" w:rsidRPr="00756660" w:rsidRDefault="008675B9" w:rsidP="00EB6DD6">
      <w:pPr>
        <w:pStyle w:val="0"/>
        <w:numPr>
          <w:ilvl w:val="0"/>
          <w:numId w:val="14"/>
        </w:numPr>
        <w:adjustRightInd w:val="0"/>
        <w:snapToGrid w:val="0"/>
        <w:spacing w:line="360" w:lineRule="auto"/>
        <w:rPr>
          <w:rFonts w:asciiTheme="minorEastAsia" w:eastAsiaTheme="minorEastAsia" w:hAnsiTheme="minorEastAsia"/>
          <w:sz w:val="28"/>
          <w:szCs w:val="28"/>
        </w:rPr>
      </w:pPr>
      <w:r>
        <w:rPr>
          <w:rFonts w:ascii="宋体" w:hAnsi="宋体" w:cs="宋体" w:hint="eastAsia"/>
          <w:sz w:val="28"/>
          <w:szCs w:val="28"/>
        </w:rPr>
        <w:t>基</w:t>
      </w:r>
      <w:r w:rsidRPr="003C7843">
        <w:rPr>
          <w:rFonts w:ascii="宋体" w:hAnsi="宋体" w:cs="宋体" w:hint="eastAsia"/>
          <w:sz w:val="28"/>
          <w:szCs w:val="28"/>
        </w:rPr>
        <w:t>于检查材料数据，实现各项评价</w:t>
      </w:r>
      <w:r w:rsidR="00B72D46">
        <w:rPr>
          <w:rFonts w:ascii="宋体" w:hAnsi="宋体" w:cs="宋体" w:hint="eastAsia"/>
          <w:sz w:val="28"/>
          <w:szCs w:val="28"/>
        </w:rPr>
        <w:t>的</w:t>
      </w:r>
      <w:r w:rsidRPr="003C7843">
        <w:rPr>
          <w:rFonts w:ascii="宋体" w:hAnsi="宋体" w:cs="宋体" w:hint="eastAsia"/>
          <w:sz w:val="28"/>
          <w:szCs w:val="28"/>
        </w:rPr>
        <w:t>计算和汇总统计，并利用软件对特定的标准化资料实现内容的自动判读、审核及评分</w:t>
      </w:r>
      <w:r w:rsidR="00EB6DD6" w:rsidRPr="00756660">
        <w:rPr>
          <w:rFonts w:asciiTheme="minorEastAsia" w:eastAsiaTheme="minorEastAsia" w:hAnsiTheme="minorEastAsia" w:hint="eastAsia"/>
          <w:sz w:val="28"/>
          <w:szCs w:val="28"/>
        </w:rPr>
        <w:t>。</w:t>
      </w:r>
    </w:p>
    <w:p w:rsidR="00EB6DD6" w:rsidRPr="00756660" w:rsidRDefault="00EB6DD6" w:rsidP="002C4F29">
      <w:pPr>
        <w:pStyle w:val="2"/>
        <w:numPr>
          <w:ilvl w:val="0"/>
          <w:numId w:val="20"/>
        </w:numPr>
        <w:rPr>
          <w:rFonts w:asciiTheme="minorEastAsia" w:eastAsiaTheme="minorEastAsia" w:hAnsiTheme="minorEastAsia"/>
          <w:bCs w:val="0"/>
        </w:rPr>
      </w:pPr>
      <w:bookmarkStart w:id="13" w:name="_Toc452732596"/>
      <w:bookmarkStart w:id="14" w:name="_Toc456010257"/>
      <w:r w:rsidRPr="00756660">
        <w:rPr>
          <w:rFonts w:asciiTheme="minorEastAsia" w:eastAsiaTheme="minorEastAsia" w:hAnsiTheme="minorEastAsia"/>
          <w:bCs w:val="0"/>
        </w:rPr>
        <w:t>技术路线</w:t>
      </w:r>
      <w:bookmarkEnd w:id="13"/>
      <w:bookmarkEnd w:id="14"/>
    </w:p>
    <w:p w:rsidR="00EB6DD6" w:rsidRPr="00756660" w:rsidRDefault="00EB6DD6" w:rsidP="002C4F29">
      <w:pPr>
        <w:pStyle w:val="3"/>
        <w:numPr>
          <w:ilvl w:val="1"/>
          <w:numId w:val="20"/>
        </w:numPr>
      </w:pPr>
      <w:bookmarkStart w:id="15" w:name="_Toc452732598"/>
      <w:bookmarkStart w:id="16" w:name="_Toc456010259"/>
      <w:r w:rsidRPr="00756660">
        <w:rPr>
          <w:rFonts w:hint="eastAsia"/>
        </w:rPr>
        <w:t>平台架构</w:t>
      </w:r>
      <w:bookmarkEnd w:id="15"/>
      <w:bookmarkEnd w:id="16"/>
    </w:p>
    <w:p w:rsidR="00EB6DD6" w:rsidRPr="00504A4F" w:rsidRDefault="00504A4F" w:rsidP="00504A4F">
      <w:pPr>
        <w:spacing w:line="360" w:lineRule="auto"/>
        <w:ind w:firstLineChars="200" w:firstLine="560"/>
        <w:rPr>
          <w:rFonts w:ascii="宋体" w:hAnsi="宋体" w:cs="宋体"/>
          <w:sz w:val="28"/>
          <w:szCs w:val="28"/>
        </w:rPr>
      </w:pPr>
      <w:r w:rsidRPr="003037B9">
        <w:rPr>
          <w:rFonts w:ascii="宋体" w:hAnsi="宋体" w:cs="宋体" w:hint="eastAsia"/>
          <w:sz w:val="28"/>
          <w:szCs w:val="28"/>
        </w:rPr>
        <w:t>平台</w:t>
      </w:r>
      <w:r w:rsidRPr="002C6721">
        <w:rPr>
          <w:rFonts w:ascii="宋体" w:hAnsi="宋体" w:cs="宋体" w:hint="eastAsia"/>
          <w:sz w:val="28"/>
          <w:szCs w:val="28"/>
        </w:rPr>
        <w:t>采用</w:t>
      </w:r>
      <w:r w:rsidRPr="002C6721">
        <w:rPr>
          <w:rFonts w:ascii="宋体" w:hAnsi="宋体" w:cs="宋体"/>
          <w:sz w:val="28"/>
          <w:szCs w:val="28"/>
        </w:rPr>
        <w:t>B/S</w:t>
      </w:r>
      <w:r w:rsidRPr="002C6721">
        <w:rPr>
          <w:rFonts w:ascii="宋体" w:hAnsi="宋体" w:cs="宋体" w:hint="eastAsia"/>
          <w:sz w:val="28"/>
          <w:szCs w:val="28"/>
        </w:rPr>
        <w:t>架构模式进行设计与开发，应用服务器搭建在招标方信息中心机房，招标方各</w:t>
      </w:r>
      <w:r>
        <w:rPr>
          <w:rFonts w:ascii="宋体" w:hAnsi="宋体" w:cs="宋体" w:hint="eastAsia"/>
          <w:sz w:val="28"/>
          <w:szCs w:val="28"/>
        </w:rPr>
        <w:t>基建部</w:t>
      </w:r>
      <w:r w:rsidRPr="002C6721">
        <w:rPr>
          <w:rFonts w:ascii="宋体" w:hAnsi="宋体" w:cs="宋体" w:hint="eastAsia"/>
          <w:sz w:val="28"/>
          <w:szCs w:val="28"/>
        </w:rPr>
        <w:t>只需使用Web浏览器通过局域网或专网访问“</w:t>
      </w:r>
      <w:r w:rsidRPr="003037B9">
        <w:rPr>
          <w:rFonts w:ascii="宋体" w:hAnsi="宋体" w:cs="宋体" w:hint="eastAsia"/>
          <w:sz w:val="28"/>
          <w:szCs w:val="28"/>
        </w:rPr>
        <w:t>基建综合评价指标动态管理的研究与应用平台</w:t>
      </w:r>
      <w:r w:rsidRPr="002C6721">
        <w:rPr>
          <w:rFonts w:ascii="宋体" w:hAnsi="宋体" w:cs="宋体" w:hint="eastAsia"/>
          <w:sz w:val="28"/>
          <w:szCs w:val="28"/>
        </w:rPr>
        <w:t>” B/S应用系统,即可进行操作，无需安装任何客户端软件，简化用户操作，降低使用难度。</w:t>
      </w:r>
    </w:p>
    <w:p w:rsidR="00EB6DD6" w:rsidRPr="00756660" w:rsidRDefault="00504A4F" w:rsidP="00EB6DD6">
      <w:pPr>
        <w:jc w:val="center"/>
        <w:rPr>
          <w:rFonts w:asciiTheme="minorEastAsia" w:eastAsiaTheme="minorEastAsia" w:hAnsiTheme="minorEastAsia"/>
          <w:color w:val="000000"/>
          <w:sz w:val="28"/>
          <w:szCs w:val="28"/>
        </w:rPr>
      </w:pPr>
      <w:r w:rsidRPr="002C6721">
        <w:rPr>
          <w:rFonts w:ascii="宋体" w:hAnsi="宋体" w:cs="宋体"/>
          <w:sz w:val="28"/>
          <w:szCs w:val="28"/>
        </w:rPr>
        <w:object w:dxaOrig="8068" w:dyaOrig="8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354.65pt" o:ole="">
            <v:imagedata r:id="rId8" o:title=""/>
          </v:shape>
          <o:OLEObject Type="Embed" ProgID="Visio.Drawing.11" ShapeID="_x0000_i1025" DrawAspect="Content" ObjectID="_1530964002" r:id="rId9"/>
        </w:object>
      </w:r>
    </w:p>
    <w:p w:rsidR="00EB6DD6" w:rsidRPr="00756660" w:rsidRDefault="00EB6DD6" w:rsidP="00EB6DD6">
      <w:pPr>
        <w:jc w:val="center"/>
        <w:rPr>
          <w:rFonts w:asciiTheme="minorEastAsia" w:eastAsiaTheme="minorEastAsia" w:hAnsiTheme="minorEastAsia"/>
          <w:sz w:val="24"/>
        </w:rPr>
      </w:pPr>
      <w:r w:rsidRPr="00756660">
        <w:rPr>
          <w:rFonts w:asciiTheme="minorEastAsia" w:eastAsiaTheme="minorEastAsia" w:hAnsiTheme="minorEastAsia" w:hint="eastAsia"/>
          <w:color w:val="000000"/>
          <w:sz w:val="24"/>
        </w:rPr>
        <w:t xml:space="preserve"> 平台架构图</w:t>
      </w:r>
    </w:p>
    <w:p w:rsidR="00EB6DD6" w:rsidRPr="00756660" w:rsidRDefault="00EB6DD6" w:rsidP="002C4F29">
      <w:pPr>
        <w:pStyle w:val="3"/>
        <w:numPr>
          <w:ilvl w:val="1"/>
          <w:numId w:val="20"/>
        </w:numPr>
      </w:pPr>
      <w:bookmarkStart w:id="17" w:name="_Toc452732601"/>
      <w:bookmarkStart w:id="18" w:name="_Toc456010262"/>
      <w:r w:rsidRPr="00756660">
        <w:rPr>
          <w:rFonts w:hint="eastAsia"/>
        </w:rPr>
        <w:t>设计方案</w:t>
      </w:r>
      <w:bookmarkEnd w:id="17"/>
      <w:bookmarkEnd w:id="18"/>
    </w:p>
    <w:p w:rsidR="003F1133" w:rsidRPr="00756660" w:rsidRDefault="00EB6DD6" w:rsidP="003F1133">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w:t>
      </w:r>
      <w:r w:rsidR="003F1133">
        <w:rPr>
          <w:rFonts w:asciiTheme="minorEastAsia" w:eastAsiaTheme="minorEastAsia" w:hAnsiTheme="minorEastAsia" w:cs="宋体" w:hint="eastAsia"/>
          <w:sz w:val="28"/>
          <w:szCs w:val="28"/>
        </w:rPr>
        <w:t>基建综合评价指标动态管理系统</w:t>
      </w:r>
      <w:r w:rsidR="003F1133" w:rsidRPr="00756660">
        <w:rPr>
          <w:rFonts w:asciiTheme="minorEastAsia" w:eastAsiaTheme="minorEastAsia" w:hAnsiTheme="minorEastAsia" w:cs="宋体" w:hint="eastAsia"/>
          <w:sz w:val="28"/>
          <w:szCs w:val="28"/>
        </w:rPr>
        <w:t>”采用B/S架构模式，系统采用分层服务的设计思想，系统划分为数据外部接口、存储层、数据计算处理层、业务应用层。系统对每一层明确定义接口功能，同时在层次内实现模块组件化。层次化、模块组件化的实现，使系统具备了最大程度的灵活度，从而能对业务需求的变化做出快速的反应，使系统具有很好的扩展性。</w:t>
      </w:r>
    </w:p>
    <w:p w:rsidR="00EB6DD6" w:rsidRPr="00756660" w:rsidRDefault="003F1133" w:rsidP="00EB6DD6">
      <w:pPr>
        <w:ind w:firstLine="480"/>
        <w:jc w:val="center"/>
        <w:rPr>
          <w:rFonts w:asciiTheme="minorEastAsia" w:eastAsiaTheme="minorEastAsia" w:hAnsiTheme="minorEastAsia"/>
          <w:color w:val="FF0000"/>
        </w:rPr>
      </w:pPr>
      <w:r w:rsidRPr="00756660">
        <w:rPr>
          <w:rFonts w:asciiTheme="minorEastAsia" w:eastAsiaTheme="minorEastAsia" w:hAnsiTheme="minorEastAsia"/>
          <w:color w:val="FF0000"/>
        </w:rPr>
        <w:object w:dxaOrig="6888" w:dyaOrig="7050">
          <v:shape id="_x0000_i1026" type="#_x0000_t75" style="width:344.4pt;height:351.95pt" o:ole="">
            <v:imagedata r:id="rId10" o:title=""/>
          </v:shape>
          <o:OLEObject Type="Embed" ProgID="Visio.Drawing.11" ShapeID="_x0000_i1026" DrawAspect="Content" ObjectID="_1530964003" r:id="rId11"/>
        </w:object>
      </w:r>
    </w:p>
    <w:p w:rsidR="003F1133" w:rsidRPr="00756660" w:rsidRDefault="003F1133" w:rsidP="003F1133">
      <w:pPr>
        <w:ind w:firstLine="480"/>
        <w:jc w:val="center"/>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基建综合评价指标动态管理平台的研究与应用</w:t>
      </w:r>
      <w:r w:rsidRPr="00756660">
        <w:rPr>
          <w:rFonts w:asciiTheme="minorEastAsia" w:eastAsiaTheme="minorEastAsia" w:hAnsiTheme="minorEastAsia" w:cs="宋体" w:hint="eastAsia"/>
          <w:kern w:val="0"/>
          <w:sz w:val="24"/>
        </w:rPr>
        <w:t>结构</w:t>
      </w:r>
    </w:p>
    <w:p w:rsidR="00EB6DD6" w:rsidRPr="00756660" w:rsidRDefault="00EB6DD6" w:rsidP="002C4F29">
      <w:pPr>
        <w:pStyle w:val="3"/>
        <w:numPr>
          <w:ilvl w:val="1"/>
          <w:numId w:val="20"/>
        </w:numPr>
      </w:pPr>
      <w:bookmarkStart w:id="19" w:name="_Toc452732602"/>
      <w:bookmarkStart w:id="20" w:name="_Toc456010263"/>
      <w:r w:rsidRPr="00756660">
        <w:rPr>
          <w:rFonts w:hint="eastAsia"/>
        </w:rPr>
        <w:t>开发环境与工具</w:t>
      </w:r>
      <w:bookmarkEnd w:id="19"/>
      <w:bookmarkEnd w:id="20"/>
    </w:p>
    <w:p w:rsidR="00EB6DD6" w:rsidRPr="00756660" w:rsidRDefault="003F1133" w:rsidP="00EB6DD6">
      <w:pPr>
        <w:ind w:firstLineChars="200" w:firstLine="560"/>
        <w:rPr>
          <w:rFonts w:asciiTheme="minorEastAsia" w:eastAsiaTheme="minorEastAsia" w:hAnsiTheme="minorEastAsia" w:cs="宋体"/>
          <w:sz w:val="28"/>
          <w:szCs w:val="28"/>
        </w:rPr>
      </w:pPr>
      <w:r w:rsidRPr="002C6721">
        <w:rPr>
          <w:rFonts w:ascii="宋体" w:hAnsi="宋体" w:cs="宋体" w:hint="eastAsia"/>
          <w:sz w:val="28"/>
          <w:szCs w:val="28"/>
        </w:rPr>
        <w:t>管理平台运行于Windows Server 2008 R2版本的操作系统上，采用B/S架构模式，基于主流的程序设计语言Java进行开发；</w:t>
      </w:r>
      <w:r w:rsidRPr="003037B9">
        <w:rPr>
          <w:rFonts w:ascii="宋体" w:hAnsi="宋体" w:cs="宋体" w:hint="eastAsia"/>
          <w:sz w:val="28"/>
          <w:szCs w:val="28"/>
        </w:rPr>
        <w:t>数据库选用Microsoft SQL Server 2008 R2版本；Web服务选择</w:t>
      </w:r>
      <w:r>
        <w:rPr>
          <w:rFonts w:ascii="宋体" w:hAnsi="宋体" w:cs="宋体" w:hint="eastAsia"/>
          <w:sz w:val="28"/>
          <w:szCs w:val="28"/>
        </w:rPr>
        <w:t>Tomcat6.0及以上</w:t>
      </w:r>
      <w:r w:rsidR="00EB6DD6" w:rsidRPr="00756660">
        <w:rPr>
          <w:rFonts w:asciiTheme="minorEastAsia" w:eastAsiaTheme="minorEastAsia" w:hAnsiTheme="minorEastAsia" w:cs="宋体" w:hint="eastAsia"/>
          <w:sz w:val="28"/>
          <w:szCs w:val="28"/>
        </w:rPr>
        <w:t>。</w:t>
      </w:r>
    </w:p>
    <w:p w:rsidR="00EB6DD6" w:rsidRPr="00756660" w:rsidRDefault="00EB6DD6" w:rsidP="002C4F29">
      <w:pPr>
        <w:pStyle w:val="3"/>
        <w:numPr>
          <w:ilvl w:val="1"/>
          <w:numId w:val="20"/>
        </w:numPr>
      </w:pPr>
      <w:bookmarkStart w:id="21" w:name="_Toc452732603"/>
      <w:bookmarkStart w:id="22" w:name="_Toc456010264"/>
      <w:r w:rsidRPr="00756660">
        <w:rPr>
          <w:rFonts w:hint="eastAsia"/>
        </w:rPr>
        <w:t>建设原则</w:t>
      </w:r>
      <w:bookmarkEnd w:id="21"/>
      <w:bookmarkEnd w:id="22"/>
    </w:p>
    <w:p w:rsidR="00EB6DD6" w:rsidRPr="00756660" w:rsidRDefault="00EB6DD6" w:rsidP="00EB6DD6">
      <w:pPr>
        <w:pStyle w:val="20"/>
        <w:spacing w:before="156" w:after="156" w:line="360" w:lineRule="auto"/>
        <w:ind w:firstLineChars="150" w:firstLine="42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系统应采用模块化设计思路，使用户在使用阶段可以对系统进行灵活的功能配置，以保证应急演练系统平台能够适应多级别、不同职能部门在任意灾情场景、多种演练模式条件下协同参与完成演练实施，同时考虑如何减少后期功能增加、修改的维护成本：</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lastRenderedPageBreak/>
        <w:t>（1）用户界面内不同功能模块之间可配置、组合</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（2）单独功能模块中的用户组件可配置、组合</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（3）用户组件中的控件、数据项（集）可配置、组合</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（4）简化用户操作的复杂度，避免嵌套多层页面</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（5）后台功能逻辑之间保持低耦合度</w:t>
      </w:r>
    </w:p>
    <w:p w:rsidR="00EB6DD6" w:rsidRPr="00756660" w:rsidRDefault="00EB6DD6" w:rsidP="002C4F29">
      <w:pPr>
        <w:pStyle w:val="3"/>
        <w:numPr>
          <w:ilvl w:val="1"/>
          <w:numId w:val="20"/>
        </w:numPr>
      </w:pPr>
      <w:bookmarkStart w:id="23" w:name="_Toc452732604"/>
      <w:bookmarkStart w:id="24" w:name="_Toc456010265"/>
      <w:r w:rsidRPr="00756660">
        <w:rPr>
          <w:rFonts w:hint="eastAsia"/>
        </w:rPr>
        <w:t>系统安全</w:t>
      </w:r>
      <w:bookmarkEnd w:id="23"/>
      <w:bookmarkEnd w:id="24"/>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安全性是任何信息系统建设时都要综合考虑的，其遵循信息化安全设计的基本原则，应达到保障系统安全的五个目标，即系统安全、物理安全、网络安全、数据安全、应用安全。为此建设时需考虑系统运行安全问题，要点如下:</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1）系统安全问题：考虑有效的用户登录、身份认证、权限分配、操作日志跟踪、数据加密、数据备份等管理措施。如系统基于角色的权限管理，各种使用权限所能调用的模块可按要求自由组合，并由系统管理员统一调度</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 xml:space="preserve">（2）物理安全问题：防止主机和网络设备硬件中存在的安全问题，如采用多级安全控制方法（操作系统级、数据库级、应用系统级和数据操作级）。 </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（3）网络安全问题：防止网络链路传送的数据被窃听，非法用户的非法使用，而造成网络路由错误，信息被拦截或监听。</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（4）数据安全问题：在网络上的数据应用及数据库要防止受到病毒、黑客的攻击。另考虑数据恢复问题，如提供支持系统数据备份和安全恢复的功能。</w:t>
      </w:r>
    </w:p>
    <w:p w:rsidR="00EB6DD6" w:rsidRPr="00756660" w:rsidRDefault="00EB6DD6" w:rsidP="00EB6DD6">
      <w:pPr>
        <w:ind w:firstLineChars="200" w:firstLine="56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lastRenderedPageBreak/>
        <w:t>（5）应用安全问题：包括规范化操作、合法性使用、防止系统信息泄露、信息篡改等应用操作问题。</w:t>
      </w:r>
    </w:p>
    <w:p w:rsidR="00EB6DD6" w:rsidRPr="00756660" w:rsidRDefault="00EB6DD6" w:rsidP="002C4F29">
      <w:pPr>
        <w:pStyle w:val="2"/>
        <w:numPr>
          <w:ilvl w:val="0"/>
          <w:numId w:val="20"/>
        </w:numPr>
        <w:rPr>
          <w:rFonts w:asciiTheme="minorEastAsia" w:eastAsiaTheme="minorEastAsia" w:hAnsiTheme="minorEastAsia"/>
        </w:rPr>
      </w:pPr>
      <w:bookmarkStart w:id="25" w:name="_Toc452732605"/>
      <w:bookmarkStart w:id="26" w:name="_Toc456010266"/>
      <w:r w:rsidRPr="00756660">
        <w:rPr>
          <w:rFonts w:asciiTheme="minorEastAsia" w:eastAsiaTheme="minorEastAsia" w:hAnsiTheme="minorEastAsia" w:hint="eastAsia"/>
        </w:rPr>
        <w:t>技术目标</w:t>
      </w:r>
      <w:bookmarkEnd w:id="25"/>
      <w:bookmarkEnd w:id="26"/>
    </w:p>
    <w:p w:rsidR="003F1133" w:rsidRPr="0000363E" w:rsidRDefault="003F1133" w:rsidP="003F1133">
      <w:pPr>
        <w:spacing w:line="360" w:lineRule="auto"/>
        <w:ind w:firstLineChars="200" w:firstLine="560"/>
        <w:rPr>
          <w:rFonts w:ascii="宋体" w:hAnsi="宋体" w:cs="宋体"/>
          <w:sz w:val="28"/>
          <w:szCs w:val="28"/>
        </w:rPr>
      </w:pPr>
      <w:bookmarkStart w:id="27" w:name="HTML_Pro_Talent"/>
      <w:r w:rsidRPr="0000363E">
        <w:rPr>
          <w:rFonts w:ascii="宋体" w:hAnsi="宋体" w:cs="宋体" w:hint="eastAsia"/>
          <w:sz w:val="28"/>
          <w:szCs w:val="28"/>
        </w:rPr>
        <w:t>为减轻各参与方的工作量，拟开发建设“基建综合评价指标动态管理平台”作为开展基建综合评价工作的统一应用平台。通过平台的建设和应用，保证基建综合评价工作的客观性、全面性、真实性，为上级单位实时动态掌握基建工作由“点”到“面”的状况提供技术支撑。</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平台主要功能：指标动态管理、不同层级权限控制管理、资料的上传、下载及综合检索。</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平台适用于大集中的应用方式(即在省级公司部署一套，供所有地市供电局及分县局共同应用)，也可以各地市级供电局独立部署应用供地市供电局及其分县局共同应用。平台建设内容除实现资料的规范化管理，还可以实现综合统计与评价的相关实用功能。</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基建综合评价:可实现建设单位（业主项目部）在线自评打分、自评报表自动生成、评价报表的逐级上报以及评价结果、表彰信息网上发布等功能。</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基建综合统计：可实现基建统计报表、基建信息的规范化填报、数据逐级上报以及各层级综合统计报表的生成等功能。</w:t>
      </w:r>
    </w:p>
    <w:p w:rsidR="00EB6DD6" w:rsidRPr="00756660" w:rsidRDefault="00EB6DD6" w:rsidP="002C4F29">
      <w:pPr>
        <w:pStyle w:val="2"/>
        <w:numPr>
          <w:ilvl w:val="0"/>
          <w:numId w:val="20"/>
        </w:numPr>
        <w:rPr>
          <w:rFonts w:asciiTheme="minorEastAsia" w:eastAsiaTheme="minorEastAsia" w:hAnsiTheme="minorEastAsia"/>
        </w:rPr>
      </w:pPr>
      <w:bookmarkStart w:id="28" w:name="_Toc452732606"/>
      <w:bookmarkStart w:id="29" w:name="_Toc456010267"/>
      <w:bookmarkEnd w:id="27"/>
      <w:r w:rsidRPr="00756660">
        <w:rPr>
          <w:rFonts w:asciiTheme="minorEastAsia" w:eastAsiaTheme="minorEastAsia" w:hAnsiTheme="minorEastAsia" w:hint="eastAsia"/>
        </w:rPr>
        <w:t>关键技术指标</w:t>
      </w:r>
      <w:bookmarkEnd w:id="28"/>
      <w:bookmarkEnd w:id="29"/>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依托本项目研究所开发的《基建综合评价指标动态管理的研究与应用》，将实现以下技术指标：</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lastRenderedPageBreak/>
        <w:t>（1）管理平台运行于Windows Server 2008 R2版本的操作系统上，采用B/S架构模式，基于主流的程序设计语言java技术进行开发；</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（2）管理平台采用企业级关系型数据库Microsoft SQL Server 2008 R2版本，保证数据存储安全的同时，提供高效的数据统计分析功能；</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（3）管理平台具备严谨的身份认证功能，保证管理平台的应用安全；</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（4）管理平台具备访问控制功能，根据访问控制策略控制不同角色、账户对管理平台文件的访问，管理平台同时具备动态变更访问控制策略的功能，以满足组织变更或工作职责的变更所带来的需求；</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（5）管理平台具备动态的组织机构、角色定义功能，以保证管理平台良好的扩展性和实用性；</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（6）管理平台提供安全审计功能，记录相关操作节点、操作时间及内容等；</w:t>
      </w:r>
    </w:p>
    <w:p w:rsidR="003F1133" w:rsidRPr="0000363E" w:rsidRDefault="003F1133" w:rsidP="003F1133">
      <w:pPr>
        <w:spacing w:line="360" w:lineRule="auto"/>
        <w:ind w:firstLineChars="200" w:firstLine="560"/>
        <w:rPr>
          <w:rFonts w:ascii="宋体" w:hAnsi="宋体" w:cs="宋体"/>
          <w:sz w:val="28"/>
          <w:szCs w:val="28"/>
        </w:rPr>
      </w:pPr>
      <w:r w:rsidRPr="0000363E">
        <w:rPr>
          <w:rFonts w:ascii="宋体" w:hAnsi="宋体" w:cs="宋体" w:hint="eastAsia"/>
          <w:sz w:val="28"/>
          <w:szCs w:val="28"/>
        </w:rPr>
        <w:t>（7）管理平台一般性操作的响应时间&lt;1s，复杂计算模块的响应时间&lt;60S；</w:t>
      </w:r>
    </w:p>
    <w:p w:rsidR="00EB6DD6" w:rsidRPr="00756660" w:rsidRDefault="003F1133" w:rsidP="003F1133">
      <w:pPr>
        <w:ind w:firstLineChars="192" w:firstLine="538"/>
        <w:rPr>
          <w:rFonts w:asciiTheme="minorEastAsia" w:eastAsiaTheme="minorEastAsia" w:hAnsiTheme="minorEastAsia"/>
          <w:sz w:val="28"/>
          <w:szCs w:val="28"/>
        </w:rPr>
      </w:pPr>
      <w:r w:rsidRPr="0000363E">
        <w:rPr>
          <w:rFonts w:ascii="宋体" w:hAnsi="宋体" w:cs="宋体" w:hint="eastAsia"/>
          <w:sz w:val="28"/>
          <w:szCs w:val="28"/>
        </w:rPr>
        <w:t>（8）管理平台采用集中部署的模式，即在招标方信息中心机房部署一套系统，基层</w:t>
      </w:r>
      <w:r>
        <w:rPr>
          <w:rFonts w:ascii="宋体" w:hAnsi="宋体" w:cs="宋体" w:hint="eastAsia"/>
          <w:sz w:val="28"/>
          <w:szCs w:val="28"/>
        </w:rPr>
        <w:t>基建部门</w:t>
      </w:r>
      <w:r w:rsidRPr="0000363E">
        <w:rPr>
          <w:rFonts w:ascii="宋体" w:hAnsi="宋体" w:cs="宋体" w:hint="eastAsia"/>
          <w:sz w:val="28"/>
          <w:szCs w:val="28"/>
        </w:rPr>
        <w:t>通过单位间的广域网来访问系统，从而达到统一管理及信息共享的目标</w:t>
      </w:r>
      <w:r w:rsidR="00EB6DD6" w:rsidRPr="00756660">
        <w:rPr>
          <w:rFonts w:asciiTheme="minorEastAsia" w:eastAsiaTheme="minorEastAsia" w:hAnsiTheme="minorEastAsia" w:hint="eastAsia"/>
          <w:sz w:val="28"/>
          <w:szCs w:val="28"/>
        </w:rPr>
        <w:t>。</w:t>
      </w:r>
    </w:p>
    <w:p w:rsidR="00EB6DD6" w:rsidRPr="00756660" w:rsidRDefault="00EB6DD6" w:rsidP="00EB6DD6">
      <w:pPr>
        <w:ind w:firstLineChars="200" w:firstLine="560"/>
        <w:rPr>
          <w:rFonts w:asciiTheme="minorEastAsia" w:eastAsiaTheme="minorEastAsia" w:hAnsiTheme="minorEastAsia"/>
          <w:sz w:val="28"/>
          <w:szCs w:val="28"/>
        </w:rPr>
      </w:pPr>
    </w:p>
    <w:p w:rsidR="00EB6DD6" w:rsidRPr="002C4F29" w:rsidRDefault="00EB6DD6" w:rsidP="002C4F29">
      <w:pPr>
        <w:pStyle w:val="2"/>
        <w:numPr>
          <w:ilvl w:val="0"/>
          <w:numId w:val="20"/>
        </w:numPr>
        <w:rPr>
          <w:rFonts w:asciiTheme="minorEastAsia" w:eastAsiaTheme="minorEastAsia" w:hAnsiTheme="minorEastAsia"/>
        </w:rPr>
      </w:pPr>
      <w:bookmarkStart w:id="30" w:name="_Toc452732607"/>
      <w:bookmarkStart w:id="31" w:name="_Toc456010268"/>
      <w:r w:rsidRPr="002C4F29">
        <w:rPr>
          <w:rFonts w:asciiTheme="minorEastAsia" w:eastAsiaTheme="minorEastAsia" w:hAnsiTheme="minorEastAsia" w:hint="eastAsia"/>
        </w:rPr>
        <w:lastRenderedPageBreak/>
        <w:t>交付成果</w:t>
      </w:r>
      <w:bookmarkEnd w:id="30"/>
      <w:bookmarkEnd w:id="31"/>
    </w:p>
    <w:p w:rsidR="003F1133" w:rsidRPr="00756660" w:rsidRDefault="00EB6DD6" w:rsidP="003F1133">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依</w:t>
      </w:r>
      <w:r w:rsidR="003F1133" w:rsidRPr="00756660">
        <w:rPr>
          <w:rFonts w:asciiTheme="minorEastAsia" w:eastAsiaTheme="minorEastAsia" w:hAnsiTheme="minorEastAsia" w:cs="宋体" w:hint="eastAsia"/>
          <w:sz w:val="28"/>
          <w:szCs w:val="28"/>
        </w:rPr>
        <w:t>依据本项目招标文件技术条件书的要求，我公司将实地调研招标方的需求，交付以下成果：</w:t>
      </w:r>
    </w:p>
    <w:p w:rsidR="003F1133" w:rsidRPr="009D590A" w:rsidRDefault="003F1133" w:rsidP="003F1133">
      <w:pPr>
        <w:pStyle w:val="a5"/>
        <w:numPr>
          <w:ilvl w:val="0"/>
          <w:numId w:val="17"/>
        </w:numPr>
        <w:ind w:firstLineChars="0"/>
        <w:rPr>
          <w:rFonts w:asciiTheme="minorEastAsia" w:eastAsiaTheme="minorEastAsia" w:hAnsiTheme="minorEastAsia"/>
          <w:b/>
          <w:bCs/>
          <w:sz w:val="28"/>
          <w:szCs w:val="28"/>
        </w:rPr>
      </w:pPr>
      <w:r w:rsidRPr="009D590A">
        <w:rPr>
          <w:rFonts w:asciiTheme="minorEastAsia" w:eastAsiaTheme="minorEastAsia" w:hAnsiTheme="minorEastAsia"/>
          <w:b/>
          <w:bCs/>
          <w:sz w:val="28"/>
          <w:szCs w:val="28"/>
        </w:rPr>
        <w:t>软件平台</w:t>
      </w:r>
    </w:p>
    <w:p w:rsidR="003F1133" w:rsidRPr="00756660" w:rsidRDefault="003F1133" w:rsidP="003F1133">
      <w:pPr>
        <w:ind w:left="280"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hint="eastAsia"/>
          <w:sz w:val="28"/>
          <w:szCs w:val="28"/>
        </w:rPr>
        <w:t>《</w:t>
      </w:r>
      <w:r>
        <w:rPr>
          <w:rFonts w:asciiTheme="minorEastAsia" w:eastAsiaTheme="minorEastAsia" w:hAnsiTheme="minorEastAsia" w:cs="宋体" w:hint="eastAsia"/>
          <w:sz w:val="28"/>
          <w:szCs w:val="28"/>
        </w:rPr>
        <w:t>基建综合评价指标动态管理系统</w:t>
      </w:r>
      <w:r w:rsidRPr="00756660">
        <w:rPr>
          <w:rFonts w:asciiTheme="minorEastAsia" w:eastAsiaTheme="minorEastAsia" w:hAnsiTheme="minorEastAsia" w:cs="宋体" w:hint="eastAsia"/>
          <w:sz w:val="28"/>
          <w:szCs w:val="28"/>
        </w:rPr>
        <w:t>》1套</w:t>
      </w:r>
      <w:r>
        <w:rPr>
          <w:rFonts w:asciiTheme="minorEastAsia" w:eastAsiaTheme="minorEastAsia" w:hAnsiTheme="minorEastAsia" w:cs="宋体" w:hint="eastAsia"/>
          <w:sz w:val="28"/>
          <w:szCs w:val="28"/>
        </w:rPr>
        <w:t>。</w:t>
      </w:r>
    </w:p>
    <w:p w:rsidR="003F1133" w:rsidRPr="009D590A" w:rsidRDefault="003F1133" w:rsidP="003F1133">
      <w:pPr>
        <w:pStyle w:val="a5"/>
        <w:numPr>
          <w:ilvl w:val="0"/>
          <w:numId w:val="17"/>
        </w:numPr>
        <w:ind w:firstLineChars="0"/>
        <w:rPr>
          <w:rFonts w:asciiTheme="minorEastAsia" w:eastAsiaTheme="minorEastAsia" w:hAnsiTheme="minorEastAsia"/>
          <w:b/>
          <w:bCs/>
          <w:sz w:val="28"/>
          <w:szCs w:val="28"/>
        </w:rPr>
      </w:pPr>
      <w:r w:rsidRPr="009D590A">
        <w:rPr>
          <w:rFonts w:asciiTheme="minorEastAsia" w:eastAsiaTheme="minorEastAsia" w:hAnsiTheme="minorEastAsia" w:hint="eastAsia"/>
          <w:b/>
          <w:bCs/>
          <w:sz w:val="28"/>
          <w:szCs w:val="28"/>
        </w:rPr>
        <w:t>论文</w:t>
      </w:r>
    </w:p>
    <w:p w:rsidR="003F1133" w:rsidRPr="00756660" w:rsidRDefault="003F1133" w:rsidP="003F1133">
      <w:pPr>
        <w:ind w:left="280" w:firstLineChars="200" w:firstLine="560"/>
        <w:rPr>
          <w:rFonts w:asciiTheme="minorEastAsia" w:eastAsiaTheme="minorEastAsia" w:hAnsiTheme="minorEastAsia"/>
          <w:sz w:val="28"/>
          <w:szCs w:val="28"/>
        </w:rPr>
      </w:pPr>
      <w:r w:rsidRPr="00A72F8D">
        <w:rPr>
          <w:rFonts w:asciiTheme="minorEastAsia" w:eastAsiaTheme="minorEastAsia" w:hAnsiTheme="minorEastAsia" w:hint="eastAsia"/>
          <w:sz w:val="28"/>
          <w:szCs w:val="28"/>
        </w:rPr>
        <w:t>省级期刊发表论文 1 篇。</w:t>
      </w:r>
    </w:p>
    <w:p w:rsidR="003F1133" w:rsidRPr="009D590A" w:rsidRDefault="003F1133" w:rsidP="003F1133">
      <w:pPr>
        <w:pStyle w:val="a5"/>
        <w:numPr>
          <w:ilvl w:val="0"/>
          <w:numId w:val="17"/>
        </w:numPr>
        <w:ind w:firstLineChars="0"/>
        <w:rPr>
          <w:rFonts w:asciiTheme="minorEastAsia" w:eastAsiaTheme="minorEastAsia" w:hAnsiTheme="minorEastAsia"/>
          <w:b/>
          <w:bCs/>
          <w:sz w:val="28"/>
          <w:szCs w:val="28"/>
        </w:rPr>
      </w:pPr>
      <w:r w:rsidRPr="009D590A">
        <w:rPr>
          <w:rFonts w:asciiTheme="minorEastAsia" w:eastAsiaTheme="minorEastAsia" w:hAnsiTheme="minorEastAsia" w:hint="eastAsia"/>
          <w:b/>
          <w:bCs/>
          <w:sz w:val="28"/>
          <w:szCs w:val="28"/>
        </w:rPr>
        <w:t>专利</w:t>
      </w:r>
    </w:p>
    <w:p w:rsidR="003F1133" w:rsidRPr="00756660" w:rsidRDefault="003F1133" w:rsidP="003F1133">
      <w:pPr>
        <w:adjustRightInd w:val="0"/>
        <w:snapToGrid w:val="0"/>
        <w:spacing w:line="360" w:lineRule="auto"/>
        <w:ind w:left="280" w:firstLineChars="200" w:firstLine="560"/>
        <w:textAlignment w:val="baseline"/>
        <w:rPr>
          <w:rFonts w:asciiTheme="minorEastAsia" w:eastAsiaTheme="minorEastAsia" w:hAnsiTheme="minorEastAsia"/>
          <w:sz w:val="28"/>
          <w:szCs w:val="28"/>
        </w:rPr>
      </w:pPr>
      <w:r>
        <w:rPr>
          <w:rFonts w:asciiTheme="minorEastAsia" w:eastAsiaTheme="minorEastAsia" w:hAnsiTheme="minorEastAsia" w:hint="eastAsia"/>
          <w:sz w:val="28"/>
          <w:szCs w:val="28"/>
        </w:rPr>
        <w:t>申请</w:t>
      </w:r>
      <w:r w:rsidRPr="00756660">
        <w:rPr>
          <w:rFonts w:asciiTheme="minorEastAsia" w:eastAsiaTheme="minorEastAsia" w:hAnsiTheme="minorEastAsia" w:hint="eastAsia"/>
          <w:sz w:val="28"/>
          <w:szCs w:val="28"/>
        </w:rPr>
        <w:t>软件著作权1项</w:t>
      </w:r>
      <w:r>
        <w:rPr>
          <w:rFonts w:asciiTheme="minorEastAsia" w:eastAsiaTheme="minorEastAsia" w:hAnsiTheme="minorEastAsia" w:hint="eastAsia"/>
          <w:sz w:val="28"/>
          <w:szCs w:val="28"/>
        </w:rPr>
        <w:t>。</w:t>
      </w:r>
    </w:p>
    <w:p w:rsidR="003F1133" w:rsidRPr="00756660" w:rsidRDefault="003F1133" w:rsidP="003F1133">
      <w:pPr>
        <w:adjustRightInd w:val="0"/>
        <w:snapToGrid w:val="0"/>
        <w:spacing w:line="360" w:lineRule="auto"/>
        <w:ind w:left="280" w:firstLineChars="200" w:firstLine="560"/>
        <w:textAlignment w:val="baseline"/>
        <w:rPr>
          <w:rFonts w:asciiTheme="minorEastAsia" w:eastAsiaTheme="minorEastAsia" w:hAnsiTheme="minorEastAsia"/>
          <w:sz w:val="28"/>
          <w:szCs w:val="28"/>
        </w:rPr>
      </w:pPr>
      <w:r>
        <w:rPr>
          <w:rFonts w:asciiTheme="minorEastAsia" w:eastAsiaTheme="minorEastAsia" w:hAnsiTheme="minorEastAsia" w:hint="eastAsia"/>
          <w:sz w:val="28"/>
          <w:szCs w:val="28"/>
        </w:rPr>
        <w:t>申请</w:t>
      </w:r>
      <w:r w:rsidRPr="00756660">
        <w:rPr>
          <w:rFonts w:asciiTheme="minorEastAsia" w:eastAsiaTheme="minorEastAsia" w:hAnsiTheme="minorEastAsia"/>
          <w:sz w:val="28"/>
          <w:szCs w:val="28"/>
        </w:rPr>
        <w:t>专利</w:t>
      </w:r>
      <w:r>
        <w:rPr>
          <w:rFonts w:asciiTheme="minorEastAsia" w:eastAsiaTheme="minorEastAsia" w:hAnsiTheme="minorEastAsia" w:hint="eastAsia"/>
          <w:sz w:val="28"/>
          <w:szCs w:val="28"/>
        </w:rPr>
        <w:t>1</w:t>
      </w:r>
      <w:r w:rsidRPr="00756660">
        <w:rPr>
          <w:rFonts w:asciiTheme="minorEastAsia" w:eastAsiaTheme="minorEastAsia" w:hAnsiTheme="minorEastAsia"/>
          <w:sz w:val="28"/>
          <w:szCs w:val="28"/>
        </w:rPr>
        <w:t xml:space="preserve"> 项</w:t>
      </w:r>
      <w:r>
        <w:rPr>
          <w:rFonts w:asciiTheme="minorEastAsia" w:eastAsiaTheme="minorEastAsia" w:hAnsiTheme="minorEastAsia" w:hint="eastAsia"/>
          <w:sz w:val="28"/>
          <w:szCs w:val="28"/>
        </w:rPr>
        <w:t>。</w:t>
      </w:r>
    </w:p>
    <w:p w:rsidR="003F1133" w:rsidRPr="009D590A" w:rsidRDefault="003F1133" w:rsidP="003F1133">
      <w:pPr>
        <w:pStyle w:val="a5"/>
        <w:numPr>
          <w:ilvl w:val="0"/>
          <w:numId w:val="17"/>
        </w:numPr>
        <w:ind w:firstLineChars="0"/>
        <w:rPr>
          <w:rFonts w:asciiTheme="minorEastAsia" w:eastAsiaTheme="minorEastAsia" w:hAnsiTheme="minorEastAsia"/>
          <w:b/>
          <w:bCs/>
          <w:sz w:val="28"/>
          <w:szCs w:val="28"/>
        </w:rPr>
      </w:pPr>
      <w:r w:rsidRPr="009D590A">
        <w:rPr>
          <w:rFonts w:asciiTheme="minorEastAsia" w:eastAsiaTheme="minorEastAsia" w:hAnsiTheme="minorEastAsia"/>
          <w:b/>
          <w:bCs/>
          <w:sz w:val="28"/>
          <w:szCs w:val="28"/>
        </w:rPr>
        <w:t>报告</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项目研究的背景；</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项目研究的目的和意义；</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项目研究内容；</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技术路线；</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解决的技术难点；</w:t>
      </w:r>
    </w:p>
    <w:p w:rsidR="003F1133" w:rsidRPr="00756660"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部署实施方案；</w:t>
      </w:r>
    </w:p>
    <w:p w:rsidR="003F1133" w:rsidRDefault="003F1133" w:rsidP="003F1133">
      <w:pPr>
        <w:pStyle w:val="30"/>
        <w:numPr>
          <w:ilvl w:val="0"/>
          <w:numId w:val="15"/>
        </w:numPr>
        <w:spacing w:line="360" w:lineRule="auto"/>
        <w:ind w:firstLineChars="0"/>
        <w:rPr>
          <w:rFonts w:asciiTheme="minorEastAsia" w:eastAsiaTheme="minorEastAsia" w:hAnsiTheme="minorEastAsia" w:cs="宋体"/>
          <w:kern w:val="2"/>
          <w:sz w:val="28"/>
          <w:szCs w:val="28"/>
        </w:rPr>
      </w:pPr>
      <w:r w:rsidRPr="00756660">
        <w:rPr>
          <w:rFonts w:asciiTheme="minorEastAsia" w:eastAsiaTheme="minorEastAsia" w:hAnsiTheme="minorEastAsia" w:cs="宋体" w:hint="eastAsia"/>
          <w:kern w:val="2"/>
          <w:sz w:val="28"/>
          <w:szCs w:val="28"/>
        </w:rPr>
        <w:t>主要经济技术指标。</w:t>
      </w:r>
    </w:p>
    <w:p w:rsidR="003F1133" w:rsidRPr="009D590A" w:rsidRDefault="003F1133" w:rsidP="003F1133">
      <w:pPr>
        <w:pStyle w:val="a5"/>
        <w:numPr>
          <w:ilvl w:val="0"/>
          <w:numId w:val="15"/>
        </w:numPr>
        <w:ind w:firstLineChars="0"/>
        <w:rPr>
          <w:rFonts w:asciiTheme="minorEastAsia" w:eastAsiaTheme="minorEastAsia" w:hAnsiTheme="minorEastAsia"/>
          <w:b/>
          <w:bCs/>
          <w:sz w:val="28"/>
          <w:szCs w:val="28"/>
        </w:rPr>
      </w:pPr>
      <w:r w:rsidRPr="003037B9">
        <w:rPr>
          <w:rFonts w:ascii="宋体" w:hint="eastAsia"/>
          <w:sz w:val="28"/>
          <w:szCs w:val="28"/>
        </w:rPr>
        <w:t>项目验收资料(项目全过程资料收集、试运行测试报告等)</w:t>
      </w:r>
    </w:p>
    <w:p w:rsidR="005A3C7A" w:rsidRPr="003F1133" w:rsidRDefault="005A3C7A" w:rsidP="003F1133">
      <w:pPr>
        <w:ind w:firstLineChars="200" w:firstLine="420"/>
      </w:pPr>
    </w:p>
    <w:sectPr w:rsidR="005A3C7A" w:rsidRPr="003F1133" w:rsidSect="000517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E13" w:rsidRDefault="00015E13" w:rsidP="00150834">
      <w:r>
        <w:separator/>
      </w:r>
    </w:p>
  </w:endnote>
  <w:endnote w:type="continuationSeparator" w:id="0">
    <w:p w:rsidR="00015E13" w:rsidRDefault="00015E13" w:rsidP="00150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宋体-方正超大字符集">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E13" w:rsidRDefault="00015E13" w:rsidP="00150834">
      <w:r>
        <w:separator/>
      </w:r>
    </w:p>
  </w:footnote>
  <w:footnote w:type="continuationSeparator" w:id="0">
    <w:p w:rsidR="00015E13" w:rsidRDefault="00015E13" w:rsidP="00150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5E31"/>
    <w:multiLevelType w:val="hybridMultilevel"/>
    <w:tmpl w:val="041E59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110008"/>
    <w:multiLevelType w:val="multilevel"/>
    <w:tmpl w:val="1011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120CCC"/>
    <w:multiLevelType w:val="multilevel"/>
    <w:tmpl w:val="089D277F"/>
    <w:lvl w:ilvl="0">
      <w:start w:val="1"/>
      <w:numFmt w:val="decimal"/>
      <w:lvlText w:val="%1）"/>
      <w:lvlJc w:val="left"/>
      <w:pPr>
        <w:ind w:left="1620" w:hanging="360"/>
      </w:pPr>
      <w:rPr>
        <w:rFonts w:ascii="宋体" w:eastAsia="宋体" w:hAnsi="宋体" w:cs="宋体" w:hint="default"/>
        <w:color w:val="00000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nsid w:val="12AF055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C0641A"/>
    <w:multiLevelType w:val="hybridMultilevel"/>
    <w:tmpl w:val="107819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1CE24F7"/>
    <w:multiLevelType w:val="hybridMultilevel"/>
    <w:tmpl w:val="BEB6BF22"/>
    <w:lvl w:ilvl="0" w:tplc="0BD64FFC">
      <w:start w:val="1"/>
      <w:numFmt w:val="decimal"/>
      <w:lvlText w:val="（%1）"/>
      <w:lvlJc w:val="left"/>
      <w:pPr>
        <w:ind w:left="120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B453D34"/>
    <w:multiLevelType w:val="hybridMultilevel"/>
    <w:tmpl w:val="02060FC4"/>
    <w:lvl w:ilvl="0" w:tplc="0409000B">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2EF22AF3"/>
    <w:multiLevelType w:val="multilevel"/>
    <w:tmpl w:val="2EF22AF3"/>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04055B5"/>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CA1A05"/>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370F66C3"/>
    <w:multiLevelType w:val="multilevel"/>
    <w:tmpl w:val="370F66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84E4B28"/>
    <w:multiLevelType w:val="hybridMultilevel"/>
    <w:tmpl w:val="27ECFE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3D2C1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656052"/>
    <w:multiLevelType w:val="hybridMultilevel"/>
    <w:tmpl w:val="7C8430BE"/>
    <w:lvl w:ilvl="0" w:tplc="4F4EBA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F83F36"/>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55FF69ED"/>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7225EB"/>
    <w:multiLevelType w:val="multilevel"/>
    <w:tmpl w:val="ED3EE61E"/>
    <w:lvl w:ilvl="0">
      <w:start w:val="1"/>
      <w:numFmt w:val="decimal"/>
      <w:lvlText w:val="(%1)"/>
      <w:lvlJc w:val="left"/>
      <w:pPr>
        <w:ind w:left="1878" w:hanging="885"/>
      </w:pPr>
      <w:rPr>
        <w:rFonts w:ascii="仿宋_GB2312" w:eastAsia="仿宋_GB2312" w:hAnsi="宋体" w:cs="Times New Roman"/>
        <w:i w:val="0"/>
        <w:sz w:val="28"/>
        <w:u w:val="single"/>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17">
    <w:nsid w:val="5C75467E"/>
    <w:multiLevelType w:val="hybridMultilevel"/>
    <w:tmpl w:val="9D3A4C80"/>
    <w:lvl w:ilvl="0" w:tplc="8CA63110">
      <w:start w:val="1"/>
      <w:numFmt w:val="decimal"/>
      <w:lvlText w:val="（%1）"/>
      <w:lvlJc w:val="left"/>
      <w:pPr>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C70882"/>
    <w:multiLevelType w:val="multilevel"/>
    <w:tmpl w:val="5CC708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2077883"/>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62B16503"/>
    <w:multiLevelType w:val="hybridMultilevel"/>
    <w:tmpl w:val="0D7EEB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755E71"/>
    <w:multiLevelType w:val="multilevel"/>
    <w:tmpl w:val="72003826"/>
    <w:lvl w:ilvl="0">
      <w:start w:val="1"/>
      <w:numFmt w:val="decimal"/>
      <w:lvlText w:val="%1、"/>
      <w:lvlJc w:val="left"/>
      <w:pPr>
        <w:ind w:left="780" w:hanging="360"/>
      </w:pPr>
      <w:rPr>
        <w:rFonts w:ascii="宋体" w:eastAsia="宋体" w:hAnsi="宋体" w:cs="宋体" w:hint="default"/>
        <w:color w:val="000000"/>
        <w:sz w:val="24"/>
      </w:rPr>
    </w:lvl>
    <w:lvl w:ilvl="1">
      <w:start w:val="1"/>
      <w:numFmt w:val="decimal"/>
      <w:lvlText w:val="%2）"/>
      <w:lvlJc w:val="left"/>
      <w:pPr>
        <w:ind w:left="1200" w:hanging="360"/>
      </w:pPr>
      <w:rPr>
        <w:rFonts w:ascii="Times New Roman" w:eastAsia="宋体" w:hAnsi="Times New Roman" w:hint="default"/>
        <w:color w:val="auto"/>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66755E7B"/>
    <w:multiLevelType w:val="multilevel"/>
    <w:tmpl w:val="089D277F"/>
    <w:lvl w:ilvl="0">
      <w:start w:val="1"/>
      <w:numFmt w:val="decimal"/>
      <w:lvlText w:val="%1）"/>
      <w:lvlJc w:val="left"/>
      <w:pPr>
        <w:ind w:left="961" w:hanging="360"/>
      </w:pPr>
      <w:rPr>
        <w:rFonts w:ascii="宋体" w:eastAsia="宋体" w:hAnsi="宋体" w:cs="宋体" w:hint="default"/>
        <w:color w:val="000000"/>
        <w:sz w:val="24"/>
      </w:rPr>
    </w:lvl>
    <w:lvl w:ilvl="1">
      <w:start w:val="1"/>
      <w:numFmt w:val="lowerLetter"/>
      <w:lvlText w:val="%2)"/>
      <w:lvlJc w:val="left"/>
      <w:pPr>
        <w:ind w:left="1441" w:hanging="420"/>
      </w:pPr>
    </w:lvl>
    <w:lvl w:ilvl="2">
      <w:start w:val="1"/>
      <w:numFmt w:val="lowerRoman"/>
      <w:lvlText w:val="%3."/>
      <w:lvlJc w:val="right"/>
      <w:pPr>
        <w:ind w:left="1861" w:hanging="420"/>
      </w:pPr>
    </w:lvl>
    <w:lvl w:ilvl="3">
      <w:start w:val="1"/>
      <w:numFmt w:val="decimal"/>
      <w:lvlText w:val="%4."/>
      <w:lvlJc w:val="left"/>
      <w:pPr>
        <w:ind w:left="2281" w:hanging="420"/>
      </w:pPr>
    </w:lvl>
    <w:lvl w:ilvl="4">
      <w:start w:val="1"/>
      <w:numFmt w:val="lowerLetter"/>
      <w:lvlText w:val="%5)"/>
      <w:lvlJc w:val="left"/>
      <w:pPr>
        <w:ind w:left="2701" w:hanging="420"/>
      </w:pPr>
    </w:lvl>
    <w:lvl w:ilvl="5">
      <w:start w:val="1"/>
      <w:numFmt w:val="lowerRoman"/>
      <w:lvlText w:val="%6."/>
      <w:lvlJc w:val="right"/>
      <w:pPr>
        <w:ind w:left="3121" w:hanging="420"/>
      </w:pPr>
    </w:lvl>
    <w:lvl w:ilvl="6">
      <w:start w:val="1"/>
      <w:numFmt w:val="decimal"/>
      <w:lvlText w:val="%7."/>
      <w:lvlJc w:val="left"/>
      <w:pPr>
        <w:ind w:left="3541" w:hanging="420"/>
      </w:pPr>
    </w:lvl>
    <w:lvl w:ilvl="7">
      <w:start w:val="1"/>
      <w:numFmt w:val="lowerLetter"/>
      <w:lvlText w:val="%8)"/>
      <w:lvlJc w:val="left"/>
      <w:pPr>
        <w:ind w:left="3961" w:hanging="420"/>
      </w:pPr>
    </w:lvl>
    <w:lvl w:ilvl="8">
      <w:start w:val="1"/>
      <w:numFmt w:val="lowerRoman"/>
      <w:lvlText w:val="%9."/>
      <w:lvlJc w:val="right"/>
      <w:pPr>
        <w:ind w:left="4381" w:hanging="420"/>
      </w:pPr>
    </w:lvl>
  </w:abstractNum>
  <w:abstractNum w:abstractNumId="23">
    <w:nsid w:val="6B82331C"/>
    <w:multiLevelType w:val="hybridMultilevel"/>
    <w:tmpl w:val="D7D0F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
  </w:num>
  <w:num w:numId="4">
    <w:abstractNumId w:val="10"/>
  </w:num>
  <w:num w:numId="5">
    <w:abstractNumId w:val="3"/>
  </w:num>
  <w:num w:numId="6">
    <w:abstractNumId w:val="12"/>
  </w:num>
  <w:num w:numId="7">
    <w:abstractNumId w:val="15"/>
  </w:num>
  <w:num w:numId="8">
    <w:abstractNumId w:val="8"/>
  </w:num>
  <w:num w:numId="9">
    <w:abstractNumId w:val="6"/>
  </w:num>
  <w:num w:numId="10">
    <w:abstractNumId w:val="21"/>
  </w:num>
  <w:num w:numId="11">
    <w:abstractNumId w:val="0"/>
  </w:num>
  <w:num w:numId="12">
    <w:abstractNumId w:val="22"/>
  </w:num>
  <w:num w:numId="13">
    <w:abstractNumId w:val="17"/>
  </w:num>
  <w:num w:numId="14">
    <w:abstractNumId w:val="20"/>
  </w:num>
  <w:num w:numId="15">
    <w:abstractNumId w:val="5"/>
  </w:num>
  <w:num w:numId="16">
    <w:abstractNumId w:val="2"/>
  </w:num>
  <w:num w:numId="17">
    <w:abstractNumId w:val="4"/>
  </w:num>
  <w:num w:numId="18">
    <w:abstractNumId w:val="23"/>
  </w:num>
  <w:num w:numId="19">
    <w:abstractNumId w:val="13"/>
  </w:num>
  <w:num w:numId="20">
    <w:abstractNumId w:val="9"/>
  </w:num>
  <w:num w:numId="21">
    <w:abstractNumId w:val="19"/>
  </w:num>
  <w:num w:numId="22">
    <w:abstractNumId w:val="14"/>
  </w:num>
  <w:num w:numId="23">
    <w:abstractNumId w:val="11"/>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3E1E"/>
    <w:rsid w:val="00010782"/>
    <w:rsid w:val="00015E13"/>
    <w:rsid w:val="00051734"/>
    <w:rsid w:val="00054842"/>
    <w:rsid w:val="000B36F0"/>
    <w:rsid w:val="0012572A"/>
    <w:rsid w:val="00150834"/>
    <w:rsid w:val="00160F43"/>
    <w:rsid w:val="001A321A"/>
    <w:rsid w:val="00220CC8"/>
    <w:rsid w:val="00277957"/>
    <w:rsid w:val="002956BD"/>
    <w:rsid w:val="002C4F29"/>
    <w:rsid w:val="002D07E8"/>
    <w:rsid w:val="00332957"/>
    <w:rsid w:val="00347216"/>
    <w:rsid w:val="003F1133"/>
    <w:rsid w:val="00401B87"/>
    <w:rsid w:val="004D0698"/>
    <w:rsid w:val="00504A4F"/>
    <w:rsid w:val="005407DD"/>
    <w:rsid w:val="00543E1E"/>
    <w:rsid w:val="00562B1F"/>
    <w:rsid w:val="0058479E"/>
    <w:rsid w:val="005970D4"/>
    <w:rsid w:val="005A3C7A"/>
    <w:rsid w:val="00661796"/>
    <w:rsid w:val="006E5BF6"/>
    <w:rsid w:val="00744E3C"/>
    <w:rsid w:val="007F39C5"/>
    <w:rsid w:val="0086192F"/>
    <w:rsid w:val="008675B9"/>
    <w:rsid w:val="008D72D9"/>
    <w:rsid w:val="00B35EB8"/>
    <w:rsid w:val="00B55B06"/>
    <w:rsid w:val="00B72D46"/>
    <w:rsid w:val="00C01851"/>
    <w:rsid w:val="00C5295E"/>
    <w:rsid w:val="00CE6480"/>
    <w:rsid w:val="00D06396"/>
    <w:rsid w:val="00D77156"/>
    <w:rsid w:val="00DE2CCF"/>
    <w:rsid w:val="00E104B6"/>
    <w:rsid w:val="00E95A4E"/>
    <w:rsid w:val="00EB6D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83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D07E8"/>
    <w:pPr>
      <w:keepNext/>
      <w:keepLines/>
      <w:spacing w:before="340" w:after="330" w:line="578" w:lineRule="auto"/>
      <w:outlineLvl w:val="0"/>
    </w:pPr>
    <w:rPr>
      <w:b/>
      <w:bCs/>
      <w:kern w:val="44"/>
      <w:sz w:val="44"/>
      <w:szCs w:val="44"/>
    </w:rPr>
  </w:style>
  <w:style w:type="paragraph" w:styleId="2">
    <w:name w:val="heading 2"/>
    <w:aliases w:val="H2,h2,h21,Underrubrik1,prop2,HD2,Heading 2 Hidden,Heading 2 CCBS,Titre3,sect 1.2,H21,sect 1.21,H22,sect 1.22,H211,sect 1.211,H23,sect 1.23,H212,sect 1.212,heading 2,UNDERRUBRIK 1-2,2nd level,Titre2,l2,2,Header 2,Head 2,节标题,一级节名,Level 2 Head,子系统,子,A"/>
    <w:basedOn w:val="a"/>
    <w:next w:val="a"/>
    <w:link w:val="2Char"/>
    <w:unhideWhenUsed/>
    <w:qFormat/>
    <w:rsid w:val="00EB6DD6"/>
    <w:pPr>
      <w:keepNext/>
      <w:keepLines/>
      <w:spacing w:line="416" w:lineRule="auto"/>
      <w:outlineLvl w:val="1"/>
    </w:pPr>
    <w:rPr>
      <w:rFonts w:ascii="Cambria" w:hAnsi="Cambria"/>
      <w:b/>
      <w:bCs/>
      <w:sz w:val="32"/>
      <w:szCs w:val="32"/>
    </w:rPr>
  </w:style>
  <w:style w:type="paragraph" w:styleId="3">
    <w:name w:val="heading 3"/>
    <w:aliases w:val="sect1.2.3,h3,l3,CT,l3+toc 3,heading 3,Sub-section Title,Head3,3,Level 3 Head,H3,3rd level,第二层条,BOD 0,level_3,PIM 3,Heading 3 - old,sect1.2.31,sect1.2.32,sect1.2.311,sect1.2.33,sect1.2.312,Bold Head,bh,PRTM Heading 3,标题 1.1.1,Heading Three,1.1.1,h31"/>
    <w:basedOn w:val="a"/>
    <w:next w:val="a"/>
    <w:link w:val="3Char"/>
    <w:unhideWhenUsed/>
    <w:qFormat/>
    <w:rsid w:val="00EB6DD6"/>
    <w:pPr>
      <w:keepNext/>
      <w:keepLines/>
      <w:spacing w:line="416" w:lineRule="auto"/>
      <w:outlineLvl w:val="2"/>
    </w:pPr>
    <w:rPr>
      <w:rFonts w:asciiTheme="minorEastAsia" w:eastAsiaTheme="minorEastAsia" w:hAnsiTheme="minorEastAsi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0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0834"/>
    <w:rPr>
      <w:sz w:val="18"/>
      <w:szCs w:val="18"/>
    </w:rPr>
  </w:style>
  <w:style w:type="paragraph" w:styleId="a4">
    <w:name w:val="footer"/>
    <w:basedOn w:val="a"/>
    <w:link w:val="Char0"/>
    <w:uiPriority w:val="99"/>
    <w:unhideWhenUsed/>
    <w:rsid w:val="00150834"/>
    <w:pPr>
      <w:tabs>
        <w:tab w:val="center" w:pos="4153"/>
        <w:tab w:val="right" w:pos="8306"/>
      </w:tabs>
      <w:snapToGrid w:val="0"/>
      <w:jc w:val="left"/>
    </w:pPr>
    <w:rPr>
      <w:sz w:val="18"/>
      <w:szCs w:val="18"/>
    </w:rPr>
  </w:style>
  <w:style w:type="character" w:customStyle="1" w:styleId="Char0">
    <w:name w:val="页脚 Char"/>
    <w:basedOn w:val="a0"/>
    <w:link w:val="a4"/>
    <w:uiPriority w:val="99"/>
    <w:rsid w:val="00150834"/>
    <w:rPr>
      <w:sz w:val="18"/>
      <w:szCs w:val="18"/>
    </w:rPr>
  </w:style>
  <w:style w:type="paragraph" w:styleId="a5">
    <w:name w:val="List Paragraph"/>
    <w:basedOn w:val="a"/>
    <w:uiPriority w:val="99"/>
    <w:qFormat/>
    <w:rsid w:val="00B35EB8"/>
    <w:pPr>
      <w:ind w:firstLineChars="200" w:firstLine="420"/>
    </w:pPr>
  </w:style>
  <w:style w:type="table" w:styleId="a6">
    <w:name w:val="Table Grid"/>
    <w:basedOn w:val="a1"/>
    <w:uiPriority w:val="39"/>
    <w:rsid w:val="00220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aliases w:val="H2 Char,h2 Char,h21 Char,Underrubrik1 Char,prop2 Char,HD2 Char,Heading 2 Hidden Char,Heading 2 CCBS Char,Titre3 Char,sect 1.2 Char,H21 Char,sect 1.21 Char,H22 Char,sect 1.22 Char,H211 Char,sect 1.211 Char,H23 Char,sect 1.23 Char,H212 Char"/>
    <w:basedOn w:val="a0"/>
    <w:link w:val="2"/>
    <w:qFormat/>
    <w:rsid w:val="00EB6DD6"/>
    <w:rPr>
      <w:rFonts w:ascii="Cambria" w:eastAsia="宋体" w:hAnsi="Cambria" w:cs="Times New Roman"/>
      <w:b/>
      <w:bCs/>
      <w:sz w:val="32"/>
      <w:szCs w:val="32"/>
    </w:rPr>
  </w:style>
  <w:style w:type="character" w:customStyle="1" w:styleId="3Char">
    <w:name w:val="标题 3 Char"/>
    <w:aliases w:val="sect1.2.3 Char,h3 Char,l3 Char,CT Char,l3+toc 3 Char,heading 3 Char,Sub-section Title Char,Head3 Char,3 Char,Level 3 Head Char,H3 Char,3rd level Char,第二层条 Char,BOD 0 Char,level_3 Char,PIM 3 Char,Heading 3 - old Char,sect1.2.31 Char,bh Char"/>
    <w:basedOn w:val="a0"/>
    <w:link w:val="3"/>
    <w:qFormat/>
    <w:rsid w:val="00EB6DD6"/>
    <w:rPr>
      <w:rFonts w:asciiTheme="minorEastAsia" w:hAnsiTheme="minorEastAsia" w:cs="Times New Roman"/>
      <w:b/>
      <w:bCs/>
      <w:sz w:val="30"/>
      <w:szCs w:val="32"/>
    </w:rPr>
  </w:style>
  <w:style w:type="paragraph" w:customStyle="1" w:styleId="0">
    <w:name w:val="正文_0"/>
    <w:qFormat/>
    <w:rsid w:val="00EB6DD6"/>
    <w:pPr>
      <w:widowControl w:val="0"/>
      <w:jc w:val="both"/>
    </w:pPr>
    <w:rPr>
      <w:rFonts w:ascii="Times New Roman" w:eastAsia="宋体" w:hAnsi="Times New Roman" w:cs="Times New Roman"/>
      <w:szCs w:val="24"/>
    </w:rPr>
  </w:style>
  <w:style w:type="paragraph" w:customStyle="1" w:styleId="20">
    <w:name w:val="正文_2"/>
    <w:qFormat/>
    <w:rsid w:val="00EB6DD6"/>
    <w:pPr>
      <w:widowControl w:val="0"/>
      <w:jc w:val="both"/>
    </w:pPr>
    <w:rPr>
      <w:rFonts w:ascii="Times New Roman" w:eastAsia="宋体" w:hAnsi="Times New Roman" w:cs="Times New Roman"/>
      <w:szCs w:val="24"/>
    </w:rPr>
  </w:style>
  <w:style w:type="paragraph" w:customStyle="1" w:styleId="30">
    <w:name w:val="列出段落3"/>
    <w:basedOn w:val="a"/>
    <w:rsid w:val="00EB6DD6"/>
    <w:pPr>
      <w:adjustRightInd w:val="0"/>
      <w:spacing w:line="360" w:lineRule="atLeast"/>
      <w:ind w:firstLineChars="200" w:firstLine="420"/>
      <w:jc w:val="left"/>
    </w:pPr>
    <w:rPr>
      <w:kern w:val="0"/>
      <w:sz w:val="24"/>
    </w:rPr>
  </w:style>
  <w:style w:type="paragraph" w:customStyle="1" w:styleId="4">
    <w:name w:val="正文_4"/>
    <w:qFormat/>
    <w:rsid w:val="00EB6DD6"/>
    <w:pPr>
      <w:widowControl w:val="0"/>
      <w:jc w:val="both"/>
    </w:pPr>
    <w:rPr>
      <w:rFonts w:ascii="Times New Roman" w:eastAsia="宋体" w:hAnsi="Times New Roman" w:cs="Times New Roman"/>
      <w:szCs w:val="24"/>
    </w:rPr>
  </w:style>
  <w:style w:type="paragraph" w:customStyle="1" w:styleId="HD">
    <w:name w:val="HD图号"/>
    <w:basedOn w:val="a"/>
    <w:rsid w:val="00277957"/>
    <w:pPr>
      <w:spacing w:line="440" w:lineRule="atLeast"/>
      <w:jc w:val="center"/>
    </w:pPr>
    <w:rPr>
      <w:rFonts w:eastAsia="楷体_GB2312"/>
      <w:szCs w:val="20"/>
    </w:rPr>
  </w:style>
  <w:style w:type="paragraph" w:customStyle="1" w:styleId="Default">
    <w:name w:val="Default"/>
    <w:rsid w:val="00277957"/>
    <w:pPr>
      <w:widowControl w:val="0"/>
      <w:autoSpaceDE w:val="0"/>
      <w:autoSpaceDN w:val="0"/>
      <w:adjustRightInd w:val="0"/>
    </w:pPr>
    <w:rPr>
      <w:rFonts w:ascii="楷体_GB2312" w:eastAsia="楷体_GB2312" w:hAnsi="Times New Roman" w:cs="Times New Roman"/>
      <w:kern w:val="0"/>
      <w:sz w:val="20"/>
      <w:szCs w:val="20"/>
    </w:rPr>
  </w:style>
  <w:style w:type="character" w:customStyle="1" w:styleId="1Char">
    <w:name w:val="标题 1 Char"/>
    <w:basedOn w:val="a0"/>
    <w:link w:val="1"/>
    <w:uiPriority w:val="9"/>
    <w:rsid w:val="002D07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07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D07E8"/>
    <w:pPr>
      <w:ind w:leftChars="200" w:left="420"/>
    </w:pPr>
  </w:style>
  <w:style w:type="paragraph" w:styleId="31">
    <w:name w:val="toc 3"/>
    <w:basedOn w:val="a"/>
    <w:next w:val="a"/>
    <w:autoRedefine/>
    <w:uiPriority w:val="39"/>
    <w:unhideWhenUsed/>
    <w:rsid w:val="005407DD"/>
    <w:pPr>
      <w:tabs>
        <w:tab w:val="right" w:leader="dot" w:pos="8296"/>
      </w:tabs>
      <w:spacing w:line="360" w:lineRule="auto"/>
      <w:ind w:leftChars="400" w:left="840"/>
    </w:pPr>
  </w:style>
  <w:style w:type="character" w:styleId="a7">
    <w:name w:val="Hyperlink"/>
    <w:basedOn w:val="a0"/>
    <w:uiPriority w:val="99"/>
    <w:unhideWhenUsed/>
    <w:rsid w:val="002D07E8"/>
    <w:rPr>
      <w:color w:val="0563C1" w:themeColor="hyperlink"/>
      <w:u w:val="single"/>
    </w:rPr>
  </w:style>
  <w:style w:type="paragraph" w:styleId="a8">
    <w:name w:val="Balloon Text"/>
    <w:basedOn w:val="a"/>
    <w:link w:val="Char1"/>
    <w:uiPriority w:val="99"/>
    <w:semiHidden/>
    <w:unhideWhenUsed/>
    <w:rsid w:val="00661796"/>
    <w:rPr>
      <w:sz w:val="18"/>
      <w:szCs w:val="18"/>
    </w:rPr>
  </w:style>
  <w:style w:type="character" w:customStyle="1" w:styleId="Char1">
    <w:name w:val="批注框文本 Char"/>
    <w:basedOn w:val="a0"/>
    <w:link w:val="a8"/>
    <w:uiPriority w:val="99"/>
    <w:semiHidden/>
    <w:rsid w:val="00661796"/>
    <w:rPr>
      <w:rFonts w:ascii="Times New Roman" w:eastAsia="宋体" w:hAnsi="Times New Roman" w:cs="Times New Roman"/>
      <w:sz w:val="18"/>
      <w:szCs w:val="18"/>
    </w:rPr>
  </w:style>
  <w:style w:type="paragraph" w:styleId="a9">
    <w:name w:val="Document Map"/>
    <w:basedOn w:val="a"/>
    <w:link w:val="Char2"/>
    <w:uiPriority w:val="99"/>
    <w:semiHidden/>
    <w:unhideWhenUsed/>
    <w:rsid w:val="00332957"/>
    <w:rPr>
      <w:rFonts w:ascii="宋体"/>
      <w:sz w:val="18"/>
      <w:szCs w:val="18"/>
    </w:rPr>
  </w:style>
  <w:style w:type="character" w:customStyle="1" w:styleId="Char2">
    <w:name w:val="文档结构图 Char"/>
    <w:basedOn w:val="a0"/>
    <w:link w:val="a9"/>
    <w:uiPriority w:val="99"/>
    <w:semiHidden/>
    <w:rsid w:val="00332957"/>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169E-357F-4DBB-B139-AAE619E2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1318</Words>
  <Characters>7515</Characters>
  <Application>Microsoft Office Word</Application>
  <DocSecurity>0</DocSecurity>
  <Lines>62</Lines>
  <Paragraphs>17</Paragraphs>
  <ScaleCrop>false</ScaleCrop>
  <Company>Microsoft</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43</cp:revision>
  <dcterms:created xsi:type="dcterms:W3CDTF">2016-07-11T02:45:00Z</dcterms:created>
  <dcterms:modified xsi:type="dcterms:W3CDTF">2016-07-25T07:00:00Z</dcterms:modified>
</cp:coreProperties>
</file>