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57" w:rsidRPr="00401B87" w:rsidRDefault="00277957" w:rsidP="00277957">
      <w:pPr>
        <w:jc w:val="center"/>
        <w:rPr>
          <w:rFonts w:ascii="宋体" w:hAnsi="宋体"/>
          <w:b/>
          <w:bCs/>
          <w:sz w:val="52"/>
          <w:szCs w:val="52"/>
        </w:rPr>
      </w:pPr>
      <w:r w:rsidRPr="00401B87">
        <w:rPr>
          <w:rFonts w:ascii="宋体" w:hAnsi="宋体" w:hint="eastAsia"/>
          <w:b/>
          <w:bCs/>
          <w:sz w:val="52"/>
          <w:szCs w:val="52"/>
        </w:rPr>
        <w:t>贵州电网公司遵义供电局</w:t>
      </w:r>
    </w:p>
    <w:p w:rsidR="00401B87" w:rsidRDefault="00401B87" w:rsidP="00277957">
      <w:pPr>
        <w:jc w:val="center"/>
        <w:rPr>
          <w:rFonts w:ascii="宋体" w:hAnsi="宋体"/>
          <w:b/>
          <w:bCs/>
          <w:sz w:val="48"/>
          <w:szCs w:val="48"/>
        </w:rPr>
      </w:pPr>
    </w:p>
    <w:p w:rsidR="00401B87" w:rsidRDefault="00401B87" w:rsidP="00277957">
      <w:pPr>
        <w:jc w:val="center"/>
        <w:rPr>
          <w:rFonts w:ascii="宋体" w:hAnsi="宋体"/>
          <w:b/>
          <w:bCs/>
          <w:sz w:val="48"/>
          <w:szCs w:val="48"/>
        </w:rPr>
      </w:pPr>
    </w:p>
    <w:p w:rsidR="00277957" w:rsidRDefault="00A91314" w:rsidP="00277957">
      <w:pPr>
        <w:pStyle w:val="HD"/>
        <w:spacing w:line="360" w:lineRule="auto"/>
        <w:rPr>
          <w:rFonts w:ascii="宋体" w:eastAsia="宋体" w:hAnsi="宋体"/>
          <w:b/>
          <w:bCs/>
          <w:sz w:val="72"/>
          <w:szCs w:val="21"/>
        </w:rPr>
      </w:pPr>
      <w:r>
        <w:rPr>
          <w:rFonts w:ascii="宋体" w:eastAsia="宋体" w:hAnsi="宋体" w:hint="eastAsia"/>
          <w:b/>
          <w:bCs/>
          <w:sz w:val="48"/>
          <w:szCs w:val="48"/>
        </w:rPr>
        <w:t>基建综合评价指标动态管理的研究与应</w:t>
      </w:r>
      <w:r w:rsidR="00562B1F" w:rsidRPr="00562B1F">
        <w:rPr>
          <w:rFonts w:ascii="宋体" w:eastAsia="宋体" w:hAnsi="宋体" w:hint="eastAsia"/>
          <w:b/>
          <w:bCs/>
          <w:sz w:val="48"/>
          <w:szCs w:val="48"/>
        </w:rPr>
        <w:t>用</w:t>
      </w:r>
    </w:p>
    <w:p w:rsidR="00401B87" w:rsidRDefault="00401B87" w:rsidP="00277957">
      <w:pPr>
        <w:pStyle w:val="HD"/>
        <w:spacing w:line="360" w:lineRule="auto"/>
        <w:rPr>
          <w:rFonts w:eastAsia="宋体"/>
          <w:sz w:val="84"/>
          <w:szCs w:val="24"/>
        </w:rPr>
      </w:pPr>
    </w:p>
    <w:p w:rsidR="00401B87" w:rsidRDefault="00401B87" w:rsidP="00277957">
      <w:pPr>
        <w:pStyle w:val="HD"/>
        <w:spacing w:line="360" w:lineRule="auto"/>
        <w:rPr>
          <w:rFonts w:eastAsia="宋体"/>
          <w:sz w:val="84"/>
          <w:szCs w:val="24"/>
        </w:rPr>
      </w:pPr>
    </w:p>
    <w:p w:rsidR="00277957" w:rsidRDefault="005C3628" w:rsidP="00277957">
      <w:pPr>
        <w:pStyle w:val="HD"/>
        <w:spacing w:line="360" w:lineRule="auto"/>
        <w:rPr>
          <w:rFonts w:eastAsia="宋体"/>
          <w:sz w:val="84"/>
          <w:szCs w:val="24"/>
        </w:rPr>
      </w:pPr>
      <w:r>
        <w:rPr>
          <w:rFonts w:eastAsia="宋体" w:hint="eastAsia"/>
          <w:sz w:val="84"/>
          <w:szCs w:val="24"/>
        </w:rPr>
        <w:t>实</w:t>
      </w:r>
    </w:p>
    <w:p w:rsidR="001D52F8" w:rsidRDefault="005C3628" w:rsidP="00277957">
      <w:pPr>
        <w:pStyle w:val="HD"/>
        <w:spacing w:line="360" w:lineRule="auto"/>
        <w:rPr>
          <w:rFonts w:eastAsia="宋体"/>
          <w:sz w:val="84"/>
          <w:szCs w:val="24"/>
        </w:rPr>
      </w:pPr>
      <w:r>
        <w:rPr>
          <w:rFonts w:eastAsia="宋体" w:hint="eastAsia"/>
          <w:sz w:val="84"/>
          <w:szCs w:val="24"/>
        </w:rPr>
        <w:t>施</w:t>
      </w:r>
    </w:p>
    <w:p w:rsidR="00401B87" w:rsidRDefault="00401B87" w:rsidP="00277957">
      <w:pPr>
        <w:pStyle w:val="HD"/>
        <w:spacing w:line="360" w:lineRule="auto"/>
        <w:rPr>
          <w:rFonts w:eastAsia="宋体"/>
          <w:sz w:val="84"/>
          <w:szCs w:val="24"/>
        </w:rPr>
      </w:pPr>
      <w:r>
        <w:rPr>
          <w:rFonts w:eastAsia="宋体" w:hint="eastAsia"/>
          <w:sz w:val="84"/>
          <w:szCs w:val="24"/>
        </w:rPr>
        <w:t>方</w:t>
      </w:r>
    </w:p>
    <w:p w:rsidR="00277957" w:rsidRDefault="00401B87" w:rsidP="00277957">
      <w:pPr>
        <w:pStyle w:val="HD"/>
        <w:spacing w:line="360" w:lineRule="auto"/>
        <w:rPr>
          <w:rFonts w:eastAsia="宋体-方正超大字符集"/>
          <w:sz w:val="72"/>
          <w:szCs w:val="24"/>
        </w:rPr>
      </w:pPr>
      <w:r>
        <w:rPr>
          <w:rFonts w:eastAsia="宋体" w:hint="eastAsia"/>
          <w:sz w:val="84"/>
          <w:szCs w:val="24"/>
        </w:rPr>
        <w:t>案</w:t>
      </w:r>
    </w:p>
    <w:p w:rsidR="00277957" w:rsidRDefault="00277957" w:rsidP="00277957">
      <w:pPr>
        <w:pStyle w:val="Default"/>
        <w:spacing w:line="360" w:lineRule="auto"/>
        <w:jc w:val="center"/>
        <w:rPr>
          <w:rFonts w:ascii="宋体" w:eastAsia="宋体" w:hAnsi="宋体"/>
          <w:sz w:val="21"/>
          <w:szCs w:val="21"/>
        </w:rPr>
      </w:pPr>
    </w:p>
    <w:p w:rsidR="00277957" w:rsidRDefault="00277957" w:rsidP="00277957">
      <w:pPr>
        <w:rPr>
          <w:lang w:val="en-GB"/>
        </w:rPr>
      </w:pPr>
    </w:p>
    <w:p w:rsidR="00277957" w:rsidRDefault="00277957" w:rsidP="00277957">
      <w:pPr>
        <w:jc w:val="center"/>
        <w:rPr>
          <w:sz w:val="40"/>
          <w:szCs w:val="40"/>
        </w:rPr>
      </w:pPr>
    </w:p>
    <w:p w:rsidR="002D07E8" w:rsidRDefault="002D07E8" w:rsidP="00277957">
      <w:pPr>
        <w:jc w:val="center"/>
        <w:rPr>
          <w:sz w:val="40"/>
          <w:szCs w:val="40"/>
        </w:rPr>
      </w:pPr>
    </w:p>
    <w:p w:rsidR="002D07E8" w:rsidRDefault="00D77156" w:rsidP="00277957">
      <w:pPr>
        <w:jc w:val="center"/>
        <w:rPr>
          <w:sz w:val="40"/>
          <w:szCs w:val="40"/>
        </w:rPr>
      </w:pPr>
      <w:r w:rsidRPr="00E319D9">
        <w:rPr>
          <w:rFonts w:hint="eastAsia"/>
          <w:sz w:val="40"/>
          <w:szCs w:val="40"/>
        </w:rPr>
        <w:t>201</w:t>
      </w:r>
      <w:r>
        <w:rPr>
          <w:sz w:val="40"/>
          <w:szCs w:val="40"/>
        </w:rPr>
        <w:t>6</w:t>
      </w:r>
      <w:r w:rsidRPr="00E319D9">
        <w:rPr>
          <w:rFonts w:hint="eastAsia"/>
          <w:sz w:val="40"/>
          <w:szCs w:val="40"/>
        </w:rPr>
        <w:t>.0</w:t>
      </w:r>
      <w:r>
        <w:rPr>
          <w:rFonts w:hint="eastAsia"/>
          <w:sz w:val="40"/>
          <w:szCs w:val="40"/>
        </w:rPr>
        <w:t>7</w:t>
      </w:r>
    </w:p>
    <w:sdt>
      <w:sdtPr>
        <w:rPr>
          <w:rFonts w:ascii="Times New Roman" w:eastAsia="宋体" w:hAnsi="Times New Roman" w:cs="Times New Roman"/>
          <w:color w:val="auto"/>
          <w:kern w:val="2"/>
          <w:sz w:val="21"/>
          <w:szCs w:val="24"/>
          <w:lang w:val="zh-CN"/>
        </w:rPr>
        <w:id w:val="1301654524"/>
        <w:docPartObj>
          <w:docPartGallery w:val="Table of Contents"/>
          <w:docPartUnique/>
        </w:docPartObj>
      </w:sdtPr>
      <w:sdtEndPr>
        <w:rPr>
          <w:b/>
          <w:bCs/>
        </w:rPr>
      </w:sdtEndPr>
      <w:sdtContent>
        <w:p w:rsidR="002D07E8" w:rsidRPr="005407DD" w:rsidRDefault="002D07E8" w:rsidP="005407DD">
          <w:pPr>
            <w:pStyle w:val="TOC"/>
            <w:jc w:val="center"/>
            <w:rPr>
              <w:color w:val="auto"/>
              <w:sz w:val="36"/>
              <w:szCs w:val="36"/>
            </w:rPr>
          </w:pPr>
          <w:r w:rsidRPr="005407DD">
            <w:rPr>
              <w:color w:val="auto"/>
              <w:sz w:val="36"/>
              <w:szCs w:val="36"/>
              <w:lang w:val="zh-CN"/>
            </w:rPr>
            <w:t>目录</w:t>
          </w:r>
        </w:p>
        <w:bookmarkStart w:id="0" w:name="_GoBack"/>
        <w:bookmarkEnd w:id="0"/>
        <w:p w:rsidR="00B31C75" w:rsidRDefault="00AD569B">
          <w:pPr>
            <w:pStyle w:val="21"/>
            <w:tabs>
              <w:tab w:val="left" w:pos="1050"/>
              <w:tab w:val="right" w:leader="dot" w:pos="8296"/>
            </w:tabs>
            <w:rPr>
              <w:rFonts w:asciiTheme="minorHAnsi" w:eastAsiaTheme="minorEastAsia" w:hAnsiTheme="minorHAnsi" w:cstheme="minorBidi"/>
              <w:noProof/>
              <w:szCs w:val="22"/>
            </w:rPr>
          </w:pPr>
          <w:r w:rsidRPr="00AD569B">
            <w:fldChar w:fldCharType="begin"/>
          </w:r>
          <w:r w:rsidR="002D07E8">
            <w:instrText xml:space="preserve"> TOC \o "1-3" \h \z \u </w:instrText>
          </w:r>
          <w:r w:rsidRPr="00AD569B">
            <w:fldChar w:fldCharType="separate"/>
          </w:r>
          <w:hyperlink w:anchor="_Toc456009933" w:history="1">
            <w:r w:rsidR="00B31C75" w:rsidRPr="00C7165C">
              <w:rPr>
                <w:rStyle w:val="a7"/>
                <w:rFonts w:hint="eastAsia"/>
                <w:noProof/>
              </w:rPr>
              <w:t>1</w:t>
            </w:r>
            <w:r w:rsidR="00B31C75" w:rsidRPr="00C7165C">
              <w:rPr>
                <w:rStyle w:val="a7"/>
                <w:rFonts w:hint="eastAsia"/>
                <w:noProof/>
              </w:rPr>
              <w:t>、</w:t>
            </w:r>
            <w:r w:rsidR="00B31C75">
              <w:rPr>
                <w:rFonts w:asciiTheme="minorHAnsi" w:eastAsiaTheme="minorEastAsia" w:hAnsiTheme="minorHAnsi" w:cstheme="minorBidi"/>
                <w:noProof/>
                <w:szCs w:val="22"/>
              </w:rPr>
              <w:tab/>
            </w:r>
            <w:r w:rsidR="00B31C75" w:rsidRPr="00C7165C">
              <w:rPr>
                <w:rStyle w:val="a7"/>
                <w:rFonts w:hint="eastAsia"/>
                <w:noProof/>
              </w:rPr>
              <w:t>项目概况</w:t>
            </w:r>
            <w:r w:rsidR="00B31C75">
              <w:rPr>
                <w:noProof/>
                <w:webHidden/>
              </w:rPr>
              <w:tab/>
            </w:r>
            <w:r>
              <w:rPr>
                <w:noProof/>
                <w:webHidden/>
              </w:rPr>
              <w:fldChar w:fldCharType="begin"/>
            </w:r>
            <w:r w:rsidR="00B31C75">
              <w:rPr>
                <w:noProof/>
                <w:webHidden/>
              </w:rPr>
              <w:instrText xml:space="preserve"> PAGEREF _Toc456009933 \h </w:instrText>
            </w:r>
            <w:r>
              <w:rPr>
                <w:noProof/>
                <w:webHidden/>
              </w:rPr>
            </w:r>
            <w:r>
              <w:rPr>
                <w:noProof/>
                <w:webHidden/>
              </w:rPr>
              <w:fldChar w:fldCharType="separate"/>
            </w:r>
            <w:r w:rsidR="00B31C75">
              <w:rPr>
                <w:noProof/>
                <w:webHidden/>
              </w:rPr>
              <w:t>4</w:t>
            </w:r>
            <w:r>
              <w:rPr>
                <w:noProof/>
                <w:webHidden/>
              </w:rPr>
              <w:fldChar w:fldCharType="end"/>
            </w:r>
          </w:hyperlink>
        </w:p>
        <w:p w:rsidR="00B31C75" w:rsidRDefault="00AD569B">
          <w:pPr>
            <w:pStyle w:val="21"/>
            <w:tabs>
              <w:tab w:val="left" w:pos="1050"/>
              <w:tab w:val="right" w:leader="dot" w:pos="8296"/>
            </w:tabs>
            <w:rPr>
              <w:rFonts w:asciiTheme="minorHAnsi" w:eastAsiaTheme="minorEastAsia" w:hAnsiTheme="minorHAnsi" w:cstheme="minorBidi"/>
              <w:noProof/>
              <w:szCs w:val="22"/>
            </w:rPr>
          </w:pPr>
          <w:hyperlink w:anchor="_Toc456009934" w:history="1">
            <w:r w:rsidR="00B31C75" w:rsidRPr="00C7165C">
              <w:rPr>
                <w:rStyle w:val="a7"/>
                <w:rFonts w:hint="eastAsia"/>
                <w:noProof/>
              </w:rPr>
              <w:t>2</w:t>
            </w:r>
            <w:r w:rsidR="00B31C75" w:rsidRPr="00C7165C">
              <w:rPr>
                <w:rStyle w:val="a7"/>
                <w:rFonts w:hint="eastAsia"/>
                <w:noProof/>
              </w:rPr>
              <w:t>、</w:t>
            </w:r>
            <w:r w:rsidR="00B31C75">
              <w:rPr>
                <w:rFonts w:asciiTheme="minorHAnsi" w:eastAsiaTheme="minorEastAsia" w:hAnsiTheme="minorHAnsi" w:cstheme="minorBidi"/>
                <w:noProof/>
                <w:szCs w:val="22"/>
              </w:rPr>
              <w:tab/>
            </w:r>
            <w:r w:rsidR="00B31C75" w:rsidRPr="00C7165C">
              <w:rPr>
                <w:rStyle w:val="a7"/>
                <w:rFonts w:hint="eastAsia"/>
                <w:noProof/>
              </w:rPr>
              <w:t>实施方案</w:t>
            </w:r>
            <w:r w:rsidR="00B31C75">
              <w:rPr>
                <w:noProof/>
                <w:webHidden/>
              </w:rPr>
              <w:tab/>
            </w:r>
            <w:r>
              <w:rPr>
                <w:noProof/>
                <w:webHidden/>
              </w:rPr>
              <w:fldChar w:fldCharType="begin"/>
            </w:r>
            <w:r w:rsidR="00B31C75">
              <w:rPr>
                <w:noProof/>
                <w:webHidden/>
              </w:rPr>
              <w:instrText xml:space="preserve"> PAGEREF _Toc456009934 \h </w:instrText>
            </w:r>
            <w:r>
              <w:rPr>
                <w:noProof/>
                <w:webHidden/>
              </w:rPr>
            </w:r>
            <w:r>
              <w:rPr>
                <w:noProof/>
                <w:webHidden/>
              </w:rPr>
              <w:fldChar w:fldCharType="separate"/>
            </w:r>
            <w:r w:rsidR="00B31C75">
              <w:rPr>
                <w:noProof/>
                <w:webHidden/>
              </w:rPr>
              <w:t>5</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37" w:history="1">
            <w:r w:rsidR="00B31C75" w:rsidRPr="00C7165C">
              <w:rPr>
                <w:rStyle w:val="a7"/>
                <w:noProof/>
              </w:rPr>
              <w:t>2.1</w:t>
            </w:r>
            <w:r w:rsidR="00B31C75">
              <w:rPr>
                <w:rFonts w:asciiTheme="minorHAnsi" w:eastAsiaTheme="minorEastAsia" w:hAnsiTheme="minorHAnsi" w:cstheme="minorBidi"/>
                <w:noProof/>
                <w:szCs w:val="22"/>
              </w:rPr>
              <w:tab/>
            </w:r>
            <w:r w:rsidR="00B31C75" w:rsidRPr="00C7165C">
              <w:rPr>
                <w:rStyle w:val="a7"/>
                <w:rFonts w:hint="eastAsia"/>
                <w:noProof/>
              </w:rPr>
              <w:t>项目启动</w:t>
            </w:r>
            <w:r w:rsidR="00B31C75">
              <w:rPr>
                <w:noProof/>
                <w:webHidden/>
              </w:rPr>
              <w:tab/>
            </w:r>
            <w:r>
              <w:rPr>
                <w:noProof/>
                <w:webHidden/>
              </w:rPr>
              <w:fldChar w:fldCharType="begin"/>
            </w:r>
            <w:r w:rsidR="00B31C75">
              <w:rPr>
                <w:noProof/>
                <w:webHidden/>
              </w:rPr>
              <w:instrText xml:space="preserve"> PAGEREF _Toc456009937 \h </w:instrText>
            </w:r>
            <w:r>
              <w:rPr>
                <w:noProof/>
                <w:webHidden/>
              </w:rPr>
            </w:r>
            <w:r>
              <w:rPr>
                <w:noProof/>
                <w:webHidden/>
              </w:rPr>
              <w:fldChar w:fldCharType="separate"/>
            </w:r>
            <w:r w:rsidR="00B31C75">
              <w:rPr>
                <w:noProof/>
                <w:webHidden/>
              </w:rPr>
              <w:t>5</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38" w:history="1">
            <w:r w:rsidR="00B31C75" w:rsidRPr="00C7165C">
              <w:rPr>
                <w:rStyle w:val="a7"/>
                <w:noProof/>
              </w:rPr>
              <w:t>2.2</w:t>
            </w:r>
            <w:r w:rsidR="00B31C75">
              <w:rPr>
                <w:rFonts w:asciiTheme="minorHAnsi" w:eastAsiaTheme="minorEastAsia" w:hAnsiTheme="minorHAnsi" w:cstheme="minorBidi"/>
                <w:noProof/>
                <w:szCs w:val="22"/>
              </w:rPr>
              <w:tab/>
            </w:r>
            <w:r w:rsidR="00B31C75" w:rsidRPr="00C7165C">
              <w:rPr>
                <w:rStyle w:val="a7"/>
                <w:rFonts w:hint="eastAsia"/>
                <w:noProof/>
              </w:rPr>
              <w:t>需求调研、初设</w:t>
            </w:r>
            <w:r w:rsidR="00B31C75">
              <w:rPr>
                <w:noProof/>
                <w:webHidden/>
              </w:rPr>
              <w:tab/>
            </w:r>
            <w:r>
              <w:rPr>
                <w:noProof/>
                <w:webHidden/>
              </w:rPr>
              <w:fldChar w:fldCharType="begin"/>
            </w:r>
            <w:r w:rsidR="00B31C75">
              <w:rPr>
                <w:noProof/>
                <w:webHidden/>
              </w:rPr>
              <w:instrText xml:space="preserve"> PAGEREF _Toc456009938 \h </w:instrText>
            </w:r>
            <w:r>
              <w:rPr>
                <w:noProof/>
                <w:webHidden/>
              </w:rPr>
            </w:r>
            <w:r>
              <w:rPr>
                <w:noProof/>
                <w:webHidden/>
              </w:rPr>
              <w:fldChar w:fldCharType="separate"/>
            </w:r>
            <w:r w:rsidR="00B31C75">
              <w:rPr>
                <w:noProof/>
                <w:webHidden/>
              </w:rPr>
              <w:t>5</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39" w:history="1">
            <w:r w:rsidR="00B31C75" w:rsidRPr="00C7165C">
              <w:rPr>
                <w:rStyle w:val="a7"/>
                <w:noProof/>
              </w:rPr>
              <w:t>2.3</w:t>
            </w:r>
            <w:r w:rsidR="00B31C75">
              <w:rPr>
                <w:rFonts w:asciiTheme="minorHAnsi" w:eastAsiaTheme="minorEastAsia" w:hAnsiTheme="minorHAnsi" w:cstheme="minorBidi"/>
                <w:noProof/>
                <w:szCs w:val="22"/>
              </w:rPr>
              <w:tab/>
            </w:r>
            <w:r w:rsidR="00B31C75" w:rsidRPr="00C7165C">
              <w:rPr>
                <w:rStyle w:val="a7"/>
                <w:rFonts w:hint="eastAsia"/>
                <w:noProof/>
              </w:rPr>
              <w:t>知识产权申报</w:t>
            </w:r>
            <w:r w:rsidR="00B31C75">
              <w:rPr>
                <w:noProof/>
                <w:webHidden/>
              </w:rPr>
              <w:tab/>
            </w:r>
            <w:r>
              <w:rPr>
                <w:noProof/>
                <w:webHidden/>
              </w:rPr>
              <w:fldChar w:fldCharType="begin"/>
            </w:r>
            <w:r w:rsidR="00B31C75">
              <w:rPr>
                <w:noProof/>
                <w:webHidden/>
              </w:rPr>
              <w:instrText xml:space="preserve"> PAGEREF _Toc456009939 \h </w:instrText>
            </w:r>
            <w:r>
              <w:rPr>
                <w:noProof/>
                <w:webHidden/>
              </w:rPr>
            </w:r>
            <w:r>
              <w:rPr>
                <w:noProof/>
                <w:webHidden/>
              </w:rPr>
              <w:fldChar w:fldCharType="separate"/>
            </w:r>
            <w:r w:rsidR="00B31C75">
              <w:rPr>
                <w:noProof/>
                <w:webHidden/>
              </w:rPr>
              <w:t>5</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0" w:history="1">
            <w:r w:rsidR="00B31C75" w:rsidRPr="00C7165C">
              <w:rPr>
                <w:rStyle w:val="a7"/>
                <w:noProof/>
              </w:rPr>
              <w:t>2.4</w:t>
            </w:r>
            <w:r w:rsidR="00B31C75">
              <w:rPr>
                <w:rFonts w:asciiTheme="minorHAnsi" w:eastAsiaTheme="minorEastAsia" w:hAnsiTheme="minorHAnsi" w:cstheme="minorBidi"/>
                <w:noProof/>
                <w:szCs w:val="22"/>
              </w:rPr>
              <w:tab/>
            </w:r>
            <w:r w:rsidR="00B31C75" w:rsidRPr="00C7165C">
              <w:rPr>
                <w:rStyle w:val="a7"/>
                <w:rFonts w:hint="eastAsia"/>
                <w:noProof/>
              </w:rPr>
              <w:t>论文投稿</w:t>
            </w:r>
            <w:r w:rsidR="00B31C75">
              <w:rPr>
                <w:noProof/>
                <w:webHidden/>
              </w:rPr>
              <w:tab/>
            </w:r>
            <w:r>
              <w:rPr>
                <w:noProof/>
                <w:webHidden/>
              </w:rPr>
              <w:fldChar w:fldCharType="begin"/>
            </w:r>
            <w:r w:rsidR="00B31C75">
              <w:rPr>
                <w:noProof/>
                <w:webHidden/>
              </w:rPr>
              <w:instrText xml:space="preserve"> PAGEREF _Toc456009940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1" w:history="1">
            <w:r w:rsidR="00B31C75" w:rsidRPr="00C7165C">
              <w:rPr>
                <w:rStyle w:val="a7"/>
                <w:noProof/>
              </w:rPr>
              <w:t>2.5</w:t>
            </w:r>
            <w:r w:rsidR="00B31C75">
              <w:rPr>
                <w:rFonts w:asciiTheme="minorHAnsi" w:eastAsiaTheme="minorEastAsia" w:hAnsiTheme="minorHAnsi" w:cstheme="minorBidi"/>
                <w:noProof/>
                <w:szCs w:val="22"/>
              </w:rPr>
              <w:tab/>
            </w:r>
            <w:r w:rsidR="00B31C75" w:rsidRPr="00C7165C">
              <w:rPr>
                <w:rStyle w:val="a7"/>
                <w:rFonts w:hint="eastAsia"/>
                <w:noProof/>
              </w:rPr>
              <w:t>平台基础研究</w:t>
            </w:r>
            <w:r w:rsidR="00B31C75">
              <w:rPr>
                <w:noProof/>
                <w:webHidden/>
              </w:rPr>
              <w:tab/>
            </w:r>
            <w:r>
              <w:rPr>
                <w:noProof/>
                <w:webHidden/>
              </w:rPr>
              <w:fldChar w:fldCharType="begin"/>
            </w:r>
            <w:r w:rsidR="00B31C75">
              <w:rPr>
                <w:noProof/>
                <w:webHidden/>
              </w:rPr>
              <w:instrText xml:space="preserve"> PAGEREF _Toc456009941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2" w:history="1">
            <w:r w:rsidR="00B31C75" w:rsidRPr="00C7165C">
              <w:rPr>
                <w:rStyle w:val="a7"/>
                <w:noProof/>
              </w:rPr>
              <w:t>2.6</w:t>
            </w:r>
            <w:r w:rsidR="00B31C75">
              <w:rPr>
                <w:rFonts w:asciiTheme="minorHAnsi" w:eastAsiaTheme="minorEastAsia" w:hAnsiTheme="minorHAnsi" w:cstheme="minorBidi"/>
                <w:noProof/>
                <w:szCs w:val="22"/>
              </w:rPr>
              <w:tab/>
            </w:r>
            <w:r w:rsidR="00B31C75" w:rsidRPr="00C7165C">
              <w:rPr>
                <w:rStyle w:val="a7"/>
                <w:rFonts w:hint="eastAsia"/>
                <w:noProof/>
              </w:rPr>
              <w:t>平台灾情模式建模</w:t>
            </w:r>
            <w:r w:rsidR="00B31C75">
              <w:rPr>
                <w:noProof/>
                <w:webHidden/>
              </w:rPr>
              <w:tab/>
            </w:r>
            <w:r>
              <w:rPr>
                <w:noProof/>
                <w:webHidden/>
              </w:rPr>
              <w:fldChar w:fldCharType="begin"/>
            </w:r>
            <w:r w:rsidR="00B31C75">
              <w:rPr>
                <w:noProof/>
                <w:webHidden/>
              </w:rPr>
              <w:instrText xml:space="preserve"> PAGEREF _Toc456009942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3" w:history="1">
            <w:r w:rsidR="00B31C75" w:rsidRPr="00C7165C">
              <w:rPr>
                <w:rStyle w:val="a7"/>
                <w:noProof/>
              </w:rPr>
              <w:t>2.7</w:t>
            </w:r>
            <w:r w:rsidR="00B31C75">
              <w:rPr>
                <w:rFonts w:asciiTheme="minorHAnsi" w:eastAsiaTheme="minorEastAsia" w:hAnsiTheme="minorHAnsi" w:cstheme="minorBidi"/>
                <w:noProof/>
                <w:szCs w:val="22"/>
              </w:rPr>
              <w:tab/>
            </w:r>
            <w:r w:rsidR="00B31C75" w:rsidRPr="00C7165C">
              <w:rPr>
                <w:rStyle w:val="a7"/>
                <w:rFonts w:hint="eastAsia"/>
                <w:noProof/>
              </w:rPr>
              <w:t>软件管理平台编码</w:t>
            </w:r>
            <w:r w:rsidR="00B31C75">
              <w:rPr>
                <w:noProof/>
                <w:webHidden/>
              </w:rPr>
              <w:tab/>
            </w:r>
            <w:r>
              <w:rPr>
                <w:noProof/>
                <w:webHidden/>
              </w:rPr>
              <w:fldChar w:fldCharType="begin"/>
            </w:r>
            <w:r w:rsidR="00B31C75">
              <w:rPr>
                <w:noProof/>
                <w:webHidden/>
              </w:rPr>
              <w:instrText xml:space="preserve"> PAGEREF _Toc456009943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4" w:history="1">
            <w:r w:rsidR="00B31C75" w:rsidRPr="00C7165C">
              <w:rPr>
                <w:rStyle w:val="a7"/>
                <w:noProof/>
              </w:rPr>
              <w:t>2.8</w:t>
            </w:r>
            <w:r w:rsidR="00B31C75">
              <w:rPr>
                <w:rFonts w:asciiTheme="minorHAnsi" w:eastAsiaTheme="minorEastAsia" w:hAnsiTheme="minorHAnsi" w:cstheme="minorBidi"/>
                <w:noProof/>
                <w:szCs w:val="22"/>
              </w:rPr>
              <w:tab/>
            </w:r>
            <w:r w:rsidR="00B31C75" w:rsidRPr="00C7165C">
              <w:rPr>
                <w:rStyle w:val="a7"/>
                <w:rFonts w:hint="eastAsia"/>
                <w:noProof/>
              </w:rPr>
              <w:t>软件管理平台测试</w:t>
            </w:r>
            <w:r w:rsidR="00B31C75">
              <w:rPr>
                <w:noProof/>
                <w:webHidden/>
              </w:rPr>
              <w:tab/>
            </w:r>
            <w:r>
              <w:rPr>
                <w:noProof/>
                <w:webHidden/>
              </w:rPr>
              <w:fldChar w:fldCharType="begin"/>
            </w:r>
            <w:r w:rsidR="00B31C75">
              <w:rPr>
                <w:noProof/>
                <w:webHidden/>
              </w:rPr>
              <w:instrText xml:space="preserve"> PAGEREF _Toc456009944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5" w:history="1">
            <w:r w:rsidR="00B31C75" w:rsidRPr="00C7165C">
              <w:rPr>
                <w:rStyle w:val="a7"/>
                <w:noProof/>
              </w:rPr>
              <w:t>2.9</w:t>
            </w:r>
            <w:r w:rsidR="00B31C75">
              <w:rPr>
                <w:rFonts w:asciiTheme="minorHAnsi" w:eastAsiaTheme="minorEastAsia" w:hAnsiTheme="minorHAnsi" w:cstheme="minorBidi"/>
                <w:noProof/>
                <w:szCs w:val="22"/>
              </w:rPr>
              <w:tab/>
            </w:r>
            <w:r w:rsidR="00B31C75" w:rsidRPr="00C7165C">
              <w:rPr>
                <w:rStyle w:val="a7"/>
                <w:rFonts w:hint="eastAsia"/>
                <w:noProof/>
              </w:rPr>
              <w:t>中期评审</w:t>
            </w:r>
            <w:r w:rsidR="00B31C75">
              <w:rPr>
                <w:noProof/>
                <w:webHidden/>
              </w:rPr>
              <w:tab/>
            </w:r>
            <w:r>
              <w:rPr>
                <w:noProof/>
                <w:webHidden/>
              </w:rPr>
              <w:fldChar w:fldCharType="begin"/>
            </w:r>
            <w:r w:rsidR="00B31C75">
              <w:rPr>
                <w:noProof/>
                <w:webHidden/>
              </w:rPr>
              <w:instrText xml:space="preserve"> PAGEREF _Toc456009945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680"/>
            </w:tabs>
            <w:rPr>
              <w:rFonts w:asciiTheme="minorHAnsi" w:eastAsiaTheme="minorEastAsia" w:hAnsiTheme="minorHAnsi" w:cstheme="minorBidi"/>
              <w:noProof/>
              <w:szCs w:val="22"/>
            </w:rPr>
          </w:pPr>
          <w:hyperlink w:anchor="_Toc456009946" w:history="1">
            <w:r w:rsidR="00B31C75" w:rsidRPr="00C7165C">
              <w:rPr>
                <w:rStyle w:val="a7"/>
                <w:noProof/>
              </w:rPr>
              <w:t>2.10</w:t>
            </w:r>
            <w:r w:rsidR="00B31C75">
              <w:rPr>
                <w:rFonts w:asciiTheme="minorHAnsi" w:eastAsiaTheme="minorEastAsia" w:hAnsiTheme="minorHAnsi" w:cstheme="minorBidi"/>
                <w:noProof/>
                <w:szCs w:val="22"/>
              </w:rPr>
              <w:tab/>
            </w:r>
            <w:r w:rsidR="00B31C75" w:rsidRPr="00C7165C">
              <w:rPr>
                <w:rStyle w:val="a7"/>
                <w:rFonts w:hint="eastAsia"/>
                <w:noProof/>
              </w:rPr>
              <w:t>安全评测</w:t>
            </w:r>
            <w:r w:rsidR="00B31C75">
              <w:rPr>
                <w:noProof/>
                <w:webHidden/>
              </w:rPr>
              <w:tab/>
            </w:r>
            <w:r>
              <w:rPr>
                <w:noProof/>
                <w:webHidden/>
              </w:rPr>
              <w:fldChar w:fldCharType="begin"/>
            </w:r>
            <w:r w:rsidR="00B31C75">
              <w:rPr>
                <w:noProof/>
                <w:webHidden/>
              </w:rPr>
              <w:instrText xml:space="preserve"> PAGEREF _Toc456009946 \h </w:instrText>
            </w:r>
            <w:r>
              <w:rPr>
                <w:noProof/>
                <w:webHidden/>
              </w:rPr>
            </w:r>
            <w:r>
              <w:rPr>
                <w:noProof/>
                <w:webHidden/>
              </w:rPr>
              <w:fldChar w:fldCharType="separate"/>
            </w:r>
            <w:r w:rsidR="00B31C75">
              <w:rPr>
                <w:noProof/>
                <w:webHidden/>
              </w:rPr>
              <w:t>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47" w:history="1">
            <w:r w:rsidR="00B31C75" w:rsidRPr="00C7165C">
              <w:rPr>
                <w:rStyle w:val="a7"/>
                <w:noProof/>
              </w:rPr>
              <w:t>2.11</w:t>
            </w:r>
            <w:r w:rsidR="00B31C75">
              <w:rPr>
                <w:rFonts w:asciiTheme="minorHAnsi" w:eastAsiaTheme="minorEastAsia" w:hAnsiTheme="minorHAnsi" w:cstheme="minorBidi"/>
                <w:noProof/>
                <w:szCs w:val="22"/>
              </w:rPr>
              <w:tab/>
            </w:r>
            <w:r w:rsidR="00B31C75" w:rsidRPr="00C7165C">
              <w:rPr>
                <w:rStyle w:val="a7"/>
                <w:rFonts w:hint="eastAsia"/>
                <w:noProof/>
              </w:rPr>
              <w:t>安装部署</w:t>
            </w:r>
            <w:r w:rsidR="00B31C75">
              <w:rPr>
                <w:noProof/>
                <w:webHidden/>
              </w:rPr>
              <w:tab/>
            </w:r>
            <w:r>
              <w:rPr>
                <w:noProof/>
                <w:webHidden/>
              </w:rPr>
              <w:fldChar w:fldCharType="begin"/>
            </w:r>
            <w:r w:rsidR="00B31C75">
              <w:rPr>
                <w:noProof/>
                <w:webHidden/>
              </w:rPr>
              <w:instrText xml:space="preserve"> PAGEREF _Toc456009947 \h </w:instrText>
            </w:r>
            <w:r>
              <w:rPr>
                <w:noProof/>
                <w:webHidden/>
              </w:rPr>
            </w:r>
            <w:r>
              <w:rPr>
                <w:noProof/>
                <w:webHidden/>
              </w:rPr>
              <w:fldChar w:fldCharType="separate"/>
            </w:r>
            <w:r w:rsidR="00B31C75">
              <w:rPr>
                <w:noProof/>
                <w:webHidden/>
              </w:rPr>
              <w:t>7</w:t>
            </w:r>
            <w:r>
              <w:rPr>
                <w:noProof/>
                <w:webHidden/>
              </w:rPr>
              <w:fldChar w:fldCharType="end"/>
            </w:r>
          </w:hyperlink>
        </w:p>
        <w:p w:rsidR="00B31C75" w:rsidRDefault="00AD569B">
          <w:pPr>
            <w:pStyle w:val="31"/>
            <w:tabs>
              <w:tab w:val="left" w:pos="1680"/>
            </w:tabs>
            <w:rPr>
              <w:rFonts w:asciiTheme="minorHAnsi" w:eastAsiaTheme="minorEastAsia" w:hAnsiTheme="minorHAnsi" w:cstheme="minorBidi"/>
              <w:noProof/>
              <w:szCs w:val="22"/>
            </w:rPr>
          </w:pPr>
          <w:hyperlink w:anchor="_Toc456009948" w:history="1">
            <w:r w:rsidR="00B31C75" w:rsidRPr="00C7165C">
              <w:rPr>
                <w:rStyle w:val="a7"/>
                <w:noProof/>
              </w:rPr>
              <w:t>2.12</w:t>
            </w:r>
            <w:r w:rsidR="00B31C75">
              <w:rPr>
                <w:rFonts w:asciiTheme="minorHAnsi" w:eastAsiaTheme="minorEastAsia" w:hAnsiTheme="minorHAnsi" w:cstheme="minorBidi"/>
                <w:noProof/>
                <w:szCs w:val="22"/>
              </w:rPr>
              <w:tab/>
            </w:r>
            <w:r w:rsidR="00B31C75" w:rsidRPr="00C7165C">
              <w:rPr>
                <w:rStyle w:val="a7"/>
                <w:rFonts w:hint="eastAsia"/>
                <w:noProof/>
              </w:rPr>
              <w:t>项目自验收</w:t>
            </w:r>
            <w:r w:rsidR="00B31C75">
              <w:rPr>
                <w:noProof/>
                <w:webHidden/>
              </w:rPr>
              <w:tab/>
            </w:r>
            <w:r>
              <w:rPr>
                <w:noProof/>
                <w:webHidden/>
              </w:rPr>
              <w:fldChar w:fldCharType="begin"/>
            </w:r>
            <w:r w:rsidR="00B31C75">
              <w:rPr>
                <w:noProof/>
                <w:webHidden/>
              </w:rPr>
              <w:instrText xml:space="preserve"> PAGEREF _Toc456009948 \h </w:instrText>
            </w:r>
            <w:r>
              <w:rPr>
                <w:noProof/>
                <w:webHidden/>
              </w:rPr>
            </w:r>
            <w:r>
              <w:rPr>
                <w:noProof/>
                <w:webHidden/>
              </w:rPr>
              <w:fldChar w:fldCharType="separate"/>
            </w:r>
            <w:r w:rsidR="00B31C75">
              <w:rPr>
                <w:noProof/>
                <w:webHidden/>
              </w:rPr>
              <w:t>7</w:t>
            </w:r>
            <w:r>
              <w:rPr>
                <w:noProof/>
                <w:webHidden/>
              </w:rPr>
              <w:fldChar w:fldCharType="end"/>
            </w:r>
          </w:hyperlink>
        </w:p>
        <w:p w:rsidR="00B31C75" w:rsidRDefault="00AD569B">
          <w:pPr>
            <w:pStyle w:val="31"/>
            <w:tabs>
              <w:tab w:val="left" w:pos="1680"/>
            </w:tabs>
            <w:rPr>
              <w:rFonts w:asciiTheme="minorHAnsi" w:eastAsiaTheme="minorEastAsia" w:hAnsiTheme="minorHAnsi" w:cstheme="minorBidi"/>
              <w:noProof/>
              <w:szCs w:val="22"/>
            </w:rPr>
          </w:pPr>
          <w:hyperlink w:anchor="_Toc456009949" w:history="1">
            <w:r w:rsidR="00B31C75" w:rsidRPr="00C7165C">
              <w:rPr>
                <w:rStyle w:val="a7"/>
                <w:noProof/>
              </w:rPr>
              <w:t>2.13</w:t>
            </w:r>
            <w:r w:rsidR="00B31C75">
              <w:rPr>
                <w:rFonts w:asciiTheme="minorHAnsi" w:eastAsiaTheme="minorEastAsia" w:hAnsiTheme="minorHAnsi" w:cstheme="minorBidi"/>
                <w:noProof/>
                <w:szCs w:val="22"/>
              </w:rPr>
              <w:tab/>
            </w:r>
            <w:r w:rsidR="00B31C75" w:rsidRPr="00C7165C">
              <w:rPr>
                <w:rStyle w:val="a7"/>
                <w:rFonts w:hint="eastAsia"/>
                <w:noProof/>
              </w:rPr>
              <w:t>报告编制、审查、论文投稿</w:t>
            </w:r>
            <w:r w:rsidR="00B31C75">
              <w:rPr>
                <w:noProof/>
                <w:webHidden/>
              </w:rPr>
              <w:tab/>
            </w:r>
            <w:r>
              <w:rPr>
                <w:noProof/>
                <w:webHidden/>
              </w:rPr>
              <w:fldChar w:fldCharType="begin"/>
            </w:r>
            <w:r w:rsidR="00B31C75">
              <w:rPr>
                <w:noProof/>
                <w:webHidden/>
              </w:rPr>
              <w:instrText xml:space="preserve"> PAGEREF _Toc456009949 \h </w:instrText>
            </w:r>
            <w:r>
              <w:rPr>
                <w:noProof/>
                <w:webHidden/>
              </w:rPr>
            </w:r>
            <w:r>
              <w:rPr>
                <w:noProof/>
                <w:webHidden/>
              </w:rPr>
              <w:fldChar w:fldCharType="separate"/>
            </w:r>
            <w:r w:rsidR="00B31C75">
              <w:rPr>
                <w:noProof/>
                <w:webHidden/>
              </w:rPr>
              <w:t>7</w:t>
            </w:r>
            <w:r>
              <w:rPr>
                <w:noProof/>
                <w:webHidden/>
              </w:rPr>
              <w:fldChar w:fldCharType="end"/>
            </w:r>
          </w:hyperlink>
        </w:p>
        <w:p w:rsidR="00B31C75" w:rsidRDefault="00AD569B">
          <w:pPr>
            <w:pStyle w:val="31"/>
            <w:tabs>
              <w:tab w:val="left" w:pos="1680"/>
            </w:tabs>
            <w:rPr>
              <w:rFonts w:asciiTheme="minorHAnsi" w:eastAsiaTheme="minorEastAsia" w:hAnsiTheme="minorHAnsi" w:cstheme="minorBidi"/>
              <w:noProof/>
              <w:szCs w:val="22"/>
            </w:rPr>
          </w:pPr>
          <w:hyperlink w:anchor="_Toc456009950" w:history="1">
            <w:r w:rsidR="00B31C75" w:rsidRPr="00C7165C">
              <w:rPr>
                <w:rStyle w:val="a7"/>
                <w:noProof/>
              </w:rPr>
              <w:t>2.14</w:t>
            </w:r>
            <w:r w:rsidR="00B31C75">
              <w:rPr>
                <w:rFonts w:asciiTheme="minorHAnsi" w:eastAsiaTheme="minorEastAsia" w:hAnsiTheme="minorHAnsi" w:cstheme="minorBidi"/>
                <w:noProof/>
                <w:szCs w:val="22"/>
              </w:rPr>
              <w:tab/>
            </w:r>
            <w:r w:rsidR="00B31C75" w:rsidRPr="00C7165C">
              <w:rPr>
                <w:rStyle w:val="a7"/>
                <w:rFonts w:hint="eastAsia"/>
                <w:noProof/>
              </w:rPr>
              <w:t>试运行、软著权申请、形成标准</w:t>
            </w:r>
            <w:r w:rsidR="00B31C75">
              <w:rPr>
                <w:noProof/>
                <w:webHidden/>
              </w:rPr>
              <w:tab/>
            </w:r>
            <w:r>
              <w:rPr>
                <w:noProof/>
                <w:webHidden/>
              </w:rPr>
              <w:fldChar w:fldCharType="begin"/>
            </w:r>
            <w:r w:rsidR="00B31C75">
              <w:rPr>
                <w:noProof/>
                <w:webHidden/>
              </w:rPr>
              <w:instrText xml:space="preserve"> PAGEREF _Toc456009950 \h </w:instrText>
            </w:r>
            <w:r>
              <w:rPr>
                <w:noProof/>
                <w:webHidden/>
              </w:rPr>
            </w:r>
            <w:r>
              <w:rPr>
                <w:noProof/>
                <w:webHidden/>
              </w:rPr>
              <w:fldChar w:fldCharType="separate"/>
            </w:r>
            <w:r w:rsidR="00B31C75">
              <w:rPr>
                <w:noProof/>
                <w:webHidden/>
              </w:rPr>
              <w:t>7</w:t>
            </w:r>
            <w:r>
              <w:rPr>
                <w:noProof/>
                <w:webHidden/>
              </w:rPr>
              <w:fldChar w:fldCharType="end"/>
            </w:r>
          </w:hyperlink>
        </w:p>
        <w:p w:rsidR="00B31C75" w:rsidRDefault="00AD569B">
          <w:pPr>
            <w:pStyle w:val="31"/>
            <w:tabs>
              <w:tab w:val="left" w:pos="1680"/>
            </w:tabs>
            <w:rPr>
              <w:rFonts w:asciiTheme="minorHAnsi" w:eastAsiaTheme="minorEastAsia" w:hAnsiTheme="minorHAnsi" w:cstheme="minorBidi"/>
              <w:noProof/>
              <w:szCs w:val="22"/>
            </w:rPr>
          </w:pPr>
          <w:hyperlink w:anchor="_Toc456009951" w:history="1">
            <w:r w:rsidR="00B31C75" w:rsidRPr="00C7165C">
              <w:rPr>
                <w:rStyle w:val="a7"/>
                <w:noProof/>
              </w:rPr>
              <w:t>2.15</w:t>
            </w:r>
            <w:r w:rsidR="00B31C75">
              <w:rPr>
                <w:rFonts w:asciiTheme="minorHAnsi" w:eastAsiaTheme="minorEastAsia" w:hAnsiTheme="minorHAnsi" w:cstheme="minorBidi"/>
                <w:noProof/>
                <w:szCs w:val="22"/>
              </w:rPr>
              <w:tab/>
            </w:r>
            <w:r w:rsidR="00B31C75" w:rsidRPr="00C7165C">
              <w:rPr>
                <w:rStyle w:val="a7"/>
                <w:rFonts w:hint="eastAsia"/>
                <w:noProof/>
              </w:rPr>
              <w:t>正式运行</w:t>
            </w:r>
            <w:r w:rsidR="00B31C75">
              <w:rPr>
                <w:noProof/>
                <w:webHidden/>
              </w:rPr>
              <w:tab/>
            </w:r>
            <w:r>
              <w:rPr>
                <w:noProof/>
                <w:webHidden/>
              </w:rPr>
              <w:fldChar w:fldCharType="begin"/>
            </w:r>
            <w:r w:rsidR="00B31C75">
              <w:rPr>
                <w:noProof/>
                <w:webHidden/>
              </w:rPr>
              <w:instrText xml:space="preserve"> PAGEREF _Toc456009951 \h </w:instrText>
            </w:r>
            <w:r>
              <w:rPr>
                <w:noProof/>
                <w:webHidden/>
              </w:rPr>
            </w:r>
            <w:r>
              <w:rPr>
                <w:noProof/>
                <w:webHidden/>
              </w:rPr>
              <w:fldChar w:fldCharType="separate"/>
            </w:r>
            <w:r w:rsidR="00B31C75">
              <w:rPr>
                <w:noProof/>
                <w:webHidden/>
              </w:rPr>
              <w:t>7</w:t>
            </w:r>
            <w:r>
              <w:rPr>
                <w:noProof/>
                <w:webHidden/>
              </w:rPr>
              <w:fldChar w:fldCharType="end"/>
            </w:r>
          </w:hyperlink>
        </w:p>
        <w:p w:rsidR="00B31C75" w:rsidRDefault="00AD569B">
          <w:pPr>
            <w:pStyle w:val="31"/>
            <w:tabs>
              <w:tab w:val="left" w:pos="1680"/>
            </w:tabs>
            <w:rPr>
              <w:rFonts w:asciiTheme="minorHAnsi" w:eastAsiaTheme="minorEastAsia" w:hAnsiTheme="minorHAnsi" w:cstheme="minorBidi"/>
              <w:noProof/>
              <w:szCs w:val="22"/>
            </w:rPr>
          </w:pPr>
          <w:hyperlink w:anchor="_Toc456009952" w:history="1">
            <w:r w:rsidR="00B31C75" w:rsidRPr="00C7165C">
              <w:rPr>
                <w:rStyle w:val="a7"/>
                <w:noProof/>
              </w:rPr>
              <w:t>2.16</w:t>
            </w:r>
            <w:r w:rsidR="00B31C75">
              <w:rPr>
                <w:rFonts w:asciiTheme="minorHAnsi" w:eastAsiaTheme="minorEastAsia" w:hAnsiTheme="minorHAnsi" w:cstheme="minorBidi"/>
                <w:noProof/>
                <w:szCs w:val="22"/>
              </w:rPr>
              <w:tab/>
            </w:r>
            <w:r w:rsidR="00B31C75" w:rsidRPr="00C7165C">
              <w:rPr>
                <w:rStyle w:val="a7"/>
                <w:rFonts w:hint="eastAsia"/>
                <w:noProof/>
              </w:rPr>
              <w:t>结题验收</w:t>
            </w:r>
            <w:r w:rsidR="00B31C75">
              <w:rPr>
                <w:noProof/>
                <w:webHidden/>
              </w:rPr>
              <w:tab/>
            </w:r>
            <w:r>
              <w:rPr>
                <w:noProof/>
                <w:webHidden/>
              </w:rPr>
              <w:fldChar w:fldCharType="begin"/>
            </w:r>
            <w:r w:rsidR="00B31C75">
              <w:rPr>
                <w:noProof/>
                <w:webHidden/>
              </w:rPr>
              <w:instrText xml:space="preserve"> PAGEREF _Toc456009952 \h </w:instrText>
            </w:r>
            <w:r>
              <w:rPr>
                <w:noProof/>
                <w:webHidden/>
              </w:rPr>
            </w:r>
            <w:r>
              <w:rPr>
                <w:noProof/>
                <w:webHidden/>
              </w:rPr>
              <w:fldChar w:fldCharType="separate"/>
            </w:r>
            <w:r w:rsidR="00B31C75">
              <w:rPr>
                <w:noProof/>
                <w:webHidden/>
              </w:rPr>
              <w:t>7</w:t>
            </w:r>
            <w:r>
              <w:rPr>
                <w:noProof/>
                <w:webHidden/>
              </w:rPr>
              <w:fldChar w:fldCharType="end"/>
            </w:r>
          </w:hyperlink>
        </w:p>
        <w:p w:rsidR="00B31C75" w:rsidRDefault="00AD569B">
          <w:pPr>
            <w:pStyle w:val="21"/>
            <w:tabs>
              <w:tab w:val="left" w:pos="1050"/>
              <w:tab w:val="right" w:leader="dot" w:pos="8296"/>
            </w:tabs>
            <w:rPr>
              <w:rFonts w:asciiTheme="minorHAnsi" w:eastAsiaTheme="minorEastAsia" w:hAnsiTheme="minorHAnsi" w:cstheme="minorBidi"/>
              <w:noProof/>
              <w:szCs w:val="22"/>
            </w:rPr>
          </w:pPr>
          <w:hyperlink w:anchor="_Toc456009953" w:history="1">
            <w:r w:rsidR="00B31C75" w:rsidRPr="00C7165C">
              <w:rPr>
                <w:rStyle w:val="a7"/>
                <w:rFonts w:hint="eastAsia"/>
                <w:noProof/>
              </w:rPr>
              <w:t>3</w:t>
            </w:r>
            <w:r w:rsidR="00B31C75" w:rsidRPr="00C7165C">
              <w:rPr>
                <w:rStyle w:val="a7"/>
                <w:rFonts w:hint="eastAsia"/>
                <w:noProof/>
              </w:rPr>
              <w:t>、</w:t>
            </w:r>
            <w:r w:rsidR="00B31C75">
              <w:rPr>
                <w:rFonts w:asciiTheme="minorHAnsi" w:eastAsiaTheme="minorEastAsia" w:hAnsiTheme="minorHAnsi" w:cstheme="minorBidi"/>
                <w:noProof/>
                <w:szCs w:val="22"/>
              </w:rPr>
              <w:tab/>
            </w:r>
            <w:r w:rsidR="00B31C75" w:rsidRPr="00C7165C">
              <w:rPr>
                <w:rStyle w:val="a7"/>
                <w:rFonts w:hint="eastAsia"/>
                <w:noProof/>
              </w:rPr>
              <w:t>人员配置</w:t>
            </w:r>
            <w:r w:rsidR="00B31C75">
              <w:rPr>
                <w:noProof/>
                <w:webHidden/>
              </w:rPr>
              <w:tab/>
            </w:r>
            <w:r>
              <w:rPr>
                <w:noProof/>
                <w:webHidden/>
              </w:rPr>
              <w:fldChar w:fldCharType="begin"/>
            </w:r>
            <w:r w:rsidR="00B31C75">
              <w:rPr>
                <w:noProof/>
                <w:webHidden/>
              </w:rPr>
              <w:instrText xml:space="preserve"> PAGEREF _Toc456009953 \h </w:instrText>
            </w:r>
            <w:r>
              <w:rPr>
                <w:noProof/>
                <w:webHidden/>
              </w:rPr>
            </w:r>
            <w:r>
              <w:rPr>
                <w:noProof/>
                <w:webHidden/>
              </w:rPr>
              <w:fldChar w:fldCharType="separate"/>
            </w:r>
            <w:r w:rsidR="00B31C75">
              <w:rPr>
                <w:noProof/>
                <w:webHidden/>
              </w:rPr>
              <w:t>8</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57" w:history="1">
            <w:r w:rsidR="00B31C75" w:rsidRPr="00C7165C">
              <w:rPr>
                <w:rStyle w:val="a7"/>
                <w:noProof/>
              </w:rPr>
              <w:t>3.1</w:t>
            </w:r>
            <w:r w:rsidR="00B31C75">
              <w:rPr>
                <w:rFonts w:asciiTheme="minorHAnsi" w:eastAsiaTheme="minorEastAsia" w:hAnsiTheme="minorHAnsi" w:cstheme="minorBidi"/>
                <w:noProof/>
                <w:szCs w:val="22"/>
              </w:rPr>
              <w:tab/>
            </w:r>
            <w:r w:rsidR="00B31C75" w:rsidRPr="00C7165C">
              <w:rPr>
                <w:rStyle w:val="a7"/>
                <w:rFonts w:hint="eastAsia"/>
                <w:noProof/>
              </w:rPr>
              <w:t>人员组织结构图</w:t>
            </w:r>
            <w:r w:rsidR="00B31C75">
              <w:rPr>
                <w:noProof/>
                <w:webHidden/>
              </w:rPr>
              <w:tab/>
            </w:r>
            <w:r>
              <w:rPr>
                <w:noProof/>
                <w:webHidden/>
              </w:rPr>
              <w:fldChar w:fldCharType="begin"/>
            </w:r>
            <w:r w:rsidR="00B31C75">
              <w:rPr>
                <w:noProof/>
                <w:webHidden/>
              </w:rPr>
              <w:instrText xml:space="preserve"> PAGEREF _Toc456009957 \h </w:instrText>
            </w:r>
            <w:r>
              <w:rPr>
                <w:noProof/>
                <w:webHidden/>
              </w:rPr>
            </w:r>
            <w:r>
              <w:rPr>
                <w:noProof/>
                <w:webHidden/>
              </w:rPr>
              <w:fldChar w:fldCharType="separate"/>
            </w:r>
            <w:r w:rsidR="00B31C75">
              <w:rPr>
                <w:noProof/>
                <w:webHidden/>
              </w:rPr>
              <w:t>8</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58" w:history="1">
            <w:r w:rsidR="00B31C75" w:rsidRPr="00C7165C">
              <w:rPr>
                <w:rStyle w:val="a7"/>
                <w:noProof/>
              </w:rPr>
              <w:t>3.2</w:t>
            </w:r>
            <w:r w:rsidR="00B31C75">
              <w:rPr>
                <w:rFonts w:asciiTheme="minorHAnsi" w:eastAsiaTheme="minorEastAsia" w:hAnsiTheme="minorHAnsi" w:cstheme="minorBidi"/>
                <w:noProof/>
                <w:szCs w:val="22"/>
              </w:rPr>
              <w:tab/>
            </w:r>
            <w:r w:rsidR="00B31C75" w:rsidRPr="00C7165C">
              <w:rPr>
                <w:rStyle w:val="a7"/>
                <w:rFonts w:hint="eastAsia"/>
                <w:noProof/>
              </w:rPr>
              <w:t>人员角色</w:t>
            </w:r>
            <w:r w:rsidR="00B31C75">
              <w:rPr>
                <w:noProof/>
                <w:webHidden/>
              </w:rPr>
              <w:tab/>
            </w:r>
            <w:r>
              <w:rPr>
                <w:noProof/>
                <w:webHidden/>
              </w:rPr>
              <w:fldChar w:fldCharType="begin"/>
            </w:r>
            <w:r w:rsidR="00B31C75">
              <w:rPr>
                <w:noProof/>
                <w:webHidden/>
              </w:rPr>
              <w:instrText xml:space="preserve"> PAGEREF _Toc456009958 \h </w:instrText>
            </w:r>
            <w:r>
              <w:rPr>
                <w:noProof/>
                <w:webHidden/>
              </w:rPr>
            </w:r>
            <w:r>
              <w:rPr>
                <w:noProof/>
                <w:webHidden/>
              </w:rPr>
              <w:fldChar w:fldCharType="separate"/>
            </w:r>
            <w:r w:rsidR="00B31C75">
              <w:rPr>
                <w:noProof/>
                <w:webHidden/>
              </w:rPr>
              <w:t>8</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59" w:history="1">
            <w:r w:rsidR="00B31C75" w:rsidRPr="00C7165C">
              <w:rPr>
                <w:rStyle w:val="a7"/>
                <w:noProof/>
              </w:rPr>
              <w:t>3.3</w:t>
            </w:r>
            <w:r w:rsidR="00B31C75">
              <w:rPr>
                <w:rFonts w:asciiTheme="minorHAnsi" w:eastAsiaTheme="minorEastAsia" w:hAnsiTheme="minorHAnsi" w:cstheme="minorBidi"/>
                <w:noProof/>
                <w:szCs w:val="22"/>
              </w:rPr>
              <w:tab/>
            </w:r>
            <w:r w:rsidR="00B31C75" w:rsidRPr="00C7165C">
              <w:rPr>
                <w:rStyle w:val="a7"/>
                <w:rFonts w:hint="eastAsia"/>
                <w:noProof/>
              </w:rPr>
              <w:t>项目组成员</w:t>
            </w:r>
            <w:r w:rsidR="00B31C75">
              <w:rPr>
                <w:noProof/>
                <w:webHidden/>
              </w:rPr>
              <w:tab/>
            </w:r>
            <w:r>
              <w:rPr>
                <w:noProof/>
                <w:webHidden/>
              </w:rPr>
              <w:fldChar w:fldCharType="begin"/>
            </w:r>
            <w:r w:rsidR="00B31C75">
              <w:rPr>
                <w:noProof/>
                <w:webHidden/>
              </w:rPr>
              <w:instrText xml:space="preserve"> PAGEREF _Toc456009959 \h </w:instrText>
            </w:r>
            <w:r>
              <w:rPr>
                <w:noProof/>
                <w:webHidden/>
              </w:rPr>
            </w:r>
            <w:r>
              <w:rPr>
                <w:noProof/>
                <w:webHidden/>
              </w:rPr>
              <w:fldChar w:fldCharType="separate"/>
            </w:r>
            <w:r w:rsidR="00B31C75">
              <w:rPr>
                <w:noProof/>
                <w:webHidden/>
              </w:rPr>
              <w:t>11</w:t>
            </w:r>
            <w:r>
              <w:rPr>
                <w:noProof/>
                <w:webHidden/>
              </w:rPr>
              <w:fldChar w:fldCharType="end"/>
            </w:r>
          </w:hyperlink>
        </w:p>
        <w:p w:rsidR="00B31C75" w:rsidRDefault="00AD569B">
          <w:pPr>
            <w:pStyle w:val="21"/>
            <w:tabs>
              <w:tab w:val="left" w:pos="1050"/>
              <w:tab w:val="right" w:leader="dot" w:pos="8296"/>
            </w:tabs>
            <w:rPr>
              <w:rFonts w:asciiTheme="minorHAnsi" w:eastAsiaTheme="minorEastAsia" w:hAnsiTheme="minorHAnsi" w:cstheme="minorBidi"/>
              <w:noProof/>
              <w:szCs w:val="22"/>
            </w:rPr>
          </w:pPr>
          <w:hyperlink w:anchor="_Toc456009960" w:history="1">
            <w:r w:rsidR="00B31C75" w:rsidRPr="00C7165C">
              <w:rPr>
                <w:rStyle w:val="a7"/>
                <w:rFonts w:hint="eastAsia"/>
                <w:noProof/>
              </w:rPr>
              <w:t>4</w:t>
            </w:r>
            <w:r w:rsidR="00B31C75" w:rsidRPr="00C7165C">
              <w:rPr>
                <w:rStyle w:val="a7"/>
                <w:rFonts w:hint="eastAsia"/>
                <w:noProof/>
              </w:rPr>
              <w:t>、</w:t>
            </w:r>
            <w:r w:rsidR="00B31C75">
              <w:rPr>
                <w:rFonts w:asciiTheme="minorHAnsi" w:eastAsiaTheme="minorEastAsia" w:hAnsiTheme="minorHAnsi" w:cstheme="minorBidi"/>
                <w:noProof/>
                <w:szCs w:val="22"/>
              </w:rPr>
              <w:tab/>
            </w:r>
            <w:r w:rsidR="00B31C75" w:rsidRPr="00C7165C">
              <w:rPr>
                <w:rStyle w:val="a7"/>
                <w:rFonts w:hint="eastAsia"/>
                <w:noProof/>
              </w:rPr>
              <w:t>质量管控</w:t>
            </w:r>
            <w:r w:rsidR="00B31C75">
              <w:rPr>
                <w:noProof/>
                <w:webHidden/>
              </w:rPr>
              <w:tab/>
            </w:r>
            <w:r>
              <w:rPr>
                <w:noProof/>
                <w:webHidden/>
              </w:rPr>
              <w:fldChar w:fldCharType="begin"/>
            </w:r>
            <w:r w:rsidR="00B31C75">
              <w:rPr>
                <w:noProof/>
                <w:webHidden/>
              </w:rPr>
              <w:instrText xml:space="preserve"> PAGEREF _Toc456009960 \h </w:instrText>
            </w:r>
            <w:r>
              <w:rPr>
                <w:noProof/>
                <w:webHidden/>
              </w:rPr>
            </w:r>
            <w:r>
              <w:rPr>
                <w:noProof/>
                <w:webHidden/>
              </w:rPr>
              <w:fldChar w:fldCharType="separate"/>
            </w:r>
            <w:r w:rsidR="00B31C75">
              <w:rPr>
                <w:noProof/>
                <w:webHidden/>
              </w:rPr>
              <w:t>12</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62" w:history="1">
            <w:r w:rsidR="00B31C75" w:rsidRPr="00C7165C">
              <w:rPr>
                <w:rStyle w:val="a7"/>
                <w:noProof/>
              </w:rPr>
              <w:t>4.1</w:t>
            </w:r>
            <w:r w:rsidR="00B31C75">
              <w:rPr>
                <w:rFonts w:asciiTheme="minorHAnsi" w:eastAsiaTheme="minorEastAsia" w:hAnsiTheme="minorHAnsi" w:cstheme="minorBidi"/>
                <w:noProof/>
                <w:szCs w:val="22"/>
              </w:rPr>
              <w:tab/>
            </w:r>
            <w:r w:rsidR="00B31C75" w:rsidRPr="00C7165C">
              <w:rPr>
                <w:rStyle w:val="a7"/>
                <w:rFonts w:hint="eastAsia"/>
                <w:noProof/>
              </w:rPr>
              <w:t>质量保证</w:t>
            </w:r>
            <w:r w:rsidR="00B31C75">
              <w:rPr>
                <w:noProof/>
                <w:webHidden/>
              </w:rPr>
              <w:tab/>
            </w:r>
            <w:r>
              <w:rPr>
                <w:noProof/>
                <w:webHidden/>
              </w:rPr>
              <w:fldChar w:fldCharType="begin"/>
            </w:r>
            <w:r w:rsidR="00B31C75">
              <w:rPr>
                <w:noProof/>
                <w:webHidden/>
              </w:rPr>
              <w:instrText xml:space="preserve"> PAGEREF _Toc456009962 \h </w:instrText>
            </w:r>
            <w:r>
              <w:rPr>
                <w:noProof/>
                <w:webHidden/>
              </w:rPr>
            </w:r>
            <w:r>
              <w:rPr>
                <w:noProof/>
                <w:webHidden/>
              </w:rPr>
              <w:fldChar w:fldCharType="separate"/>
            </w:r>
            <w:r w:rsidR="00B31C75">
              <w:rPr>
                <w:noProof/>
                <w:webHidden/>
              </w:rPr>
              <w:t>12</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63" w:history="1">
            <w:r w:rsidR="00B31C75" w:rsidRPr="00C7165C">
              <w:rPr>
                <w:rStyle w:val="a7"/>
                <w:noProof/>
              </w:rPr>
              <w:t>4.2</w:t>
            </w:r>
            <w:r w:rsidR="00B31C75">
              <w:rPr>
                <w:rFonts w:asciiTheme="minorHAnsi" w:eastAsiaTheme="minorEastAsia" w:hAnsiTheme="minorHAnsi" w:cstheme="minorBidi"/>
                <w:noProof/>
                <w:szCs w:val="22"/>
              </w:rPr>
              <w:tab/>
            </w:r>
            <w:r w:rsidR="00B31C75" w:rsidRPr="00C7165C">
              <w:rPr>
                <w:rStyle w:val="a7"/>
                <w:rFonts w:hint="eastAsia"/>
                <w:noProof/>
              </w:rPr>
              <w:t>质量控制措施</w:t>
            </w:r>
            <w:r w:rsidR="00B31C75">
              <w:rPr>
                <w:noProof/>
                <w:webHidden/>
              </w:rPr>
              <w:tab/>
            </w:r>
            <w:r>
              <w:rPr>
                <w:noProof/>
                <w:webHidden/>
              </w:rPr>
              <w:fldChar w:fldCharType="begin"/>
            </w:r>
            <w:r w:rsidR="00B31C75">
              <w:rPr>
                <w:noProof/>
                <w:webHidden/>
              </w:rPr>
              <w:instrText xml:space="preserve"> PAGEREF _Toc456009963 \h </w:instrText>
            </w:r>
            <w:r>
              <w:rPr>
                <w:noProof/>
                <w:webHidden/>
              </w:rPr>
            </w:r>
            <w:r>
              <w:rPr>
                <w:noProof/>
                <w:webHidden/>
              </w:rPr>
              <w:fldChar w:fldCharType="separate"/>
            </w:r>
            <w:r w:rsidR="00B31C75">
              <w:rPr>
                <w:noProof/>
                <w:webHidden/>
              </w:rPr>
              <w:t>12</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64" w:history="1">
            <w:r w:rsidR="00B31C75" w:rsidRPr="00C7165C">
              <w:rPr>
                <w:rStyle w:val="a7"/>
                <w:noProof/>
              </w:rPr>
              <w:t>4.3</w:t>
            </w:r>
            <w:r w:rsidR="00B31C75">
              <w:rPr>
                <w:rFonts w:asciiTheme="minorHAnsi" w:eastAsiaTheme="minorEastAsia" w:hAnsiTheme="minorHAnsi" w:cstheme="minorBidi"/>
                <w:noProof/>
                <w:szCs w:val="22"/>
              </w:rPr>
              <w:tab/>
            </w:r>
            <w:r w:rsidR="00B31C75" w:rsidRPr="00C7165C">
              <w:rPr>
                <w:rStyle w:val="a7"/>
                <w:rFonts w:hint="eastAsia"/>
                <w:noProof/>
              </w:rPr>
              <w:t>技术联络会</w:t>
            </w:r>
            <w:r w:rsidR="00B31C75">
              <w:rPr>
                <w:noProof/>
                <w:webHidden/>
              </w:rPr>
              <w:tab/>
            </w:r>
            <w:r>
              <w:rPr>
                <w:noProof/>
                <w:webHidden/>
              </w:rPr>
              <w:fldChar w:fldCharType="begin"/>
            </w:r>
            <w:r w:rsidR="00B31C75">
              <w:rPr>
                <w:noProof/>
                <w:webHidden/>
              </w:rPr>
              <w:instrText xml:space="preserve"> PAGEREF _Toc456009964 \h </w:instrText>
            </w:r>
            <w:r>
              <w:rPr>
                <w:noProof/>
                <w:webHidden/>
              </w:rPr>
            </w:r>
            <w:r>
              <w:rPr>
                <w:noProof/>
                <w:webHidden/>
              </w:rPr>
              <w:fldChar w:fldCharType="separate"/>
            </w:r>
            <w:r w:rsidR="00B31C75">
              <w:rPr>
                <w:noProof/>
                <w:webHidden/>
              </w:rPr>
              <w:t>15</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65" w:history="1">
            <w:r w:rsidR="00B31C75" w:rsidRPr="00C7165C">
              <w:rPr>
                <w:rStyle w:val="a7"/>
                <w:noProof/>
              </w:rPr>
              <w:t>4.4</w:t>
            </w:r>
            <w:r w:rsidR="00B31C75">
              <w:rPr>
                <w:rFonts w:asciiTheme="minorHAnsi" w:eastAsiaTheme="minorEastAsia" w:hAnsiTheme="minorHAnsi" w:cstheme="minorBidi"/>
                <w:noProof/>
                <w:szCs w:val="22"/>
              </w:rPr>
              <w:tab/>
            </w:r>
            <w:r w:rsidR="00B31C75" w:rsidRPr="00C7165C">
              <w:rPr>
                <w:rStyle w:val="a7"/>
                <w:rFonts w:hint="eastAsia"/>
                <w:noProof/>
              </w:rPr>
              <w:t>技术培训</w:t>
            </w:r>
            <w:r w:rsidR="00B31C75">
              <w:rPr>
                <w:noProof/>
                <w:webHidden/>
              </w:rPr>
              <w:tab/>
            </w:r>
            <w:r>
              <w:rPr>
                <w:noProof/>
                <w:webHidden/>
              </w:rPr>
              <w:fldChar w:fldCharType="begin"/>
            </w:r>
            <w:r w:rsidR="00B31C75">
              <w:rPr>
                <w:noProof/>
                <w:webHidden/>
              </w:rPr>
              <w:instrText xml:space="preserve"> PAGEREF _Toc456009965 \h </w:instrText>
            </w:r>
            <w:r>
              <w:rPr>
                <w:noProof/>
                <w:webHidden/>
              </w:rPr>
            </w:r>
            <w:r>
              <w:rPr>
                <w:noProof/>
                <w:webHidden/>
              </w:rPr>
              <w:fldChar w:fldCharType="separate"/>
            </w:r>
            <w:r w:rsidR="00B31C75">
              <w:rPr>
                <w:noProof/>
                <w:webHidden/>
              </w:rPr>
              <w:t>16</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66" w:history="1">
            <w:r w:rsidR="00B31C75" w:rsidRPr="00C7165C">
              <w:rPr>
                <w:rStyle w:val="a7"/>
                <w:noProof/>
              </w:rPr>
              <w:t>4.5</w:t>
            </w:r>
            <w:r w:rsidR="00B31C75">
              <w:rPr>
                <w:rFonts w:asciiTheme="minorHAnsi" w:eastAsiaTheme="minorEastAsia" w:hAnsiTheme="minorHAnsi" w:cstheme="minorBidi"/>
                <w:noProof/>
                <w:szCs w:val="22"/>
              </w:rPr>
              <w:tab/>
            </w:r>
            <w:r w:rsidR="00B31C75" w:rsidRPr="00C7165C">
              <w:rPr>
                <w:rStyle w:val="a7"/>
                <w:rFonts w:hint="eastAsia"/>
                <w:noProof/>
              </w:rPr>
              <w:t>评审会</w:t>
            </w:r>
            <w:r w:rsidR="00B31C75">
              <w:rPr>
                <w:noProof/>
                <w:webHidden/>
              </w:rPr>
              <w:tab/>
            </w:r>
            <w:r>
              <w:rPr>
                <w:noProof/>
                <w:webHidden/>
              </w:rPr>
              <w:fldChar w:fldCharType="begin"/>
            </w:r>
            <w:r w:rsidR="00B31C75">
              <w:rPr>
                <w:noProof/>
                <w:webHidden/>
              </w:rPr>
              <w:instrText xml:space="preserve"> PAGEREF _Toc456009966 \h </w:instrText>
            </w:r>
            <w:r>
              <w:rPr>
                <w:noProof/>
                <w:webHidden/>
              </w:rPr>
            </w:r>
            <w:r>
              <w:rPr>
                <w:noProof/>
                <w:webHidden/>
              </w:rPr>
              <w:fldChar w:fldCharType="separate"/>
            </w:r>
            <w:r w:rsidR="00B31C75">
              <w:rPr>
                <w:noProof/>
                <w:webHidden/>
              </w:rPr>
              <w:t>16</w:t>
            </w:r>
            <w:r>
              <w:rPr>
                <w:noProof/>
                <w:webHidden/>
              </w:rPr>
              <w:fldChar w:fldCharType="end"/>
            </w:r>
          </w:hyperlink>
        </w:p>
        <w:p w:rsidR="00B31C75" w:rsidRDefault="00AD569B">
          <w:pPr>
            <w:pStyle w:val="21"/>
            <w:tabs>
              <w:tab w:val="left" w:pos="840"/>
              <w:tab w:val="right" w:leader="dot" w:pos="8296"/>
            </w:tabs>
            <w:rPr>
              <w:rFonts w:asciiTheme="minorHAnsi" w:eastAsiaTheme="minorEastAsia" w:hAnsiTheme="minorHAnsi" w:cstheme="minorBidi"/>
              <w:noProof/>
              <w:szCs w:val="22"/>
            </w:rPr>
          </w:pPr>
          <w:hyperlink w:anchor="_Toc456009967" w:history="1">
            <w:r w:rsidR="00B31C75" w:rsidRPr="00C7165C">
              <w:rPr>
                <w:rStyle w:val="a7"/>
                <w:noProof/>
              </w:rPr>
              <w:t>5</w:t>
            </w:r>
            <w:r w:rsidR="00B31C75">
              <w:rPr>
                <w:rFonts w:asciiTheme="minorHAnsi" w:eastAsiaTheme="minorEastAsia" w:hAnsiTheme="minorHAnsi" w:cstheme="minorBidi"/>
                <w:noProof/>
                <w:szCs w:val="22"/>
              </w:rPr>
              <w:tab/>
            </w:r>
            <w:r w:rsidR="00B31C75" w:rsidRPr="00C7165C">
              <w:rPr>
                <w:rStyle w:val="a7"/>
                <w:rFonts w:hint="eastAsia"/>
                <w:noProof/>
              </w:rPr>
              <w:t>风险管控</w:t>
            </w:r>
            <w:r w:rsidR="00B31C75">
              <w:rPr>
                <w:noProof/>
                <w:webHidden/>
              </w:rPr>
              <w:tab/>
            </w:r>
            <w:r>
              <w:rPr>
                <w:noProof/>
                <w:webHidden/>
              </w:rPr>
              <w:fldChar w:fldCharType="begin"/>
            </w:r>
            <w:r w:rsidR="00B31C75">
              <w:rPr>
                <w:noProof/>
                <w:webHidden/>
              </w:rPr>
              <w:instrText xml:space="preserve"> PAGEREF _Toc456009967 \h </w:instrText>
            </w:r>
            <w:r>
              <w:rPr>
                <w:noProof/>
                <w:webHidden/>
              </w:rPr>
            </w:r>
            <w:r>
              <w:rPr>
                <w:noProof/>
                <w:webHidden/>
              </w:rPr>
              <w:fldChar w:fldCharType="separate"/>
            </w:r>
            <w:r w:rsidR="00B31C75">
              <w:rPr>
                <w:noProof/>
                <w:webHidden/>
              </w:rPr>
              <w:t>16</w:t>
            </w:r>
            <w:r>
              <w:rPr>
                <w:noProof/>
                <w:webHidden/>
              </w:rPr>
              <w:fldChar w:fldCharType="end"/>
            </w:r>
          </w:hyperlink>
        </w:p>
        <w:p w:rsidR="00B31C75" w:rsidRDefault="00AD569B">
          <w:pPr>
            <w:pStyle w:val="21"/>
            <w:tabs>
              <w:tab w:val="left" w:pos="840"/>
              <w:tab w:val="right" w:leader="dot" w:pos="8296"/>
            </w:tabs>
            <w:rPr>
              <w:rFonts w:asciiTheme="minorHAnsi" w:eastAsiaTheme="minorEastAsia" w:hAnsiTheme="minorHAnsi" w:cstheme="minorBidi"/>
              <w:noProof/>
              <w:szCs w:val="22"/>
            </w:rPr>
          </w:pPr>
          <w:hyperlink w:anchor="_Toc456009968" w:history="1">
            <w:r w:rsidR="00B31C75" w:rsidRPr="00C7165C">
              <w:rPr>
                <w:rStyle w:val="a7"/>
                <w:noProof/>
              </w:rPr>
              <w:t>6</w:t>
            </w:r>
            <w:r w:rsidR="00B31C75">
              <w:rPr>
                <w:rFonts w:asciiTheme="minorHAnsi" w:eastAsiaTheme="minorEastAsia" w:hAnsiTheme="minorHAnsi" w:cstheme="minorBidi"/>
                <w:noProof/>
                <w:szCs w:val="22"/>
              </w:rPr>
              <w:tab/>
            </w:r>
            <w:r w:rsidR="00B31C75" w:rsidRPr="00C7165C">
              <w:rPr>
                <w:rStyle w:val="a7"/>
                <w:rFonts w:hint="eastAsia"/>
                <w:noProof/>
              </w:rPr>
              <w:t>培训方案</w:t>
            </w:r>
            <w:r w:rsidR="00B31C75">
              <w:rPr>
                <w:noProof/>
                <w:webHidden/>
              </w:rPr>
              <w:tab/>
            </w:r>
            <w:r>
              <w:rPr>
                <w:noProof/>
                <w:webHidden/>
              </w:rPr>
              <w:fldChar w:fldCharType="begin"/>
            </w:r>
            <w:r w:rsidR="00B31C75">
              <w:rPr>
                <w:noProof/>
                <w:webHidden/>
              </w:rPr>
              <w:instrText xml:space="preserve"> PAGEREF _Toc456009968 \h </w:instrText>
            </w:r>
            <w:r>
              <w:rPr>
                <w:noProof/>
                <w:webHidden/>
              </w:rPr>
            </w:r>
            <w:r>
              <w:rPr>
                <w:noProof/>
                <w:webHidden/>
              </w:rPr>
              <w:fldChar w:fldCharType="separate"/>
            </w:r>
            <w:r w:rsidR="00B31C75">
              <w:rPr>
                <w:noProof/>
                <w:webHidden/>
              </w:rPr>
              <w:t>17</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69" w:history="1">
            <w:r w:rsidR="00B31C75" w:rsidRPr="00C7165C">
              <w:rPr>
                <w:rStyle w:val="a7"/>
                <w:noProof/>
              </w:rPr>
              <w:t>6.1</w:t>
            </w:r>
            <w:r w:rsidR="00B31C75">
              <w:rPr>
                <w:rFonts w:asciiTheme="minorHAnsi" w:eastAsiaTheme="minorEastAsia" w:hAnsiTheme="minorHAnsi" w:cstheme="minorBidi"/>
                <w:noProof/>
                <w:szCs w:val="22"/>
              </w:rPr>
              <w:tab/>
            </w:r>
            <w:r w:rsidR="00B31C75" w:rsidRPr="00C7165C">
              <w:rPr>
                <w:rStyle w:val="a7"/>
                <w:rFonts w:hint="eastAsia"/>
                <w:noProof/>
              </w:rPr>
              <w:t>培训承诺</w:t>
            </w:r>
            <w:r w:rsidR="00B31C75">
              <w:rPr>
                <w:noProof/>
                <w:webHidden/>
              </w:rPr>
              <w:tab/>
            </w:r>
            <w:r>
              <w:rPr>
                <w:noProof/>
                <w:webHidden/>
              </w:rPr>
              <w:fldChar w:fldCharType="begin"/>
            </w:r>
            <w:r w:rsidR="00B31C75">
              <w:rPr>
                <w:noProof/>
                <w:webHidden/>
              </w:rPr>
              <w:instrText xml:space="preserve"> PAGEREF _Toc456009969 \h </w:instrText>
            </w:r>
            <w:r>
              <w:rPr>
                <w:noProof/>
                <w:webHidden/>
              </w:rPr>
            </w:r>
            <w:r>
              <w:rPr>
                <w:noProof/>
                <w:webHidden/>
              </w:rPr>
              <w:fldChar w:fldCharType="separate"/>
            </w:r>
            <w:r w:rsidR="00B31C75">
              <w:rPr>
                <w:noProof/>
                <w:webHidden/>
              </w:rPr>
              <w:t>17</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70" w:history="1">
            <w:r w:rsidR="00B31C75" w:rsidRPr="00C7165C">
              <w:rPr>
                <w:rStyle w:val="a7"/>
                <w:noProof/>
              </w:rPr>
              <w:t>6.2</w:t>
            </w:r>
            <w:r w:rsidR="00B31C75">
              <w:rPr>
                <w:rFonts w:asciiTheme="minorHAnsi" w:eastAsiaTheme="minorEastAsia" w:hAnsiTheme="minorHAnsi" w:cstheme="minorBidi"/>
                <w:noProof/>
                <w:szCs w:val="22"/>
              </w:rPr>
              <w:tab/>
            </w:r>
            <w:r w:rsidR="00B31C75" w:rsidRPr="00C7165C">
              <w:rPr>
                <w:rStyle w:val="a7"/>
                <w:rFonts w:hint="eastAsia"/>
                <w:noProof/>
              </w:rPr>
              <w:t>培训方案</w:t>
            </w:r>
            <w:r w:rsidR="00B31C75">
              <w:rPr>
                <w:noProof/>
                <w:webHidden/>
              </w:rPr>
              <w:tab/>
            </w:r>
            <w:r>
              <w:rPr>
                <w:noProof/>
                <w:webHidden/>
              </w:rPr>
              <w:fldChar w:fldCharType="begin"/>
            </w:r>
            <w:r w:rsidR="00B31C75">
              <w:rPr>
                <w:noProof/>
                <w:webHidden/>
              </w:rPr>
              <w:instrText xml:space="preserve"> PAGEREF _Toc456009970 \h </w:instrText>
            </w:r>
            <w:r>
              <w:rPr>
                <w:noProof/>
                <w:webHidden/>
              </w:rPr>
            </w:r>
            <w:r>
              <w:rPr>
                <w:noProof/>
                <w:webHidden/>
              </w:rPr>
              <w:fldChar w:fldCharType="separate"/>
            </w:r>
            <w:r w:rsidR="00B31C75">
              <w:rPr>
                <w:noProof/>
                <w:webHidden/>
              </w:rPr>
              <w:t>17</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71" w:history="1">
            <w:r w:rsidR="00B31C75" w:rsidRPr="00C7165C">
              <w:rPr>
                <w:rStyle w:val="a7"/>
                <w:noProof/>
              </w:rPr>
              <w:t>6.3</w:t>
            </w:r>
            <w:r w:rsidR="00B31C75">
              <w:rPr>
                <w:rFonts w:asciiTheme="minorHAnsi" w:eastAsiaTheme="minorEastAsia" w:hAnsiTheme="minorHAnsi" w:cstheme="minorBidi"/>
                <w:noProof/>
                <w:szCs w:val="22"/>
              </w:rPr>
              <w:tab/>
            </w:r>
            <w:r w:rsidR="00B31C75" w:rsidRPr="00C7165C">
              <w:rPr>
                <w:rStyle w:val="a7"/>
                <w:rFonts w:hint="eastAsia"/>
                <w:noProof/>
              </w:rPr>
              <w:t>培训对象</w:t>
            </w:r>
            <w:r w:rsidR="00B31C75">
              <w:rPr>
                <w:noProof/>
                <w:webHidden/>
              </w:rPr>
              <w:tab/>
            </w:r>
            <w:r>
              <w:rPr>
                <w:noProof/>
                <w:webHidden/>
              </w:rPr>
              <w:fldChar w:fldCharType="begin"/>
            </w:r>
            <w:r w:rsidR="00B31C75">
              <w:rPr>
                <w:noProof/>
                <w:webHidden/>
              </w:rPr>
              <w:instrText xml:space="preserve"> PAGEREF _Toc456009971 \h </w:instrText>
            </w:r>
            <w:r>
              <w:rPr>
                <w:noProof/>
                <w:webHidden/>
              </w:rPr>
            </w:r>
            <w:r>
              <w:rPr>
                <w:noProof/>
                <w:webHidden/>
              </w:rPr>
              <w:fldChar w:fldCharType="separate"/>
            </w:r>
            <w:r w:rsidR="00B31C75">
              <w:rPr>
                <w:noProof/>
                <w:webHidden/>
              </w:rPr>
              <w:t>17</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72" w:history="1">
            <w:r w:rsidR="00B31C75" w:rsidRPr="00C7165C">
              <w:rPr>
                <w:rStyle w:val="a7"/>
                <w:noProof/>
              </w:rPr>
              <w:t>6.4</w:t>
            </w:r>
            <w:r w:rsidR="00B31C75">
              <w:rPr>
                <w:rFonts w:asciiTheme="minorHAnsi" w:eastAsiaTheme="minorEastAsia" w:hAnsiTheme="minorHAnsi" w:cstheme="minorBidi"/>
                <w:noProof/>
                <w:szCs w:val="22"/>
              </w:rPr>
              <w:tab/>
            </w:r>
            <w:r w:rsidR="00B31C75" w:rsidRPr="00C7165C">
              <w:rPr>
                <w:rStyle w:val="a7"/>
                <w:rFonts w:hint="eastAsia"/>
                <w:noProof/>
              </w:rPr>
              <w:t>培训方式</w:t>
            </w:r>
            <w:r w:rsidR="00B31C75">
              <w:rPr>
                <w:noProof/>
                <w:webHidden/>
              </w:rPr>
              <w:tab/>
            </w:r>
            <w:r>
              <w:rPr>
                <w:noProof/>
                <w:webHidden/>
              </w:rPr>
              <w:fldChar w:fldCharType="begin"/>
            </w:r>
            <w:r w:rsidR="00B31C75">
              <w:rPr>
                <w:noProof/>
                <w:webHidden/>
              </w:rPr>
              <w:instrText xml:space="preserve"> PAGEREF _Toc456009972 \h </w:instrText>
            </w:r>
            <w:r>
              <w:rPr>
                <w:noProof/>
                <w:webHidden/>
              </w:rPr>
            </w:r>
            <w:r>
              <w:rPr>
                <w:noProof/>
                <w:webHidden/>
              </w:rPr>
              <w:fldChar w:fldCharType="separate"/>
            </w:r>
            <w:r w:rsidR="00B31C75">
              <w:rPr>
                <w:noProof/>
                <w:webHidden/>
              </w:rPr>
              <w:t>17</w:t>
            </w:r>
            <w:r>
              <w:rPr>
                <w:noProof/>
                <w:webHidden/>
              </w:rPr>
              <w:fldChar w:fldCharType="end"/>
            </w:r>
          </w:hyperlink>
        </w:p>
        <w:p w:rsidR="00B31C75" w:rsidRDefault="00AD569B">
          <w:pPr>
            <w:pStyle w:val="31"/>
            <w:tabs>
              <w:tab w:val="left" w:pos="1470"/>
            </w:tabs>
            <w:rPr>
              <w:rFonts w:asciiTheme="minorHAnsi" w:eastAsiaTheme="minorEastAsia" w:hAnsiTheme="minorHAnsi" w:cstheme="minorBidi"/>
              <w:noProof/>
              <w:szCs w:val="22"/>
            </w:rPr>
          </w:pPr>
          <w:hyperlink w:anchor="_Toc456009973" w:history="1">
            <w:r w:rsidR="00B31C75" w:rsidRPr="00C7165C">
              <w:rPr>
                <w:rStyle w:val="a7"/>
                <w:noProof/>
              </w:rPr>
              <w:t>6.5</w:t>
            </w:r>
            <w:r w:rsidR="00B31C75">
              <w:rPr>
                <w:rFonts w:asciiTheme="minorHAnsi" w:eastAsiaTheme="minorEastAsia" w:hAnsiTheme="minorHAnsi" w:cstheme="minorBidi"/>
                <w:noProof/>
                <w:szCs w:val="22"/>
              </w:rPr>
              <w:tab/>
            </w:r>
            <w:r w:rsidR="00B31C75" w:rsidRPr="00C7165C">
              <w:rPr>
                <w:rStyle w:val="a7"/>
                <w:rFonts w:hint="eastAsia"/>
                <w:noProof/>
              </w:rPr>
              <w:t>培训内容</w:t>
            </w:r>
            <w:r w:rsidR="00B31C75">
              <w:rPr>
                <w:noProof/>
                <w:webHidden/>
              </w:rPr>
              <w:tab/>
            </w:r>
            <w:r>
              <w:rPr>
                <w:noProof/>
                <w:webHidden/>
              </w:rPr>
              <w:fldChar w:fldCharType="begin"/>
            </w:r>
            <w:r w:rsidR="00B31C75">
              <w:rPr>
                <w:noProof/>
                <w:webHidden/>
              </w:rPr>
              <w:instrText xml:space="preserve"> PAGEREF _Toc456009973 \h </w:instrText>
            </w:r>
            <w:r>
              <w:rPr>
                <w:noProof/>
                <w:webHidden/>
              </w:rPr>
            </w:r>
            <w:r>
              <w:rPr>
                <w:noProof/>
                <w:webHidden/>
              </w:rPr>
              <w:fldChar w:fldCharType="separate"/>
            </w:r>
            <w:r w:rsidR="00B31C75">
              <w:rPr>
                <w:noProof/>
                <w:webHidden/>
              </w:rPr>
              <w:t>18</w:t>
            </w:r>
            <w:r>
              <w:rPr>
                <w:noProof/>
                <w:webHidden/>
              </w:rPr>
              <w:fldChar w:fldCharType="end"/>
            </w:r>
          </w:hyperlink>
        </w:p>
        <w:p w:rsidR="002D07E8" w:rsidRDefault="00AD569B">
          <w:r>
            <w:rPr>
              <w:b/>
              <w:bCs/>
              <w:lang w:val="zh-CN"/>
            </w:rPr>
            <w:fldChar w:fldCharType="end"/>
          </w:r>
        </w:p>
      </w:sdtContent>
    </w:sdt>
    <w:p w:rsidR="002D07E8" w:rsidRDefault="002D07E8"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5407DD" w:rsidRDefault="005407DD" w:rsidP="00277957">
      <w:pPr>
        <w:jc w:val="center"/>
        <w:rPr>
          <w:sz w:val="40"/>
          <w:szCs w:val="40"/>
        </w:rPr>
      </w:pPr>
    </w:p>
    <w:p w:rsidR="00A74414" w:rsidRDefault="00A74414" w:rsidP="00277957">
      <w:pPr>
        <w:jc w:val="center"/>
        <w:rPr>
          <w:sz w:val="40"/>
          <w:szCs w:val="40"/>
        </w:rPr>
      </w:pPr>
    </w:p>
    <w:p w:rsidR="00A74414" w:rsidRDefault="00A74414"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B616D" w:rsidRDefault="00CB616D" w:rsidP="00277957">
      <w:pPr>
        <w:jc w:val="center"/>
        <w:rPr>
          <w:sz w:val="40"/>
          <w:szCs w:val="40"/>
        </w:rPr>
      </w:pPr>
    </w:p>
    <w:p w:rsidR="00CF0AFB" w:rsidRDefault="00CF0AFB" w:rsidP="001C00FA">
      <w:pPr>
        <w:pStyle w:val="2"/>
        <w:numPr>
          <w:ilvl w:val="0"/>
          <w:numId w:val="26"/>
        </w:numPr>
      </w:pPr>
      <w:bookmarkStart w:id="1" w:name="_Toc452732590"/>
      <w:bookmarkStart w:id="2" w:name="_Toc456000835"/>
      <w:bookmarkStart w:id="3" w:name="_Toc456009933"/>
      <w:r w:rsidRPr="00756660">
        <w:rPr>
          <w:rFonts w:hint="eastAsia"/>
        </w:rPr>
        <w:lastRenderedPageBreak/>
        <w:t>项目概况</w:t>
      </w:r>
      <w:bookmarkEnd w:id="1"/>
      <w:bookmarkEnd w:id="2"/>
      <w:bookmarkEnd w:id="3"/>
    </w:p>
    <w:p w:rsidR="00B53942" w:rsidRPr="00B53942" w:rsidRDefault="00B53942" w:rsidP="00B53942">
      <w:pPr>
        <w:spacing w:line="360" w:lineRule="auto"/>
        <w:ind w:firstLine="420"/>
        <w:rPr>
          <w:rFonts w:ascii="仿宋" w:eastAsia="仿宋" w:hAnsi="仿宋"/>
          <w:b/>
          <w:sz w:val="28"/>
          <w:szCs w:val="28"/>
        </w:rPr>
      </w:pPr>
      <w:r w:rsidRPr="00B53942">
        <w:rPr>
          <w:rFonts w:ascii="仿宋" w:eastAsia="仿宋" w:hAnsi="仿宋" w:hint="eastAsia"/>
          <w:b/>
          <w:sz w:val="28"/>
          <w:szCs w:val="28"/>
        </w:rPr>
        <w:t>1、</w:t>
      </w:r>
      <w:r w:rsidRPr="00B53942">
        <w:rPr>
          <w:rFonts w:ascii="仿宋" w:eastAsia="仿宋" w:hAnsi="仿宋"/>
          <w:b/>
          <w:sz w:val="28"/>
          <w:szCs w:val="28"/>
        </w:rPr>
        <w:t>国内外研究水平的现状和发展趋势</w:t>
      </w:r>
    </w:p>
    <w:p w:rsidR="00B53942" w:rsidRDefault="00B53942" w:rsidP="00B53942">
      <w:pPr>
        <w:spacing w:line="360" w:lineRule="auto"/>
        <w:ind w:firstLineChars="196" w:firstLine="549"/>
        <w:rPr>
          <w:rFonts w:ascii="宋体" w:hAnsi="宋体"/>
          <w:sz w:val="28"/>
          <w:szCs w:val="28"/>
        </w:rPr>
      </w:pPr>
      <w:r w:rsidRPr="00B53942">
        <w:rPr>
          <w:rFonts w:ascii="宋体" w:hAnsi="宋体" w:hint="eastAsia"/>
          <w:sz w:val="28"/>
          <w:szCs w:val="28"/>
        </w:rPr>
        <w:t>随着国家经济不断发展，我国电力基建管理历经了多种管理模式，例如业主自建模式、PMC模式、监理参与模式、EPC模式、CM模式等等。在还尚未引进监理之前，电力基建项目还主要由建设单位自主管理和监督。在业主自建模式中，没有其他单位参与管理和监督，完全靠建设单位自行筹建，全权负责建设项目的整个管理过程。而此模式中的项目管理部门由于是临时组建，所以参与项目的技术人员和管理人员的技能、经验、知识水平都不足，建设过程往往发生成本控制、质量把控不到位，对于大型建设工程来讲，容易造成成本、工期得不到有效保障。将监理机制引入电力基建工程中，是向管理规范化发展的一大进步，业主将项目管理的权力委托给监理人，监理对工程的采购、项目设备租用、项目施工过程进行全程监管，对工程质量、安全、进度、投资产出问题进行全面控制。</w:t>
      </w:r>
    </w:p>
    <w:p w:rsidR="00B53942" w:rsidRPr="003B42AD" w:rsidRDefault="00B53942" w:rsidP="00B53942">
      <w:pPr>
        <w:spacing w:line="360" w:lineRule="auto"/>
        <w:ind w:firstLine="420"/>
        <w:rPr>
          <w:rFonts w:ascii="仿宋" w:eastAsia="仿宋" w:hAnsi="仿宋"/>
          <w:b/>
          <w:sz w:val="28"/>
          <w:szCs w:val="28"/>
        </w:rPr>
      </w:pPr>
      <w:r>
        <w:rPr>
          <w:rFonts w:ascii="仿宋" w:eastAsia="仿宋" w:hAnsi="仿宋" w:hint="eastAsia"/>
          <w:b/>
          <w:sz w:val="28"/>
          <w:szCs w:val="28"/>
        </w:rPr>
        <w:t>2、</w:t>
      </w:r>
      <w:r w:rsidRPr="003B42AD">
        <w:rPr>
          <w:rFonts w:ascii="仿宋" w:eastAsia="仿宋" w:hAnsi="仿宋"/>
          <w:b/>
          <w:sz w:val="28"/>
          <w:szCs w:val="28"/>
        </w:rPr>
        <w:t>国外研究机构对本项目的研究情况</w:t>
      </w:r>
    </w:p>
    <w:p w:rsidR="00B53942" w:rsidRPr="003D0CA1" w:rsidRDefault="00B53942" w:rsidP="00B53942">
      <w:pPr>
        <w:spacing w:line="360" w:lineRule="auto"/>
        <w:ind w:firstLineChars="196" w:firstLine="549"/>
        <w:rPr>
          <w:rFonts w:ascii="仿宋" w:eastAsia="仿宋" w:hAnsi="仿宋"/>
          <w:sz w:val="28"/>
          <w:szCs w:val="28"/>
        </w:rPr>
      </w:pPr>
      <w:r w:rsidRPr="003D0CA1">
        <w:rPr>
          <w:rFonts w:ascii="宋体" w:hAnsi="宋体" w:hint="eastAsia"/>
          <w:sz w:val="28"/>
          <w:szCs w:val="28"/>
        </w:rPr>
        <w:t>当前国外在基建工程领域大多采用EPC、PMC、Partnering、BOT等管理模式，大型企业对同时在建的基建工程项目的评估及管理方法也是在这几种模式基础上作进一步的相关研究。</w:t>
      </w:r>
    </w:p>
    <w:p w:rsidR="00B53942" w:rsidRPr="003D0CA1" w:rsidRDefault="00B53942" w:rsidP="00B53942">
      <w:pPr>
        <w:spacing w:line="360" w:lineRule="auto"/>
        <w:rPr>
          <w:rFonts w:ascii="宋体" w:hAnsi="宋体"/>
          <w:sz w:val="28"/>
          <w:szCs w:val="28"/>
        </w:rPr>
      </w:pPr>
      <w:r w:rsidRPr="003D0CA1">
        <w:rPr>
          <w:rFonts w:ascii="宋体" w:hAnsi="宋体" w:hint="eastAsia"/>
          <w:sz w:val="28"/>
          <w:szCs w:val="28"/>
        </w:rPr>
        <w:t>（1）国外基建工程的管理模式</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1）EPC与PMC模式</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EPC是Engineer，Procure，Construct三个词的缩写，即指在一个工程项目中的设计、采购及施工，也就是平常所说的工程总承包</w:t>
      </w:r>
      <w:r w:rsidRPr="003D0CA1">
        <w:rPr>
          <w:rFonts w:ascii="宋体" w:hAnsi="宋体" w:hint="eastAsia"/>
          <w:sz w:val="28"/>
          <w:szCs w:val="28"/>
        </w:rPr>
        <w:lastRenderedPageBreak/>
        <w:t>模式。通常意义上，工程总承包时对一个工程项目所有过程和各类行为进行全面负责，如工程勘察、设计、材料和设备采购、运输、土建工程、安装工程、给排水、保险、调试等等。而对于EPC的理解也可以参照此定义。在实际应用中，对于大多数加工制造业中的机械设备、系统装置、工程原理与流程等方面的设计可以称之为Engineering；而建筑物等功能布置、空间布局设计，以及对于外观装饰或者室内装修设计才称为Design。所以在建筑工程中一般不采用设计-采购-施工合同。PMC是指项目管理承包，即Project  Management  Contract的简称，这一管理模式在当今世界上许多国家都非常流行，建设单位将工程项目委托给PMC承包商，他们负责项目的施工、建设、试运行以及采购等工作，但是不包括工程设计的业务。与PMC模式相比，EPC模式显得更为成熟和适用，建设单位可以将项目的设计、施工、采购等所有业务都委托给承包商进行管理，所有在设计领域上的扩展是EPC模式的优势。</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2）Partnering模式</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Partnering模式就是合伙模式，美国在上世纪八十年代中叶最早提出这一模式。在Partnering模式中，参与工程建设的各方都得到很好的平衡，他们在工程建设上有着共同的目标。在建设方与各参建方之间的相互信任、资源共享、相互平等的基础上，他们达成了一种不定期的合作协议，要求各参建方在工程项目的建设过程中要相互合作，对于遇到的困难和矛盾要及时沟通解决，对于建设过程中遇到的实际问题要共同分享、研讨、应对，共同承担工程费用和工程风险，</w:t>
      </w:r>
      <w:r w:rsidRPr="003D0CA1">
        <w:rPr>
          <w:rFonts w:ascii="宋体" w:hAnsi="宋体" w:hint="eastAsia"/>
          <w:sz w:val="28"/>
          <w:szCs w:val="28"/>
        </w:rPr>
        <w:lastRenderedPageBreak/>
        <w:t>以期实现他们的共同目标和利益。</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Partnering模式的发展过程可以概括为五个时期，分别是早期合作、业主内部合作、合伙人选择、项目协作以及工作过程协作。</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业主内部合作阶段，在该阶段中包括了对组织核心能力的评价、业务动机能力的识别以及对合伙模式的运用成效的考核。核心能力是实现业务动机的基础条件和必备能力；业务动机就是降低工程投资、提升工程质量；而评估中涉及到的主要是工程风险评估和成本风险评估。</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合伙人选择阶段，在这个阶段，就是要选择有利于业务动机的合作者，从而建立一套健全的合伙人选择机制。在选择机制的标准制定中，要对各利益代为和各部门代表的意见进行全面参考。所以，在合伙人选择中必须要组件一个能代表各方利益的小组，在工作或者各种会议中，为了能制定出一个合伙人选择的统一标准，必须要考虑各个利益群体的意见。</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项目协作阶段，这个阶段的主要目标是在已经确立的早期章程上，对各参与方的预期目标进行明确，并且通过合伙模式对项目的近期目标进行规划，对具体的实施过程进行安排。</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工作过程协作阶段，对所有项目员工进行普及合作模式的概念，让每个员工都能为最终目标的实现而努力。在工程建设中，每位员工都有权利提出自己的宝贵意见，而决策层对于好的意见也要尽量采纳。在基层做好员工的协调工作，在很大程度上可以加快工程的进度。</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3）BOT模式</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lastRenderedPageBreak/>
        <w:t>BOT模式即为Build，Operate，Transfer的缩写，即建设、经营、转让。BOT实际上是以私人机构与政府部门之间达成的一种协议作为基础，私人机构获得由政府颁发的许可，并且该机构在一定期限内对某一建设项目进行集资、基础设施建设、基础设施管理、提供与该设施相关的产品或服务。</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我国的电力基建项目中最先引进了BOT模式，这种模式也被人们称作“特许权融资方式”。BOT模式的基本过程是，国家或地方政府对基建项目提供特许协议，便于项目的融资，然后由企业作为项目的经营者和投资者，他们对项目进行开发，承担建设过程中的所有风险，在项目完成以后的特定期限内进行营利，超过期限之后就将该项目转交政府管理。从整体来看，BOT模式有两类特点：一方面，BOT模式可以使市场机制的作用得到充分发挥。BOT模式中的大多数项目都需要进行公开的招投标，所以本身就具有很强的市场竞争性。另一方面，BOT模式中政府可以很方便地对项目进行干预，因为政府与承建方达成了书面协议，对项目依然有决策全。在协议的履行阶段，政府可以对项目随机考核和监督，同时也可以运用BOT法来对项目承包公司的行为进行制约。</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4）CM（建设管理）模式</w:t>
      </w:r>
    </w:p>
    <w:p w:rsidR="00B53942" w:rsidRPr="003D0CA1" w:rsidRDefault="00B53942" w:rsidP="00B53942">
      <w:pPr>
        <w:spacing w:line="360" w:lineRule="auto"/>
        <w:ind w:firstLineChars="200" w:firstLine="560"/>
        <w:rPr>
          <w:rFonts w:ascii="宋体" w:hAnsi="宋体"/>
          <w:sz w:val="28"/>
          <w:szCs w:val="28"/>
        </w:rPr>
      </w:pPr>
      <w:r w:rsidRPr="003D0CA1">
        <w:rPr>
          <w:rFonts w:ascii="宋体" w:hAnsi="宋体" w:hint="eastAsia"/>
          <w:sz w:val="28"/>
          <w:szCs w:val="28"/>
        </w:rPr>
        <w:t>CM（Construction Management），即建设管理模式。在项目的规划阶段就引入具有丰富施工经验的CM企业，这样可以再项目的设计过程中就充分考虑施工方面的问题，方便后续项目施工和管理工作的推进。</w:t>
      </w:r>
    </w:p>
    <w:p w:rsidR="00B53942" w:rsidRDefault="00B53942" w:rsidP="00B53942">
      <w:pPr>
        <w:spacing w:line="360" w:lineRule="auto"/>
        <w:ind w:firstLineChars="200" w:firstLine="560"/>
        <w:rPr>
          <w:rFonts w:ascii="仿宋" w:eastAsia="仿宋" w:hAnsi="仿宋"/>
          <w:sz w:val="28"/>
          <w:szCs w:val="28"/>
        </w:rPr>
      </w:pPr>
      <w:r w:rsidRPr="003D0CA1">
        <w:rPr>
          <w:rFonts w:ascii="宋体" w:hAnsi="宋体" w:hint="eastAsia"/>
          <w:sz w:val="28"/>
          <w:szCs w:val="28"/>
        </w:rPr>
        <w:lastRenderedPageBreak/>
        <w:t>传统模式在项目设计结束之后才进行招投标，而CM模式直接由设计单位、CM单位、业主组成项目管理小组，对项目的规划、设计、施工等阶段进行共同负责和管理，CM单位的主要职责是对工程建设的全面协调、监督，在施工阶段与承包商进行定期的洽谈和协商，最大程度的控制成本，提高质量，保证进度。</w:t>
      </w:r>
    </w:p>
    <w:p w:rsidR="00B53942" w:rsidRDefault="00B53942" w:rsidP="00B53942">
      <w:pPr>
        <w:spacing w:line="360" w:lineRule="auto"/>
        <w:ind w:firstLine="420"/>
        <w:rPr>
          <w:rFonts w:ascii="仿宋" w:eastAsia="仿宋" w:hAnsi="仿宋"/>
          <w:b/>
          <w:sz w:val="28"/>
          <w:szCs w:val="28"/>
        </w:rPr>
      </w:pPr>
      <w:r>
        <w:rPr>
          <w:rFonts w:ascii="仿宋" w:eastAsia="仿宋" w:hAnsi="仿宋" w:hint="eastAsia"/>
          <w:b/>
          <w:sz w:val="28"/>
          <w:szCs w:val="28"/>
        </w:rPr>
        <w:t>3、</w:t>
      </w:r>
      <w:r>
        <w:rPr>
          <w:rFonts w:ascii="仿宋" w:eastAsia="仿宋" w:hAnsi="仿宋"/>
          <w:b/>
          <w:sz w:val="28"/>
          <w:szCs w:val="28"/>
        </w:rPr>
        <w:t>国内研究机构对本项目的研究情况</w:t>
      </w:r>
    </w:p>
    <w:p w:rsidR="00B53942" w:rsidRPr="003D0CA1" w:rsidRDefault="00B53942" w:rsidP="00B53942">
      <w:pPr>
        <w:spacing w:line="360" w:lineRule="auto"/>
        <w:rPr>
          <w:rFonts w:ascii="仿宋" w:eastAsia="仿宋" w:hAnsi="仿宋"/>
          <w:sz w:val="28"/>
          <w:szCs w:val="28"/>
        </w:rPr>
      </w:pPr>
      <w:r>
        <w:rPr>
          <w:rFonts w:ascii="仿宋" w:eastAsia="仿宋" w:hAnsi="仿宋"/>
          <w:sz w:val="28"/>
          <w:szCs w:val="28"/>
        </w:rPr>
        <w:tab/>
      </w:r>
      <w:r w:rsidRPr="003D0CA1">
        <w:rPr>
          <w:rFonts w:ascii="宋体" w:hAnsi="宋体" w:hint="eastAsia"/>
          <w:sz w:val="28"/>
          <w:szCs w:val="28"/>
        </w:rPr>
        <w:t>国内电网企业项目管理中对于基建工程的管理具有七个方面的内容，即安全管理、造价管理、项目管理、质量管理、技术（标准）管理、承包商管理、信息系统，这七个方面都是相互独立的。而其中又细分为进度管理、建设协调、项目融资、招投标、信息与档案管理、管理策划、合同管理、项目评估等等诸多内容。</w:t>
      </w:r>
    </w:p>
    <w:p w:rsidR="00B53942" w:rsidRPr="003D0CA1" w:rsidRDefault="00B53942" w:rsidP="00B53942">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在原有的电网企业项目管理模式上，业务职能和行政职能是互相关联的，而在现在的管理模式中，对这两方面的职能进行了有效的分离。一方面，主抓各项业务，办好实事，在工程项目中体现优质的管理水平；另一方面，行政职能可以进行有效的监督、管理和指导。在新的管理模式中，原来的行政人员按照其综合素质和业务能力组成了不同的管理团队，可以对他们进行合理的责任分配，从而进行有效的项目管理，激发员工的工作热情和积极性。</w:t>
      </w:r>
    </w:p>
    <w:p w:rsidR="00B53942" w:rsidRPr="003D0CA1" w:rsidRDefault="00B53942" w:rsidP="00B53942">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在电网企业当前的基建项目中，大多数工程都采用的是传统管理模式，只有少量工程是以总承包方式外包出去的。一般情况都在总公司的领导下，下属各供电公司都设立了基建部，其主要职能就是管理基建工程或营销工程，各基建部受公司直接领导，并且负责对上级下</w:t>
      </w:r>
      <w:r w:rsidRPr="003D0CA1">
        <w:rPr>
          <w:rFonts w:ascii="宋体" w:hAnsi="宋体" w:hint="eastAsia"/>
          <w:sz w:val="28"/>
          <w:szCs w:val="28"/>
        </w:rPr>
        <w:lastRenderedPageBreak/>
        <w:t>发的任务进行监督和执行。</w:t>
      </w:r>
    </w:p>
    <w:p w:rsidR="00B53942" w:rsidRPr="003D0CA1" w:rsidRDefault="00B53942" w:rsidP="00B53942">
      <w:pPr>
        <w:spacing w:line="360" w:lineRule="auto"/>
        <w:rPr>
          <w:rFonts w:ascii="宋体" w:hAnsi="宋体"/>
          <w:sz w:val="28"/>
          <w:szCs w:val="28"/>
        </w:rPr>
      </w:pPr>
      <w:r w:rsidRPr="003D0CA1">
        <w:rPr>
          <w:rFonts w:ascii="宋体" w:hAnsi="宋体"/>
          <w:sz w:val="28"/>
          <w:szCs w:val="28"/>
        </w:rPr>
        <w:tab/>
      </w:r>
      <w:r w:rsidRPr="003D0CA1">
        <w:rPr>
          <w:rFonts w:ascii="宋体" w:hAnsi="宋体" w:hint="eastAsia"/>
          <w:sz w:val="28"/>
          <w:szCs w:val="28"/>
        </w:rPr>
        <w:t>国内电网企业下属各级分子公司、供电局的基建部一般设置的岗位有：基建部主任、技经主管、综合主管，在综合主管下属设有高级项目经理、项目经理、线缆专职、土建专职、电气专职、安全质量专职等，在技经主管下属设有资产专职、招投标专职、合同专职、生产计划专职等岗位。</w:t>
      </w:r>
    </w:p>
    <w:p w:rsidR="00B53942" w:rsidRPr="003D0CA1" w:rsidRDefault="00B53942" w:rsidP="00B53942">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在项目管理中，基建部主任担任统筹协调各项工作的职责，包括建设协调、目标控制、进度管理、综合评估、信息与档案管理等。另外，要经常组织内部或外部协调会议，对各岗位人员的工作情况进行考核和监督，以保障工作的有序进行，责任重大、任务繁忙，特别是在管辖范围内容在建基建项目比较多的情况下，日常管理工作极为繁重。</w:t>
      </w:r>
    </w:p>
    <w:p w:rsidR="00B53942" w:rsidRPr="003D0CA1" w:rsidRDefault="00B53942" w:rsidP="00B53942">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在对基建项目中相关人员一些调研中得知，项目管理中基建管理工作要做好各方面的工作，事务性的工作比较繁琐，容易出现主管部门忙于各项事务而无暇应对，而基层部门或施工单位对各项工作应付了事的情况。</w:t>
      </w:r>
    </w:p>
    <w:p w:rsidR="00B53942" w:rsidRPr="003D0CA1" w:rsidRDefault="00B53942" w:rsidP="00B53942">
      <w:pPr>
        <w:spacing w:line="360" w:lineRule="auto"/>
        <w:rPr>
          <w:rFonts w:ascii="宋体" w:hAnsi="宋体"/>
          <w:sz w:val="28"/>
          <w:szCs w:val="28"/>
        </w:rPr>
      </w:pPr>
      <w:r w:rsidRPr="003D0CA1">
        <w:rPr>
          <w:rFonts w:ascii="仿宋" w:eastAsia="仿宋" w:hAnsi="仿宋"/>
          <w:sz w:val="28"/>
          <w:szCs w:val="28"/>
        </w:rPr>
        <w:tab/>
      </w:r>
      <w:r w:rsidRPr="003D0CA1">
        <w:rPr>
          <w:rFonts w:ascii="宋体" w:hAnsi="宋体" w:hint="eastAsia"/>
          <w:sz w:val="28"/>
          <w:szCs w:val="28"/>
        </w:rPr>
        <w:t>安全质量监督工作通常是在环境恶劣的野外，对各工地现场进行日常巡检、定期巡查等，需要填写各类检查报表，特别是大量在建项目同时开工建设时，检查频率很高，工作量大。再加上各项目工地之间距离较远，花费在交通上的时间和精力很多。在一些经济分析报告中得出，交通费用占到了项目总经费的8%，存在着很大的浪费。而项目概预算工作都是依据书面材料，如工程结算书、工程资料包、工</w:t>
      </w:r>
      <w:r w:rsidRPr="003D0CA1">
        <w:rPr>
          <w:rFonts w:ascii="宋体" w:hAnsi="宋体" w:hint="eastAsia"/>
          <w:sz w:val="28"/>
          <w:szCs w:val="28"/>
        </w:rPr>
        <w:lastRenderedPageBreak/>
        <w:t>程预算、工程图纸等，缺乏对现场实际情况的考察，对于许多款项都是按照规范或者以往经验，很难做到符合实际，经常发生工程实际费用超出预算的情况，很难实现成本控制的准确性和监管的有效性。</w:t>
      </w:r>
    </w:p>
    <w:p w:rsidR="00B53942" w:rsidRPr="003D0CA1" w:rsidRDefault="00B53942" w:rsidP="00B53942">
      <w:pPr>
        <w:spacing w:line="360" w:lineRule="auto"/>
        <w:rPr>
          <w:rFonts w:ascii="仿宋" w:eastAsia="仿宋" w:hAnsi="仿宋"/>
          <w:sz w:val="28"/>
          <w:szCs w:val="28"/>
        </w:rPr>
      </w:pPr>
      <w:r w:rsidRPr="003D0CA1">
        <w:rPr>
          <w:rFonts w:ascii="仿宋" w:eastAsia="仿宋" w:hAnsi="仿宋"/>
          <w:sz w:val="28"/>
          <w:szCs w:val="28"/>
        </w:rPr>
        <w:tab/>
      </w:r>
      <w:r w:rsidRPr="003D0CA1">
        <w:rPr>
          <w:rFonts w:ascii="宋体" w:hAnsi="宋体" w:hint="eastAsia"/>
          <w:sz w:val="28"/>
          <w:szCs w:val="28"/>
        </w:rPr>
        <w:t>监理单位的主要职责是负责对项目施工阶段的管理，主要是安全和质量方面的监管，而随着新的管理模式的引入，在档案管理、设计、造价管理方面监理模式已不能满足全方位的管理目标。目前电力基建项目亟待解决的问题是，需要将基建项目和施工单位从全局角度来进行整体管控，这就产生了基建管理工作如何对管辖范围内所有基建项目进行综合评价的问题。</w:t>
      </w:r>
    </w:p>
    <w:p w:rsidR="00B53942" w:rsidRPr="00B53942" w:rsidRDefault="00B53942" w:rsidP="00B53942">
      <w:pPr>
        <w:spacing w:line="360" w:lineRule="auto"/>
        <w:rPr>
          <w:rFonts w:asciiTheme="minorEastAsia" w:eastAsiaTheme="minorEastAsia" w:hAnsiTheme="minorEastAsia"/>
          <w:sz w:val="28"/>
          <w:szCs w:val="28"/>
        </w:rPr>
      </w:pPr>
      <w:r w:rsidRPr="003D0CA1">
        <w:rPr>
          <w:rFonts w:ascii="仿宋" w:eastAsia="仿宋" w:hAnsi="仿宋"/>
          <w:sz w:val="28"/>
          <w:szCs w:val="28"/>
        </w:rPr>
        <w:tab/>
      </w:r>
      <w:r w:rsidRPr="00B53942">
        <w:rPr>
          <w:rFonts w:asciiTheme="minorEastAsia" w:eastAsiaTheme="minorEastAsia" w:hAnsiTheme="minorEastAsia" w:hint="eastAsia"/>
          <w:sz w:val="28"/>
          <w:szCs w:val="28"/>
        </w:rPr>
        <w:t>目前，南方电网公司在基建项目管理实践的思路是：运用国际先进项目管理理念，持续开展业主项目部规范化建设，解决业主缺位问题；制定业主项目部管理办法，推行项目管理专业化和项目经理职业化；开展示范工程建设，以样板点建设实践为重点，滚动发展，实现基建管理目标。示范工程严格执行各项规范标准，起到标杆作用，通过持续开展示范工程建设，最终实现管理提升。</w:t>
      </w:r>
    </w:p>
    <w:p w:rsidR="00B53942" w:rsidRPr="00B53942" w:rsidRDefault="00B53942" w:rsidP="00B53942"/>
    <w:p w:rsidR="002B271D" w:rsidRPr="00756660" w:rsidRDefault="002B271D" w:rsidP="001C00FA">
      <w:pPr>
        <w:pStyle w:val="2"/>
        <w:numPr>
          <w:ilvl w:val="0"/>
          <w:numId w:val="26"/>
        </w:numPr>
      </w:pPr>
      <w:bookmarkStart w:id="4" w:name="_Toc456009934"/>
      <w:r w:rsidRPr="00756660">
        <w:rPr>
          <w:rFonts w:hint="eastAsia"/>
        </w:rPr>
        <w:t>实施方案</w:t>
      </w:r>
      <w:bookmarkEnd w:id="4"/>
    </w:p>
    <w:p w:rsidR="00690145" w:rsidRPr="00690145" w:rsidRDefault="00690145" w:rsidP="00690145">
      <w:pPr>
        <w:pStyle w:val="a5"/>
        <w:keepNext/>
        <w:keepLines/>
        <w:numPr>
          <w:ilvl w:val="0"/>
          <w:numId w:val="27"/>
        </w:numPr>
        <w:spacing w:line="416" w:lineRule="auto"/>
        <w:ind w:firstLineChars="0"/>
        <w:outlineLvl w:val="2"/>
        <w:rPr>
          <w:rFonts w:asciiTheme="minorEastAsia" w:eastAsiaTheme="minorEastAsia" w:hAnsiTheme="minorEastAsia"/>
          <w:b/>
          <w:bCs/>
          <w:vanish/>
          <w:sz w:val="30"/>
          <w:szCs w:val="32"/>
        </w:rPr>
      </w:pPr>
      <w:bookmarkStart w:id="5" w:name="_Toc456009935"/>
      <w:bookmarkStart w:id="6" w:name="_Toc451419121"/>
      <w:bookmarkStart w:id="7" w:name="_Toc452732611"/>
      <w:bookmarkEnd w:id="5"/>
    </w:p>
    <w:p w:rsidR="00690145" w:rsidRPr="00690145" w:rsidRDefault="00690145" w:rsidP="00690145">
      <w:pPr>
        <w:pStyle w:val="a5"/>
        <w:keepNext/>
        <w:keepLines/>
        <w:numPr>
          <w:ilvl w:val="0"/>
          <w:numId w:val="27"/>
        </w:numPr>
        <w:spacing w:line="416" w:lineRule="auto"/>
        <w:ind w:firstLineChars="0"/>
        <w:outlineLvl w:val="2"/>
        <w:rPr>
          <w:rFonts w:asciiTheme="minorEastAsia" w:eastAsiaTheme="minorEastAsia" w:hAnsiTheme="minorEastAsia"/>
          <w:b/>
          <w:bCs/>
          <w:vanish/>
          <w:sz w:val="30"/>
          <w:szCs w:val="32"/>
        </w:rPr>
      </w:pPr>
      <w:bookmarkStart w:id="8" w:name="_Toc456009936"/>
      <w:bookmarkEnd w:id="8"/>
    </w:p>
    <w:p w:rsidR="002B271D" w:rsidRPr="00756660" w:rsidRDefault="002B271D" w:rsidP="00690145">
      <w:pPr>
        <w:pStyle w:val="3"/>
        <w:numPr>
          <w:ilvl w:val="1"/>
          <w:numId w:val="27"/>
        </w:numPr>
      </w:pPr>
      <w:bookmarkStart w:id="9" w:name="_Toc456009937"/>
      <w:r w:rsidRPr="00756660">
        <w:rPr>
          <w:rFonts w:hint="eastAsia"/>
        </w:rPr>
        <w:t>项目启动</w:t>
      </w:r>
      <w:bookmarkEnd w:id="6"/>
      <w:bookmarkEnd w:id="7"/>
      <w:bookmarkEnd w:id="9"/>
    </w:p>
    <w:p w:rsidR="002B271D" w:rsidRPr="00756660" w:rsidRDefault="00B53942" w:rsidP="002B271D">
      <w:pPr>
        <w:ind w:firstLineChars="192" w:firstLine="538"/>
        <w:rPr>
          <w:rFonts w:asciiTheme="minorEastAsia" w:eastAsiaTheme="minorEastAsia" w:hAnsiTheme="minorEastAsia"/>
          <w:sz w:val="28"/>
          <w:szCs w:val="28"/>
        </w:rPr>
      </w:pPr>
      <w:r w:rsidRPr="003037B9">
        <w:rPr>
          <w:rFonts w:ascii="宋体" w:hint="eastAsia"/>
          <w:sz w:val="28"/>
          <w:szCs w:val="28"/>
        </w:rPr>
        <w:t>成立项目组，明确项目的范围、实施方案与计划、各阶段的目标；明确投标方与</w:t>
      </w:r>
      <w:r w:rsidR="004A71DB">
        <w:rPr>
          <w:rFonts w:ascii="宋体" w:hint="eastAsia"/>
          <w:sz w:val="28"/>
          <w:szCs w:val="28"/>
        </w:rPr>
        <w:t>遵义供电局</w:t>
      </w:r>
      <w:r w:rsidRPr="003037B9">
        <w:rPr>
          <w:rFonts w:ascii="宋体" w:hint="eastAsia"/>
          <w:sz w:val="28"/>
          <w:szCs w:val="28"/>
        </w:rPr>
        <w:t>各自的工作职责、项目总负责人、接口人，搭建双方沟通的畅通渠道；编制并提交《项目实施详细计划》</w:t>
      </w:r>
      <w:r w:rsidR="002B271D" w:rsidRPr="00756660">
        <w:rPr>
          <w:rFonts w:asciiTheme="minorEastAsia" w:eastAsiaTheme="minorEastAsia" w:hAnsiTheme="minorEastAsia" w:hint="eastAsia"/>
          <w:sz w:val="28"/>
          <w:szCs w:val="28"/>
        </w:rPr>
        <w:t xml:space="preserve">。 </w:t>
      </w:r>
    </w:p>
    <w:p w:rsidR="002B271D" w:rsidRPr="00756660" w:rsidRDefault="002B271D" w:rsidP="001C00FA">
      <w:pPr>
        <w:pStyle w:val="3"/>
        <w:numPr>
          <w:ilvl w:val="1"/>
          <w:numId w:val="27"/>
        </w:numPr>
      </w:pPr>
      <w:bookmarkStart w:id="10" w:name="_Toc451419122"/>
      <w:bookmarkStart w:id="11" w:name="_Toc452732612"/>
      <w:bookmarkStart w:id="12" w:name="_Toc456009938"/>
      <w:r w:rsidRPr="00756660">
        <w:rPr>
          <w:rFonts w:hint="eastAsia"/>
        </w:rPr>
        <w:t>需求调研</w:t>
      </w:r>
      <w:bookmarkEnd w:id="10"/>
      <w:r w:rsidRPr="00756660">
        <w:rPr>
          <w:rFonts w:hint="eastAsia"/>
        </w:rPr>
        <w:t>、初设</w:t>
      </w:r>
      <w:bookmarkEnd w:id="11"/>
      <w:bookmarkEnd w:id="12"/>
    </w:p>
    <w:p w:rsidR="002B271D" w:rsidRPr="00756660" w:rsidRDefault="00B53942"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组织现场调研，并和相关业务部门交流，整理现场调研资料，编</w:t>
      </w:r>
      <w:r w:rsidRPr="00756660">
        <w:rPr>
          <w:rFonts w:asciiTheme="minorEastAsia" w:eastAsiaTheme="minorEastAsia" w:hAnsiTheme="minorEastAsia" w:hint="eastAsia"/>
          <w:sz w:val="28"/>
          <w:szCs w:val="28"/>
        </w:rPr>
        <w:lastRenderedPageBreak/>
        <w:t>制并提交《需求规格说明书》</w:t>
      </w:r>
      <w:r w:rsidR="002B271D" w:rsidRPr="00756660">
        <w:rPr>
          <w:rFonts w:asciiTheme="minorEastAsia" w:eastAsiaTheme="minorEastAsia" w:hAnsiTheme="minorEastAsia" w:hint="eastAsia"/>
          <w:sz w:val="28"/>
          <w:szCs w:val="28"/>
        </w:rPr>
        <w:t>。</w:t>
      </w:r>
    </w:p>
    <w:p w:rsidR="002B271D" w:rsidRPr="00756660" w:rsidRDefault="00B53942" w:rsidP="001C00FA">
      <w:pPr>
        <w:pStyle w:val="3"/>
        <w:numPr>
          <w:ilvl w:val="1"/>
          <w:numId w:val="27"/>
        </w:numPr>
      </w:pPr>
      <w:bookmarkStart w:id="13" w:name="_Toc452732613"/>
      <w:bookmarkStart w:id="14" w:name="_Toc456009939"/>
      <w:r>
        <w:rPr>
          <w:rFonts w:hint="eastAsia"/>
        </w:rPr>
        <w:t>软件平台设计</w:t>
      </w:r>
      <w:bookmarkEnd w:id="13"/>
      <w:bookmarkEnd w:id="14"/>
    </w:p>
    <w:p w:rsidR="002B271D" w:rsidRPr="00756660" w:rsidRDefault="00B53942" w:rsidP="002B271D">
      <w:pPr>
        <w:ind w:firstLineChars="192" w:firstLine="538"/>
        <w:rPr>
          <w:rFonts w:asciiTheme="minorEastAsia" w:eastAsiaTheme="minorEastAsia" w:hAnsiTheme="minorEastAsia"/>
          <w:sz w:val="28"/>
          <w:szCs w:val="28"/>
        </w:rPr>
      </w:pPr>
      <w:r w:rsidRPr="003037B9">
        <w:rPr>
          <w:rFonts w:ascii="宋体" w:hint="eastAsia"/>
          <w:sz w:val="28"/>
          <w:szCs w:val="28"/>
        </w:rPr>
        <w:t>在现场调研与分析工作的基础上，编制并提交《概要设计说明书》、《详细设计说明书》</w:t>
      </w:r>
      <w:r w:rsidR="002B271D" w:rsidRPr="00756660">
        <w:rPr>
          <w:rFonts w:asciiTheme="minorEastAsia" w:eastAsiaTheme="minorEastAsia" w:hAnsiTheme="minorEastAsia" w:hint="eastAsia"/>
          <w:sz w:val="28"/>
          <w:szCs w:val="28"/>
        </w:rPr>
        <w:t>。</w:t>
      </w:r>
    </w:p>
    <w:p w:rsidR="002B271D" w:rsidRPr="00756660" w:rsidRDefault="002B271D" w:rsidP="001C00FA">
      <w:pPr>
        <w:pStyle w:val="3"/>
        <w:numPr>
          <w:ilvl w:val="1"/>
          <w:numId w:val="27"/>
        </w:numPr>
      </w:pPr>
      <w:bookmarkStart w:id="15" w:name="_Toc451419124"/>
      <w:bookmarkStart w:id="16" w:name="_Toc452732617"/>
      <w:bookmarkStart w:id="17" w:name="_Toc456009943"/>
      <w:r w:rsidRPr="00756660">
        <w:rPr>
          <w:rFonts w:hint="eastAsia"/>
        </w:rPr>
        <w:t>软件管理平台编码</w:t>
      </w:r>
      <w:bookmarkEnd w:id="15"/>
      <w:bookmarkEnd w:id="16"/>
      <w:bookmarkEnd w:id="17"/>
    </w:p>
    <w:p w:rsidR="002B271D" w:rsidRPr="00756660" w:rsidRDefault="00B53942" w:rsidP="002B271D">
      <w:pPr>
        <w:ind w:firstLineChars="192" w:firstLine="538"/>
        <w:rPr>
          <w:rFonts w:asciiTheme="minorEastAsia" w:eastAsiaTheme="minorEastAsia" w:hAnsiTheme="minorEastAsia"/>
          <w:sz w:val="28"/>
          <w:szCs w:val="28"/>
        </w:rPr>
      </w:pPr>
      <w:r>
        <w:rPr>
          <w:rFonts w:asciiTheme="minorEastAsia" w:eastAsiaTheme="minorEastAsia" w:hAnsiTheme="minorEastAsia" w:hint="eastAsia"/>
          <w:sz w:val="28"/>
          <w:szCs w:val="28"/>
        </w:rPr>
        <w:t>根据设计说明书进行</w:t>
      </w:r>
      <w:r w:rsidRPr="00756660">
        <w:rPr>
          <w:rFonts w:asciiTheme="minorEastAsia" w:eastAsiaTheme="minorEastAsia" w:hAnsiTheme="minorEastAsia" w:hint="eastAsia"/>
          <w:sz w:val="28"/>
          <w:szCs w:val="28"/>
        </w:rPr>
        <w:t>软件管理平台编码、接口实现、测试工作，在开发软件的同时投标方协助</w:t>
      </w:r>
      <w:r w:rsidR="004A71DB">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制定软件管理平台《作业指导书》、《培训方案》、《培训手册》等</w:t>
      </w:r>
      <w:r w:rsidR="002B271D" w:rsidRPr="00756660">
        <w:rPr>
          <w:rFonts w:asciiTheme="minorEastAsia" w:eastAsiaTheme="minorEastAsia" w:hAnsiTheme="minorEastAsia" w:hint="eastAsia"/>
          <w:sz w:val="28"/>
          <w:szCs w:val="28"/>
        </w:rPr>
        <w:t>。</w:t>
      </w:r>
    </w:p>
    <w:p w:rsidR="002B271D" w:rsidRPr="00756660" w:rsidRDefault="002B271D" w:rsidP="001C00FA">
      <w:pPr>
        <w:pStyle w:val="3"/>
        <w:numPr>
          <w:ilvl w:val="1"/>
          <w:numId w:val="27"/>
        </w:numPr>
      </w:pPr>
      <w:bookmarkStart w:id="18" w:name="_Toc451419125"/>
      <w:bookmarkStart w:id="19" w:name="_Toc452732618"/>
      <w:bookmarkStart w:id="20" w:name="_Toc456009944"/>
      <w:r w:rsidRPr="00756660">
        <w:rPr>
          <w:rFonts w:hint="eastAsia"/>
        </w:rPr>
        <w:t>软件管理平台测试</w:t>
      </w:r>
      <w:bookmarkEnd w:id="18"/>
      <w:bookmarkEnd w:id="19"/>
      <w:bookmarkEnd w:id="20"/>
    </w:p>
    <w:p w:rsidR="002B271D" w:rsidRPr="00756660" w:rsidRDefault="00C802F4"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在开发环境下进行软件管理平台功能模块测试、业务流程测试、软硬件集成测试，测试通过后编制《测试报告》</w:t>
      </w:r>
      <w:r w:rsidR="002B271D" w:rsidRPr="00756660">
        <w:rPr>
          <w:rFonts w:asciiTheme="minorEastAsia" w:eastAsiaTheme="minorEastAsia" w:hAnsiTheme="minorEastAsia" w:hint="eastAsia"/>
          <w:sz w:val="28"/>
          <w:szCs w:val="28"/>
        </w:rPr>
        <w:t>。</w:t>
      </w:r>
    </w:p>
    <w:p w:rsidR="002B271D" w:rsidRPr="00756660" w:rsidRDefault="002B271D" w:rsidP="001C00FA">
      <w:pPr>
        <w:pStyle w:val="3"/>
        <w:numPr>
          <w:ilvl w:val="1"/>
          <w:numId w:val="27"/>
        </w:numPr>
      </w:pPr>
      <w:bookmarkStart w:id="21" w:name="_Toc451419126"/>
      <w:bookmarkStart w:id="22" w:name="_Toc452732621"/>
      <w:bookmarkStart w:id="23" w:name="_Toc456009947"/>
      <w:r w:rsidRPr="00756660">
        <w:rPr>
          <w:rFonts w:hint="eastAsia"/>
        </w:rPr>
        <w:t>安装部署</w:t>
      </w:r>
      <w:bookmarkEnd w:id="21"/>
      <w:bookmarkEnd w:id="22"/>
      <w:bookmarkEnd w:id="23"/>
    </w:p>
    <w:p w:rsidR="002B271D" w:rsidRPr="00756660" w:rsidRDefault="00C802F4"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软件管理平台开发测试完成、</w:t>
      </w:r>
      <w:r w:rsidR="004A71DB">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的硬件采购到位后，部署到</w:t>
      </w:r>
      <w:r w:rsidR="004A71DB">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的信息中心机房，进行现场环境的试运行测试，测试通过后编制《测试报告》</w:t>
      </w:r>
      <w:r w:rsidR="002B271D" w:rsidRPr="00756660">
        <w:rPr>
          <w:rFonts w:asciiTheme="minorEastAsia" w:eastAsiaTheme="minorEastAsia" w:hAnsiTheme="minorEastAsia" w:hint="eastAsia"/>
          <w:sz w:val="28"/>
          <w:szCs w:val="28"/>
        </w:rPr>
        <w:t>。</w:t>
      </w:r>
    </w:p>
    <w:p w:rsidR="002B271D" w:rsidRPr="00756660" w:rsidRDefault="002B271D" w:rsidP="001C00FA">
      <w:pPr>
        <w:pStyle w:val="3"/>
        <w:numPr>
          <w:ilvl w:val="1"/>
          <w:numId w:val="27"/>
        </w:numPr>
      </w:pPr>
      <w:bookmarkStart w:id="24" w:name="_Toc452732624"/>
      <w:bookmarkStart w:id="25" w:name="_Toc456009950"/>
      <w:r w:rsidRPr="00756660">
        <w:rPr>
          <w:rFonts w:hint="eastAsia"/>
        </w:rPr>
        <w:t>试运行、软著权申请、</w:t>
      </w:r>
      <w:bookmarkEnd w:id="24"/>
      <w:bookmarkEnd w:id="25"/>
      <w:r w:rsidR="00BC3A00">
        <w:rPr>
          <w:rFonts w:hint="eastAsia"/>
        </w:rPr>
        <w:t>专利申请</w:t>
      </w:r>
    </w:p>
    <w:p w:rsidR="00C802F4" w:rsidRPr="00C802F4" w:rsidRDefault="00C802F4" w:rsidP="00BC3A00">
      <w:pPr>
        <w:ind w:firstLineChars="192" w:firstLine="538"/>
        <w:rPr>
          <w:rFonts w:asciiTheme="minorEastAsia" w:eastAsiaTheme="minorEastAsia" w:hAnsiTheme="minorEastAsia"/>
          <w:sz w:val="28"/>
          <w:szCs w:val="28"/>
        </w:rPr>
      </w:pPr>
      <w:r w:rsidRPr="00C802F4">
        <w:rPr>
          <w:rFonts w:asciiTheme="minorEastAsia" w:eastAsiaTheme="minorEastAsia" w:hAnsiTheme="minorEastAsia" w:hint="eastAsia"/>
          <w:sz w:val="28"/>
          <w:szCs w:val="28"/>
        </w:rPr>
        <w:t>软件管理平台在用户环境下测试通过后，组织相关业务部门人员对软件管理平台进行试运行，试运行期间改进完善软件管理平台，并制定软件管理平台运行管理办法和管理规范，试运行结束后，编制《试运行报告》。</w:t>
      </w:r>
    </w:p>
    <w:p w:rsidR="002B271D" w:rsidRDefault="00C802F4" w:rsidP="00C802F4">
      <w:pPr>
        <w:ind w:firstLineChars="192" w:firstLine="538"/>
        <w:rPr>
          <w:rFonts w:asciiTheme="minorEastAsia" w:eastAsiaTheme="minorEastAsia" w:hAnsiTheme="minorEastAsia" w:hint="eastAsia"/>
          <w:sz w:val="28"/>
          <w:szCs w:val="28"/>
        </w:rPr>
      </w:pPr>
      <w:r w:rsidRPr="00C802F4">
        <w:rPr>
          <w:rFonts w:asciiTheme="minorEastAsia" w:eastAsiaTheme="minorEastAsia" w:hAnsiTheme="minorEastAsia" w:hint="eastAsia"/>
          <w:sz w:val="28"/>
          <w:szCs w:val="28"/>
        </w:rPr>
        <w:t>软件管理平台试运行期间，进行论文投稿和软件著作权登记工作，在项目验收之前拿到论文采稿通知书和软件著作权登记证书。</w:t>
      </w:r>
    </w:p>
    <w:p w:rsidR="00BC3A00" w:rsidRPr="00C802F4" w:rsidRDefault="00BC3A00" w:rsidP="00C802F4">
      <w:pPr>
        <w:ind w:firstLineChars="192" w:firstLine="538"/>
        <w:rPr>
          <w:rFonts w:asciiTheme="minorEastAsia" w:eastAsiaTheme="minorEastAsia" w:hAnsiTheme="minorEastAsia"/>
          <w:sz w:val="28"/>
          <w:szCs w:val="28"/>
        </w:rPr>
      </w:pPr>
      <w:r w:rsidRPr="00C802F4">
        <w:rPr>
          <w:rFonts w:asciiTheme="minorEastAsia" w:eastAsiaTheme="minorEastAsia" w:hAnsiTheme="minorEastAsia" w:hint="eastAsia"/>
          <w:sz w:val="28"/>
          <w:szCs w:val="28"/>
        </w:rPr>
        <w:lastRenderedPageBreak/>
        <w:t>软件管理平台试运行期间</w:t>
      </w:r>
      <w:r>
        <w:rPr>
          <w:rFonts w:asciiTheme="minorEastAsia" w:eastAsiaTheme="minorEastAsia" w:hAnsiTheme="minorEastAsia" w:hint="eastAsia"/>
          <w:sz w:val="28"/>
          <w:szCs w:val="28"/>
        </w:rPr>
        <w:t>，配合完成专利申请工作。</w:t>
      </w:r>
    </w:p>
    <w:p w:rsidR="002B271D" w:rsidRPr="00756660" w:rsidRDefault="002B271D" w:rsidP="001C00FA">
      <w:pPr>
        <w:pStyle w:val="3"/>
        <w:numPr>
          <w:ilvl w:val="1"/>
          <w:numId w:val="27"/>
        </w:numPr>
      </w:pPr>
      <w:bookmarkStart w:id="26" w:name="_Toc451419129"/>
      <w:bookmarkStart w:id="27" w:name="_Toc452732625"/>
      <w:bookmarkStart w:id="28" w:name="_Toc456009951"/>
      <w:r w:rsidRPr="00756660">
        <w:rPr>
          <w:rFonts w:hint="eastAsia"/>
        </w:rPr>
        <w:t>正式运行</w:t>
      </w:r>
      <w:bookmarkEnd w:id="26"/>
      <w:bookmarkEnd w:id="27"/>
      <w:bookmarkEnd w:id="28"/>
    </w:p>
    <w:p w:rsidR="002B271D" w:rsidRPr="00756660" w:rsidRDefault="00C802F4"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软件管理平台进行试运行，并按</w:t>
      </w:r>
      <w:r w:rsidR="004A71DB">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要求改进完善软件管理平台，达到正式运行标准后，正式投入运行</w:t>
      </w:r>
      <w:r w:rsidR="002B271D" w:rsidRPr="00756660">
        <w:rPr>
          <w:rFonts w:asciiTheme="minorEastAsia" w:eastAsiaTheme="minorEastAsia" w:hAnsiTheme="minorEastAsia" w:hint="eastAsia"/>
          <w:sz w:val="28"/>
          <w:szCs w:val="28"/>
        </w:rPr>
        <w:t>。</w:t>
      </w:r>
    </w:p>
    <w:p w:rsidR="002B271D" w:rsidRPr="00756660" w:rsidRDefault="002B271D" w:rsidP="001C00FA">
      <w:pPr>
        <w:pStyle w:val="3"/>
        <w:numPr>
          <w:ilvl w:val="1"/>
          <w:numId w:val="27"/>
        </w:numPr>
      </w:pPr>
      <w:bookmarkStart w:id="29" w:name="_Toc451419130"/>
      <w:bookmarkStart w:id="30" w:name="_Toc452732626"/>
      <w:bookmarkStart w:id="31" w:name="_Toc456009952"/>
      <w:r w:rsidRPr="00756660">
        <w:rPr>
          <w:rFonts w:hint="eastAsia"/>
        </w:rPr>
        <w:t>结题验收</w:t>
      </w:r>
      <w:bookmarkEnd w:id="29"/>
      <w:bookmarkEnd w:id="30"/>
      <w:bookmarkEnd w:id="31"/>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组织项目验收,完成项目结题，结算工作。</w:t>
      </w:r>
    </w:p>
    <w:p w:rsidR="002B271D" w:rsidRPr="00177D4A" w:rsidRDefault="002B271D" w:rsidP="00B31C75">
      <w:pPr>
        <w:pStyle w:val="2"/>
        <w:numPr>
          <w:ilvl w:val="0"/>
          <w:numId w:val="26"/>
        </w:numPr>
      </w:pPr>
      <w:bookmarkStart w:id="32" w:name="_Toc452732627"/>
      <w:bookmarkStart w:id="33" w:name="_Toc456009953"/>
      <w:r w:rsidRPr="00177D4A">
        <w:rPr>
          <w:rFonts w:hint="eastAsia"/>
        </w:rPr>
        <w:t>人员配置</w:t>
      </w:r>
      <w:bookmarkEnd w:id="32"/>
      <w:bookmarkEnd w:id="33"/>
    </w:p>
    <w:p w:rsidR="00B31C75" w:rsidRPr="00B31C75" w:rsidRDefault="00B31C75" w:rsidP="00B31C75">
      <w:pPr>
        <w:pStyle w:val="a5"/>
        <w:keepNext/>
        <w:keepLines/>
        <w:numPr>
          <w:ilvl w:val="0"/>
          <w:numId w:val="28"/>
        </w:numPr>
        <w:spacing w:line="416" w:lineRule="auto"/>
        <w:ind w:firstLineChars="0"/>
        <w:outlineLvl w:val="2"/>
        <w:rPr>
          <w:rFonts w:asciiTheme="minorEastAsia" w:eastAsiaTheme="minorEastAsia" w:hAnsiTheme="minorEastAsia"/>
          <w:b/>
          <w:bCs/>
          <w:vanish/>
          <w:sz w:val="30"/>
          <w:szCs w:val="32"/>
        </w:rPr>
      </w:pPr>
      <w:bookmarkStart w:id="34" w:name="_Toc456009954"/>
      <w:bookmarkStart w:id="35" w:name="_Toc452732628"/>
      <w:bookmarkEnd w:id="34"/>
    </w:p>
    <w:p w:rsidR="00B31C75" w:rsidRPr="00B31C75" w:rsidRDefault="00B31C75" w:rsidP="00B31C75">
      <w:pPr>
        <w:pStyle w:val="a5"/>
        <w:keepNext/>
        <w:keepLines/>
        <w:numPr>
          <w:ilvl w:val="0"/>
          <w:numId w:val="28"/>
        </w:numPr>
        <w:spacing w:line="416" w:lineRule="auto"/>
        <w:ind w:firstLineChars="0"/>
        <w:outlineLvl w:val="2"/>
        <w:rPr>
          <w:rFonts w:asciiTheme="minorEastAsia" w:eastAsiaTheme="minorEastAsia" w:hAnsiTheme="minorEastAsia"/>
          <w:b/>
          <w:bCs/>
          <w:vanish/>
          <w:sz w:val="30"/>
          <w:szCs w:val="32"/>
        </w:rPr>
      </w:pPr>
      <w:bookmarkStart w:id="36" w:name="_Toc456009955"/>
      <w:bookmarkEnd w:id="36"/>
    </w:p>
    <w:p w:rsidR="00B31C75" w:rsidRPr="00B31C75" w:rsidRDefault="00B31C75" w:rsidP="00B31C75">
      <w:pPr>
        <w:pStyle w:val="a5"/>
        <w:keepNext/>
        <w:keepLines/>
        <w:numPr>
          <w:ilvl w:val="0"/>
          <w:numId w:val="28"/>
        </w:numPr>
        <w:spacing w:line="416" w:lineRule="auto"/>
        <w:ind w:firstLineChars="0"/>
        <w:outlineLvl w:val="2"/>
        <w:rPr>
          <w:rFonts w:asciiTheme="minorEastAsia" w:eastAsiaTheme="minorEastAsia" w:hAnsiTheme="minorEastAsia"/>
          <w:b/>
          <w:bCs/>
          <w:vanish/>
          <w:sz w:val="30"/>
          <w:szCs w:val="32"/>
        </w:rPr>
      </w:pPr>
      <w:bookmarkStart w:id="37" w:name="_Toc456009956"/>
      <w:bookmarkEnd w:id="37"/>
    </w:p>
    <w:p w:rsidR="002B271D" w:rsidRPr="00756660" w:rsidRDefault="002B271D" w:rsidP="00B31C75">
      <w:pPr>
        <w:pStyle w:val="3"/>
        <w:numPr>
          <w:ilvl w:val="1"/>
          <w:numId w:val="28"/>
        </w:numPr>
      </w:pPr>
      <w:bookmarkStart w:id="38" w:name="_Toc456009957"/>
      <w:r w:rsidRPr="00756660">
        <w:rPr>
          <w:rFonts w:hint="eastAsia"/>
        </w:rPr>
        <w:t>人员组织结构图</w:t>
      </w:r>
      <w:bookmarkEnd w:id="35"/>
      <w:bookmarkEnd w:id="38"/>
    </w:p>
    <w:p w:rsidR="002B271D" w:rsidRPr="00756660" w:rsidRDefault="00C802F4" w:rsidP="00C802F4">
      <w:pPr>
        <w:ind w:left="1260" w:hanging="1260"/>
        <w:jc w:val="center"/>
        <w:rPr>
          <w:rFonts w:asciiTheme="minorEastAsia" w:eastAsiaTheme="minorEastAsia" w:hAnsiTheme="minorEastAsia"/>
        </w:rPr>
      </w:pPr>
      <w:r w:rsidRPr="00C802F4">
        <w:rPr>
          <w:rFonts w:asciiTheme="minorEastAsia" w:eastAsiaTheme="minorEastAsia" w:hAnsiTheme="minorEastAsia"/>
          <w:noProof/>
        </w:rPr>
        <w:drawing>
          <wp:inline distT="0" distB="0" distL="0" distR="0">
            <wp:extent cx="5274310" cy="2686602"/>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2686602"/>
                    </a:xfrm>
                    <a:prstGeom prst="rect">
                      <a:avLst/>
                    </a:prstGeom>
                  </pic:spPr>
                </pic:pic>
              </a:graphicData>
            </a:graphic>
          </wp:inline>
        </w:drawing>
      </w:r>
    </w:p>
    <w:p w:rsidR="002B271D" w:rsidRPr="00756660" w:rsidRDefault="002B271D" w:rsidP="002B271D">
      <w:pPr>
        <w:jc w:val="center"/>
        <w:rPr>
          <w:rFonts w:asciiTheme="minorEastAsia" w:eastAsiaTheme="minorEastAsia" w:hAnsiTheme="minorEastAsia"/>
          <w:sz w:val="24"/>
        </w:rPr>
      </w:pPr>
      <w:r w:rsidRPr="00756660">
        <w:rPr>
          <w:rFonts w:asciiTheme="minorEastAsia" w:eastAsiaTheme="minorEastAsia" w:hAnsiTheme="minorEastAsia" w:hint="eastAsia"/>
          <w:sz w:val="24"/>
        </w:rPr>
        <w:t>图 人员组织结构图</w:t>
      </w:r>
    </w:p>
    <w:p w:rsidR="002B271D" w:rsidRPr="00756660" w:rsidRDefault="002B271D" w:rsidP="00B31C75">
      <w:pPr>
        <w:pStyle w:val="3"/>
        <w:numPr>
          <w:ilvl w:val="1"/>
          <w:numId w:val="28"/>
        </w:numPr>
      </w:pPr>
      <w:bookmarkStart w:id="39" w:name="_Toc452732629"/>
      <w:bookmarkStart w:id="40" w:name="_Toc456009958"/>
      <w:r w:rsidRPr="00756660">
        <w:rPr>
          <w:rFonts w:hint="eastAsia"/>
        </w:rPr>
        <w:t>人员角色</w:t>
      </w:r>
      <w:bookmarkEnd w:id="39"/>
      <w:bookmarkEnd w:id="40"/>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（1）项目负责人</w:t>
      </w:r>
    </w:p>
    <w:p w:rsidR="002B271D" w:rsidRPr="00756660" w:rsidRDefault="00710364"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此处定义的项目负责人，是指我公司负责与</w:t>
      </w:r>
      <w:r w:rsidR="004A71DB">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进行沟通和协调的人员，也是我公司在本项目中的总设计师。项目负责人是项目质量的监督、保证人，负责本项目研发工作的组织、技术决策、项目质量监督等工作</w:t>
      </w:r>
      <w:r w:rsidR="002B271D" w:rsidRPr="00756660">
        <w:rPr>
          <w:rFonts w:asciiTheme="minorEastAsia" w:eastAsiaTheme="minorEastAsia" w:hAnsiTheme="minorEastAsia" w:hint="eastAsia"/>
          <w:sz w:val="28"/>
          <w:szCs w:val="28"/>
        </w:rPr>
        <w:t>。</w:t>
      </w:r>
    </w:p>
    <w:p w:rsidR="002B271D" w:rsidRPr="00756660" w:rsidRDefault="002B271D" w:rsidP="002B271D">
      <w:pPr>
        <w:pStyle w:val="a5"/>
        <w:numPr>
          <w:ilvl w:val="0"/>
          <w:numId w:val="18"/>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负责与</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进行对接，根据</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的需求提出解</w:t>
      </w:r>
      <w:r w:rsidRPr="00756660">
        <w:rPr>
          <w:rFonts w:asciiTheme="minorEastAsia" w:eastAsiaTheme="minorEastAsia" w:hAnsiTheme="minorEastAsia" w:hint="eastAsia"/>
          <w:sz w:val="28"/>
          <w:szCs w:val="28"/>
        </w:rPr>
        <w:lastRenderedPageBreak/>
        <w:t>决方案，完成项目的总体设计。</w:t>
      </w:r>
    </w:p>
    <w:p w:rsidR="002B271D" w:rsidRPr="00756660" w:rsidRDefault="002B271D" w:rsidP="002B271D">
      <w:pPr>
        <w:pStyle w:val="a5"/>
        <w:numPr>
          <w:ilvl w:val="0"/>
          <w:numId w:val="18"/>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规划项目研发进度安排、人员配置。</w:t>
      </w:r>
    </w:p>
    <w:p w:rsidR="002B271D" w:rsidRPr="00756660" w:rsidRDefault="002B271D" w:rsidP="002B271D">
      <w:pPr>
        <w:pStyle w:val="a5"/>
        <w:numPr>
          <w:ilvl w:val="0"/>
          <w:numId w:val="18"/>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全面监控系统开发质量、进度和成本控制。</w:t>
      </w:r>
    </w:p>
    <w:p w:rsidR="002B271D" w:rsidRPr="00756660" w:rsidRDefault="002B271D" w:rsidP="002B271D">
      <w:pPr>
        <w:pStyle w:val="a5"/>
        <w:numPr>
          <w:ilvl w:val="0"/>
          <w:numId w:val="18"/>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参与主要业务、关键技术点的决策。</w:t>
      </w:r>
    </w:p>
    <w:p w:rsidR="002B271D" w:rsidRPr="00756660" w:rsidRDefault="002B271D" w:rsidP="002B271D">
      <w:pPr>
        <w:pStyle w:val="a5"/>
        <w:numPr>
          <w:ilvl w:val="0"/>
          <w:numId w:val="18"/>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审查项目设计文档，确保软件质量。</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（2）项目经理</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我公司为本项目配备项目经理1名，负责项目进度计划的编制与跟踪、项目质量的管控、项目研发的管理等工作。</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制定项目计划，执行计划并对计划进行跟踪和纠偏。</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对项目成果负责，保证项目按进度进行，保证项目质量。</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对项目组的相关人员进行管理，合理配置人员。</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实施项目的管理、开发、质量保证过程，确保客户的成本、进度、绩效和质量目标。</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确保在项目生命周期中遵循是实施公司的管理和质量政策。</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选择一个能够精确衡量项目成本、进度、质量、绩效的项目距阵。</w:t>
      </w:r>
    </w:p>
    <w:p w:rsidR="002B271D" w:rsidRPr="00756660" w:rsidRDefault="002B271D" w:rsidP="002B271D">
      <w:pPr>
        <w:pStyle w:val="a5"/>
        <w:numPr>
          <w:ilvl w:val="0"/>
          <w:numId w:val="19"/>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风险管控。</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（3）需求分析组</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包括需求分析组长1名，系统分析工程师1名。</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在本项目中，项目负责人对</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的需求起到决策作用，以确定项目需求的范围；项目经理负责需求分析工作的组织与协调，对业务界面呈现、逻辑起到关键决策作用。需求分析组长制定工作计划</w:t>
      </w:r>
      <w:r w:rsidRPr="00756660">
        <w:rPr>
          <w:rFonts w:asciiTheme="minorEastAsia" w:eastAsiaTheme="minorEastAsia" w:hAnsiTheme="minorEastAsia" w:hint="eastAsia"/>
          <w:sz w:val="28"/>
          <w:szCs w:val="28"/>
        </w:rPr>
        <w:lastRenderedPageBreak/>
        <w:t>并进行任务分配，监控需求分析工作进度。</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需求分析的准确性及合理性将最终影响到项目的成败，所以，此环节的人员配置为工作经验丰富的需求分析师。</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在实际工作中，系统分析组和系统设计组合二为一，共同完成系统的设计工作。</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（4）系统设计组</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包括设计组长（系统架构师）1名，数据库设计工程师1名，UI设计工程师1名。</w:t>
      </w:r>
    </w:p>
    <w:p w:rsidR="002B271D" w:rsidRPr="00756660" w:rsidRDefault="002B271D" w:rsidP="002B271D">
      <w:pPr>
        <w:pStyle w:val="a5"/>
        <w:numPr>
          <w:ilvl w:val="0"/>
          <w:numId w:val="22"/>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设计组长，负责设计计划的制定与任务分配，监控设计工作进度，保证设计结果符合分析要求；</w:t>
      </w:r>
    </w:p>
    <w:p w:rsidR="002B271D" w:rsidRPr="00756660" w:rsidRDefault="002B271D" w:rsidP="002B271D">
      <w:pPr>
        <w:pStyle w:val="a5"/>
        <w:numPr>
          <w:ilvl w:val="0"/>
          <w:numId w:val="22"/>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系统架构师，负责在整个项目中对技术活动和工件进行领导和协调，构架设计师要确立每个构架视图的整体结构：视图的详细组织结构、元素的分组以及这些主要分组之间的接口。因此，与其他角色相比，构架设计师的见解重在广度，而不是深度，通常该角色由设计组长担任；</w:t>
      </w:r>
    </w:p>
    <w:p w:rsidR="002B271D" w:rsidRPr="00756660" w:rsidRDefault="002B271D" w:rsidP="002B271D">
      <w:pPr>
        <w:pStyle w:val="a5"/>
        <w:numPr>
          <w:ilvl w:val="0"/>
          <w:numId w:val="22"/>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UI设计工程师其主要职责为：负责UI的设计；</w:t>
      </w:r>
    </w:p>
    <w:p w:rsidR="002B271D" w:rsidRPr="00756660" w:rsidRDefault="002B271D" w:rsidP="002B271D">
      <w:pPr>
        <w:pStyle w:val="a5"/>
        <w:numPr>
          <w:ilvl w:val="0"/>
          <w:numId w:val="22"/>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数据库设计工程师，定义表、索引、视图、约束条件、触发器、存储过程、表空间或存储参数，以及其他在存储、检索和删除永久性对象时所需的数据库专用结构。</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（5）研发组</w:t>
      </w:r>
    </w:p>
    <w:p w:rsidR="002B271D" w:rsidRPr="00756660" w:rsidRDefault="000107A0"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研发组包括技术经理1名、高级研发工程师1名、普通研发工程师</w:t>
      </w:r>
      <w:r>
        <w:rPr>
          <w:rFonts w:asciiTheme="minorEastAsia" w:eastAsiaTheme="minorEastAsia" w:hAnsiTheme="minorEastAsia" w:hint="eastAsia"/>
          <w:sz w:val="28"/>
          <w:szCs w:val="28"/>
        </w:rPr>
        <w:t>1</w:t>
      </w:r>
      <w:r w:rsidRPr="00756660">
        <w:rPr>
          <w:rFonts w:asciiTheme="minorEastAsia" w:eastAsiaTheme="minorEastAsia" w:hAnsiTheme="minorEastAsia" w:hint="eastAsia"/>
          <w:sz w:val="28"/>
          <w:szCs w:val="28"/>
        </w:rPr>
        <w:t>名、前端工程师1名</w:t>
      </w:r>
      <w:r w:rsidR="002B271D" w:rsidRPr="00756660">
        <w:rPr>
          <w:rFonts w:asciiTheme="minorEastAsia" w:eastAsiaTheme="minorEastAsia" w:hAnsiTheme="minorEastAsia" w:hint="eastAsia"/>
          <w:sz w:val="28"/>
          <w:szCs w:val="28"/>
        </w:rPr>
        <w:t>。</w:t>
      </w:r>
    </w:p>
    <w:p w:rsidR="002B271D" w:rsidRPr="00756660" w:rsidRDefault="002B271D" w:rsidP="002B271D">
      <w:pPr>
        <w:pStyle w:val="a5"/>
        <w:numPr>
          <w:ilvl w:val="0"/>
          <w:numId w:val="21"/>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lastRenderedPageBreak/>
        <w:t>技术经理：负责系统框架搭建、核心代码编写、核心软件技术的决策与实现以及代码集成。</w:t>
      </w:r>
    </w:p>
    <w:p w:rsidR="002B271D" w:rsidRPr="00756660" w:rsidRDefault="002B271D" w:rsidP="002B271D">
      <w:pPr>
        <w:pStyle w:val="a5"/>
        <w:numPr>
          <w:ilvl w:val="0"/>
          <w:numId w:val="21"/>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高级研发工程师：负责项目核心算法、关键业务模块的技术实现。</w:t>
      </w:r>
    </w:p>
    <w:p w:rsidR="002B271D" w:rsidRPr="00756660" w:rsidRDefault="002B271D" w:rsidP="002B271D">
      <w:pPr>
        <w:pStyle w:val="a5"/>
        <w:numPr>
          <w:ilvl w:val="0"/>
          <w:numId w:val="21"/>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研发工程师：负责项目相关业务模块的代码实现。</w:t>
      </w:r>
    </w:p>
    <w:p w:rsidR="002B271D" w:rsidRPr="00756660" w:rsidRDefault="002B271D" w:rsidP="002B271D">
      <w:pPr>
        <w:pStyle w:val="a5"/>
        <w:numPr>
          <w:ilvl w:val="0"/>
          <w:numId w:val="21"/>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前端工程师：负责软件管理平台页面制作、前端代码编写。</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（6）测试组</w:t>
      </w:r>
    </w:p>
    <w:p w:rsidR="002B271D" w:rsidRPr="00756660" w:rsidRDefault="000107A0"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测试组由1名测试工程师组成。测试方法包括白盒测试、黑盒测试等</w:t>
      </w:r>
      <w:r w:rsidR="002B271D" w:rsidRPr="00756660">
        <w:rPr>
          <w:rFonts w:asciiTheme="minorEastAsia" w:eastAsiaTheme="minorEastAsia" w:hAnsiTheme="minorEastAsia" w:hint="eastAsia"/>
          <w:sz w:val="28"/>
          <w:szCs w:val="28"/>
        </w:rPr>
        <w:t>。</w:t>
      </w:r>
    </w:p>
    <w:p w:rsidR="002B271D" w:rsidRPr="00756660" w:rsidRDefault="002B271D" w:rsidP="002B271D">
      <w:pPr>
        <w:pStyle w:val="a5"/>
        <w:numPr>
          <w:ilvl w:val="0"/>
          <w:numId w:val="20"/>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测试工程师：负责根据测试计划的安排进行单元测试、集成测试、系统测试和验收测试。</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（7）实施组</w:t>
      </w:r>
    </w:p>
    <w:p w:rsidR="002B271D" w:rsidRPr="00756660" w:rsidRDefault="000107A0"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实施组由1名实施工程师组成。负责项目软件平台的安装部署、技术培训、使用培训等，为投标方提供技术服务支持</w:t>
      </w:r>
      <w:r w:rsidR="002B271D" w:rsidRPr="00756660">
        <w:rPr>
          <w:rFonts w:asciiTheme="minorEastAsia" w:eastAsiaTheme="minorEastAsia" w:hAnsiTheme="minorEastAsia" w:hint="eastAsia"/>
          <w:sz w:val="28"/>
          <w:szCs w:val="28"/>
        </w:rPr>
        <w:t>。</w:t>
      </w:r>
    </w:p>
    <w:p w:rsidR="002B271D" w:rsidRPr="00756660" w:rsidRDefault="002B271D" w:rsidP="002B271D">
      <w:pPr>
        <w:ind w:firstLineChars="192" w:firstLine="540"/>
        <w:rPr>
          <w:rFonts w:asciiTheme="minorEastAsia" w:eastAsiaTheme="minorEastAsia" w:hAnsiTheme="minorEastAsia"/>
          <w:b/>
          <w:sz w:val="28"/>
          <w:szCs w:val="28"/>
        </w:rPr>
      </w:pPr>
      <w:r w:rsidRPr="00756660">
        <w:rPr>
          <w:rFonts w:asciiTheme="minorEastAsia" w:eastAsiaTheme="minorEastAsia" w:hAnsiTheme="minorEastAsia" w:hint="eastAsia"/>
          <w:b/>
          <w:sz w:val="28"/>
          <w:szCs w:val="28"/>
        </w:rPr>
        <w:t>（8）质量控制组</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质量控制组长由项目负责人兼任，项目经理配合。质量控制组对项目的整体质量负责。</w:t>
      </w:r>
    </w:p>
    <w:p w:rsidR="002B271D" w:rsidRPr="00756660" w:rsidRDefault="002B271D" w:rsidP="00B31C75">
      <w:pPr>
        <w:pStyle w:val="3"/>
        <w:numPr>
          <w:ilvl w:val="1"/>
          <w:numId w:val="28"/>
        </w:numPr>
      </w:pPr>
      <w:bookmarkStart w:id="41" w:name="_Toc452732630"/>
      <w:bookmarkStart w:id="42" w:name="_Toc456009959"/>
      <w:r w:rsidRPr="00756660">
        <w:rPr>
          <w:rFonts w:hint="eastAsia"/>
        </w:rPr>
        <w:t>项目组成员</w:t>
      </w:r>
      <w:bookmarkEnd w:id="41"/>
      <w:bookmarkEnd w:id="42"/>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我公司为本项目配置的人员及简历如下：</w:t>
      </w:r>
    </w:p>
    <w:tbl>
      <w:tblPr>
        <w:tblpPr w:leftFromText="180" w:rightFromText="180" w:vertAnchor="text" w:horzAnchor="margin" w:tblpY="93"/>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7"/>
        <w:gridCol w:w="2523"/>
        <w:gridCol w:w="4683"/>
      </w:tblGrid>
      <w:tr w:rsidR="004A71DB" w:rsidRPr="003037B9" w:rsidTr="004A71DB">
        <w:trPr>
          <w:trHeight w:val="425"/>
        </w:trPr>
        <w:tc>
          <w:tcPr>
            <w:tcW w:w="1387" w:type="dxa"/>
            <w:shd w:val="clear" w:color="auto" w:fill="DAEEF3"/>
          </w:tcPr>
          <w:p w:rsidR="004A71DB" w:rsidRPr="003037B9" w:rsidRDefault="004A71DB" w:rsidP="004A71DB">
            <w:pPr>
              <w:spacing w:after="120"/>
              <w:jc w:val="center"/>
              <w:rPr>
                <w:rFonts w:ascii="宋体" w:hAnsi="宋体"/>
                <w:color w:val="000000"/>
                <w:szCs w:val="21"/>
              </w:rPr>
            </w:pPr>
            <w:r w:rsidRPr="003037B9">
              <w:rPr>
                <w:rFonts w:ascii="宋体" w:hAnsi="宋体" w:hint="eastAsia"/>
                <w:color w:val="000000"/>
                <w:szCs w:val="21"/>
              </w:rPr>
              <w:t>姓名</w:t>
            </w:r>
          </w:p>
        </w:tc>
        <w:tc>
          <w:tcPr>
            <w:tcW w:w="2523" w:type="dxa"/>
            <w:shd w:val="clear" w:color="auto" w:fill="DAEEF3"/>
          </w:tcPr>
          <w:p w:rsidR="004A71DB" w:rsidRPr="003037B9" w:rsidRDefault="004A71DB" w:rsidP="004A71DB">
            <w:pPr>
              <w:spacing w:after="120"/>
              <w:jc w:val="center"/>
              <w:rPr>
                <w:rFonts w:ascii="宋体" w:hAnsi="宋体"/>
                <w:color w:val="000000"/>
                <w:szCs w:val="21"/>
              </w:rPr>
            </w:pPr>
            <w:r w:rsidRPr="003037B9">
              <w:rPr>
                <w:rFonts w:ascii="宋体" w:hAnsi="宋体" w:hint="eastAsia"/>
                <w:color w:val="000000"/>
                <w:szCs w:val="21"/>
              </w:rPr>
              <w:t>职务</w:t>
            </w:r>
          </w:p>
        </w:tc>
        <w:tc>
          <w:tcPr>
            <w:tcW w:w="4683" w:type="dxa"/>
            <w:shd w:val="clear" w:color="auto" w:fill="DAEEF3"/>
          </w:tcPr>
          <w:p w:rsidR="004A71DB" w:rsidRPr="003037B9" w:rsidRDefault="004A71DB" w:rsidP="004A71DB">
            <w:pPr>
              <w:spacing w:after="120"/>
              <w:jc w:val="center"/>
              <w:rPr>
                <w:rFonts w:ascii="宋体" w:hAnsi="宋体"/>
                <w:color w:val="000000"/>
                <w:szCs w:val="21"/>
              </w:rPr>
            </w:pPr>
            <w:r w:rsidRPr="003037B9">
              <w:rPr>
                <w:rFonts w:ascii="宋体" w:hAnsi="宋体" w:hint="eastAsia"/>
                <w:color w:val="000000"/>
                <w:szCs w:val="21"/>
              </w:rPr>
              <w:t>分工</w:t>
            </w:r>
          </w:p>
        </w:tc>
      </w:tr>
      <w:tr w:rsidR="004A71DB" w:rsidRPr="003037B9" w:rsidTr="004A71DB">
        <w:trPr>
          <w:trHeight w:val="749"/>
        </w:trPr>
        <w:tc>
          <w:tcPr>
            <w:tcW w:w="1387" w:type="dxa"/>
            <w:vAlign w:val="center"/>
          </w:tcPr>
          <w:p w:rsidR="004A71DB" w:rsidRPr="003037B9" w:rsidRDefault="004A71DB" w:rsidP="004A71DB">
            <w:pPr>
              <w:spacing w:after="120"/>
              <w:rPr>
                <w:rFonts w:ascii="宋体" w:hAnsi="宋体"/>
                <w:color w:val="000000"/>
                <w:szCs w:val="21"/>
              </w:rPr>
            </w:pPr>
            <w:r w:rsidRPr="003037B9">
              <w:rPr>
                <w:rFonts w:ascii="宋体" w:hAnsi="宋体" w:hint="eastAsia"/>
                <w:color w:val="000000"/>
                <w:szCs w:val="21"/>
              </w:rPr>
              <w:t>陈之全</w:t>
            </w:r>
          </w:p>
        </w:tc>
        <w:tc>
          <w:tcPr>
            <w:tcW w:w="2523" w:type="dxa"/>
            <w:vAlign w:val="center"/>
          </w:tcPr>
          <w:p w:rsidR="004A71DB" w:rsidRPr="003037B9" w:rsidRDefault="004A71DB" w:rsidP="004A71DB">
            <w:pPr>
              <w:spacing w:after="120"/>
              <w:rPr>
                <w:rFonts w:ascii="宋体" w:hAnsi="宋体"/>
                <w:color w:val="000000"/>
                <w:szCs w:val="21"/>
              </w:rPr>
            </w:pPr>
            <w:r w:rsidRPr="003037B9">
              <w:rPr>
                <w:rFonts w:ascii="宋体" w:hAnsi="宋体" w:hint="eastAsia"/>
                <w:color w:val="000000"/>
                <w:szCs w:val="21"/>
              </w:rPr>
              <w:t>项目负责人</w:t>
            </w:r>
          </w:p>
        </w:tc>
        <w:tc>
          <w:tcPr>
            <w:tcW w:w="4683" w:type="dxa"/>
            <w:vAlign w:val="center"/>
          </w:tcPr>
          <w:p w:rsidR="004A71DB" w:rsidRPr="003037B9" w:rsidRDefault="004A71DB" w:rsidP="004A71DB">
            <w:pPr>
              <w:spacing w:after="120"/>
              <w:rPr>
                <w:rFonts w:ascii="宋体" w:hAnsi="宋体"/>
                <w:color w:val="000000"/>
                <w:szCs w:val="21"/>
              </w:rPr>
            </w:pPr>
            <w:r w:rsidRPr="003037B9">
              <w:rPr>
                <w:rFonts w:ascii="宋体" w:hAnsi="宋体" w:hint="eastAsia"/>
                <w:color w:val="000000"/>
                <w:szCs w:val="21"/>
              </w:rPr>
              <w:t>负责与</w:t>
            </w:r>
            <w:r>
              <w:rPr>
                <w:rFonts w:ascii="宋体" w:hAnsi="宋体" w:hint="eastAsia"/>
                <w:color w:val="000000"/>
                <w:szCs w:val="21"/>
              </w:rPr>
              <w:t>遵义供电局</w:t>
            </w:r>
            <w:r w:rsidRPr="003037B9">
              <w:rPr>
                <w:rFonts w:ascii="宋体" w:hAnsi="宋体" w:hint="eastAsia"/>
                <w:color w:val="000000"/>
                <w:szCs w:val="21"/>
              </w:rPr>
              <w:t>的沟通与协调，负责本项目研发工作的组织、技术决策、项目质量监督等工作</w:t>
            </w:r>
          </w:p>
        </w:tc>
      </w:tr>
      <w:tr w:rsidR="004A71DB" w:rsidRPr="003037B9" w:rsidTr="004A71DB">
        <w:trPr>
          <w:trHeight w:val="624"/>
        </w:trPr>
        <w:tc>
          <w:tcPr>
            <w:tcW w:w="1387" w:type="dxa"/>
            <w:vAlign w:val="center"/>
          </w:tcPr>
          <w:p w:rsidR="004A71DB" w:rsidRPr="003037B9" w:rsidRDefault="004A71DB" w:rsidP="004A71DB">
            <w:pPr>
              <w:spacing w:after="120"/>
              <w:rPr>
                <w:rFonts w:ascii="宋体" w:hAnsi="宋体"/>
                <w:color w:val="000000"/>
                <w:szCs w:val="21"/>
              </w:rPr>
            </w:pPr>
            <w:r w:rsidRPr="003037B9">
              <w:rPr>
                <w:rFonts w:ascii="宋体" w:hAnsi="宋体" w:hint="eastAsia"/>
                <w:szCs w:val="21"/>
              </w:rPr>
              <w:t>何超</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项目经理</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负责项目进度计划的编制与跟踪、项目质量的管控、项目研发的管理等工作</w:t>
            </w:r>
          </w:p>
        </w:tc>
      </w:tr>
      <w:tr w:rsidR="004A71DB" w:rsidRPr="003037B9" w:rsidTr="004A71DB">
        <w:trPr>
          <w:trHeight w:val="425"/>
        </w:trPr>
        <w:tc>
          <w:tcPr>
            <w:tcW w:w="1387" w:type="dxa"/>
            <w:vAlign w:val="center"/>
          </w:tcPr>
          <w:p w:rsidR="004A71DB" w:rsidRPr="003037B9" w:rsidRDefault="004A71DB" w:rsidP="004A71DB">
            <w:pPr>
              <w:spacing w:after="120"/>
              <w:rPr>
                <w:rFonts w:ascii="宋体" w:hAnsi="宋体"/>
                <w:szCs w:val="21"/>
              </w:rPr>
            </w:pPr>
            <w:r w:rsidRPr="003037B9">
              <w:rPr>
                <w:rFonts w:ascii="宋体" w:hAnsi="宋体" w:hint="eastAsia"/>
                <w:szCs w:val="21"/>
              </w:rPr>
              <w:lastRenderedPageBreak/>
              <w:t>江波</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系统架构</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负责需求分析、系统架构设计</w:t>
            </w:r>
          </w:p>
        </w:tc>
      </w:tr>
      <w:tr w:rsidR="004A71DB" w:rsidRPr="003037B9" w:rsidTr="004A71DB">
        <w:trPr>
          <w:trHeight w:val="624"/>
        </w:trPr>
        <w:tc>
          <w:tcPr>
            <w:tcW w:w="1387" w:type="dxa"/>
            <w:vAlign w:val="center"/>
          </w:tcPr>
          <w:p w:rsidR="004A71DB" w:rsidRPr="003037B9" w:rsidRDefault="004A71DB" w:rsidP="004A71DB">
            <w:pPr>
              <w:spacing w:after="120"/>
              <w:rPr>
                <w:rFonts w:ascii="宋体" w:hAnsi="宋体"/>
                <w:szCs w:val="21"/>
              </w:rPr>
            </w:pPr>
            <w:r w:rsidRPr="003037B9">
              <w:rPr>
                <w:rFonts w:ascii="宋体" w:hAnsi="宋体" w:hint="eastAsia"/>
                <w:szCs w:val="21"/>
              </w:rPr>
              <w:t>周光兵</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技术经理</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负责数据库设计、系统框架搭建、核心代码编写、核心软件技术的决策与实现以及代码集成</w:t>
            </w:r>
          </w:p>
        </w:tc>
      </w:tr>
      <w:tr w:rsidR="004A71DB" w:rsidRPr="003037B9" w:rsidTr="004A71DB">
        <w:trPr>
          <w:trHeight w:val="425"/>
        </w:trPr>
        <w:tc>
          <w:tcPr>
            <w:tcW w:w="1387" w:type="dxa"/>
            <w:vAlign w:val="center"/>
          </w:tcPr>
          <w:p w:rsidR="004A71DB" w:rsidRPr="003037B9" w:rsidRDefault="004A71DB" w:rsidP="004A71DB">
            <w:pPr>
              <w:spacing w:after="120"/>
              <w:rPr>
                <w:rFonts w:ascii="宋体" w:hAnsi="宋体"/>
                <w:szCs w:val="21"/>
              </w:rPr>
            </w:pPr>
            <w:r w:rsidRPr="003037B9">
              <w:rPr>
                <w:rFonts w:ascii="宋体" w:hAnsi="宋体" w:hint="eastAsia"/>
                <w:szCs w:val="21"/>
              </w:rPr>
              <w:t>龙飞</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高级软件研发工程师</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负责项目核心算法、关键业务模块的技术实现</w:t>
            </w:r>
          </w:p>
        </w:tc>
      </w:tr>
      <w:tr w:rsidR="004A71DB" w:rsidRPr="003037B9" w:rsidTr="004A71DB">
        <w:trPr>
          <w:trHeight w:val="425"/>
        </w:trPr>
        <w:tc>
          <w:tcPr>
            <w:tcW w:w="1387" w:type="dxa"/>
            <w:vAlign w:val="center"/>
          </w:tcPr>
          <w:p w:rsidR="004A71DB" w:rsidRPr="003037B9" w:rsidRDefault="004A71DB" w:rsidP="004A71DB">
            <w:pPr>
              <w:spacing w:after="120"/>
              <w:rPr>
                <w:rFonts w:ascii="宋体" w:hAnsi="宋体"/>
                <w:szCs w:val="21"/>
              </w:rPr>
            </w:pPr>
            <w:r w:rsidRPr="003037B9">
              <w:rPr>
                <w:rFonts w:ascii="宋体" w:hAnsi="宋体" w:hint="eastAsia"/>
                <w:szCs w:val="21"/>
              </w:rPr>
              <w:t>周瑜</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软件研发工程师</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负责项目相关业务模块的代码实现</w:t>
            </w:r>
          </w:p>
        </w:tc>
      </w:tr>
      <w:tr w:rsidR="004A71DB" w:rsidRPr="003037B9" w:rsidTr="004A71DB">
        <w:trPr>
          <w:trHeight w:val="624"/>
        </w:trPr>
        <w:tc>
          <w:tcPr>
            <w:tcW w:w="1387" w:type="dxa"/>
            <w:vAlign w:val="center"/>
          </w:tcPr>
          <w:p w:rsidR="004A71DB" w:rsidRPr="003037B9" w:rsidRDefault="004A71DB" w:rsidP="004A71DB">
            <w:pPr>
              <w:spacing w:after="120"/>
              <w:rPr>
                <w:rFonts w:ascii="宋体" w:hAnsi="宋体"/>
                <w:color w:val="000000"/>
                <w:szCs w:val="21"/>
              </w:rPr>
            </w:pPr>
            <w:r w:rsidRPr="003037B9">
              <w:rPr>
                <w:rFonts w:ascii="宋体" w:hAnsi="宋体" w:hint="eastAsia"/>
                <w:color w:val="000000"/>
                <w:szCs w:val="21"/>
              </w:rPr>
              <w:t>杨光龙</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网页设计师、前端工程师</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负责需求分析、UI设计、软件管理平台页面制作、前端代码编写</w:t>
            </w:r>
          </w:p>
        </w:tc>
      </w:tr>
      <w:tr w:rsidR="004A71DB" w:rsidRPr="003037B9" w:rsidTr="004A71DB">
        <w:trPr>
          <w:trHeight w:val="437"/>
        </w:trPr>
        <w:tc>
          <w:tcPr>
            <w:tcW w:w="1387" w:type="dxa"/>
            <w:vAlign w:val="center"/>
          </w:tcPr>
          <w:p w:rsidR="004A71DB" w:rsidRPr="003037B9" w:rsidRDefault="004A71DB" w:rsidP="004A71DB">
            <w:pPr>
              <w:spacing w:after="120"/>
              <w:rPr>
                <w:rFonts w:ascii="宋体" w:hAnsi="宋体"/>
                <w:color w:val="000000"/>
                <w:szCs w:val="21"/>
              </w:rPr>
            </w:pPr>
            <w:r w:rsidRPr="003037B9">
              <w:rPr>
                <w:rFonts w:ascii="宋体" w:hAnsi="宋体" w:hint="eastAsia"/>
                <w:color w:val="000000"/>
                <w:szCs w:val="21"/>
              </w:rPr>
              <w:t>罗杨</w:t>
            </w:r>
          </w:p>
        </w:tc>
        <w:tc>
          <w:tcPr>
            <w:tcW w:w="252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测试工程师、实施工程师</w:t>
            </w:r>
          </w:p>
        </w:tc>
        <w:tc>
          <w:tcPr>
            <w:tcW w:w="4683" w:type="dxa"/>
            <w:vAlign w:val="center"/>
          </w:tcPr>
          <w:p w:rsidR="004A71DB" w:rsidRPr="003037B9" w:rsidRDefault="004A71DB" w:rsidP="004A71DB">
            <w:pPr>
              <w:rPr>
                <w:rFonts w:ascii="宋体" w:hAnsi="宋体"/>
                <w:color w:val="000000"/>
                <w:szCs w:val="21"/>
              </w:rPr>
            </w:pPr>
            <w:r w:rsidRPr="003037B9">
              <w:rPr>
                <w:rFonts w:ascii="宋体" w:hAnsi="宋体" w:hint="eastAsia"/>
                <w:color w:val="000000"/>
                <w:szCs w:val="21"/>
              </w:rPr>
              <w:t>负责项目的测试与实施工作</w:t>
            </w:r>
          </w:p>
        </w:tc>
      </w:tr>
    </w:tbl>
    <w:p w:rsidR="002B271D" w:rsidRPr="00756660" w:rsidRDefault="002B271D" w:rsidP="00B31C75">
      <w:pPr>
        <w:pStyle w:val="2"/>
        <w:numPr>
          <w:ilvl w:val="0"/>
          <w:numId w:val="26"/>
        </w:numPr>
      </w:pPr>
      <w:bookmarkStart w:id="43" w:name="_Toc456009960"/>
      <w:r w:rsidRPr="00756660">
        <w:rPr>
          <w:rFonts w:hint="eastAsia"/>
        </w:rPr>
        <w:t>质量管控</w:t>
      </w:r>
      <w:bookmarkEnd w:id="43"/>
    </w:p>
    <w:p w:rsidR="00B31C75" w:rsidRPr="00B31C75" w:rsidRDefault="00B31C75" w:rsidP="00B31C75">
      <w:pPr>
        <w:pStyle w:val="a5"/>
        <w:keepNext/>
        <w:keepLines/>
        <w:numPr>
          <w:ilvl w:val="0"/>
          <w:numId w:val="28"/>
        </w:numPr>
        <w:spacing w:line="416" w:lineRule="auto"/>
        <w:ind w:firstLineChars="0"/>
        <w:outlineLvl w:val="2"/>
        <w:rPr>
          <w:rFonts w:asciiTheme="minorEastAsia" w:eastAsiaTheme="minorEastAsia" w:hAnsiTheme="minorEastAsia"/>
          <w:b/>
          <w:bCs/>
          <w:vanish/>
          <w:sz w:val="30"/>
          <w:szCs w:val="32"/>
        </w:rPr>
      </w:pPr>
      <w:bookmarkStart w:id="44" w:name="_Toc456009961"/>
      <w:bookmarkStart w:id="45" w:name="_Toc452732632"/>
      <w:bookmarkEnd w:id="44"/>
    </w:p>
    <w:p w:rsidR="002B271D" w:rsidRPr="00756660" w:rsidRDefault="002B271D" w:rsidP="00B31C75">
      <w:pPr>
        <w:pStyle w:val="3"/>
        <w:numPr>
          <w:ilvl w:val="1"/>
          <w:numId w:val="28"/>
        </w:numPr>
      </w:pPr>
      <w:bookmarkStart w:id="46" w:name="_Toc456009962"/>
      <w:r w:rsidRPr="00756660">
        <w:rPr>
          <w:rFonts w:hint="eastAsia"/>
        </w:rPr>
        <w:t>质量保证</w:t>
      </w:r>
      <w:bookmarkEnd w:id="45"/>
      <w:bookmarkEnd w:id="46"/>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（1）我公司将严格按照</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要求实施软件质量管理。根据</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项目实施管理方案进行相关工作及配合，按时保质完成阶段性项目管理工作。</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（2）我公司将配置独立的质量保证人员来配合</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开展工作，从而保证工作过程和项目的质量。</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（3）我公司将配合</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进行质量监测和关键点的质量评估。</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（4）</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将对系统功能、性能、安全进行测试，我公司将对测试报告中所反映的问题进行整改。</w:t>
      </w:r>
    </w:p>
    <w:p w:rsidR="002B271D" w:rsidRPr="00756660" w:rsidRDefault="002B271D" w:rsidP="00B31C75">
      <w:pPr>
        <w:pStyle w:val="3"/>
        <w:numPr>
          <w:ilvl w:val="1"/>
          <w:numId w:val="28"/>
        </w:numPr>
      </w:pPr>
      <w:bookmarkStart w:id="47" w:name="_Toc274603896"/>
      <w:bookmarkStart w:id="48" w:name="_Toc307955919"/>
      <w:bookmarkStart w:id="49" w:name="_Toc310973022"/>
      <w:bookmarkStart w:id="50" w:name="_Toc422025709"/>
      <w:bookmarkStart w:id="51" w:name="_Toc430417024"/>
      <w:bookmarkStart w:id="52" w:name="_Toc430433012"/>
      <w:bookmarkStart w:id="53" w:name="_Toc452732633"/>
      <w:bookmarkStart w:id="54" w:name="_Toc456009963"/>
      <w:r w:rsidRPr="00756660">
        <w:rPr>
          <w:rFonts w:hint="eastAsia"/>
        </w:rPr>
        <w:t>质量控制</w:t>
      </w:r>
      <w:bookmarkEnd w:id="47"/>
      <w:bookmarkEnd w:id="48"/>
      <w:bookmarkEnd w:id="49"/>
      <w:r w:rsidRPr="00756660">
        <w:rPr>
          <w:rFonts w:hint="eastAsia"/>
        </w:rPr>
        <w:t>措施</w:t>
      </w:r>
      <w:bookmarkEnd w:id="50"/>
      <w:bookmarkEnd w:id="51"/>
      <w:bookmarkEnd w:id="52"/>
      <w:bookmarkEnd w:id="53"/>
      <w:bookmarkEnd w:id="54"/>
    </w:p>
    <w:p w:rsidR="002B271D" w:rsidRPr="00756660" w:rsidRDefault="002B271D" w:rsidP="002B271D">
      <w:pPr>
        <w:ind w:firstLineChars="192" w:firstLine="538"/>
        <w:rPr>
          <w:rFonts w:asciiTheme="minorEastAsia" w:eastAsiaTheme="minorEastAsia" w:hAnsiTheme="minorEastAsia"/>
          <w:sz w:val="28"/>
          <w:szCs w:val="28"/>
        </w:rPr>
      </w:pPr>
      <w:bookmarkStart w:id="55" w:name="_Toc274603897"/>
      <w:bookmarkStart w:id="56" w:name="_Toc307955920"/>
      <w:bookmarkStart w:id="57" w:name="_Toc310973023"/>
      <w:bookmarkStart w:id="58" w:name="_Toc422025710"/>
      <w:bookmarkStart w:id="59" w:name="_Toc430417025"/>
      <w:bookmarkStart w:id="60" w:name="_Toc430433013"/>
      <w:r w:rsidRPr="00756660">
        <w:rPr>
          <w:rFonts w:asciiTheme="minorEastAsia" w:eastAsiaTheme="minorEastAsia" w:hAnsiTheme="minorEastAsia" w:hint="eastAsia"/>
          <w:sz w:val="28"/>
          <w:szCs w:val="28"/>
        </w:rPr>
        <w:t>（1）质量方针</w:t>
      </w:r>
      <w:bookmarkEnd w:id="55"/>
      <w:bookmarkEnd w:id="56"/>
      <w:bookmarkEnd w:id="57"/>
      <w:bookmarkEnd w:id="58"/>
      <w:bookmarkEnd w:id="59"/>
      <w:bookmarkEnd w:id="60"/>
    </w:p>
    <w:p w:rsidR="002B271D" w:rsidRPr="00756660" w:rsidRDefault="002B271D" w:rsidP="002B271D">
      <w:pPr>
        <w:tabs>
          <w:tab w:val="num" w:pos="900"/>
        </w:tabs>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质量方针：追求完美，不断创新，科学管理，用户满意。</w:t>
      </w:r>
    </w:p>
    <w:p w:rsidR="002B271D" w:rsidRPr="00756660" w:rsidRDefault="002B271D" w:rsidP="002B271D">
      <w:pPr>
        <w:tabs>
          <w:tab w:val="num" w:pos="900"/>
        </w:tabs>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质量目标：零缺陷。</w:t>
      </w:r>
    </w:p>
    <w:p w:rsidR="002B271D" w:rsidRPr="00756660" w:rsidRDefault="002B271D" w:rsidP="002B271D">
      <w:pPr>
        <w:tabs>
          <w:tab w:val="num" w:pos="900"/>
        </w:tabs>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质量承诺：严格执行ISO9000质量标准，为客户提供满意的产品和服务。</w:t>
      </w:r>
    </w:p>
    <w:p w:rsidR="002B271D" w:rsidRPr="00756660" w:rsidRDefault="002B271D" w:rsidP="002B271D">
      <w:pPr>
        <w:ind w:firstLineChars="192" w:firstLine="538"/>
        <w:rPr>
          <w:rFonts w:asciiTheme="minorEastAsia" w:eastAsiaTheme="minorEastAsia" w:hAnsiTheme="minorEastAsia"/>
          <w:sz w:val="28"/>
          <w:szCs w:val="28"/>
        </w:rPr>
      </w:pPr>
      <w:bookmarkStart w:id="61" w:name="_Toc170530717"/>
      <w:bookmarkStart w:id="62" w:name="_Toc170531277"/>
      <w:bookmarkStart w:id="63" w:name="_Toc170531837"/>
      <w:bookmarkStart w:id="64" w:name="_Toc170705455"/>
      <w:bookmarkStart w:id="65" w:name="_Toc171156408"/>
      <w:bookmarkStart w:id="66" w:name="_Toc171410920"/>
      <w:bookmarkStart w:id="67" w:name="_Toc171431811"/>
      <w:bookmarkStart w:id="68" w:name="_Toc171488485"/>
      <w:bookmarkStart w:id="69" w:name="_Toc171489307"/>
      <w:bookmarkStart w:id="70" w:name="_Toc170530718"/>
      <w:bookmarkStart w:id="71" w:name="_Toc170531278"/>
      <w:bookmarkStart w:id="72" w:name="_Toc170531838"/>
      <w:bookmarkStart w:id="73" w:name="_Toc170705456"/>
      <w:bookmarkStart w:id="74" w:name="_Toc171156409"/>
      <w:bookmarkStart w:id="75" w:name="_Toc171410921"/>
      <w:bookmarkStart w:id="76" w:name="_Toc171431812"/>
      <w:bookmarkStart w:id="77" w:name="_Toc171488486"/>
      <w:bookmarkStart w:id="78" w:name="_Toc171489308"/>
      <w:bookmarkStart w:id="79" w:name="_Toc170530719"/>
      <w:bookmarkStart w:id="80" w:name="_Toc170531279"/>
      <w:bookmarkStart w:id="81" w:name="_Toc170531839"/>
      <w:bookmarkStart w:id="82" w:name="_Toc170705457"/>
      <w:bookmarkStart w:id="83" w:name="_Toc171156410"/>
      <w:bookmarkStart w:id="84" w:name="_Toc171410922"/>
      <w:bookmarkStart w:id="85" w:name="_Toc171431813"/>
      <w:bookmarkStart w:id="86" w:name="_Toc171488487"/>
      <w:bookmarkStart w:id="87" w:name="_Toc171489309"/>
      <w:bookmarkStart w:id="88" w:name="_Toc23011989"/>
      <w:bookmarkStart w:id="89" w:name="_Toc23209757"/>
      <w:bookmarkStart w:id="90" w:name="_Toc161555770"/>
      <w:bookmarkStart w:id="91" w:name="_Toc171607661"/>
      <w:bookmarkStart w:id="92" w:name="_Toc190847354"/>
      <w:bookmarkStart w:id="93" w:name="_Toc190860863"/>
      <w:bookmarkStart w:id="94" w:name="_Toc190861468"/>
      <w:bookmarkStart w:id="95" w:name="_Toc190863640"/>
      <w:bookmarkStart w:id="96" w:name="_Toc274603898"/>
      <w:bookmarkStart w:id="97" w:name="_Toc307955921"/>
      <w:bookmarkStart w:id="98" w:name="_Toc310973024"/>
      <w:bookmarkStart w:id="99" w:name="_Toc422025711"/>
      <w:bookmarkStart w:id="100" w:name="_Toc430417026"/>
      <w:bookmarkStart w:id="101" w:name="_Toc43043301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756660">
        <w:rPr>
          <w:rFonts w:asciiTheme="minorEastAsia" w:eastAsiaTheme="minorEastAsia" w:hAnsiTheme="minorEastAsia" w:hint="eastAsia"/>
          <w:sz w:val="28"/>
          <w:szCs w:val="28"/>
        </w:rPr>
        <w:lastRenderedPageBreak/>
        <w:t>（2）工程质量控制管理总则</w:t>
      </w:r>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西瑞科技的软件设计、安装和服务过程包括：技术咨询过程、软件开发过程、软件复制安装过程和维护过程。为了保证其输出的产品和服务满足顾客的需求和期望，保证其过程受控，分别制定了《技术咨询过程控制程序》、《软件开发过程控制程序》、《软件复制安装控制程序》和《维护过程控制程序》。</w:t>
      </w:r>
    </w:p>
    <w:p w:rsidR="002B271D" w:rsidRPr="00756660" w:rsidRDefault="002B271D" w:rsidP="002B271D">
      <w:pPr>
        <w:ind w:firstLineChars="192" w:firstLine="538"/>
        <w:rPr>
          <w:rFonts w:asciiTheme="minorEastAsia" w:eastAsiaTheme="minorEastAsia" w:hAnsiTheme="minorEastAsia"/>
          <w:sz w:val="28"/>
          <w:szCs w:val="28"/>
        </w:rPr>
      </w:pPr>
      <w:bookmarkStart w:id="102" w:name="_Toc23011990"/>
      <w:bookmarkStart w:id="103" w:name="_Toc23209758"/>
      <w:bookmarkStart w:id="104" w:name="_Toc161555771"/>
      <w:bookmarkStart w:id="105" w:name="_Toc171607662"/>
      <w:bookmarkStart w:id="106" w:name="_Toc190847355"/>
      <w:bookmarkStart w:id="107" w:name="_Toc190860864"/>
      <w:bookmarkStart w:id="108" w:name="_Toc190861469"/>
      <w:bookmarkStart w:id="109" w:name="_Toc190863641"/>
      <w:bookmarkStart w:id="110" w:name="_Toc274603899"/>
      <w:bookmarkStart w:id="111" w:name="_Toc307955922"/>
      <w:bookmarkStart w:id="112" w:name="_Toc310973025"/>
      <w:bookmarkStart w:id="113" w:name="_Toc422025712"/>
      <w:bookmarkStart w:id="114" w:name="_Toc430417027"/>
      <w:bookmarkStart w:id="115" w:name="_Toc430433015"/>
      <w:r w:rsidRPr="00756660">
        <w:rPr>
          <w:rFonts w:asciiTheme="minorEastAsia" w:eastAsiaTheme="minorEastAsia" w:hAnsiTheme="minorEastAsia" w:hint="eastAsia"/>
          <w:sz w:val="28"/>
          <w:szCs w:val="28"/>
        </w:rPr>
        <w:t>（3）工程质量控制要求</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从事对质量有影响的所有人员都必须进行培训。新员工要进行上岗前的专门培训。重要岗位的工作人员应具备上岗资格，满足公司制定的《岗位说明书》的要求。</w:t>
      </w:r>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软件产品安装前应对客户提供环境，提出要求，并按《准备规范》进行验收。现场维护时，服务工程师要对客户当前的系统状态进行确认和记录，并作好客户数据的备份。</w:t>
      </w:r>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技术部应保持调试设备处于良好的运行状态，使用的测试工具经过检定/评价，确保其准确性和适用性。</w:t>
      </w:r>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各过程实施人员必须严格按现行有效的程序文件和相关文件进行操作。</w:t>
      </w:r>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在生产、安装和服务过程中，操作人员要对自己完成工作进行自检，主管部门领导按公司规定进行例行检/抽查，发现问题立即采取措施进行纠正。</w:t>
      </w:r>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软件产品和安装过程中半成品必须经检验测试合格后，方可使用本程序。</w:t>
      </w:r>
    </w:p>
    <w:p w:rsidR="002B271D" w:rsidRPr="00756660" w:rsidRDefault="002B271D" w:rsidP="002B271D">
      <w:pPr>
        <w:pStyle w:val="a5"/>
        <w:numPr>
          <w:ilvl w:val="0"/>
          <w:numId w:val="24"/>
        </w:numPr>
        <w:ind w:firstLineChars="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lastRenderedPageBreak/>
        <w:t>在生产、安装和服务过程中，实施人员要对顾客的要求、提供的咨询意见、顾客反映、安装调试参数、维护过程和结果等重要事项和参数作好记录。产品交付后将所有记录整理提交技术部保管。</w:t>
      </w:r>
    </w:p>
    <w:p w:rsidR="002B271D" w:rsidRPr="00756660" w:rsidRDefault="002B271D" w:rsidP="002B271D">
      <w:pPr>
        <w:ind w:firstLineChars="192" w:firstLine="538"/>
        <w:rPr>
          <w:rFonts w:asciiTheme="minorEastAsia" w:eastAsiaTheme="minorEastAsia" w:hAnsiTheme="minorEastAsia"/>
          <w:sz w:val="28"/>
          <w:szCs w:val="28"/>
        </w:rPr>
      </w:pPr>
      <w:bookmarkStart w:id="116" w:name="_Toc170530722"/>
      <w:bookmarkStart w:id="117" w:name="_Toc170531282"/>
      <w:bookmarkStart w:id="118" w:name="_Toc170531842"/>
      <w:bookmarkStart w:id="119" w:name="_Toc170705460"/>
      <w:bookmarkStart w:id="120" w:name="_Toc171156413"/>
      <w:bookmarkStart w:id="121" w:name="_Toc171410925"/>
      <w:bookmarkStart w:id="122" w:name="_Toc171431816"/>
      <w:bookmarkStart w:id="123" w:name="_Toc171488490"/>
      <w:bookmarkStart w:id="124" w:name="_Toc171489312"/>
      <w:bookmarkStart w:id="125" w:name="_Toc170530723"/>
      <w:bookmarkStart w:id="126" w:name="_Toc170531283"/>
      <w:bookmarkStart w:id="127" w:name="_Toc170531843"/>
      <w:bookmarkStart w:id="128" w:name="_Toc170705461"/>
      <w:bookmarkStart w:id="129" w:name="_Toc171156414"/>
      <w:bookmarkStart w:id="130" w:name="_Toc171410926"/>
      <w:bookmarkStart w:id="131" w:name="_Toc171431817"/>
      <w:bookmarkStart w:id="132" w:name="_Toc171488491"/>
      <w:bookmarkStart w:id="133" w:name="_Toc171489313"/>
      <w:bookmarkStart w:id="134" w:name="_Toc170530724"/>
      <w:bookmarkStart w:id="135" w:name="_Toc170531284"/>
      <w:bookmarkStart w:id="136" w:name="_Toc170531844"/>
      <w:bookmarkStart w:id="137" w:name="_Toc170705462"/>
      <w:bookmarkStart w:id="138" w:name="_Toc171156415"/>
      <w:bookmarkStart w:id="139" w:name="_Toc171410927"/>
      <w:bookmarkStart w:id="140" w:name="_Toc171431818"/>
      <w:bookmarkStart w:id="141" w:name="_Toc171488492"/>
      <w:bookmarkStart w:id="142" w:name="_Toc171489314"/>
      <w:bookmarkStart w:id="143" w:name="_Toc170530725"/>
      <w:bookmarkStart w:id="144" w:name="_Toc170531285"/>
      <w:bookmarkStart w:id="145" w:name="_Toc170531845"/>
      <w:bookmarkStart w:id="146" w:name="_Toc170705463"/>
      <w:bookmarkStart w:id="147" w:name="_Toc171156416"/>
      <w:bookmarkStart w:id="148" w:name="_Toc171410928"/>
      <w:bookmarkStart w:id="149" w:name="_Toc171431819"/>
      <w:bookmarkStart w:id="150" w:name="_Toc171488493"/>
      <w:bookmarkStart w:id="151" w:name="_Toc171489315"/>
      <w:bookmarkStart w:id="152" w:name="_Toc170530726"/>
      <w:bookmarkStart w:id="153" w:name="_Toc170531286"/>
      <w:bookmarkStart w:id="154" w:name="_Toc170531846"/>
      <w:bookmarkStart w:id="155" w:name="_Toc170705464"/>
      <w:bookmarkStart w:id="156" w:name="_Toc171156417"/>
      <w:bookmarkStart w:id="157" w:name="_Toc171410929"/>
      <w:bookmarkStart w:id="158" w:name="_Toc171431820"/>
      <w:bookmarkStart w:id="159" w:name="_Toc171488494"/>
      <w:bookmarkStart w:id="160" w:name="_Toc171489316"/>
      <w:bookmarkStart w:id="161" w:name="_Toc170530727"/>
      <w:bookmarkStart w:id="162" w:name="_Toc170531287"/>
      <w:bookmarkStart w:id="163" w:name="_Toc170531847"/>
      <w:bookmarkStart w:id="164" w:name="_Toc170705465"/>
      <w:bookmarkStart w:id="165" w:name="_Toc171156418"/>
      <w:bookmarkStart w:id="166" w:name="_Toc171410930"/>
      <w:bookmarkStart w:id="167" w:name="_Toc171431821"/>
      <w:bookmarkStart w:id="168" w:name="_Toc171488495"/>
      <w:bookmarkStart w:id="169" w:name="_Toc171489317"/>
      <w:bookmarkStart w:id="170" w:name="_Toc170530728"/>
      <w:bookmarkStart w:id="171" w:name="_Toc170531288"/>
      <w:bookmarkStart w:id="172" w:name="_Toc170531848"/>
      <w:bookmarkStart w:id="173" w:name="_Toc170705466"/>
      <w:bookmarkStart w:id="174" w:name="_Toc171156419"/>
      <w:bookmarkStart w:id="175" w:name="_Toc171410931"/>
      <w:bookmarkStart w:id="176" w:name="_Toc171431822"/>
      <w:bookmarkStart w:id="177" w:name="_Toc171488496"/>
      <w:bookmarkStart w:id="178" w:name="_Toc171489318"/>
      <w:bookmarkStart w:id="179" w:name="_Toc531123002"/>
      <w:bookmarkStart w:id="180" w:name="_Toc531142898"/>
      <w:bookmarkStart w:id="181" w:name="_Toc531143108"/>
      <w:bookmarkStart w:id="182" w:name="_Toc531205366"/>
      <w:bookmarkStart w:id="183" w:name="_Toc531295706"/>
      <w:bookmarkStart w:id="184" w:name="_Toc531385054"/>
      <w:bookmarkStart w:id="185" w:name="_Toc20504856"/>
      <w:bookmarkStart w:id="186" w:name="_Toc23011991"/>
      <w:bookmarkStart w:id="187" w:name="_Toc23209759"/>
      <w:bookmarkStart w:id="188" w:name="_Toc161555772"/>
      <w:bookmarkStart w:id="189" w:name="_Toc171607663"/>
      <w:bookmarkStart w:id="190" w:name="_Toc190847356"/>
      <w:bookmarkStart w:id="191" w:name="_Toc190860865"/>
      <w:bookmarkStart w:id="192" w:name="_Toc190861470"/>
      <w:bookmarkStart w:id="193" w:name="_Toc190863642"/>
      <w:bookmarkStart w:id="194" w:name="_Toc274603900"/>
      <w:bookmarkStart w:id="195" w:name="_Toc307955923"/>
      <w:bookmarkStart w:id="196" w:name="_Toc310973026"/>
      <w:bookmarkStart w:id="197" w:name="_Toc422025713"/>
      <w:bookmarkStart w:id="198" w:name="_Toc430417028"/>
      <w:bookmarkStart w:id="199" w:name="_Toc43043301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756660">
        <w:rPr>
          <w:rFonts w:asciiTheme="minorEastAsia" w:eastAsiaTheme="minorEastAsia" w:hAnsiTheme="minorEastAsia" w:hint="eastAsia"/>
          <w:sz w:val="28"/>
          <w:szCs w:val="28"/>
        </w:rPr>
        <w:t>（3）项目实施过程的PDCA</w:t>
      </w:r>
      <w:bookmarkEnd w:id="179"/>
      <w:bookmarkEnd w:id="180"/>
      <w:bookmarkEnd w:id="181"/>
      <w:bookmarkEnd w:id="182"/>
      <w:r w:rsidRPr="00756660">
        <w:rPr>
          <w:rFonts w:asciiTheme="minorEastAsia" w:eastAsiaTheme="minorEastAsia" w:hAnsiTheme="minorEastAsia" w:hint="eastAsia"/>
          <w:sz w:val="28"/>
          <w:szCs w:val="28"/>
        </w:rPr>
        <w:t>方式</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根据ISO9000质量管理体系的要求，为使本项目各工作小组有效运行，必须识别和管理许多相互关联和相互作用的过程，这就要求项目组建立以过程为基础的质量管理体系。此体系由4大主要过程所组成：管理职责(领导管理过程)；过程管理；编制文档；测量、分析和改进过程。此4过程按策划(P)—实施(D)—检查(C)—行动(A)的循环相互作用。</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PDCA方法可以适用于所有过程，每一个过程都可通过“PDCA”循环实现过程的持续改进。对每一过程而言，PDCA可简述如下：</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P—策划：根据编制工作的要求和联合工作组的方针，建立提供编写过程各阶段文档所必要的目标和过程；</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D—实施：实施过程；</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C—检查：根据方针、目标和产品要求，对过程和产品进行监视和测量，并报告结果；</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A—行动：采取措施，以持续改进过程的业绩。</w:t>
      </w:r>
    </w:p>
    <w:p w:rsidR="002B271D" w:rsidRPr="00756660" w:rsidRDefault="002B271D" w:rsidP="002B271D">
      <w:pPr>
        <w:jc w:val="center"/>
        <w:rPr>
          <w:rFonts w:asciiTheme="minorEastAsia" w:eastAsiaTheme="minorEastAsia" w:hAnsiTheme="minorEastAsia"/>
          <w:sz w:val="24"/>
        </w:rPr>
      </w:pPr>
      <w:r w:rsidRPr="00756660">
        <w:rPr>
          <w:rFonts w:asciiTheme="minorEastAsia" w:eastAsiaTheme="minorEastAsia" w:hAnsiTheme="minorEastAsia"/>
        </w:rPr>
        <w:object w:dxaOrig="9235" w:dyaOrig="6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26.25pt;mso-position-horizontal:absolute" o:ole="" o:allowoverlap="f">
            <v:imagedata r:id="rId9" o:title=""/>
          </v:shape>
          <o:OLEObject Type="Embed" ProgID="Visio.Drawing.11" ShapeID="_x0000_i1025" DrawAspect="Content" ObjectID="_1530966567" r:id="rId10"/>
        </w:object>
      </w:r>
      <w:r w:rsidRPr="00756660">
        <w:rPr>
          <w:rFonts w:asciiTheme="minorEastAsia" w:eastAsiaTheme="minorEastAsia" w:hAnsiTheme="minorEastAsia" w:hint="eastAsia"/>
          <w:sz w:val="24"/>
        </w:rPr>
        <w:t>图3.4.2-1以过程为基础的质量管理体系</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很显然，通过这四个过程的控制，可以将一个行动做得很好，质量上得到了足够的保证，并且可以为下一次进行同样的活动提供参考性的意见或者调整下一步的计划，使这样类似的活动越做越好。</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所以我们在本项目建设过程中，将采用ISO9000标准，去规范系统建设过程。在进行系统需求调研分析、系统总体设计、系统详细设计等文档编写过程中，将按这四个步骤进一步的控制文档的质量；同时，在进行应用程序实现过程中，将也按这四个步骤对每阶段的工作进行质量控制。</w:t>
      </w:r>
    </w:p>
    <w:p w:rsidR="002B271D" w:rsidRPr="00756660" w:rsidRDefault="002B271D" w:rsidP="00B31C75">
      <w:pPr>
        <w:pStyle w:val="3"/>
        <w:numPr>
          <w:ilvl w:val="1"/>
          <w:numId w:val="28"/>
        </w:numPr>
      </w:pPr>
      <w:bookmarkStart w:id="200" w:name="_Toc452732634"/>
      <w:bookmarkStart w:id="201" w:name="_Toc456009964"/>
      <w:r w:rsidRPr="00756660">
        <w:rPr>
          <w:rFonts w:hint="eastAsia"/>
        </w:rPr>
        <w:t>技术联络会</w:t>
      </w:r>
      <w:bookmarkEnd w:id="200"/>
      <w:bookmarkEnd w:id="201"/>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为保障项目能够按照预期计划和目标进行，我公司将主动组织至少</w:t>
      </w:r>
      <w:r w:rsidR="004A71DB">
        <w:rPr>
          <w:rFonts w:asciiTheme="minorEastAsia" w:eastAsiaTheme="minorEastAsia" w:hAnsiTheme="minorEastAsia" w:hint="eastAsia"/>
          <w:sz w:val="28"/>
          <w:szCs w:val="28"/>
        </w:rPr>
        <w:t>2</w:t>
      </w:r>
      <w:r w:rsidRPr="00756660">
        <w:rPr>
          <w:rFonts w:asciiTheme="minorEastAsia" w:eastAsiaTheme="minorEastAsia" w:hAnsiTheme="minorEastAsia" w:hint="eastAsia"/>
          <w:sz w:val="28"/>
          <w:szCs w:val="28"/>
        </w:rPr>
        <w:t>次技术联络会，对项目进度进行跟踪和纠偏，我公司将对每次会</w:t>
      </w:r>
      <w:r w:rsidRPr="00756660">
        <w:rPr>
          <w:rFonts w:asciiTheme="minorEastAsia" w:eastAsiaTheme="minorEastAsia" w:hAnsiTheme="minorEastAsia" w:hint="eastAsia"/>
          <w:sz w:val="28"/>
          <w:szCs w:val="28"/>
        </w:rPr>
        <w:lastRenderedPageBreak/>
        <w:t>议的内容和结论做好会议纪要。会议地点：</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或投标方所在地。</w:t>
      </w:r>
    </w:p>
    <w:p w:rsidR="002B271D" w:rsidRPr="00756660" w:rsidRDefault="002B271D" w:rsidP="00B31C75">
      <w:pPr>
        <w:pStyle w:val="3"/>
        <w:numPr>
          <w:ilvl w:val="1"/>
          <w:numId w:val="28"/>
        </w:numPr>
      </w:pPr>
      <w:bookmarkStart w:id="202" w:name="_Toc452732635"/>
      <w:bookmarkStart w:id="203" w:name="_Toc456009965"/>
      <w:r w:rsidRPr="00756660">
        <w:rPr>
          <w:rFonts w:hint="eastAsia"/>
        </w:rPr>
        <w:t>技术培训</w:t>
      </w:r>
      <w:bookmarkEnd w:id="202"/>
      <w:bookmarkEnd w:id="203"/>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我公司将对项目成员及相关实施单位人员进行至少</w:t>
      </w:r>
      <w:r w:rsidR="004A71DB">
        <w:rPr>
          <w:rFonts w:asciiTheme="minorEastAsia" w:eastAsiaTheme="minorEastAsia" w:hAnsiTheme="minorEastAsia" w:hint="eastAsia"/>
          <w:sz w:val="28"/>
          <w:szCs w:val="28"/>
        </w:rPr>
        <w:t>2</w:t>
      </w:r>
      <w:r w:rsidRPr="00756660">
        <w:rPr>
          <w:rFonts w:asciiTheme="minorEastAsia" w:eastAsiaTheme="minorEastAsia" w:hAnsiTheme="minorEastAsia" w:hint="eastAsia"/>
          <w:sz w:val="28"/>
          <w:szCs w:val="28"/>
        </w:rPr>
        <w:t>次相关研究领域的技术培训，培训地点经过双发协商决定。</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其他方面的培训详见第</w:t>
      </w:r>
      <w:r w:rsidRPr="00756660">
        <w:rPr>
          <w:rFonts w:asciiTheme="minorEastAsia" w:eastAsiaTheme="minorEastAsia" w:hAnsiTheme="minorEastAsia"/>
          <w:sz w:val="28"/>
          <w:szCs w:val="28"/>
        </w:rPr>
        <w:t>六部分</w:t>
      </w:r>
      <w:r w:rsidRPr="00756660">
        <w:rPr>
          <w:rFonts w:asciiTheme="minorEastAsia" w:eastAsiaTheme="minorEastAsia" w:hAnsiTheme="minorEastAsia" w:hint="eastAsia"/>
          <w:sz w:val="28"/>
          <w:szCs w:val="28"/>
        </w:rPr>
        <w:t>。</w:t>
      </w:r>
    </w:p>
    <w:p w:rsidR="002B271D" w:rsidRPr="00756660" w:rsidRDefault="002B271D" w:rsidP="00B31C75">
      <w:pPr>
        <w:pStyle w:val="3"/>
        <w:numPr>
          <w:ilvl w:val="1"/>
          <w:numId w:val="28"/>
        </w:numPr>
      </w:pPr>
      <w:bookmarkStart w:id="204" w:name="_Toc452732636"/>
      <w:bookmarkStart w:id="205" w:name="_Toc456009966"/>
      <w:r w:rsidRPr="00756660">
        <w:rPr>
          <w:rFonts w:hint="eastAsia"/>
        </w:rPr>
        <w:t>评审会</w:t>
      </w:r>
      <w:bookmarkEnd w:id="204"/>
      <w:bookmarkEnd w:id="205"/>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我公司将至少提供3次评审会，包括：</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（1）项目启动会1次。以明确项目的范围、实施方案与计划、各阶段的目标；明确投标方与</w:t>
      </w:r>
      <w:r w:rsidR="00CB616D">
        <w:rPr>
          <w:rFonts w:asciiTheme="minorEastAsia" w:eastAsiaTheme="minorEastAsia" w:hAnsiTheme="minorEastAsia" w:hint="eastAsia"/>
          <w:sz w:val="28"/>
          <w:szCs w:val="28"/>
        </w:rPr>
        <w:t>遵义供电局</w:t>
      </w:r>
      <w:r w:rsidRPr="00756660">
        <w:rPr>
          <w:rFonts w:asciiTheme="minorEastAsia" w:eastAsiaTheme="minorEastAsia" w:hAnsiTheme="minorEastAsia" w:hint="eastAsia"/>
          <w:sz w:val="28"/>
          <w:szCs w:val="28"/>
        </w:rPr>
        <w:t>各自的工作职责、项目总负责人、接口人，搭建双方沟通的畅通渠道。</w:t>
      </w:r>
    </w:p>
    <w:p w:rsidR="002B271D" w:rsidRPr="00756660"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（2）中期评审会1次。组织中期评审，对项目工作情况进行评审，及时发现问题并进行纠偏，以保障项目按计划正常进行。</w:t>
      </w:r>
    </w:p>
    <w:p w:rsidR="002B271D" w:rsidRDefault="002B271D" w:rsidP="002B271D">
      <w:pPr>
        <w:ind w:firstLineChars="192" w:firstLine="538"/>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（3）项目验收评审会1次。</w:t>
      </w:r>
    </w:p>
    <w:p w:rsidR="001D36C2" w:rsidRDefault="001D36C2" w:rsidP="002B271D">
      <w:pPr>
        <w:ind w:firstLineChars="192" w:firstLine="538"/>
        <w:rPr>
          <w:rFonts w:asciiTheme="minorEastAsia" w:eastAsiaTheme="minorEastAsia" w:hAnsiTheme="minorEastAsia"/>
          <w:sz w:val="28"/>
          <w:szCs w:val="28"/>
        </w:rPr>
      </w:pPr>
    </w:p>
    <w:p w:rsidR="001D36C2" w:rsidRPr="00756660" w:rsidRDefault="001D36C2" w:rsidP="002B271D">
      <w:pPr>
        <w:ind w:firstLineChars="192" w:firstLine="538"/>
        <w:rPr>
          <w:rFonts w:asciiTheme="minorEastAsia" w:eastAsiaTheme="minorEastAsia" w:hAnsiTheme="minorEastAsia"/>
          <w:sz w:val="28"/>
          <w:szCs w:val="28"/>
        </w:rPr>
      </w:pPr>
    </w:p>
    <w:p w:rsidR="002B271D" w:rsidRPr="00756660" w:rsidRDefault="002B271D" w:rsidP="00B31C75">
      <w:pPr>
        <w:pStyle w:val="2"/>
        <w:numPr>
          <w:ilvl w:val="0"/>
          <w:numId w:val="28"/>
        </w:numPr>
      </w:pPr>
      <w:bookmarkStart w:id="206" w:name="_Toc452732637"/>
      <w:bookmarkStart w:id="207" w:name="_Toc456009967"/>
      <w:r w:rsidRPr="00756660">
        <w:rPr>
          <w:rFonts w:hint="eastAsia"/>
        </w:rPr>
        <w:t>风险管控</w:t>
      </w:r>
      <w:bookmarkEnd w:id="206"/>
      <w:bookmarkEnd w:id="207"/>
    </w:p>
    <w:p w:rsidR="002B271D" w:rsidRDefault="002B271D" w:rsidP="001D36C2">
      <w:pPr>
        <w:ind w:firstLine="600"/>
        <w:rPr>
          <w:rFonts w:asciiTheme="minorEastAsia" w:eastAsiaTheme="minorEastAsia" w:hAnsiTheme="minorEastAsia"/>
          <w:sz w:val="28"/>
          <w:szCs w:val="28"/>
        </w:rPr>
      </w:pPr>
      <w:r w:rsidRPr="00756660">
        <w:rPr>
          <w:rFonts w:asciiTheme="minorEastAsia" w:eastAsiaTheme="minorEastAsia" w:hAnsiTheme="minorEastAsia" w:hint="eastAsia"/>
          <w:sz w:val="28"/>
          <w:szCs w:val="28"/>
        </w:rPr>
        <w:t>在项目启动之前，我公司将对项目开展可能存在的风险进行识别、分析及制定应对措施，编制风险管控计划。项目执行过程中将对风险进行重新识别、分析，以应对新形态下的风险，使对项目的危险降到最低。</w:t>
      </w:r>
    </w:p>
    <w:p w:rsidR="001D36C2" w:rsidRPr="00756660" w:rsidRDefault="001D36C2" w:rsidP="001D36C2">
      <w:pPr>
        <w:ind w:firstLine="600"/>
        <w:rPr>
          <w:rFonts w:asciiTheme="minorEastAsia" w:eastAsiaTheme="minorEastAsia" w:hAnsiTheme="minorEastAsia"/>
          <w:sz w:val="28"/>
          <w:szCs w:val="28"/>
        </w:rPr>
      </w:pPr>
    </w:p>
    <w:p w:rsidR="002B271D" w:rsidRPr="00177D4A" w:rsidRDefault="002B271D" w:rsidP="00B31C75">
      <w:pPr>
        <w:pStyle w:val="2"/>
        <w:numPr>
          <w:ilvl w:val="0"/>
          <w:numId w:val="28"/>
        </w:numPr>
      </w:pPr>
      <w:bookmarkStart w:id="208" w:name="_Toc452732638"/>
      <w:bookmarkStart w:id="209" w:name="_Toc456009968"/>
      <w:r w:rsidRPr="00756660">
        <w:rPr>
          <w:rFonts w:hint="eastAsia"/>
        </w:rPr>
        <w:lastRenderedPageBreak/>
        <w:t>培训方案</w:t>
      </w:r>
      <w:bookmarkEnd w:id="208"/>
      <w:bookmarkEnd w:id="209"/>
    </w:p>
    <w:p w:rsidR="002B271D" w:rsidRPr="00756660" w:rsidRDefault="002B271D" w:rsidP="00B31C75">
      <w:pPr>
        <w:pStyle w:val="3"/>
        <w:numPr>
          <w:ilvl w:val="1"/>
          <w:numId w:val="28"/>
        </w:numPr>
      </w:pPr>
      <w:bookmarkStart w:id="210" w:name="_Toc452732639"/>
      <w:bookmarkStart w:id="211" w:name="_Toc456009969"/>
      <w:r w:rsidRPr="00756660">
        <w:rPr>
          <w:rFonts w:hint="eastAsia"/>
        </w:rPr>
        <w:t>培训承诺</w:t>
      </w:r>
      <w:bookmarkEnd w:id="210"/>
      <w:bookmarkEnd w:id="211"/>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为使项目成果能够更好的被</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理解、利用，降低项目成果的维护成本及难度，保证项目成果在</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运行期间能够正常使用，我公司承诺将对</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相关人员进行培训。</w:t>
      </w:r>
    </w:p>
    <w:p w:rsidR="002B271D" w:rsidRPr="00756660" w:rsidRDefault="002B271D" w:rsidP="00B31C75">
      <w:pPr>
        <w:pStyle w:val="3"/>
        <w:numPr>
          <w:ilvl w:val="1"/>
          <w:numId w:val="28"/>
        </w:numPr>
      </w:pPr>
      <w:bookmarkStart w:id="212" w:name="_Toc452732640"/>
      <w:bookmarkStart w:id="213" w:name="_Toc456009970"/>
      <w:r w:rsidRPr="00756660">
        <w:rPr>
          <w:rFonts w:hint="eastAsia"/>
        </w:rPr>
        <w:t>培训方案</w:t>
      </w:r>
      <w:bookmarkEnd w:id="212"/>
      <w:bookmarkEnd w:id="213"/>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hint="eastAsia"/>
          <w:sz w:val="28"/>
          <w:szCs w:val="28"/>
        </w:rPr>
        <w:t>（1）</w:t>
      </w:r>
      <w:r w:rsidRPr="00756660">
        <w:rPr>
          <w:rFonts w:asciiTheme="minorEastAsia" w:eastAsiaTheme="minorEastAsia" w:hAnsiTheme="minorEastAsia" w:cs="宋体" w:hint="eastAsia"/>
          <w:sz w:val="28"/>
          <w:szCs w:val="28"/>
        </w:rPr>
        <w:t>培训开始前，我公司将向</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事先提供《培训方案》，以及培训老师的资质履历。</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hint="eastAsia"/>
          <w:sz w:val="28"/>
          <w:szCs w:val="28"/>
        </w:rPr>
        <w:t>（2）</w:t>
      </w:r>
      <w:r w:rsidRPr="00756660">
        <w:rPr>
          <w:rFonts w:asciiTheme="minorEastAsia" w:eastAsiaTheme="minorEastAsia" w:hAnsiTheme="minorEastAsia" w:cs="宋体" w:hint="eastAsia"/>
          <w:sz w:val="28"/>
          <w:szCs w:val="28"/>
        </w:rPr>
        <w:t>《培训方案》经</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认可后，我公司将安排培训老师开展培训，培训内容按照《培训方案》执行。</w:t>
      </w:r>
    </w:p>
    <w:p w:rsidR="002B271D" w:rsidRPr="00756660" w:rsidRDefault="002B271D" w:rsidP="00B31C75">
      <w:pPr>
        <w:pStyle w:val="3"/>
        <w:numPr>
          <w:ilvl w:val="1"/>
          <w:numId w:val="28"/>
        </w:numPr>
      </w:pPr>
      <w:bookmarkStart w:id="214" w:name="_Toc452732641"/>
      <w:bookmarkStart w:id="215" w:name="_Toc456009971"/>
      <w:r w:rsidRPr="00756660">
        <w:rPr>
          <w:rFonts w:hint="eastAsia"/>
        </w:rPr>
        <w:t>培训对象</w:t>
      </w:r>
      <w:bookmarkEnd w:id="214"/>
      <w:bookmarkEnd w:id="215"/>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本项目培训对象包括</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管理部门相关人员、基层管理部门相关人员以及管理平台运行维护技术人员。</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hint="eastAsia"/>
          <w:sz w:val="28"/>
          <w:szCs w:val="28"/>
        </w:rPr>
        <w:t>（1）</w:t>
      </w:r>
      <w:r w:rsidRPr="00756660">
        <w:rPr>
          <w:rFonts w:asciiTheme="minorEastAsia" w:eastAsiaTheme="minorEastAsia" w:hAnsiTheme="minorEastAsia" w:cs="宋体" w:hint="eastAsia"/>
          <w:sz w:val="28"/>
          <w:szCs w:val="28"/>
        </w:rPr>
        <w:t>针对</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管理部门相关人员，将分角色进行管理平台业务功能的培训，使各部门不同职责的人员能充分掌握本管理平台的作业方法；</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hint="eastAsia"/>
          <w:sz w:val="28"/>
          <w:szCs w:val="28"/>
        </w:rPr>
        <w:t>（2）</w:t>
      </w:r>
      <w:r w:rsidRPr="00756660">
        <w:rPr>
          <w:rFonts w:asciiTheme="minorEastAsia" w:eastAsiaTheme="minorEastAsia" w:hAnsiTheme="minorEastAsia" w:cs="宋体" w:hint="eastAsia"/>
          <w:sz w:val="28"/>
          <w:szCs w:val="28"/>
        </w:rPr>
        <w:t>针对</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运维人员开展管理平台运行维护方面的技术培训，使运维人员能熟练掌握系统软硬件的维护知识，并能及时排除大部分的系统故障。</w:t>
      </w:r>
    </w:p>
    <w:p w:rsidR="002B271D" w:rsidRPr="00756660" w:rsidRDefault="002B271D" w:rsidP="00B31C75">
      <w:pPr>
        <w:pStyle w:val="3"/>
        <w:numPr>
          <w:ilvl w:val="1"/>
          <w:numId w:val="28"/>
        </w:numPr>
      </w:pPr>
      <w:bookmarkStart w:id="216" w:name="_Toc452732642"/>
      <w:bookmarkStart w:id="217" w:name="_Toc456009972"/>
      <w:r w:rsidRPr="00756660">
        <w:rPr>
          <w:rFonts w:hint="eastAsia"/>
        </w:rPr>
        <w:t>培训方式</w:t>
      </w:r>
      <w:bookmarkEnd w:id="216"/>
      <w:bookmarkEnd w:id="217"/>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培训全部采用现场培训的方式。培训类型分为以下两种：</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（1）管理平台功能使用培训</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lastRenderedPageBreak/>
        <w:t>主要面向</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技术人员、管理部门相关人员。使</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技术人员、管理部门相关人员能熟练掌握管理平台的作业方法。</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（2）技术培训</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主要面向</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技术人员。使</w:t>
      </w:r>
      <w:r w:rsidR="00CB616D">
        <w:rPr>
          <w:rFonts w:asciiTheme="minorEastAsia" w:eastAsiaTheme="minorEastAsia" w:hAnsiTheme="minorEastAsia" w:cs="宋体" w:hint="eastAsia"/>
          <w:sz w:val="28"/>
          <w:szCs w:val="28"/>
        </w:rPr>
        <w:t>遵义供电局</w:t>
      </w:r>
      <w:r w:rsidRPr="00756660">
        <w:rPr>
          <w:rFonts w:asciiTheme="minorEastAsia" w:eastAsiaTheme="minorEastAsia" w:hAnsiTheme="minorEastAsia" w:cs="宋体" w:hint="eastAsia"/>
          <w:sz w:val="28"/>
          <w:szCs w:val="28"/>
        </w:rPr>
        <w:t>技术人员明确项目设计与实施的思路、方案、技术路线、系统常见故障解决方法等。具体培训内容包括：</w:t>
      </w:r>
    </w:p>
    <w:p w:rsidR="002B271D" w:rsidRPr="00756660" w:rsidRDefault="002B271D" w:rsidP="002B271D">
      <w:pPr>
        <w:pStyle w:val="a5"/>
        <w:numPr>
          <w:ilvl w:val="0"/>
          <w:numId w:val="23"/>
        </w:numPr>
        <w:ind w:firstLineChars="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系统构成的培训；</w:t>
      </w:r>
    </w:p>
    <w:p w:rsidR="002B271D" w:rsidRPr="00756660" w:rsidRDefault="002B271D" w:rsidP="002B271D">
      <w:pPr>
        <w:pStyle w:val="a5"/>
        <w:numPr>
          <w:ilvl w:val="0"/>
          <w:numId w:val="23"/>
        </w:numPr>
        <w:ind w:firstLineChars="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系统管理员工作培训；</w:t>
      </w:r>
    </w:p>
    <w:p w:rsidR="002B271D" w:rsidRPr="00756660" w:rsidRDefault="002B271D" w:rsidP="002B271D">
      <w:pPr>
        <w:pStyle w:val="a5"/>
        <w:numPr>
          <w:ilvl w:val="0"/>
          <w:numId w:val="23"/>
        </w:numPr>
        <w:ind w:firstLineChars="0"/>
        <w:rPr>
          <w:rFonts w:asciiTheme="minorEastAsia" w:eastAsiaTheme="minorEastAsia" w:hAnsiTheme="minorEastAsia"/>
        </w:rPr>
      </w:pPr>
      <w:r w:rsidRPr="00756660">
        <w:rPr>
          <w:rFonts w:asciiTheme="minorEastAsia" w:eastAsiaTheme="minorEastAsia" w:hAnsiTheme="minorEastAsia" w:cs="宋体" w:hint="eastAsia"/>
          <w:sz w:val="28"/>
          <w:szCs w:val="28"/>
        </w:rPr>
        <w:t xml:space="preserve">系统升级及远程维护的培训。   </w:t>
      </w:r>
    </w:p>
    <w:p w:rsidR="002B271D" w:rsidRPr="00756660" w:rsidRDefault="002B271D" w:rsidP="00B31C75">
      <w:pPr>
        <w:pStyle w:val="3"/>
        <w:numPr>
          <w:ilvl w:val="1"/>
          <w:numId w:val="28"/>
        </w:numPr>
      </w:pPr>
      <w:bookmarkStart w:id="218" w:name="_Toc452732643"/>
      <w:bookmarkStart w:id="219" w:name="_Toc456009973"/>
      <w:r w:rsidRPr="00756660">
        <w:rPr>
          <w:rFonts w:hint="eastAsia"/>
        </w:rPr>
        <w:t>培训内容</w:t>
      </w:r>
      <w:bookmarkEnd w:id="218"/>
      <w:bookmarkEnd w:id="219"/>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根据培训对象的不同，培训的内容也有所不同，分别如下：</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（1）项目实施过程中的技术培训</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主要对用户参与项目测试和验收的人员进行技术培训工作，以使他们能够掌握管理平台的作业方法，能够对管理平台的功能、性能进行测试、验收和试用。培训内容包括管理平台的设计方案、实施和配置情况、管理平台的功能。</w:t>
      </w:r>
    </w:p>
    <w:p w:rsidR="002B271D" w:rsidRPr="00756660" w:rsidRDefault="002B271D" w:rsidP="002B271D">
      <w:pPr>
        <w:ind w:firstLineChars="200" w:firstLine="560"/>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（2）项目实施后的技术培训</w:t>
      </w:r>
    </w:p>
    <w:p w:rsidR="002B271D" w:rsidRPr="00756660" w:rsidRDefault="002B271D" w:rsidP="002B271D">
      <w:pPr>
        <w:rPr>
          <w:rFonts w:asciiTheme="minorEastAsia" w:eastAsiaTheme="minorEastAsia" w:hAnsiTheme="minorEastAsia" w:cs="宋体"/>
          <w:sz w:val="28"/>
          <w:szCs w:val="28"/>
        </w:rPr>
      </w:pPr>
      <w:r w:rsidRPr="00756660">
        <w:rPr>
          <w:rFonts w:asciiTheme="minorEastAsia" w:eastAsiaTheme="minorEastAsia" w:hAnsiTheme="minorEastAsia" w:cs="宋体" w:hint="eastAsia"/>
          <w:sz w:val="28"/>
          <w:szCs w:val="28"/>
        </w:rPr>
        <w:t>在用户现场进行的技术培训，主要涉及管理平台的使用、维护和管理人员。培训目的是为了使他们能够熟练掌握管理平台的作业方法和维护知识，使管理平台能够配合顺利开展日常的应急管理，达到预期的效果。</w:t>
      </w:r>
    </w:p>
    <w:sectPr w:rsidR="002B271D" w:rsidRPr="00756660" w:rsidSect="00CB73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345" w:rsidRDefault="00845345" w:rsidP="00150834">
      <w:r>
        <w:separator/>
      </w:r>
    </w:p>
  </w:endnote>
  <w:endnote w:type="continuationSeparator" w:id="0">
    <w:p w:rsidR="00845345" w:rsidRDefault="00845345" w:rsidP="001508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宋体-方正超大字符集">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345" w:rsidRDefault="00845345" w:rsidP="00150834">
      <w:r>
        <w:separator/>
      </w:r>
    </w:p>
  </w:footnote>
  <w:footnote w:type="continuationSeparator" w:id="0">
    <w:p w:rsidR="00845345" w:rsidRDefault="00845345" w:rsidP="001508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169B"/>
    <w:multiLevelType w:val="hybridMultilevel"/>
    <w:tmpl w:val="F536CC22"/>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1">
    <w:nsid w:val="05A11A2B"/>
    <w:multiLevelType w:val="multilevel"/>
    <w:tmpl w:val="BE4E4D36"/>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9B0632F"/>
    <w:multiLevelType w:val="hybridMultilevel"/>
    <w:tmpl w:val="BB96D804"/>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3">
    <w:nsid w:val="0BF55E31"/>
    <w:multiLevelType w:val="hybridMultilevel"/>
    <w:tmpl w:val="CC4E71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110008"/>
    <w:multiLevelType w:val="multilevel"/>
    <w:tmpl w:val="1011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1120CCC"/>
    <w:multiLevelType w:val="multilevel"/>
    <w:tmpl w:val="089D277F"/>
    <w:lvl w:ilvl="0">
      <w:start w:val="1"/>
      <w:numFmt w:val="decimal"/>
      <w:lvlText w:val="%1）"/>
      <w:lvlJc w:val="left"/>
      <w:pPr>
        <w:ind w:left="1620" w:hanging="360"/>
      </w:pPr>
      <w:rPr>
        <w:rFonts w:ascii="宋体" w:eastAsia="宋体" w:hAnsi="宋体" w:cs="宋体" w:hint="default"/>
        <w:color w:val="00000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nsid w:val="12AF055C"/>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C0641A"/>
    <w:multiLevelType w:val="hybridMultilevel"/>
    <w:tmpl w:val="107819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1CE24F7"/>
    <w:multiLevelType w:val="hybridMultilevel"/>
    <w:tmpl w:val="9D3A4C80"/>
    <w:lvl w:ilvl="0" w:tplc="8CA63110">
      <w:start w:val="1"/>
      <w:numFmt w:val="decimal"/>
      <w:lvlText w:val="（%1）"/>
      <w:lvlJc w:val="left"/>
      <w:pPr>
        <w:ind w:left="12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5A42DAC"/>
    <w:multiLevelType w:val="hybridMultilevel"/>
    <w:tmpl w:val="9380200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nsid w:val="27C86896"/>
    <w:multiLevelType w:val="hybridMultilevel"/>
    <w:tmpl w:val="4106D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453D34"/>
    <w:multiLevelType w:val="hybridMultilevel"/>
    <w:tmpl w:val="02060FC4"/>
    <w:lvl w:ilvl="0" w:tplc="0409000B">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2E180CAC"/>
    <w:multiLevelType w:val="hybridMultilevel"/>
    <w:tmpl w:val="B51462E6"/>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13">
    <w:nsid w:val="2EF22AF3"/>
    <w:multiLevelType w:val="multilevel"/>
    <w:tmpl w:val="2EF22AF3"/>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04055B5"/>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0F66C3"/>
    <w:multiLevelType w:val="multilevel"/>
    <w:tmpl w:val="370F66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EDB1CAD"/>
    <w:multiLevelType w:val="multilevel"/>
    <w:tmpl w:val="C30428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403D2C1C"/>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FF69ED"/>
    <w:multiLevelType w:val="hybridMultilevel"/>
    <w:tmpl w:val="888263DE"/>
    <w:lvl w:ilvl="0" w:tplc="A970B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5E2C37"/>
    <w:multiLevelType w:val="hybridMultilevel"/>
    <w:tmpl w:val="FEE64596"/>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20">
    <w:nsid w:val="5C75467E"/>
    <w:multiLevelType w:val="hybridMultilevel"/>
    <w:tmpl w:val="9D3A4C80"/>
    <w:lvl w:ilvl="0" w:tplc="8CA63110">
      <w:start w:val="1"/>
      <w:numFmt w:val="decimal"/>
      <w:lvlText w:val="（%1）"/>
      <w:lvlJc w:val="left"/>
      <w:pPr>
        <w:ind w:left="12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CC70882"/>
    <w:multiLevelType w:val="multilevel"/>
    <w:tmpl w:val="5CC708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2B16503"/>
    <w:multiLevelType w:val="hybridMultilevel"/>
    <w:tmpl w:val="F5F6A8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755E71"/>
    <w:multiLevelType w:val="multilevel"/>
    <w:tmpl w:val="72003826"/>
    <w:lvl w:ilvl="0">
      <w:start w:val="1"/>
      <w:numFmt w:val="decimal"/>
      <w:lvlText w:val="%1、"/>
      <w:lvlJc w:val="left"/>
      <w:pPr>
        <w:ind w:left="780" w:hanging="360"/>
      </w:pPr>
      <w:rPr>
        <w:rFonts w:ascii="宋体" w:eastAsia="宋体" w:hAnsi="宋体" w:cs="宋体" w:hint="default"/>
        <w:color w:val="000000"/>
        <w:sz w:val="24"/>
      </w:rPr>
    </w:lvl>
    <w:lvl w:ilvl="1">
      <w:start w:val="1"/>
      <w:numFmt w:val="decimal"/>
      <w:lvlText w:val="%2）"/>
      <w:lvlJc w:val="left"/>
      <w:pPr>
        <w:ind w:left="1200" w:hanging="360"/>
      </w:pPr>
      <w:rPr>
        <w:rFonts w:ascii="Times New Roman" w:eastAsia="宋体" w:hAnsi="Times New Roman" w:hint="default"/>
        <w:color w:val="auto"/>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66755E7B"/>
    <w:multiLevelType w:val="multilevel"/>
    <w:tmpl w:val="089D277F"/>
    <w:lvl w:ilvl="0">
      <w:start w:val="1"/>
      <w:numFmt w:val="decimal"/>
      <w:lvlText w:val="%1）"/>
      <w:lvlJc w:val="left"/>
      <w:pPr>
        <w:ind w:left="961" w:hanging="360"/>
      </w:pPr>
      <w:rPr>
        <w:rFonts w:ascii="宋体" w:eastAsia="宋体" w:hAnsi="宋体" w:cs="宋体" w:hint="default"/>
        <w:color w:val="000000"/>
        <w:sz w:val="24"/>
      </w:rPr>
    </w:lvl>
    <w:lvl w:ilvl="1">
      <w:start w:val="1"/>
      <w:numFmt w:val="lowerLetter"/>
      <w:lvlText w:val="%2)"/>
      <w:lvlJc w:val="left"/>
      <w:pPr>
        <w:ind w:left="1441" w:hanging="420"/>
      </w:pPr>
    </w:lvl>
    <w:lvl w:ilvl="2">
      <w:start w:val="1"/>
      <w:numFmt w:val="lowerRoman"/>
      <w:lvlText w:val="%3."/>
      <w:lvlJc w:val="right"/>
      <w:pPr>
        <w:ind w:left="1861" w:hanging="420"/>
      </w:pPr>
    </w:lvl>
    <w:lvl w:ilvl="3">
      <w:start w:val="1"/>
      <w:numFmt w:val="decimal"/>
      <w:lvlText w:val="%4."/>
      <w:lvlJc w:val="left"/>
      <w:pPr>
        <w:ind w:left="2281" w:hanging="420"/>
      </w:pPr>
    </w:lvl>
    <w:lvl w:ilvl="4">
      <w:start w:val="1"/>
      <w:numFmt w:val="lowerLetter"/>
      <w:lvlText w:val="%5)"/>
      <w:lvlJc w:val="left"/>
      <w:pPr>
        <w:ind w:left="2701" w:hanging="420"/>
      </w:pPr>
    </w:lvl>
    <w:lvl w:ilvl="5">
      <w:start w:val="1"/>
      <w:numFmt w:val="lowerRoman"/>
      <w:lvlText w:val="%6."/>
      <w:lvlJc w:val="right"/>
      <w:pPr>
        <w:ind w:left="3121" w:hanging="420"/>
      </w:pPr>
    </w:lvl>
    <w:lvl w:ilvl="6">
      <w:start w:val="1"/>
      <w:numFmt w:val="decimal"/>
      <w:lvlText w:val="%7."/>
      <w:lvlJc w:val="left"/>
      <w:pPr>
        <w:ind w:left="3541" w:hanging="420"/>
      </w:pPr>
    </w:lvl>
    <w:lvl w:ilvl="7">
      <w:start w:val="1"/>
      <w:numFmt w:val="lowerLetter"/>
      <w:lvlText w:val="%8)"/>
      <w:lvlJc w:val="left"/>
      <w:pPr>
        <w:ind w:left="3961" w:hanging="420"/>
      </w:pPr>
    </w:lvl>
    <w:lvl w:ilvl="8">
      <w:start w:val="1"/>
      <w:numFmt w:val="lowerRoman"/>
      <w:lvlText w:val="%9."/>
      <w:lvlJc w:val="right"/>
      <w:pPr>
        <w:ind w:left="4381" w:hanging="420"/>
      </w:pPr>
    </w:lvl>
  </w:abstractNum>
  <w:abstractNum w:abstractNumId="25">
    <w:nsid w:val="68956855"/>
    <w:multiLevelType w:val="hybridMultilevel"/>
    <w:tmpl w:val="C0F8640A"/>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26">
    <w:nsid w:val="78744C41"/>
    <w:multiLevelType w:val="multilevel"/>
    <w:tmpl w:val="C30428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nsid w:val="78F05226"/>
    <w:multiLevelType w:val="hybridMultilevel"/>
    <w:tmpl w:val="BE4E4D36"/>
    <w:lvl w:ilvl="0" w:tplc="4F4EBA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480E77"/>
    <w:multiLevelType w:val="hybridMultilevel"/>
    <w:tmpl w:val="504AB148"/>
    <w:lvl w:ilvl="0" w:tplc="0409000B">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num w:numId="1">
    <w:abstractNumId w:val="21"/>
  </w:num>
  <w:num w:numId="2">
    <w:abstractNumId w:val="13"/>
  </w:num>
  <w:num w:numId="3">
    <w:abstractNumId w:val="4"/>
  </w:num>
  <w:num w:numId="4">
    <w:abstractNumId w:val="15"/>
  </w:num>
  <w:num w:numId="5">
    <w:abstractNumId w:val="6"/>
  </w:num>
  <w:num w:numId="6">
    <w:abstractNumId w:val="17"/>
  </w:num>
  <w:num w:numId="7">
    <w:abstractNumId w:val="18"/>
  </w:num>
  <w:num w:numId="8">
    <w:abstractNumId w:val="14"/>
  </w:num>
  <w:num w:numId="9">
    <w:abstractNumId w:val="11"/>
  </w:num>
  <w:num w:numId="10">
    <w:abstractNumId w:val="23"/>
  </w:num>
  <w:num w:numId="11">
    <w:abstractNumId w:val="3"/>
  </w:num>
  <w:num w:numId="12">
    <w:abstractNumId w:val="24"/>
  </w:num>
  <w:num w:numId="13">
    <w:abstractNumId w:val="20"/>
  </w:num>
  <w:num w:numId="14">
    <w:abstractNumId w:val="22"/>
  </w:num>
  <w:num w:numId="15">
    <w:abstractNumId w:val="8"/>
  </w:num>
  <w:num w:numId="16">
    <w:abstractNumId w:val="5"/>
  </w:num>
  <w:num w:numId="17">
    <w:abstractNumId w:val="7"/>
  </w:num>
  <w:num w:numId="18">
    <w:abstractNumId w:val="19"/>
  </w:num>
  <w:num w:numId="19">
    <w:abstractNumId w:val="0"/>
  </w:num>
  <w:num w:numId="20">
    <w:abstractNumId w:val="12"/>
  </w:num>
  <w:num w:numId="21">
    <w:abstractNumId w:val="2"/>
  </w:num>
  <w:num w:numId="22">
    <w:abstractNumId w:val="28"/>
  </w:num>
  <w:num w:numId="23">
    <w:abstractNumId w:val="9"/>
  </w:num>
  <w:num w:numId="24">
    <w:abstractNumId w:val="25"/>
  </w:num>
  <w:num w:numId="25">
    <w:abstractNumId w:val="10"/>
  </w:num>
  <w:num w:numId="26">
    <w:abstractNumId w:val="27"/>
  </w:num>
  <w:num w:numId="27">
    <w:abstractNumId w:val="16"/>
  </w:num>
  <w:num w:numId="28">
    <w:abstractNumId w:val="2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3E1E"/>
    <w:rsid w:val="000107A0"/>
    <w:rsid w:val="00054842"/>
    <w:rsid w:val="000B36F0"/>
    <w:rsid w:val="0012572A"/>
    <w:rsid w:val="00150834"/>
    <w:rsid w:val="00160F43"/>
    <w:rsid w:val="00177D4A"/>
    <w:rsid w:val="001A321A"/>
    <w:rsid w:val="001C00FA"/>
    <w:rsid w:val="001D00BD"/>
    <w:rsid w:val="001D36C2"/>
    <w:rsid w:val="001D52F8"/>
    <w:rsid w:val="00220CC8"/>
    <w:rsid w:val="00277957"/>
    <w:rsid w:val="002B271D"/>
    <w:rsid w:val="002D07E8"/>
    <w:rsid w:val="002E67C4"/>
    <w:rsid w:val="002F1731"/>
    <w:rsid w:val="00332955"/>
    <w:rsid w:val="00347216"/>
    <w:rsid w:val="003E3730"/>
    <w:rsid w:val="00401B87"/>
    <w:rsid w:val="004A71DB"/>
    <w:rsid w:val="005407DD"/>
    <w:rsid w:val="00540FF7"/>
    <w:rsid w:val="00543E1E"/>
    <w:rsid w:val="00562B1F"/>
    <w:rsid w:val="0058479E"/>
    <w:rsid w:val="005970D4"/>
    <w:rsid w:val="005A3C7A"/>
    <w:rsid w:val="005C3628"/>
    <w:rsid w:val="005E1630"/>
    <w:rsid w:val="0062539D"/>
    <w:rsid w:val="00690145"/>
    <w:rsid w:val="006E5BF6"/>
    <w:rsid w:val="00710364"/>
    <w:rsid w:val="00744E3C"/>
    <w:rsid w:val="00845345"/>
    <w:rsid w:val="0086192F"/>
    <w:rsid w:val="008D72D9"/>
    <w:rsid w:val="00A74414"/>
    <w:rsid w:val="00A91314"/>
    <w:rsid w:val="00AD569B"/>
    <w:rsid w:val="00B31C75"/>
    <w:rsid w:val="00B35EB8"/>
    <w:rsid w:val="00B53942"/>
    <w:rsid w:val="00BC3A00"/>
    <w:rsid w:val="00C01851"/>
    <w:rsid w:val="00C5295E"/>
    <w:rsid w:val="00C802F4"/>
    <w:rsid w:val="00CB616D"/>
    <w:rsid w:val="00CB7311"/>
    <w:rsid w:val="00CE6480"/>
    <w:rsid w:val="00CF0AFB"/>
    <w:rsid w:val="00D77156"/>
    <w:rsid w:val="00E95A4E"/>
    <w:rsid w:val="00EB6DD6"/>
    <w:rsid w:val="00F911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83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D07E8"/>
    <w:pPr>
      <w:keepNext/>
      <w:keepLines/>
      <w:spacing w:before="340" w:after="330" w:line="578" w:lineRule="auto"/>
      <w:outlineLvl w:val="0"/>
    </w:pPr>
    <w:rPr>
      <w:b/>
      <w:bCs/>
      <w:kern w:val="44"/>
      <w:sz w:val="44"/>
      <w:szCs w:val="44"/>
    </w:rPr>
  </w:style>
  <w:style w:type="paragraph" w:styleId="2">
    <w:name w:val="heading 2"/>
    <w:aliases w:val="H2,h2,h21,Underrubrik1,prop2,HD2,Heading 2 Hidden,Heading 2 CCBS,Titre3,sect 1.2,H21,sect 1.21,H22,sect 1.22,H211,sect 1.211,H23,sect 1.23,H212,sect 1.212,heading 2,UNDERRUBRIK 1-2,2nd level,Titre2,l2,2,Header 2,Head 2,节标题,一级节名,Level 2 Head,子系统,子,A"/>
    <w:basedOn w:val="a"/>
    <w:next w:val="a"/>
    <w:link w:val="2Char"/>
    <w:unhideWhenUsed/>
    <w:qFormat/>
    <w:rsid w:val="00177D4A"/>
    <w:pPr>
      <w:keepNext/>
      <w:keepLines/>
      <w:spacing w:line="416" w:lineRule="auto"/>
      <w:outlineLvl w:val="1"/>
    </w:pPr>
    <w:rPr>
      <w:rFonts w:asciiTheme="minorEastAsia" w:eastAsiaTheme="minorEastAsia" w:hAnsiTheme="minorEastAsia"/>
      <w:b/>
      <w:bCs/>
      <w:sz w:val="36"/>
      <w:szCs w:val="32"/>
    </w:rPr>
  </w:style>
  <w:style w:type="paragraph" w:styleId="3">
    <w:name w:val="heading 3"/>
    <w:aliases w:val="sect1.2.3,h3,l3,CT,l3+toc 3,heading 3,Sub-section Title,Head3,3,Level 3 Head,H3,3rd level,第二层条,BOD 0,level_3,PIM 3,Heading 3 - old,sect1.2.31,sect1.2.32,sect1.2.311,sect1.2.33,sect1.2.312,Bold Head,bh,PRTM Heading 3,标题 1.1.1,Heading Three,1.1.1,h31"/>
    <w:basedOn w:val="a"/>
    <w:next w:val="a"/>
    <w:link w:val="3Char"/>
    <w:unhideWhenUsed/>
    <w:qFormat/>
    <w:rsid w:val="00EB6DD6"/>
    <w:pPr>
      <w:keepNext/>
      <w:keepLines/>
      <w:spacing w:line="416" w:lineRule="auto"/>
      <w:outlineLvl w:val="2"/>
    </w:pPr>
    <w:rPr>
      <w:rFonts w:asciiTheme="minorEastAsia" w:eastAsiaTheme="minorEastAsia" w:hAnsiTheme="minorEastAsi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08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0834"/>
    <w:rPr>
      <w:sz w:val="18"/>
      <w:szCs w:val="18"/>
    </w:rPr>
  </w:style>
  <w:style w:type="paragraph" w:styleId="a4">
    <w:name w:val="footer"/>
    <w:basedOn w:val="a"/>
    <w:link w:val="Char0"/>
    <w:uiPriority w:val="99"/>
    <w:unhideWhenUsed/>
    <w:rsid w:val="00150834"/>
    <w:pPr>
      <w:tabs>
        <w:tab w:val="center" w:pos="4153"/>
        <w:tab w:val="right" w:pos="8306"/>
      </w:tabs>
      <w:snapToGrid w:val="0"/>
      <w:jc w:val="left"/>
    </w:pPr>
    <w:rPr>
      <w:sz w:val="18"/>
      <w:szCs w:val="18"/>
    </w:rPr>
  </w:style>
  <w:style w:type="character" w:customStyle="1" w:styleId="Char0">
    <w:name w:val="页脚 Char"/>
    <w:basedOn w:val="a0"/>
    <w:link w:val="a4"/>
    <w:uiPriority w:val="99"/>
    <w:rsid w:val="00150834"/>
    <w:rPr>
      <w:sz w:val="18"/>
      <w:szCs w:val="18"/>
    </w:rPr>
  </w:style>
  <w:style w:type="paragraph" w:styleId="a5">
    <w:name w:val="List Paragraph"/>
    <w:basedOn w:val="a"/>
    <w:uiPriority w:val="99"/>
    <w:qFormat/>
    <w:rsid w:val="00B35EB8"/>
    <w:pPr>
      <w:ind w:firstLineChars="200" w:firstLine="420"/>
    </w:pPr>
  </w:style>
  <w:style w:type="table" w:styleId="a6">
    <w:name w:val="Table Grid"/>
    <w:basedOn w:val="a1"/>
    <w:uiPriority w:val="39"/>
    <w:rsid w:val="00220C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aliases w:val="H2 Char,h2 Char,h21 Char,Underrubrik1 Char,prop2 Char,HD2 Char,Heading 2 Hidden Char,Heading 2 CCBS Char,Titre3 Char,sect 1.2 Char,H21 Char,sect 1.21 Char,H22 Char,sect 1.22 Char,H211 Char,sect 1.211 Char,H23 Char,sect 1.23 Char,H212 Char"/>
    <w:basedOn w:val="a0"/>
    <w:link w:val="2"/>
    <w:qFormat/>
    <w:rsid w:val="00177D4A"/>
    <w:rPr>
      <w:rFonts w:asciiTheme="minorEastAsia" w:hAnsiTheme="minorEastAsia" w:cs="Times New Roman"/>
      <w:b/>
      <w:bCs/>
      <w:sz w:val="36"/>
      <w:szCs w:val="32"/>
    </w:rPr>
  </w:style>
  <w:style w:type="character" w:customStyle="1" w:styleId="3Char">
    <w:name w:val="标题 3 Char"/>
    <w:aliases w:val="sect1.2.3 Char,h3 Char,l3 Char,CT Char,l3+toc 3 Char,heading 3 Char,Sub-section Title Char,Head3 Char,3 Char,Level 3 Head Char,H3 Char,3rd level Char,第二层条 Char,BOD 0 Char,level_3 Char,PIM 3 Char,Heading 3 - old Char,sect1.2.31 Char,bh Char"/>
    <w:basedOn w:val="a0"/>
    <w:link w:val="3"/>
    <w:qFormat/>
    <w:rsid w:val="00EB6DD6"/>
    <w:rPr>
      <w:rFonts w:asciiTheme="minorEastAsia" w:hAnsiTheme="minorEastAsia" w:cs="Times New Roman"/>
      <w:b/>
      <w:bCs/>
      <w:sz w:val="30"/>
      <w:szCs w:val="32"/>
    </w:rPr>
  </w:style>
  <w:style w:type="paragraph" w:customStyle="1" w:styleId="0">
    <w:name w:val="正文_0"/>
    <w:qFormat/>
    <w:rsid w:val="00EB6DD6"/>
    <w:pPr>
      <w:widowControl w:val="0"/>
      <w:jc w:val="both"/>
    </w:pPr>
    <w:rPr>
      <w:rFonts w:ascii="Times New Roman" w:eastAsia="宋体" w:hAnsi="Times New Roman" w:cs="Times New Roman"/>
      <w:szCs w:val="24"/>
    </w:rPr>
  </w:style>
  <w:style w:type="paragraph" w:customStyle="1" w:styleId="20">
    <w:name w:val="正文_2"/>
    <w:qFormat/>
    <w:rsid w:val="00EB6DD6"/>
    <w:pPr>
      <w:widowControl w:val="0"/>
      <w:jc w:val="both"/>
    </w:pPr>
    <w:rPr>
      <w:rFonts w:ascii="Times New Roman" w:eastAsia="宋体" w:hAnsi="Times New Roman" w:cs="Times New Roman"/>
      <w:szCs w:val="24"/>
    </w:rPr>
  </w:style>
  <w:style w:type="paragraph" w:customStyle="1" w:styleId="30">
    <w:name w:val="列出段落3"/>
    <w:basedOn w:val="a"/>
    <w:rsid w:val="00EB6DD6"/>
    <w:pPr>
      <w:adjustRightInd w:val="0"/>
      <w:spacing w:line="360" w:lineRule="atLeast"/>
      <w:ind w:firstLineChars="200" w:firstLine="420"/>
      <w:jc w:val="left"/>
    </w:pPr>
    <w:rPr>
      <w:kern w:val="0"/>
      <w:sz w:val="24"/>
    </w:rPr>
  </w:style>
  <w:style w:type="paragraph" w:customStyle="1" w:styleId="4">
    <w:name w:val="正文_4"/>
    <w:qFormat/>
    <w:rsid w:val="00EB6DD6"/>
    <w:pPr>
      <w:widowControl w:val="0"/>
      <w:jc w:val="both"/>
    </w:pPr>
    <w:rPr>
      <w:rFonts w:ascii="Times New Roman" w:eastAsia="宋体" w:hAnsi="Times New Roman" w:cs="Times New Roman"/>
      <w:szCs w:val="24"/>
    </w:rPr>
  </w:style>
  <w:style w:type="paragraph" w:customStyle="1" w:styleId="HD">
    <w:name w:val="HD图号"/>
    <w:basedOn w:val="a"/>
    <w:rsid w:val="00277957"/>
    <w:pPr>
      <w:spacing w:line="440" w:lineRule="atLeast"/>
      <w:jc w:val="center"/>
    </w:pPr>
    <w:rPr>
      <w:rFonts w:eastAsia="楷体_GB2312"/>
      <w:szCs w:val="20"/>
    </w:rPr>
  </w:style>
  <w:style w:type="paragraph" w:customStyle="1" w:styleId="Default">
    <w:name w:val="Default"/>
    <w:rsid w:val="00277957"/>
    <w:pPr>
      <w:widowControl w:val="0"/>
      <w:autoSpaceDE w:val="0"/>
      <w:autoSpaceDN w:val="0"/>
      <w:adjustRightInd w:val="0"/>
    </w:pPr>
    <w:rPr>
      <w:rFonts w:ascii="楷体_GB2312" w:eastAsia="楷体_GB2312" w:hAnsi="Times New Roman" w:cs="Times New Roman"/>
      <w:kern w:val="0"/>
      <w:sz w:val="20"/>
      <w:szCs w:val="20"/>
    </w:rPr>
  </w:style>
  <w:style w:type="character" w:customStyle="1" w:styleId="1Char">
    <w:name w:val="标题 1 Char"/>
    <w:basedOn w:val="a0"/>
    <w:link w:val="1"/>
    <w:uiPriority w:val="9"/>
    <w:rsid w:val="002D07E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07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D07E8"/>
    <w:pPr>
      <w:ind w:leftChars="200" w:left="420"/>
    </w:pPr>
  </w:style>
  <w:style w:type="paragraph" w:styleId="31">
    <w:name w:val="toc 3"/>
    <w:basedOn w:val="a"/>
    <w:next w:val="a"/>
    <w:autoRedefine/>
    <w:uiPriority w:val="39"/>
    <w:unhideWhenUsed/>
    <w:rsid w:val="005407DD"/>
    <w:pPr>
      <w:tabs>
        <w:tab w:val="right" w:leader="dot" w:pos="8296"/>
      </w:tabs>
      <w:spacing w:line="360" w:lineRule="auto"/>
      <w:ind w:leftChars="400" w:left="840"/>
    </w:pPr>
  </w:style>
  <w:style w:type="character" w:styleId="a7">
    <w:name w:val="Hyperlink"/>
    <w:basedOn w:val="a0"/>
    <w:uiPriority w:val="99"/>
    <w:unhideWhenUsed/>
    <w:rsid w:val="002D07E8"/>
    <w:rPr>
      <w:color w:val="0563C1" w:themeColor="hyperlink"/>
      <w:u w:val="single"/>
    </w:rPr>
  </w:style>
  <w:style w:type="paragraph" w:styleId="a8">
    <w:name w:val="Body Text Indent"/>
    <w:basedOn w:val="a"/>
    <w:link w:val="Char1"/>
    <w:unhideWhenUsed/>
    <w:qFormat/>
    <w:rsid w:val="002B271D"/>
    <w:pPr>
      <w:spacing w:after="120"/>
      <w:ind w:leftChars="200" w:left="420"/>
    </w:pPr>
  </w:style>
  <w:style w:type="character" w:customStyle="1" w:styleId="Char1">
    <w:name w:val="正文文本缩进 Char"/>
    <w:basedOn w:val="a0"/>
    <w:link w:val="a8"/>
    <w:qFormat/>
    <w:rsid w:val="002B271D"/>
    <w:rPr>
      <w:rFonts w:ascii="Times New Roman" w:eastAsia="宋体" w:hAnsi="Times New Roman" w:cs="Times New Roman"/>
      <w:szCs w:val="24"/>
    </w:rPr>
  </w:style>
  <w:style w:type="character" w:customStyle="1" w:styleId="Char2">
    <w:name w:val="纯文本 Char"/>
    <w:aliases w:val="普通文字 Char Char,纯文本 Char1 Char Char Char,纯文本 Char Char Char Char Char,纯文本 Char Char1 Char,纯文本 Char1 Char Char1,纯文本 Char Char Char Char1,标题1 Char1,普通文字 Char Char Char Char Char Char Char Char Char Char Char,标题1 Char Char,正 文 1 Char,普通文字 Char1"/>
    <w:link w:val="a9"/>
    <w:rsid w:val="002B271D"/>
    <w:rPr>
      <w:rFonts w:ascii="宋体" w:hAnsi="Courier New" w:cs="Courier New"/>
      <w:szCs w:val="21"/>
    </w:rPr>
  </w:style>
  <w:style w:type="paragraph" w:styleId="a9">
    <w:name w:val="Plain Text"/>
    <w:aliases w:val="普通文字 Char,纯文本 Char1 Char Char,纯文本 Char Char Char Char,纯文本 Char Char1,纯文本 Char1 Char,纯文本 Char Char Char,标题1,普通文字 Char Char Char Char Char Char Char Char Char Char,普通文字 Char Char Char Char Char Char Char Char Char,标题1 Char,正 文 1,普通文字,孙普文字,标,目"/>
    <w:basedOn w:val="a"/>
    <w:link w:val="Char2"/>
    <w:rsid w:val="002B271D"/>
    <w:rPr>
      <w:rFonts w:ascii="宋体" w:eastAsiaTheme="minorEastAsia" w:hAnsi="Courier New" w:cs="Courier New"/>
      <w:szCs w:val="21"/>
    </w:rPr>
  </w:style>
  <w:style w:type="character" w:customStyle="1" w:styleId="Char10">
    <w:name w:val="纯文本 Char1"/>
    <w:basedOn w:val="a0"/>
    <w:uiPriority w:val="99"/>
    <w:semiHidden/>
    <w:rsid w:val="002B271D"/>
    <w:rPr>
      <w:rFonts w:ascii="宋体" w:eastAsia="宋体" w:hAnsi="Courier New" w:cs="Courier New"/>
      <w:szCs w:val="21"/>
    </w:rPr>
  </w:style>
  <w:style w:type="paragraph" w:styleId="aa">
    <w:name w:val="Document Map"/>
    <w:basedOn w:val="a"/>
    <w:link w:val="Char3"/>
    <w:uiPriority w:val="99"/>
    <w:semiHidden/>
    <w:unhideWhenUsed/>
    <w:rsid w:val="00A91314"/>
    <w:rPr>
      <w:rFonts w:ascii="宋体"/>
      <w:sz w:val="18"/>
      <w:szCs w:val="18"/>
    </w:rPr>
  </w:style>
  <w:style w:type="character" w:customStyle="1" w:styleId="Char3">
    <w:name w:val="文档结构图 Char"/>
    <w:basedOn w:val="a0"/>
    <w:link w:val="aa"/>
    <w:uiPriority w:val="99"/>
    <w:semiHidden/>
    <w:rsid w:val="00A91314"/>
    <w:rPr>
      <w:rFonts w:ascii="宋体" w:eastAsia="宋体" w:hAnsi="Times New Roman" w:cs="Times New Roman"/>
      <w:sz w:val="18"/>
      <w:szCs w:val="18"/>
    </w:rPr>
  </w:style>
  <w:style w:type="paragraph" w:styleId="ab">
    <w:name w:val="Balloon Text"/>
    <w:basedOn w:val="a"/>
    <w:link w:val="Char4"/>
    <w:uiPriority w:val="99"/>
    <w:semiHidden/>
    <w:unhideWhenUsed/>
    <w:rsid w:val="00A91314"/>
    <w:rPr>
      <w:sz w:val="18"/>
      <w:szCs w:val="18"/>
    </w:rPr>
  </w:style>
  <w:style w:type="character" w:customStyle="1" w:styleId="Char4">
    <w:name w:val="批注框文本 Char"/>
    <w:basedOn w:val="a0"/>
    <w:link w:val="ab"/>
    <w:uiPriority w:val="99"/>
    <w:semiHidden/>
    <w:rsid w:val="00A91314"/>
    <w:rPr>
      <w:rFonts w:ascii="Times New Roman" w:eastAsia="宋体" w:hAnsi="Times New Roman" w:cs="Times New Roman"/>
      <w:sz w:val="18"/>
      <w:szCs w:val="18"/>
    </w:rPr>
  </w:style>
  <w:style w:type="paragraph" w:customStyle="1" w:styleId="10">
    <w:name w:val="正文缩进1"/>
    <w:basedOn w:val="a"/>
    <w:qFormat/>
    <w:rsid w:val="00C802F4"/>
    <w:pPr>
      <w:ind w:firstLine="420"/>
    </w:pPr>
    <w:rPr>
      <w:kern w:val="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1F0F3-A3A0-4C38-8130-04EBAA0C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22</Pages>
  <Words>1775</Words>
  <Characters>10118</Characters>
  <Application>Microsoft Office Word</Application>
  <DocSecurity>0</DocSecurity>
  <Lines>84</Lines>
  <Paragraphs>23</Paragraphs>
  <ScaleCrop>false</ScaleCrop>
  <Company>Microsoft</Company>
  <LinksUpToDate>false</LinksUpToDate>
  <CharactersWithSpaces>11870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59</cp:revision>
  <dcterms:created xsi:type="dcterms:W3CDTF">2016-07-11T02:45:00Z</dcterms:created>
  <dcterms:modified xsi:type="dcterms:W3CDTF">2016-07-25T07:42:00Z</dcterms:modified>
</cp:coreProperties>
</file>