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png" ContentType="image/png"/>
  <Default Extension="jpeg" ContentType="image/jpeg"/>
  <Override PartName="/_rels/.rels" ContentType="application/vnd.openxmlformats-package.relationships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_rels/document.xml.rels" ContentType="application/vnd.openxmlformats-package.relationships+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media/image1.png" ContentType="image/png"/>
  <Override PartName="/word/media/image2.png" ContentType="image/png"/>
  <Override PartName="/word/numbering.xml" ContentType="application/vnd.openxmlformats-officedocument.wordprocessingml.numbering+xml"/>
  <Override PartName="/word/fontTable.xml" ContentType="application/vnd.openxmlformats-officedocument.wordprocessingml.fontTable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customXml/item1.xml" ContentType="application/xml"/>
  <Override PartName="/customXml/itemProps1.xml" ContentType="application/vnd.openxmlformats-officedocument.customXmlProperties+xml"/>
  <Override PartName="/customXml/_rels/item1.xml.rels" ContentType="application/vnd.openxmlformats-package.relationships+xml"/>
</Types>
</file>

<file path=_rels/.rels><?xml version="1.0" encoding="UTF-8"?>
<Relationships xmlns="http://schemas.openxmlformats.org/package/2006/relationships"><Relationship Id="rId1" Type="http://schemas.openxmlformats.org/package/2006/relationships/metadata/core-properties" Target="docProps/core.xml"/><Relationship Id="rId2" Type="http://schemas.openxmlformats.org/officeDocument/2006/relationships/extended-properties" Target="docProps/app.xml"/><Relationship Id="rId3" Type="http://schemas.openxmlformats.org/officeDocument/2006/relationships/custom-properties" Target="docProps/custom.xml"/><Relationship Id="rId4" Type="http://schemas.openxmlformats.org/officeDocument/2006/relationships/officeDocument" Target="word/document.xml"/>
</Relationships>
</file>

<file path=word/document.xml><?xml version="1.0" encoding="utf-8"?>
<w:document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p="http://schemas.openxmlformats.org/drawingml/2006/wordprocessingDrawing" xmlns:pic="http://schemas.openxmlformats.org/drawingml/2006/picture" xmlns:wps="http://schemas.microsoft.com/office/word/2010/wordprocessingShape" xmlns:wpg="http://schemas.microsoft.com/office/word/2010/wordprocessingGroup" xmlns:mc="http://schemas.openxmlformats.org/markup-compatibility/2006" xmlns:wp14="http://schemas.microsoft.com/office/word/2010/wordprocessingDrawing" xmlns:w14="http://schemas.microsoft.com/office/word/2010/wordml" xmlns:w15="http://schemas.microsoft.com/office/word/2012/wordml" mc:Ignorable="w14 wp14 w15">
  <w:body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Міністерство освіти і науки України</w:t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Національний університет «Запорізька політехніка»</w:t>
      </w:r>
    </w:p>
    <w:p>
      <w:pPr>
        <w:pStyle w:val="Normal"/>
        <w:spacing w:before="0" w:after="0"/>
        <w:ind w:hanging="0"/>
        <w:contextualSpacing/>
        <w:jc w:val="right"/>
        <w:rPr/>
      </w:pPr>
      <w:r>
        <w:rPr/>
        <w:t>Кафедра програмних засобів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b/>
        </w:rPr>
      </w:pPr>
      <w:r>
        <w:rPr>
          <w:b/>
        </w:rPr>
        <w:t>ЗВІТ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Дисципліна «Безпека та захист програм і даних»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  <w:t>Робота №1</w:t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Тема «Базові шифри. Частотний криптоаналіз»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Виконав варіант 19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Студент КНТ-122                            </w:t>
        <w:tab/>
        <w:tab/>
        <w:t xml:space="preserve">                     </w:t>
        <w:tab/>
        <w:t>Онищенко О.А.</w:t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rPr>
          <w:b/>
        </w:rPr>
      </w:pPr>
      <w:r>
        <w:rPr>
          <w:b/>
        </w:rPr>
        <w:t>Прийняли</w:t>
      </w:r>
    </w:p>
    <w:p>
      <w:pPr>
        <w:pStyle w:val="Normal"/>
        <w:spacing w:before="0" w:after="0"/>
        <w:ind w:hanging="0"/>
        <w:contextualSpacing/>
        <w:rPr/>
      </w:pPr>
      <w:r>
        <w:rPr/>
        <w:t xml:space="preserve">Викладач                             </w:t>
        <w:tab/>
        <w:tab/>
        <w:tab/>
        <w:tab/>
        <w:tab/>
        <w:t>Качан О.І.</w:t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/>
      </w:pPr>
      <w:r>
        <w:rPr/>
      </w:r>
    </w:p>
    <w:p>
      <w:pPr>
        <w:pStyle w:val="Normal"/>
        <w:spacing w:before="0" w:after="0"/>
        <w:ind w:hanging="0"/>
        <w:contextualSpacing/>
        <w:rPr/>
      </w:pPr>
      <w:r>
        <w:rPr/>
      </w:r>
    </w:p>
    <w:p>
      <w:pPr>
        <w:pStyle w:val="Normal"/>
        <w:spacing w:before="0" w:after="0"/>
        <w:ind w:hanging="0"/>
        <w:contextualSpacing/>
        <w:jc w:val="center"/>
        <w:rPr>
          <w:lang w:val="en-US"/>
        </w:rPr>
      </w:pPr>
      <w:r>
        <w:rPr/>
        <w:t>202</w:t>
      </w:r>
      <w:bookmarkStart w:id="0" w:name="_gjdgxs"/>
      <w:bookmarkEnd w:id="0"/>
      <w:r>
        <w:rPr>
          <w:lang w:val="en-US"/>
        </w:rPr>
        <w:t>5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Мета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Ознайомитися з базовими шифрами. Розглянути методику частотного криптоаналізу.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Завдання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Текст індивідуального завдання:</w:t>
      </w:r>
    </w:p>
    <w:p>
      <w:pPr>
        <w:pStyle w:val="P1"/>
        <w:numPr>
          <w:ilvl w:val="0"/>
          <w:numId w:val="1"/>
        </w:numPr>
        <w:rPr/>
      </w:pPr>
      <w:r>
        <w:rPr/>
        <w:t>Розробити програми шифрування та дешифрування шифром Віжинера.</w:t>
      </w:r>
    </w:p>
    <w:p>
      <w:pPr>
        <w:pStyle w:val="P1"/>
        <w:numPr>
          <w:ilvl w:val="0"/>
          <w:numId w:val="1"/>
        </w:numPr>
        <w:rPr/>
      </w:pPr>
      <w:r>
        <w:rPr/>
        <w:t>Виконати частотний криптоаналіз отриманих зашифрованих текстів.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Виконання </w:t>
      </w:r>
    </w:p>
    <w:p>
      <w:pPr>
        <w:pStyle w:val="H2"/>
        <w:rPr/>
      </w:pPr>
      <w:r>
        <w:rPr/>
        <w:t xml:space="preserve">1 Код </w:t>
      </w:r>
    </w:p>
    <w:p>
      <w:pPr>
        <w:pStyle w:val="P1"/>
        <w:rPr/>
      </w:pPr>
      <w:r>
        <w:rPr/>
      </w:r>
    </w:p>
    <w:p>
      <w:pPr>
        <w:pStyle w:val="Code"/>
        <w:rPr/>
      </w:pPr>
      <w:r>
        <w:rPr/>
        <w:t>import re</w:t>
      </w:r>
    </w:p>
    <w:p>
      <w:pPr>
        <w:pStyle w:val="Code"/>
        <w:rPr/>
      </w:pPr>
      <w:r>
        <w:rPr/>
        <w:t>from nicegui import ui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Alphabet:</w:t>
      </w:r>
    </w:p>
    <w:p>
      <w:pPr>
        <w:pStyle w:val="Code"/>
        <w:rPr/>
      </w:pPr>
      <w:r>
        <w:rPr/>
        <w:t xml:space="preserve">    </w:t>
      </w:r>
      <w:r>
        <w:rPr/>
        <w:t>ENG = "ABCDEFGHIJKLMNOPQRSTUVWXYZ"</w:t>
      </w:r>
    </w:p>
    <w:p>
      <w:pPr>
        <w:pStyle w:val="Code"/>
        <w:rPr/>
      </w:pPr>
      <w:r>
        <w:rPr/>
        <w:t xml:space="preserve">    </w:t>
      </w:r>
      <w:r>
        <w:rPr/>
        <w:t>UKR = "АБВГҐДЕЄЖЗИІЇЙКЛМНОПРСТУФХЦЧШЩЬЮЯ"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vigenere(text: str, key: str, alphabet: str, to_decode: bool = False) -&gt; str:</w:t>
      </w:r>
    </w:p>
    <w:p>
      <w:pPr>
        <w:pStyle w:val="Code"/>
        <w:rPr/>
      </w:pPr>
      <w:r>
        <w:rPr/>
        <w:t xml:space="preserve">    </w:t>
      </w:r>
      <w:r>
        <w:rPr/>
        <w:t>if not text or not key:</w:t>
      </w:r>
    </w:p>
    <w:p>
      <w:pPr>
        <w:pStyle w:val="Code"/>
        <w:rPr/>
      </w:pPr>
      <w:r>
        <w:rPr/>
        <w:t xml:space="preserve">        </w:t>
      </w:r>
      <w:r>
        <w:rPr/>
        <w:t>return ""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num_to_letter: dict[int, str] = dict(enumerate(alphabet))</w:t>
      </w:r>
    </w:p>
    <w:p>
      <w:pPr>
        <w:pStyle w:val="Code"/>
        <w:rPr/>
      </w:pPr>
      <w:r>
        <w:rPr/>
        <w:t xml:space="preserve">    </w:t>
      </w:r>
      <w:r>
        <w:rPr/>
        <w:t>letter_to_num: dict[str, int] = {v: k for k, v in num_to_letter.items()}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# Заміняє всі символи, яких немає в алфавіті</w:t>
      </w:r>
    </w:p>
    <w:p>
      <w:pPr>
        <w:pStyle w:val="Code"/>
        <w:rPr/>
      </w:pPr>
      <w:r>
        <w:rPr/>
        <w:t xml:space="preserve">    </w:t>
      </w:r>
      <w:r>
        <w:rPr/>
        <w:t>non_letters_pattern: str = rf"[^{alphabet.upper()}{alphabet.lower()}]"</w:t>
      </w:r>
    </w:p>
    <w:p>
      <w:pPr>
        <w:pStyle w:val="Code"/>
        <w:rPr/>
      </w:pPr>
      <w:r>
        <w:rPr/>
        <w:t xml:space="preserve">    </w:t>
      </w:r>
      <w:r>
        <w:rPr/>
        <w:t>clean_key: str = re.sub(non_letters_pattern, "", key).upper()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resulting_string: str = str()</w:t>
      </w:r>
    </w:p>
    <w:p>
      <w:pPr>
        <w:pStyle w:val="Code"/>
        <w:rPr/>
      </w:pPr>
      <w:r>
        <w:rPr/>
        <w:t xml:space="preserve">    </w:t>
      </w:r>
      <w:r>
        <w:rPr/>
        <w:t>key_index: int = 0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for letter in text:</w:t>
      </w:r>
    </w:p>
    <w:p>
      <w:pPr>
        <w:pStyle w:val="Code"/>
        <w:rPr/>
      </w:pPr>
      <w:r>
        <w:rPr/>
        <w:t xml:space="preserve">        </w:t>
      </w:r>
      <w:r>
        <w:rPr/>
        <w:t>if letter.upper() in letter_to_num:</w:t>
      </w:r>
    </w:p>
    <w:p>
      <w:pPr>
        <w:pStyle w:val="Code"/>
        <w:rPr/>
      </w:pPr>
      <w:r>
        <w:rPr/>
        <w:t xml:space="preserve">            </w:t>
      </w:r>
      <w:r>
        <w:rPr/>
        <w:t># Повторювати літери ключа</w:t>
      </w:r>
    </w:p>
    <w:p>
      <w:pPr>
        <w:pStyle w:val="Code"/>
        <w:rPr/>
      </w:pPr>
      <w:r>
        <w:rPr/>
        <w:t xml:space="preserve">            </w:t>
      </w:r>
      <w:r>
        <w:rPr/>
        <w:t>key_letter: str = clean_key[key_index % len(clean_key)]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key_number: int = letter_to_num.get(key_letter, -1)</w:t>
      </w:r>
    </w:p>
    <w:p>
      <w:pPr>
        <w:pStyle w:val="Code"/>
        <w:rPr/>
      </w:pPr>
      <w:r>
        <w:rPr/>
        <w:t xml:space="preserve">            </w:t>
      </w:r>
      <w:r>
        <w:rPr/>
        <w:t>letter_number: int = letter_to_num.get(letter.upper(), -1)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if not to_decode:</w:t>
      </w:r>
    </w:p>
    <w:p>
      <w:pPr>
        <w:pStyle w:val="Code"/>
        <w:rPr/>
      </w:pPr>
      <w:r>
        <w:rPr/>
        <w:t xml:space="preserve">                </w:t>
      </w:r>
      <w:r>
        <w:rPr/>
        <w:t>new_number: int = (letter_number + key_number) % len(alphabet)</w:t>
      </w:r>
    </w:p>
    <w:p>
      <w:pPr>
        <w:pStyle w:val="Code"/>
        <w:rPr/>
      </w:pPr>
      <w:r>
        <w:rPr/>
        <w:t xml:space="preserve">            </w:t>
      </w:r>
      <w:r>
        <w:rPr/>
        <w:t>else:</w:t>
      </w:r>
    </w:p>
    <w:p>
      <w:pPr>
        <w:pStyle w:val="Code"/>
        <w:rPr/>
      </w:pPr>
      <w:r>
        <w:rPr/>
        <w:t xml:space="preserve">                </w:t>
      </w:r>
      <w:r>
        <w:rPr/>
        <w:t>new_number = (letter_number - key_number) % len(alphabet)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new_letter: str = num_to_letter.get(new_number, "")</w:t>
      </w:r>
    </w:p>
    <w:p>
      <w:pPr>
        <w:pStyle w:val="Code"/>
        <w:rPr/>
      </w:pPr>
      <w:r>
        <w:rPr/>
        <w:t xml:space="preserve">            </w:t>
      </w:r>
      <w:r>
        <w:rPr/>
        <w:t>normalized_letter: str = (</w:t>
      </w:r>
    </w:p>
    <w:p>
      <w:pPr>
        <w:pStyle w:val="Code"/>
        <w:rPr/>
      </w:pPr>
      <w:r>
        <w:rPr/>
        <w:t xml:space="preserve">                </w:t>
      </w:r>
      <w:r>
        <w:rPr/>
        <w:t>new_letter if letter == letter.upper() else new_letter.lower()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        </w:t>
      </w:r>
      <w:r>
        <w:rPr/>
        <w:t>resulting_string += normalized_letter</w:t>
      </w:r>
    </w:p>
    <w:p>
      <w:pPr>
        <w:pStyle w:val="Code"/>
        <w:rPr/>
      </w:pPr>
      <w:r>
        <w:rPr/>
        <w:t xml:space="preserve">        </w:t>
      </w:r>
      <w:r>
        <w:rPr/>
        <w:t>else:</w:t>
      </w:r>
    </w:p>
    <w:p>
      <w:pPr>
        <w:pStyle w:val="Code"/>
        <w:rPr/>
      </w:pPr>
      <w:r>
        <w:rPr/>
        <w:t xml:space="preserve">            </w:t>
      </w:r>
      <w:r>
        <w:rPr/>
        <w:t>resulting_string += letter</w:t>
      </w:r>
    </w:p>
    <w:p>
      <w:pPr>
        <w:pStyle w:val="Code"/>
        <w:rPr/>
      </w:pPr>
      <w:r>
        <w:rPr/>
        <w:t xml:space="preserve">        </w:t>
      </w:r>
      <w:r>
        <w:rPr/>
        <w:t>key_index += 1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return resulting_string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class Lang:</w:t>
      </w:r>
    </w:p>
    <w:p>
      <w:pPr>
        <w:pStyle w:val="Code"/>
        <w:rPr/>
      </w:pPr>
      <w:r>
        <w:rPr/>
        <w:t xml:space="preserve">    </w:t>
      </w:r>
      <w:r>
        <w:rPr/>
        <w:t>ENG = "English"</w:t>
      </w:r>
    </w:p>
    <w:p>
      <w:pPr>
        <w:pStyle w:val="Code"/>
        <w:rPr/>
      </w:pPr>
      <w:r>
        <w:rPr/>
        <w:t xml:space="preserve">    </w:t>
      </w:r>
      <w:r>
        <w:rPr/>
        <w:t>UKR = "Українська"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def render_ui(lang: str) -&gt; None:</w:t>
      </w:r>
    </w:p>
    <w:p>
      <w:pPr>
        <w:pStyle w:val="Code"/>
        <w:rPr/>
      </w:pPr>
      <w:r>
        <w:rPr/>
        <w:t xml:space="preserve">    </w:t>
      </w:r>
      <w:r>
        <w:rPr/>
        <w:t>is_english: bool = lang == Lang.ENG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text_input = (</w:t>
      </w:r>
    </w:p>
    <w:p>
      <w:pPr>
        <w:pStyle w:val="Code"/>
        <w:rPr/>
      </w:pPr>
      <w:r>
        <w:rPr/>
        <w:t xml:space="preserve">        </w:t>
      </w:r>
      <w:r>
        <w:rPr/>
        <w:t>ui.input(label="📃 " + ("Input text" if is_english else "Текст для кодування"))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.props("outlined clearable")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key_input = (</w:t>
      </w:r>
    </w:p>
    <w:p>
      <w:pPr>
        <w:pStyle w:val="Code"/>
        <w:rPr/>
      </w:pPr>
      <w:r>
        <w:rPr/>
        <w:t xml:space="preserve">        </w:t>
      </w:r>
      <w:r>
        <w:rPr/>
        <w:t>ui.input(label="🧷 " + ("Key" if is_english else "Ключ"))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.props("outlined clearable")</w:t>
      </w:r>
    </w:p>
    <w:p>
      <w:pPr>
        <w:pStyle w:val="Code"/>
        <w:rPr/>
      </w:pPr>
      <w:r>
        <w:rPr/>
        <w:t xml:space="preserve">    </w:t>
      </w:r>
      <w:r>
        <w:rPr/>
        <w:t>)</w:t>
      </w:r>
    </w:p>
    <w:p>
      <w:pPr>
        <w:pStyle w:val="Code"/>
        <w:rPr/>
      </w:pPr>
      <w:r>
        <w:rPr/>
        <w:t xml:space="preserve">    </w:t>
      </w:r>
      <w:r>
        <w:rPr/>
        <w:t>with (</w:t>
      </w:r>
    </w:p>
    <w:p>
      <w:pPr>
        <w:pStyle w:val="Code"/>
        <w:rPr/>
      </w:pPr>
      <w:r>
        <w:rPr/>
        <w:t xml:space="preserve">        </w:t>
      </w:r>
      <w:r>
        <w:rPr/>
        <w:t>ui.input(label="⌨️ " + ("Encoded text" if is_english else "Шифротекст"))</w:t>
      </w:r>
    </w:p>
    <w:p>
      <w:pPr>
        <w:pStyle w:val="Code"/>
        <w:rPr/>
      </w:pPr>
      <w:r>
        <w:rPr/>
        <w:t xml:space="preserve">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.props("filled readonly") as result_output</w:t>
      </w:r>
    </w:p>
    <w:p>
      <w:pPr>
        <w:pStyle w:val="Code"/>
        <w:rPr/>
      </w:pPr>
      <w:r>
        <w:rPr/>
        <w:t xml:space="preserve">    </w:t>
      </w:r>
      <w:r>
        <w:rPr/>
        <w:t>):</w:t>
      </w:r>
    </w:p>
    <w:p>
      <w:pPr>
        <w:pStyle w:val="Code"/>
        <w:rPr/>
      </w:pPr>
      <w:r>
        <w:rPr/>
        <w:t xml:space="preserve">        </w:t>
      </w:r>
      <w:r>
        <w:rPr/>
        <w:t>result_copy_button = ui.button(</w:t>
      </w:r>
    </w:p>
    <w:p>
      <w:pPr>
        <w:pStyle w:val="Code"/>
        <w:rPr/>
      </w:pPr>
      <w:r>
        <w:rPr/>
        <w:t xml:space="preserve">            </w:t>
      </w:r>
      <w:r>
        <w:rPr/>
        <w:t>icon="o_copy",</w:t>
      </w:r>
    </w:p>
    <w:p>
      <w:pPr>
        <w:pStyle w:val="Code"/>
        <w:rPr/>
      </w:pPr>
      <w:r>
        <w:rPr/>
        <w:t xml:space="preserve">            </w:t>
      </w:r>
      <w:r>
        <w:rPr/>
        <w:t>on_click=lambda: ui.clipboard.write(result_output.value),</w:t>
      </w:r>
    </w:p>
    <w:p>
      <w:pPr>
        <w:pStyle w:val="Code"/>
        <w:rPr/>
      </w:pPr>
      <w:r>
        <w:rPr/>
        <w:t xml:space="preserve">        </w:t>
      </w:r>
      <w:r>
        <w:rPr/>
        <w:t>).props("dense flat")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def process_text(to_decode: bool = False) -&gt; None:</w:t>
      </w:r>
    </w:p>
    <w:p>
      <w:pPr>
        <w:pStyle w:val="Code"/>
        <w:rPr/>
      </w:pPr>
      <w:r>
        <w:rPr/>
        <w:t xml:space="preserve">        </w:t>
      </w:r>
      <w:r>
        <w:rPr/>
        <w:t>resulting_string: str = vigenere(</w:t>
      </w:r>
    </w:p>
    <w:p>
      <w:pPr>
        <w:pStyle w:val="Code"/>
        <w:rPr/>
      </w:pPr>
      <w:r>
        <w:rPr/>
        <w:t xml:space="preserve">            </w:t>
      </w:r>
      <w:r>
        <w:rPr/>
        <w:t>text_input.value,</w:t>
      </w:r>
    </w:p>
    <w:p>
      <w:pPr>
        <w:pStyle w:val="Code"/>
        <w:rPr/>
      </w:pPr>
      <w:r>
        <w:rPr/>
        <w:t xml:space="preserve">            </w:t>
      </w:r>
      <w:r>
        <w:rPr/>
        <w:t>key_input.value,</w:t>
      </w:r>
    </w:p>
    <w:p>
      <w:pPr>
        <w:pStyle w:val="Code"/>
        <w:rPr/>
      </w:pPr>
      <w:r>
        <w:rPr/>
        <w:t xml:space="preserve">            </w:t>
      </w:r>
      <w:r>
        <w:rPr/>
        <w:t>alphabet=Alphabet.ENG if is_english else Alphabet.UKR,</w:t>
      </w:r>
    </w:p>
    <w:p>
      <w:pPr>
        <w:pStyle w:val="Code"/>
        <w:rPr/>
      </w:pPr>
      <w:r>
        <w:rPr/>
        <w:t xml:space="preserve">            </w:t>
      </w:r>
      <w:r>
        <w:rPr/>
        <w:t>to_decode=True if to_decode else False,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result_output.value = resulting_string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with ui.button_group().classes("w-full"):</w:t>
      </w:r>
    </w:p>
    <w:p>
      <w:pPr>
        <w:pStyle w:val="Code"/>
        <w:rPr/>
      </w:pPr>
      <w:r>
        <w:rPr/>
        <w:t xml:space="preserve">        </w:t>
      </w:r>
      <w:r>
        <w:rPr/>
        <w:t>encode_button = (</w:t>
      </w:r>
    </w:p>
    <w:p>
      <w:pPr>
        <w:pStyle w:val="Code"/>
        <w:rPr/>
      </w:pPr>
      <w:r>
        <w:rPr/>
        <w:t xml:space="preserve">            </w:t>
      </w:r>
      <w:r>
        <w:rPr/>
        <w:t>ui.button(</w:t>
      </w:r>
    </w:p>
    <w:p>
      <w:pPr>
        <w:pStyle w:val="Code"/>
        <w:rPr/>
      </w:pPr>
      <w:r>
        <w:rPr/>
        <w:t xml:space="preserve">                </w:t>
      </w:r>
      <w:r>
        <w:rPr/>
        <w:t>"Encode" if is_english else "Кодувати",</w:t>
      </w:r>
    </w:p>
    <w:p>
      <w:pPr>
        <w:pStyle w:val="Code"/>
        <w:rPr/>
      </w:pPr>
      <w:r>
        <w:rPr/>
        <w:t xml:space="preserve">                </w:t>
      </w:r>
      <w:r>
        <w:rPr/>
        <w:t>color="lime-500",</w:t>
      </w:r>
    </w:p>
    <w:p>
      <w:pPr>
        <w:pStyle w:val="Code"/>
        <w:rPr/>
      </w:pPr>
      <w:r>
        <w:rPr/>
        <w:t xml:space="preserve">                </w:t>
      </w:r>
      <w:r>
        <w:rPr/>
        <w:t>on_click=lambda: process_text(True),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  <w:t xml:space="preserve">            </w:t>
      </w:r>
      <w:r>
        <w:rPr/>
        <w:t>.props("text-color=white")</w:t>
      </w:r>
    </w:p>
    <w:p>
      <w:pPr>
        <w:pStyle w:val="Code"/>
        <w:rPr/>
      </w:pPr>
      <w:r>
        <w:rPr/>
        <w:t xml:space="preserve">    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  <w:t xml:space="preserve">        </w:t>
      </w:r>
      <w:r>
        <w:rPr/>
        <w:t>decode_button = (</w:t>
      </w:r>
    </w:p>
    <w:p>
      <w:pPr>
        <w:pStyle w:val="Code"/>
        <w:rPr/>
      </w:pPr>
      <w:r>
        <w:rPr/>
        <w:t xml:space="preserve">            </w:t>
      </w:r>
      <w:r>
        <w:rPr/>
        <w:t>ui.button(</w:t>
      </w:r>
    </w:p>
    <w:p>
      <w:pPr>
        <w:pStyle w:val="Code"/>
        <w:rPr/>
      </w:pPr>
      <w:r>
        <w:rPr/>
        <w:t xml:space="preserve">                </w:t>
      </w:r>
      <w:r>
        <w:rPr/>
        <w:t>"Decode" if is_english else "Декодувати",</w:t>
      </w:r>
    </w:p>
    <w:p>
      <w:pPr>
        <w:pStyle w:val="Code"/>
        <w:rPr/>
      </w:pPr>
      <w:r>
        <w:rPr/>
        <w:t xml:space="preserve">                </w:t>
      </w:r>
      <w:r>
        <w:rPr/>
        <w:t>color="sky-400",</w:t>
      </w:r>
    </w:p>
    <w:p>
      <w:pPr>
        <w:pStyle w:val="Code"/>
        <w:rPr/>
      </w:pPr>
      <w:r>
        <w:rPr/>
        <w:t xml:space="preserve">                </w:t>
      </w:r>
      <w:r>
        <w:rPr/>
        <w:t>on_click=lambda: process_text(False),</w:t>
      </w:r>
    </w:p>
    <w:p>
      <w:pPr>
        <w:pStyle w:val="Code"/>
        <w:rPr/>
      </w:pPr>
      <w:r>
        <w:rPr/>
        <w:t xml:space="preserve">            </w:t>
      </w:r>
      <w:r>
        <w:rPr/>
        <w:t>)</w:t>
      </w:r>
    </w:p>
    <w:p>
      <w:pPr>
        <w:pStyle w:val="Code"/>
        <w:rPr/>
      </w:pPr>
      <w:r>
        <w:rPr/>
        <w:t xml:space="preserve">            </w:t>
      </w:r>
      <w:r>
        <w:rPr/>
        <w:t>.props("text-color=white")</w:t>
      </w:r>
    </w:p>
    <w:p>
      <w:pPr>
        <w:pStyle w:val="Code"/>
        <w:rPr/>
      </w:pPr>
      <w:r>
        <w:rPr/>
        <w:t xml:space="preserve">            </w:t>
      </w:r>
      <w:r>
        <w:rPr/>
        <w:t>.classes("w-full")</w:t>
      </w:r>
    </w:p>
    <w:p>
      <w:pPr>
        <w:pStyle w:val="Code"/>
        <w:rPr/>
      </w:pPr>
      <w:r>
        <w:rPr/>
        <w:t xml:space="preserve">        </w:t>
      </w:r>
      <w:r>
        <w:rPr/>
        <w:t>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with ui.card().classes("max-w-2xl mx-auto mt-[20vh]"):</w:t>
      </w:r>
    </w:p>
    <w:p>
      <w:pPr>
        <w:pStyle w:val="Code"/>
        <w:rPr/>
      </w:pPr>
      <w:r>
        <w:rPr/>
        <w:t xml:space="preserve">    </w:t>
      </w:r>
      <w:r>
        <w:rPr/>
        <w:t>with ui.tabs().classes("w-full") as tabs:</w:t>
      </w:r>
    </w:p>
    <w:p>
      <w:pPr>
        <w:pStyle w:val="Code"/>
        <w:rPr/>
      </w:pPr>
      <w:r>
        <w:rPr/>
        <w:t xml:space="preserve">        </w:t>
      </w:r>
      <w:r>
        <w:rPr/>
        <w:t>eng_tab = ui.tab(Lang.ENG)</w:t>
      </w:r>
    </w:p>
    <w:p>
      <w:pPr>
        <w:pStyle w:val="Code"/>
        <w:rPr/>
      </w:pPr>
      <w:r>
        <w:rPr/>
        <w:t xml:space="preserve">        </w:t>
      </w:r>
      <w:r>
        <w:rPr/>
        <w:t>ukr_tab = ui.tab(Lang.UKR)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 xml:space="preserve">    </w:t>
      </w:r>
      <w:r>
        <w:rPr/>
        <w:t>with ui.tab_panels(tabs, value=eng_tab).classes("w-full"):</w:t>
      </w:r>
    </w:p>
    <w:p>
      <w:pPr>
        <w:pStyle w:val="Code"/>
        <w:rPr/>
      </w:pPr>
      <w:r>
        <w:rPr/>
        <w:t xml:space="preserve">        </w:t>
      </w:r>
      <w:r>
        <w:rPr/>
        <w:t>with ui.tab_panel(Lang.ENG):</w:t>
      </w:r>
    </w:p>
    <w:p>
      <w:pPr>
        <w:pStyle w:val="Code"/>
        <w:rPr/>
      </w:pPr>
      <w:r>
        <w:rPr/>
        <w:t xml:space="preserve">            </w:t>
      </w:r>
      <w:r>
        <w:rPr/>
        <w:t>render_ui(lang=Lang.ENG)</w:t>
      </w:r>
    </w:p>
    <w:p>
      <w:pPr>
        <w:pStyle w:val="Code"/>
        <w:rPr/>
      </w:pPr>
      <w:r>
        <w:rPr/>
        <w:t xml:space="preserve">        </w:t>
      </w:r>
      <w:r>
        <w:rPr/>
        <w:t>with ui.tab_panel(Lang.UKR):</w:t>
      </w:r>
    </w:p>
    <w:p>
      <w:pPr>
        <w:pStyle w:val="Code"/>
        <w:rPr/>
      </w:pPr>
      <w:r>
        <w:rPr/>
        <w:t xml:space="preserve">            </w:t>
      </w:r>
      <w:r>
        <w:rPr/>
        <w:t>render_ui(lang=Lang.UKR)</w:t>
      </w:r>
    </w:p>
    <w:p>
      <w:pPr>
        <w:pStyle w:val="Code"/>
        <w:rPr/>
      </w:pPr>
      <w:r>
        <w:rPr/>
      </w:r>
    </w:p>
    <w:p>
      <w:pPr>
        <w:pStyle w:val="Code"/>
        <w:rPr/>
      </w:pPr>
      <w:r>
        <w:rPr/>
        <w:t>if __name__ in {"__main__", "__mp_main__"}:</w:t>
      </w:r>
    </w:p>
    <w:p>
      <w:pPr>
        <w:pStyle w:val="Code"/>
        <w:rPr/>
      </w:pPr>
      <w:r>
        <w:rPr/>
        <w:t xml:space="preserve">    </w:t>
      </w:r>
      <w:r>
        <w:rPr/>
        <w:t>ui.run(title="Шифр Віженера", favicon="🔐")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 xml:space="preserve">2 Результати 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Для тестування обрано текст «Це текст» і ключ «КЛЮЧ».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429000" cy="7239000"/>
            <wp:effectExtent l="0" t="0" r="0" b="0"/>
            <wp:docPr id="1" name="Зображення1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" name="Зображення1" descr=""/>
                    <pic:cNvPicPr>
                      <a:picLocks noChangeAspect="1" noChangeArrowheads="1"/>
                    </pic:cNvPicPr>
                  </pic:nvPicPr>
                  <pic:blipFill>
                    <a:blip r:embed="rId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2.1 – </w:t>
      </w:r>
      <w:r>
        <w:rPr/>
        <w:t>Введені дані, закодоване повідомлення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При натисканні кнопки «Кодувати» поле «Шифротекст» заповнюється зашифрованим повідомленням.</w:t>
      </w:r>
    </w:p>
    <w:p>
      <w:pPr>
        <w:pStyle w:val="P1"/>
        <w:rPr/>
      </w:pPr>
      <w:r>
        <w:rPr/>
      </w:r>
    </w:p>
    <w:p>
      <w:pPr>
        <w:pStyle w:val="IMG1"/>
        <w:rPr/>
      </w:pPr>
      <w:r>
        <w:rPr/>
        <w:drawing>
          <wp:inline distT="0" distB="0" distL="0" distR="0">
            <wp:extent cx="3429000" cy="7239000"/>
            <wp:effectExtent l="0" t="0" r="0" b="0"/>
            <wp:docPr id="2" name="Зображення2" descr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" name="Зображення2" descr=""/>
                    <pic:cNvPicPr>
                      <a:picLocks noChangeAspect="1" noChangeArrowheads="1"/>
                    </pic:cNvPicPr>
                  </pic:nvPicPr>
                  <pic:blipFill>
                    <a:blip r:embed="rId3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3429000" cy="7239000"/>
                    </a:xfrm>
                    <a:prstGeom prst="rect">
                      <a:avLst/>
                    </a:prstGeom>
                    <a:noFill/>
                  </pic:spPr>
                </pic:pic>
              </a:graphicData>
            </a:graphic>
          </wp:inline>
        </w:drawing>
      </w:r>
    </w:p>
    <w:p>
      <w:pPr>
        <w:pStyle w:val="IMG1"/>
        <w:rPr/>
      </w:pPr>
      <w:r>
        <w:rPr/>
        <w:t xml:space="preserve">Рисунок 2.2 — Закодоване повідомлення </w:t>
      </w:r>
      <w:r>
        <w:rPr/>
        <w:t>перетворене на текст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Після додавання зашифрованого тексту до поля введення і натискання кнопки «Декодувати» програма виводить оригінальне повідомлення.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3 Аналіз</w:t>
      </w:r>
    </w:p>
    <w:p>
      <w:pPr>
        <w:pStyle w:val="P1"/>
        <w:rPr/>
      </w:pPr>
      <w:r>
        <w:rPr/>
      </w:r>
    </w:p>
    <w:p>
      <w:pPr>
        <w:pStyle w:val="H1"/>
        <w:rPr/>
      </w:pPr>
      <w:r>
        <w:rPr/>
        <w:t xml:space="preserve">Питання </w:t>
      </w:r>
    </w:p>
    <w:p>
      <w:pPr>
        <w:pStyle w:val="H2"/>
        <w:rPr/>
      </w:pPr>
      <w:r>
        <w:rPr/>
        <w:t>Опишіть шифр перестановки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Літери наданого тексту перетворюються шляхом зміни порядку літер (наприклад, блоками або за ключем).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шифр простої заміни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Кожна літера наданого тексту замінюється на конкретну літеру з таблиці підстановки.</w:t>
      </w:r>
    </w:p>
    <w:p>
      <w:pPr>
        <w:pStyle w:val="P1"/>
        <w:rPr/>
      </w:pPr>
      <w:r>
        <w:rPr/>
      </w:r>
    </w:p>
    <w:p>
      <w:pPr>
        <w:pStyle w:val="H2"/>
        <w:rPr/>
      </w:pPr>
      <w:r>
        <w:rPr/>
        <w:t>Опишіть шифр Полібія</w:t>
      </w:r>
    </w:p>
    <w:p>
      <w:pPr>
        <w:pStyle w:val="P1"/>
        <w:rPr/>
      </w:pPr>
      <w:r>
        <w:rPr/>
      </w:r>
    </w:p>
    <w:p>
      <w:pPr>
        <w:pStyle w:val="P1"/>
        <w:rPr/>
      </w:pPr>
      <w:r>
        <w:rPr/>
        <w:t>Спочатку формується таблиця 5х5 вигляду:</w:t>
      </w:r>
    </w:p>
    <w:p>
      <w:pPr>
        <w:pStyle w:val="P1"/>
        <w:rPr/>
      </w:pPr>
      <w:r>
        <w:rPr/>
      </w:r>
    </w:p>
    <w:tbl>
      <w:tblPr>
        <w:tblW w:w="2781" w:type="dxa"/>
        <w:jc w:val="left"/>
        <w:tblInd w:w="55" w:type="dxa"/>
        <w:tblLayout w:type="fixed"/>
        <w:tblCellMar>
          <w:top w:w="55" w:type="dxa"/>
          <w:left w:w="55" w:type="dxa"/>
          <w:bottom w:w="55" w:type="dxa"/>
          <w:right w:w="55" w:type="dxa"/>
        </w:tblCellMar>
      </w:tblPr>
      <w:tblGrid>
        <w:gridCol w:w="340"/>
        <w:gridCol w:w="418"/>
        <w:gridCol w:w="496"/>
        <w:gridCol w:w="418"/>
        <w:gridCol w:w="691"/>
        <w:gridCol w:w="418"/>
      </w:tblGrid>
      <w:tr>
        <w:trPr/>
        <w:tc>
          <w:tcPr>
            <w:tcW w:w="34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</w:r>
          </w:p>
        </w:tc>
        <w:tc>
          <w:tcPr>
            <w:tcW w:w="41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1</w:t>
            </w:r>
          </w:p>
        </w:tc>
        <w:tc>
          <w:tcPr>
            <w:tcW w:w="496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2</w:t>
            </w:r>
          </w:p>
        </w:tc>
        <w:tc>
          <w:tcPr>
            <w:tcW w:w="418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3</w:t>
            </w:r>
          </w:p>
        </w:tc>
        <w:tc>
          <w:tcPr>
            <w:tcW w:w="691" w:type="dxa"/>
            <w:tcBorders>
              <w:top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4</w:t>
            </w:r>
          </w:p>
        </w:tc>
        <w:tc>
          <w:tcPr>
            <w:tcW w:w="418" w:type="dxa"/>
            <w:tcBorders>
              <w:top w:val="single" w:sz="4" w:space="0" w:color="000000"/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b w:val="false"/>
                <w:bCs w:val="false"/>
                <w:i/>
                <w:i/>
                <w:iCs/>
                <w:sz w:val="28"/>
                <w:szCs w:val="28"/>
              </w:rPr>
            </w:pPr>
            <w:r>
              <w:rPr>
                <w:b w:val="false"/>
                <w:bCs w:val="false"/>
                <w:i/>
                <w:iCs/>
                <w:sz w:val="28"/>
                <w:szCs w:val="28"/>
              </w:rPr>
              <w:t>5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1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A</w:t>
            </w:r>
          </w:p>
        </w:tc>
        <w:tc>
          <w:tcPr>
            <w:tcW w:w="496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B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C</w:t>
            </w:r>
          </w:p>
        </w:tc>
        <w:tc>
          <w:tcPr>
            <w:tcW w:w="691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D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E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2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F</w:t>
            </w:r>
          </w:p>
        </w:tc>
        <w:tc>
          <w:tcPr>
            <w:tcW w:w="496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G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H</w:t>
            </w:r>
          </w:p>
        </w:tc>
        <w:tc>
          <w:tcPr>
            <w:tcW w:w="691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I / J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K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3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L</w:t>
            </w:r>
          </w:p>
        </w:tc>
        <w:tc>
          <w:tcPr>
            <w:tcW w:w="496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M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N</w:t>
            </w:r>
          </w:p>
        </w:tc>
        <w:tc>
          <w:tcPr>
            <w:tcW w:w="691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O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P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4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Q</w:t>
            </w:r>
          </w:p>
        </w:tc>
        <w:tc>
          <w:tcPr>
            <w:tcW w:w="496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R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S</w:t>
            </w:r>
          </w:p>
        </w:tc>
        <w:tc>
          <w:tcPr>
            <w:tcW w:w="691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T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U</w:t>
            </w:r>
          </w:p>
        </w:tc>
      </w:tr>
      <w:tr>
        <w:trPr/>
        <w:tc>
          <w:tcPr>
            <w:tcW w:w="340" w:type="dxa"/>
            <w:tcBorders>
              <w:left w:val="single" w:sz="4" w:space="0" w:color="000000"/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i/>
                <w:i/>
                <w:iCs/>
                <w:sz w:val="28"/>
                <w:szCs w:val="28"/>
              </w:rPr>
            </w:pPr>
            <w:r>
              <w:rPr>
                <w:i/>
                <w:iCs/>
                <w:sz w:val="28"/>
                <w:szCs w:val="28"/>
              </w:rPr>
              <w:t>5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V</w:t>
            </w:r>
          </w:p>
        </w:tc>
        <w:tc>
          <w:tcPr>
            <w:tcW w:w="496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W</w:t>
            </w:r>
          </w:p>
        </w:tc>
        <w:tc>
          <w:tcPr>
            <w:tcW w:w="418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X</w:t>
            </w:r>
          </w:p>
        </w:tc>
        <w:tc>
          <w:tcPr>
            <w:tcW w:w="691" w:type="dxa"/>
            <w:tcBorders>
              <w:bottom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Y</w:t>
            </w:r>
          </w:p>
        </w:tc>
        <w:tc>
          <w:tcPr>
            <w:tcW w:w="418" w:type="dxa"/>
            <w:tcBorders>
              <w:bottom w:val="single" w:sz="4" w:space="0" w:color="000000"/>
              <w:right w:val="single" w:sz="4" w:space="0" w:color="000000"/>
            </w:tcBorders>
            <w:vAlign w:val="center"/>
          </w:tcPr>
          <w:p>
            <w:pPr>
              <w:pStyle w:val="Style14"/>
              <w:spacing w:lineRule="auto" w:line="240"/>
              <w:ind w:hanging="0" w:left="0"/>
              <w:jc w:val="center"/>
              <w:rPr>
                <w:sz w:val="28"/>
                <w:szCs w:val="28"/>
                <w:lang w:val="en-US"/>
              </w:rPr>
            </w:pPr>
            <w:r>
              <w:rPr>
                <w:sz w:val="28"/>
                <w:szCs w:val="28"/>
                <w:lang w:val="en-US"/>
              </w:rPr>
              <w:t>Z</w:t>
            </w:r>
          </w:p>
        </w:tc>
      </w:tr>
    </w:tbl>
    <w:p>
      <w:pPr>
        <w:pStyle w:val="P1"/>
        <w:rPr/>
      </w:pPr>
      <w:r>
        <w:rPr/>
      </w:r>
    </w:p>
    <w:p>
      <w:pPr>
        <w:pStyle w:val="P1"/>
        <w:rPr/>
      </w:pPr>
      <w:r>
        <w:rPr/>
        <w:t xml:space="preserve">Кожна літера кодується парою чисел: А = 11, </w:t>
      </w:r>
      <w:r>
        <w:rPr>
          <w:lang w:val="en-US"/>
        </w:rPr>
        <w:t>M = 32, T = 44.</w:t>
      </w:r>
    </w:p>
    <w:p>
      <w:pPr>
        <w:pStyle w:val="P1"/>
        <w:rPr>
          <w:lang w:val="uk-UA"/>
        </w:rPr>
      </w:pPr>
      <w:r>
        <w:rPr>
          <w:lang w:val="uk-UA"/>
        </w:rPr>
        <w:t>Тоді наданий текст перетворюється на пари чисел:</w:t>
      </w:r>
    </w:p>
    <w:p>
      <w:pPr>
        <w:pStyle w:val="P1"/>
        <w:rPr>
          <w:lang w:val="uk-UA"/>
        </w:rPr>
      </w:pPr>
      <w:r>
        <w:rPr>
          <w:lang w:val="uk-UA"/>
        </w:rPr>
      </w:r>
    </w:p>
    <w:p>
      <w:pPr>
        <w:pStyle w:val="P1"/>
        <w:rPr>
          <w:lang w:val="en-US"/>
        </w:rPr>
      </w:pPr>
      <w:r>
        <w:rPr>
          <w:lang w:val="en-US"/>
        </w:rPr>
        <w:t>TEXT: 44 15 53 44.</w:t>
      </w:r>
    </w:p>
    <w:sectPr>
      <w:type w:val="nextPage"/>
      <w:pgSz w:w="11906" w:h="16838"/>
      <w:pgMar w:left="1440" w:right="1440" w:gutter="0" w:header="0" w:top="1440" w:footer="0" w:bottom="1440"/>
      <w:pgNumType w:fmt="decimal"/>
      <w:formProt w:val="false"/>
      <w:textDirection w:val="lrTb"/>
      <w:docGrid w:type="default" w:linePitch="360" w:charSpace="0"/>
    </w:sectPr>
  </w:body>
</w:document>
</file>

<file path=word/fontTable.xml><?xml version="1.0" encoding="utf-8"?>
<w:fonts xmlns:w="http://schemas.openxmlformats.org/wordprocessingml/2006/main" xmlns:r="http://schemas.openxmlformats.org/officeDocument/2006/relationships">
  <w:font w:name="Times New Roman">
    <w:charset w:val="00"/>
    <w:family w:val="roman"/>
    <w:pitch w:val="variable"/>
  </w:font>
  <w:font w:name="Symbol">
    <w:charset w:val="02"/>
    <w:family w:val="roman"/>
    <w:pitch w:val="variable"/>
  </w:font>
  <w:font w:name="Arial">
    <w:charset w:val="00"/>
    <w:family w:val="swiss"/>
    <w:pitch w:val="variable"/>
  </w:font>
  <w:font w:name="Liberation Serif">
    <w:altName w:val="Times New Roman"/>
    <w:charset w:val="00"/>
    <w:family w:val="roman"/>
    <w:pitch w:val="variable"/>
  </w:font>
  <w:font w:name="Calibri">
    <w:charset w:val="00"/>
    <w:family w:val="roman"/>
    <w:pitch w:val="variable"/>
  </w:font>
  <w:font w:name="Calibri Light">
    <w:charset w:val="00"/>
    <w:family w:val="roman"/>
    <w:pitch w:val="variable"/>
  </w:font>
  <w:font w:name="Courier New">
    <w:charset w:val="00"/>
    <w:family w:val="roman"/>
    <w:pitch w:val="variable"/>
  </w:font>
  <w:font w:name="Liberation Sans">
    <w:altName w:val="Arial"/>
    <w:charset w:val="00"/>
    <w:family w:val="swiss"/>
    <w:pitch w:val="variable"/>
  </w:font>
</w:fonts>
</file>

<file path=word/numbering.xml><?xml version="1.0" encoding="utf-8"?>
<w:numbering xmlns:w="http://schemas.openxmlformats.org/wordprocessingml/2006/main" xmlns:o="urn:schemas-microsoft-com:office:office" xmlns:r="http://schemas.openxmlformats.org/officeDocument/2006/relationships" xmlns:v="urn:schemas-microsoft-com:vml" xmlns:mc="http://schemas.openxmlformats.org/markup-compatibility/2006" xmlns:w14="http://schemas.microsoft.com/office/word/2010/wordml" mc:Ignorable="w14">
  <w:abstractNum w:abstractNumId="1">
    <w:lvl w:ilvl="0">
      <w:start w:val="1"/>
      <w:numFmt w:val="decimal"/>
      <w:lvlText w:val="%1."/>
      <w:lvlJc w:val="left"/>
      <w:pPr>
        <w:tabs>
          <w:tab w:val="num" w:pos="0"/>
        </w:tabs>
        <w:ind w:left="1211" w:hanging="360"/>
      </w:pPr>
      <w:rPr/>
    </w:lvl>
    <w:lvl w:ilvl="1">
      <w:start w:val="1"/>
      <w:numFmt w:val="lowerLetter"/>
      <w:lvlText w:val="%2."/>
      <w:lvlJc w:val="left"/>
      <w:pPr>
        <w:tabs>
          <w:tab w:val="num" w:pos="0"/>
        </w:tabs>
        <w:ind w:left="1931" w:hanging="360"/>
      </w:pPr>
      <w:rPr/>
    </w:lvl>
    <w:lvl w:ilvl="2">
      <w:start w:val="1"/>
      <w:numFmt w:val="lowerRoman"/>
      <w:lvlText w:val="%3."/>
      <w:lvlJc w:val="right"/>
      <w:pPr>
        <w:tabs>
          <w:tab w:val="num" w:pos="0"/>
        </w:tabs>
        <w:ind w:left="2651" w:hanging="180"/>
      </w:pPr>
      <w:rPr/>
    </w:lvl>
    <w:lvl w:ilvl="3">
      <w:start w:val="1"/>
      <w:numFmt w:val="decimal"/>
      <w:lvlText w:val="%4."/>
      <w:lvlJc w:val="left"/>
      <w:pPr>
        <w:tabs>
          <w:tab w:val="num" w:pos="0"/>
        </w:tabs>
        <w:ind w:left="3371" w:hanging="360"/>
      </w:pPr>
      <w:rPr/>
    </w:lvl>
    <w:lvl w:ilvl="4">
      <w:start w:val="1"/>
      <w:numFmt w:val="lowerLetter"/>
      <w:lvlText w:val="%5."/>
      <w:lvlJc w:val="left"/>
      <w:pPr>
        <w:tabs>
          <w:tab w:val="num" w:pos="0"/>
        </w:tabs>
        <w:ind w:left="4091" w:hanging="360"/>
      </w:pPr>
      <w:rPr/>
    </w:lvl>
    <w:lvl w:ilvl="5">
      <w:start w:val="1"/>
      <w:numFmt w:val="lowerRoman"/>
      <w:lvlText w:val="%6."/>
      <w:lvlJc w:val="right"/>
      <w:pPr>
        <w:tabs>
          <w:tab w:val="num" w:pos="0"/>
        </w:tabs>
        <w:ind w:left="4811" w:hanging="180"/>
      </w:pPr>
      <w:rPr/>
    </w:lvl>
    <w:lvl w:ilvl="6">
      <w:start w:val="1"/>
      <w:numFmt w:val="decimal"/>
      <w:lvlText w:val="%7."/>
      <w:lvlJc w:val="left"/>
      <w:pPr>
        <w:tabs>
          <w:tab w:val="num" w:pos="0"/>
        </w:tabs>
        <w:ind w:left="5531" w:hanging="360"/>
      </w:pPr>
      <w:rPr/>
    </w:lvl>
    <w:lvl w:ilvl="7">
      <w:start w:val="1"/>
      <w:numFmt w:val="lowerLetter"/>
      <w:lvlText w:val="%8."/>
      <w:lvlJc w:val="left"/>
      <w:pPr>
        <w:tabs>
          <w:tab w:val="num" w:pos="0"/>
        </w:tabs>
        <w:ind w:left="6251" w:hanging="360"/>
      </w:pPr>
      <w:rPr/>
    </w:lvl>
    <w:lvl w:ilvl="8">
      <w:start w:val="1"/>
      <w:numFmt w:val="lowerRoman"/>
      <w:lvlText w:val="%9."/>
      <w:lvlJc w:val="right"/>
      <w:pPr>
        <w:tabs>
          <w:tab w:val="num" w:pos="0"/>
        </w:tabs>
        <w:ind w:left="6971" w:hanging="180"/>
      </w:pPr>
      <w:rPr/>
    </w:lvl>
  </w:abstractNum>
  <w:abstractNum w:abstractNumId="2">
    <w:lvl w:ilvl="0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1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2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3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4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5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6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7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  <w:lvl w:ilvl="8">
      <w:start w:val="1"/>
      <w:numFmt w:val="none"/>
      <w:suff w:val="nothing"/>
      <w:lvlText w:val=""/>
      <w:lvlJc w:val="left"/>
      <w:pPr>
        <w:tabs>
          <w:tab w:val="num" w:pos="0"/>
        </w:tabs>
        <w:ind w:left="0" w:hanging="0"/>
      </w:pPr>
    </w:lvl>
  </w:abstractNum>
  <w:num w:numId="1">
    <w:abstractNumId w:val="1"/>
  </w:num>
  <w:num w:numId="2">
    <w:abstractNumId w:val="2"/>
  </w:num>
</w:numbering>
</file>

<file path=word/settings.xml><?xml version="1.0" encoding="utf-8"?>
<w:settings xmlns:w="http://schemas.openxmlformats.org/wordprocessingml/2006/main">
  <w:zoom w:percent="100"/>
  <w:defaultTabStop w:val="851"/>
  <w:autoHyphenation w:val="true"/>
  <w:hyphenationZone w:val="0"/>
  <w:compat>
    <w:compatSetting w:name="compatibilityMode" w:uri="http://schemas.microsoft.com/office/word" w:val="12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themeFontLang w:val="uk-UA" w:eastAsia="" w:bidi=""/>
</w:settings>
</file>

<file path=word/styles.xml><?xml version="1.0" encoding="utf-8"?>
<w:styles xmlns:w="http://schemas.openxmlformats.org/wordprocessingml/2006/main" xmlns:w14="http://schemas.microsoft.com/office/word/2010/wordml" xmlns:mc="http://schemas.openxmlformats.org/markup-compatibility/2006" mc:Ignorable="w14">
  <w:docDefaults>
    <w:rPrDefault>
      <w:rPr>
        <w:rFonts w:ascii="Calibri" w:hAnsi="Calibri" w:eastAsia="Calibri" w:cs="" w:asciiTheme="minorHAnsi" w:cstheme="minorBidi" w:eastAsiaTheme="minorHAnsi" w:hAnsiTheme="minorHAnsi"/>
        <w:sz w:val="22"/>
        <w:szCs w:val="22"/>
        <w:lang w:val="uk-UA" w:eastAsia="en-US" w:bidi="ar-SA"/>
      </w:rPr>
    </w:rPrDefault>
    <w:pPrDefault>
      <w:pPr>
        <w:suppressAutoHyphens w:val="true"/>
      </w:pPr>
    </w:pPrDefault>
  </w:docDefaults>
  <w:latentStyles w:defLockedState="0" w:defUIPriority="99" w:defSemiHidden="0" w:defUnhideWhenUsed="0" w:defQFormat="0" w:count="376">
    <w:lsdException w:name="Normal" w:uiPriority="0"/>
    <w:lsdException w:name="heading 1" w:uiPriority="9"/>
    <w:lsdException w:name="heading 2" w:uiPriority="9" w:semiHidden="1" w:unhideWhenUsed="1"/>
    <w:lsdException w:name="heading 3" w:uiPriority="9" w:semiHidden="1" w:unhideWhenUsed="1"/>
    <w:lsdException w:name="heading 4" w:uiPriority="9" w:semiHidden="1" w:unhideWhenUsed="1"/>
    <w:lsdException w:name="heading 5" w:uiPriority="9" w:semiHidden="1" w:unhideWhenUsed="1" w:qFormat="1"/>
    <w:lsdException w:name="heading 6" w:uiPriority="9" w:semiHidden="1" w:unhideWhenUsed="1" w:qFormat="1"/>
    <w:lsdException w:name="heading 7" w:uiPriority="9" w:semiHidden="1" w:unhideWhenUsed="1" w:qFormat="1"/>
    <w:lsdException w:name="heading 8" w:uiPriority="9" w:semiHidden="1" w:unhideWhenUsed="1" w:qFormat="1"/>
    <w:lsdException w:name="heading 9" w:uiPriority="9" w:semiHidden="1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uiPriority="39" w:semiHidden="1" w:unhideWhenUsed="1"/>
    <w:lsdException w:name="toc 2" w:uiPriority="39" w:semiHidden="1" w:unhideWhenUsed="1"/>
    <w:lsdException w:name="toc 3" w:uiPriority="39" w:semiHidden="1" w:unhideWhenUsed="1"/>
    <w:lsdException w:name="toc 4" w:uiPriority="39" w:semiHidden="1" w:unhideWhenUsed="1"/>
    <w:lsdException w:name="toc 5" w:uiPriority="39" w:semiHidden="1" w:unhideWhenUsed="1"/>
    <w:lsdException w:name="toc 6" w:uiPriority="39" w:semiHidden="1" w:unhideWhenUsed="1"/>
    <w:lsdException w:name="toc 7" w:uiPriority="39" w:semiHidden="1" w:unhideWhenUsed="1"/>
    <w:lsdException w:name="toc 8" w:uiPriority="39" w:semiHidden="1" w:unhideWhenUsed="1"/>
    <w:lsdException w:name="toc 9" w:uiPriority="39" w:semiHidden="1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uiPriority="35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/>
    <w:lsdException w:name="Closing" w:semiHidden="1" w:unhideWhenUsed="1"/>
    <w:lsdException w:name="Signature" w:semiHidden="1" w:unhideWhenUsed="1"/>
    <w:lsdException w:name="Default Paragraph Font" w:uiPriority="1" w:semiHidden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/>
    <w:lsdException w:name="Emphasis" w:uiPriority="20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/>
    <w:lsdException w:name="Quote" w:uiPriority="29"/>
    <w:lsdException w:name="Intense Quote" w:uiPriority="30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/>
    <w:lsdException w:name="Intense Emphasis" w:uiPriority="21"/>
    <w:lsdException w:name="Subtle Reference" w:uiPriority="31"/>
    <w:lsdException w:name="Intense Reference" w:uiPriority="32"/>
    <w:lsdException w:name="Book Title" w:uiPriority="33"/>
    <w:lsdException w:name="Bibliography" w:uiPriority="37" w:semiHidden="1" w:unhideWhenUsed="1"/>
    <w:lsdException w:name="TOC Heading" w:uiPriority="39" w:semiHidden="1" w:unhideWhenUsed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styleId="Normal" w:default="1">
    <w:name w:val="Normal"/>
    <w:qFormat/>
    <w:rsid w:val="00cd76ed"/>
    <w:pPr>
      <w:widowControl/>
      <w:suppressAutoHyphens w:val="true"/>
      <w:bidi w:val="0"/>
      <w:spacing w:lineRule="auto" w:line="360" w:before="0" w:after="0"/>
      <w:ind w:firstLine="851"/>
      <w:jc w:val="left"/>
    </w:pPr>
    <w:rPr>
      <w:rFonts w:ascii="Times New Roman" w:hAnsi="Times New Roman" w:eastAsia="Times New Roman" w:cs="Times New Roman"/>
      <w:color w:val="auto"/>
      <w:kern w:val="0"/>
      <w:sz w:val="28"/>
      <w:szCs w:val="28"/>
      <w:lang w:val="uk-UA" w:eastAsia="uk-UA" w:bidi="ar-SA"/>
    </w:rPr>
  </w:style>
  <w:style w:type="paragraph" w:styleId="Heading1">
    <w:name w:val="heading 1"/>
    <w:basedOn w:val="Normal"/>
    <w:next w:val="Normal"/>
    <w:link w:val="1"/>
    <w:uiPriority w:val="9"/>
    <w:qFormat/>
    <w:rsid w:val="00cd76ed"/>
    <w:pPr>
      <w:keepNext w:val="true"/>
      <w:keepLines/>
      <w:outlineLvl w:val="0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</w:rPr>
  </w:style>
  <w:style w:type="paragraph" w:styleId="Heading2">
    <w:name w:val="heading 2"/>
    <w:basedOn w:val="Normal"/>
    <w:next w:val="Normal"/>
    <w:link w:val="2"/>
    <w:uiPriority w:val="9"/>
    <w:unhideWhenUsed/>
    <w:qFormat/>
    <w:rsid w:val="008a48c4"/>
    <w:pPr>
      <w:keepNext w:val="true"/>
      <w:keepLines/>
      <w:spacing w:before="40" w:after="0"/>
      <w:outlineLvl w:val="1"/>
    </w:pPr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</w:rPr>
  </w:style>
  <w:style w:type="paragraph" w:styleId="Heading3">
    <w:name w:val="heading 3"/>
    <w:basedOn w:val="Normal"/>
    <w:next w:val="Normal"/>
    <w:link w:val="3"/>
    <w:uiPriority w:val="9"/>
    <w:unhideWhenUsed/>
    <w:qFormat/>
    <w:rsid w:val="007e0631"/>
    <w:pPr>
      <w:keepNext w:val="true"/>
      <w:keepLines/>
      <w:spacing w:before="40" w:after="0"/>
      <w:outlineLvl w:val="2"/>
    </w:pPr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</w:rPr>
  </w:style>
  <w:style w:type="character" w:styleId="DefaultParagraphFont" w:default="1">
    <w:name w:val="Default Paragraph Font"/>
    <w:uiPriority w:val="1"/>
    <w:semiHidden/>
    <w:unhideWhenUsed/>
    <w:qFormat/>
    <w:rPr/>
  </w:style>
  <w:style w:type="character" w:styleId="1" w:customStyle="1">
    <w:name w:val="Заголовок 1 Знак"/>
    <w:basedOn w:val="DefaultParagraphFont"/>
    <w:uiPriority w:val="9"/>
    <w:qFormat/>
    <w:rsid w:val="00cd76ed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32"/>
      <w:szCs w:val="32"/>
      <w:lang w:eastAsia="uk-UA"/>
    </w:rPr>
  </w:style>
  <w:style w:type="character" w:styleId="2" w:customStyle="1">
    <w:name w:val="Заголовок 2 Знак"/>
    <w:basedOn w:val="DefaultParagraphFont"/>
    <w:uiPriority w:val="9"/>
    <w:qFormat/>
    <w:rsid w:val="008a48c4"/>
    <w:rPr>
      <w:rFonts w:ascii="Calibri Light" w:hAnsi="Calibri Light" w:eastAsia="" w:cs="" w:asciiTheme="majorHAnsi" w:cstheme="majorBidi" w:eastAsiaTheme="majorEastAsia" w:hAnsiTheme="majorHAnsi"/>
      <w:color w:themeColor="accent1" w:themeShade="bf" w:val="2F5496"/>
      <w:sz w:val="26"/>
      <w:szCs w:val="26"/>
      <w:lang w:eastAsia="uk-UA"/>
    </w:rPr>
  </w:style>
  <w:style w:type="character" w:styleId="H1Char" w:customStyle="1">
    <w:name w:val="H1 Char"/>
    <w:basedOn w:val="1"/>
    <w:link w:val="H1"/>
    <w:qFormat/>
    <w:rsid w:val="00e9279b"/>
    <w:rPr>
      <w:rFonts w:ascii="Times New Roman" w:hAnsi="Times New Roman" w:eastAsia="" w:cs="Times New Roman" w:eastAsiaTheme="majorEastAsia"/>
      <w:b/>
      <w:bCs/>
      <w:smallCaps/>
      <w:color w:themeColor="text1" w:val="000000"/>
      <w:sz w:val="28"/>
      <w:szCs w:val="28"/>
      <w:lang w:eastAsia="uk-UA"/>
    </w:rPr>
  </w:style>
  <w:style w:type="character" w:styleId="H2Char" w:customStyle="1">
    <w:name w:val="H2 Char"/>
    <w:basedOn w:val="2"/>
    <w:link w:val="H2"/>
    <w:qFormat/>
    <w:rsid w:val="00062cf8"/>
    <w:rPr>
      <w:rFonts w:ascii="Times New Roman" w:hAnsi="Times New Roman" w:eastAsia="" w:cs="Times New Roman" w:eastAsiaTheme="majorEastAsia"/>
      <w:b/>
      <w:bCs/>
      <w:color w:themeColor="text1" w:val="000000"/>
      <w:sz w:val="28"/>
      <w:szCs w:val="26"/>
      <w:lang w:eastAsia="uk-UA"/>
    </w:rPr>
  </w:style>
  <w:style w:type="character" w:styleId="Hyperlink">
    <w:name w:val="Hyperlink"/>
    <w:basedOn w:val="DefaultParagraphFont"/>
    <w:uiPriority w:val="99"/>
    <w:unhideWhenUsed/>
    <w:rsid w:val="00062cf8"/>
    <w:rPr>
      <w:color w:themeColor="hyperlink" w:val="0563C1"/>
      <w:u w:val="single"/>
    </w:rPr>
  </w:style>
  <w:style w:type="character" w:styleId="3" w:customStyle="1">
    <w:name w:val="Заголовок 3 Знак"/>
    <w:basedOn w:val="DefaultParagraphFont"/>
    <w:uiPriority w:val="9"/>
    <w:qFormat/>
    <w:rsid w:val="007e0631"/>
    <w:rPr>
      <w:rFonts w:ascii="Calibri Light" w:hAnsi="Calibri Light" w:eastAsia="" w:cs="" w:asciiTheme="majorHAnsi" w:cstheme="majorBidi" w:eastAsiaTheme="majorEastAsia" w:hAnsiTheme="majorHAnsi"/>
      <w:color w:themeColor="accent1" w:themeShade="7f" w:val="1F3763"/>
      <w:sz w:val="24"/>
      <w:szCs w:val="24"/>
      <w:lang w:eastAsia="uk-UA"/>
    </w:rPr>
  </w:style>
  <w:style w:type="character" w:styleId="H3Char" w:customStyle="1">
    <w:name w:val="H3 Char"/>
    <w:basedOn w:val="3"/>
    <w:link w:val="H3"/>
    <w:qFormat/>
    <w:rsid w:val="00dc3221"/>
    <w:rPr>
      <w:rFonts w:ascii="Times New Roman" w:hAnsi="Times New Roman" w:eastAsia="" w:cs="Times New Roman" w:eastAsiaTheme="majorEastAsia"/>
      <w:b/>
      <w:bCs/>
      <w:i/>
      <w:color w:themeColor="accent1" w:themeShade="7f" w:val="1F3763"/>
      <w:sz w:val="28"/>
      <w:szCs w:val="24"/>
      <w:lang w:eastAsia="uk-UA"/>
    </w:rPr>
  </w:style>
  <w:style w:type="character" w:styleId="Style11" w:customStyle="1">
    <w:name w:val="Цитата Знак"/>
    <w:basedOn w:val="DefaultParagraphFont"/>
    <w:link w:val="Quote"/>
    <w:uiPriority w:val="29"/>
    <w:qFormat/>
    <w:rsid w:val="00d22788"/>
    <w:rPr>
      <w:rFonts w:ascii="Times New Roman" w:hAnsi="Times New Roman" w:eastAsia="Times New Roman" w:cs="Times New Roman"/>
      <w:i/>
      <w:iCs/>
      <w:color w:themeColor="text1" w:themeTint="bf" w:val="404040"/>
      <w:sz w:val="28"/>
      <w:szCs w:val="28"/>
      <w:lang w:eastAsia="uk-UA"/>
    </w:rPr>
  </w:style>
  <w:style w:type="character" w:styleId="UnresolvedMention">
    <w:name w:val="Unresolved Mention"/>
    <w:basedOn w:val="DefaultParagraphFont"/>
    <w:uiPriority w:val="99"/>
    <w:semiHidden/>
    <w:unhideWhenUsed/>
    <w:qFormat/>
    <w:rsid w:val="00e11f54"/>
    <w:rPr>
      <w:color w:val="605E5C"/>
      <w:shd w:fill="E1DFDD" w:val="clear"/>
    </w:rPr>
  </w:style>
  <w:style w:type="character" w:styleId="H4" w:customStyle="1">
    <w:name w:val="H4 Знак"/>
    <w:basedOn w:val="H3Char"/>
    <w:link w:val="H41"/>
    <w:qFormat/>
    <w:rsid w:val="00375986"/>
    <w:rPr>
      <w:rFonts w:ascii="Times New Roman" w:hAnsi="Times New Roman" w:eastAsia="" w:cs="Times New Roman" w:eastAsiaTheme="majorEastAsia"/>
      <w:b/>
      <w:bCs/>
      <w:i/>
      <w:color w:themeColor="text1" w:val="000000"/>
      <w:sz w:val="28"/>
      <w:szCs w:val="24"/>
      <w:lang w:eastAsia="uk-UA"/>
    </w:rPr>
  </w:style>
  <w:style w:type="character" w:styleId="P" w:customStyle="1">
    <w:name w:val="P Знак"/>
    <w:basedOn w:val="DefaultParagraphFont"/>
    <w:link w:val="P1"/>
    <w:qFormat/>
    <w:rsid w:val="00dc3221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IMG" w:customStyle="1">
    <w:name w:val="IMG Знак"/>
    <w:basedOn w:val="P"/>
    <w:link w:val="IMG1"/>
    <w:qFormat/>
    <w:rsid w:val="007e21e3"/>
    <w:rPr>
      <w:rFonts w:ascii="Times New Roman" w:hAnsi="Times New Roman" w:eastAsia="Times New Roman" w:cs="Times New Roman"/>
      <w:sz w:val="28"/>
      <w:szCs w:val="28"/>
      <w:lang w:eastAsia="uk-UA"/>
    </w:rPr>
  </w:style>
  <w:style w:type="character" w:styleId="HTML" w:customStyle="1">
    <w:name w:val="Стандартний HTML Знак"/>
    <w:basedOn w:val="DefaultParagraphFont"/>
    <w:link w:val="HTMLPreformatted"/>
    <w:uiPriority w:val="99"/>
    <w:qFormat/>
    <w:rsid w:val="00485ae4"/>
    <w:rPr>
      <w:rFonts w:ascii="Courier New" w:hAnsi="Courier New" w:eastAsia="Times New Roman" w:cs="Courier New"/>
      <w:sz w:val="20"/>
      <w:szCs w:val="20"/>
      <w:lang w:eastAsia="uk-UA"/>
    </w:rPr>
  </w:style>
  <w:style w:type="character" w:styleId="HTMLCode">
    <w:name w:val="HTML Code"/>
    <w:basedOn w:val="DefaultParagraphFont"/>
    <w:uiPriority w:val="99"/>
    <w:semiHidden/>
    <w:unhideWhenUsed/>
    <w:qFormat/>
    <w:rsid w:val="00485ae4"/>
    <w:rPr>
      <w:rFonts w:ascii="Courier New" w:hAnsi="Courier New" w:eastAsia="Times New Roman" w:cs="Courier New"/>
      <w:sz w:val="20"/>
      <w:szCs w:val="20"/>
    </w:rPr>
  </w:style>
  <w:style w:type="character" w:styleId="hljs-builtin" w:customStyle="1">
    <w:name w:val="hljs-built_in"/>
    <w:basedOn w:val="DefaultParagraphFont"/>
    <w:qFormat/>
    <w:rsid w:val="00485ae4"/>
    <w:rPr/>
  </w:style>
  <w:style w:type="character" w:styleId="hljs-function" w:customStyle="1">
    <w:name w:val="hljs-function"/>
    <w:basedOn w:val="DefaultParagraphFont"/>
    <w:qFormat/>
    <w:rsid w:val="00485ae4"/>
    <w:rPr/>
  </w:style>
  <w:style w:type="character" w:styleId="hljs-keyword" w:customStyle="1">
    <w:name w:val="hljs-keyword"/>
    <w:basedOn w:val="DefaultParagraphFont"/>
    <w:qFormat/>
    <w:rsid w:val="00485ae4"/>
    <w:rPr/>
  </w:style>
  <w:style w:type="character" w:styleId="hljs-title" w:customStyle="1">
    <w:name w:val="hljs-title"/>
    <w:basedOn w:val="DefaultParagraphFont"/>
    <w:qFormat/>
    <w:rsid w:val="00485ae4"/>
    <w:rPr/>
  </w:style>
  <w:style w:type="character" w:styleId="hljs-params" w:customStyle="1">
    <w:name w:val="hljs-params"/>
    <w:basedOn w:val="DefaultParagraphFont"/>
    <w:qFormat/>
    <w:rsid w:val="00485ae4"/>
    <w:rPr/>
  </w:style>
  <w:style w:type="character" w:styleId="hljs-comment" w:customStyle="1">
    <w:name w:val="hljs-comment"/>
    <w:basedOn w:val="DefaultParagraphFont"/>
    <w:qFormat/>
    <w:rsid w:val="00437c32"/>
    <w:rPr/>
  </w:style>
  <w:style w:type="character" w:styleId="H5" w:customStyle="1">
    <w:name w:val="H5 Знак"/>
    <w:basedOn w:val="H4"/>
    <w:link w:val="H51"/>
    <w:qFormat/>
    <w:rsid w:val="00b7017d"/>
    <w:rPr>
      <w:rFonts w:ascii="Times New Roman" w:hAnsi="Times New Roman" w:eastAsia="" w:cs="Times New Roman" w:eastAsiaTheme="majorEastAsia"/>
      <w:b/>
      <w:bCs/>
      <w:i/>
      <w:smallCaps/>
      <w:color w:themeColor="text1" w:val="000000"/>
      <w:sz w:val="28"/>
      <w:szCs w:val="24"/>
      <w:lang w:eastAsia="uk-UA"/>
    </w:rPr>
  </w:style>
  <w:style w:type="character" w:styleId="H6" w:customStyle="1">
    <w:name w:val="H6 Знак"/>
    <w:basedOn w:val="P"/>
    <w:link w:val="H61"/>
    <w:qFormat/>
    <w:rsid w:val="00b7017d"/>
    <w:rPr>
      <w:rFonts w:ascii="Times New Roman" w:hAnsi="Times New Roman" w:eastAsia="Times New Roman" w:cs="Times New Roman"/>
      <w:iCs/>
      <w:smallCaps/>
      <w:sz w:val="28"/>
      <w:szCs w:val="28"/>
      <w:lang w:val="en-US" w:eastAsia="uk-UA"/>
    </w:rPr>
  </w:style>
  <w:style w:type="character" w:styleId="hljs-number" w:customStyle="1">
    <w:name w:val="hljs-number"/>
    <w:basedOn w:val="DefaultParagraphFont"/>
    <w:qFormat/>
    <w:rsid w:val="00d010ea"/>
    <w:rPr/>
  </w:style>
  <w:style w:type="character" w:styleId="CodeChar" w:customStyle="1">
    <w:name w:val="Code Char"/>
    <w:basedOn w:val="DefaultParagraphFont"/>
    <w:link w:val="Code"/>
    <w:qFormat/>
    <w:rsid w:val="00e34056"/>
    <w:rPr>
      <w:rFonts w:ascii="Courier New" w:hAnsi="Courier New" w:eastAsia="Times New Roman" w:cs="Cascadia Code"/>
      <w:sz w:val="21"/>
      <w:szCs w:val="24"/>
      <w:lang w:val="en-US" w:eastAsia="uk-UA"/>
    </w:rPr>
  </w:style>
  <w:style w:type="paragraph" w:styleId="Style12">
    <w:name w:val="Заголовок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BodyText">
    <w:name w:val="Body Text"/>
    <w:basedOn w:val="Normal"/>
    <w:pPr>
      <w:spacing w:lineRule="auto" w:line="276" w:before="0" w:after="140"/>
    </w:pPr>
    <w:rPr/>
  </w:style>
  <w:style w:type="paragraph" w:styleId="List">
    <w:name w:val="List"/>
    <w:basedOn w:val="BodyText"/>
    <w:pPr/>
    <w:rPr>
      <w:rFonts w:cs="Arial Unicode MS"/>
    </w:rPr>
  </w:style>
  <w:style w:type="paragraph" w:styleId="Caption">
    <w:name w:val="caption"/>
    <w:basedOn w:val="Normal"/>
    <w:qFormat/>
    <w:pPr>
      <w:suppressLineNumbers/>
      <w:spacing w:before="120" w:after="120"/>
    </w:pPr>
    <w:rPr>
      <w:rFonts w:cs="Arial Unicode MS"/>
      <w:i/>
      <w:iCs/>
      <w:sz w:val="24"/>
      <w:szCs w:val="24"/>
    </w:rPr>
  </w:style>
  <w:style w:type="paragraph" w:styleId="Style13">
    <w:name w:val="Покажчик"/>
    <w:basedOn w:val="Normal"/>
    <w:qFormat/>
    <w:pPr>
      <w:suppressLineNumbers/>
    </w:pPr>
    <w:rPr>
      <w:rFonts w:cs="Arial Unicode MS"/>
    </w:rPr>
  </w:style>
  <w:style w:type="paragraph" w:styleId="user">
    <w:name w:val="Заголовок (user)"/>
    <w:basedOn w:val="Normal"/>
    <w:next w:val="BodyText"/>
    <w:qFormat/>
    <w:pPr>
      <w:keepNext w:val="true"/>
      <w:spacing w:before="240" w:after="120"/>
    </w:pPr>
    <w:rPr>
      <w:rFonts w:ascii="Liberation Sans" w:hAnsi="Liberation Sans" w:eastAsia="Microsoft YaHei" w:cs="Arial Unicode MS"/>
      <w:sz w:val="28"/>
      <w:szCs w:val="28"/>
    </w:rPr>
  </w:style>
  <w:style w:type="paragraph" w:styleId="user1">
    <w:name w:val="Покажчик (user)"/>
    <w:basedOn w:val="Normal"/>
    <w:qFormat/>
    <w:pPr>
      <w:suppressLineNumbers/>
    </w:pPr>
    <w:rPr>
      <w:rFonts w:cs="Arial Unicode MS"/>
    </w:rPr>
  </w:style>
  <w:style w:type="paragraph" w:styleId="IndexHeading">
    <w:name w:val="index heading"/>
    <w:basedOn w:val="Style12"/>
    <w:pPr/>
    <w:rPr/>
  </w:style>
  <w:style w:type="paragraph" w:styleId="TOCHeading">
    <w:name w:val="TOC Heading"/>
    <w:basedOn w:val="Heading1"/>
    <w:next w:val="Normal"/>
    <w:uiPriority w:val="39"/>
    <w:unhideWhenUsed/>
    <w:qFormat/>
    <w:rsid w:val="00cd76ed"/>
    <w:pPr>
      <w:spacing w:lineRule="auto" w:line="259"/>
      <w:outlineLvl w:val="9"/>
    </w:pPr>
    <w:rPr/>
  </w:style>
  <w:style w:type="paragraph" w:styleId="TOC2">
    <w:name w:val="toc 2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22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1">
    <w:name w:val="toc 1"/>
    <w:basedOn w:val="Normal"/>
    <w:next w:val="Normal"/>
    <w:autoRedefine/>
    <w:uiPriority w:val="39"/>
    <w:unhideWhenUsed/>
    <w:rsid w:val="00ad155b"/>
    <w:pPr>
      <w:spacing w:lineRule="auto" w:line="259" w:before="0" w:after="10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TOC3">
    <w:name w:val="toc 3"/>
    <w:basedOn w:val="Normal"/>
    <w:next w:val="Normal"/>
    <w:autoRedefine/>
    <w:uiPriority w:val="39"/>
    <w:unhideWhenUsed/>
    <w:rsid w:val="00ad155b"/>
    <w:pPr>
      <w:spacing w:lineRule="auto" w:line="259" w:before="0" w:after="100"/>
      <w:ind w:left="440"/>
    </w:pPr>
    <w:rPr>
      <w:rFonts w:ascii="Calibri" w:hAnsi="Calibri" w:eastAsia="" w:asciiTheme="minorHAnsi" w:eastAsiaTheme="minorEastAsia" w:hAnsiTheme="minorHAnsi"/>
      <w:sz w:val="22"/>
      <w:szCs w:val="22"/>
    </w:rPr>
  </w:style>
  <w:style w:type="paragraph" w:styleId="H1" w:customStyle="1">
    <w:name w:val="H1"/>
    <w:basedOn w:val="Heading1"/>
    <w:next w:val="P1"/>
    <w:link w:val="H1Char"/>
    <w:qFormat/>
    <w:rsid w:val="00e9279b"/>
    <w:pPr>
      <w:ind w:hanging="0"/>
      <w:jc w:val="center"/>
    </w:pPr>
    <w:rPr>
      <w:rFonts w:ascii="Times New Roman" w:hAnsi="Times New Roman" w:cs="Times New Roman"/>
      <w:b/>
      <w:bCs/>
      <w:smallCaps/>
      <w:color w:themeColor="text1" w:val="000000"/>
      <w:sz w:val="28"/>
      <w:szCs w:val="28"/>
    </w:rPr>
  </w:style>
  <w:style w:type="paragraph" w:styleId="H2" w:customStyle="1">
    <w:name w:val="H2"/>
    <w:basedOn w:val="Heading2"/>
    <w:next w:val="P1"/>
    <w:link w:val="H2Char"/>
    <w:qFormat/>
    <w:rsid w:val="00062cf8"/>
    <w:pPr/>
    <w:rPr>
      <w:rFonts w:ascii="Times New Roman" w:hAnsi="Times New Roman" w:cs="Times New Roman"/>
      <w:b/>
      <w:bCs/>
      <w:color w:themeColor="text1" w:val="000000"/>
      <w:sz w:val="28"/>
    </w:rPr>
  </w:style>
  <w:style w:type="paragraph" w:styleId="P1" w:customStyle="1">
    <w:name w:val="P"/>
    <w:basedOn w:val="Normal"/>
    <w:link w:val="P"/>
    <w:qFormat/>
    <w:rsid w:val="00dc3221"/>
    <w:pPr>
      <w:jc w:val="both"/>
    </w:pPr>
    <w:rPr/>
  </w:style>
  <w:style w:type="paragraph" w:styleId="H3" w:customStyle="1">
    <w:name w:val="H3"/>
    <w:basedOn w:val="Heading3"/>
    <w:next w:val="P1"/>
    <w:link w:val="H3Char"/>
    <w:qFormat/>
    <w:rsid w:val="00dc3221"/>
    <w:pPr/>
    <w:rPr>
      <w:rFonts w:ascii="Times New Roman" w:hAnsi="Times New Roman" w:cs="Times New Roman"/>
      <w:b/>
      <w:bCs/>
      <w:i/>
      <w:color w:themeColor="accent1" w:themeShade="7f" w:val="auto"/>
      <w:sz w:val="28"/>
    </w:rPr>
  </w:style>
  <w:style w:type="paragraph" w:styleId="Quote">
    <w:name w:val="Quote"/>
    <w:basedOn w:val="Normal"/>
    <w:next w:val="Normal"/>
    <w:link w:val="Style11"/>
    <w:uiPriority w:val="29"/>
    <w:qFormat/>
    <w:rsid w:val="00d22788"/>
    <w:pPr>
      <w:spacing w:before="200" w:after="160"/>
      <w:ind w:left="864" w:right="864"/>
      <w:jc w:val="center"/>
    </w:pPr>
    <w:rPr>
      <w:i/>
      <w:iCs/>
      <w:color w:themeColor="text1" w:themeTint="bf" w:val="404040"/>
    </w:rPr>
  </w:style>
  <w:style w:type="paragraph" w:styleId="H41" w:customStyle="1">
    <w:name w:val="H4"/>
    <w:basedOn w:val="H3"/>
    <w:next w:val="P1"/>
    <w:link w:val="H4"/>
    <w:qFormat/>
    <w:rsid w:val="00375986"/>
    <w:pPr>
      <w:outlineLvl w:val="3"/>
    </w:pPr>
    <w:rPr/>
  </w:style>
  <w:style w:type="paragraph" w:styleId="IMG1" w:customStyle="1">
    <w:name w:val="IMG"/>
    <w:basedOn w:val="P1"/>
    <w:link w:val="IMG"/>
    <w:qFormat/>
    <w:rsid w:val="007e21e3"/>
    <w:pPr>
      <w:ind w:hanging="0"/>
      <w:jc w:val="center"/>
    </w:pPr>
    <w:rPr/>
  </w:style>
  <w:style w:type="paragraph" w:styleId="HTMLPreformatted">
    <w:name w:val="HTML Preformatted"/>
    <w:basedOn w:val="Normal"/>
    <w:link w:val="HTML"/>
    <w:uiPriority w:val="99"/>
    <w:unhideWhenUsed/>
    <w:qFormat/>
    <w:rsid w:val="00485ae4"/>
    <w:pPr>
      <w:tabs>
        <w:tab w:val="clear" w:pos="851"/>
        <w:tab w:val="left" w:pos="916" w:leader="none"/>
        <w:tab w:val="left" w:pos="1832" w:leader="none"/>
        <w:tab w:val="left" w:pos="2748" w:leader="none"/>
        <w:tab w:val="left" w:pos="3664" w:leader="none"/>
        <w:tab w:val="left" w:pos="4580" w:leader="none"/>
        <w:tab w:val="left" w:pos="5496" w:leader="none"/>
        <w:tab w:val="left" w:pos="6412" w:leader="none"/>
        <w:tab w:val="left" w:pos="7328" w:leader="none"/>
        <w:tab w:val="left" w:pos="8244" w:leader="none"/>
        <w:tab w:val="left" w:pos="9160" w:leader="none"/>
        <w:tab w:val="left" w:pos="10076" w:leader="none"/>
        <w:tab w:val="left" w:pos="10992" w:leader="none"/>
        <w:tab w:val="left" w:pos="11908" w:leader="none"/>
        <w:tab w:val="left" w:pos="12824" w:leader="none"/>
        <w:tab w:val="left" w:pos="13740" w:leader="none"/>
        <w:tab w:val="left" w:pos="14656" w:leader="none"/>
      </w:tabs>
      <w:spacing w:lineRule="auto" w:line="240"/>
      <w:ind w:hanging="0"/>
    </w:pPr>
    <w:rPr>
      <w:rFonts w:ascii="Courier New" w:hAnsi="Courier New" w:cs="Courier New"/>
      <w:sz w:val="20"/>
      <w:szCs w:val="20"/>
    </w:rPr>
  </w:style>
  <w:style w:type="paragraph" w:styleId="H51" w:customStyle="1">
    <w:name w:val="H5"/>
    <w:basedOn w:val="H41"/>
    <w:next w:val="P1"/>
    <w:link w:val="H5"/>
    <w:qFormat/>
    <w:rsid w:val="00b7017d"/>
    <w:pPr>
      <w:outlineLvl w:val="4"/>
    </w:pPr>
    <w:rPr>
      <w:smallCaps/>
    </w:rPr>
  </w:style>
  <w:style w:type="paragraph" w:styleId="H61" w:customStyle="1">
    <w:name w:val="H6"/>
    <w:basedOn w:val="P1"/>
    <w:next w:val="P1"/>
    <w:link w:val="H6"/>
    <w:qFormat/>
    <w:rsid w:val="00b7017d"/>
    <w:pPr>
      <w:outlineLvl w:val="5"/>
    </w:pPr>
    <w:rPr>
      <w:iCs/>
      <w:smallCaps/>
      <w:lang w:val="en-US"/>
    </w:rPr>
  </w:style>
  <w:style w:type="paragraph" w:styleId="Code" w:customStyle="1">
    <w:name w:val="Code"/>
    <w:basedOn w:val="Normal"/>
    <w:next w:val="P1"/>
    <w:link w:val="CodeChar"/>
    <w:qFormat/>
    <w:rsid w:val="00e34056"/>
    <w:pPr>
      <w:spacing w:lineRule="auto" w:line="240"/>
      <w:ind w:hanging="0"/>
    </w:pPr>
    <w:rPr>
      <w:rFonts w:ascii="Courier New" w:hAnsi="Courier New" w:cs="Cascadia Code"/>
      <w:sz w:val="21"/>
      <w:szCs w:val="24"/>
      <w:lang w:val="en-US"/>
    </w:rPr>
  </w:style>
  <w:style w:type="paragraph" w:styleId="Style14">
    <w:name w:val="Вміст таблиці"/>
    <w:basedOn w:val="Normal"/>
    <w:qFormat/>
    <w:pPr>
      <w:widowControl w:val="false"/>
      <w:suppressLineNumbers/>
    </w:pPr>
    <w:rPr/>
  </w:style>
  <w:style w:type="numbering" w:styleId="Style15" w:default="1">
    <w:name w:val="Без маркерів"/>
    <w:uiPriority w:val="99"/>
    <w:semiHidden/>
    <w:unhideWhenUsed/>
    <w:qFormat/>
  </w:style>
  <w:style w:type="table" w:default="1" w:styleId="a1">
    <w:name w:val="Normal Table"/>
    <w:uiPriority w:val="99"/>
    <w:semiHidden/>
    <w:unhideWhenUsed/>
    <w:tblPr>
      <w:tblCellMar>
        <w:top w:w="0" w:type="dxa"/>
        <w:left w:w="108" w:type="dxa"/>
        <w:bottom w:w="0" w:type="dxa"/>
        <w:right w:w="108" w:type="dxa"/>
      </w:tblCellMar>
    </w:tblPr>
  </w:style>
</w:styles>
</file>

<file path=word/_rels/document.xml.rels><?xml version="1.0" encoding="UTF-8"?>
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image" Target="media/image1.png"/><Relationship Id="rId3" Type="http://schemas.openxmlformats.org/officeDocument/2006/relationships/image" Target="media/image2.png"/><Relationship Id="rId4" Type="http://schemas.openxmlformats.org/officeDocument/2006/relationships/numbering" Target="numbering.xml"/><Relationship Id="rId5" Type="http://schemas.openxmlformats.org/officeDocument/2006/relationships/fontTable" Target="fontTable.xml"/><Relationship Id="rId6" Type="http://schemas.openxmlformats.org/officeDocument/2006/relationships/settings" Target="settings.xml"/><Relationship Id="rId7" Type="http://schemas.openxmlformats.org/officeDocument/2006/relationships/theme" Target="theme/theme1.xml"/><Relationship Id="rId8" Type="http://schemas.openxmlformats.org/officeDocument/2006/relationships/customXml" Target="../customXml/item1.xml"/>
</Relationships>
</file>

<file path=word/theme/theme1.xml><?xml version="1.0" encoding="utf-8"?>
<a:theme xmlns:a="http://schemas.openxmlformats.org/drawingml/2006/main" xmlns:r="http://schemas.openxmlformats.org/officeDocument/2006/relationships" name="Office Theme">
  <a:themeElements>
    <a:clrScheme name="Office">
      <a:dk1>
        <a:srgbClr val="000000"/>
      </a:dk1>
      <a:lt1>
        <a:srgbClr val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 pitchFamily="0" charset="1"/>
        <a:ea typeface=""/>
        <a:cs typeface=""/>
      </a:majorFont>
      <a:minorFont>
        <a:latin typeface="Calibri" panose="020F0502020204030204" pitchFamily="0" charset="1"/>
        <a:ea typeface=""/>
        <a:cs typeface=""/>
      </a:minorFont>
    </a:fontScheme>
    <a:fmtScheme>
      <a:fillStyleLst>
        <a:solidFill>
          <a:schemeClr val="phClr"/>
        </a:solidFill>
        <a:gradFill>
          <a:gsLst>
            <a:gs pos="0">
              <a:schemeClr val="phClr">
                <a:lumMod val="110000"/>
                <a:tint val="67000"/>
              </a:schemeClr>
            </a:gs>
            <a:gs pos="50000">
              <a:schemeClr val="phClr">
                <a:lumMod val="105000"/>
                <a:tint val="73000"/>
              </a:schemeClr>
            </a:gs>
            <a:gs pos="100000">
              <a:schemeClr val="phClr">
                <a:lumMod val="105000"/>
                <a:tint val="81000"/>
              </a:schemeClr>
            </a:gs>
          </a:gsLst>
          <a:lin ang="5400000" scaled="0"/>
          <a:tileRect l="0" t="0" r="0" b="0"/>
        </a:gradFill>
        <a:gradFill>
          <a:gsLst>
            <a:gs pos="0">
              <a:schemeClr val="phClr">
                <a:lumMod val="102000"/>
                <a:tint val="94000"/>
              </a:schemeClr>
            </a:gs>
            <a:gs pos="50000">
              <a:schemeClr val="phClr">
                <a:lumMod val="100000"/>
                <a:shade val="100000"/>
              </a:schemeClr>
            </a:gs>
            <a:gs pos="100000">
              <a:schemeClr val="phClr">
                <a:lumMod val="99000"/>
                <a:shade val="78000"/>
              </a:schemeClr>
            </a:gs>
          </a:gsLst>
          <a:lin ang="5400000" scaled="0"/>
          <a:tileRect l="0" t="0" r="0" b="0"/>
        </a:gradFill>
      </a:fillStyleLst>
      <a:lnStyleLst>
        <a:ln w="6350" cap="flat" cmpd="sng" algn="ctr">
          <a:prstDash val="solid"/>
          <a:miter lim="800000"/>
        </a:ln>
        <a:ln w="12700" cap="flat" cmpd="sng" algn="ctr">
          <a:prstDash val="solid"/>
          <a:miter lim="800000"/>
        </a:ln>
        <a:ln w="19050" cap="flat" cmpd="sng" algn="ctr"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/>
        </a:effectStyle>
      </a:effectStyleLst>
      <a:bgFillStyleLst>
        <a:solidFill>
          <a:schemeClr val="phClr"/>
        </a:solidFill>
        <a:solidFill>
          <a:schemeClr val="phClr">
            <a:tint val="95000"/>
          </a:schemeClr>
        </a:solidFill>
        <a:gradFill>
          <a:gsLst>
            <a:gs pos="0">
              <a:schemeClr val="phClr">
                <a:tint val="93000"/>
                <a:shade val="98000"/>
                <a:lumMod val="102000"/>
              </a:schemeClr>
            </a:gs>
            <a:gs pos="50000">
              <a:schemeClr val="phClr">
                <a:tint val="98000"/>
                <a:shade val="90000"/>
                <a:lumMod val="103000"/>
              </a:schemeClr>
            </a:gs>
            <a:gs pos="100000">
              <a:schemeClr val="phClr">
                <a:shade val="63000"/>
              </a:schemeClr>
            </a:gs>
          </a:gsLst>
          <a:lin ang="5400000" scaled="0"/>
          <a:tileRect l="0" t="0" r="0" b="0"/>
        </a:gradFill>
      </a:bgFillStyleLst>
    </a:fmtScheme>
  </a:themeElements>
</a:theme>
</file>

<file path=customXml/_rels/item1.xml.rels><?xml version="1.0" encoding="UTF-8"?>
<Relationships xmlns="http://schemas.openxmlformats.org/package/2006/relationships"><Relationship Id="rId1" Type="http://schemas.openxmlformats.org/officeDocument/2006/relationships/customXmlProps" Target="itemProps1.xml"/>
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9CDA793C-AEE6-46D5-A769-7A5C37E1E6C2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573</TotalTime>
  <Application>LibreOffice/25.2.5.2$Windows_X86_64 LibreOffice_project/03d19516eb2e1dd5d4ccd751a0d6f35f35e08022</Application>
  <AppVersion>15.0000</AppVersion>
  <Pages>8</Pages>
  <Words>547</Words>
  <Characters>3916</Characters>
  <CharactersWithSpaces>5164</CharactersWithSpaces>
  <Paragraphs>170</Paragraph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2023-09-05T08:38:00Z</dcterms:created>
  <dc:creator>Oleh Onyshchenko</dc:creator>
  <dc:description/>
  <dc:language>uk-UA</dc:language>
  <cp:lastModifiedBy/>
  <dcterms:modified xsi:type="dcterms:W3CDTF">2025-09-30T17:34:28Z</dcterms:modified>
  <cp:revision>287</cp:revision>
  <dc:subject/>
  <dc:title/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