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Програмна реалізація розробленої архітектури вебзастосунку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Виконав варіант 19</w:t>
      </w:r>
    </w:p>
    <w:p>
      <w:pPr>
        <w:pStyle w:val="p1"/>
        <w:rPr/>
      </w:pPr>
      <w:r>
        <w:rPr/>
        <w:t xml:space="preserve">Студент КНТ-122 </w:t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Прийняли</w:t>
      </w:r>
    </w:p>
    <w:p>
      <w:pPr>
        <w:pStyle w:val="p1"/>
        <w:rPr/>
      </w:pPr>
      <w:r>
        <w:rPr/>
        <w:t xml:space="preserve">Викладач </w:t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середовища розробки для роботи з мовою програмування PHP.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пакетний менеджер Composer для встановлення та роботи із сучасними фреймворками.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 1. </w:t>
      </w:r>
      <w:r>
        <w:rPr>
          <w:lang w:val="uk-UA"/>
        </w:rPr>
        <w:t>Інтернет магазин фізичних товарів.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сторінки </w:t>
      </w:r>
      <w:r>
        <w:rPr>
          <w:lang w:val="uk-UA"/>
        </w:rPr>
        <w:t>63</w:t>
      </w:r>
      <w:r>
        <w:rPr>
          <w:lang w:val="uk-UA"/>
        </w:rPr>
        <w:t>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Встановити менеджер пакетів Composer.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Використовуючи  Composer  встановити  обраний  фреймворк.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структуру вебзастосунку на основі використання обраного фреймворку (або на основі предметної області, якщо обрано такий варіант побудови архітектури).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та підключити БД до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</w:t>
      </w:r>
      <w:r>
        <w:rPr/>
        <w:t>озробити основні (або статичні) сторінки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Структура вебзастосунку, що реалізує систему</w:t>
      </w:r>
    </w:p>
    <w:p>
      <w:pPr>
        <w:pStyle w:val="h1"/>
        <w:rPr/>
      </w:pPr>
      <w:r>
        <w:rPr/>
        <w:t>Модель розробленої БД для вебзастосунку</w:t>
      </w:r>
    </w:p>
    <w:p>
      <w:pPr>
        <w:pStyle w:val="h1"/>
        <w:rPr/>
      </w:pPr>
      <w:r>
        <w:rPr/>
        <w:t>Скріншоти та сирцевий код розроблених веб-сторінок.</w:t>
      </w:r>
    </w:p>
    <w:p>
      <w:pPr>
        <w:pStyle w:val="h1"/>
        <w:rPr/>
      </w:pPr>
      <w:r>
        <w:rPr/>
        <w:t>Висновки, що містять відповіді на контрольні питання, а також відображають результати виконання роботи та їх критичний аналіз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було зроблено роботу.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Контрольні питання</w:t>
      </w:r>
    </w:p>
    <w:p>
      <w:pPr>
        <w:pStyle w:val="h21"/>
        <w:rPr/>
      </w:pPr>
      <w:r>
        <w:rPr/>
        <w:t>Поясніть поняття пакету при розробці застосунку з використанням PHP.</w:t>
      </w:r>
    </w:p>
    <w:p>
      <w:pPr>
        <w:pStyle w:val="h21"/>
        <w:rPr/>
      </w:pPr>
      <w:r>
        <w:rPr/>
        <w:t>Поясніть поняття репозиторію при розробці застосунку з використанням PHP.</w:t>
      </w:r>
    </w:p>
    <w:p>
      <w:pPr>
        <w:pStyle w:val="h21"/>
        <w:rPr/>
      </w:pPr>
      <w:r>
        <w:rPr/>
        <w:t>Що таке менеджер пакетів?</w:t>
      </w:r>
    </w:p>
    <w:p>
      <w:pPr>
        <w:pStyle w:val="h21"/>
        <w:rPr/>
      </w:pPr>
      <w:r>
        <w:rPr/>
        <w:t>У чому полягає ідея використання менеджеру пакетів?</w:t>
      </w:r>
    </w:p>
    <w:p>
      <w:pPr>
        <w:pStyle w:val="h21"/>
        <w:rPr/>
      </w:pPr>
      <w:r>
        <w:rPr>
          <w:b/>
          <w:bCs/>
          <w:i w:val="false"/>
          <w:caps w:val="false"/>
          <w:smallCaps w:val="false"/>
          <w:spacing w:val="0"/>
        </w:rPr>
        <w:t>Які середовища розробки зазвичай використовуються при розробці з використанням PHP?</w:t>
      </w:r>
      <w:r>
        <w:rPr/>
        <w:t xml:space="preserve"> 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user2">
    <w:name w:val="Верхній і нижній колонтитули (user)"/>
    <w:basedOn w:val="Normal"/>
    <w:qFormat/>
    <w:pPr/>
    <w:rPr/>
  </w:style>
  <w:style w:type="paragraph" w:styleId="Style18">
    <w:name w:val="Верхній і нижній колонтитули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1125</TotalTime>
  <Application>LibreOffice/25.8.3.2$Windows_X86_64 LibreOffice_project/8ca8d55c161d602844f5428fa4b58097424e324e</Application>
  <AppVersion>15.0000</AppVersion>
  <Pages>3</Pages>
  <Words>223</Words>
  <Characters>1577</Characters>
  <CharactersWithSpaces>1780</CharactersWithSpaces>
  <Paragraphs>39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2025-11-19T15:05:00Z</cp:lastPrinted>
  <dcterms:modified xsi:type="dcterms:W3CDTF">2025-12-10T11:49:09Z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