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media/image28.jpeg" ContentType="image/jpe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jpeg" ContentType="image/jpeg"/>
  <Override PartName="/word/media/image10.jpeg" ContentType="image/jpeg"/>
  <Override PartName="/word/media/image11.jpeg" ContentType="image/jpeg"/>
  <Override PartName="/word/media/image12.jpeg" ContentType="image/jpe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24.jpeg" ContentType="image/jpeg"/>
  <Override PartName="/word/media/image18.png" ContentType="image/png"/>
  <Override PartName="/word/media/image19.png" ContentType="image/png"/>
  <Override PartName="/word/media/image20.jpeg" ContentType="image/jpeg"/>
  <Override PartName="/word/media/image21.jpeg" ContentType="image/jpeg"/>
  <Override PartName="/word/media/image22.jpeg" ContentType="image/jpeg"/>
  <Override PartName="/word/media/image23.jpeg" ContentType="image/jpeg"/>
  <Override PartName="/word/media/image25.jpeg" ContentType="image/jpeg"/>
  <Override PartName="/word/media/image26.jpeg" ContentType="image/jpeg"/>
  <Override PartName="/word/media/image27.jpeg" ContentType="image/jpeg"/>
  <Override PartName="/word/media/image29.jpeg" ContentType="image/jpeg"/>
  <Override PartName="/word/media/image30.jpeg" ContentType="image/jpeg"/>
  <Override PartName="/word/media/image31.jpeg" ContentType="image/jpeg"/>
  <Override PartName="/word/media/image32.jpeg" ContentType="image/jpeg"/>
  <Override PartName="/word/media/image33.jpeg" ContentType="image/jpeg"/>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rFonts w:ascii="Times New Roman" w:hAnsi="Times New Roman"/>
          <w:sz w:val="28"/>
          <w:szCs w:val="28"/>
        </w:rPr>
      </w:pPr>
      <w:r>
        <w:rPr>
          <w:rFonts w:ascii="Times New Roman" w:hAnsi="Times New Roman"/>
          <w:b/>
          <w:sz w:val="28"/>
          <w:szCs w:val="28"/>
        </w:rPr>
        <w:t>Міністерство освіти і науки України</w:t>
      </w:r>
    </w:p>
    <w:p>
      <w:pPr>
        <w:pStyle w:val="Normal"/>
        <w:spacing w:before="0" w:after="0"/>
        <w:ind w:hanging="0"/>
        <w:contextualSpacing/>
        <w:jc w:val="center"/>
        <w:rPr>
          <w:rFonts w:ascii="Times New Roman" w:hAnsi="Times New Roman"/>
          <w:sz w:val="28"/>
          <w:szCs w:val="28"/>
        </w:rPr>
      </w:pPr>
      <w:r>
        <w:rPr>
          <w:rFonts w:ascii="Times New Roman" w:hAnsi="Times New Roman"/>
          <w:b/>
          <w:sz w:val="28"/>
          <w:szCs w:val="28"/>
        </w:rPr>
        <w:t>Національний університет «Запорізька політехніка»</w:t>
      </w:r>
    </w:p>
    <w:p>
      <w:pPr>
        <w:pStyle w:val="Normal"/>
        <w:spacing w:before="0" w:after="0"/>
        <w:ind w:hanging="0"/>
        <w:contextualSpacing/>
        <w:jc w:val="right"/>
        <w:rPr>
          <w:rFonts w:ascii="Times New Roman" w:hAnsi="Times New Roman"/>
          <w:sz w:val="28"/>
          <w:szCs w:val="28"/>
        </w:rPr>
      </w:pPr>
      <w:r>
        <w:rPr>
          <w:rFonts w:ascii="Times New Roman" w:hAnsi="Times New Roman"/>
          <w:sz w:val="28"/>
          <w:szCs w:val="28"/>
        </w:rPr>
        <w:t>Кафедра програмних засобів</w:t>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b/>
          <w:sz w:val="28"/>
          <w:szCs w:val="28"/>
        </w:rPr>
        <w:t>ЗВІТ</w:t>
      </w:r>
    </w:p>
    <w:p>
      <w:pPr>
        <w:pStyle w:val="Normal"/>
        <w:spacing w:before="0" w:after="0"/>
        <w:ind w:hanging="0"/>
        <w:contextualSpacing/>
        <w:jc w:val="center"/>
        <w:rPr>
          <w:rFonts w:ascii="Times New Roman" w:hAnsi="Times New Roman"/>
          <w:sz w:val="28"/>
          <w:szCs w:val="28"/>
          <w:lang w:val="uk-UA"/>
        </w:rPr>
      </w:pPr>
      <w:r>
        <w:rPr>
          <w:rFonts w:ascii="Times New Roman" w:hAnsi="Times New Roman"/>
          <w:sz w:val="28"/>
          <w:szCs w:val="28"/>
          <w:lang w:val="uk-UA"/>
        </w:rPr>
        <w:t>З проходження виробничої практики</w:t>
      </w:r>
    </w:p>
    <w:p>
      <w:pPr>
        <w:pStyle w:val="Normal"/>
        <w:spacing w:before="0" w:after="0"/>
        <w:ind w:hanging="0"/>
        <w:contextualSpacing/>
        <w:jc w:val="center"/>
        <w:rPr>
          <w:rFonts w:ascii="Times New Roman" w:hAnsi="Times New Roman"/>
          <w:sz w:val="28"/>
          <w:szCs w:val="28"/>
          <w:lang w:val="uk-UA"/>
        </w:rPr>
      </w:pPr>
      <w:r>
        <w:rPr>
          <w:rFonts w:ascii="Times New Roman" w:hAnsi="Times New Roman"/>
          <w:sz w:val="28"/>
          <w:szCs w:val="28"/>
          <w:lang w:val="uk-UA"/>
        </w:rPr>
        <w:t>в компанії ТОВ „НАВЧАЛЬНИЙ ЦЕНТР «ФРЕШКОД»“</w:t>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rPr>
          <w:rFonts w:ascii="Times New Roman" w:hAnsi="Times New Roman"/>
          <w:sz w:val="28"/>
          <w:szCs w:val="28"/>
        </w:rPr>
      </w:pPr>
      <w:r>
        <w:rPr>
          <w:rFonts w:ascii="Times New Roman" w:hAnsi="Times New Roman"/>
          <w:sz w:val="28"/>
          <w:szCs w:val="28"/>
        </w:rPr>
      </w:r>
    </w:p>
    <w:p>
      <w:pPr>
        <w:pStyle w:val="Normal"/>
        <w:spacing w:before="0" w:after="0"/>
        <w:ind w:hanging="0"/>
        <w:contextualSpacing/>
        <w:rPr>
          <w:rFonts w:ascii="Times New Roman" w:hAnsi="Times New Roman"/>
          <w:sz w:val="28"/>
          <w:szCs w:val="28"/>
        </w:rPr>
      </w:pPr>
      <w:r>
        <w:rPr>
          <w:rFonts w:ascii="Times New Roman" w:hAnsi="Times New Roman"/>
          <w:b/>
          <w:sz w:val="28"/>
          <w:szCs w:val="28"/>
        </w:rPr>
        <w:t>Виконав</w:t>
      </w:r>
    </w:p>
    <w:p>
      <w:pPr>
        <w:pStyle w:val="Normal"/>
        <w:spacing w:before="0" w:after="0"/>
        <w:ind w:hanging="0"/>
        <w:contextualSpacing/>
        <w:rPr>
          <w:rFonts w:ascii="Times New Roman" w:hAnsi="Times New Roman"/>
          <w:sz w:val="28"/>
          <w:szCs w:val="28"/>
        </w:rPr>
      </w:pPr>
      <w:r>
        <w:rPr>
          <w:rFonts w:ascii="Times New Roman" w:hAnsi="Times New Roman"/>
          <w:sz w:val="28"/>
          <w:szCs w:val="28"/>
        </w:rPr>
        <w:t xml:space="preserve">Студент КНТ-122                            </w:t>
        <w:tab/>
        <w:tab/>
        <w:t xml:space="preserve">                     </w:t>
        <w:tab/>
        <w:t>Онищенко О.А.</w:t>
      </w:r>
    </w:p>
    <w:p>
      <w:pPr>
        <w:pStyle w:val="Normal"/>
        <w:spacing w:before="0" w:after="0"/>
        <w:ind w:hanging="0"/>
        <w:contextualSpacing/>
        <w:rPr>
          <w:rFonts w:ascii="Times New Roman" w:hAnsi="Times New Roman"/>
          <w:sz w:val="28"/>
          <w:szCs w:val="28"/>
        </w:rPr>
      </w:pPr>
      <w:r>
        <w:rPr>
          <w:rFonts w:ascii="Times New Roman" w:hAnsi="Times New Roman"/>
          <w:sz w:val="28"/>
          <w:szCs w:val="28"/>
        </w:rPr>
      </w:r>
    </w:p>
    <w:p>
      <w:pPr>
        <w:pStyle w:val="Normal"/>
        <w:spacing w:before="0" w:after="0"/>
        <w:ind w:hanging="0"/>
        <w:contextualSpacing/>
        <w:rPr>
          <w:rFonts w:ascii="Times New Roman" w:hAnsi="Times New Roman"/>
          <w:sz w:val="28"/>
          <w:szCs w:val="28"/>
        </w:rPr>
      </w:pPr>
      <w:r>
        <w:rPr>
          <w:rFonts w:ascii="Times New Roman" w:hAnsi="Times New Roman"/>
          <w:b/>
          <w:sz w:val="28"/>
          <w:szCs w:val="28"/>
        </w:rPr>
        <w:t>Прийняли</w:t>
      </w:r>
    </w:p>
    <w:p>
      <w:pPr>
        <w:pStyle w:val="Normal"/>
        <w:spacing w:before="0" w:after="0"/>
        <w:ind w:hanging="0"/>
        <w:contextualSpacing/>
        <w:rPr>
          <w:rFonts w:ascii="Times New Roman" w:hAnsi="Times New Roman"/>
          <w:sz w:val="28"/>
          <w:szCs w:val="28"/>
        </w:rPr>
      </w:pPr>
      <w:r>
        <w:rPr>
          <w:rFonts w:ascii="Times New Roman" w:hAnsi="Times New Roman"/>
          <w:sz w:val="28"/>
          <w:szCs w:val="28"/>
          <w:lang w:val="uk-UA"/>
        </w:rPr>
        <w:t>Керівник практики від унівреситету</w:t>
      </w:r>
      <w:r>
        <w:rPr>
          <w:rFonts w:ascii="Times New Roman" w:hAnsi="Times New Roman"/>
          <w:sz w:val="28"/>
          <w:szCs w:val="28"/>
        </w:rPr>
        <w:t xml:space="preserve">                          </w:t>
        <w:tab/>
        <w:tab/>
      </w:r>
      <w:r>
        <w:rPr>
          <w:rFonts w:ascii="Times New Roman" w:hAnsi="Times New Roman"/>
          <w:sz w:val="28"/>
          <w:szCs w:val="28"/>
          <w:lang w:val="uk-UA"/>
        </w:rPr>
        <w:t>Туленков</w:t>
      </w:r>
      <w:r>
        <w:rPr>
          <w:rFonts w:ascii="Times New Roman" w:hAnsi="Times New Roman"/>
          <w:sz w:val="28"/>
          <w:szCs w:val="28"/>
        </w:rPr>
        <w:t xml:space="preserve"> </w:t>
      </w:r>
      <w:r>
        <w:rPr>
          <w:rFonts w:ascii="Times New Roman" w:hAnsi="Times New Roman"/>
          <w:sz w:val="28"/>
          <w:szCs w:val="28"/>
          <w:lang w:val="uk-UA"/>
        </w:rPr>
        <w:t>А</w:t>
      </w:r>
      <w:r>
        <w:rPr>
          <w:rFonts w:ascii="Times New Roman" w:hAnsi="Times New Roman"/>
          <w:sz w:val="28"/>
          <w:szCs w:val="28"/>
        </w:rPr>
        <w:t>.</w:t>
      </w:r>
      <w:r>
        <w:rPr>
          <w:rFonts w:ascii="Times New Roman" w:hAnsi="Times New Roman"/>
          <w:sz w:val="28"/>
          <w:szCs w:val="28"/>
          <w:lang w:val="uk-UA"/>
        </w:rPr>
        <w:t>В</w:t>
      </w:r>
      <w:r>
        <w:rPr>
          <w:rFonts w:ascii="Times New Roman" w:hAnsi="Times New Roman"/>
          <w:sz w:val="28"/>
          <w:szCs w:val="28"/>
        </w:rPr>
        <w:t>.</w:t>
      </w:r>
    </w:p>
    <w:p>
      <w:pPr>
        <w:pStyle w:val="Normal"/>
        <w:spacing w:before="0" w:after="0"/>
        <w:ind w:hanging="0"/>
        <w:contextualSpacing/>
        <w:rPr>
          <w:rFonts w:ascii="Times New Roman" w:hAnsi="Times New Roman"/>
          <w:sz w:val="28"/>
          <w:szCs w:val="28"/>
        </w:rPr>
      </w:pPr>
      <w:r>
        <w:rPr>
          <w:rFonts w:ascii="Times New Roman" w:hAnsi="Times New Roman"/>
          <w:sz w:val="28"/>
          <w:szCs w:val="28"/>
          <w:lang w:val="uk-UA"/>
        </w:rPr>
        <w:t xml:space="preserve">Керівник практики від підприємства </w:t>
        <w:tab/>
        <w:tab/>
        <w:tab/>
        <w:tab/>
        <w:t>Акритова</w:t>
      </w:r>
      <w:r>
        <w:rPr>
          <w:rFonts w:ascii="Times New Roman" w:hAnsi="Times New Roman"/>
          <w:sz w:val="28"/>
          <w:szCs w:val="28"/>
        </w:rPr>
        <w:t xml:space="preserve"> </w:t>
      </w:r>
      <w:r>
        <w:rPr>
          <w:rFonts w:ascii="Times New Roman" w:hAnsi="Times New Roman"/>
          <w:sz w:val="28"/>
          <w:szCs w:val="28"/>
          <w:lang w:val="uk-UA"/>
        </w:rPr>
        <w:t>Т</w:t>
      </w:r>
      <w:r>
        <w:rPr>
          <w:rFonts w:ascii="Times New Roman" w:hAnsi="Times New Roman"/>
          <w:sz w:val="28"/>
          <w:szCs w:val="28"/>
        </w:rPr>
        <w:t>.О.</w:t>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r>
    </w:p>
    <w:p>
      <w:pPr>
        <w:pStyle w:val="Normal"/>
        <w:spacing w:before="0" w:after="0"/>
        <w:ind w:hanging="0"/>
        <w:contextualSpacing/>
        <w:rPr>
          <w:rFonts w:ascii="Times New Roman" w:hAnsi="Times New Roman"/>
          <w:sz w:val="28"/>
          <w:szCs w:val="28"/>
        </w:rPr>
      </w:pPr>
      <w:r>
        <w:rPr>
          <w:rFonts w:ascii="Times New Roman" w:hAnsi="Times New Roman"/>
          <w:sz w:val="28"/>
          <w:szCs w:val="28"/>
        </w:rPr>
      </w:r>
    </w:p>
    <w:p>
      <w:pPr>
        <w:pStyle w:val="Normal"/>
        <w:spacing w:before="0" w:after="0"/>
        <w:ind w:hanging="0"/>
        <w:contextualSpacing/>
        <w:jc w:val="center"/>
        <w:rPr>
          <w:rFonts w:ascii="Times New Roman" w:hAnsi="Times New Roman"/>
          <w:sz w:val="28"/>
          <w:szCs w:val="28"/>
        </w:rPr>
      </w:pPr>
      <w:r>
        <w:rPr>
          <w:rFonts w:ascii="Times New Roman" w:hAnsi="Times New Roman"/>
          <w:sz w:val="28"/>
          <w:szCs w:val="28"/>
        </w:rPr>
        <w:t>202</w:t>
      </w:r>
      <w:bookmarkStart w:id="0" w:name="_gjdgxs"/>
      <w:bookmarkEnd w:id="0"/>
      <w:r>
        <w:rPr>
          <w:rFonts w:ascii="Times New Roman" w:hAnsi="Times New Roman"/>
          <w:sz w:val="28"/>
          <w:szCs w:val="28"/>
          <w:lang w:val="en-US"/>
        </w:rPr>
        <w:t>5</w:t>
      </w:r>
      <w:bookmarkStart w:id="1" w:name="_Toc533520909"/>
      <w:r>
        <w:br w:type="page"/>
      </w:r>
    </w:p>
    <w:p>
      <w:pPr>
        <w:pStyle w:val="Title1st"/>
        <w:tabs>
          <w:tab w:val="clear" w:pos="709"/>
          <w:tab w:val="center" w:pos="4677" w:leader="none"/>
          <w:tab w:val="left" w:pos="8477" w:leader="none"/>
        </w:tabs>
        <w:spacing w:before="0" w:after="600"/>
        <w:rPr>
          <w:rFonts w:eastAsia="Times New Roman" w:cs="Times New Roman"/>
          <w:lang w:val="uk-UA"/>
        </w:rPr>
      </w:pPr>
      <w:bookmarkStart w:id="2" w:name="_Зміст000138"/>
      <w:bookmarkStart w:id="3" w:name="_Зміст000066"/>
      <w:bookmarkStart w:id="4" w:name="_Зміст000029"/>
      <w:bookmarkStart w:id="5" w:name="_Зміст000003"/>
      <w:bookmarkStart w:id="6" w:name="_Toc196826519"/>
      <w:bookmarkStart w:id="7" w:name="_Toc27554778"/>
      <w:r>
        <w:rPr>
          <w:rFonts w:eastAsia="Times New Roman" w:cs="Times New Roman"/>
          <w:lang w:val="uk-UA"/>
        </w:rPr>
        <w:t>Реферат</w:t>
      </w:r>
      <w:bookmarkEnd w:id="1"/>
      <w:bookmarkEnd w:id="2"/>
      <w:bookmarkEnd w:id="3"/>
      <w:bookmarkEnd w:id="4"/>
      <w:bookmarkEnd w:id="5"/>
      <w:bookmarkEnd w:id="6"/>
      <w:bookmarkEnd w:id="7"/>
    </w:p>
    <w:p>
      <w:pPr>
        <w:pStyle w:val="Common"/>
        <w:rPr>
          <w:rFonts w:eastAsia="Times New Roman" w:cs="Times New Roman"/>
          <w:szCs w:val="28"/>
          <w:lang w:val="uk-UA"/>
        </w:rPr>
      </w:pPr>
      <w:r>
        <w:rPr>
          <w:rFonts w:eastAsia="Times New Roman" w:cs="Times New Roman"/>
          <w:szCs w:val="28"/>
          <w:lang w:val="uk-UA"/>
        </w:rPr>
        <w:t>Пояснювальна записка містить: 71</w:t>
      </w:r>
      <w:r>
        <w:rPr>
          <w:rFonts w:eastAsia="Times New Roman" w:cs="Times New Roman"/>
          <w:szCs w:val="28"/>
          <w:lang w:val="en-US"/>
        </w:rPr>
        <w:t xml:space="preserve"> </w:t>
      </w:r>
      <w:r>
        <w:rPr>
          <w:rFonts w:eastAsia="Times New Roman" w:cs="Times New Roman"/>
          <w:szCs w:val="28"/>
          <w:lang w:val="uk-UA"/>
        </w:rPr>
        <w:t>аркуш, 1</w:t>
      </w:r>
      <w:r>
        <w:rPr>
          <w:rFonts w:eastAsia="Times New Roman" w:cs="Times New Roman"/>
          <w:szCs w:val="28"/>
          <w:lang w:val="en-US"/>
        </w:rPr>
        <w:t xml:space="preserve">8 </w:t>
      </w:r>
      <w:r>
        <w:rPr>
          <w:rFonts w:eastAsia="Times New Roman" w:cs="Times New Roman"/>
          <w:szCs w:val="28"/>
          <w:lang w:val="uk-UA"/>
        </w:rPr>
        <w:t xml:space="preserve">рисунків, </w:t>
      </w:r>
      <w:r>
        <w:rPr>
          <w:rFonts w:eastAsia="Times New Roman" w:cs="Times New Roman"/>
          <w:szCs w:val="28"/>
          <w:lang w:val="en-US"/>
        </w:rPr>
        <w:t xml:space="preserve">7 </w:t>
      </w:r>
      <w:r>
        <w:rPr>
          <w:rFonts w:eastAsia="Times New Roman" w:cs="Times New Roman"/>
          <w:szCs w:val="28"/>
          <w:lang w:val="uk-UA"/>
        </w:rPr>
        <w:t>таблиць, 4</w:t>
      </w:r>
      <w:r>
        <w:rPr>
          <w:rFonts w:eastAsia="Times New Roman" w:cs="Times New Roman"/>
          <w:szCs w:val="28"/>
          <w:lang w:val="en-US"/>
        </w:rPr>
        <w:t xml:space="preserve"> </w:t>
      </w:r>
      <w:r>
        <w:rPr>
          <w:rFonts w:eastAsia="Times New Roman" w:cs="Times New Roman"/>
          <w:szCs w:val="28"/>
          <w:lang w:val="uk-UA"/>
        </w:rPr>
        <w:t>додатки, 23 джерела.</w:t>
      </w:r>
    </w:p>
    <w:p>
      <w:pPr>
        <w:pStyle w:val="Common"/>
        <w:rPr>
          <w:rFonts w:eastAsia="Times New Roman" w:cs="Times New Roman"/>
          <w:szCs w:val="28"/>
          <w:lang w:val="en-US"/>
        </w:rPr>
      </w:pPr>
      <w:r>
        <w:rPr>
          <w:rFonts w:eastAsia="Times New Roman" w:cs="Times New Roman"/>
          <w:szCs w:val="28"/>
          <w:lang w:val="en-US"/>
        </w:rPr>
      </w:r>
    </w:p>
    <w:p>
      <w:pPr>
        <w:pStyle w:val="Common"/>
        <w:rPr>
          <w:rFonts w:eastAsia="Times New Roman" w:cs="Times New Roman"/>
          <w:szCs w:val="28"/>
          <w:lang w:val="en-US"/>
        </w:rPr>
      </w:pPr>
      <w:r>
        <w:rPr>
          <w:rFonts w:eastAsia="Times New Roman" w:cs="Times New Roman"/>
          <w:szCs w:val="28"/>
          <w:lang w:val="uk-UA"/>
        </w:rPr>
        <w:t xml:space="preserve">ПРОГРАМНЕ ЗАБЕЗПЕЧЕННЯ КОНТРОЛЮ ЯКОСТІ ВИНОГРАДУ, ВЕБ ЗАСТОСУНОК, </w:t>
      </w:r>
      <w:r>
        <w:rPr>
          <w:rFonts w:eastAsia="Times New Roman" w:cs="Times New Roman"/>
          <w:szCs w:val="28"/>
          <w:lang w:val="en-US"/>
        </w:rPr>
        <w:t>DJANGO</w:t>
      </w:r>
      <w:r>
        <w:rPr>
          <w:rFonts w:eastAsia="Times New Roman" w:cs="Times New Roman"/>
          <w:szCs w:val="28"/>
          <w:lang w:val="uk-UA"/>
        </w:rPr>
        <w:t>.</w:t>
      </w:r>
    </w:p>
    <w:p>
      <w:pPr>
        <w:pStyle w:val="Common"/>
        <w:rPr>
          <w:rFonts w:eastAsia="Times New Roman" w:cs="Times New Roman"/>
          <w:szCs w:val="28"/>
          <w:lang w:val="en-US"/>
        </w:rPr>
      </w:pPr>
      <w:r>
        <w:rPr>
          <w:rFonts w:eastAsia="Times New Roman" w:cs="Times New Roman"/>
          <w:szCs w:val="28"/>
          <w:lang w:val="en-US"/>
        </w:rPr>
      </w:r>
    </w:p>
    <w:p>
      <w:pPr>
        <w:pStyle w:val="Common"/>
        <w:rPr>
          <w:rFonts w:eastAsia="Times New Roman" w:cs="Times New Roman"/>
          <w:szCs w:val="28"/>
          <w:lang w:val="uk-UA"/>
        </w:rPr>
      </w:pPr>
      <w:r>
        <w:rPr>
          <w:rFonts w:eastAsia="Times New Roman" w:cs="Times New Roman"/>
          <w:szCs w:val="28"/>
          <w:lang w:val="uk-UA"/>
        </w:rPr>
        <w:t>Об’єкт дослідження – контроль якості винограду.</w:t>
      </w:r>
    </w:p>
    <w:p>
      <w:pPr>
        <w:pStyle w:val="Common"/>
        <w:rPr>
          <w:rFonts w:eastAsia="Times New Roman" w:cs="Times New Roman"/>
          <w:szCs w:val="28"/>
          <w:lang w:val="uk-UA"/>
        </w:rPr>
      </w:pPr>
      <w:r>
        <w:rPr>
          <w:rFonts w:eastAsia="Times New Roman" w:cs="Times New Roman"/>
          <w:szCs w:val="28"/>
          <w:lang w:val="uk-UA"/>
        </w:rPr>
        <w:t>Мета роботи – дослідити предметну область оцінки винограду, зробити програму автоматизації цього процесу.</w:t>
      </w:r>
    </w:p>
    <w:p>
      <w:pPr>
        <w:pStyle w:val="Common"/>
        <w:rPr>
          <w:rFonts w:eastAsia="Times New Roman" w:cs="Times New Roman"/>
          <w:szCs w:val="28"/>
          <w:lang w:val="uk-UA"/>
        </w:rPr>
      </w:pPr>
      <w:r>
        <w:rPr>
          <w:rFonts w:eastAsia="Times New Roman" w:cs="Times New Roman"/>
          <w:szCs w:val="28"/>
          <w:lang w:val="uk-UA"/>
        </w:rPr>
        <w:t>Методи дослідження – використання відкритих джерел інформації та відомих засобів розробки.</w:t>
      </w:r>
    </w:p>
    <w:p>
      <w:pPr>
        <w:pStyle w:val="Common"/>
        <w:rPr>
          <w:rFonts w:eastAsia="Times New Roman" w:cs="Times New Roman"/>
          <w:szCs w:val="28"/>
          <w:lang w:val="uk-UA"/>
        </w:rPr>
      </w:pPr>
      <w:r>
        <w:rPr>
          <w:rFonts w:eastAsia="Times New Roman" w:cs="Times New Roman"/>
          <w:szCs w:val="28"/>
          <w:lang w:val="uk-UA"/>
        </w:rPr>
        <w:t>Результатом роботи має бути готова програма, пояснювальна записка, презентація проєкту.</w:t>
      </w:r>
    </w:p>
    <w:p>
      <w:pPr>
        <w:pStyle w:val="Common"/>
        <w:rPr>
          <w:rFonts w:eastAsia="Times New Roman" w:cs="Times New Roman"/>
          <w:szCs w:val="28"/>
          <w:lang w:val="uk-UA"/>
        </w:rPr>
      </w:pPr>
      <w:r>
        <w:rPr>
          <w:rFonts w:eastAsia="Times New Roman" w:cs="Times New Roman"/>
          <w:szCs w:val="28"/>
          <w:lang w:val="uk-UA"/>
        </w:rPr>
        <w:t>Основні показники:</w:t>
      </w:r>
    </w:p>
    <w:p>
      <w:pPr>
        <w:pStyle w:val="Common"/>
        <w:rPr>
          <w:rFonts w:eastAsia="Times New Roman" w:cs="Times New Roman"/>
          <w:szCs w:val="28"/>
          <w:lang w:val="uk-UA"/>
        </w:rPr>
      </w:pPr>
      <w:r>
        <w:rPr>
          <w:rFonts w:eastAsia="Times New Roman" w:cs="Times New Roman"/>
          <w:szCs w:val="28"/>
          <w:lang w:val="uk-UA"/>
        </w:rPr>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Пояснювальна записка згідно стандартів;</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Презентація повністю оформлена і заповнена;</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Програма функціонуюча і зрозуміло написана.</w:t>
      </w:r>
      <w:r>
        <w:br w:type="page"/>
      </w:r>
    </w:p>
    <w:p>
      <w:pPr>
        <w:pStyle w:val="Title1st"/>
        <w:spacing w:before="0" w:after="600"/>
        <w:rPr>
          <w:rFonts w:eastAsia="Times New Roman" w:cs="Times New Roman"/>
          <w:lang w:val="uk-UA"/>
        </w:rPr>
      </w:pPr>
      <w:bookmarkStart w:id="8" w:name="_Зміст000139"/>
      <w:bookmarkStart w:id="9" w:name="_Зміст000067"/>
      <w:bookmarkStart w:id="10" w:name="_Зміст000030"/>
      <w:bookmarkStart w:id="11" w:name="_Зміст000004"/>
      <w:bookmarkStart w:id="12" w:name="_Toc196826520"/>
      <w:r>
        <w:rPr>
          <w:rFonts w:eastAsia="Times New Roman" w:cs="Times New Roman"/>
          <w:lang w:val="uk-UA"/>
        </w:rPr>
        <w:t>Зміст</w:t>
      </w:r>
      <w:bookmarkEnd w:id="8"/>
      <w:bookmarkEnd w:id="9"/>
      <w:bookmarkEnd w:id="10"/>
      <w:bookmarkEnd w:id="11"/>
      <w:bookmarkEnd w:id="12"/>
    </w:p>
    <w:sdt>
      <w:sdtPr>
        <w:docPartObj>
          <w:docPartGallery w:val="Table of Contents"/>
          <w:docPartUnique w:val="true"/>
        </w:docPartObj>
      </w:sdtPr>
      <w:sdtContent>
        <w:p>
          <w:pPr>
            <w:pStyle w:val="TOC1"/>
            <w:rPr>
              <w:sz w:val="22"/>
              <w:lang w:val="uk-UA" w:eastAsia="ru-RU"/>
            </w:rPr>
          </w:pPr>
          <w:r>
            <w:fldChar w:fldCharType="begin"/>
          </w:r>
          <w:r>
            <w:rPr>
              <w:webHidden/>
              <w:rStyle w:val="Style18"/>
              <w:sz w:val="22"/>
              <w:lang w:val="uk-UA" w:eastAsia="ru-RU"/>
            </w:rPr>
            <w:instrText xml:space="preserve"> TOC \z \o "1-9" \h</w:instrText>
          </w:r>
          <w:r>
            <w:rPr>
              <w:webHidden/>
              <w:rStyle w:val="Style18"/>
              <w:sz w:val="22"/>
              <w:lang w:val="uk-UA" w:eastAsia="ru-RU"/>
            </w:rPr>
            <w:fldChar w:fldCharType="separate"/>
          </w:r>
          <w:hyperlink w:anchor="_Зміст000137">
            <w:r>
              <w:rPr>
                <w:webHidden/>
                <w:rStyle w:val="Style18"/>
                <w:sz w:val="22"/>
                <w:lang w:val="uk-UA" w:eastAsia="ru-RU"/>
              </w:rPr>
              <w:t>КУРСОВИЙ ПРОЄКТ</w:t>
              <w:tab/>
              <w:t>1</w:t>
            </w:r>
          </w:hyperlink>
        </w:p>
        <w:p>
          <w:pPr>
            <w:pStyle w:val="TOC1"/>
            <w:rPr>
              <w:sz w:val="22"/>
              <w:lang w:val="uk-UA" w:eastAsia="ar-SA"/>
            </w:rPr>
          </w:pPr>
          <w:hyperlink w:anchor="_Зміст000138">
            <w:r>
              <w:rPr>
                <w:webHidden/>
                <w:rStyle w:val="Style18"/>
                <w:sz w:val="22"/>
                <w:lang w:val="uk-UA" w:eastAsia="ar-SA"/>
              </w:rPr>
              <w:t>Реферат</w:t>
              <w:tab/>
              <w:t>2</w:t>
            </w:r>
          </w:hyperlink>
        </w:p>
        <w:p>
          <w:pPr>
            <w:pStyle w:val="TOC1"/>
            <w:rPr>
              <w:sz w:val="22"/>
              <w:lang w:val="uk-UA" w:eastAsia="ar-SA"/>
            </w:rPr>
          </w:pPr>
          <w:hyperlink w:anchor="_Зміст000139">
            <w:r>
              <w:rPr>
                <w:webHidden/>
                <w:rStyle w:val="Style18"/>
                <w:sz w:val="22"/>
                <w:lang w:val="uk-UA" w:eastAsia="ar-SA"/>
              </w:rPr>
              <w:t>Зміст</w:t>
              <w:tab/>
              <w:t>3</w:t>
            </w:r>
          </w:hyperlink>
        </w:p>
        <w:p>
          <w:pPr>
            <w:pStyle w:val="TOC1"/>
            <w:rPr>
              <w:sz w:val="22"/>
              <w:lang w:val="en-US" w:eastAsia="ar-SA"/>
            </w:rPr>
          </w:pPr>
          <w:hyperlink w:anchor="_Зміст000140">
            <w:r>
              <w:rPr>
                <w:webHidden/>
                <w:rStyle w:val="Style18"/>
                <w:sz w:val="22"/>
                <w:lang w:val="uk-UA" w:eastAsia="ar-SA"/>
              </w:rPr>
              <w:t>Перелік умовних позначень, скорочень і термінів</w:t>
            </w:r>
            <w:r>
              <w:rPr>
                <w:rStyle w:val="Style18"/>
                <w:sz w:val="22"/>
                <w:lang w:val="en-US" w:eastAsia="ar-SA"/>
              </w:rPr>
              <w:tab/>
              <w:t>6</w:t>
            </w:r>
          </w:hyperlink>
        </w:p>
        <w:p>
          <w:pPr>
            <w:pStyle w:val="TOC1"/>
            <w:rPr>
              <w:sz w:val="22"/>
              <w:lang w:val="uk-UA" w:eastAsia="ar-SA"/>
            </w:rPr>
          </w:pPr>
          <w:hyperlink w:anchor="_Зміст000141">
            <w:r>
              <w:rPr>
                <w:webHidden/>
                <w:rStyle w:val="Style18"/>
                <w:sz w:val="22"/>
                <w:lang w:val="uk-UA" w:eastAsia="ar-SA"/>
              </w:rPr>
              <w:t>Вступ</w:t>
              <w:tab/>
              <w:t>7</w:t>
            </w:r>
          </w:hyperlink>
        </w:p>
        <w:p>
          <w:pPr>
            <w:pStyle w:val="TOC1"/>
            <w:rPr>
              <w:sz w:val="22"/>
              <w:lang w:eastAsia="ar-SA"/>
            </w:rPr>
          </w:pPr>
          <w:hyperlink w:anchor="_Зміст000142">
            <w:r>
              <w:rPr>
                <w:webHidden/>
                <w:rStyle w:val="Style18"/>
                <w:sz w:val="22"/>
                <w:lang w:eastAsia="ar-SA"/>
              </w:rPr>
              <w:t>1 Аналіз предметної області</w:t>
              <w:tab/>
              <w:t>8</w:t>
            </w:r>
          </w:hyperlink>
        </w:p>
        <w:p>
          <w:pPr>
            <w:pStyle w:val="TOC2"/>
            <w:tabs>
              <w:tab w:val="clear" w:pos="709"/>
              <w:tab w:val="right" w:pos="9354" w:leader="dot"/>
            </w:tabs>
            <w:rPr>
              <w:sz w:val="22"/>
              <w:lang w:val="uk-UA"/>
            </w:rPr>
          </w:pPr>
          <w:hyperlink w:anchor="_Зміст000143">
            <w:r>
              <w:rPr>
                <w:webHidden/>
                <w:rStyle w:val="Style18"/>
                <w:sz w:val="22"/>
                <w:lang w:val="uk-UA"/>
              </w:rPr>
              <w:t>1.1 Огляд існуючих методів вирішення завдання</w:t>
              <w:tab/>
              <w:t>8</w:t>
            </w:r>
          </w:hyperlink>
        </w:p>
        <w:p>
          <w:pPr>
            <w:pStyle w:val="TOC2"/>
            <w:tabs>
              <w:tab w:val="clear" w:pos="709"/>
              <w:tab w:val="right" w:pos="9354" w:leader="dot"/>
            </w:tabs>
            <w:rPr>
              <w:sz w:val="22"/>
              <w:lang w:val="uk-UA"/>
            </w:rPr>
          </w:pPr>
          <w:hyperlink w:anchor="_Зміст000144">
            <w:r>
              <w:rPr>
                <w:webHidden/>
                <w:rStyle w:val="Style18"/>
                <w:sz w:val="22"/>
                <w:lang w:val="uk-UA"/>
              </w:rPr>
              <w:t>1.2 Огляд існуючих програмних засобів, що вирішують аналогічні завдання</w:t>
              <w:tab/>
              <w:t>8</w:t>
            </w:r>
          </w:hyperlink>
        </w:p>
        <w:p>
          <w:pPr>
            <w:pStyle w:val="TOC3"/>
            <w:tabs>
              <w:tab w:val="clear" w:pos="709"/>
              <w:tab w:val="right" w:pos="9354" w:leader="dot"/>
            </w:tabs>
            <w:rPr>
              <w:sz w:val="22"/>
              <w:lang w:val="uk-UA"/>
            </w:rPr>
          </w:pPr>
          <w:hyperlink w:anchor="_Зміст000145">
            <w:r>
              <w:rPr>
                <w:webHidden/>
                <w:rStyle w:val="Style18"/>
                <w:sz w:val="22"/>
                <w:lang w:val="uk-UA"/>
              </w:rPr>
              <w:t xml:space="preserve">1.2.1 Програма </w:t>
            </w:r>
            <w:r>
              <w:rPr>
                <w:rStyle w:val="Style18"/>
                <w:sz w:val="22"/>
                <w:lang w:val="en-US"/>
              </w:rPr>
              <w:t>Clarisfresh</w:t>
            </w:r>
            <w:r>
              <w:rPr>
                <w:rStyle w:val="Style18"/>
                <w:sz w:val="22"/>
                <w:lang w:val="uk-UA"/>
              </w:rPr>
              <w:tab/>
              <w:t>8</w:t>
            </w:r>
          </w:hyperlink>
        </w:p>
        <w:p>
          <w:pPr>
            <w:pStyle w:val="TOC3"/>
            <w:tabs>
              <w:tab w:val="clear" w:pos="709"/>
              <w:tab w:val="right" w:pos="9354" w:leader="dot"/>
            </w:tabs>
            <w:rPr>
              <w:sz w:val="22"/>
              <w:lang w:val="uk-UA"/>
            </w:rPr>
          </w:pPr>
          <w:hyperlink w:anchor="_Зміст000146">
            <w:r>
              <w:rPr>
                <w:webHidden/>
                <w:rStyle w:val="Style18"/>
                <w:sz w:val="22"/>
                <w:lang w:val="uk-UA"/>
              </w:rPr>
              <w:t xml:space="preserve">1.2.2 Програма </w:t>
            </w:r>
            <w:r>
              <w:rPr>
                <w:rStyle w:val="Style18"/>
                <w:sz w:val="22"/>
                <w:lang w:val="en-US"/>
              </w:rPr>
              <w:t>Vidacycle Sectormentor</w:t>
            </w:r>
            <w:r>
              <w:rPr>
                <w:rStyle w:val="Style18"/>
                <w:sz w:val="22"/>
                <w:lang w:val="uk-UA"/>
              </w:rPr>
              <w:tab/>
              <w:t>12</w:t>
            </w:r>
          </w:hyperlink>
        </w:p>
        <w:p>
          <w:pPr>
            <w:pStyle w:val="TOC3"/>
            <w:tabs>
              <w:tab w:val="clear" w:pos="709"/>
              <w:tab w:val="right" w:pos="9354" w:leader="dot"/>
            </w:tabs>
            <w:rPr>
              <w:sz w:val="22"/>
              <w:lang w:val="uk-UA"/>
            </w:rPr>
          </w:pPr>
          <w:hyperlink w:anchor="_Зміст000147">
            <w:r>
              <w:rPr>
                <w:webHidden/>
                <w:rStyle w:val="Style18"/>
                <w:sz w:val="22"/>
                <w:lang w:val="uk-UA"/>
              </w:rPr>
              <w:t xml:space="preserve">1.2.3 Програма </w:t>
            </w:r>
            <w:r>
              <w:rPr>
                <w:rStyle w:val="Style18"/>
                <w:sz w:val="22"/>
                <w:lang w:val="en-US"/>
              </w:rPr>
              <w:t>Grape Compass</w:t>
            </w:r>
            <w:r>
              <w:rPr>
                <w:rStyle w:val="Style18"/>
                <w:sz w:val="22"/>
                <w:lang w:val="uk-UA"/>
              </w:rPr>
              <w:tab/>
              <w:t>15</w:t>
            </w:r>
          </w:hyperlink>
        </w:p>
        <w:p>
          <w:pPr>
            <w:pStyle w:val="TOC3"/>
            <w:tabs>
              <w:tab w:val="clear" w:pos="709"/>
              <w:tab w:val="right" w:pos="9354" w:leader="dot"/>
            </w:tabs>
            <w:rPr>
              <w:sz w:val="22"/>
              <w:lang w:val="en-US"/>
            </w:rPr>
          </w:pPr>
          <w:hyperlink w:anchor="_Зміст000148">
            <w:r>
              <w:rPr>
                <w:webHidden/>
                <w:rStyle w:val="Style18"/>
                <w:sz w:val="22"/>
              </w:rPr>
              <w:t>1.</w:t>
            </w:r>
            <w:r>
              <w:rPr>
                <w:rStyle w:val="Style18"/>
                <w:sz w:val="22"/>
                <w:lang w:val="en-US"/>
              </w:rPr>
              <w:t>2.4</w:t>
            </w:r>
            <w:r>
              <w:rPr>
                <w:rStyle w:val="Style18"/>
                <w:sz w:val="22"/>
              </w:rPr>
              <w:t xml:space="preserve"> Порівняльна таблиця розглянутих програм</w:t>
            </w:r>
            <w:r>
              <w:rPr>
                <w:rStyle w:val="Style18"/>
                <w:sz w:val="22"/>
                <w:lang w:val="en-US"/>
              </w:rPr>
              <w:tab/>
              <w:t>16</w:t>
            </w:r>
          </w:hyperlink>
        </w:p>
        <w:p>
          <w:pPr>
            <w:pStyle w:val="TOC2"/>
            <w:tabs>
              <w:tab w:val="clear" w:pos="709"/>
              <w:tab w:val="right" w:pos="9354" w:leader="dot"/>
            </w:tabs>
            <w:rPr>
              <w:sz w:val="22"/>
              <w:lang w:val="uk-UA"/>
            </w:rPr>
          </w:pPr>
          <w:hyperlink w:anchor="_Зміст000149">
            <w:r>
              <w:rPr>
                <w:webHidden/>
                <w:rStyle w:val="Style18"/>
                <w:sz w:val="22"/>
                <w:lang w:val="uk-UA"/>
              </w:rPr>
              <w:t>1.</w:t>
            </w:r>
            <w:r>
              <w:rPr>
                <w:rStyle w:val="Style18"/>
                <w:sz w:val="22"/>
                <w:lang w:val="en-US"/>
              </w:rPr>
              <w:t>3</w:t>
            </w:r>
            <w:r>
              <w:rPr>
                <w:rStyle w:val="Style18"/>
                <w:sz w:val="22"/>
                <w:lang w:val="uk-UA"/>
              </w:rPr>
              <w:t xml:space="preserve"> Постановка завдання роботи</w:t>
              <w:tab/>
              <w:t>16</w:t>
            </w:r>
          </w:hyperlink>
        </w:p>
        <w:p>
          <w:pPr>
            <w:pStyle w:val="TOC2"/>
            <w:tabs>
              <w:tab w:val="clear" w:pos="709"/>
              <w:tab w:val="right" w:pos="9354" w:leader="dot"/>
            </w:tabs>
            <w:rPr>
              <w:sz w:val="22"/>
              <w:lang w:val="uk-UA"/>
            </w:rPr>
          </w:pPr>
          <w:hyperlink w:anchor="_Зміст000150">
            <w:r>
              <w:rPr>
                <w:webHidden/>
                <w:rStyle w:val="Style18"/>
                <w:sz w:val="22"/>
                <w:lang w:val="uk-UA"/>
              </w:rPr>
              <w:t>1.</w:t>
            </w:r>
            <w:r>
              <w:rPr>
                <w:rStyle w:val="Style18"/>
                <w:sz w:val="22"/>
                <w:lang w:val="en-US"/>
              </w:rPr>
              <w:t>4</w:t>
            </w:r>
            <w:r>
              <w:rPr>
                <w:rStyle w:val="Style18"/>
                <w:sz w:val="22"/>
                <w:lang w:val="uk-UA"/>
              </w:rPr>
              <w:t xml:space="preserve"> Висновки за першим розділом</w:t>
              <w:tab/>
              <w:t>17</w:t>
            </w:r>
          </w:hyperlink>
        </w:p>
        <w:p>
          <w:pPr>
            <w:pStyle w:val="TOC1"/>
            <w:rPr>
              <w:sz w:val="22"/>
              <w:lang w:val="uk-UA" w:eastAsia="ar-SA"/>
            </w:rPr>
          </w:pPr>
          <w:hyperlink w:anchor="_Зміст000151">
            <w:r>
              <w:rPr>
                <w:webHidden/>
                <w:rStyle w:val="Style18"/>
                <w:sz w:val="22"/>
                <w:lang w:val="uk-UA" w:eastAsia="ar-SA"/>
              </w:rPr>
              <w:t>2 Вибір та обґрунтування структури системи, яка проєктується</w:t>
              <w:tab/>
              <w:t>18</w:t>
            </w:r>
          </w:hyperlink>
        </w:p>
        <w:p>
          <w:pPr>
            <w:pStyle w:val="TOC2"/>
            <w:tabs>
              <w:tab w:val="clear" w:pos="709"/>
              <w:tab w:val="right" w:pos="9354" w:leader="dot"/>
            </w:tabs>
            <w:rPr>
              <w:sz w:val="22"/>
              <w:lang w:val="uk-UA"/>
            </w:rPr>
          </w:pPr>
          <w:hyperlink w:anchor="_Зміст000152">
            <w:r>
              <w:rPr>
                <w:webHidden/>
                <w:rStyle w:val="Style18"/>
                <w:sz w:val="22"/>
                <w:lang w:val="uk-UA"/>
              </w:rPr>
              <w:t>2.1 Вибір інструментарію розробки програмного забезпечення</w:t>
              <w:tab/>
              <w:t>18</w:t>
            </w:r>
          </w:hyperlink>
        </w:p>
        <w:p>
          <w:pPr>
            <w:pStyle w:val="TOC3"/>
            <w:tabs>
              <w:tab w:val="clear" w:pos="709"/>
              <w:tab w:val="right" w:pos="9354" w:leader="dot"/>
            </w:tabs>
            <w:rPr>
              <w:sz w:val="22"/>
              <w:lang w:val="uk-UA"/>
            </w:rPr>
          </w:pPr>
          <w:hyperlink w:anchor="_Зміст000153">
            <w:r>
              <w:rPr>
                <w:webHidden/>
                <w:rStyle w:val="Style18"/>
                <w:sz w:val="22"/>
                <w:lang w:val="uk-UA"/>
              </w:rPr>
              <w:t>2.1.1 Огляд особливостей мови програмування</w:t>
              <w:tab/>
              <w:t>18</w:t>
            </w:r>
          </w:hyperlink>
        </w:p>
        <w:p>
          <w:pPr>
            <w:pStyle w:val="TOC3"/>
            <w:tabs>
              <w:tab w:val="clear" w:pos="709"/>
              <w:tab w:val="right" w:pos="9354" w:leader="dot"/>
            </w:tabs>
            <w:rPr>
              <w:sz w:val="22"/>
              <w:lang w:val="uk-UA"/>
            </w:rPr>
          </w:pPr>
          <w:hyperlink w:anchor="_Зміст000154">
            <w:r>
              <w:rPr>
                <w:webHidden/>
                <w:rStyle w:val="Style18"/>
                <w:sz w:val="22"/>
                <w:lang w:val="uk-UA"/>
              </w:rPr>
              <w:t>2.1.2 Огляд особливостей обраного середовища розробки</w:t>
              <w:tab/>
              <w:t>18</w:t>
            </w:r>
          </w:hyperlink>
        </w:p>
        <w:p>
          <w:pPr>
            <w:pStyle w:val="TOC3"/>
            <w:tabs>
              <w:tab w:val="clear" w:pos="709"/>
              <w:tab w:val="right" w:pos="9354" w:leader="dot"/>
            </w:tabs>
            <w:rPr>
              <w:sz w:val="22"/>
              <w:lang w:val="uk-UA"/>
            </w:rPr>
          </w:pPr>
          <w:hyperlink w:anchor="_Зміст000155">
            <w:r>
              <w:rPr>
                <w:webHidden/>
                <w:rStyle w:val="Style18"/>
                <w:sz w:val="22"/>
                <w:lang w:val="uk-UA"/>
              </w:rPr>
              <w:t>2.1.3 Огляд особливостей обраної системи управління базами даних</w:t>
              <w:tab/>
              <w:t>19</w:t>
            </w:r>
          </w:hyperlink>
        </w:p>
        <w:p>
          <w:pPr>
            <w:pStyle w:val="TOC2"/>
            <w:tabs>
              <w:tab w:val="clear" w:pos="709"/>
              <w:tab w:val="right" w:pos="9354" w:leader="dot"/>
            </w:tabs>
            <w:rPr>
              <w:sz w:val="22"/>
              <w:lang w:val="uk-UA"/>
            </w:rPr>
          </w:pPr>
          <w:hyperlink w:anchor="_Зміст000156">
            <w:r>
              <w:rPr>
                <w:webHidden/>
                <w:rStyle w:val="Style18"/>
                <w:sz w:val="22"/>
                <w:lang w:val="uk-UA"/>
              </w:rPr>
              <w:t>2.2 Структурна схема програми</w:t>
              <w:tab/>
              <w:t>19</w:t>
            </w:r>
          </w:hyperlink>
        </w:p>
        <w:p>
          <w:pPr>
            <w:pStyle w:val="TOC2"/>
            <w:tabs>
              <w:tab w:val="clear" w:pos="709"/>
              <w:tab w:val="right" w:pos="9354" w:leader="dot"/>
            </w:tabs>
            <w:rPr>
              <w:sz w:val="22"/>
              <w:lang w:val="uk-UA"/>
            </w:rPr>
          </w:pPr>
          <w:hyperlink w:anchor="_Зміст000157">
            <w:r>
              <w:rPr>
                <w:webHidden/>
                <w:rStyle w:val="Style18"/>
                <w:sz w:val="22"/>
                <w:lang w:val="uk-UA"/>
              </w:rPr>
              <w:t>2.3 Опис модулів розроблюваної системи</w:t>
              <w:tab/>
              <w:t>20</w:t>
            </w:r>
          </w:hyperlink>
        </w:p>
        <w:p>
          <w:pPr>
            <w:pStyle w:val="TOC2"/>
            <w:tabs>
              <w:tab w:val="clear" w:pos="709"/>
              <w:tab w:val="right" w:pos="9354" w:leader="dot"/>
            </w:tabs>
            <w:rPr>
              <w:sz w:val="22"/>
              <w:lang w:val="uk-UA"/>
            </w:rPr>
          </w:pPr>
          <w:hyperlink w:anchor="_Зміст000158">
            <w:r>
              <w:rPr>
                <w:webHidden/>
                <w:rStyle w:val="Style18"/>
                <w:sz w:val="22"/>
                <w:lang w:val="uk-UA"/>
              </w:rPr>
              <w:t>2.4 Висновки за другим розділом</w:t>
              <w:tab/>
              <w:t>20</w:t>
            </w:r>
          </w:hyperlink>
        </w:p>
        <w:p>
          <w:pPr>
            <w:pStyle w:val="TOC1"/>
            <w:rPr>
              <w:sz w:val="22"/>
              <w:lang w:eastAsia="ar-SA"/>
            </w:rPr>
          </w:pPr>
          <w:hyperlink w:anchor="_Зміст000159">
            <w:r>
              <w:rPr>
                <w:webHidden/>
                <w:rStyle w:val="Style18"/>
                <w:sz w:val="22"/>
                <w:lang w:eastAsia="ar-SA"/>
              </w:rPr>
              <w:t>3 Основні рішення щодо реалізації компонентів системи</w:t>
              <w:tab/>
              <w:t>21</w:t>
            </w:r>
          </w:hyperlink>
        </w:p>
        <w:p>
          <w:pPr>
            <w:pStyle w:val="TOC2"/>
            <w:tabs>
              <w:tab w:val="clear" w:pos="709"/>
              <w:tab w:val="right" w:pos="9354" w:leader="dot"/>
            </w:tabs>
            <w:rPr>
              <w:sz w:val="22"/>
              <w:lang w:val="uk-UA"/>
            </w:rPr>
          </w:pPr>
          <w:hyperlink w:anchor="_Зміст000160">
            <w:r>
              <w:rPr>
                <w:webHidden/>
                <w:rStyle w:val="Style18"/>
                <w:sz w:val="22"/>
                <w:lang w:val="uk-UA"/>
              </w:rPr>
              <w:t>3.1 Алгоритм функціонування розробленої програми</w:t>
              <w:tab/>
              <w:t>21</w:t>
            </w:r>
          </w:hyperlink>
        </w:p>
        <w:p>
          <w:pPr>
            <w:pStyle w:val="TOC3"/>
            <w:tabs>
              <w:tab w:val="clear" w:pos="709"/>
              <w:tab w:val="right" w:pos="9354" w:leader="dot"/>
            </w:tabs>
            <w:rPr>
              <w:sz w:val="22"/>
            </w:rPr>
          </w:pPr>
          <w:hyperlink w:anchor="_Зміст000161">
            <w:r>
              <w:rPr>
                <w:webHidden/>
                <w:rStyle w:val="Style18"/>
                <w:sz w:val="22"/>
                <w:lang w:val="en-US"/>
              </w:rPr>
              <w:t xml:space="preserve">3.1.1 Алгоритм </w:t>
            </w:r>
            <w:r>
              <w:rPr>
                <w:rStyle w:val="Style18"/>
                <w:sz w:val="22"/>
              </w:rPr>
              <w:t>авторизації</w:t>
              <w:tab/>
              <w:t>22</w:t>
            </w:r>
          </w:hyperlink>
        </w:p>
        <w:p>
          <w:pPr>
            <w:pStyle w:val="TOC3"/>
            <w:tabs>
              <w:tab w:val="clear" w:pos="709"/>
              <w:tab w:val="right" w:pos="9354" w:leader="dot"/>
            </w:tabs>
            <w:rPr>
              <w:sz w:val="22"/>
            </w:rPr>
          </w:pPr>
          <w:hyperlink w:anchor="_Зміст000162">
            <w:r>
              <w:rPr>
                <w:webHidden/>
                <w:rStyle w:val="Style18"/>
                <w:sz w:val="22"/>
              </w:rPr>
              <w:t>3.1.2 Алгоритм додавання партій</w:t>
              <w:tab/>
              <w:t>22</w:t>
            </w:r>
          </w:hyperlink>
        </w:p>
        <w:p>
          <w:pPr>
            <w:pStyle w:val="TOC3"/>
            <w:tabs>
              <w:tab w:val="clear" w:pos="709"/>
              <w:tab w:val="right" w:pos="9354" w:leader="dot"/>
            </w:tabs>
            <w:rPr>
              <w:sz w:val="22"/>
            </w:rPr>
          </w:pPr>
          <w:hyperlink w:anchor="_Зміст000163">
            <w:r>
              <w:rPr>
                <w:webHidden/>
                <w:rStyle w:val="Style18"/>
                <w:sz w:val="22"/>
                <w:lang w:val="en-US"/>
              </w:rPr>
              <w:t xml:space="preserve">3.1.3 Алгоритм </w:t>
            </w:r>
            <w:r>
              <w:rPr>
                <w:rStyle w:val="Style18"/>
                <w:sz w:val="22"/>
              </w:rPr>
              <w:t>реєстрації</w:t>
              <w:tab/>
              <w:t>23</w:t>
            </w:r>
          </w:hyperlink>
        </w:p>
        <w:p>
          <w:pPr>
            <w:pStyle w:val="TOC2"/>
            <w:tabs>
              <w:tab w:val="clear" w:pos="709"/>
              <w:tab w:val="right" w:pos="9354" w:leader="dot"/>
            </w:tabs>
            <w:rPr>
              <w:sz w:val="22"/>
              <w:lang w:val="uk-UA"/>
            </w:rPr>
          </w:pPr>
          <w:hyperlink w:anchor="_Зміст000164">
            <w:r>
              <w:rPr>
                <w:webHidden/>
                <w:rStyle w:val="Style18"/>
                <w:sz w:val="22"/>
                <w:lang w:val="uk-UA"/>
              </w:rPr>
              <w:t>3.2 Вибір шаблону проєктування</w:t>
              <w:tab/>
              <w:t>23</w:t>
            </w:r>
          </w:hyperlink>
        </w:p>
        <w:p>
          <w:pPr>
            <w:pStyle w:val="TOC2"/>
            <w:tabs>
              <w:tab w:val="clear" w:pos="709"/>
              <w:tab w:val="right" w:pos="9354" w:leader="dot"/>
            </w:tabs>
            <w:rPr>
              <w:sz w:val="22"/>
              <w:lang w:val="uk-UA"/>
            </w:rPr>
          </w:pPr>
          <w:hyperlink w:anchor="_Зміст000165">
            <w:r>
              <w:rPr>
                <w:webHidden/>
                <w:rStyle w:val="Style18"/>
                <w:sz w:val="22"/>
                <w:lang w:val="uk-UA"/>
              </w:rPr>
              <w:t>3.3 Опис модулів розроблюваної системи</w:t>
              <w:tab/>
              <w:t>24</w:t>
            </w:r>
          </w:hyperlink>
        </w:p>
        <w:p>
          <w:pPr>
            <w:pStyle w:val="TOC2"/>
            <w:tabs>
              <w:tab w:val="clear" w:pos="709"/>
              <w:tab w:val="right" w:pos="9354" w:leader="dot"/>
            </w:tabs>
            <w:rPr>
              <w:sz w:val="22"/>
              <w:lang w:val="uk-UA"/>
            </w:rPr>
          </w:pPr>
          <w:hyperlink w:anchor="_Зміст000166">
            <w:r>
              <w:rPr>
                <w:webHidden/>
                <w:rStyle w:val="Style18"/>
                <w:sz w:val="22"/>
                <w:lang w:val="uk-UA"/>
              </w:rPr>
              <w:t>3.4 Проєктування бази даних</w:t>
              <w:tab/>
              <w:t>24</w:t>
            </w:r>
          </w:hyperlink>
        </w:p>
        <w:p>
          <w:pPr>
            <w:pStyle w:val="TOC2"/>
            <w:tabs>
              <w:tab w:val="clear" w:pos="709"/>
              <w:tab w:val="right" w:pos="9354" w:leader="dot"/>
            </w:tabs>
            <w:rPr>
              <w:sz w:val="22"/>
              <w:lang w:val="uk-UA"/>
            </w:rPr>
          </w:pPr>
          <w:hyperlink w:anchor="_Зміст000167">
            <w:r>
              <w:rPr>
                <w:webHidden/>
                <w:rStyle w:val="Style18"/>
                <w:sz w:val="22"/>
                <w:lang w:val="uk-UA"/>
              </w:rPr>
              <w:t>3.5 Висновки за третім розділом</w:t>
              <w:tab/>
              <w:t>26</w:t>
            </w:r>
          </w:hyperlink>
        </w:p>
        <w:p>
          <w:pPr>
            <w:pStyle w:val="TOC1"/>
            <w:rPr>
              <w:sz w:val="22"/>
              <w:lang w:eastAsia="ar-SA"/>
            </w:rPr>
          </w:pPr>
          <w:hyperlink w:anchor="_Зміст000096">
            <w:r>
              <w:rPr>
                <w:webHidden/>
                <w:rStyle w:val="Style18"/>
                <w:sz w:val="22"/>
                <w:lang w:eastAsia="ar-SA"/>
              </w:rPr>
              <w:t>4 Керівництво програміста</w:t>
              <w:tab/>
              <w:t>27</w:t>
            </w:r>
          </w:hyperlink>
        </w:p>
        <w:p>
          <w:pPr>
            <w:pStyle w:val="TOC2"/>
            <w:tabs>
              <w:tab w:val="clear" w:pos="709"/>
              <w:tab w:val="right" w:pos="9354" w:leader="dot"/>
            </w:tabs>
            <w:rPr>
              <w:sz w:val="22"/>
              <w:lang w:val="uk-UA"/>
            </w:rPr>
          </w:pPr>
          <w:hyperlink w:anchor="_Зміст000097">
            <w:r>
              <w:rPr>
                <w:webHidden/>
                <w:rStyle w:val="Style18"/>
                <w:sz w:val="22"/>
                <w:lang w:val="uk-UA"/>
              </w:rPr>
              <w:t>4.1 Призначення й умови застосування програми</w:t>
              <w:tab/>
              <w:t>27</w:t>
            </w:r>
          </w:hyperlink>
        </w:p>
        <w:p>
          <w:pPr>
            <w:pStyle w:val="TOC2"/>
            <w:tabs>
              <w:tab w:val="clear" w:pos="709"/>
              <w:tab w:val="right" w:pos="9354" w:leader="dot"/>
            </w:tabs>
            <w:rPr>
              <w:sz w:val="22"/>
              <w:lang w:val="uk-UA"/>
            </w:rPr>
          </w:pPr>
          <w:hyperlink w:anchor="_Зміст000098">
            <w:r>
              <w:rPr>
                <w:webHidden/>
                <w:rStyle w:val="Style18"/>
                <w:sz w:val="22"/>
                <w:lang w:val="uk-UA"/>
              </w:rPr>
              <w:t>4.2 Характеристики програми</w:t>
              <w:tab/>
              <w:t>28</w:t>
            </w:r>
          </w:hyperlink>
        </w:p>
        <w:p>
          <w:pPr>
            <w:pStyle w:val="TOC2"/>
            <w:tabs>
              <w:tab w:val="clear" w:pos="709"/>
              <w:tab w:val="right" w:pos="9354" w:leader="dot"/>
            </w:tabs>
            <w:rPr>
              <w:sz w:val="22"/>
              <w:lang w:val="uk-UA"/>
            </w:rPr>
          </w:pPr>
          <w:hyperlink w:anchor="_Зміст000099">
            <w:r>
              <w:rPr>
                <w:webHidden/>
                <w:rStyle w:val="Style18"/>
                <w:sz w:val="22"/>
                <w:lang w:val="uk-UA"/>
              </w:rPr>
              <w:t>4.3 Звертання до програми</w:t>
              <w:tab/>
              <w:t>31</w:t>
            </w:r>
          </w:hyperlink>
        </w:p>
        <w:p>
          <w:pPr>
            <w:pStyle w:val="TOC2"/>
            <w:tabs>
              <w:tab w:val="clear" w:pos="709"/>
              <w:tab w:val="right" w:pos="9354" w:leader="dot"/>
            </w:tabs>
            <w:rPr>
              <w:sz w:val="22"/>
              <w:lang w:val="uk-UA"/>
            </w:rPr>
          </w:pPr>
          <w:hyperlink w:anchor="_Зміст000100">
            <w:r>
              <w:rPr>
                <w:webHidden/>
                <w:rStyle w:val="Style18"/>
                <w:sz w:val="22"/>
                <w:lang w:val="uk-UA"/>
              </w:rPr>
              <w:t>4.4 Початкові та вихідні дані</w:t>
              <w:tab/>
              <w:t>32</w:t>
            </w:r>
          </w:hyperlink>
        </w:p>
        <w:p>
          <w:pPr>
            <w:pStyle w:val="TOC2"/>
            <w:tabs>
              <w:tab w:val="clear" w:pos="709"/>
              <w:tab w:val="right" w:pos="9354" w:leader="dot"/>
            </w:tabs>
            <w:rPr>
              <w:sz w:val="22"/>
              <w:lang w:val="uk-UA"/>
            </w:rPr>
          </w:pPr>
          <w:hyperlink w:anchor="_Зміст000101">
            <w:r>
              <w:rPr>
                <w:webHidden/>
                <w:rStyle w:val="Style18"/>
                <w:sz w:val="22"/>
                <w:lang w:val="uk-UA"/>
              </w:rPr>
              <w:t>4.5 Повідомлення програмісту</w:t>
              <w:tab/>
              <w:t>32</w:t>
            </w:r>
          </w:hyperlink>
        </w:p>
        <w:p>
          <w:pPr>
            <w:pStyle w:val="TOC1"/>
            <w:rPr>
              <w:sz w:val="22"/>
              <w:lang w:eastAsia="ar-SA"/>
            </w:rPr>
          </w:pPr>
          <w:hyperlink w:anchor="_Зміст000102">
            <w:r>
              <w:rPr>
                <w:webHidden/>
                <w:rStyle w:val="Style18"/>
                <w:sz w:val="22"/>
                <w:lang w:eastAsia="ar-SA"/>
              </w:rPr>
              <w:t>5 Керівництво оператора</w:t>
              <w:tab/>
              <w:t>33</w:t>
            </w:r>
          </w:hyperlink>
        </w:p>
        <w:p>
          <w:pPr>
            <w:pStyle w:val="TOC2"/>
            <w:tabs>
              <w:tab w:val="clear" w:pos="709"/>
              <w:tab w:val="right" w:pos="9354" w:leader="dot"/>
            </w:tabs>
            <w:rPr>
              <w:sz w:val="22"/>
              <w:lang w:val="uk-UA"/>
            </w:rPr>
          </w:pPr>
          <w:hyperlink w:anchor="_Зміст000103">
            <w:r>
              <w:rPr>
                <w:webHidden/>
                <w:rStyle w:val="Style18"/>
                <w:sz w:val="22"/>
                <w:lang w:val="uk-UA"/>
              </w:rPr>
              <w:t>5.1 Призначення програми</w:t>
              <w:tab/>
              <w:t>33</w:t>
            </w:r>
          </w:hyperlink>
        </w:p>
        <w:p>
          <w:pPr>
            <w:pStyle w:val="TOC2"/>
            <w:tabs>
              <w:tab w:val="clear" w:pos="709"/>
              <w:tab w:val="right" w:pos="9354" w:leader="dot"/>
            </w:tabs>
            <w:rPr>
              <w:sz w:val="22"/>
              <w:lang w:val="uk-UA"/>
            </w:rPr>
          </w:pPr>
          <w:hyperlink w:anchor="_Зміст000104">
            <w:r>
              <w:rPr>
                <w:webHidden/>
                <w:rStyle w:val="Style18"/>
                <w:sz w:val="22"/>
                <w:lang w:val="uk-UA"/>
              </w:rPr>
              <w:t>5.2 Умови виконання програми</w:t>
              <w:tab/>
              <w:t>33</w:t>
            </w:r>
          </w:hyperlink>
        </w:p>
        <w:p>
          <w:pPr>
            <w:pStyle w:val="TOC2"/>
            <w:tabs>
              <w:tab w:val="clear" w:pos="709"/>
              <w:tab w:val="right" w:pos="9354" w:leader="dot"/>
            </w:tabs>
            <w:rPr>
              <w:sz w:val="22"/>
              <w:lang w:val="uk-UA"/>
            </w:rPr>
          </w:pPr>
          <w:hyperlink w:anchor="_Зміст000105">
            <w:r>
              <w:rPr>
                <w:webHidden/>
                <w:rStyle w:val="Style18"/>
                <w:sz w:val="22"/>
                <w:lang w:val="uk-UA"/>
              </w:rPr>
              <w:t>5.3 Виконання програми</w:t>
              <w:tab/>
              <w:t>33</w:t>
            </w:r>
          </w:hyperlink>
        </w:p>
        <w:p>
          <w:pPr>
            <w:pStyle w:val="TOC2"/>
            <w:tabs>
              <w:tab w:val="clear" w:pos="709"/>
              <w:tab w:val="right" w:pos="9354" w:leader="dot"/>
            </w:tabs>
            <w:rPr>
              <w:sz w:val="22"/>
              <w:lang w:val="uk-UA"/>
            </w:rPr>
          </w:pPr>
          <w:hyperlink w:anchor="_Зміст000106">
            <w:r>
              <w:rPr>
                <w:webHidden/>
                <w:rStyle w:val="Style18"/>
                <w:sz w:val="22"/>
                <w:lang w:val="uk-UA"/>
              </w:rPr>
              <w:t>5.4 Повідомлення оператору</w:t>
              <w:tab/>
              <w:t>33</w:t>
            </w:r>
          </w:hyperlink>
        </w:p>
        <w:p>
          <w:pPr>
            <w:pStyle w:val="TOC1"/>
            <w:rPr>
              <w:sz w:val="22"/>
              <w:lang w:eastAsia="ar-SA"/>
            </w:rPr>
          </w:pPr>
          <w:hyperlink w:anchor="_Зміст000123">
            <w:r>
              <w:rPr>
                <w:webHidden/>
                <w:rStyle w:val="Style18"/>
                <w:sz w:val="22"/>
                <w:lang w:eastAsia="ar-SA"/>
              </w:rPr>
              <w:t>6 Тестування і результати</w:t>
              <w:tab/>
              <w:t>40</w:t>
            </w:r>
          </w:hyperlink>
        </w:p>
        <w:p>
          <w:pPr>
            <w:pStyle w:val="TOC2"/>
            <w:tabs>
              <w:tab w:val="clear" w:pos="709"/>
              <w:tab w:val="right" w:pos="9354" w:leader="dot"/>
            </w:tabs>
            <w:rPr>
              <w:sz w:val="22"/>
              <w:lang w:val="uk-UA"/>
            </w:rPr>
          </w:pPr>
          <w:hyperlink w:anchor="_Зміст000124">
            <w:r>
              <w:rPr>
                <w:webHidden/>
                <w:rStyle w:val="Style18"/>
                <w:sz w:val="22"/>
                <w:lang w:val="uk-UA"/>
              </w:rPr>
              <w:t>6.1 Опис методити проведення тестування</w:t>
              <w:tab/>
              <w:t>40</w:t>
            </w:r>
          </w:hyperlink>
        </w:p>
        <w:p>
          <w:pPr>
            <w:pStyle w:val="TOC2"/>
            <w:tabs>
              <w:tab w:val="clear" w:pos="709"/>
              <w:tab w:val="right" w:pos="9354" w:leader="dot"/>
            </w:tabs>
            <w:rPr>
              <w:sz w:val="22"/>
              <w:lang w:val="uk-UA"/>
            </w:rPr>
          </w:pPr>
          <w:hyperlink w:anchor="_Зміст000125">
            <w:r>
              <w:rPr>
                <w:webHidden/>
                <w:rStyle w:val="Style18"/>
                <w:sz w:val="22"/>
                <w:lang w:val="uk-UA"/>
              </w:rPr>
              <w:t>6.2 Результати використання розробленого програмного забезпечення</w:t>
              <w:tab/>
              <w:t>40</w:t>
            </w:r>
          </w:hyperlink>
        </w:p>
        <w:p>
          <w:pPr>
            <w:pStyle w:val="TOC1"/>
            <w:rPr>
              <w:sz w:val="22"/>
              <w:lang w:eastAsia="ar-SA"/>
            </w:rPr>
          </w:pPr>
          <w:hyperlink w:anchor="_Зміст000126">
            <w:r>
              <w:rPr>
                <w:webHidden/>
                <w:rStyle w:val="Style18"/>
                <w:sz w:val="22"/>
                <w:lang w:eastAsia="ar-SA"/>
              </w:rPr>
              <w:t>Висновки</w:t>
              <w:tab/>
              <w:t>42</w:t>
            </w:r>
          </w:hyperlink>
        </w:p>
        <w:p>
          <w:pPr>
            <w:pStyle w:val="TOC1"/>
            <w:rPr>
              <w:sz w:val="22"/>
              <w:lang w:val="uk-UA" w:eastAsia="ar-SA"/>
            </w:rPr>
          </w:pPr>
          <w:hyperlink w:anchor="_Зміст000168">
            <w:r>
              <w:rPr>
                <w:webHidden/>
                <w:rStyle w:val="Style18"/>
                <w:sz w:val="22"/>
                <w:lang w:val="uk-UA" w:eastAsia="ar-SA"/>
              </w:rPr>
              <w:t>Список використаних джерел</w:t>
              <w:tab/>
              <w:t>43</w:t>
            </w:r>
          </w:hyperlink>
        </w:p>
        <w:p>
          <w:pPr>
            <w:pStyle w:val="TOC1"/>
            <w:rPr>
              <w:sz w:val="22"/>
              <w:lang w:val="en-US" w:eastAsia="ar-SA"/>
            </w:rPr>
          </w:pPr>
          <w:hyperlink w:anchor="_Зміст000169">
            <w:r>
              <w:rPr>
                <w:webHidden/>
                <w:rStyle w:val="Style18"/>
                <w:sz w:val="22"/>
                <w:lang w:val="uk-UA" w:eastAsia="ar-SA"/>
              </w:rPr>
              <w:t>Додаток А</w:t>
            </w:r>
            <w:r>
              <w:rPr>
                <w:rStyle w:val="Style18"/>
                <w:sz w:val="22"/>
                <w:lang w:val="en-US" w:eastAsia="ar-SA"/>
              </w:rPr>
              <w:tab/>
              <w:t>45</w:t>
            </w:r>
          </w:hyperlink>
        </w:p>
        <w:p>
          <w:pPr>
            <w:pStyle w:val="TOC2"/>
            <w:tabs>
              <w:tab w:val="clear" w:pos="709"/>
              <w:tab w:val="right" w:pos="9354" w:leader="dot"/>
            </w:tabs>
            <w:rPr>
              <w:sz w:val="22"/>
              <w:lang w:val="en-US"/>
            </w:rPr>
          </w:pPr>
          <w:hyperlink w:anchor="_Зміст000170">
            <w:r>
              <w:rPr>
                <w:webHidden/>
                <w:rStyle w:val="Style18"/>
                <w:sz w:val="22"/>
                <w:lang w:val="uk-UA"/>
              </w:rPr>
              <w:t>А.1 Вступ</w:t>
            </w:r>
            <w:r>
              <w:rPr>
                <w:rStyle w:val="Style18"/>
                <w:sz w:val="22"/>
                <w:lang w:val="en-US"/>
              </w:rPr>
              <w:tab/>
              <w:t>46</w:t>
            </w:r>
          </w:hyperlink>
        </w:p>
        <w:p>
          <w:pPr>
            <w:pStyle w:val="TOC3"/>
            <w:tabs>
              <w:tab w:val="clear" w:pos="709"/>
              <w:tab w:val="right" w:pos="9354" w:leader="dot"/>
            </w:tabs>
            <w:rPr>
              <w:sz w:val="22"/>
              <w:lang w:val="en-US"/>
            </w:rPr>
          </w:pPr>
          <w:hyperlink w:anchor="_Зміст000171">
            <w:r>
              <w:rPr>
                <w:webHidden/>
                <w:rStyle w:val="Style18"/>
                <w:sz w:val="22"/>
                <w:lang w:val="uk-UA"/>
              </w:rPr>
              <w:t>А.1.1 Назва програми</w:t>
            </w:r>
            <w:r>
              <w:rPr>
                <w:rStyle w:val="Style18"/>
                <w:sz w:val="22"/>
                <w:lang w:val="en-US"/>
              </w:rPr>
              <w:tab/>
              <w:t>46</w:t>
            </w:r>
          </w:hyperlink>
        </w:p>
        <w:p>
          <w:pPr>
            <w:pStyle w:val="TOC3"/>
            <w:tabs>
              <w:tab w:val="clear" w:pos="709"/>
              <w:tab w:val="right" w:pos="9354" w:leader="dot"/>
            </w:tabs>
            <w:rPr>
              <w:sz w:val="22"/>
              <w:lang w:val="uk-UA"/>
            </w:rPr>
          </w:pPr>
          <w:hyperlink w:anchor="_Зміст000172">
            <w:r>
              <w:rPr>
                <w:webHidden/>
                <w:rStyle w:val="Style18"/>
                <w:sz w:val="22"/>
                <w:lang w:val="uk-UA"/>
              </w:rPr>
              <w:t>А.1.2 Призначення та область застосування</w:t>
              <w:tab/>
              <w:t>46</w:t>
            </w:r>
          </w:hyperlink>
        </w:p>
        <w:p>
          <w:pPr>
            <w:pStyle w:val="TOC2"/>
            <w:tabs>
              <w:tab w:val="clear" w:pos="709"/>
              <w:tab w:val="right" w:pos="9354" w:leader="dot"/>
            </w:tabs>
            <w:rPr>
              <w:sz w:val="22"/>
              <w:lang w:val="uk-UA"/>
            </w:rPr>
          </w:pPr>
          <w:hyperlink w:anchor="_Зміст000173">
            <w:r>
              <w:rPr>
                <w:webHidden/>
                <w:rStyle w:val="Style18"/>
                <w:sz w:val="22"/>
                <w:lang w:val="uk-UA"/>
              </w:rPr>
              <w:t>А.2 Підстави для розробки</w:t>
              <w:tab/>
              <w:t>46</w:t>
            </w:r>
          </w:hyperlink>
        </w:p>
        <w:p>
          <w:pPr>
            <w:pStyle w:val="TOC2"/>
            <w:tabs>
              <w:tab w:val="clear" w:pos="709"/>
              <w:tab w:val="right" w:pos="9354" w:leader="dot"/>
            </w:tabs>
            <w:rPr>
              <w:sz w:val="22"/>
              <w:lang w:val="uk-UA"/>
            </w:rPr>
          </w:pPr>
          <w:hyperlink w:anchor="_Зміст000174">
            <w:r>
              <w:rPr>
                <w:webHidden/>
                <w:rStyle w:val="Style18"/>
                <w:sz w:val="22"/>
                <w:lang w:val="uk-UA"/>
              </w:rPr>
              <w:t>А.3 Призначення розробки</w:t>
              <w:tab/>
              <w:t>46</w:t>
            </w:r>
          </w:hyperlink>
        </w:p>
        <w:p>
          <w:pPr>
            <w:pStyle w:val="TOC2"/>
            <w:tabs>
              <w:tab w:val="clear" w:pos="709"/>
              <w:tab w:val="right" w:pos="9354" w:leader="dot"/>
            </w:tabs>
            <w:rPr>
              <w:sz w:val="22"/>
              <w:lang w:val="en-US"/>
            </w:rPr>
          </w:pPr>
          <w:hyperlink w:anchor="_Зміст000175">
            <w:r>
              <w:rPr>
                <w:webHidden/>
                <w:rStyle w:val="Style18"/>
                <w:sz w:val="22"/>
                <w:lang w:val="uk-UA"/>
              </w:rPr>
              <w:t>А.4 Вимоги до програми</w:t>
            </w:r>
            <w:r>
              <w:rPr>
                <w:rStyle w:val="Style18"/>
                <w:sz w:val="22"/>
                <w:lang w:val="en-US"/>
              </w:rPr>
              <w:tab/>
              <w:t>46</w:t>
            </w:r>
          </w:hyperlink>
        </w:p>
        <w:p>
          <w:pPr>
            <w:pStyle w:val="TOC3"/>
            <w:tabs>
              <w:tab w:val="clear" w:pos="709"/>
              <w:tab w:val="right" w:pos="9354" w:leader="dot"/>
            </w:tabs>
            <w:rPr>
              <w:sz w:val="22"/>
              <w:lang w:val="en-US"/>
            </w:rPr>
          </w:pPr>
          <w:hyperlink w:anchor="_Зміст000176">
            <w:r>
              <w:rPr>
                <w:webHidden/>
                <w:rStyle w:val="Style18"/>
                <w:sz w:val="22"/>
                <w:lang w:val="uk-UA"/>
              </w:rPr>
              <w:t>А.4.1 Вимоги до функціональних характеристик</w:t>
            </w:r>
            <w:r>
              <w:rPr>
                <w:rStyle w:val="Style18"/>
                <w:sz w:val="22"/>
                <w:lang w:val="en-US"/>
              </w:rPr>
              <w:tab/>
              <w:t>47</w:t>
            </w:r>
          </w:hyperlink>
        </w:p>
        <w:p>
          <w:pPr>
            <w:pStyle w:val="TOC3"/>
            <w:tabs>
              <w:tab w:val="clear" w:pos="709"/>
              <w:tab w:val="right" w:pos="9354" w:leader="dot"/>
            </w:tabs>
            <w:rPr>
              <w:sz w:val="22"/>
              <w:lang w:val="en-US"/>
            </w:rPr>
          </w:pPr>
          <w:hyperlink w:anchor="_Зміст000177">
            <w:r>
              <w:rPr>
                <w:webHidden/>
                <w:rStyle w:val="Style18"/>
                <w:sz w:val="22"/>
                <w:lang w:val="uk-UA"/>
              </w:rPr>
              <w:t>А.4.2 Вимоги до надійності</w:t>
            </w:r>
            <w:r>
              <w:rPr>
                <w:rStyle w:val="Style18"/>
                <w:sz w:val="22"/>
                <w:lang w:val="en-US"/>
              </w:rPr>
              <w:tab/>
              <w:t>47</w:t>
            </w:r>
          </w:hyperlink>
        </w:p>
        <w:p>
          <w:pPr>
            <w:pStyle w:val="TOC3"/>
            <w:tabs>
              <w:tab w:val="clear" w:pos="709"/>
              <w:tab w:val="right" w:pos="9354" w:leader="dot"/>
            </w:tabs>
            <w:rPr>
              <w:sz w:val="22"/>
              <w:lang w:val="uk-UA"/>
            </w:rPr>
          </w:pPr>
          <w:hyperlink w:anchor="_Зміст000178">
            <w:r>
              <w:rPr>
                <w:webHidden/>
                <w:rStyle w:val="Style18"/>
                <w:sz w:val="22"/>
                <w:lang w:val="uk-UA"/>
              </w:rPr>
              <w:t>А.4.3 Вимоги до технічних та програмних засобів</w:t>
              <w:tab/>
              <w:t>47</w:t>
            </w:r>
          </w:hyperlink>
        </w:p>
        <w:p>
          <w:pPr>
            <w:pStyle w:val="TOC2"/>
            <w:tabs>
              <w:tab w:val="clear" w:pos="709"/>
              <w:tab w:val="right" w:pos="9354" w:leader="dot"/>
            </w:tabs>
            <w:rPr>
              <w:sz w:val="22"/>
              <w:lang w:val="uk-UA"/>
            </w:rPr>
          </w:pPr>
          <w:hyperlink w:anchor="_Зміст000179">
            <w:r>
              <w:rPr>
                <w:webHidden/>
                <w:rStyle w:val="Style18"/>
                <w:sz w:val="22"/>
                <w:lang w:val="uk-UA"/>
              </w:rPr>
              <w:t>А.5 Вимоги до програмної документації</w:t>
              <w:tab/>
              <w:t>48</w:t>
            </w:r>
          </w:hyperlink>
        </w:p>
        <w:p>
          <w:pPr>
            <w:pStyle w:val="TOC2"/>
            <w:tabs>
              <w:tab w:val="clear" w:pos="709"/>
              <w:tab w:val="right" w:pos="9354" w:leader="dot"/>
            </w:tabs>
            <w:rPr>
              <w:sz w:val="22"/>
              <w:lang w:val="uk-UA"/>
            </w:rPr>
          </w:pPr>
          <w:hyperlink w:anchor="_Зміст000180">
            <w:r>
              <w:rPr>
                <w:webHidden/>
                <w:rStyle w:val="Style18"/>
                <w:sz w:val="22"/>
                <w:lang w:val="uk-UA"/>
              </w:rPr>
              <w:t>А.6 Стадії і етапи розробки</w:t>
              <w:tab/>
              <w:t>48</w:t>
            </w:r>
          </w:hyperlink>
        </w:p>
        <w:p>
          <w:pPr>
            <w:pStyle w:val="TOC3"/>
            <w:tabs>
              <w:tab w:val="clear" w:pos="709"/>
              <w:tab w:val="right" w:pos="9354" w:leader="dot"/>
            </w:tabs>
            <w:rPr>
              <w:sz w:val="22"/>
              <w:lang w:val="uk-UA"/>
            </w:rPr>
          </w:pPr>
          <w:hyperlink w:anchor="_Зміст000181">
            <w:r>
              <w:rPr>
                <w:webHidden/>
                <w:rStyle w:val="Style18"/>
                <w:sz w:val="22"/>
                <w:lang w:val="uk-UA"/>
              </w:rPr>
              <w:t>А.6.1 Стадії розробки</w:t>
              <w:tab/>
              <w:t>48</w:t>
            </w:r>
          </w:hyperlink>
        </w:p>
        <w:p>
          <w:pPr>
            <w:pStyle w:val="TOC3"/>
            <w:tabs>
              <w:tab w:val="clear" w:pos="709"/>
              <w:tab w:val="right" w:pos="9354" w:leader="dot"/>
            </w:tabs>
            <w:rPr>
              <w:sz w:val="22"/>
              <w:lang w:val="uk-UA"/>
            </w:rPr>
          </w:pPr>
          <w:hyperlink w:anchor="_Зміст000182">
            <w:r>
              <w:rPr>
                <w:webHidden/>
                <w:rStyle w:val="Style18"/>
                <w:sz w:val="22"/>
                <w:lang w:val="uk-UA"/>
              </w:rPr>
              <w:t xml:space="preserve">А.6.2 Етапи розробки </w:t>
              <w:tab/>
              <w:t>48</w:t>
            </w:r>
          </w:hyperlink>
        </w:p>
        <w:p>
          <w:pPr>
            <w:pStyle w:val="TOC3"/>
            <w:tabs>
              <w:tab w:val="clear" w:pos="709"/>
              <w:tab w:val="right" w:pos="9354" w:leader="dot"/>
            </w:tabs>
            <w:rPr>
              <w:sz w:val="22"/>
              <w:lang w:val="uk-UA"/>
            </w:rPr>
          </w:pPr>
          <w:hyperlink w:anchor="_Зміст000183">
            <w:r>
              <w:rPr>
                <w:webHidden/>
                <w:rStyle w:val="Style18"/>
                <w:sz w:val="22"/>
                <w:lang w:val="uk-UA"/>
              </w:rPr>
              <w:t>А.6.3 Зміст робіт по етапах</w:t>
              <w:tab/>
              <w:t>49</w:t>
            </w:r>
          </w:hyperlink>
        </w:p>
        <w:p>
          <w:pPr>
            <w:pStyle w:val="TOC1"/>
            <w:rPr>
              <w:sz w:val="22"/>
              <w:lang w:val="uk-UA" w:eastAsia="ar-SA"/>
            </w:rPr>
          </w:pPr>
          <w:hyperlink w:anchor="_Зміст000184">
            <w:r>
              <w:rPr>
                <w:webHidden/>
                <w:rStyle w:val="Style18"/>
                <w:sz w:val="22"/>
                <w:lang w:val="uk-UA" w:eastAsia="ar-SA"/>
              </w:rPr>
              <w:t>Додаток Б</w:t>
              <w:tab/>
              <w:t>50</w:t>
            </w:r>
          </w:hyperlink>
        </w:p>
        <w:p>
          <w:pPr>
            <w:pStyle w:val="TOC2"/>
            <w:tabs>
              <w:tab w:val="clear" w:pos="709"/>
              <w:tab w:val="right" w:pos="9354" w:leader="dot"/>
            </w:tabs>
            <w:rPr>
              <w:sz w:val="22"/>
              <w:lang w:val="uk-UA"/>
            </w:rPr>
          </w:pPr>
          <w:hyperlink w:anchor="_Зміст000128">
            <w:r>
              <w:rPr>
                <w:webHidden/>
                <w:rStyle w:val="Style18"/>
                <w:sz w:val="22"/>
                <w:lang w:val="uk-UA"/>
              </w:rPr>
              <w:t>Б.1 Загальні відомості</w:t>
              <w:tab/>
              <w:t>51</w:t>
            </w:r>
          </w:hyperlink>
        </w:p>
        <w:p>
          <w:pPr>
            <w:pStyle w:val="TOC2"/>
            <w:tabs>
              <w:tab w:val="clear" w:pos="709"/>
              <w:tab w:val="right" w:pos="9354" w:leader="dot"/>
            </w:tabs>
            <w:rPr>
              <w:sz w:val="22"/>
              <w:lang w:val="uk-UA"/>
            </w:rPr>
          </w:pPr>
          <w:hyperlink w:anchor="_Зміст000129">
            <w:r>
              <w:rPr>
                <w:webHidden/>
                <w:rStyle w:val="Style18"/>
                <w:sz w:val="22"/>
                <w:lang w:val="uk-UA"/>
              </w:rPr>
              <w:t>Б.2 Функціональне призначення</w:t>
              <w:tab/>
              <w:t>51</w:t>
            </w:r>
          </w:hyperlink>
        </w:p>
        <w:p>
          <w:pPr>
            <w:pStyle w:val="TOC2"/>
            <w:tabs>
              <w:tab w:val="clear" w:pos="709"/>
              <w:tab w:val="right" w:pos="9354" w:leader="dot"/>
            </w:tabs>
            <w:rPr>
              <w:sz w:val="22"/>
              <w:lang w:val="uk-UA"/>
            </w:rPr>
          </w:pPr>
          <w:hyperlink w:anchor="_Зміст000130">
            <w:r>
              <w:rPr>
                <w:webHidden/>
                <w:rStyle w:val="Style18"/>
                <w:sz w:val="22"/>
                <w:lang w:val="uk-UA"/>
              </w:rPr>
              <w:t>Б.3 Опис логічної структури програми</w:t>
              <w:tab/>
              <w:t>51</w:t>
            </w:r>
          </w:hyperlink>
        </w:p>
        <w:p>
          <w:pPr>
            <w:pStyle w:val="TOC3"/>
            <w:tabs>
              <w:tab w:val="clear" w:pos="709"/>
              <w:tab w:val="right" w:pos="9354" w:leader="dot"/>
            </w:tabs>
            <w:rPr>
              <w:sz w:val="22"/>
            </w:rPr>
          </w:pPr>
          <w:hyperlink w:anchor="_Зміст000131">
            <w:r>
              <w:rPr>
                <w:webHidden/>
                <w:rStyle w:val="Style18"/>
                <w:sz w:val="22"/>
              </w:rPr>
              <w:t>Б.3.1 Алгоритм авторизації</w:t>
              <w:tab/>
              <w:t>51</w:t>
            </w:r>
          </w:hyperlink>
        </w:p>
        <w:p>
          <w:pPr>
            <w:pStyle w:val="TOC3"/>
            <w:tabs>
              <w:tab w:val="clear" w:pos="709"/>
              <w:tab w:val="right" w:pos="9354" w:leader="dot"/>
            </w:tabs>
            <w:rPr>
              <w:sz w:val="22"/>
            </w:rPr>
          </w:pPr>
          <w:hyperlink w:anchor="_Зміст000132">
            <w:r>
              <w:rPr>
                <w:webHidden/>
                <w:rStyle w:val="Style18"/>
                <w:sz w:val="22"/>
              </w:rPr>
              <w:t>Б.3.2 Реєстрація</w:t>
              <w:tab/>
              <w:t>51</w:t>
            </w:r>
          </w:hyperlink>
        </w:p>
        <w:p>
          <w:pPr>
            <w:pStyle w:val="TOC3"/>
            <w:tabs>
              <w:tab w:val="clear" w:pos="709"/>
              <w:tab w:val="right" w:pos="9354" w:leader="dot"/>
            </w:tabs>
            <w:rPr>
              <w:sz w:val="22"/>
            </w:rPr>
          </w:pPr>
          <w:hyperlink w:anchor="_Зміст000133">
            <w:r>
              <w:rPr>
                <w:webHidden/>
                <w:rStyle w:val="Style18"/>
                <w:sz w:val="22"/>
              </w:rPr>
              <w:t>Б.3.3 Додавання партії</w:t>
              <w:tab/>
              <w:t>52</w:t>
            </w:r>
          </w:hyperlink>
        </w:p>
        <w:p>
          <w:pPr>
            <w:pStyle w:val="TOC2"/>
            <w:tabs>
              <w:tab w:val="clear" w:pos="709"/>
              <w:tab w:val="right" w:pos="9354" w:leader="dot"/>
            </w:tabs>
            <w:rPr>
              <w:sz w:val="22"/>
              <w:lang w:val="uk-UA"/>
            </w:rPr>
          </w:pPr>
          <w:hyperlink w:anchor="_Зміст000134">
            <w:r>
              <w:rPr>
                <w:webHidden/>
                <w:rStyle w:val="Style18"/>
                <w:sz w:val="22"/>
                <w:lang w:val="uk-UA"/>
              </w:rPr>
              <w:t>Б.4 Використані технічні засоби</w:t>
              <w:tab/>
              <w:t>52</w:t>
            </w:r>
          </w:hyperlink>
        </w:p>
        <w:p>
          <w:pPr>
            <w:pStyle w:val="TOC2"/>
            <w:tabs>
              <w:tab w:val="clear" w:pos="709"/>
              <w:tab w:val="right" w:pos="9354" w:leader="dot"/>
            </w:tabs>
            <w:rPr>
              <w:sz w:val="22"/>
              <w:lang w:val="uk-UA"/>
            </w:rPr>
          </w:pPr>
          <w:hyperlink w:anchor="_Зміст000135">
            <w:r>
              <w:rPr>
                <w:webHidden/>
                <w:rStyle w:val="Style18"/>
                <w:sz w:val="22"/>
                <w:lang w:val="uk-UA"/>
              </w:rPr>
              <w:t>Б.5 Виклик і завантаження</w:t>
              <w:tab/>
              <w:t>52</w:t>
            </w:r>
          </w:hyperlink>
        </w:p>
        <w:p>
          <w:pPr>
            <w:pStyle w:val="TOC2"/>
            <w:tabs>
              <w:tab w:val="clear" w:pos="709"/>
              <w:tab w:val="right" w:pos="9354" w:leader="dot"/>
            </w:tabs>
            <w:rPr>
              <w:sz w:val="22"/>
              <w:lang w:val="uk-UA"/>
            </w:rPr>
          </w:pPr>
          <w:hyperlink w:anchor="_Зміст000136">
            <w:r>
              <w:rPr>
                <w:webHidden/>
                <w:rStyle w:val="Style18"/>
                <w:sz w:val="22"/>
                <w:lang w:val="uk-UA"/>
              </w:rPr>
              <w:t>Б.6 Початкові дані</w:t>
              <w:tab/>
              <w:t>53</w:t>
            </w:r>
          </w:hyperlink>
        </w:p>
        <w:p>
          <w:pPr>
            <w:pStyle w:val="TOC1"/>
            <w:rPr>
              <w:sz w:val="22"/>
              <w:lang w:val="uk-UA" w:eastAsia="ar-SA"/>
            </w:rPr>
          </w:pPr>
          <w:hyperlink w:anchor="_Зміст000185">
            <w:r>
              <w:rPr>
                <w:webHidden/>
                <w:rStyle w:val="Style18"/>
                <w:sz w:val="22"/>
                <w:lang w:val="uk-UA" w:eastAsia="ar-SA"/>
              </w:rPr>
              <w:t>Додаток В</w:t>
              <w:tab/>
              <w:t>54</w:t>
            </w:r>
          </w:hyperlink>
        </w:p>
        <w:p>
          <w:pPr>
            <w:pStyle w:val="TOC2"/>
            <w:tabs>
              <w:tab w:val="clear" w:pos="709"/>
              <w:tab w:val="right" w:pos="9354" w:leader="dot"/>
            </w:tabs>
            <w:rPr>
              <w:sz w:val="22"/>
              <w:lang w:val="uk-UA"/>
            </w:rPr>
          </w:pPr>
          <w:hyperlink w:anchor="_Зміст000186">
            <w:r>
              <w:rPr>
                <w:webHidden/>
                <w:rStyle w:val="Style18"/>
                <w:sz w:val="22"/>
                <w:lang w:val="uk-UA"/>
              </w:rPr>
              <w:t>Текст представлення profile:</w:t>
              <w:tab/>
              <w:t>55</w:t>
            </w:r>
          </w:hyperlink>
        </w:p>
        <w:p>
          <w:pPr>
            <w:pStyle w:val="TOC2"/>
            <w:tabs>
              <w:tab w:val="clear" w:pos="709"/>
              <w:tab w:val="right" w:pos="9354" w:leader="dot"/>
            </w:tabs>
            <w:rPr>
              <w:sz w:val="22"/>
              <w:lang w:val="uk-UA"/>
            </w:rPr>
          </w:pPr>
          <w:hyperlink w:anchor="_Зміст000187">
            <w:r>
              <w:rPr>
                <w:webHidden/>
                <w:rStyle w:val="Style18"/>
                <w:sz w:val="22"/>
                <w:lang w:val="uk-UA"/>
              </w:rPr>
              <w:t>Текст представлення index:</w:t>
              <w:tab/>
              <w:t>55</w:t>
            </w:r>
          </w:hyperlink>
        </w:p>
        <w:p>
          <w:pPr>
            <w:pStyle w:val="TOC2"/>
            <w:tabs>
              <w:tab w:val="clear" w:pos="709"/>
              <w:tab w:val="right" w:pos="9354" w:leader="dot"/>
            </w:tabs>
            <w:rPr>
              <w:sz w:val="22"/>
              <w:lang w:val="uk-UA"/>
            </w:rPr>
          </w:pPr>
          <w:hyperlink w:anchor="_Зміст000188">
            <w:r>
              <w:rPr>
                <w:webHidden/>
                <w:rStyle w:val="Style18"/>
                <w:sz w:val="22"/>
                <w:lang w:val="uk-UA"/>
              </w:rPr>
              <w:t>Текст представлення bunch:</w:t>
              <w:tab/>
              <w:t>55</w:t>
            </w:r>
          </w:hyperlink>
        </w:p>
        <w:p>
          <w:pPr>
            <w:pStyle w:val="TOC2"/>
            <w:tabs>
              <w:tab w:val="clear" w:pos="709"/>
              <w:tab w:val="right" w:pos="9354" w:leader="dot"/>
            </w:tabs>
            <w:rPr>
              <w:sz w:val="22"/>
              <w:lang w:val="uk-UA"/>
            </w:rPr>
          </w:pPr>
          <w:hyperlink w:anchor="_Зміст000189">
            <w:r>
              <w:rPr>
                <w:webHidden/>
                <w:rStyle w:val="Style18"/>
                <w:sz w:val="22"/>
                <w:lang w:val="uk-UA"/>
              </w:rPr>
              <w:t>Текст представлення new_bunch:</w:t>
              <w:tab/>
              <w:t>55</w:t>
            </w:r>
          </w:hyperlink>
        </w:p>
        <w:p>
          <w:pPr>
            <w:pStyle w:val="TOC2"/>
            <w:tabs>
              <w:tab w:val="clear" w:pos="709"/>
              <w:tab w:val="right" w:pos="9354" w:leader="dot"/>
            </w:tabs>
            <w:rPr>
              <w:sz w:val="22"/>
              <w:lang w:val="uk-UA"/>
            </w:rPr>
          </w:pPr>
          <w:hyperlink w:anchor="_Зміст000190">
            <w:r>
              <w:rPr>
                <w:webHidden/>
                <w:rStyle w:val="Style18"/>
                <w:sz w:val="22"/>
                <w:lang w:val="uk-UA"/>
              </w:rPr>
              <w:t>Текст функції process_bunch:</w:t>
              <w:tab/>
              <w:t>56</w:t>
            </w:r>
          </w:hyperlink>
        </w:p>
        <w:p>
          <w:pPr>
            <w:pStyle w:val="TOC2"/>
            <w:tabs>
              <w:tab w:val="clear" w:pos="709"/>
              <w:tab w:val="right" w:pos="9354" w:leader="dot"/>
            </w:tabs>
            <w:rPr>
              <w:sz w:val="22"/>
              <w:lang w:val="uk-UA"/>
            </w:rPr>
          </w:pPr>
          <w:hyperlink w:anchor="_Зміст000191">
            <w:r>
              <w:rPr>
                <w:webHidden/>
                <w:rStyle w:val="Style18"/>
                <w:sz w:val="22"/>
                <w:lang w:val="uk-UA"/>
              </w:rPr>
              <w:t>Текст функції visualize_bunch:</w:t>
              <w:tab/>
              <w:t>56</w:t>
            </w:r>
          </w:hyperlink>
        </w:p>
        <w:p>
          <w:pPr>
            <w:pStyle w:val="TOC2"/>
            <w:tabs>
              <w:tab w:val="clear" w:pos="709"/>
              <w:tab w:val="right" w:pos="9354" w:leader="dot"/>
            </w:tabs>
            <w:rPr>
              <w:sz w:val="22"/>
              <w:lang w:val="uk-UA"/>
            </w:rPr>
          </w:pPr>
          <w:hyperlink w:anchor="_Зміст000192">
            <w:r>
              <w:rPr>
                <w:webHidden/>
                <w:rStyle w:val="Style18"/>
                <w:sz w:val="22"/>
                <w:lang w:val="uk-UA"/>
              </w:rPr>
              <w:t>Текст файлу grapes/urls.py:</w:t>
              <w:tab/>
              <w:t>56</w:t>
            </w:r>
          </w:hyperlink>
        </w:p>
        <w:p>
          <w:pPr>
            <w:pStyle w:val="TOC2"/>
            <w:tabs>
              <w:tab w:val="clear" w:pos="709"/>
              <w:tab w:val="right" w:pos="9354" w:leader="dot"/>
            </w:tabs>
            <w:rPr>
              <w:sz w:val="22"/>
              <w:lang w:val="uk-UA"/>
            </w:rPr>
          </w:pPr>
          <w:hyperlink w:anchor="_Зміст000193">
            <w:r>
              <w:rPr>
                <w:webHidden/>
                <w:rStyle w:val="Style18"/>
                <w:sz w:val="22"/>
                <w:lang w:val="uk-UA"/>
              </w:rPr>
              <w:t>Клас моделі Bunch:</w:t>
              <w:tab/>
              <w:t>56</w:t>
            </w:r>
          </w:hyperlink>
        </w:p>
        <w:p>
          <w:pPr>
            <w:pStyle w:val="TOC2"/>
            <w:tabs>
              <w:tab w:val="clear" w:pos="709"/>
              <w:tab w:val="right" w:pos="9354" w:leader="dot"/>
            </w:tabs>
            <w:rPr>
              <w:sz w:val="22"/>
              <w:lang w:val="uk-UA"/>
            </w:rPr>
          </w:pPr>
          <w:hyperlink w:anchor="_Зміст000194">
            <w:r>
              <w:rPr>
                <w:webHidden/>
                <w:rStyle w:val="Style18"/>
                <w:sz w:val="22"/>
                <w:lang w:val="uk-UA"/>
              </w:rPr>
              <w:t>Клас форми BunchForm:</w:t>
              <w:tab/>
              <w:t>57</w:t>
            </w:r>
          </w:hyperlink>
        </w:p>
        <w:p>
          <w:pPr>
            <w:pStyle w:val="TOC2"/>
            <w:tabs>
              <w:tab w:val="clear" w:pos="709"/>
              <w:tab w:val="right" w:pos="9354" w:leader="dot"/>
            </w:tabs>
            <w:rPr>
              <w:sz w:val="22"/>
              <w:lang w:val="uk-UA"/>
            </w:rPr>
          </w:pPr>
          <w:hyperlink w:anchor="_Зміст000195">
            <w:r>
              <w:rPr>
                <w:webHidden/>
                <w:rStyle w:val="Style18"/>
                <w:sz w:val="22"/>
                <w:lang w:val="uk-UA"/>
              </w:rPr>
              <w:t>Текст файлу grapes/admin.py:</w:t>
              <w:tab/>
              <w:t>57</w:t>
            </w:r>
          </w:hyperlink>
        </w:p>
        <w:p>
          <w:pPr>
            <w:pStyle w:val="TOC2"/>
            <w:tabs>
              <w:tab w:val="clear" w:pos="709"/>
              <w:tab w:val="right" w:pos="9354" w:leader="dot"/>
            </w:tabs>
            <w:rPr>
              <w:sz w:val="22"/>
              <w:lang w:val="uk-UA"/>
            </w:rPr>
          </w:pPr>
          <w:hyperlink w:anchor="_Зміст000196">
            <w:r>
              <w:rPr>
                <w:webHidden/>
                <w:rStyle w:val="Style18"/>
                <w:sz w:val="22"/>
                <w:lang w:val="uk-UA"/>
              </w:rPr>
              <w:t>Текст шаблону base.html:</w:t>
              <w:tab/>
              <w:t>57</w:t>
            </w:r>
          </w:hyperlink>
        </w:p>
        <w:p>
          <w:pPr>
            <w:pStyle w:val="TOC2"/>
            <w:tabs>
              <w:tab w:val="clear" w:pos="709"/>
              <w:tab w:val="right" w:pos="9354" w:leader="dot"/>
            </w:tabs>
            <w:rPr>
              <w:sz w:val="22"/>
              <w:lang w:val="uk-UA"/>
            </w:rPr>
          </w:pPr>
          <w:hyperlink w:anchor="_Зміст000197">
            <w:r>
              <w:rPr>
                <w:webHidden/>
                <w:rStyle w:val="Style18"/>
                <w:sz w:val="22"/>
                <w:lang w:val="uk-UA"/>
              </w:rPr>
              <w:t>Текст шаблону index.html:</w:t>
              <w:tab/>
              <w:t>58</w:t>
            </w:r>
          </w:hyperlink>
        </w:p>
        <w:p>
          <w:pPr>
            <w:pStyle w:val="TOC2"/>
            <w:tabs>
              <w:tab w:val="clear" w:pos="709"/>
              <w:tab w:val="right" w:pos="9354" w:leader="dot"/>
            </w:tabs>
            <w:rPr>
              <w:sz w:val="22"/>
              <w:lang w:val="uk-UA"/>
            </w:rPr>
          </w:pPr>
          <w:hyperlink w:anchor="_Зміст000198">
            <w:r>
              <w:rPr>
                <w:webHidden/>
                <w:rStyle w:val="Style18"/>
                <w:sz w:val="22"/>
                <w:lang w:val="uk-UA"/>
              </w:rPr>
              <w:t>Текст шаблону profile.html:</w:t>
              <w:tab/>
              <w:t>60</w:t>
            </w:r>
          </w:hyperlink>
        </w:p>
        <w:p>
          <w:pPr>
            <w:pStyle w:val="TOC2"/>
            <w:tabs>
              <w:tab w:val="clear" w:pos="709"/>
              <w:tab w:val="right" w:pos="9354" w:leader="dot"/>
            </w:tabs>
            <w:rPr>
              <w:sz w:val="22"/>
              <w:lang w:val="uk-UA"/>
            </w:rPr>
          </w:pPr>
          <w:hyperlink w:anchor="_Зміст000199">
            <w:r>
              <w:rPr>
                <w:webHidden/>
                <w:rStyle w:val="Style18"/>
                <w:sz w:val="22"/>
                <w:lang w:val="uk-UA"/>
              </w:rPr>
              <w:t>Текст шаблону new_bunch.html:</w:t>
              <w:tab/>
              <w:t>61</w:t>
            </w:r>
          </w:hyperlink>
        </w:p>
        <w:p>
          <w:pPr>
            <w:pStyle w:val="TOC2"/>
            <w:tabs>
              <w:tab w:val="clear" w:pos="709"/>
              <w:tab w:val="right" w:pos="9354" w:leader="dot"/>
            </w:tabs>
            <w:rPr>
              <w:sz w:val="22"/>
              <w:lang w:val="uk-UA"/>
            </w:rPr>
          </w:pPr>
          <w:hyperlink w:anchor="_Зміст000200">
            <w:r>
              <w:rPr>
                <w:webHidden/>
                <w:rStyle w:val="Style18"/>
                <w:sz w:val="22"/>
                <w:lang w:val="uk-UA"/>
              </w:rPr>
              <w:t>Текст шаблону bunch.html:</w:t>
              <w:tab/>
              <w:t>61</w:t>
            </w:r>
          </w:hyperlink>
        </w:p>
        <w:p>
          <w:pPr>
            <w:pStyle w:val="TOC2"/>
            <w:tabs>
              <w:tab w:val="clear" w:pos="709"/>
              <w:tab w:val="right" w:pos="9354" w:leader="dot"/>
            </w:tabs>
            <w:rPr>
              <w:sz w:val="22"/>
              <w:lang w:val="uk-UA"/>
            </w:rPr>
          </w:pPr>
          <w:hyperlink w:anchor="_Зміст000201">
            <w:r>
              <w:rPr>
                <w:webHidden/>
                <w:rStyle w:val="Style18"/>
                <w:sz w:val="22"/>
                <w:lang w:val="uk-UA"/>
              </w:rPr>
              <w:t>Текст шаблону login.html:</w:t>
              <w:tab/>
              <w:t>61</w:t>
            </w:r>
          </w:hyperlink>
        </w:p>
        <w:p>
          <w:pPr>
            <w:pStyle w:val="TOC2"/>
            <w:tabs>
              <w:tab w:val="clear" w:pos="709"/>
              <w:tab w:val="right" w:pos="9354" w:leader="dot"/>
            </w:tabs>
            <w:rPr>
              <w:sz w:val="22"/>
              <w:lang w:val="uk-UA"/>
            </w:rPr>
          </w:pPr>
          <w:hyperlink w:anchor="_Зміст000202">
            <w:r>
              <w:rPr>
                <w:webHidden/>
                <w:rStyle w:val="Style18"/>
                <w:sz w:val="22"/>
                <w:lang w:val="uk-UA"/>
              </w:rPr>
              <w:t>Текст шаблону signup.html:</w:t>
              <w:tab/>
              <w:t>62</w:t>
            </w:r>
          </w:hyperlink>
        </w:p>
        <w:p>
          <w:pPr>
            <w:pStyle w:val="TOC2"/>
            <w:tabs>
              <w:tab w:val="clear" w:pos="709"/>
              <w:tab w:val="right" w:pos="9354" w:leader="dot"/>
            </w:tabs>
            <w:rPr>
              <w:sz w:val="22"/>
              <w:lang w:val="uk-UA"/>
            </w:rPr>
          </w:pPr>
          <w:hyperlink w:anchor="_Зміст000203">
            <w:r>
              <w:rPr>
                <w:webHidden/>
                <w:rStyle w:val="Style18"/>
                <w:sz w:val="22"/>
                <w:lang w:val="uk-UA"/>
              </w:rPr>
              <w:t>Текст класу SignUpView:</w:t>
              <w:tab/>
              <w:t>62</w:t>
            </w:r>
          </w:hyperlink>
        </w:p>
        <w:p>
          <w:pPr>
            <w:pStyle w:val="TOC2"/>
            <w:tabs>
              <w:tab w:val="clear" w:pos="709"/>
              <w:tab w:val="right" w:pos="9354" w:leader="dot"/>
            </w:tabs>
            <w:rPr>
              <w:sz w:val="22"/>
              <w:lang w:val="uk-UA"/>
            </w:rPr>
          </w:pPr>
          <w:hyperlink w:anchor="_Зміст000204">
            <w:r>
              <w:rPr>
                <w:webHidden/>
                <w:rStyle w:val="Style18"/>
                <w:sz w:val="22"/>
                <w:lang w:val="uk-UA"/>
              </w:rPr>
              <w:t>Текст файлу accounts/urls.py:</w:t>
              <w:tab/>
              <w:t>62</w:t>
            </w:r>
          </w:hyperlink>
        </w:p>
        <w:p>
          <w:pPr>
            <w:pStyle w:val="TOC2"/>
            <w:tabs>
              <w:tab w:val="clear" w:pos="709"/>
              <w:tab w:val="right" w:pos="9354" w:leader="dot"/>
            </w:tabs>
            <w:rPr>
              <w:sz w:val="22"/>
              <w:lang w:val="uk-UA"/>
            </w:rPr>
          </w:pPr>
          <w:hyperlink w:anchor="_Зміст000205">
            <w:r>
              <w:rPr>
                <w:webHidden/>
                <w:rStyle w:val="Style18"/>
                <w:sz w:val="22"/>
                <w:lang w:val="uk-UA"/>
              </w:rPr>
              <w:t>Текст файлу runner/urls.py:</w:t>
              <w:tab/>
              <w:t>62</w:t>
            </w:r>
          </w:hyperlink>
        </w:p>
        <w:p>
          <w:pPr>
            <w:pStyle w:val="TOC1"/>
            <w:rPr>
              <w:sz w:val="22"/>
              <w:lang w:val="uk-UA" w:eastAsia="ar-SA"/>
            </w:rPr>
          </w:pPr>
          <w:hyperlink w:anchor="_Зміст000206">
            <w:r>
              <w:rPr>
                <w:webHidden/>
                <w:rStyle w:val="Style18"/>
                <w:sz w:val="22"/>
                <w:lang w:val="uk-UA" w:eastAsia="ar-SA"/>
              </w:rPr>
              <w:t>Додаток Г</w:t>
              <w:tab/>
              <w:t>63</w:t>
            </w:r>
          </w:hyperlink>
          <w:r>
            <w:rPr>
              <w:rStyle w:val="Style18"/>
              <w:sz w:val="22"/>
              <w:lang w:val="uk-UA" w:eastAsia="ar-SA"/>
            </w:rPr>
            <w:fldChar w:fldCharType="end"/>
          </w:r>
        </w:p>
      </w:sdtContent>
    </w:sdt>
    <w:p>
      <w:pPr>
        <w:pStyle w:val="Title1st"/>
        <w:rPr>
          <w:rFonts w:eastAsia="Times New Roman" w:cs="Times New Roman"/>
          <w:szCs w:val="32"/>
          <w:lang w:val="en-US"/>
        </w:rPr>
      </w:pPr>
      <w:r>
        <w:rPr>
          <w:rFonts w:eastAsia="Times New Roman" w:cs="Times New Roman"/>
          <w:szCs w:val="32"/>
          <w:lang w:val="en-US"/>
        </w:rPr>
      </w:r>
      <w:bookmarkStart w:id="13" w:name="_Зміст000140"/>
      <w:bookmarkStart w:id="14" w:name="_Зміст000068"/>
      <w:bookmarkStart w:id="15" w:name="_Зміст000065"/>
      <w:bookmarkStart w:id="16" w:name="_Зміст000031"/>
      <w:bookmarkStart w:id="17" w:name="_Зміст000005"/>
      <w:bookmarkStart w:id="18" w:name="_Toc196826521"/>
      <w:bookmarkStart w:id="19" w:name="_Toc27554779"/>
      <w:bookmarkStart w:id="20" w:name="_Toc533520912"/>
      <w:bookmarkStart w:id="21" w:name="_Зміст000140"/>
      <w:bookmarkStart w:id="22" w:name="_Зміст000068"/>
      <w:bookmarkStart w:id="23" w:name="_Зміст000065"/>
      <w:bookmarkStart w:id="24" w:name="_Зміст000031"/>
      <w:bookmarkStart w:id="25" w:name="_Зміст000005"/>
      <w:bookmarkStart w:id="26" w:name="_Toc196826521"/>
      <w:bookmarkStart w:id="27" w:name="_Toc27554779"/>
      <w:bookmarkStart w:id="28" w:name="_Toc533520912"/>
      <w:r>
        <w:br w:type="page"/>
      </w:r>
    </w:p>
    <w:p>
      <w:pPr>
        <w:pStyle w:val="Normal"/>
        <w:spacing w:before="0" w:after="160"/>
        <w:ind w:hanging="0"/>
        <w:rPr>
          <w:rFonts w:eastAsia="Times New Roman" w:cs="Times New Roman"/>
          <w:szCs w:val="32"/>
          <w:lang w:val="en-US"/>
        </w:rPr>
      </w:pPr>
      <w:bookmarkStart w:id="29" w:name="_Зміст000140"/>
      <w:bookmarkStart w:id="30" w:name="_Зміст000068"/>
      <w:bookmarkStart w:id="31" w:name="_Зміст000065"/>
      <w:bookmarkStart w:id="32" w:name="_Зміст000031"/>
      <w:bookmarkStart w:id="33" w:name="_Зміст000005"/>
      <w:bookmarkStart w:id="34" w:name="_Toc196826521"/>
      <w:bookmarkStart w:id="35" w:name="_Toc27554779"/>
      <w:bookmarkStart w:id="36" w:name="_Toc533520912"/>
      <w:r>
        <w:rPr>
          <w:rFonts w:eastAsia="Times New Roman" w:cs="Times New Roman"/>
          <w:szCs w:val="32"/>
          <w:lang w:val="uk-UA"/>
        </w:rPr>
        <w:t>Перелік умовних позначень, скорочень і термінів</w:t>
      </w:r>
      <w:bookmarkEnd w:id="29"/>
      <w:bookmarkEnd w:id="30"/>
      <w:bookmarkEnd w:id="31"/>
      <w:bookmarkEnd w:id="32"/>
      <w:bookmarkEnd w:id="33"/>
      <w:bookmarkEnd w:id="34"/>
      <w:bookmarkEnd w:id="35"/>
      <w:bookmarkEnd w:id="36"/>
    </w:p>
    <w:p>
      <w:pPr>
        <w:pStyle w:val="Common"/>
        <w:rPr>
          <w:rFonts w:eastAsia="Times New Roman" w:cs="Times New Roman"/>
          <w:szCs w:val="28"/>
          <w:lang w:val="en-US"/>
        </w:rPr>
      </w:pPr>
      <w:r>
        <w:rPr>
          <w:rFonts w:eastAsia="Times New Roman" w:cs="Times New Roman"/>
          <w:szCs w:val="28"/>
          <w:lang w:val="en-US"/>
        </w:rPr>
        <w:t>Bootstrap – простий фреймворк стилізації;</w:t>
      </w:r>
    </w:p>
    <w:p>
      <w:pPr>
        <w:pStyle w:val="Common"/>
        <w:rPr>
          <w:rFonts w:eastAsia="Times New Roman" w:cs="Times New Roman"/>
          <w:szCs w:val="28"/>
          <w:lang w:val="en-US"/>
        </w:rPr>
      </w:pPr>
      <w:r>
        <w:rPr>
          <w:rFonts w:eastAsia="Times New Roman" w:cs="Times New Roman"/>
          <w:szCs w:val="28"/>
          <w:lang w:val="en-US"/>
        </w:rPr>
        <w:t>Django – бекенд фреймворк для мови Python;</w:t>
      </w:r>
    </w:p>
    <w:p>
      <w:pPr>
        <w:pStyle w:val="Common"/>
        <w:rPr>
          <w:rFonts w:eastAsia="Times New Roman" w:cs="Times New Roman"/>
          <w:szCs w:val="28"/>
          <w:lang w:val="en-US"/>
        </w:rPr>
      </w:pPr>
      <w:r>
        <w:rPr>
          <w:rFonts w:eastAsia="Times New Roman" w:cs="Times New Roman"/>
          <w:szCs w:val="28"/>
          <w:lang w:val="en-US"/>
        </w:rPr>
        <w:t>Model-View-Template (Модель-Представлення-Шаблон) – шаблон проєктування фреймворку Django;</w:t>
      </w:r>
    </w:p>
    <w:p>
      <w:pPr>
        <w:pStyle w:val="Common"/>
        <w:rPr>
          <w:rFonts w:eastAsia="Times New Roman" w:cs="Times New Roman"/>
          <w:szCs w:val="28"/>
          <w:lang w:val="en-US"/>
        </w:rPr>
      </w:pPr>
      <w:r>
        <w:rPr>
          <w:rFonts w:eastAsia="Times New Roman" w:cs="Times New Roman"/>
          <w:szCs w:val="28"/>
          <w:lang w:val="en-US"/>
        </w:rPr>
        <w:t>MySQL – популярна реляційна база даних;</w:t>
      </w:r>
    </w:p>
    <w:p>
      <w:pPr>
        <w:pStyle w:val="Common"/>
        <w:rPr>
          <w:rFonts w:eastAsia="Times New Roman" w:cs="Times New Roman"/>
          <w:szCs w:val="28"/>
          <w:lang w:val="en-US"/>
        </w:rPr>
      </w:pPr>
      <w:r>
        <w:rPr>
          <w:rFonts w:eastAsia="Times New Roman" w:cs="Times New Roman"/>
          <w:szCs w:val="28"/>
          <w:lang w:val="en-US"/>
        </w:rPr>
        <w:t>Python – мова програмування високого рівня.</w:t>
      </w:r>
      <w:r>
        <w:br w:type="page"/>
      </w:r>
    </w:p>
    <w:p>
      <w:pPr>
        <w:pStyle w:val="Title1st"/>
        <w:spacing w:before="0" w:after="600"/>
        <w:rPr>
          <w:rFonts w:eastAsia="Times New Roman" w:cs="Times New Roman"/>
          <w:lang w:val="uk-UA"/>
        </w:rPr>
      </w:pPr>
      <w:bookmarkStart w:id="37" w:name="_Зміст000141"/>
      <w:bookmarkStart w:id="38" w:name="_Зміст000069"/>
      <w:bookmarkStart w:id="39" w:name="_Зміст000032"/>
      <w:bookmarkStart w:id="40" w:name="_Зміст000006"/>
      <w:bookmarkStart w:id="41" w:name="_Toc196826522"/>
      <w:bookmarkStart w:id="42" w:name="_Toc27554780"/>
      <w:bookmarkStart w:id="43" w:name="_Toc533520911"/>
      <w:r>
        <w:rPr>
          <w:rFonts w:eastAsia="Times New Roman" w:cs="Times New Roman"/>
          <w:lang w:val="uk-UA"/>
        </w:rPr>
        <w:t>Вступ</w:t>
      </w:r>
      <w:bookmarkEnd w:id="37"/>
      <w:bookmarkEnd w:id="38"/>
      <w:bookmarkEnd w:id="39"/>
      <w:bookmarkEnd w:id="40"/>
      <w:bookmarkEnd w:id="41"/>
      <w:bookmarkEnd w:id="42"/>
      <w:bookmarkEnd w:id="43"/>
    </w:p>
    <w:p>
      <w:pPr>
        <w:pStyle w:val="Common"/>
        <w:rPr>
          <w:rFonts w:eastAsia="Times New Roman" w:cs="Times New Roman"/>
          <w:szCs w:val="28"/>
          <w:lang w:val="en-US"/>
        </w:rPr>
      </w:pPr>
      <w:r>
        <w:rPr>
          <w:rFonts w:eastAsia="Times New Roman" w:cs="Times New Roman"/>
          <w:szCs w:val="28"/>
          <w:lang w:val="uk-UA"/>
        </w:rPr>
        <w:t>Виноград є корисним фруктом. З нього можна виготовляти різні побічні продукти</w:t>
      </w:r>
      <w:r>
        <w:rPr>
          <w:rFonts w:eastAsia="Times New Roman" w:cs="Times New Roman"/>
          <w:szCs w:val="28"/>
          <w:vertAlign w:val="superscript"/>
          <w:lang w:val="en-US"/>
        </w:rPr>
        <w:t>[1]</w:t>
      </w:r>
      <w:r>
        <w:rPr>
          <w:rFonts w:eastAsia="Times New Roman" w:cs="Times New Roman"/>
          <w:szCs w:val="28"/>
          <w:lang w:val="uk-UA"/>
        </w:rPr>
        <w:t>: родзинки, джем, вино, сік, мармелад, та інші. Виноград росте у гронах і відрізняється кольором, розміром та смаком залежно від виду. Грони винограду ростуть на лозах</w:t>
      </w:r>
      <w:r>
        <w:rPr>
          <w:rFonts w:eastAsia="Times New Roman" w:cs="Times New Roman"/>
          <w:szCs w:val="28"/>
          <w:vertAlign w:val="superscript"/>
          <w:lang w:val="en-US"/>
        </w:rPr>
        <w:t>[2]</w:t>
      </w:r>
      <w:r>
        <w:rPr>
          <w:rFonts w:eastAsia="Times New Roman" w:cs="Times New Roman"/>
          <w:szCs w:val="28"/>
          <w:lang w:val="uk-UA"/>
        </w:rPr>
        <w:t>, для вирощування найкраще підходять сонячні схилясті місцевості на висоті</w:t>
      </w:r>
      <w:r>
        <w:rPr>
          <w:rFonts w:eastAsia="Times New Roman" w:cs="Times New Roman"/>
          <w:szCs w:val="28"/>
          <w:vertAlign w:val="superscript"/>
          <w:lang w:val="en-US"/>
        </w:rPr>
        <w:t>[3]</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Контроль якості винограду краще робити вручну: перебираючи кожну ягоду і дивлячись на колір, розмір, зовнішній вигляд</w:t>
      </w:r>
      <w:r>
        <w:rPr>
          <w:rFonts w:eastAsia="Times New Roman" w:cs="Times New Roman"/>
          <w:szCs w:val="28"/>
          <w:vertAlign w:val="superscript"/>
          <w:lang w:val="en-US"/>
        </w:rPr>
        <w:t>[4]</w:t>
      </w:r>
      <w:r>
        <w:rPr>
          <w:rFonts w:eastAsia="Times New Roman" w:cs="Times New Roman"/>
          <w:szCs w:val="28"/>
          <w:lang w:val="uk-UA"/>
        </w:rPr>
        <w:t>.</w:t>
      </w:r>
      <w:r>
        <w:rPr>
          <w:rFonts w:eastAsia="Times New Roman" w:cs="Times New Roman"/>
          <w:szCs w:val="28"/>
          <w:lang w:val="en-US"/>
        </w:rPr>
        <w:t xml:space="preserve"> </w:t>
      </w:r>
    </w:p>
    <w:p>
      <w:pPr>
        <w:pStyle w:val="Common"/>
        <w:rPr>
          <w:rFonts w:eastAsia="Times New Roman" w:cs="Times New Roman"/>
          <w:szCs w:val="28"/>
          <w:lang w:val="uk-UA"/>
        </w:rPr>
      </w:pPr>
      <w:r>
        <w:rPr>
          <w:rFonts w:eastAsia="Times New Roman" w:cs="Times New Roman"/>
          <w:szCs w:val="28"/>
          <w:lang w:val="uk-UA"/>
        </w:rPr>
        <w:t>За Європейськими стандартами якості виноград можна поділити на три класи</w:t>
      </w:r>
      <w:r>
        <w:rPr>
          <w:rFonts w:eastAsia="Times New Roman" w:cs="Times New Roman"/>
          <w:szCs w:val="28"/>
          <w:vertAlign w:val="superscript"/>
          <w:lang w:val="en-US"/>
        </w:rPr>
        <w:t>[5]</w:t>
      </w:r>
      <w:r>
        <w:rPr>
          <w:rFonts w:eastAsia="Times New Roman" w:cs="Times New Roman"/>
          <w:szCs w:val="28"/>
          <w:lang w:val="uk-UA"/>
        </w:rPr>
        <w:t xml:space="preserve">: Екстра, Перший, Другий. </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Клас Екстра не має зовнішніх пошкоджень, має однакову форму і гарну якість;</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Перший клас може мати зовнішні пошкодження і хорошу якість;</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Другий клас може мати значні зовнішні пошкодження і призначений для переробки або на продаж за нижчою ціною.</w:t>
      </w:r>
    </w:p>
    <w:p>
      <w:pPr>
        <w:pStyle w:val="Common"/>
        <w:rPr>
          <w:rFonts w:eastAsia="Times New Roman" w:cs="Times New Roman"/>
          <w:szCs w:val="28"/>
          <w:lang w:val="uk-UA"/>
        </w:rPr>
      </w:pPr>
      <w:r>
        <w:rPr>
          <w:rFonts w:eastAsia="Times New Roman" w:cs="Times New Roman"/>
          <w:szCs w:val="28"/>
          <w:lang w:val="uk-UA"/>
        </w:rPr>
        <w:t>Для перевірки якості винограду також дивляться на рівень цукру та кислотності</w:t>
      </w:r>
      <w:r>
        <w:rPr>
          <w:rFonts w:eastAsia="Times New Roman" w:cs="Times New Roman"/>
          <w:szCs w:val="28"/>
          <w:vertAlign w:val="superscript"/>
          <w:lang w:val="en-US"/>
        </w:rPr>
        <w:t>[6]</w:t>
      </w:r>
      <w:r>
        <w:rPr>
          <w:rFonts w:eastAsia="Times New Roman" w:cs="Times New Roman"/>
          <w:szCs w:val="28"/>
          <w:lang w:val="uk-UA"/>
        </w:rPr>
        <w:t>.</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Рівень цукру має бути близкьо 22-30%;</w:t>
      </w:r>
    </w:p>
    <w:p>
      <w:pPr>
        <w:pStyle w:val="Common"/>
        <w:numPr>
          <w:ilvl w:val="0"/>
          <w:numId w:val="3"/>
        </w:numPr>
        <w:ind w:hanging="360" w:left="1211"/>
        <w:rPr>
          <w:rFonts w:eastAsia="Times New Roman" w:cs="Times New Roman"/>
          <w:szCs w:val="28"/>
          <w:lang w:val="uk-UA"/>
        </w:rPr>
      </w:pPr>
      <w:r>
        <w:rPr>
          <w:rFonts w:eastAsia="Times New Roman" w:cs="Times New Roman"/>
          <w:szCs w:val="28"/>
          <w:lang w:val="uk-UA"/>
        </w:rPr>
        <w:t xml:space="preserve">Рівень кислотності близкьо 3.2-3.5 </w:t>
      </w:r>
      <w:r>
        <w:rPr>
          <w:rFonts w:eastAsia="Times New Roman" w:cs="Times New Roman"/>
          <w:szCs w:val="28"/>
          <w:lang w:val="en-US"/>
        </w:rPr>
        <w:t>pH</w:t>
      </w:r>
      <w:r>
        <w:rPr>
          <w:rFonts w:eastAsia="Times New Roman" w:cs="Times New Roman"/>
          <w:szCs w:val="28"/>
          <w:vertAlign w:val="superscript"/>
          <w:lang w:val="en-US"/>
        </w:rPr>
        <w:t>[7]</w:t>
      </w:r>
      <w:r>
        <w:rPr>
          <w:rFonts w:eastAsia="Times New Roman" w:cs="Times New Roman"/>
          <w:szCs w:val="28"/>
          <w:lang w:val="en-US"/>
        </w:rPr>
        <w:t>.</w:t>
      </w:r>
    </w:p>
    <w:p>
      <w:pPr>
        <w:pStyle w:val="Common"/>
        <w:rPr>
          <w:rFonts w:eastAsia="Times New Roman" w:cs="Times New Roman"/>
          <w:szCs w:val="28"/>
          <w:lang w:val="en-US"/>
        </w:rPr>
      </w:pPr>
      <w:r>
        <w:rPr>
          <w:rFonts w:eastAsia="Times New Roman" w:cs="Times New Roman"/>
          <w:szCs w:val="28"/>
          <w:lang w:val="uk-UA"/>
        </w:rPr>
        <w:t>У програмах контролю якості користувач може отримувати зворотній зв’язок в режими реального часу про результати перевірок. Краще, щоб такі програми давали можливість колаборації: роботи кількох користувачів над одним проєктом, доступ до нього, коментування різних процесів. Через програму контролю якості нові люди в компанії можуть швидше зрозуміти виробничі процеси</w:t>
      </w:r>
      <w:r>
        <w:rPr>
          <w:rFonts w:eastAsia="Times New Roman" w:cs="Times New Roman"/>
          <w:szCs w:val="28"/>
          <w:vertAlign w:val="superscript"/>
          <w:lang w:val="en-US"/>
        </w:rPr>
        <w:t>[8]</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Актуальність програми: може бути корисна для виноградарів і покупців для відстеження якості ягід.</w:t>
      </w:r>
      <w:r>
        <w:br w:type="page"/>
      </w:r>
    </w:p>
    <w:p>
      <w:pPr>
        <w:pStyle w:val="Title1st"/>
        <w:spacing w:before="0" w:after="600"/>
        <w:rPr>
          <w:rFonts w:eastAsia="Times New Roman" w:cs="Times New Roman"/>
        </w:rPr>
      </w:pPr>
      <w:bookmarkStart w:id="44" w:name="_Зміст000142"/>
      <w:bookmarkStart w:id="45" w:name="_Зміст000070"/>
      <w:bookmarkStart w:id="46" w:name="_Toc196826523"/>
      <w:bookmarkStart w:id="47" w:name="_Toc27554781"/>
      <w:bookmarkStart w:id="48" w:name="_Toc533520913"/>
      <w:r>
        <w:rPr>
          <w:rFonts w:eastAsia="Times New Roman" w:cs="Times New Roman"/>
        </w:rPr>
        <w:t>1 Аналіз предметної області</w:t>
      </w:r>
      <w:bookmarkEnd w:id="44"/>
      <w:bookmarkEnd w:id="45"/>
      <w:bookmarkEnd w:id="46"/>
      <w:bookmarkEnd w:id="47"/>
      <w:bookmarkEnd w:id="48"/>
    </w:p>
    <w:p>
      <w:pPr>
        <w:pStyle w:val="Common"/>
        <w:rPr>
          <w:rFonts w:eastAsia="Times New Roman" w:cs="Times New Roman"/>
          <w:lang w:val="uk-UA"/>
        </w:rPr>
      </w:pPr>
      <w:r>
        <w:rPr>
          <w:rFonts w:eastAsia="Times New Roman" w:cs="Times New Roman"/>
          <w:lang w:val="uk-UA"/>
        </w:rPr>
        <w:t>Програми для контролю якості винограду зазвичай отримують відомості про виноград і на їх основі показують результат. Отримання даних про виноград може бути вручну або автоматизоване. Такі програми також можуть виводити статистику і показувати сповіщення про непройдені тести.</w:t>
      </w:r>
    </w:p>
    <w:p>
      <w:pPr>
        <w:pStyle w:val="Common"/>
        <w:rPr>
          <w:rFonts w:eastAsia="Times New Roman" w:cs="Times New Roman"/>
          <w:lang w:val="uk-UA"/>
        </w:rPr>
      </w:pPr>
      <w:r>
        <w:rPr>
          <w:rFonts w:eastAsia="Times New Roman" w:cs="Times New Roman"/>
          <w:lang w:val="uk-UA"/>
        </w:rPr>
        <w:t xml:space="preserve">Програми контролю якості будь-чого можуть також на основі провалених тестів показувати пропозиції для покращення. Для програми контролю якості винограду може бути корисним показувати поради як покращити виробництво аби дефектів не було. </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49" w:name="_Зміст000143"/>
      <w:bookmarkStart w:id="50" w:name="_Зміст000071"/>
      <w:bookmarkStart w:id="51" w:name="_Toc196826524"/>
      <w:bookmarkStart w:id="52" w:name="_Toc27554782"/>
      <w:r>
        <w:rPr>
          <w:rFonts w:eastAsia="Times New Roman" w:cs="Times New Roman"/>
        </w:rPr>
        <w:t xml:space="preserve">1.1 </w:t>
      </w:r>
      <w:bookmarkEnd w:id="52"/>
      <w:r>
        <w:rPr>
          <w:rFonts w:eastAsia="Times New Roman" w:cs="Times New Roman"/>
        </w:rPr>
        <w:t>Огляд існуючих методів вирішення завдання</w:t>
      </w:r>
      <w:bookmarkEnd w:id="49"/>
      <w:bookmarkEnd w:id="50"/>
      <w:bookmarkEnd w:id="51"/>
    </w:p>
    <w:p>
      <w:pPr>
        <w:pStyle w:val="Common"/>
        <w:rPr>
          <w:rFonts w:eastAsia="Times New Roman" w:cs="Times New Roman"/>
        </w:rPr>
      </w:pPr>
      <w:r>
        <w:rPr>
          <w:rFonts w:eastAsia="Times New Roman" w:cs="Times New Roman"/>
        </w:rPr>
      </w:r>
    </w:p>
    <w:p>
      <w:pPr>
        <w:pStyle w:val="Common"/>
        <w:rPr>
          <w:rFonts w:eastAsia="Times New Roman" w:cs="Times New Roman"/>
          <w:lang w:val="uk-UA"/>
        </w:rPr>
      </w:pPr>
      <w:r>
        <w:rPr>
          <w:rFonts w:eastAsia="Times New Roman" w:cs="Times New Roman"/>
          <w:lang w:val="uk-UA"/>
        </w:rPr>
        <w:t xml:space="preserve">Знайдені приклади є застосунками, що дозволяють використовувати камеру для перевірки зовнішніх пошкоджень ягід або давати інформація про можливі загрози. </w:t>
      </w:r>
    </w:p>
    <w:p>
      <w:pPr>
        <w:pStyle w:val="Common"/>
        <w:rPr>
          <w:rFonts w:eastAsia="Times New Roman" w:cs="Times New Roman"/>
          <w:lang w:val="uk-UA"/>
        </w:rPr>
      </w:pPr>
      <w:r>
        <w:rPr>
          <w:rFonts w:eastAsia="Times New Roman" w:cs="Times New Roman"/>
          <w:lang w:val="uk-UA"/>
        </w:rPr>
        <w:t>В цих програмах користувач може або вручну додавати параметри кольору, розміру, кислотності, або додавати фото, а програма їх аналізуватиме. У будь-якому випадку такі програми в кінці показують результати перевірок і можливо виводять статистку.</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bCs/>
        </w:rPr>
      </w:pPr>
      <w:bookmarkStart w:id="53" w:name="_Зміст000144"/>
      <w:bookmarkStart w:id="54" w:name="_Зміст000072"/>
      <w:bookmarkStart w:id="55" w:name="_Зміст000033"/>
      <w:bookmarkStart w:id="56" w:name="_Зміст000007"/>
      <w:bookmarkStart w:id="57" w:name="_Toc196826525"/>
      <w:bookmarkStart w:id="58" w:name="_Toc27554783"/>
      <w:bookmarkStart w:id="59" w:name="_Toc533520914"/>
      <w:r>
        <w:rPr>
          <w:rFonts w:eastAsia="Times New Roman" w:cs="Times New Roman"/>
        </w:rPr>
        <w:t xml:space="preserve">1.2 </w:t>
      </w:r>
      <w:bookmarkEnd w:id="58"/>
      <w:bookmarkEnd w:id="59"/>
      <w:r>
        <w:rPr>
          <w:rFonts w:eastAsia="Times New Roman" w:cs="Times New Roman"/>
          <w:bCs/>
        </w:rPr>
        <w:t>Огляд існуючих програмних засобів, що вирішують аналогічні завдання</w:t>
      </w:r>
      <w:bookmarkEnd w:id="53"/>
      <w:bookmarkEnd w:id="54"/>
      <w:bookmarkEnd w:id="55"/>
      <w:bookmarkEnd w:id="56"/>
      <w:bookmarkEnd w:id="57"/>
    </w:p>
    <w:p>
      <w:pPr>
        <w:pStyle w:val="Title3rd1"/>
        <w:rPr>
          <w:rFonts w:eastAsia="Times New Roman" w:cs="Times New Roman"/>
          <w:lang w:val="uk-UA"/>
        </w:rPr>
      </w:pPr>
      <w:bookmarkStart w:id="60" w:name="_Зміст000145"/>
      <w:bookmarkStart w:id="61" w:name="_Зміст000073"/>
      <w:bookmarkStart w:id="62" w:name="_Зміст000034"/>
      <w:bookmarkStart w:id="63" w:name="_Зміст000008"/>
      <w:bookmarkStart w:id="64" w:name="_Toc196826526"/>
      <w:r>
        <w:rPr>
          <w:rFonts w:eastAsia="Times New Roman" w:cs="Times New Roman"/>
          <w:lang w:val="uk-UA"/>
        </w:rPr>
        <w:t xml:space="preserve">1.2.1 Програма </w:t>
      </w:r>
      <w:r>
        <w:rPr>
          <w:rFonts w:eastAsia="Times New Roman" w:cs="Times New Roman"/>
          <w:lang w:val="en-US"/>
        </w:rPr>
        <w:t>Clarisfresh</w:t>
      </w:r>
      <w:bookmarkEnd w:id="60"/>
      <w:bookmarkEnd w:id="61"/>
      <w:bookmarkEnd w:id="62"/>
      <w:bookmarkEnd w:id="63"/>
      <w:bookmarkEnd w:id="64"/>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xml:space="preserve">Програма </w:t>
      </w:r>
      <w:r>
        <w:rPr>
          <w:rFonts w:eastAsia="Times New Roman" w:cs="Times New Roman"/>
          <w:lang w:val="en-US"/>
        </w:rPr>
        <w:t xml:space="preserve">Clarisfresh </w:t>
      </w:r>
      <w:r>
        <w:rPr>
          <w:rFonts w:eastAsia="Times New Roman" w:cs="Times New Roman"/>
          <w:lang w:val="uk-UA"/>
        </w:rPr>
        <w:t>є одним з рішень компанії</w:t>
      </w:r>
      <w:r>
        <w:rPr>
          <w:rFonts w:eastAsia="Times New Roman" w:cs="Times New Roman"/>
          <w:lang w:val="en-US"/>
        </w:rPr>
        <w:t>-</w:t>
      </w:r>
      <w:r>
        <w:rPr>
          <w:rFonts w:eastAsia="Times New Roman" w:cs="Times New Roman"/>
          <w:lang w:val="uk-UA"/>
        </w:rPr>
        <w:t>розробника для перевірки якості продуктів. Застосунок є безкоштовним і дозволяє використовувати камеру для перевірки зовнішніх пошкоджень. Програма приймає багато параметрів: розмір, колір, зовнішні пошкодження, ушкодження від комах, м’якість. Після введення даних про виноград програма показує результати перевірки та надсилає їх на електронну пошту.</w:t>
      </w:r>
    </w:p>
    <w:p>
      <w:pPr>
        <w:pStyle w:val="Common"/>
        <w:rPr>
          <w:rFonts w:eastAsia="Times New Roman" w:cs="Times New Roman"/>
          <w:lang w:val="uk-UA"/>
        </w:rPr>
      </w:pPr>
      <w:r>
        <w:rPr>
          <w:rFonts w:eastAsia="Times New Roman" w:cs="Times New Roman"/>
          <w:lang w:val="uk-UA"/>
        </w:rPr>
        <w:t>Переваги:</w:t>
      </w:r>
    </w:p>
    <w:p>
      <w:pPr>
        <w:pStyle w:val="Common"/>
        <w:numPr>
          <w:ilvl w:val="0"/>
          <w:numId w:val="3"/>
        </w:numPr>
        <w:ind w:hanging="360" w:left="1211"/>
        <w:rPr>
          <w:rFonts w:eastAsia="Times New Roman" w:cs="Times New Roman"/>
          <w:lang w:val="uk-UA"/>
        </w:rPr>
      </w:pPr>
      <w:r>
        <w:rPr>
          <w:rFonts w:eastAsia="Times New Roman" w:cs="Times New Roman"/>
          <w:lang w:val="uk-UA"/>
        </w:rPr>
        <w:t>Простий інтерфейс;</w:t>
      </w:r>
    </w:p>
    <w:p>
      <w:pPr>
        <w:pStyle w:val="Common"/>
        <w:numPr>
          <w:ilvl w:val="0"/>
          <w:numId w:val="3"/>
        </w:numPr>
        <w:ind w:hanging="360" w:left="1211"/>
        <w:rPr>
          <w:rFonts w:eastAsia="Times New Roman" w:cs="Times New Roman"/>
          <w:lang w:val="uk-UA"/>
        </w:rPr>
      </w:pPr>
      <w:r>
        <w:rPr>
          <w:rFonts w:eastAsia="Times New Roman" w:cs="Times New Roman"/>
          <w:lang w:val="uk-UA"/>
        </w:rPr>
        <w:t>Можливість додавати фото винограду;</w:t>
      </w:r>
    </w:p>
    <w:p>
      <w:pPr>
        <w:pStyle w:val="Common"/>
        <w:numPr>
          <w:ilvl w:val="0"/>
          <w:numId w:val="3"/>
        </w:numPr>
        <w:ind w:hanging="360" w:left="1211"/>
        <w:rPr>
          <w:rFonts w:eastAsia="Times New Roman" w:cs="Times New Roman"/>
          <w:lang w:val="uk-UA"/>
        </w:rPr>
      </w:pPr>
      <w:r>
        <w:rPr>
          <w:rFonts w:eastAsia="Times New Roman" w:cs="Times New Roman"/>
          <w:lang w:val="uk-UA"/>
        </w:rPr>
        <w:t>Отримання результатів на пошту.</w:t>
      </w:r>
    </w:p>
    <w:p>
      <w:pPr>
        <w:pStyle w:val="Common"/>
        <w:rPr>
          <w:rFonts w:eastAsia="Times New Roman" w:cs="Times New Roman"/>
          <w:lang w:val="uk-UA"/>
        </w:rPr>
      </w:pPr>
      <w:r>
        <w:rPr>
          <w:rFonts w:eastAsia="Times New Roman" w:cs="Times New Roman"/>
          <w:lang w:val="uk-UA"/>
        </w:rPr>
      </w:r>
    </w:p>
    <w:p>
      <w:pPr>
        <w:pStyle w:val="Picture1"/>
        <w:rPr>
          <w:rFonts w:ascii="Times New Roman" w:hAnsi="Times New Roman" w:eastAsia="Times New Roman" w:cs="Times New Roman"/>
        </w:rPr>
      </w:pPr>
      <w:r>
        <w:rPr/>
        <w:drawing>
          <wp:inline distT="0" distB="0" distL="0" distR="0">
            <wp:extent cx="3517900" cy="634238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517900" cy="634238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1.1 – Головне меню програми</w:t>
      </w:r>
      <w:r>
        <w:rPr>
          <w:rFonts w:eastAsia="Times New Roman" w:cs="Times New Roman" w:ascii="Times New Roman" w:hAnsi="Times New Roman"/>
          <w:vertAlign w:val="superscript"/>
          <w:lang w:val="en-US"/>
        </w:rPr>
        <w:t>[9]</w:t>
      </w:r>
    </w:p>
    <w:p>
      <w:pPr>
        <w:pStyle w:val="Common"/>
        <w:rPr>
          <w:rFonts w:eastAsia="Times New Roman" w:cs="Times New Roman"/>
          <w:lang w:val="uk-UA"/>
        </w:rPr>
      </w:pPr>
      <w:r>
        <w:rPr>
          <w:rFonts w:eastAsia="Times New Roman" w:cs="Times New Roman"/>
          <w:lang w:val="uk-UA"/>
        </w:rPr>
      </w:r>
    </w:p>
    <w:p>
      <w:pPr>
        <w:pStyle w:val="Picture1"/>
        <w:rPr>
          <w:rFonts w:ascii="Times New Roman" w:hAnsi="Times New Roman" w:eastAsia="Times New Roman" w:cs="Times New Roman"/>
        </w:rPr>
      </w:pPr>
      <w:r>
        <w:rPr/>
        <w:drawing>
          <wp:inline distT="0" distB="0" distL="0" distR="0">
            <wp:extent cx="4193540" cy="8275955"/>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4193540" cy="8275955"/>
                    </a:xfrm>
                    <a:prstGeom prst="rect">
                      <a:avLst/>
                    </a:prstGeom>
                    <a:noFill/>
                  </pic:spPr>
                </pic:pic>
              </a:graphicData>
            </a:graphic>
          </wp:inline>
        </w:drawing>
      </w:r>
    </w:p>
    <w:p>
      <w:pPr>
        <w:pStyle w:val="Picture1"/>
        <w:rPr>
          <w:rFonts w:ascii="Times New Roman" w:hAnsi="Times New Roman" w:eastAsia="Times New Roman" w:cs="Times New Roman"/>
          <w:vertAlign w:val="superscript"/>
          <w:lang w:val="en-US"/>
        </w:rPr>
      </w:pPr>
      <w:r>
        <w:rPr>
          <w:rFonts w:eastAsia="Times New Roman" w:cs="Times New Roman" w:ascii="Times New Roman" w:hAnsi="Times New Roman"/>
        </w:rPr>
        <w:t>Рисунок 1.2 – Застосунок на формі заповнення даних</w:t>
      </w:r>
      <w:r>
        <w:rPr>
          <w:rFonts w:eastAsia="Times New Roman" w:cs="Times New Roman" w:ascii="Times New Roman" w:hAnsi="Times New Roman"/>
          <w:vertAlign w:val="superscript"/>
          <w:lang w:val="en-US"/>
        </w:rPr>
        <w:t>[10]</w:t>
      </w:r>
    </w:p>
    <w:p>
      <w:pPr>
        <w:pStyle w:val="Picture1"/>
        <w:rPr>
          <w:rFonts w:ascii="Times New Roman" w:hAnsi="Times New Roman" w:eastAsia="Times New Roman" w:cs="Times New Roman"/>
          <w:lang w:val="en-US"/>
        </w:rPr>
      </w:pPr>
      <w:r>
        <w:rPr>
          <w:rFonts w:eastAsia="Times New Roman" w:cs="Times New Roman" w:ascii="Times New Roman" w:hAnsi="Times New Roman"/>
          <w:lang w:val="en-US"/>
        </w:rPr>
      </w:r>
    </w:p>
    <w:p>
      <w:pPr>
        <w:pStyle w:val="Picture1"/>
        <w:rPr>
          <w:rFonts w:ascii="Times New Roman" w:hAnsi="Times New Roman" w:eastAsia="Times New Roman" w:cs="Times New Roman"/>
          <w:lang w:val="en-US"/>
        </w:rPr>
      </w:pPr>
      <w:r>
        <w:rPr/>
        <w:drawing>
          <wp:inline distT="0" distB="0" distL="0" distR="0">
            <wp:extent cx="4279265" cy="859028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4"/>
                    <a:stretch>
                      <a:fillRect/>
                    </a:stretch>
                  </pic:blipFill>
                  <pic:spPr bwMode="auto">
                    <a:xfrm>
                      <a:off x="0" y="0"/>
                      <a:ext cx="4279265" cy="8590280"/>
                    </a:xfrm>
                    <a:prstGeom prst="rect">
                      <a:avLst/>
                    </a:prstGeom>
                    <a:noFill/>
                  </pic:spPr>
                </pic:pic>
              </a:graphicData>
            </a:graphic>
          </wp:inline>
        </w:drawing>
      </w:r>
    </w:p>
    <w:p>
      <w:pPr>
        <w:pStyle w:val="Picture1"/>
        <w:rPr>
          <w:rFonts w:ascii="Times New Roman" w:hAnsi="Times New Roman" w:eastAsia="Times New Roman" w:cs="Times New Roman"/>
          <w:lang w:val="en-US"/>
        </w:rPr>
      </w:pPr>
      <w:r>
        <w:rPr>
          <w:rFonts w:eastAsia="Times New Roman" w:cs="Times New Roman" w:ascii="Times New Roman" w:hAnsi="Times New Roman"/>
        </w:rPr>
        <w:t>Рисунок 1.3 – Застосунок при додаванні фото винограду</w:t>
      </w:r>
      <w:r>
        <w:rPr>
          <w:rFonts w:eastAsia="Times New Roman" w:cs="Times New Roman" w:ascii="Times New Roman" w:hAnsi="Times New Roman"/>
          <w:vertAlign w:val="superscript"/>
          <w:lang w:val="en-US"/>
        </w:rPr>
        <w:t>[</w:t>
      </w:r>
      <w:r>
        <w:rPr>
          <w:rFonts w:eastAsia="Times New Roman" w:cs="Times New Roman" w:ascii="Times New Roman" w:hAnsi="Times New Roman"/>
          <w:vertAlign w:val="superscript"/>
        </w:rPr>
        <w:t>11</w:t>
      </w:r>
      <w:r>
        <w:rPr>
          <w:rFonts w:eastAsia="Times New Roman" w:cs="Times New Roman" w:ascii="Times New Roman" w:hAnsi="Times New Roman"/>
          <w:vertAlign w:val="superscript"/>
          <w:lang w:val="en-US"/>
        </w:rPr>
        <w:t>]</w:t>
      </w:r>
    </w:p>
    <w:p>
      <w:pPr>
        <w:pStyle w:val="Common"/>
        <w:rPr>
          <w:rFonts w:eastAsia="Times New Roman" w:cs="Times New Roman"/>
          <w:lang w:val="uk-UA"/>
        </w:rPr>
      </w:pPr>
      <w:r>
        <w:rPr>
          <w:rFonts w:eastAsia="Times New Roman" w:cs="Times New Roman"/>
          <w:lang w:val="uk-UA"/>
        </w:rPr>
      </w:r>
    </w:p>
    <w:p>
      <w:pPr>
        <w:pStyle w:val="Title3rd1"/>
        <w:rPr>
          <w:rFonts w:eastAsia="Times New Roman" w:cs="Times New Roman"/>
          <w:lang w:val="uk-UA"/>
        </w:rPr>
      </w:pPr>
      <w:bookmarkStart w:id="65" w:name="_Зміст000146"/>
      <w:bookmarkStart w:id="66" w:name="_Зміст000074"/>
      <w:bookmarkStart w:id="67" w:name="_Зміст000035"/>
      <w:bookmarkStart w:id="68" w:name="_Зміст000009"/>
      <w:bookmarkStart w:id="69" w:name="_Toc196826527"/>
      <w:r>
        <w:rPr>
          <w:rFonts w:eastAsia="Times New Roman" w:cs="Times New Roman"/>
          <w:lang w:val="uk-UA"/>
        </w:rPr>
        <w:t xml:space="preserve">1.2.2 Програма </w:t>
      </w:r>
      <w:r>
        <w:rPr>
          <w:rFonts w:eastAsia="Times New Roman" w:cs="Times New Roman"/>
          <w:lang w:val="en-US"/>
        </w:rPr>
        <w:t>Vidacycle Sectormentor</w:t>
      </w:r>
      <w:bookmarkEnd w:id="65"/>
      <w:bookmarkEnd w:id="66"/>
      <w:bookmarkEnd w:id="67"/>
      <w:bookmarkEnd w:id="68"/>
      <w:bookmarkEnd w:id="69"/>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Vidacycle Sectormentor </w:t>
      </w:r>
      <w:r>
        <w:rPr>
          <w:rFonts w:eastAsia="Times New Roman" w:cs="Times New Roman"/>
          <w:lang w:val="uk-UA"/>
        </w:rPr>
        <w:t>є професійним застосунком для полегшення утримання виноградників, отримання звітів про зрілість, стан грунту, потенційних проблем, та іншого. Програма є платною і має підходити для ферм будь-якого розміру. Різні версії</w:t>
      </w:r>
      <w:r>
        <w:rPr>
          <w:rFonts w:eastAsia="Times New Roman" w:cs="Times New Roman"/>
          <w:vertAlign w:val="superscript"/>
          <w:lang w:val="en-US"/>
        </w:rPr>
        <w:t>[12]</w:t>
      </w:r>
      <w:r>
        <w:rPr>
          <w:rFonts w:eastAsia="Times New Roman" w:cs="Times New Roman"/>
          <w:lang w:val="uk-UA"/>
        </w:rPr>
        <w:t xml:space="preserve"> програми призначені для виноградників різних розмірів.</w:t>
      </w:r>
    </w:p>
    <w:p>
      <w:pPr>
        <w:pStyle w:val="Common"/>
        <w:rPr>
          <w:rFonts w:eastAsia="Times New Roman" w:cs="Times New Roman"/>
          <w:lang w:val="uk-UA"/>
        </w:rPr>
      </w:pPr>
      <w:r>
        <w:rPr>
          <w:rFonts w:eastAsia="Times New Roman" w:cs="Times New Roman"/>
          <w:lang w:val="uk-UA"/>
        </w:rPr>
        <w:t>Корисними можливостями програми є:</w:t>
      </w:r>
    </w:p>
    <w:p>
      <w:pPr>
        <w:pStyle w:val="Common"/>
        <w:numPr>
          <w:ilvl w:val="0"/>
          <w:numId w:val="3"/>
        </w:numPr>
        <w:ind w:hanging="360" w:left="1211"/>
        <w:rPr>
          <w:rFonts w:eastAsia="Times New Roman" w:cs="Times New Roman"/>
          <w:lang w:val="uk-UA"/>
        </w:rPr>
      </w:pPr>
      <w:r>
        <w:rPr>
          <w:rFonts w:eastAsia="Times New Roman" w:cs="Times New Roman"/>
          <w:lang w:val="uk-UA"/>
        </w:rPr>
        <w:t>Звіт роботи</w:t>
      </w:r>
      <w:r>
        <w:rPr>
          <w:rFonts w:eastAsia="Times New Roman" w:cs="Times New Roman"/>
          <w:vertAlign w:val="superscript"/>
          <w:lang w:val="en-US"/>
        </w:rPr>
        <w:t>[13]</w:t>
      </w:r>
      <w:r>
        <w:rPr>
          <w:rFonts w:eastAsia="Times New Roman" w:cs="Times New Roman"/>
          <w:lang w:val="en-US"/>
        </w:rPr>
        <w:t xml:space="preserve">: </w:t>
      </w:r>
      <w:r>
        <w:rPr>
          <w:rFonts w:eastAsia="Times New Roman" w:cs="Times New Roman"/>
          <w:lang w:val="uk-UA"/>
        </w:rPr>
        <w:t>показує кількість часу витрачену на різні заняття;</w:t>
      </w:r>
    </w:p>
    <w:p>
      <w:pPr>
        <w:pStyle w:val="Common"/>
        <w:numPr>
          <w:ilvl w:val="0"/>
          <w:numId w:val="3"/>
        </w:numPr>
        <w:ind w:hanging="360" w:left="1211"/>
        <w:rPr>
          <w:rFonts w:eastAsia="Times New Roman" w:cs="Times New Roman"/>
          <w:lang w:val="uk-UA"/>
        </w:rPr>
      </w:pPr>
      <w:r>
        <w:rPr>
          <w:rFonts w:eastAsia="Times New Roman" w:cs="Times New Roman"/>
          <w:lang w:val="uk-UA"/>
        </w:rPr>
        <w:t>Мапа виноградників</w:t>
      </w:r>
      <w:r>
        <w:rPr>
          <w:rFonts w:eastAsia="Times New Roman" w:cs="Times New Roman"/>
          <w:vertAlign w:val="superscript"/>
          <w:lang w:val="en-US"/>
        </w:rPr>
        <w:t>[14]</w:t>
      </w:r>
      <w:r>
        <w:rPr>
          <w:rFonts w:eastAsia="Times New Roman" w:cs="Times New Roman"/>
          <w:lang w:val="en-US"/>
        </w:rPr>
        <w:t xml:space="preserve">: </w:t>
      </w:r>
      <w:r>
        <w:rPr>
          <w:rFonts w:eastAsia="Times New Roman" w:cs="Times New Roman"/>
          <w:lang w:val="uk-UA"/>
        </w:rPr>
        <w:t xml:space="preserve">показує локацію кожного виноградника через </w:t>
      </w:r>
      <w:r>
        <w:rPr>
          <w:rFonts w:eastAsia="Times New Roman" w:cs="Times New Roman"/>
          <w:lang w:val="en-US"/>
        </w:rPr>
        <w:t>GPS;</w:t>
      </w:r>
    </w:p>
    <w:p>
      <w:pPr>
        <w:pStyle w:val="Common"/>
        <w:numPr>
          <w:ilvl w:val="0"/>
          <w:numId w:val="3"/>
        </w:numPr>
        <w:ind w:hanging="360" w:left="1211"/>
        <w:rPr>
          <w:rFonts w:eastAsia="Times New Roman" w:cs="Times New Roman"/>
          <w:lang w:val="uk-UA"/>
        </w:rPr>
      </w:pPr>
      <w:r>
        <w:rPr>
          <w:rFonts w:eastAsia="Times New Roman" w:cs="Times New Roman"/>
          <w:lang w:val="uk-UA"/>
        </w:rPr>
        <w:t>Якість грунту</w:t>
      </w:r>
      <w:r>
        <w:rPr>
          <w:rFonts w:eastAsia="Times New Roman" w:cs="Times New Roman"/>
          <w:vertAlign w:val="superscript"/>
          <w:lang w:val="en-US"/>
        </w:rPr>
        <w:t>[15]</w:t>
      </w:r>
      <w:r>
        <w:rPr>
          <w:rFonts w:eastAsia="Times New Roman" w:cs="Times New Roman"/>
          <w:lang w:val="en-US"/>
        </w:rPr>
        <w:t xml:space="preserve">: </w:t>
      </w:r>
      <w:r>
        <w:rPr>
          <w:rFonts w:eastAsia="Times New Roman" w:cs="Times New Roman"/>
          <w:lang w:val="uk-UA"/>
        </w:rPr>
        <w:t>порівнює показники землі з опорними позначками.</w:t>
      </w:r>
    </w:p>
    <w:p>
      <w:pPr>
        <w:pStyle w:val="Common"/>
        <w:rPr>
          <w:rFonts w:eastAsia="Times New Roman" w:cs="Times New Roman"/>
          <w:lang w:val="uk-UA"/>
        </w:rPr>
      </w:pPr>
      <w:r>
        <w:rPr>
          <w:rFonts w:eastAsia="Times New Roman" w:cs="Times New Roman"/>
          <w:lang w:val="uk-UA"/>
        </w:rPr>
        <w:t>Програма також дозволяє вводити дані про виноград через телефон, в тому числі додавати фото.</w:t>
      </w:r>
    </w:p>
    <w:p>
      <w:pPr>
        <w:pStyle w:val="Common"/>
        <w:rPr>
          <w:rFonts w:eastAsia="Times New Roman" w:cs="Times New Roman"/>
          <w:lang w:val="uk-UA"/>
        </w:rPr>
      </w:pPr>
      <w:r>
        <w:rPr>
          <w:rFonts w:eastAsia="Times New Roman" w:cs="Times New Roman"/>
          <w:lang w:val="uk-UA"/>
        </w:rPr>
        <w:t>Переваги:</w:t>
      </w:r>
    </w:p>
    <w:p>
      <w:pPr>
        <w:pStyle w:val="Common"/>
        <w:numPr>
          <w:ilvl w:val="0"/>
          <w:numId w:val="3"/>
        </w:numPr>
        <w:ind w:hanging="360" w:left="1211"/>
        <w:rPr>
          <w:rFonts w:eastAsia="Times New Roman" w:cs="Times New Roman"/>
          <w:lang w:val="en-US"/>
        </w:rPr>
      </w:pPr>
      <w:r>
        <w:rPr>
          <w:rFonts w:eastAsia="Times New Roman" w:cs="Times New Roman"/>
          <w:lang w:val="uk-UA"/>
        </w:rPr>
        <w:t>Зрозумілий інтерфейс;</w:t>
      </w:r>
    </w:p>
    <w:p>
      <w:pPr>
        <w:pStyle w:val="Common"/>
        <w:numPr>
          <w:ilvl w:val="0"/>
          <w:numId w:val="3"/>
        </w:numPr>
        <w:ind w:hanging="360" w:left="1211"/>
        <w:rPr>
          <w:rFonts w:eastAsia="Times New Roman" w:cs="Times New Roman"/>
          <w:lang w:val="en-US"/>
        </w:rPr>
      </w:pPr>
      <w:r>
        <w:rPr>
          <w:rFonts w:eastAsia="Times New Roman" w:cs="Times New Roman"/>
          <w:lang w:val="uk-UA"/>
        </w:rPr>
        <w:t>Крос-платформний застосунок;</w:t>
      </w:r>
    </w:p>
    <w:p>
      <w:pPr>
        <w:pStyle w:val="Common"/>
        <w:numPr>
          <w:ilvl w:val="0"/>
          <w:numId w:val="3"/>
        </w:numPr>
        <w:ind w:hanging="360" w:left="1211"/>
        <w:rPr>
          <w:rFonts w:eastAsia="Times New Roman" w:cs="Times New Roman"/>
          <w:lang w:val="en-US"/>
        </w:rPr>
      </w:pPr>
      <w:r>
        <w:rPr>
          <w:rFonts w:eastAsia="Times New Roman" w:cs="Times New Roman"/>
          <w:lang w:val="uk-UA"/>
        </w:rPr>
        <w:t>Детальні звіти.</w:t>
      </w:r>
    </w:p>
    <w:p>
      <w:pPr>
        <w:pStyle w:val="Common"/>
        <w:rPr>
          <w:rFonts w:eastAsia="Times New Roman" w:cs="Times New Roman"/>
          <w:lang w:val="en-US"/>
        </w:rPr>
      </w:pPr>
      <w:r>
        <w:rPr>
          <w:rFonts w:eastAsia="Times New Roman" w:cs="Times New Roman"/>
          <w:lang w:val="en-US"/>
        </w:rPr>
      </w:r>
    </w:p>
    <w:p>
      <w:pPr>
        <w:pStyle w:val="Picture1"/>
        <w:rPr>
          <w:rFonts w:ascii="Times New Roman" w:hAnsi="Times New Roman" w:eastAsia="Times New Roman" w:cs="Times New Roman"/>
          <w:lang w:val="en-US"/>
        </w:rPr>
      </w:pPr>
      <w:r>
        <w:rPr>
          <w:rFonts w:eastAsia="Times New Roman" w:cs="Times New Roman" w:ascii="Times New Roman" w:hAnsi="Times New Roman"/>
          <w:lang w:val="en-US"/>
        </w:rPr>
      </w:r>
    </w:p>
    <w:p>
      <w:pPr>
        <w:pStyle w:val="Picture1"/>
        <w:rPr>
          <w:rFonts w:ascii="Times New Roman" w:hAnsi="Times New Roman" w:eastAsia="Times New Roman" w:cs="Times New Roman"/>
          <w:lang w:val="en-US"/>
        </w:rPr>
      </w:pPr>
      <w:r>
        <w:rPr/>
        <w:drawing>
          <wp:inline distT="0" distB="0" distL="0" distR="0">
            <wp:extent cx="5619750" cy="433070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5"/>
                    <a:srcRect l="2351" t="3422" r="3041" b="3271"/>
                    <a:stretch>
                      <a:fillRect/>
                    </a:stretch>
                  </pic:blipFill>
                  <pic:spPr bwMode="auto">
                    <a:xfrm>
                      <a:off x="0" y="0"/>
                      <a:ext cx="5619750" cy="4330700"/>
                    </a:xfrm>
                    <a:prstGeom prst="rect">
                      <a:avLst/>
                    </a:prstGeom>
                    <a:noFill/>
                  </pic:spPr>
                </pic:pic>
              </a:graphicData>
            </a:graphic>
          </wp:inline>
        </w:drawing>
      </w:r>
    </w:p>
    <w:p>
      <w:pPr>
        <w:pStyle w:val="Picture1"/>
        <w:rPr>
          <w:rFonts w:ascii="Times New Roman" w:hAnsi="Times New Roman" w:eastAsia="Times New Roman" w:cs="Times New Roman"/>
          <w:lang w:val="en-US"/>
        </w:rPr>
      </w:pPr>
      <w:r>
        <w:rPr>
          <w:rFonts w:eastAsia="Times New Roman" w:cs="Times New Roman" w:ascii="Times New Roman" w:hAnsi="Times New Roman"/>
        </w:rPr>
        <w:t>Рисунок 1.4 – Сторінка звіту роботи</w:t>
      </w:r>
      <w:r>
        <w:rPr>
          <w:rFonts w:eastAsia="Times New Roman" w:cs="Times New Roman" w:ascii="Times New Roman" w:hAnsi="Times New Roman"/>
          <w:vertAlign w:val="superscript"/>
          <w:lang w:val="en-US"/>
        </w:rPr>
        <w:t>[16]</w:t>
      </w:r>
    </w:p>
    <w:p>
      <w:pPr>
        <w:pStyle w:val="Picture1"/>
        <w:rPr>
          <w:rFonts w:ascii="Times New Roman" w:hAnsi="Times New Roman" w:eastAsia="Times New Roman" w:cs="Times New Roman"/>
          <w:lang w:val="en-US"/>
        </w:rPr>
      </w:pPr>
      <w:r>
        <w:rPr>
          <w:rFonts w:eastAsia="Times New Roman" w:cs="Times New Roman" w:ascii="Times New Roman" w:hAnsi="Times New Roman"/>
          <w:lang w:val="en-US"/>
        </w:rPr>
      </w:r>
    </w:p>
    <w:p>
      <w:pPr>
        <w:pStyle w:val="Picture1"/>
        <w:rPr>
          <w:rFonts w:ascii="Times New Roman" w:hAnsi="Times New Roman" w:eastAsia="Times New Roman" w:cs="Times New Roman"/>
          <w:lang w:val="en-US"/>
        </w:rPr>
      </w:pPr>
      <w:r>
        <w:rPr/>
        <w:drawing>
          <wp:inline distT="0" distB="0" distL="0" distR="0">
            <wp:extent cx="4946650" cy="3799840"/>
            <wp:effectExtent l="0" t="0" r="0" b="0"/>
            <wp:docPr id="5"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descr=""/>
                    <pic:cNvPicPr>
                      <a:picLocks noChangeAspect="1" noChangeArrowheads="1"/>
                    </pic:cNvPicPr>
                  </pic:nvPicPr>
                  <pic:blipFill>
                    <a:blip r:embed="rId6"/>
                    <a:srcRect l="6313" t="3187" r="6989" b="2235"/>
                    <a:stretch>
                      <a:fillRect/>
                    </a:stretch>
                  </pic:blipFill>
                  <pic:spPr bwMode="auto">
                    <a:xfrm>
                      <a:off x="0" y="0"/>
                      <a:ext cx="4946650" cy="3799840"/>
                    </a:xfrm>
                    <a:prstGeom prst="rect">
                      <a:avLst/>
                    </a:prstGeom>
                    <a:noFill/>
                  </pic:spPr>
                </pic:pic>
              </a:graphicData>
            </a:graphic>
          </wp:inline>
        </w:drawing>
      </w:r>
    </w:p>
    <w:p>
      <w:pPr>
        <w:pStyle w:val="Picture1"/>
        <w:rPr>
          <w:rFonts w:ascii="Times New Roman" w:hAnsi="Times New Roman" w:eastAsia="Times New Roman" w:cs="Times New Roman"/>
          <w:lang w:val="en-US"/>
        </w:rPr>
      </w:pPr>
      <w:r>
        <w:rPr>
          <w:rFonts w:eastAsia="Times New Roman" w:cs="Times New Roman" w:ascii="Times New Roman" w:hAnsi="Times New Roman"/>
        </w:rPr>
        <w:t>Рисунок 1.5 – Сторінка аналізу грунту</w:t>
      </w:r>
      <w:r>
        <w:rPr>
          <w:rFonts w:eastAsia="Times New Roman" w:cs="Times New Roman" w:ascii="Times New Roman" w:hAnsi="Times New Roman"/>
          <w:vertAlign w:val="superscript"/>
          <w:lang w:val="en-US"/>
        </w:rPr>
        <w:t>[18]</w:t>
      </w:r>
    </w:p>
    <w:p>
      <w:pPr>
        <w:pStyle w:val="Picture1"/>
        <w:rPr>
          <w:rFonts w:ascii="Times New Roman" w:hAnsi="Times New Roman" w:eastAsia="Times New Roman" w:cs="Times New Roman"/>
          <w:lang w:val="en-US"/>
        </w:rPr>
      </w:pPr>
      <w:r>
        <w:rPr>
          <w:rFonts w:eastAsia="Times New Roman" w:cs="Times New Roman" w:ascii="Times New Roman" w:hAnsi="Times New Roman"/>
          <w:lang w:val="en-US"/>
        </w:rPr>
      </w:r>
    </w:p>
    <w:p>
      <w:pPr>
        <w:pStyle w:val="Picture1"/>
        <w:rPr>
          <w:rFonts w:ascii="Times New Roman" w:hAnsi="Times New Roman" w:eastAsia="Times New Roman" w:cs="Times New Roman"/>
          <w:lang w:val="en-US"/>
        </w:rPr>
      </w:pPr>
      <w:r>
        <w:rPr/>
        <w:drawing>
          <wp:inline distT="0" distB="0" distL="0" distR="0">
            <wp:extent cx="4114800" cy="8356600"/>
            <wp:effectExtent l="0" t="0" r="0" b="0"/>
            <wp:docPr id="6"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2" descr=""/>
                    <pic:cNvPicPr>
                      <a:picLocks noChangeAspect="1" noChangeArrowheads="1"/>
                    </pic:cNvPicPr>
                  </pic:nvPicPr>
                  <pic:blipFill>
                    <a:blip r:embed="rId7"/>
                    <a:srcRect l="11564" t="4185" r="11158" b="5490"/>
                    <a:stretch>
                      <a:fillRect/>
                    </a:stretch>
                  </pic:blipFill>
                  <pic:spPr bwMode="auto">
                    <a:xfrm>
                      <a:off x="0" y="0"/>
                      <a:ext cx="4114800" cy="8356600"/>
                    </a:xfrm>
                    <a:prstGeom prst="rect">
                      <a:avLst/>
                    </a:prstGeom>
                    <a:noFill/>
                  </pic:spPr>
                </pic:pic>
              </a:graphicData>
            </a:graphic>
          </wp:inline>
        </w:drawing>
      </w:r>
    </w:p>
    <w:p>
      <w:pPr>
        <w:pStyle w:val="Picture1"/>
        <w:rPr>
          <w:rFonts w:ascii="Times New Roman" w:hAnsi="Times New Roman" w:eastAsia="Times New Roman" w:cs="Times New Roman"/>
          <w:lang w:val="en-US"/>
        </w:rPr>
      </w:pPr>
      <w:r>
        <w:rPr>
          <w:rFonts w:eastAsia="Times New Roman" w:cs="Times New Roman" w:ascii="Times New Roman" w:hAnsi="Times New Roman"/>
        </w:rPr>
        <w:t>Рисунок 1.6 – Форма локацій виноградників</w:t>
      </w:r>
      <w:r>
        <w:rPr>
          <w:rFonts w:eastAsia="Times New Roman" w:cs="Times New Roman" w:ascii="Times New Roman" w:hAnsi="Times New Roman"/>
          <w:vertAlign w:val="superscript"/>
          <w:lang w:val="en-US"/>
        </w:rPr>
        <w:t>[17]</w:t>
      </w:r>
    </w:p>
    <w:p>
      <w:pPr>
        <w:pStyle w:val="Common"/>
        <w:ind w:hanging="0"/>
        <w:rPr>
          <w:rFonts w:eastAsia="Times New Roman" w:cs="Times New Roman"/>
          <w:lang w:val="uk-UA"/>
        </w:rPr>
      </w:pPr>
      <w:r>
        <w:rPr>
          <w:rFonts w:eastAsia="Times New Roman" w:cs="Times New Roman"/>
          <w:lang w:val="uk-UA"/>
        </w:rPr>
      </w:r>
    </w:p>
    <w:p>
      <w:pPr>
        <w:pStyle w:val="Title3rd1"/>
        <w:rPr>
          <w:rFonts w:eastAsia="Times New Roman" w:cs="Times New Roman"/>
          <w:lang w:val="uk-UA"/>
        </w:rPr>
      </w:pPr>
      <w:bookmarkStart w:id="70" w:name="_Зміст000147"/>
      <w:bookmarkStart w:id="71" w:name="_Зміст000075"/>
      <w:bookmarkStart w:id="72" w:name="_Зміст000036"/>
      <w:bookmarkStart w:id="73" w:name="_Зміст000010"/>
      <w:bookmarkStart w:id="74" w:name="_Toc196826528"/>
      <w:r>
        <w:rPr>
          <w:rFonts w:eastAsia="Times New Roman" w:cs="Times New Roman"/>
          <w:lang w:val="uk-UA"/>
        </w:rPr>
        <w:t xml:space="preserve">1.2.3 Програма </w:t>
      </w:r>
      <w:r>
        <w:rPr>
          <w:rFonts w:eastAsia="Times New Roman" w:cs="Times New Roman"/>
          <w:lang w:val="en-US"/>
        </w:rPr>
        <w:t>Grape Compass</w:t>
      </w:r>
      <w:bookmarkEnd w:id="70"/>
      <w:bookmarkEnd w:id="71"/>
      <w:bookmarkEnd w:id="72"/>
      <w:bookmarkEnd w:id="73"/>
      <w:bookmarkEnd w:id="74"/>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uk-UA"/>
        </w:rPr>
      </w:pPr>
      <w:r>
        <w:rPr>
          <w:rFonts w:eastAsia="Times New Roman" w:cs="Times New Roman"/>
          <w:lang w:val="en-US"/>
        </w:rPr>
        <w:t xml:space="preserve">Grape Compass </w:t>
      </w:r>
      <w:r>
        <w:rPr>
          <w:rFonts w:eastAsia="Times New Roman" w:cs="Times New Roman"/>
          <w:lang w:val="uk-UA"/>
        </w:rPr>
        <w:t>є крос-платформним застосунком який попереджає про загрози інфекцій для виноградників. Програма адаптує дані під різні регіони і показує таблички з рівнями загрози для різних днів у різний час.</w:t>
      </w:r>
    </w:p>
    <w:p>
      <w:pPr>
        <w:pStyle w:val="Common"/>
        <w:rPr>
          <w:rFonts w:eastAsia="Times New Roman" w:cs="Times New Roman"/>
          <w:lang w:val="uk-UA"/>
        </w:rPr>
      </w:pPr>
      <w:r>
        <w:rPr>
          <w:rFonts w:eastAsia="Times New Roman" w:cs="Times New Roman"/>
          <w:lang w:val="uk-UA"/>
        </w:rPr>
        <w:t>Переваги:</w:t>
      </w:r>
    </w:p>
    <w:p>
      <w:pPr>
        <w:pStyle w:val="Common"/>
        <w:numPr>
          <w:ilvl w:val="0"/>
          <w:numId w:val="3"/>
        </w:numPr>
        <w:ind w:hanging="360" w:left="1211"/>
        <w:rPr>
          <w:rFonts w:eastAsia="Times New Roman" w:cs="Times New Roman"/>
          <w:lang w:val="uk-UA"/>
        </w:rPr>
      </w:pPr>
      <w:r>
        <w:rPr>
          <w:rFonts w:eastAsia="Times New Roman" w:cs="Times New Roman"/>
          <w:lang w:val="uk-UA"/>
        </w:rPr>
        <w:t>Простий інтерфейс;</w:t>
      </w:r>
    </w:p>
    <w:p>
      <w:pPr>
        <w:pStyle w:val="Common"/>
        <w:numPr>
          <w:ilvl w:val="0"/>
          <w:numId w:val="3"/>
        </w:numPr>
        <w:ind w:hanging="360" w:left="1211"/>
        <w:rPr>
          <w:rFonts w:eastAsia="Times New Roman" w:cs="Times New Roman"/>
          <w:lang w:val="uk-UA"/>
        </w:rPr>
      </w:pPr>
      <w:r>
        <w:rPr>
          <w:rFonts w:eastAsia="Times New Roman" w:cs="Times New Roman"/>
          <w:lang w:val="uk-UA"/>
        </w:rPr>
        <w:t>Можливість оцінки точності попереджень;</w:t>
      </w:r>
    </w:p>
    <w:p>
      <w:pPr>
        <w:pStyle w:val="Common"/>
        <w:numPr>
          <w:ilvl w:val="0"/>
          <w:numId w:val="3"/>
        </w:numPr>
        <w:ind w:hanging="360" w:left="1211"/>
        <w:rPr>
          <w:rFonts w:eastAsia="Times New Roman" w:cs="Times New Roman"/>
          <w:lang w:val="uk-UA"/>
        </w:rPr>
      </w:pPr>
      <w:r>
        <w:rPr>
          <w:rFonts w:eastAsia="Times New Roman" w:cs="Times New Roman"/>
          <w:lang w:val="uk-UA"/>
        </w:rPr>
        <w:t>Крос-платформна програма.</w:t>
      </w:r>
    </w:p>
    <w:p>
      <w:pPr>
        <w:pStyle w:val="Common"/>
        <w:rPr>
          <w:rFonts w:eastAsia="Times New Roman" w:cs="Times New Roman"/>
          <w:lang w:val="uk-UA"/>
        </w:rPr>
      </w:pPr>
      <w:r>
        <w:rPr>
          <w:rFonts w:eastAsia="Times New Roman" w:cs="Times New Roman"/>
          <w:lang w:val="uk-UA"/>
        </w:rPr>
      </w:r>
    </w:p>
    <w:p>
      <w:pPr>
        <w:pStyle w:val="Picture1"/>
        <w:rPr>
          <w:rFonts w:ascii="Times New Roman" w:hAnsi="Times New Roman" w:eastAsia="Times New Roman" w:cs="Times New Roman"/>
        </w:rPr>
      </w:pPr>
      <w:r>
        <w:rPr/>
        <w:drawing>
          <wp:inline distT="0" distB="0" distL="0" distR="0">
            <wp:extent cx="2652395" cy="5424805"/>
            <wp:effectExtent l="0" t="0" r="0" b="0"/>
            <wp:docPr id="7"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descr=""/>
                    <pic:cNvPicPr>
                      <a:picLocks noChangeAspect="1" noChangeArrowheads="1"/>
                    </pic:cNvPicPr>
                  </pic:nvPicPr>
                  <pic:blipFill>
                    <a:blip r:embed="rId8"/>
                    <a:stretch>
                      <a:fillRect/>
                    </a:stretch>
                  </pic:blipFill>
                  <pic:spPr bwMode="auto">
                    <a:xfrm>
                      <a:off x="0" y="0"/>
                      <a:ext cx="2652395" cy="5424805"/>
                    </a:xfrm>
                    <a:prstGeom prst="rect">
                      <a:avLst/>
                    </a:prstGeom>
                    <a:noFill/>
                  </pic:spPr>
                </pic:pic>
              </a:graphicData>
            </a:graphic>
          </wp:inline>
        </w:drawing>
      </w:r>
    </w:p>
    <w:p>
      <w:pPr>
        <w:pStyle w:val="Picture1"/>
        <w:rPr>
          <w:rFonts w:ascii="Times New Roman" w:hAnsi="Times New Roman" w:eastAsia="Times New Roman" w:cs="Times New Roman"/>
          <w:lang w:val="en-US"/>
        </w:rPr>
      </w:pPr>
      <w:r>
        <w:rPr>
          <w:rFonts w:eastAsia="Times New Roman" w:cs="Times New Roman" w:ascii="Times New Roman" w:hAnsi="Times New Roman"/>
        </w:rPr>
        <w:t>Рисунок 1.7 – Інтерфейс застосунку на телефоні</w:t>
      </w:r>
      <w:r>
        <w:rPr>
          <w:rFonts w:eastAsia="Times New Roman" w:cs="Times New Roman" w:ascii="Times New Roman" w:hAnsi="Times New Roman"/>
          <w:vertAlign w:val="superscript"/>
          <w:lang w:val="en-US"/>
        </w:rPr>
        <w:t>[19]</w:t>
      </w:r>
    </w:p>
    <w:p>
      <w:pPr>
        <w:pStyle w:val="Common"/>
        <w:rPr>
          <w:rFonts w:eastAsia="Times New Roman" w:cs="Times New Roman"/>
          <w:lang w:val="uk-UA"/>
        </w:rPr>
      </w:pPr>
      <w:r>
        <w:rPr>
          <w:rFonts w:eastAsia="Times New Roman" w:cs="Times New Roman"/>
          <w:lang w:val="uk-UA"/>
        </w:rPr>
      </w:r>
    </w:p>
    <w:p>
      <w:pPr>
        <w:pStyle w:val="Title3rd1"/>
        <w:rPr>
          <w:rFonts w:eastAsia="Times New Roman" w:cs="Times New Roman"/>
          <w:lang w:val="en-US"/>
        </w:rPr>
      </w:pPr>
      <w:bookmarkStart w:id="75" w:name="_Зміст000148"/>
      <w:bookmarkStart w:id="76" w:name="_Зміст000076"/>
      <w:bookmarkStart w:id="77" w:name="_Зміст000037"/>
      <w:bookmarkStart w:id="78" w:name="_Зміст000011"/>
      <w:bookmarkStart w:id="79" w:name="_Toc196826529"/>
      <w:r>
        <w:rPr>
          <w:rFonts w:eastAsia="Times New Roman" w:cs="Times New Roman"/>
        </w:rPr>
        <w:t>1.</w:t>
      </w:r>
      <w:r>
        <w:rPr>
          <w:rFonts w:eastAsia="Times New Roman" w:cs="Times New Roman"/>
          <w:lang w:val="en-US"/>
        </w:rPr>
        <w:t>2.4</w:t>
      </w:r>
      <w:r>
        <w:rPr>
          <w:rFonts w:eastAsia="Times New Roman" w:cs="Times New Roman"/>
        </w:rPr>
        <w:t xml:space="preserve"> Порівняльна таблиця розглянутих програм</w:t>
      </w:r>
      <w:bookmarkEnd w:id="75"/>
      <w:bookmarkEnd w:id="76"/>
      <w:bookmarkEnd w:id="77"/>
      <w:bookmarkEnd w:id="78"/>
      <w:bookmarkEnd w:id="79"/>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en-US"/>
        </w:rPr>
      </w:pPr>
      <w:r>
        <w:rPr>
          <w:rFonts w:eastAsia="Times New Roman" w:cs="Times New Roman"/>
          <w:lang w:val="uk-UA"/>
        </w:rPr>
        <w:t>Всі три застосунки можуть бути корисні для виноградників різних розмірів і для різних способів використання.</w:t>
      </w:r>
    </w:p>
    <w:p>
      <w:pPr>
        <w:pStyle w:val="Common"/>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Grape Compass </w:t>
      </w:r>
      <w:r>
        <w:rPr>
          <w:rFonts w:eastAsia="Times New Roman" w:cs="Times New Roman"/>
          <w:lang w:val="uk-UA"/>
        </w:rPr>
        <w:t xml:space="preserve">не підходить для покупців винограду, бо разрахована на власників виноградників. Програма </w:t>
      </w:r>
      <w:r>
        <w:rPr>
          <w:rFonts w:eastAsia="Times New Roman" w:cs="Times New Roman"/>
          <w:lang w:val="en-US"/>
        </w:rPr>
        <w:t xml:space="preserve">Vidacycle Sectromentor </w:t>
      </w:r>
      <w:r>
        <w:rPr>
          <w:rFonts w:eastAsia="Times New Roman" w:cs="Times New Roman"/>
          <w:lang w:val="uk-UA"/>
        </w:rPr>
        <w:t>може бути складною для опанування вперше.</w:t>
      </w:r>
    </w:p>
    <w:p>
      <w:pPr>
        <w:pStyle w:val="Common"/>
        <w:rPr>
          <w:rFonts w:eastAsia="Times New Roman" w:cs="Times New Roman"/>
          <w:lang w:val="uk-UA"/>
        </w:rPr>
      </w:pPr>
      <w:r>
        <w:rPr>
          <w:rFonts w:eastAsia="Times New Roman" w:cs="Times New Roman"/>
          <w:lang w:val="uk-UA"/>
        </w:rPr>
        <w:t>Для кращого розуміння розглянутих програм наведено таблицю порівняння:</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1.1 - Порівняння прикладів</w:t>
      </w:r>
    </w:p>
    <w:p>
      <w:pPr>
        <w:pStyle w:val="Common"/>
        <w:rPr>
          <w:rFonts w:eastAsia="Times New Roman" w:cs="Times New Roman"/>
          <w:lang w:val="uk-UA"/>
        </w:rPr>
      </w:pPr>
      <w:r>
        <w:rPr>
          <w:rFonts w:eastAsia="Times New Roman" w:cs="Times New Roman"/>
          <w:lang w:val="uk-UA"/>
        </w:rPr>
      </w:r>
    </w:p>
    <w:tbl>
      <w:tblPr>
        <w:tblStyle w:val="TableGrid"/>
        <w:tblW w:w="935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339"/>
        <w:gridCol w:w="2339"/>
        <w:gridCol w:w="2339"/>
        <w:gridCol w:w="2338"/>
      </w:tblGrid>
      <w:tr>
        <w:trPr>
          <w:trHeight w:val="385" w:hRule="atLeast"/>
        </w:trPr>
        <w:tc>
          <w:tcPr>
            <w:tcW w:w="2339" w:type="dxa"/>
            <w:tcBorders/>
          </w:tcPr>
          <w:p>
            <w:pPr>
              <w:pStyle w:val="Common"/>
              <w:widowControl/>
              <w:spacing w:before="0" w:after="0"/>
              <w:ind w:hanging="0"/>
              <w:rPr>
                <w:rFonts w:eastAsia="Times New Roman" w:cs="Times New Roman"/>
                <w:b/>
                <w:bCs/>
                <w:sz w:val="22"/>
                <w:lang w:val="uk-UA"/>
              </w:rPr>
            </w:pPr>
            <w:r>
              <w:rPr>
                <w:rFonts w:eastAsia="Times New Roman" w:cs="Times New Roman"/>
                <w:b/>
                <w:bCs/>
                <w:kern w:val="0"/>
                <w:sz w:val="22"/>
                <w:szCs w:val="22"/>
                <w:lang w:val="uk-UA" w:eastAsia="en-US" w:bidi="ar-SA"/>
              </w:rPr>
              <w:t>Критерій</w:t>
            </w:r>
          </w:p>
        </w:tc>
        <w:tc>
          <w:tcPr>
            <w:tcW w:w="2339" w:type="dxa"/>
            <w:tcBorders/>
          </w:tcPr>
          <w:p>
            <w:pPr>
              <w:pStyle w:val="Common"/>
              <w:widowControl/>
              <w:spacing w:before="0" w:after="0"/>
              <w:ind w:hanging="0"/>
              <w:rPr>
                <w:rFonts w:eastAsia="Times New Roman" w:cs="Times New Roman"/>
                <w:b/>
                <w:bCs/>
                <w:sz w:val="22"/>
                <w:lang w:val="en-US"/>
              </w:rPr>
            </w:pPr>
            <w:r>
              <w:rPr>
                <w:rFonts w:eastAsia="Times New Roman" w:cs="Times New Roman"/>
                <w:b/>
                <w:bCs/>
                <w:kern w:val="0"/>
                <w:sz w:val="22"/>
                <w:szCs w:val="22"/>
                <w:lang w:val="en-US" w:eastAsia="en-US" w:bidi="ar-SA"/>
              </w:rPr>
              <w:t>Clarifruit</w:t>
            </w:r>
          </w:p>
        </w:tc>
        <w:tc>
          <w:tcPr>
            <w:tcW w:w="2339" w:type="dxa"/>
            <w:tcBorders/>
          </w:tcPr>
          <w:p>
            <w:pPr>
              <w:pStyle w:val="Common"/>
              <w:widowControl/>
              <w:spacing w:before="0" w:after="0"/>
              <w:ind w:hanging="0"/>
              <w:rPr>
                <w:rFonts w:eastAsia="Times New Roman" w:cs="Times New Roman"/>
                <w:b/>
                <w:bCs/>
                <w:sz w:val="22"/>
                <w:lang w:val="en-US"/>
              </w:rPr>
            </w:pPr>
            <w:r>
              <w:rPr>
                <w:rFonts w:eastAsia="Times New Roman" w:cs="Times New Roman"/>
                <w:b/>
                <w:bCs/>
                <w:kern w:val="0"/>
                <w:sz w:val="22"/>
                <w:szCs w:val="22"/>
                <w:lang w:val="en-US" w:eastAsia="en-US" w:bidi="ar-SA"/>
              </w:rPr>
              <w:t>Vidacycle</w:t>
            </w:r>
          </w:p>
        </w:tc>
        <w:tc>
          <w:tcPr>
            <w:tcW w:w="2338" w:type="dxa"/>
            <w:tcBorders/>
          </w:tcPr>
          <w:p>
            <w:pPr>
              <w:pStyle w:val="Common"/>
              <w:widowControl/>
              <w:spacing w:before="0" w:after="0"/>
              <w:ind w:hanging="0"/>
              <w:rPr>
                <w:rFonts w:eastAsia="Times New Roman" w:cs="Times New Roman"/>
                <w:b/>
                <w:bCs/>
                <w:sz w:val="22"/>
                <w:lang w:val="en-US"/>
              </w:rPr>
            </w:pPr>
            <w:r>
              <w:rPr>
                <w:rFonts w:eastAsia="Times New Roman" w:cs="Times New Roman"/>
                <w:b/>
                <w:bCs/>
                <w:kern w:val="0"/>
                <w:sz w:val="22"/>
                <w:szCs w:val="22"/>
                <w:lang w:val="en-US" w:eastAsia="en-US" w:bidi="ar-SA"/>
              </w:rPr>
              <w:t>Grape Compass</w:t>
            </w:r>
          </w:p>
        </w:tc>
      </w:tr>
      <w:tr>
        <w:trPr>
          <w:trHeight w:val="385" w:hRule="atLeast"/>
        </w:trPr>
        <w:tc>
          <w:tcPr>
            <w:tcW w:w="2339" w:type="dxa"/>
            <w:tcBorders/>
          </w:tcPr>
          <w:p>
            <w:pPr>
              <w:pStyle w:val="Common"/>
              <w:widowControl/>
              <w:spacing w:before="0" w:after="0"/>
              <w:ind w:hanging="0"/>
              <w:rPr>
                <w:rFonts w:eastAsia="Times New Roman" w:cs="Times New Roman"/>
                <w:i/>
                <w:i/>
                <w:iCs/>
                <w:sz w:val="22"/>
                <w:lang w:val="uk-UA"/>
              </w:rPr>
            </w:pPr>
            <w:r>
              <w:rPr>
                <w:rFonts w:eastAsia="Times New Roman" w:cs="Times New Roman"/>
                <w:i/>
                <w:iCs/>
                <w:kern w:val="0"/>
                <w:sz w:val="22"/>
                <w:szCs w:val="22"/>
                <w:lang w:val="uk-UA" w:eastAsia="en-US" w:bidi="ar-SA"/>
              </w:rPr>
              <w:t>Зручність</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Середня</w:t>
            </w:r>
          </w:p>
        </w:tc>
        <w:tc>
          <w:tcPr>
            <w:tcW w:w="233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r>
      <w:tr>
        <w:trPr>
          <w:trHeight w:val="385" w:hRule="atLeast"/>
        </w:trPr>
        <w:tc>
          <w:tcPr>
            <w:tcW w:w="2339" w:type="dxa"/>
            <w:tcBorders/>
          </w:tcPr>
          <w:p>
            <w:pPr>
              <w:pStyle w:val="Common"/>
              <w:widowControl/>
              <w:spacing w:before="0" w:after="0"/>
              <w:ind w:hanging="0"/>
              <w:rPr>
                <w:rFonts w:eastAsia="Times New Roman" w:cs="Times New Roman"/>
                <w:i/>
                <w:i/>
                <w:iCs/>
                <w:sz w:val="22"/>
                <w:lang w:val="uk-UA"/>
              </w:rPr>
            </w:pPr>
            <w:r>
              <w:rPr>
                <w:rFonts w:eastAsia="Times New Roman" w:cs="Times New Roman"/>
                <w:i/>
                <w:iCs/>
                <w:kern w:val="0"/>
                <w:sz w:val="22"/>
                <w:szCs w:val="22"/>
                <w:lang w:val="uk-UA" w:eastAsia="en-US" w:bidi="ar-SA"/>
              </w:rPr>
              <w:t>Статистика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Базова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Детальна</w:t>
            </w:r>
          </w:p>
        </w:tc>
        <w:tc>
          <w:tcPr>
            <w:tcW w:w="233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Проста</w:t>
            </w:r>
          </w:p>
        </w:tc>
      </w:tr>
      <w:tr>
        <w:trPr>
          <w:trHeight w:val="385" w:hRule="atLeast"/>
        </w:trPr>
        <w:tc>
          <w:tcPr>
            <w:tcW w:w="2339" w:type="dxa"/>
            <w:tcBorders/>
          </w:tcPr>
          <w:p>
            <w:pPr>
              <w:pStyle w:val="Common"/>
              <w:widowControl/>
              <w:spacing w:before="0" w:after="0"/>
              <w:ind w:hanging="0"/>
              <w:rPr>
                <w:rFonts w:eastAsia="Times New Roman" w:cs="Times New Roman"/>
                <w:i/>
                <w:i/>
                <w:iCs/>
                <w:sz w:val="22"/>
                <w:lang w:val="uk-UA"/>
              </w:rPr>
            </w:pPr>
            <w:r>
              <w:rPr>
                <w:rFonts w:eastAsia="Times New Roman" w:cs="Times New Roman"/>
                <w:i/>
                <w:iCs/>
                <w:kern w:val="0"/>
                <w:sz w:val="22"/>
                <w:szCs w:val="22"/>
                <w:lang w:val="uk-UA" w:eastAsia="en-US" w:bidi="ar-SA"/>
              </w:rPr>
              <w:t>Ціна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Безкоштовне</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c>
          <w:tcPr>
            <w:tcW w:w="233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Безкоштовне</w:t>
            </w:r>
          </w:p>
        </w:tc>
      </w:tr>
      <w:tr>
        <w:trPr>
          <w:trHeight w:val="385" w:hRule="atLeast"/>
        </w:trPr>
        <w:tc>
          <w:tcPr>
            <w:tcW w:w="2339" w:type="dxa"/>
            <w:tcBorders/>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Масштабованість</w:t>
            </w:r>
          </w:p>
        </w:tc>
        <w:tc>
          <w:tcPr>
            <w:tcW w:w="233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Середня</w:t>
            </w:r>
          </w:p>
        </w:tc>
        <w:tc>
          <w:tcPr>
            <w:tcW w:w="233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Висока</w:t>
            </w:r>
          </w:p>
        </w:tc>
        <w:tc>
          <w:tcPr>
            <w:tcW w:w="233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Низька</w:t>
            </w:r>
          </w:p>
        </w:tc>
      </w:tr>
      <w:tr>
        <w:trPr>
          <w:trHeight w:val="385" w:hRule="atLeast"/>
        </w:trPr>
        <w:tc>
          <w:tcPr>
            <w:tcW w:w="2339" w:type="dxa"/>
            <w:tcBorders/>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Платформи</w:t>
            </w:r>
          </w:p>
        </w:tc>
        <w:tc>
          <w:tcPr>
            <w:tcW w:w="233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Мобільний</w:t>
            </w:r>
          </w:p>
        </w:tc>
        <w:tc>
          <w:tcPr>
            <w:tcW w:w="233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Мобільний та десктоп</w:t>
            </w:r>
          </w:p>
        </w:tc>
        <w:tc>
          <w:tcPr>
            <w:tcW w:w="233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Мобільний та веб</w:t>
            </w:r>
          </w:p>
        </w:tc>
      </w:tr>
      <w:tr>
        <w:trPr>
          <w:trHeight w:val="385" w:hRule="atLeast"/>
        </w:trPr>
        <w:tc>
          <w:tcPr>
            <w:tcW w:w="2339" w:type="dxa"/>
            <w:tcBorders/>
            <w:vAlign w:val="center"/>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Робота офлайн</w:t>
            </w:r>
          </w:p>
        </w:tc>
        <w:tc>
          <w:tcPr>
            <w:tcW w:w="233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233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233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bl>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80" w:name="_Зміст000149"/>
      <w:bookmarkStart w:id="81" w:name="_Зміст000077"/>
      <w:bookmarkStart w:id="82" w:name="_Toc196826530"/>
      <w:r>
        <w:rPr>
          <w:rFonts w:eastAsia="Times New Roman" w:cs="Times New Roman"/>
        </w:rPr>
        <w:t>1.</w:t>
      </w:r>
      <w:r>
        <w:rPr>
          <w:rFonts w:eastAsia="Times New Roman" w:cs="Times New Roman"/>
          <w:lang w:val="en-US"/>
        </w:rPr>
        <w:t>3</w:t>
      </w:r>
      <w:r>
        <w:rPr>
          <w:rFonts w:eastAsia="Times New Roman" w:cs="Times New Roman"/>
        </w:rPr>
        <w:t xml:space="preserve"> Постановка завдання роботи</w:t>
      </w:r>
      <w:bookmarkEnd w:id="80"/>
      <w:bookmarkEnd w:id="81"/>
      <w:bookmarkEnd w:id="82"/>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Мінімально програма має виводити список оброблених ягід та посилання на сторінку додавання нових. Сторінка додавання має питати інформацію про:</w:t>
      </w:r>
    </w:p>
    <w:p>
      <w:pPr>
        <w:pStyle w:val="Common"/>
        <w:numPr>
          <w:ilvl w:val="0"/>
          <w:numId w:val="3"/>
        </w:numPr>
        <w:ind w:hanging="360" w:left="1211"/>
        <w:rPr>
          <w:rFonts w:eastAsia="Times New Roman" w:cs="Times New Roman"/>
          <w:lang w:val="uk-UA"/>
        </w:rPr>
      </w:pPr>
      <w:r>
        <w:rPr>
          <w:rFonts w:eastAsia="Times New Roman" w:cs="Times New Roman"/>
          <w:lang w:val="uk-UA"/>
        </w:rPr>
        <w:t>Кількість ягід;</w:t>
      </w:r>
    </w:p>
    <w:p>
      <w:pPr>
        <w:pStyle w:val="Common"/>
        <w:numPr>
          <w:ilvl w:val="0"/>
          <w:numId w:val="3"/>
        </w:numPr>
        <w:ind w:hanging="360" w:left="1211"/>
        <w:rPr>
          <w:rFonts w:eastAsia="Times New Roman" w:cs="Times New Roman"/>
          <w:lang w:val="uk-UA"/>
        </w:rPr>
      </w:pPr>
      <w:r>
        <w:rPr>
          <w:rFonts w:eastAsia="Times New Roman" w:cs="Times New Roman"/>
          <w:lang w:val="uk-UA"/>
        </w:rPr>
        <w:t>Зовнішні пошкодження;</w:t>
      </w:r>
    </w:p>
    <w:p>
      <w:pPr>
        <w:pStyle w:val="Common"/>
        <w:numPr>
          <w:ilvl w:val="0"/>
          <w:numId w:val="3"/>
        </w:numPr>
        <w:ind w:hanging="360" w:left="1211"/>
        <w:rPr>
          <w:rFonts w:eastAsia="Times New Roman" w:cs="Times New Roman"/>
          <w:lang w:val="uk-UA"/>
        </w:rPr>
      </w:pPr>
      <w:r>
        <w:rPr>
          <w:rFonts w:eastAsia="Times New Roman" w:cs="Times New Roman"/>
          <w:lang w:val="uk-UA"/>
        </w:rPr>
        <w:t>Твердість ягід.</w:t>
      </w:r>
    </w:p>
    <w:p>
      <w:pPr>
        <w:pStyle w:val="Common"/>
        <w:rPr>
          <w:rFonts w:eastAsia="Times New Roman" w:cs="Times New Roman"/>
          <w:lang w:val="uk-UA"/>
        </w:rPr>
      </w:pPr>
      <w:r>
        <w:rPr>
          <w:rFonts w:eastAsia="Times New Roman" w:cs="Times New Roman"/>
          <w:lang w:val="uk-UA"/>
        </w:rPr>
        <w:t>Після обробки сторінка має виводити як результат стадію куди направити виноград.</w:t>
      </w:r>
    </w:p>
    <w:p>
      <w:pPr>
        <w:pStyle w:val="Common"/>
        <w:rPr>
          <w:rFonts w:eastAsia="Times New Roman" w:cs="Times New Roman"/>
          <w:lang w:val="uk-UA"/>
        </w:rPr>
      </w:pPr>
      <w:r>
        <w:rPr>
          <w:rFonts w:eastAsia="Times New Roman" w:cs="Times New Roman"/>
          <w:lang w:val="uk-UA"/>
        </w:rPr>
        <w:t>Після обробки партія має бути додана до списку оброблених ягід.</w:t>
      </w:r>
    </w:p>
    <w:p>
      <w:pPr>
        <w:pStyle w:val="Common"/>
        <w:rPr>
          <w:rFonts w:eastAsia="Times New Roman" w:cs="Times New Roman"/>
          <w:lang w:val="uk-UA"/>
        </w:rPr>
      </w:pPr>
      <w:r>
        <w:rPr>
          <w:rFonts w:eastAsia="Times New Roman" w:cs="Times New Roman"/>
          <w:lang w:val="uk-UA"/>
        </w:rPr>
        <w:t>Кожна оброблена партія повинна мати окрему сторінку з інформацію про неї та результати.</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83" w:name="_Зміст000150"/>
      <w:bookmarkStart w:id="84" w:name="_Зміст000078"/>
      <w:bookmarkStart w:id="85" w:name="_Toc196826531"/>
      <w:r>
        <w:rPr>
          <w:rFonts w:eastAsia="Times New Roman" w:cs="Times New Roman"/>
        </w:rPr>
        <w:t>1.</w:t>
      </w:r>
      <w:r>
        <w:rPr>
          <w:rFonts w:eastAsia="Times New Roman" w:cs="Times New Roman"/>
          <w:lang w:val="en-US"/>
        </w:rPr>
        <w:t>4</w:t>
      </w:r>
      <w:r>
        <w:rPr>
          <w:rFonts w:eastAsia="Times New Roman" w:cs="Times New Roman"/>
        </w:rPr>
        <w:t xml:space="preserve"> Висновки за першим розділом</w:t>
      </w:r>
      <w:bookmarkEnd w:id="83"/>
      <w:bookmarkEnd w:id="84"/>
      <w:bookmarkEnd w:id="85"/>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xml:space="preserve">В першому розділі були розглянуті програми допомоги власникам виноградників </w:t>
      </w:r>
      <w:r>
        <w:rPr>
          <w:rFonts w:eastAsia="Times New Roman" w:cs="Times New Roman"/>
          <w:lang w:val="en-US"/>
        </w:rPr>
        <w:t xml:space="preserve">Clarifruit, Vidacycle Sectormentor, </w:t>
      </w:r>
      <w:r>
        <w:rPr>
          <w:rFonts w:eastAsia="Times New Roman" w:cs="Times New Roman"/>
          <w:lang w:val="uk-UA"/>
        </w:rPr>
        <w:t xml:space="preserve">та </w:t>
      </w:r>
      <w:r>
        <w:rPr>
          <w:rFonts w:eastAsia="Times New Roman" w:cs="Times New Roman"/>
          <w:lang w:val="en-US"/>
        </w:rPr>
        <w:t>Grape Compass.</w:t>
      </w:r>
      <w:r>
        <w:rPr>
          <w:rFonts w:eastAsia="Times New Roman" w:cs="Times New Roman"/>
          <w:lang w:val="uk-UA"/>
        </w:rPr>
        <w:t xml:space="preserve"> Розглянуті програми мають різні рівні складності, бо призначені для різних видів задач.</w:t>
      </w:r>
    </w:p>
    <w:p>
      <w:pPr>
        <w:pStyle w:val="Common"/>
        <w:rPr>
          <w:rFonts w:eastAsia="Times New Roman" w:cs="Times New Roman"/>
          <w:lang w:val="uk-UA"/>
        </w:rPr>
      </w:pPr>
      <w:r>
        <w:rPr>
          <w:rFonts w:eastAsia="Times New Roman" w:cs="Times New Roman"/>
          <w:lang w:val="uk-UA"/>
        </w:rPr>
        <w:t>Актуальність програми доведена існуванням багатьох програм для вирішення цієї задачі.</w:t>
      </w:r>
    </w:p>
    <w:p>
      <w:pPr>
        <w:pStyle w:val="Normal"/>
        <w:rPr/>
      </w:pPr>
      <w:r>
        <w:rPr/>
      </w:r>
      <w:bookmarkStart w:id="86" w:name="_Зміст000038"/>
      <w:bookmarkStart w:id="87" w:name="_Зміст000012"/>
      <w:bookmarkStart w:id="88" w:name="_Toc196826532"/>
      <w:bookmarkStart w:id="89" w:name="_Зміст000038"/>
      <w:bookmarkStart w:id="90" w:name="_Зміст000012"/>
      <w:bookmarkStart w:id="91" w:name="_Toc196826532"/>
      <w:r>
        <w:br w:type="page"/>
      </w:r>
    </w:p>
    <w:p>
      <w:pPr>
        <w:pStyle w:val="Title1st"/>
        <w:spacing w:before="0" w:after="600"/>
        <w:rPr>
          <w:rFonts w:eastAsia="Times New Roman" w:cs="Times New Roman"/>
          <w:lang w:val="uk-UA"/>
        </w:rPr>
      </w:pPr>
      <w:bookmarkStart w:id="92" w:name="_Зміст000038"/>
      <w:bookmarkStart w:id="93" w:name="_Зміст000012"/>
      <w:bookmarkStart w:id="94" w:name="_Toc196826532"/>
      <w:bookmarkStart w:id="95" w:name="_Зміст000151"/>
      <w:bookmarkStart w:id="96" w:name="_Зміст000079"/>
      <w:bookmarkStart w:id="97" w:name="_Зміст000063"/>
      <w:r>
        <w:rPr>
          <w:rFonts w:eastAsia="Times New Roman" w:cs="Times New Roman"/>
          <w:lang w:val="uk-UA"/>
        </w:rPr>
        <w:t>2 Вибір та обґрунтування структури системи, яка проєктується</w:t>
      </w:r>
      <w:bookmarkEnd w:id="92"/>
      <w:bookmarkEnd w:id="93"/>
      <w:bookmarkEnd w:id="94"/>
      <w:bookmarkEnd w:id="95"/>
      <w:bookmarkEnd w:id="96"/>
      <w:bookmarkEnd w:id="97"/>
    </w:p>
    <w:p>
      <w:pPr>
        <w:pStyle w:val="Title2nd1"/>
        <w:rPr>
          <w:rFonts w:eastAsia="Times New Roman" w:cs="Times New Roman"/>
        </w:rPr>
      </w:pPr>
      <w:bookmarkStart w:id="98" w:name="_Зміст000152"/>
      <w:bookmarkStart w:id="99" w:name="_Зміст000080"/>
      <w:bookmarkStart w:id="100" w:name="_Toc196826533"/>
      <w:r>
        <w:rPr>
          <w:rFonts w:eastAsia="Times New Roman" w:cs="Times New Roman"/>
        </w:rPr>
        <w:t>2.1 Вибір інструментарію розробки програмного забезпечення</w:t>
      </w:r>
      <w:bookmarkEnd w:id="98"/>
      <w:bookmarkEnd w:id="99"/>
      <w:bookmarkEnd w:id="100"/>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xml:space="preserve">Для розробки обрано фреймворк </w:t>
      </w:r>
      <w:r>
        <w:rPr>
          <w:rFonts w:eastAsia="Times New Roman" w:cs="Times New Roman"/>
          <w:lang w:val="en-US"/>
        </w:rPr>
        <w:t>Django</w:t>
      </w:r>
      <w:r>
        <w:rPr>
          <w:rFonts w:eastAsia="Times New Roman" w:cs="Times New Roman"/>
          <w:vertAlign w:val="superscript"/>
          <w:lang w:val="en-US"/>
        </w:rPr>
        <w:t>[22]</w:t>
      </w:r>
      <w:r>
        <w:rPr>
          <w:rFonts w:eastAsia="Times New Roman" w:cs="Times New Roman"/>
          <w:lang w:val="uk-UA"/>
        </w:rPr>
        <w:t xml:space="preserve"> через зрозумілість та легку мову програмування. Як база даних має бути використана </w:t>
      </w:r>
      <w:r>
        <w:rPr>
          <w:rFonts w:eastAsia="Times New Roman" w:cs="Times New Roman"/>
          <w:lang w:val="en-US"/>
        </w:rPr>
        <w:t>MySQL</w:t>
      </w:r>
      <w:r>
        <w:rPr>
          <w:rFonts w:eastAsia="Times New Roman" w:cs="Times New Roman"/>
          <w:vertAlign w:val="superscript"/>
          <w:lang w:val="en-US"/>
        </w:rPr>
        <w:t>[21]</w:t>
      </w:r>
      <w:r>
        <w:rPr>
          <w:rFonts w:eastAsia="Times New Roman" w:cs="Times New Roman"/>
          <w:lang w:val="en-US"/>
        </w:rPr>
        <w:t xml:space="preserve"> </w:t>
      </w:r>
      <w:r>
        <w:rPr>
          <w:rFonts w:eastAsia="Times New Roman" w:cs="Times New Roman"/>
          <w:lang w:val="uk-UA"/>
        </w:rPr>
        <w:t xml:space="preserve">через простоту та знайомість. Для стилізації використано фреймворк </w:t>
      </w:r>
      <w:r>
        <w:rPr>
          <w:rFonts w:eastAsia="Times New Roman" w:cs="Times New Roman"/>
          <w:lang w:val="en-US"/>
        </w:rPr>
        <w:t>Bootstrap</w:t>
      </w:r>
      <w:r>
        <w:rPr>
          <w:rFonts w:eastAsia="Times New Roman" w:cs="Times New Roman"/>
          <w:vertAlign w:val="superscript"/>
          <w:lang w:val="en-US"/>
        </w:rPr>
        <w:t>[20]</w:t>
      </w:r>
      <w:r>
        <w:rPr>
          <w:rFonts w:eastAsia="Times New Roman" w:cs="Times New Roman"/>
          <w:lang w:val="en-US"/>
        </w:rPr>
        <w:t xml:space="preserve"> </w:t>
      </w:r>
      <w:r>
        <w:rPr>
          <w:rFonts w:eastAsia="Times New Roman" w:cs="Times New Roman"/>
          <w:lang w:val="uk-UA"/>
        </w:rPr>
        <w:t>через його зрозумілість.</w:t>
      </w:r>
    </w:p>
    <w:p>
      <w:pPr>
        <w:pStyle w:val="Common"/>
        <w:rPr>
          <w:rFonts w:eastAsia="Times New Roman" w:cs="Times New Roman"/>
          <w:lang w:val="en-US"/>
        </w:rPr>
      </w:pPr>
      <w:r>
        <w:rPr>
          <w:rFonts w:eastAsia="Times New Roman" w:cs="Times New Roman"/>
          <w:lang w:val="en-US"/>
        </w:rPr>
      </w:r>
    </w:p>
    <w:p>
      <w:pPr>
        <w:pStyle w:val="Title3rd1"/>
        <w:rPr>
          <w:rFonts w:eastAsia="Times New Roman" w:cs="Times New Roman"/>
          <w:lang w:val="uk-UA"/>
        </w:rPr>
      </w:pPr>
      <w:bookmarkStart w:id="101" w:name="_Зміст000153"/>
      <w:bookmarkStart w:id="102" w:name="_Зміст000081"/>
      <w:bookmarkStart w:id="103" w:name="_Зміст000039"/>
      <w:bookmarkStart w:id="104" w:name="_Зміст000013"/>
      <w:bookmarkStart w:id="105" w:name="_Toc196826534"/>
      <w:r>
        <w:rPr>
          <w:rFonts w:eastAsia="Times New Roman" w:cs="Times New Roman"/>
          <w:lang w:val="uk-UA"/>
        </w:rPr>
        <w:t>2.1.1 Огляд особливостей мови програмування</w:t>
      </w:r>
      <w:bookmarkEnd w:id="101"/>
      <w:bookmarkEnd w:id="102"/>
      <w:bookmarkEnd w:id="103"/>
      <w:bookmarkEnd w:id="104"/>
      <w:bookmarkEnd w:id="105"/>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xml:space="preserve">Мовою програмування для </w:t>
      </w:r>
      <w:r>
        <w:rPr>
          <w:rFonts w:eastAsia="Times New Roman" w:cs="Times New Roman"/>
          <w:lang w:val="en-US"/>
        </w:rPr>
        <w:t xml:space="preserve">Django </w:t>
      </w:r>
      <w:r>
        <w:rPr>
          <w:rFonts w:eastAsia="Times New Roman" w:cs="Times New Roman"/>
          <w:lang w:val="uk-UA"/>
        </w:rPr>
        <w:t xml:space="preserve">є </w:t>
      </w:r>
      <w:r>
        <w:rPr>
          <w:rFonts w:eastAsia="Times New Roman" w:cs="Times New Roman"/>
          <w:lang w:val="en-US"/>
        </w:rPr>
        <w:t xml:space="preserve">Python. </w:t>
      </w:r>
      <w:r>
        <w:rPr>
          <w:rFonts w:eastAsia="Times New Roman" w:cs="Times New Roman"/>
          <w:lang w:val="uk-UA"/>
        </w:rPr>
        <w:t>Ця мова має простий синтаксис:</w:t>
      </w:r>
    </w:p>
    <w:p>
      <w:pPr>
        <w:pStyle w:val="Common"/>
        <w:numPr>
          <w:ilvl w:val="0"/>
          <w:numId w:val="3"/>
        </w:numPr>
        <w:ind w:hanging="360" w:left="1211"/>
        <w:rPr>
          <w:rFonts w:eastAsia="Times New Roman" w:cs="Times New Roman"/>
          <w:lang w:val="uk-UA"/>
        </w:rPr>
      </w:pPr>
      <w:r>
        <w:rPr>
          <w:rFonts w:eastAsia="Times New Roman" w:cs="Times New Roman"/>
          <w:lang w:val="uk-UA"/>
        </w:rPr>
        <w:t>Дозволяє швидко створювати списки;</w:t>
      </w:r>
    </w:p>
    <w:p>
      <w:pPr>
        <w:pStyle w:val="Common"/>
        <w:numPr>
          <w:ilvl w:val="0"/>
          <w:numId w:val="3"/>
        </w:numPr>
        <w:ind w:hanging="360" w:left="1211"/>
        <w:rPr>
          <w:rFonts w:eastAsia="Times New Roman" w:cs="Times New Roman"/>
          <w:lang w:val="uk-UA"/>
        </w:rPr>
      </w:pPr>
      <w:r>
        <w:rPr>
          <w:rFonts w:eastAsia="Times New Roman" w:cs="Times New Roman"/>
          <w:lang w:val="uk-UA"/>
        </w:rPr>
        <w:t>Має динамічну типізацію;</w:t>
      </w:r>
    </w:p>
    <w:p>
      <w:pPr>
        <w:pStyle w:val="Common"/>
        <w:numPr>
          <w:ilvl w:val="0"/>
          <w:numId w:val="3"/>
        </w:numPr>
        <w:ind w:hanging="360" w:left="1211"/>
        <w:rPr>
          <w:rFonts w:eastAsia="Times New Roman" w:cs="Times New Roman"/>
          <w:lang w:val="uk-UA"/>
        </w:rPr>
      </w:pPr>
      <w:r>
        <w:rPr>
          <w:rFonts w:eastAsia="Times New Roman" w:cs="Times New Roman"/>
          <w:lang w:val="uk-UA"/>
        </w:rPr>
        <w:t>Блоки позначає відступами.</w:t>
      </w:r>
    </w:p>
    <w:p>
      <w:pPr>
        <w:pStyle w:val="Common"/>
        <w:rPr>
          <w:rFonts w:eastAsia="Times New Roman" w:cs="Times New Roman"/>
          <w:lang w:val="uk-UA"/>
        </w:rPr>
      </w:pPr>
      <w:r>
        <w:rPr>
          <w:rFonts w:eastAsia="Times New Roman" w:cs="Times New Roman"/>
          <w:lang w:val="uk-UA"/>
        </w:rPr>
        <w:t>Мова має багато бібліотек.</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2.1 - Порівняння інструментів</w:t>
      </w:r>
      <w:r>
        <w:rPr>
          <w:rFonts w:eastAsia="Times New Roman" w:cs="Times New Roman"/>
          <w:vertAlign w:val="superscript"/>
          <w:lang w:val="uk-UA"/>
        </w:rPr>
        <w:t>[]</w:t>
      </w:r>
    </w:p>
    <w:p>
      <w:pPr>
        <w:pStyle w:val="Common"/>
        <w:rPr>
          <w:rFonts w:eastAsia="Times New Roman" w:cs="Times New Roman"/>
          <w:lang w:val="uk-UA"/>
        </w:rPr>
      </w:pPr>
      <w:r>
        <w:rPr>
          <w:rFonts w:eastAsia="Times New Roman" w:cs="Times New Roman"/>
          <w:lang w:val="uk-UA"/>
        </w:rPr>
      </w:r>
    </w:p>
    <w:tbl>
      <w:tblPr>
        <w:tblStyle w:val="TableGrid"/>
        <w:tblW w:w="911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41"/>
        <w:gridCol w:w="2034"/>
        <w:gridCol w:w="3069"/>
        <w:gridCol w:w="1966"/>
      </w:tblGrid>
      <w:tr>
        <w:trPr>
          <w:trHeight w:val="344" w:hRule="atLeast"/>
        </w:trPr>
        <w:tc>
          <w:tcPr>
            <w:tcW w:w="2041"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Критерій</w:t>
            </w:r>
          </w:p>
        </w:tc>
        <w:tc>
          <w:tcPr>
            <w:tcW w:w="2034"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Python, Django</w:t>
            </w:r>
          </w:p>
        </w:tc>
        <w:tc>
          <w:tcPr>
            <w:tcW w:w="3069"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PHP, Laravel</w:t>
            </w:r>
          </w:p>
        </w:tc>
        <w:tc>
          <w:tcPr>
            <w:tcW w:w="1966"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C#, .NET</w:t>
            </w:r>
          </w:p>
        </w:tc>
      </w:tr>
      <w:tr>
        <w:trPr>
          <w:trHeight w:val="344" w:hRule="atLeast"/>
        </w:trPr>
        <w:tc>
          <w:tcPr>
            <w:tcW w:w="2041" w:type="dxa"/>
            <w:tcBorders/>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Зручність мови</w:t>
            </w:r>
          </w:p>
        </w:tc>
        <w:tc>
          <w:tcPr>
            <w:tcW w:w="2034"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Висока</w:t>
            </w:r>
          </w:p>
        </w:tc>
        <w:tc>
          <w:tcPr>
            <w:tcW w:w="306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Низька</w:t>
            </w:r>
          </w:p>
        </w:tc>
        <w:tc>
          <w:tcPr>
            <w:tcW w:w="196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Середня</w:t>
            </w:r>
          </w:p>
        </w:tc>
      </w:tr>
      <w:tr>
        <w:trPr>
          <w:trHeight w:val="344" w:hRule="atLeast"/>
        </w:trPr>
        <w:tc>
          <w:tcPr>
            <w:tcW w:w="2041" w:type="dxa"/>
            <w:tcBorders/>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Масштабованість</w:t>
            </w:r>
          </w:p>
        </w:tc>
        <w:tc>
          <w:tcPr>
            <w:tcW w:w="2034"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Середня</w:t>
            </w:r>
          </w:p>
        </w:tc>
        <w:tc>
          <w:tcPr>
            <w:tcW w:w="306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Низька</w:t>
            </w:r>
          </w:p>
        </w:tc>
        <w:tc>
          <w:tcPr>
            <w:tcW w:w="196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Висока</w:t>
            </w:r>
          </w:p>
        </w:tc>
      </w:tr>
      <w:tr>
        <w:trPr>
          <w:trHeight w:val="344" w:hRule="atLeast"/>
        </w:trPr>
        <w:tc>
          <w:tcPr>
            <w:tcW w:w="2041" w:type="dxa"/>
            <w:tcBorders/>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Безпека</w:t>
            </w:r>
          </w:p>
        </w:tc>
        <w:tc>
          <w:tcPr>
            <w:tcW w:w="2034"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Висока</w:t>
            </w:r>
          </w:p>
        </w:tc>
        <w:tc>
          <w:tcPr>
            <w:tcW w:w="306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Середня</w:t>
            </w:r>
          </w:p>
        </w:tc>
        <w:tc>
          <w:tcPr>
            <w:tcW w:w="196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Вища</w:t>
            </w:r>
          </w:p>
        </w:tc>
      </w:tr>
      <w:tr>
        <w:trPr>
          <w:trHeight w:val="344" w:hRule="atLeast"/>
        </w:trPr>
        <w:tc>
          <w:tcPr>
            <w:tcW w:w="2041" w:type="dxa"/>
            <w:tcBorders/>
          </w:tcPr>
          <w:p>
            <w:pPr>
              <w:pStyle w:val="Normal"/>
              <w:widowControl/>
              <w:spacing w:lineRule="auto" w:line="240" w:before="0" w:after="0"/>
              <w:jc w:val="left"/>
              <w:rPr>
                <w:rFonts w:ascii="Times New Roman" w:hAnsi="Times New Roman" w:eastAsia="Times New Roman" w:cs="Times New Roman"/>
                <w:i/>
                <w:i/>
                <w:iCs/>
              </w:rPr>
            </w:pPr>
            <w:r>
              <w:rPr>
                <w:rFonts w:eastAsia="Times New Roman" w:cs="Times New Roman" w:ascii="Times New Roman" w:hAnsi="Times New Roman"/>
                <w:i/>
                <w:iCs/>
                <w:kern w:val="0"/>
                <w:sz w:val="22"/>
                <w:szCs w:val="22"/>
                <w:lang w:val="en-US" w:eastAsia="en-US" w:bidi="ar-SA"/>
              </w:rPr>
              <w:t>Інтерфейс</w:t>
            </w:r>
          </w:p>
        </w:tc>
        <w:tc>
          <w:tcPr>
            <w:tcW w:w="2034"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Шаблони</w:t>
            </w:r>
          </w:p>
        </w:tc>
        <w:tc>
          <w:tcPr>
            <w:tcW w:w="306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Фреймворки Blade / Livewire</w:t>
            </w:r>
          </w:p>
        </w:tc>
        <w:tc>
          <w:tcPr>
            <w:tcW w:w="196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Фреймворк Blazor</w:t>
            </w:r>
          </w:p>
        </w:tc>
      </w:tr>
    </w:tbl>
    <w:p>
      <w:pPr>
        <w:pStyle w:val="Common"/>
        <w:ind w:hanging="0"/>
        <w:rPr>
          <w:rFonts w:eastAsia="Times New Roman" w:cs="Times New Roman"/>
          <w:lang w:val="uk-UA"/>
        </w:rPr>
      </w:pPr>
      <w:r>
        <w:rPr>
          <w:rFonts w:eastAsia="Times New Roman" w:cs="Times New Roman"/>
          <w:lang w:val="uk-UA"/>
        </w:rPr>
      </w:r>
    </w:p>
    <w:p>
      <w:pPr>
        <w:pStyle w:val="Title3rd1"/>
        <w:rPr>
          <w:rFonts w:eastAsia="Times New Roman" w:cs="Times New Roman"/>
          <w:lang w:val="uk-UA"/>
        </w:rPr>
      </w:pPr>
      <w:bookmarkStart w:id="106" w:name="_Зміст000154"/>
      <w:bookmarkStart w:id="107" w:name="_Зміст000082"/>
      <w:bookmarkStart w:id="108" w:name="_Зміст000040"/>
      <w:bookmarkStart w:id="109" w:name="_Зміст000014"/>
      <w:bookmarkStart w:id="110" w:name="_Toc196826535"/>
      <w:r>
        <w:rPr>
          <w:rFonts w:eastAsia="Times New Roman" w:cs="Times New Roman"/>
          <w:lang w:val="uk-UA"/>
        </w:rPr>
        <w:t>2.1.2 Огляд особливостей обраного середовища розробки</w:t>
      </w:r>
      <w:bookmarkEnd w:id="106"/>
      <w:bookmarkEnd w:id="107"/>
      <w:bookmarkEnd w:id="108"/>
      <w:bookmarkEnd w:id="109"/>
      <w:bookmarkEnd w:id="110"/>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xml:space="preserve">Як середовище розробки використано </w:t>
      </w:r>
      <w:r>
        <w:rPr>
          <w:rFonts w:eastAsia="Times New Roman" w:cs="Times New Roman"/>
          <w:lang w:val="en-US"/>
        </w:rPr>
        <w:t>Visual Studio Code</w:t>
      </w:r>
      <w:r>
        <w:rPr>
          <w:rFonts w:eastAsia="Times New Roman" w:cs="Times New Roman"/>
          <w:lang w:val="uk-UA"/>
        </w:rPr>
        <w:t>. Воно є простим і має багато розширень.</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2.1 – Порівняння середовищ розробки</w:t>
      </w:r>
    </w:p>
    <w:p>
      <w:pPr>
        <w:pStyle w:val="Common"/>
        <w:rPr>
          <w:rFonts w:eastAsia="Times New Roman" w:cs="Times New Roman"/>
          <w:lang w:val="uk-UA"/>
        </w:rPr>
      </w:pPr>
      <w:r>
        <w:rPr>
          <w:rFonts w:eastAsia="Times New Roman" w:cs="Times New Roman"/>
          <w:lang w:val="uk-UA"/>
        </w:rPr>
      </w:r>
    </w:p>
    <w:tbl>
      <w:tblPr>
        <w:tblStyle w:val="TableGrid"/>
        <w:tblW w:w="935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459"/>
        <w:gridCol w:w="2218"/>
        <w:gridCol w:w="2339"/>
        <w:gridCol w:w="2338"/>
      </w:tblGrid>
      <w:tr>
        <w:trPr>
          <w:trHeight w:val="297" w:hRule="atLeast"/>
        </w:trPr>
        <w:tc>
          <w:tcPr>
            <w:tcW w:w="2459" w:type="dxa"/>
            <w:tcBorders/>
          </w:tcPr>
          <w:p>
            <w:pPr>
              <w:pStyle w:val="Common"/>
              <w:widowControl/>
              <w:spacing w:before="0" w:after="0"/>
              <w:ind w:hanging="0"/>
              <w:rPr>
                <w:rFonts w:eastAsia="Times New Roman" w:cs="Times New Roman"/>
                <w:b/>
                <w:bCs/>
                <w:sz w:val="22"/>
                <w:lang w:val="uk-UA"/>
              </w:rPr>
            </w:pPr>
            <w:r>
              <w:rPr>
                <w:rFonts w:eastAsia="Times New Roman" w:cs="Times New Roman"/>
                <w:b/>
                <w:bCs/>
                <w:kern w:val="0"/>
                <w:sz w:val="22"/>
                <w:szCs w:val="22"/>
                <w:lang w:val="uk-UA" w:eastAsia="en-US" w:bidi="ar-SA"/>
              </w:rPr>
              <w:t>Критерій</w:t>
            </w:r>
          </w:p>
        </w:tc>
        <w:tc>
          <w:tcPr>
            <w:tcW w:w="2218" w:type="dxa"/>
            <w:tcBorders/>
          </w:tcPr>
          <w:p>
            <w:pPr>
              <w:pStyle w:val="Common"/>
              <w:widowControl/>
              <w:spacing w:before="0" w:after="0"/>
              <w:ind w:hanging="0"/>
              <w:rPr>
                <w:rFonts w:eastAsia="Times New Roman" w:cs="Times New Roman"/>
                <w:b/>
                <w:bCs/>
                <w:sz w:val="22"/>
                <w:lang w:val="en-US"/>
              </w:rPr>
            </w:pPr>
            <w:r>
              <w:rPr>
                <w:rFonts w:eastAsia="Times New Roman" w:cs="Times New Roman"/>
                <w:b/>
                <w:bCs/>
                <w:kern w:val="0"/>
                <w:sz w:val="22"/>
                <w:szCs w:val="22"/>
                <w:lang w:val="en-US" w:eastAsia="en-US" w:bidi="ar-SA"/>
              </w:rPr>
              <w:t>VS Code</w:t>
            </w:r>
          </w:p>
        </w:tc>
        <w:tc>
          <w:tcPr>
            <w:tcW w:w="2339" w:type="dxa"/>
            <w:tcBorders/>
          </w:tcPr>
          <w:p>
            <w:pPr>
              <w:pStyle w:val="Common"/>
              <w:widowControl/>
              <w:spacing w:before="0" w:after="0"/>
              <w:ind w:hanging="0"/>
              <w:rPr>
                <w:rFonts w:eastAsia="Times New Roman" w:cs="Times New Roman"/>
                <w:b/>
                <w:bCs/>
                <w:sz w:val="22"/>
                <w:lang w:val="en-US"/>
              </w:rPr>
            </w:pPr>
            <w:r>
              <w:rPr>
                <w:rFonts w:eastAsia="Times New Roman" w:cs="Times New Roman"/>
                <w:b/>
                <w:bCs/>
                <w:kern w:val="0"/>
                <w:sz w:val="22"/>
                <w:szCs w:val="22"/>
                <w:lang w:val="en-US" w:eastAsia="en-US" w:bidi="ar-SA"/>
              </w:rPr>
              <w:t>Sublime Text</w:t>
            </w:r>
          </w:p>
        </w:tc>
        <w:tc>
          <w:tcPr>
            <w:tcW w:w="2338" w:type="dxa"/>
            <w:tcBorders/>
          </w:tcPr>
          <w:p>
            <w:pPr>
              <w:pStyle w:val="Common"/>
              <w:widowControl/>
              <w:spacing w:before="0" w:after="0"/>
              <w:ind w:hanging="0"/>
              <w:rPr>
                <w:rFonts w:eastAsia="Times New Roman" w:cs="Times New Roman"/>
                <w:b/>
                <w:bCs/>
                <w:sz w:val="22"/>
                <w:lang w:val="en-US"/>
              </w:rPr>
            </w:pPr>
            <w:r>
              <w:rPr>
                <w:rFonts w:eastAsia="Times New Roman" w:cs="Times New Roman"/>
                <w:b/>
                <w:bCs/>
                <w:kern w:val="0"/>
                <w:sz w:val="22"/>
                <w:szCs w:val="22"/>
                <w:lang w:val="en-US" w:eastAsia="en-US" w:bidi="ar-SA"/>
              </w:rPr>
              <w:t>PyCharm</w:t>
            </w:r>
          </w:p>
        </w:tc>
      </w:tr>
      <w:tr>
        <w:trPr/>
        <w:tc>
          <w:tcPr>
            <w:tcW w:w="2459" w:type="dxa"/>
            <w:tcBorders/>
          </w:tcPr>
          <w:p>
            <w:pPr>
              <w:pStyle w:val="Common"/>
              <w:widowControl/>
              <w:spacing w:before="0" w:after="0"/>
              <w:ind w:hanging="0"/>
              <w:rPr>
                <w:rFonts w:eastAsia="Times New Roman" w:cs="Times New Roman"/>
                <w:i/>
                <w:i/>
                <w:iCs/>
                <w:sz w:val="22"/>
                <w:lang w:val="uk-UA"/>
              </w:rPr>
            </w:pPr>
            <w:r>
              <w:rPr>
                <w:rFonts w:eastAsia="Times New Roman" w:cs="Times New Roman"/>
                <w:i/>
                <w:iCs/>
                <w:kern w:val="0"/>
                <w:sz w:val="22"/>
                <w:szCs w:val="22"/>
                <w:lang w:val="uk-UA" w:eastAsia="en-US" w:bidi="ar-SA"/>
              </w:rPr>
              <w:t>Простота інтерфейсу</w:t>
            </w:r>
          </w:p>
        </w:tc>
        <w:tc>
          <w:tcPr>
            <w:tcW w:w="221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c>
          <w:tcPr>
            <w:tcW w:w="233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Середня</w:t>
            </w:r>
          </w:p>
        </w:tc>
      </w:tr>
      <w:tr>
        <w:trPr/>
        <w:tc>
          <w:tcPr>
            <w:tcW w:w="2459" w:type="dxa"/>
            <w:tcBorders/>
          </w:tcPr>
          <w:p>
            <w:pPr>
              <w:pStyle w:val="Common"/>
              <w:widowControl/>
              <w:spacing w:before="0" w:after="0"/>
              <w:ind w:hanging="0"/>
              <w:rPr>
                <w:rFonts w:eastAsia="Times New Roman" w:cs="Times New Roman"/>
                <w:i/>
                <w:i/>
                <w:iCs/>
                <w:sz w:val="22"/>
                <w:lang w:val="en-US"/>
              </w:rPr>
            </w:pPr>
            <w:r>
              <w:rPr>
                <w:rFonts w:eastAsia="Times New Roman" w:cs="Times New Roman"/>
                <w:i/>
                <w:iCs/>
                <w:kern w:val="0"/>
                <w:sz w:val="22"/>
                <w:szCs w:val="22"/>
                <w:lang w:val="uk-UA" w:eastAsia="en-US" w:bidi="ar-SA"/>
              </w:rPr>
              <w:t xml:space="preserve">Підтримка </w:t>
            </w:r>
            <w:r>
              <w:rPr>
                <w:rFonts w:eastAsia="Times New Roman" w:cs="Times New Roman"/>
                <w:i/>
                <w:iCs/>
                <w:kern w:val="0"/>
                <w:sz w:val="22"/>
                <w:szCs w:val="22"/>
                <w:lang w:val="en-US" w:eastAsia="en-US" w:bidi="ar-SA"/>
              </w:rPr>
              <w:t>Python</w:t>
            </w:r>
          </w:p>
        </w:tc>
        <w:tc>
          <w:tcPr>
            <w:tcW w:w="2218" w:type="dxa"/>
            <w:tcBorders/>
          </w:tcPr>
          <w:p>
            <w:pPr>
              <w:pStyle w:val="Common"/>
              <w:widowControl/>
              <w:spacing w:before="0" w:after="0"/>
              <w:ind w:hanging="0"/>
              <w:rPr>
                <w:rFonts w:eastAsia="Times New Roman" w:cs="Times New Roman"/>
                <w:sz w:val="22"/>
                <w:lang w:val="en-US"/>
              </w:rPr>
            </w:pPr>
            <w:r>
              <w:rPr>
                <w:rFonts w:eastAsia="Times New Roman" w:cs="Times New Roman"/>
                <w:kern w:val="0"/>
                <w:sz w:val="22"/>
                <w:szCs w:val="22"/>
                <w:lang w:val="uk-UA" w:eastAsia="en-US" w:bidi="ar-SA"/>
              </w:rPr>
              <w:t>Висока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Середня</w:t>
            </w:r>
          </w:p>
        </w:tc>
        <w:tc>
          <w:tcPr>
            <w:tcW w:w="233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r>
      <w:tr>
        <w:trPr/>
        <w:tc>
          <w:tcPr>
            <w:tcW w:w="2459" w:type="dxa"/>
            <w:tcBorders/>
          </w:tcPr>
          <w:p>
            <w:pPr>
              <w:pStyle w:val="Common"/>
              <w:widowControl/>
              <w:spacing w:before="0" w:after="0"/>
              <w:ind w:hanging="0"/>
              <w:rPr>
                <w:rFonts w:eastAsia="Times New Roman" w:cs="Times New Roman"/>
                <w:i/>
                <w:i/>
                <w:iCs/>
                <w:sz w:val="22"/>
                <w:lang w:val="uk-UA"/>
              </w:rPr>
            </w:pPr>
            <w:r>
              <w:rPr>
                <w:rFonts w:eastAsia="Times New Roman" w:cs="Times New Roman"/>
                <w:i/>
                <w:iCs/>
                <w:kern w:val="0"/>
                <w:sz w:val="22"/>
                <w:szCs w:val="22"/>
                <w:lang w:val="uk-UA" w:eastAsia="en-US" w:bidi="ar-SA"/>
              </w:rPr>
              <w:t xml:space="preserve">Підтримка </w:t>
            </w:r>
            <w:r>
              <w:rPr>
                <w:rFonts w:eastAsia="Times New Roman" w:cs="Times New Roman"/>
                <w:i/>
                <w:iCs/>
                <w:kern w:val="0"/>
                <w:sz w:val="22"/>
                <w:szCs w:val="22"/>
                <w:lang w:val="en-US" w:eastAsia="en-US" w:bidi="ar-SA"/>
              </w:rPr>
              <w:t>JavaScript</w:t>
            </w:r>
          </w:p>
        </w:tc>
        <w:tc>
          <w:tcPr>
            <w:tcW w:w="2218"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Висока</w:t>
            </w:r>
          </w:p>
        </w:tc>
        <w:tc>
          <w:tcPr>
            <w:tcW w:w="2339" w:type="dxa"/>
            <w:tcBorders/>
          </w:tcPr>
          <w:p>
            <w:pPr>
              <w:pStyle w:val="Common"/>
              <w:widowControl/>
              <w:spacing w:before="0" w:after="0"/>
              <w:ind w:hanging="0"/>
              <w:rPr>
                <w:rFonts w:eastAsia="Times New Roman" w:cs="Times New Roman"/>
                <w:sz w:val="22"/>
                <w:lang w:val="uk-UA"/>
              </w:rPr>
            </w:pPr>
            <w:r>
              <w:rPr>
                <w:rFonts w:eastAsia="Times New Roman" w:cs="Times New Roman"/>
                <w:kern w:val="0"/>
                <w:sz w:val="22"/>
                <w:szCs w:val="22"/>
                <w:lang w:val="uk-UA" w:eastAsia="en-US" w:bidi="ar-SA"/>
              </w:rPr>
              <w:t>Середня</w:t>
            </w:r>
          </w:p>
        </w:tc>
        <w:tc>
          <w:tcPr>
            <w:tcW w:w="2338" w:type="dxa"/>
            <w:tcBorders/>
          </w:tcPr>
          <w:p>
            <w:pPr>
              <w:pStyle w:val="Common"/>
              <w:widowControl/>
              <w:spacing w:before="0" w:after="0"/>
              <w:ind w:hanging="0"/>
              <w:rPr>
                <w:rFonts w:eastAsia="Times New Roman" w:cs="Times New Roman"/>
                <w:sz w:val="22"/>
                <w:lang w:val="en-US"/>
              </w:rPr>
            </w:pPr>
            <w:r>
              <w:rPr>
                <w:rFonts w:eastAsia="Times New Roman" w:cs="Times New Roman"/>
                <w:kern w:val="0"/>
                <w:sz w:val="22"/>
                <w:szCs w:val="22"/>
                <w:lang w:val="uk-UA" w:eastAsia="en-US" w:bidi="ar-SA"/>
              </w:rPr>
              <w:t>Середня</w:t>
            </w:r>
          </w:p>
        </w:tc>
      </w:tr>
    </w:tbl>
    <w:p>
      <w:pPr>
        <w:pStyle w:val="Common"/>
        <w:ind w:hanging="0"/>
        <w:rPr>
          <w:rFonts w:eastAsia="Times New Roman" w:cs="Times New Roman"/>
          <w:lang w:val="en-US"/>
        </w:rPr>
      </w:pPr>
      <w:r>
        <w:rPr>
          <w:rFonts w:eastAsia="Times New Roman" w:cs="Times New Roman"/>
          <w:lang w:val="en-US"/>
        </w:rPr>
      </w:r>
    </w:p>
    <w:p>
      <w:pPr>
        <w:pStyle w:val="Title3rd1"/>
        <w:rPr>
          <w:rFonts w:eastAsia="Times New Roman" w:cs="Times New Roman"/>
          <w:lang w:val="uk-UA"/>
        </w:rPr>
      </w:pPr>
      <w:bookmarkStart w:id="111" w:name="_Зміст000155"/>
      <w:bookmarkStart w:id="112" w:name="_Зміст000083"/>
      <w:bookmarkStart w:id="113" w:name="_Зміст000041"/>
      <w:bookmarkStart w:id="114" w:name="_Зміст000015"/>
      <w:bookmarkStart w:id="115" w:name="_Toc196826536"/>
      <w:r>
        <w:rPr>
          <w:rFonts w:eastAsia="Times New Roman" w:cs="Times New Roman"/>
          <w:lang w:val="uk-UA"/>
        </w:rPr>
        <w:t>2.1.3 Огляд особливостей обраної системи управління базами даних</w:t>
      </w:r>
      <w:bookmarkEnd w:id="111"/>
      <w:bookmarkEnd w:id="112"/>
      <w:bookmarkEnd w:id="113"/>
      <w:bookmarkEnd w:id="114"/>
      <w:bookmarkEnd w:id="115"/>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en-US"/>
        </w:rPr>
      </w:pPr>
      <w:r>
        <w:rPr>
          <w:rFonts w:eastAsia="Times New Roman" w:cs="Times New Roman"/>
          <w:lang w:val="uk-UA"/>
        </w:rPr>
        <w:t xml:space="preserve">База даних </w:t>
      </w:r>
      <w:r>
        <w:rPr>
          <w:rFonts w:eastAsia="Times New Roman" w:cs="Times New Roman"/>
          <w:lang w:val="en-US"/>
        </w:rPr>
        <w:t xml:space="preserve">MySQL </w:t>
      </w:r>
      <w:r>
        <w:rPr>
          <w:rFonts w:eastAsia="Times New Roman" w:cs="Times New Roman"/>
          <w:lang w:val="uk-UA"/>
        </w:rPr>
        <w:t>є системою з відкритим кодом. Вона добре масштабується, має багато типів даних. Під’єднання до неї має здійснюватись через пароль та логін.</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16" w:name="_Зміст000156"/>
      <w:bookmarkStart w:id="117" w:name="_Зміст000084"/>
      <w:bookmarkStart w:id="118" w:name="_Toc196826537"/>
      <w:r>
        <w:rPr>
          <w:rFonts w:eastAsia="Times New Roman" w:cs="Times New Roman"/>
        </w:rPr>
        <w:t>2.2 Структурна схема програми</w:t>
      </w:r>
      <w:bookmarkEnd w:id="116"/>
      <w:bookmarkEnd w:id="117"/>
      <w:bookmarkEnd w:id="118"/>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Загальна структурна схема на рисунку 2.1.</w:t>
      </w:r>
    </w:p>
    <w:p>
      <w:pPr>
        <w:pStyle w:val="Common"/>
        <w:rPr>
          <w:rFonts w:eastAsia="Times New Roman" w:cs="Times New Roman"/>
          <w:lang w:val="uk-UA"/>
        </w:rPr>
      </w:pPr>
      <w:r>
        <w:rPr>
          <w:rFonts w:eastAsia="Times New Roman" w:cs="Times New Roman"/>
          <w:lang w:val="uk-UA"/>
        </w:rPr>
      </w:r>
    </w:p>
    <w:p>
      <w:pPr>
        <w:pStyle w:val="Picture1"/>
        <w:rPr/>
      </w:pPr>
      <w:r>
        <w:rPr/>
        <w:drawing>
          <wp:inline distT="0" distB="0" distL="0" distR="0">
            <wp:extent cx="5939790" cy="2087880"/>
            <wp:effectExtent l="0" t="0" r="0" b="0"/>
            <wp:docPr id="8" name="Зображенн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1" descr=""/>
                    <pic:cNvPicPr>
                      <a:picLocks noChangeAspect="1" noChangeArrowheads="1"/>
                    </pic:cNvPicPr>
                  </pic:nvPicPr>
                  <pic:blipFill>
                    <a:blip r:embed="rId9"/>
                    <a:stretch>
                      <a:fillRect/>
                    </a:stretch>
                  </pic:blipFill>
                  <pic:spPr bwMode="auto">
                    <a:xfrm>
                      <a:off x="0" y="0"/>
                      <a:ext cx="5939790" cy="208788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2.1 - Структурна схема програми</w:t>
      </w:r>
    </w:p>
    <w:p>
      <w:pPr>
        <w:pStyle w:val="Common"/>
        <w:rPr>
          <w:rFonts w:eastAsia="Times New Roman" w:cs="Times New Roman"/>
          <w:lang w:val="en-US"/>
        </w:rPr>
      </w:pPr>
      <w:r>
        <w:rPr>
          <w:rFonts w:eastAsia="Times New Roman" w:cs="Times New Roman"/>
          <w:lang w:val="en-US"/>
        </w:rPr>
      </w:r>
    </w:p>
    <w:p>
      <w:pPr>
        <w:pStyle w:val="Title2nd1"/>
        <w:rPr>
          <w:rFonts w:eastAsia="Times New Roman" w:cs="Times New Roman"/>
        </w:rPr>
      </w:pPr>
      <w:bookmarkStart w:id="119" w:name="_Зміст000157"/>
      <w:bookmarkStart w:id="120" w:name="_Зміст000085"/>
      <w:bookmarkStart w:id="121" w:name="_Toc196826538"/>
      <w:r>
        <w:rPr>
          <w:rFonts w:eastAsia="Times New Roman" w:cs="Times New Roman"/>
        </w:rPr>
        <w:t>2.3 Опис модулів розроблюваної системи</w:t>
      </w:r>
      <w:bookmarkEnd w:id="119"/>
      <w:bookmarkEnd w:id="120"/>
      <w:bookmarkEnd w:id="121"/>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Модуль accounts має відповідати за реєстрацію користувачів. Модуль grapes має містити моделі, представлення і шаблони програми. Модуль runner має зберігати налаштування.</w:t>
      </w:r>
    </w:p>
    <w:p>
      <w:pPr>
        <w:pStyle w:val="Common"/>
        <w:ind w:hanging="0"/>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22" w:name="_Зміст000158"/>
      <w:bookmarkStart w:id="123" w:name="_Зміст000086"/>
      <w:bookmarkStart w:id="124" w:name="_Toc196826539"/>
      <w:r>
        <w:rPr>
          <w:rFonts w:eastAsia="Times New Roman" w:cs="Times New Roman"/>
        </w:rPr>
        <w:t>2.4 Висновки за другим розділом</w:t>
      </w:r>
      <w:bookmarkEnd w:id="122"/>
      <w:bookmarkEnd w:id="123"/>
      <w:bookmarkEnd w:id="124"/>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en-US"/>
        </w:rPr>
      </w:pPr>
      <w:r>
        <w:rPr>
          <w:rFonts w:eastAsia="Times New Roman" w:cs="Times New Roman"/>
          <w:lang w:val="uk-UA"/>
        </w:rPr>
        <w:t xml:space="preserve">Застосунок має бути розроблювано з використанням фреймворку </w:t>
      </w:r>
      <w:r>
        <w:rPr>
          <w:rFonts w:eastAsia="Times New Roman" w:cs="Times New Roman"/>
          <w:lang w:val="en-US"/>
        </w:rPr>
        <w:t xml:space="preserve">Django </w:t>
      </w:r>
      <w:r>
        <w:rPr>
          <w:rFonts w:eastAsia="Times New Roman" w:cs="Times New Roman"/>
          <w:lang w:val="uk-UA"/>
        </w:rPr>
        <w:t xml:space="preserve">у середовищі </w:t>
      </w:r>
      <w:r>
        <w:rPr>
          <w:rFonts w:eastAsia="Times New Roman" w:cs="Times New Roman"/>
          <w:lang w:val="en-US"/>
        </w:rPr>
        <w:t xml:space="preserve">VS Code </w:t>
      </w:r>
      <w:r>
        <w:rPr>
          <w:rFonts w:eastAsia="Times New Roman" w:cs="Times New Roman"/>
          <w:lang w:val="uk-UA"/>
        </w:rPr>
        <w:t xml:space="preserve">із застосуванням </w:t>
      </w:r>
      <w:r>
        <w:rPr>
          <w:rFonts w:eastAsia="Times New Roman" w:cs="Times New Roman"/>
          <w:lang w:val="en-US"/>
        </w:rPr>
        <w:t xml:space="preserve">Bootstrap </w:t>
      </w:r>
      <w:r>
        <w:rPr>
          <w:rFonts w:eastAsia="Times New Roman" w:cs="Times New Roman"/>
          <w:lang w:val="uk-UA"/>
        </w:rPr>
        <w:t xml:space="preserve">для стилізації та </w:t>
      </w:r>
      <w:r>
        <w:rPr>
          <w:rFonts w:eastAsia="Times New Roman" w:cs="Times New Roman"/>
          <w:lang w:val="en-US"/>
        </w:rPr>
        <w:t xml:space="preserve">MySQL </w:t>
      </w:r>
      <w:r>
        <w:rPr>
          <w:rFonts w:eastAsia="Times New Roman" w:cs="Times New Roman"/>
          <w:lang w:val="uk-UA"/>
        </w:rPr>
        <w:t>як базу даних.</w:t>
      </w:r>
    </w:p>
    <w:p>
      <w:pPr>
        <w:pStyle w:val="Normal"/>
        <w:rPr>
          <w:rFonts w:ascii="Times New Roman" w:hAnsi="Times New Roman" w:eastAsia="Times New Roman" w:cs="Times New Roman"/>
        </w:rPr>
      </w:pPr>
      <w:r>
        <w:rPr>
          <w:rFonts w:eastAsia="Times New Roman" w:cs="Times New Roman" w:ascii="Times New Roman" w:hAnsi="Times New Roman"/>
        </w:rPr>
      </w:r>
      <w:r>
        <w:br w:type="page"/>
      </w:r>
    </w:p>
    <w:p>
      <w:pPr>
        <w:pStyle w:val="Title1st"/>
        <w:spacing w:before="0" w:after="600"/>
        <w:rPr>
          <w:rFonts w:eastAsia="Times New Roman" w:cs="Times New Roman"/>
        </w:rPr>
      </w:pPr>
      <w:bookmarkStart w:id="125" w:name="_Зміст000159"/>
      <w:bookmarkStart w:id="126" w:name="_Зміст000087"/>
      <w:bookmarkStart w:id="127" w:name="_Зміст000042"/>
      <w:r>
        <w:rPr>
          <w:rFonts w:eastAsia="Times New Roman" w:cs="Times New Roman"/>
        </w:rPr>
        <w:t>3 Основні рішення щодо реалізації компонентів системи</w:t>
      </w:r>
      <w:bookmarkEnd w:id="125"/>
      <w:bookmarkEnd w:id="126"/>
      <w:bookmarkEnd w:id="127"/>
    </w:p>
    <w:p>
      <w:pPr>
        <w:pStyle w:val="Title2nd1"/>
        <w:rPr>
          <w:rFonts w:eastAsia="Times New Roman" w:cs="Times New Roman"/>
        </w:rPr>
      </w:pPr>
      <w:bookmarkStart w:id="128" w:name="_Зміст000160"/>
      <w:bookmarkStart w:id="129" w:name="_Зміст000088"/>
      <w:bookmarkStart w:id="130" w:name="_Зміст000043"/>
      <w:r>
        <w:rPr>
          <w:rFonts w:eastAsia="Times New Roman" w:cs="Times New Roman"/>
        </w:rPr>
        <w:t>3.1 Алгоритм функціонування розробленої програми</w:t>
      </w:r>
      <w:bookmarkEnd w:id="128"/>
      <w:bookmarkEnd w:id="129"/>
      <w:bookmarkEnd w:id="130"/>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t>Можливі алгоритми програми:</w:t>
      </w:r>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t>- Авторизація;</w:t>
      </w:r>
    </w:p>
    <w:p>
      <w:pPr>
        <w:pStyle w:val="Common"/>
        <w:rPr>
          <w:rFonts w:eastAsia="Times New Roman" w:cs="Times New Roman"/>
          <w:lang w:val="en-US"/>
        </w:rPr>
      </w:pPr>
      <w:r>
        <w:rPr>
          <w:rFonts w:eastAsia="Times New Roman" w:cs="Times New Roman"/>
          <w:lang w:val="en-US"/>
        </w:rPr>
        <w:t>- Реєстрація;</w:t>
      </w:r>
    </w:p>
    <w:p>
      <w:pPr>
        <w:pStyle w:val="Common"/>
        <w:rPr>
          <w:rFonts w:eastAsia="Times New Roman" w:cs="Times New Roman"/>
          <w:lang w:val="en-US"/>
        </w:rPr>
      </w:pPr>
      <w:r>
        <w:rPr>
          <w:rFonts w:eastAsia="Times New Roman" w:cs="Times New Roman"/>
          <w:lang w:val="en-US"/>
        </w:rPr>
        <w:t>- Додавання партії.</w:t>
      </w:r>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t>Процес застосування алгоритмів на рисунку 3.1:</w:t>
      </w:r>
    </w:p>
    <w:p>
      <w:pPr>
        <w:pStyle w:val="Common"/>
        <w:rPr>
          <w:rFonts w:eastAsia="Times New Roman" w:cs="Times New Roman"/>
          <w:lang w:val="en-US"/>
        </w:rPr>
      </w:pPr>
      <w:r>
        <w:rPr>
          <w:rFonts w:eastAsia="Times New Roman" w:cs="Times New Roman"/>
          <w:lang w:val="en-US"/>
        </w:rPr>
      </w:r>
    </w:p>
    <w:p>
      <w:pPr>
        <w:pStyle w:val="Picture1"/>
        <w:rPr>
          <w:rFonts w:ascii="Times New Roman" w:hAnsi="Times New Roman" w:eastAsia="Times New Roman" w:cs="Times New Roman"/>
        </w:rPr>
      </w:pPr>
      <w:r>
        <w:rPr/>
        <w:drawing>
          <wp:inline distT="0" distB="0" distL="0" distR="0">
            <wp:extent cx="4453255" cy="3662045"/>
            <wp:effectExtent l="0" t="0" r="0" b="0"/>
            <wp:docPr id="9"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 descr=""/>
                    <pic:cNvPicPr>
                      <a:picLocks noChangeAspect="1" noChangeArrowheads="1"/>
                    </pic:cNvPicPr>
                  </pic:nvPicPr>
                  <pic:blipFill>
                    <a:blip r:embed="rId10"/>
                    <a:stretch>
                      <a:fillRect/>
                    </a:stretch>
                  </pic:blipFill>
                  <pic:spPr bwMode="auto">
                    <a:xfrm>
                      <a:off x="0" y="0"/>
                      <a:ext cx="4453255" cy="3662045"/>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3.1 - Функціональна схема</w:t>
      </w:r>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t>Програма показує початкове меню з посиланнями на авторизацію та реєстрацію.</w:t>
      </w:r>
    </w:p>
    <w:p>
      <w:pPr>
        <w:pStyle w:val="Common"/>
        <w:rPr>
          <w:rFonts w:eastAsia="Times New Roman" w:cs="Times New Roman"/>
          <w:lang w:val="en-US"/>
        </w:rPr>
      </w:pPr>
      <w:r>
        <w:rPr>
          <w:rFonts w:eastAsia="Times New Roman" w:cs="Times New Roman"/>
          <w:lang w:val="en-US"/>
        </w:rPr>
      </w:r>
    </w:p>
    <w:p>
      <w:pPr>
        <w:pStyle w:val="Title3rd1"/>
        <w:rPr>
          <w:rFonts w:eastAsia="Times New Roman" w:cs="Times New Roman"/>
        </w:rPr>
      </w:pPr>
      <w:bookmarkStart w:id="131" w:name="_Зміст000161"/>
      <w:bookmarkStart w:id="132" w:name="_Зміст000089"/>
      <w:bookmarkStart w:id="133" w:name="_Зміст000044"/>
      <w:r>
        <w:rPr>
          <w:rFonts w:eastAsia="Times New Roman" w:cs="Times New Roman"/>
          <w:lang w:val="en-US"/>
        </w:rPr>
        <w:t xml:space="preserve">3.1.1 Алгоритм </w:t>
      </w:r>
      <w:r>
        <w:rPr>
          <w:rFonts w:eastAsia="Times New Roman" w:cs="Times New Roman"/>
        </w:rPr>
        <w:t>авторизації</w:t>
      </w:r>
      <w:bookmarkEnd w:id="131"/>
      <w:bookmarkEnd w:id="132"/>
      <w:bookmarkEnd w:id="133"/>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Якщо користувач зареєстрований в системі, очікує логін (ім’я користувача) та пароль. Програма перевіряє дані в базі і при неправильних видає помилку.</w:t>
      </w:r>
      <w:r>
        <w:rPr>
          <w:rFonts w:eastAsia="Times New Roman" w:cs="Times New Roman"/>
          <w:vertAlign w:val="superscript"/>
          <w:lang w:val="uk-UA"/>
        </w:rPr>
        <w:t>[23]</w:t>
      </w:r>
    </w:p>
    <w:p>
      <w:pPr>
        <w:pStyle w:val="Common"/>
        <w:rPr>
          <w:rFonts w:eastAsia="Times New Roman" w:cs="Times New Roman"/>
          <w:lang w:val="uk-UA"/>
        </w:rPr>
      </w:pPr>
      <w:r>
        <w:rPr>
          <w:rFonts w:eastAsia="Times New Roman" w:cs="Times New Roman"/>
          <w:lang w:val="uk-UA"/>
        </w:rPr>
      </w:r>
    </w:p>
    <w:p>
      <w:pPr>
        <w:pStyle w:val="Title3rd1"/>
        <w:rPr>
          <w:rFonts w:eastAsia="Times New Roman" w:cs="Times New Roman"/>
        </w:rPr>
      </w:pPr>
      <w:bookmarkStart w:id="134" w:name="_Зміст000162"/>
      <w:bookmarkStart w:id="135" w:name="_Зміст000090"/>
      <w:bookmarkStart w:id="136" w:name="_Зміст000045"/>
      <w:r>
        <w:rPr>
          <w:rFonts w:eastAsia="Times New Roman" w:cs="Times New Roman"/>
        </w:rPr>
        <w:t>3.1.2 Алгоритм додавання партій</w:t>
      </w:r>
      <w:bookmarkEnd w:id="134"/>
      <w:bookmarkEnd w:id="135"/>
      <w:bookmarkEnd w:id="136"/>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Сторінка додавання партії очікує:</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кількість винограду;</w:t>
      </w:r>
    </w:p>
    <w:p>
      <w:pPr>
        <w:pStyle w:val="Common"/>
        <w:rPr>
          <w:rFonts w:eastAsia="Times New Roman" w:cs="Times New Roman"/>
          <w:lang w:val="uk-UA"/>
        </w:rPr>
      </w:pPr>
      <w:r>
        <w:rPr>
          <w:rFonts w:eastAsia="Times New Roman" w:cs="Times New Roman"/>
          <w:lang w:val="uk-UA"/>
        </w:rPr>
        <w:t>- статус зовнішніх пошкоджень;</w:t>
      </w:r>
    </w:p>
    <w:p>
      <w:pPr>
        <w:pStyle w:val="Common"/>
        <w:rPr>
          <w:rFonts w:eastAsia="Times New Roman" w:cs="Times New Roman"/>
          <w:lang w:val="uk-UA"/>
        </w:rPr>
      </w:pPr>
      <w:r>
        <w:rPr>
          <w:rFonts w:eastAsia="Times New Roman" w:cs="Times New Roman"/>
          <w:lang w:val="uk-UA"/>
        </w:rPr>
        <w:t>- статус форми;</w:t>
      </w:r>
    </w:p>
    <w:p>
      <w:pPr>
        <w:pStyle w:val="Common"/>
        <w:rPr>
          <w:rFonts w:eastAsia="Times New Roman" w:cs="Times New Roman"/>
          <w:lang w:val="uk-UA"/>
        </w:rPr>
      </w:pPr>
      <w:r>
        <w:rPr>
          <w:rFonts w:eastAsia="Times New Roman" w:cs="Times New Roman"/>
          <w:lang w:val="uk-UA"/>
        </w:rPr>
        <w:t>- статус кольору;</w:t>
      </w:r>
    </w:p>
    <w:p>
      <w:pPr>
        <w:pStyle w:val="Common"/>
        <w:rPr>
          <w:rFonts w:eastAsia="Times New Roman" w:cs="Times New Roman"/>
          <w:lang w:val="uk-UA"/>
        </w:rPr>
      </w:pPr>
      <w:r>
        <w:rPr>
          <w:rFonts w:eastAsia="Times New Roman" w:cs="Times New Roman"/>
          <w:lang w:val="uk-UA"/>
        </w:rPr>
        <w:t xml:space="preserve">- статус цукру. </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Після додавання дані обробляються і додається стадія (куди направити оброблені ягоди):</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Якщо зовнішніх пошкоджень немає; форма, колір, цукор в нормі, та кількість винограду 100 і більше, стадія сік;</w:t>
      </w:r>
    </w:p>
    <w:p>
      <w:pPr>
        <w:pStyle w:val="Common"/>
        <w:rPr>
          <w:rFonts w:eastAsia="Times New Roman" w:cs="Times New Roman"/>
          <w:lang w:val="uk-UA"/>
        </w:rPr>
      </w:pPr>
      <w:r>
        <w:rPr>
          <w:rFonts w:eastAsia="Times New Roman" w:cs="Times New Roman"/>
          <w:lang w:val="uk-UA"/>
        </w:rPr>
        <w:t>- Якщо зовнішніх пошкоджень немає; форма, колір, цукор в нормі, стадія вино;</w:t>
      </w:r>
    </w:p>
    <w:p>
      <w:pPr>
        <w:pStyle w:val="Common"/>
        <w:rPr>
          <w:rFonts w:eastAsia="Times New Roman" w:cs="Times New Roman"/>
          <w:lang w:val="uk-UA"/>
        </w:rPr>
      </w:pPr>
      <w:r>
        <w:rPr>
          <w:rFonts w:eastAsia="Times New Roman" w:cs="Times New Roman"/>
          <w:lang w:val="uk-UA"/>
        </w:rPr>
        <w:t>- Якщо зовнішніх пошкоджень немає; колір, цукор в нормі, стадія продаж;</w:t>
      </w:r>
    </w:p>
    <w:p>
      <w:pPr>
        <w:pStyle w:val="Common"/>
        <w:rPr>
          <w:rFonts w:eastAsia="Times New Roman" w:cs="Times New Roman"/>
          <w:lang w:val="uk-UA"/>
        </w:rPr>
      </w:pPr>
      <w:r>
        <w:rPr>
          <w:rFonts w:eastAsia="Times New Roman" w:cs="Times New Roman"/>
          <w:lang w:val="uk-UA"/>
        </w:rPr>
        <w:t>- Якщо колір та цукор в нормі, стадія родзинки;</w:t>
      </w:r>
    </w:p>
    <w:p>
      <w:pPr>
        <w:pStyle w:val="Common"/>
        <w:rPr>
          <w:rFonts w:eastAsia="Times New Roman" w:cs="Times New Roman"/>
          <w:lang w:val="uk-UA"/>
        </w:rPr>
      </w:pPr>
      <w:r>
        <w:rPr>
          <w:rFonts w:eastAsia="Times New Roman" w:cs="Times New Roman"/>
          <w:lang w:val="uk-UA"/>
        </w:rPr>
        <w:t>- В інших випадках стадія желе.</w:t>
      </w:r>
    </w:p>
    <w:p>
      <w:pPr>
        <w:pStyle w:val="Common"/>
        <w:rPr>
          <w:rFonts w:eastAsia="Times New Roman" w:cs="Times New Roman"/>
          <w:lang w:val="uk-UA"/>
        </w:rPr>
      </w:pPr>
      <w:r>
        <w:rPr>
          <w:rFonts w:eastAsia="Times New Roman" w:cs="Times New Roman"/>
          <w:lang w:val="uk-UA"/>
        </w:rPr>
      </w:r>
    </w:p>
    <w:p>
      <w:pPr>
        <w:pStyle w:val="Title3rd1"/>
        <w:rPr>
          <w:rFonts w:eastAsia="Times New Roman" w:cs="Times New Roman"/>
        </w:rPr>
      </w:pPr>
      <w:bookmarkStart w:id="137" w:name="_Зміст000163"/>
      <w:bookmarkStart w:id="138" w:name="_Зміст000091"/>
      <w:bookmarkStart w:id="139" w:name="_Зміст000046"/>
      <w:r>
        <w:rPr>
          <w:rFonts w:eastAsia="Times New Roman" w:cs="Times New Roman"/>
          <w:lang w:val="en-US"/>
        </w:rPr>
        <w:t xml:space="preserve">3.1.3 Алгоритм </w:t>
      </w:r>
      <w:r>
        <w:rPr>
          <w:rFonts w:eastAsia="Times New Roman" w:cs="Times New Roman"/>
        </w:rPr>
        <w:t>реєстрації</w:t>
      </w:r>
      <w:bookmarkEnd w:id="137"/>
      <w:bookmarkEnd w:id="138"/>
      <w:bookmarkEnd w:id="139"/>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Сторінка реєстрації очікує ім’я користувача та пароль. Пароль потрібно повторити.</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Ім’я користувача має бути 150 символів і менше;</w:t>
      </w:r>
    </w:p>
    <w:p>
      <w:pPr>
        <w:pStyle w:val="Common"/>
        <w:rPr>
          <w:rFonts w:eastAsia="Times New Roman" w:cs="Times New Roman"/>
          <w:lang w:val="uk-UA"/>
        </w:rPr>
      </w:pPr>
      <w:r>
        <w:rPr>
          <w:rFonts w:eastAsia="Times New Roman" w:cs="Times New Roman"/>
          <w:lang w:val="uk-UA"/>
        </w:rPr>
        <w:t>- Пароль має бути відмінним від імени користувача;</w:t>
      </w:r>
    </w:p>
    <w:p>
      <w:pPr>
        <w:pStyle w:val="Common"/>
        <w:rPr>
          <w:rFonts w:eastAsia="Times New Roman" w:cs="Times New Roman"/>
          <w:lang w:val="uk-UA"/>
        </w:rPr>
      </w:pPr>
      <w:r>
        <w:rPr>
          <w:rFonts w:eastAsia="Times New Roman" w:cs="Times New Roman"/>
          <w:lang w:val="uk-UA"/>
        </w:rPr>
        <w:t>- Пароль має бути 8 символів і більше;</w:t>
      </w:r>
    </w:p>
    <w:p>
      <w:pPr>
        <w:pStyle w:val="Common"/>
        <w:rPr>
          <w:rFonts w:eastAsia="Times New Roman" w:cs="Times New Roman"/>
          <w:lang w:val="uk-UA"/>
        </w:rPr>
      </w:pPr>
      <w:r>
        <w:rPr>
          <w:rFonts w:eastAsia="Times New Roman" w:cs="Times New Roman"/>
          <w:lang w:val="uk-UA"/>
        </w:rPr>
        <w:t>- Пароль не має бути часто використовуваним;</w:t>
      </w:r>
    </w:p>
    <w:p>
      <w:pPr>
        <w:pStyle w:val="Common"/>
        <w:rPr>
          <w:rFonts w:eastAsia="Times New Roman" w:cs="Times New Roman"/>
          <w:lang w:val="uk-UA"/>
        </w:rPr>
      </w:pPr>
      <w:r>
        <w:rPr>
          <w:rFonts w:eastAsia="Times New Roman" w:cs="Times New Roman"/>
          <w:lang w:val="uk-UA"/>
        </w:rPr>
        <w:t>- Пароль не має бути лише числами.</w:t>
      </w:r>
    </w:p>
    <w:p>
      <w:pPr>
        <w:pStyle w:val="Common"/>
        <w:ind w:hanging="0"/>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40" w:name="_Зміст000164"/>
      <w:bookmarkStart w:id="141" w:name="_Зміст000092"/>
      <w:bookmarkStart w:id="142" w:name="_Зміст000047"/>
      <w:r>
        <w:rPr>
          <w:rFonts w:eastAsia="Times New Roman" w:cs="Times New Roman"/>
        </w:rPr>
        <w:t>3.2 Вибір шаблону проєктування</w:t>
      </w:r>
      <w:bookmarkEnd w:id="140"/>
      <w:bookmarkEnd w:id="141"/>
      <w:bookmarkEnd w:id="142"/>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Фреймворк Django використовує шаблон Model-View-Template. View обробляє запити та бере дані від Model і відображає їх у Template.</w:t>
      </w:r>
    </w:p>
    <w:p>
      <w:pPr>
        <w:pStyle w:val="Common"/>
        <w:rPr>
          <w:rFonts w:eastAsia="Times New Roman" w:cs="Times New Roman"/>
          <w:lang w:val="uk-UA"/>
        </w:rPr>
      </w:pPr>
      <w:r>
        <w:rPr>
          <w:rFonts w:eastAsia="Times New Roman" w:cs="Times New Roman"/>
          <w:lang w:val="uk-UA"/>
        </w:rPr>
      </w:r>
    </w:p>
    <w:p>
      <w:pPr>
        <w:pStyle w:val="Picture1"/>
        <w:rPr>
          <w:rFonts w:ascii="Times New Roman" w:hAnsi="Times New Roman" w:eastAsia="Times New Roman" w:cs="Times New Roman"/>
        </w:rPr>
      </w:pPr>
      <w:r>
        <w:rPr/>
        <w:drawing>
          <wp:inline distT="0" distB="0" distL="0" distR="0">
            <wp:extent cx="6885940" cy="3062605"/>
            <wp:effectExtent l="0" t="0" r="0" b="0"/>
            <wp:docPr id="10"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6" descr=""/>
                    <pic:cNvPicPr>
                      <a:picLocks noChangeAspect="1" noChangeArrowheads="1"/>
                    </pic:cNvPicPr>
                  </pic:nvPicPr>
                  <pic:blipFill>
                    <a:blip r:embed="rId11"/>
                    <a:stretch>
                      <a:fillRect/>
                    </a:stretch>
                  </pic:blipFill>
                  <pic:spPr bwMode="auto">
                    <a:xfrm>
                      <a:off x="0" y="0"/>
                      <a:ext cx="6885940" cy="3062605"/>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3.2 - Шаблон проєктування</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43" w:name="_Зміст000165"/>
      <w:bookmarkStart w:id="144" w:name="_Зміст000093"/>
      <w:bookmarkStart w:id="145" w:name="_Зміст000048"/>
      <w:r>
        <w:rPr>
          <w:rFonts w:eastAsia="Times New Roman" w:cs="Times New Roman"/>
        </w:rPr>
        <w:t>3.3 Опис модулів розроблюваної системи</w:t>
      </w:r>
      <w:bookmarkEnd w:id="143"/>
      <w:bookmarkEnd w:id="144"/>
      <w:bookmarkEnd w:id="145"/>
    </w:p>
    <w:p>
      <w:pPr>
        <w:pStyle w:val="Common"/>
        <w:rPr>
          <w:rFonts w:eastAsia="Times New Roman" w:cs="Times New Roman"/>
          <w:lang w:val="uk-UA"/>
        </w:rPr>
      </w:pPr>
      <w:r>
        <w:rPr>
          <w:rFonts w:eastAsia="Times New Roman" w:cs="Times New Roman"/>
          <w:lang w:val="uk-UA"/>
        </w:rPr>
      </w:r>
    </w:p>
    <w:p>
      <w:pPr>
        <w:pStyle w:val="Picture1"/>
        <w:rPr>
          <w:rFonts w:ascii="Times New Roman" w:hAnsi="Times New Roman" w:eastAsia="Times New Roman" w:cs="Times New Roman"/>
        </w:rPr>
      </w:pPr>
      <w:r>
        <w:rPr/>
        <w:drawing>
          <wp:inline distT="0" distB="0" distL="0" distR="0">
            <wp:extent cx="6969760" cy="4076700"/>
            <wp:effectExtent l="0" t="0" r="0" b="0"/>
            <wp:docPr id="11"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7" descr=""/>
                    <pic:cNvPicPr>
                      <a:picLocks noChangeAspect="1" noChangeArrowheads="1"/>
                    </pic:cNvPicPr>
                  </pic:nvPicPr>
                  <pic:blipFill>
                    <a:blip r:embed="rId12"/>
                    <a:stretch>
                      <a:fillRect/>
                    </a:stretch>
                  </pic:blipFill>
                  <pic:spPr bwMode="auto">
                    <a:xfrm>
                      <a:off x="0" y="0"/>
                      <a:ext cx="6969760" cy="407670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3.3 - Дерево модулів</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має складатися з трьох модулів:</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Runner: проєкт з налаштуваннями та глобальними адресами;</w:t>
      </w:r>
    </w:p>
    <w:p>
      <w:pPr>
        <w:pStyle w:val="Common"/>
        <w:rPr>
          <w:rFonts w:eastAsia="Times New Roman" w:cs="Times New Roman"/>
          <w:lang w:val="uk-UA"/>
        </w:rPr>
      </w:pPr>
      <w:r>
        <w:rPr>
          <w:rFonts w:eastAsia="Times New Roman" w:cs="Times New Roman"/>
          <w:lang w:val="uk-UA"/>
        </w:rPr>
        <w:t>- Grapes: основний застосунок з інтерфейсом та моделями;</w:t>
      </w:r>
    </w:p>
    <w:p>
      <w:pPr>
        <w:pStyle w:val="Common"/>
        <w:rPr>
          <w:rFonts w:eastAsia="Times New Roman" w:cs="Times New Roman"/>
          <w:lang w:val="uk-UA"/>
        </w:rPr>
      </w:pPr>
      <w:r>
        <w:rPr>
          <w:rFonts w:eastAsia="Times New Roman" w:cs="Times New Roman"/>
          <w:lang w:val="uk-UA"/>
        </w:rPr>
        <w:t>- Accounts: додатковий застосунок для підлаштування реєстрації;</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46" w:name="_Зміст000166"/>
      <w:bookmarkStart w:id="147" w:name="_Зміст000094"/>
      <w:bookmarkStart w:id="148" w:name="_Зміст000049"/>
      <w:r>
        <w:rPr>
          <w:rFonts w:eastAsia="Times New Roman" w:cs="Times New Roman"/>
        </w:rPr>
        <w:t>3.4 Проєктування бази даних</w:t>
      </w:r>
      <w:bookmarkEnd w:id="146"/>
      <w:bookmarkEnd w:id="147"/>
      <w:bookmarkEnd w:id="148"/>
    </w:p>
    <w:p>
      <w:pPr>
        <w:pStyle w:val="Common"/>
        <w:rPr>
          <w:rFonts w:eastAsia="Times New Roman" w:cs="Times New Roman"/>
          <w:lang w:val="uk-UA"/>
        </w:rPr>
      </w:pPr>
      <w:r>
        <w:rPr>
          <w:rFonts w:eastAsia="Times New Roman" w:cs="Times New Roman"/>
          <w:lang w:val="uk-UA"/>
        </w:rPr>
      </w:r>
    </w:p>
    <w:p>
      <w:pPr>
        <w:pStyle w:val="Picture1"/>
        <w:rPr>
          <w:rFonts w:ascii="Times New Roman" w:hAnsi="Times New Roman" w:eastAsia="Times New Roman" w:cs="Times New Roman"/>
        </w:rPr>
      </w:pPr>
      <w:r>
        <w:rPr/>
        <w:drawing>
          <wp:inline distT="0" distB="0" distL="0" distR="0">
            <wp:extent cx="2251710" cy="4537710"/>
            <wp:effectExtent l="0" t="0" r="0" b="0"/>
            <wp:docPr id="12"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8" descr=""/>
                    <pic:cNvPicPr>
                      <a:picLocks noChangeAspect="1" noChangeArrowheads="1"/>
                    </pic:cNvPicPr>
                  </pic:nvPicPr>
                  <pic:blipFill>
                    <a:blip r:embed="rId13"/>
                    <a:stretch>
                      <a:fillRect/>
                    </a:stretch>
                  </pic:blipFill>
                  <pic:spPr bwMode="auto">
                    <a:xfrm>
                      <a:off x="0" y="0"/>
                      <a:ext cx="2251710" cy="453771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3.4 - Концептуальна модель бази даних</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Поле типу TinyInt з розміром 1 є типом Boolean.</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3.1 - Опис полів моделі User</w:t>
      </w:r>
    </w:p>
    <w:p>
      <w:pPr>
        <w:pStyle w:val="Common"/>
        <w:rPr>
          <w:rFonts w:eastAsia="Times New Roman" w:cs="Times New Roman"/>
          <w:lang w:val="uk-UA"/>
        </w:rPr>
      </w:pPr>
      <w:r>
        <w:rPr>
          <w:rFonts w:eastAsia="Times New Roman" w:cs="Times New Roman"/>
          <w:lang w:val="uk-UA"/>
        </w:rPr>
      </w:r>
    </w:p>
    <w:tbl>
      <w:tblPr>
        <w:tblStyle w:val="TableGrid"/>
        <w:tblW w:w="935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558"/>
        <w:gridCol w:w="1560"/>
        <w:gridCol w:w="1559"/>
        <w:gridCol w:w="1558"/>
        <w:gridCol w:w="1559"/>
      </w:tblGrid>
      <w:tr>
        <w:trPr/>
        <w:tc>
          <w:tcPr>
            <w:tcW w:w="1559"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Назва</w:t>
            </w:r>
          </w:p>
        </w:tc>
        <w:tc>
          <w:tcPr>
            <w:tcW w:w="1558"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Тип</w:t>
            </w:r>
          </w:p>
        </w:tc>
        <w:tc>
          <w:tcPr>
            <w:tcW w:w="1560"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Розмір</w:t>
            </w:r>
          </w:p>
        </w:tc>
        <w:tc>
          <w:tcPr>
            <w:tcW w:w="1559"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Ключ?</w:t>
            </w:r>
          </w:p>
        </w:tc>
        <w:tc>
          <w:tcPr>
            <w:tcW w:w="1558"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Не порожнє?</w:t>
            </w:r>
          </w:p>
        </w:tc>
        <w:tc>
          <w:tcPr>
            <w:tcW w:w="1559"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Унікальне?</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id</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int</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Головний</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password</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varchar</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128</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last_login</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datetime</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6</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is_superuser</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username</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varchar</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150</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first_name</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varchar</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150</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last_name</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varchar</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150</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email</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varchar</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254</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is_staff</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is_active</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1</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date_joined</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datetime</w:t>
            </w:r>
          </w:p>
        </w:tc>
        <w:tc>
          <w:tcPr>
            <w:tcW w:w="1560"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6</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8"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c>
          <w:tcPr>
            <w:tcW w:w="1559"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bl>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Всі поля таблиці Bunch є обов’язковими. Розмір проставлено в дужках біля типу.</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3.2 - Опис полів моделі Bunch</w:t>
      </w:r>
    </w:p>
    <w:p>
      <w:pPr>
        <w:pStyle w:val="Common"/>
        <w:rPr>
          <w:rFonts w:eastAsia="Times New Roman" w:cs="Times New Roman"/>
          <w:lang w:val="uk-UA"/>
        </w:rPr>
      </w:pPr>
      <w:r>
        <w:rPr>
          <w:rFonts w:eastAsia="Times New Roman" w:cs="Times New Roman"/>
          <w:lang w:val="uk-UA"/>
        </w:rPr>
      </w:r>
    </w:p>
    <w:tbl>
      <w:tblPr>
        <w:tblStyle w:val="TableGrid"/>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115"/>
        <w:gridCol w:w="3115"/>
        <w:gridCol w:w="3115"/>
      </w:tblGrid>
      <w:tr>
        <w:trPr/>
        <w:tc>
          <w:tcPr>
            <w:tcW w:w="3115"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Назва</w:t>
            </w:r>
          </w:p>
        </w:tc>
        <w:tc>
          <w:tcPr>
            <w:tcW w:w="3115"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Тип</w:t>
            </w:r>
          </w:p>
        </w:tc>
        <w:tc>
          <w:tcPr>
            <w:tcW w:w="3115"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Ключ?</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id</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bigint</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Головний</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count</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int</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outside</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tinyint(1)</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sugar</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tinyint(1)</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shape</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tinyint(1)</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color</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tinyint(1)</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stage</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varchar(7)</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t>
            </w:r>
          </w:p>
        </w:tc>
      </w:tr>
    </w:tbl>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3.3 - Опис моделі Bunch_Owner</w:t>
      </w:r>
    </w:p>
    <w:p>
      <w:pPr>
        <w:pStyle w:val="Common"/>
        <w:rPr>
          <w:rFonts w:eastAsia="Times New Roman" w:cs="Times New Roman"/>
          <w:lang w:val="uk-UA"/>
        </w:rPr>
      </w:pPr>
      <w:r>
        <w:rPr>
          <w:rFonts w:eastAsia="Times New Roman" w:cs="Times New Roman"/>
          <w:lang w:val="uk-UA"/>
        </w:rPr>
      </w:r>
    </w:p>
    <w:tbl>
      <w:tblPr>
        <w:tblStyle w:val="TableGrid"/>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115"/>
        <w:gridCol w:w="3115"/>
        <w:gridCol w:w="3115"/>
      </w:tblGrid>
      <w:tr>
        <w:trPr/>
        <w:tc>
          <w:tcPr>
            <w:tcW w:w="3115"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Назва</w:t>
            </w:r>
          </w:p>
        </w:tc>
        <w:tc>
          <w:tcPr>
            <w:tcW w:w="3115"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Тип</w:t>
            </w:r>
          </w:p>
        </w:tc>
        <w:tc>
          <w:tcPr>
            <w:tcW w:w="3115"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Ключ?</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id</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bigint</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Головний</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bunch_id</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bigint</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Зовнішній (Bunch.id)</w:t>
            </w:r>
          </w:p>
        </w:tc>
      </w:tr>
      <w:tr>
        <w:trPr/>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user_id</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int</w:t>
            </w:r>
          </w:p>
        </w:tc>
        <w:tc>
          <w:tcPr>
            <w:tcW w:w="3115"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Зовнішній (User.id)</w:t>
            </w:r>
          </w:p>
        </w:tc>
      </w:tr>
    </w:tbl>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49" w:name="_Зміст000167"/>
      <w:bookmarkStart w:id="150" w:name="_Зміст000095"/>
      <w:bookmarkStart w:id="151" w:name="_Зміст000050"/>
      <w:r>
        <w:rPr>
          <w:rFonts w:eastAsia="Times New Roman" w:cs="Times New Roman"/>
        </w:rPr>
        <w:t>3.5 Висновки за третім розділом</w:t>
      </w:r>
      <w:bookmarkEnd w:id="149"/>
      <w:bookmarkEnd w:id="150"/>
      <w:bookmarkEnd w:id="151"/>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Основні алгоритми в програмі: авторизація, реєстрація та додавання нових партій винограду. Програма приймає запити на представлення, обробляє дані через моделі та виводить на шаблони. Шаблон проектування Model-View-Template є стандартним для Django.</w:t>
      </w:r>
    </w:p>
    <w:p>
      <w:pPr>
        <w:pStyle w:val="Normal"/>
        <w:rPr/>
      </w:pPr>
      <w:r>
        <w:rPr/>
      </w:r>
      <w:r>
        <w:br w:type="page"/>
      </w:r>
    </w:p>
    <w:p>
      <w:pPr>
        <w:pStyle w:val="Title1st"/>
        <w:spacing w:before="0" w:after="600"/>
        <w:rPr/>
      </w:pPr>
      <w:bookmarkStart w:id="152" w:name="_Зміст000096"/>
      <w:r>
        <w:rPr/>
        <w:t>4 Керівництво програміста</w:t>
      </w:r>
      <w:bookmarkEnd w:id="152"/>
    </w:p>
    <w:p>
      <w:pPr>
        <w:pStyle w:val="Title2nd1"/>
        <w:rPr/>
      </w:pPr>
      <w:bookmarkStart w:id="153" w:name="_Зміст000097"/>
      <w:r>
        <w:rPr/>
        <w:t>4.1 Призначення й умови застосування програми</w:t>
      </w:r>
      <w:bookmarkEnd w:id="153"/>
    </w:p>
    <w:p>
      <w:pPr>
        <w:pStyle w:val="Common"/>
        <w:rPr/>
      </w:pPr>
      <w:r>
        <w:rPr/>
      </w:r>
    </w:p>
    <w:p>
      <w:pPr>
        <w:pStyle w:val="Common"/>
        <w:rPr/>
      </w:pPr>
      <w:r>
        <w:rPr/>
        <w:t>Програма може бути корисна власникам і утримачам виноградників для обліку винограду та невеликої автоматизації виробництва. Вона дозволяє додавати партії зібраного винограду з їх загальними характеристиками та підказує на яку стадію виробництва їх краще відправити. Це забезпечить список вже обробленого винограду і можливу допомогу для обробки доданого.</w:t>
      </w:r>
    </w:p>
    <w:p>
      <w:pPr>
        <w:pStyle w:val="Common"/>
        <w:rPr/>
      </w:pPr>
      <w:r>
        <w:rPr/>
        <w:t>Програма виконує наступні функції:</w:t>
      </w:r>
    </w:p>
    <w:p>
      <w:pPr>
        <w:pStyle w:val="Common"/>
        <w:rPr/>
      </w:pPr>
      <w:r>
        <w:rPr/>
      </w:r>
    </w:p>
    <w:p>
      <w:pPr>
        <w:pStyle w:val="Common"/>
        <w:rPr/>
      </w:pPr>
      <w:r>
        <w:rPr/>
        <w:t>- Додавання нової партії;</w:t>
      </w:r>
    </w:p>
    <w:p>
      <w:pPr>
        <w:pStyle w:val="Common"/>
        <w:rPr/>
      </w:pPr>
      <w:r>
        <w:rPr/>
        <w:t>- Перегляд даних доданих партій;</w:t>
      </w:r>
    </w:p>
    <w:p>
      <w:pPr>
        <w:pStyle w:val="Common"/>
        <w:rPr/>
      </w:pPr>
      <w:r>
        <w:rPr/>
        <w:t>- Реєстрація користувача;</w:t>
      </w:r>
    </w:p>
    <w:p>
      <w:pPr>
        <w:pStyle w:val="Common"/>
        <w:rPr/>
      </w:pPr>
      <w:r>
        <w:rPr/>
        <w:t>- Авторизація користувача;</w:t>
      </w:r>
    </w:p>
    <w:p>
      <w:pPr>
        <w:pStyle w:val="Common"/>
        <w:rPr/>
      </w:pPr>
      <w:r>
        <w:rPr/>
        <w:t>- Зміна кількості стовпців у сітці головного меню;</w:t>
      </w:r>
    </w:p>
    <w:p>
      <w:pPr>
        <w:pStyle w:val="Common"/>
        <w:rPr/>
      </w:pPr>
      <w:r>
        <w:rPr/>
        <w:t>- Зміна облікового запису користувача;</w:t>
      </w:r>
    </w:p>
    <w:p>
      <w:pPr>
        <w:pStyle w:val="Common"/>
        <w:rPr/>
      </w:pPr>
      <w:r>
        <w:rPr/>
      </w:r>
    </w:p>
    <w:p>
      <w:pPr>
        <w:pStyle w:val="Common"/>
        <w:rPr/>
      </w:pPr>
      <w:r>
        <w:rPr/>
        <w:t>Для нормального функціонування програми, повинні виконуватись наступні умови до апаратної частини сервера:</w:t>
      </w:r>
    </w:p>
    <w:p>
      <w:pPr>
        <w:pStyle w:val="Common"/>
        <w:rPr/>
      </w:pPr>
      <w:r>
        <w:rPr/>
      </w:r>
    </w:p>
    <w:p>
      <w:pPr>
        <w:pStyle w:val="Common"/>
        <w:rPr/>
      </w:pPr>
      <w:r>
        <w:rPr/>
        <w:t>- 1 Гб оперативної пам’яті;</w:t>
      </w:r>
    </w:p>
    <w:p>
      <w:pPr>
        <w:pStyle w:val="Common"/>
        <w:rPr/>
      </w:pPr>
      <w:r>
        <w:rPr/>
        <w:t>- 1 ядро процесору;</w:t>
      </w:r>
    </w:p>
    <w:p>
      <w:pPr>
        <w:pStyle w:val="Common"/>
        <w:rPr/>
      </w:pPr>
      <w:r>
        <w:rPr/>
        <w:t>- 24 Гб місця на диску.</w:t>
      </w:r>
    </w:p>
    <w:p>
      <w:pPr>
        <w:pStyle w:val="Common"/>
        <w:rPr/>
      </w:pPr>
      <w:r>
        <w:rPr/>
      </w:r>
    </w:p>
    <w:p>
      <w:pPr>
        <w:pStyle w:val="Common"/>
        <w:rPr/>
      </w:pPr>
      <w:r>
        <w:rPr/>
        <w:t>Для нормального функціонування програми, повинні виконуватись наступні умови до апаратної частини клієнту:</w:t>
      </w:r>
    </w:p>
    <w:p>
      <w:pPr>
        <w:pStyle w:val="Common"/>
        <w:rPr/>
      </w:pPr>
      <w:r>
        <w:rPr/>
      </w:r>
    </w:p>
    <w:p>
      <w:pPr>
        <w:pStyle w:val="Common"/>
        <w:rPr/>
      </w:pPr>
      <w:r>
        <w:rPr/>
        <w:t>- 4 Гб оперативної пам’яті;</w:t>
      </w:r>
    </w:p>
    <w:p>
      <w:pPr>
        <w:pStyle w:val="Common"/>
        <w:rPr/>
      </w:pPr>
      <w:r>
        <w:rPr/>
        <w:t>- 2 ядра процесору;</w:t>
      </w:r>
    </w:p>
    <w:p>
      <w:pPr>
        <w:pStyle w:val="Common"/>
        <w:rPr/>
      </w:pPr>
      <w:r>
        <w:rPr/>
        <w:t>- 3 Гб місця на диску.</w:t>
      </w:r>
    </w:p>
    <w:p>
      <w:pPr>
        <w:pStyle w:val="Common"/>
        <w:rPr/>
      </w:pPr>
      <w:r>
        <w:rPr/>
      </w:r>
    </w:p>
    <w:p>
      <w:pPr>
        <w:pStyle w:val="Common"/>
        <w:rPr/>
      </w:pPr>
      <w:r>
        <w:rPr/>
        <w:t>Умови до програмної частини, для нормального функціонування програми:</w:t>
      </w:r>
    </w:p>
    <w:p>
      <w:pPr>
        <w:pStyle w:val="Common"/>
        <w:rPr/>
      </w:pPr>
      <w:r>
        <w:rPr/>
      </w:r>
    </w:p>
    <w:p>
      <w:pPr>
        <w:pStyle w:val="Common"/>
        <w:rPr/>
      </w:pPr>
      <w:r>
        <w:rPr/>
        <w:t>- Windows нових версій;</w:t>
      </w:r>
    </w:p>
    <w:p>
      <w:pPr>
        <w:pStyle w:val="Common"/>
        <w:rPr/>
      </w:pPr>
      <w:r>
        <w:rPr/>
        <w:t>- Інтегроване середовище розробки;</w:t>
      </w:r>
    </w:p>
    <w:p>
      <w:pPr>
        <w:pStyle w:val="Common"/>
        <w:rPr/>
      </w:pPr>
      <w:r>
        <w:rPr/>
        <w:t>- Мова Python версії 3.</w:t>
      </w:r>
    </w:p>
    <w:p>
      <w:pPr>
        <w:pStyle w:val="Common"/>
        <w:rPr/>
      </w:pPr>
      <w:r>
        <w:rPr/>
      </w:r>
    </w:p>
    <w:p>
      <w:pPr>
        <w:pStyle w:val="Title2nd1"/>
        <w:rPr/>
      </w:pPr>
      <w:bookmarkStart w:id="154" w:name="_Зміст000098"/>
      <w:r>
        <w:rPr/>
        <w:t>4.2 Характеристики програми</w:t>
      </w:r>
      <w:bookmarkEnd w:id="154"/>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має таку структуру файлів:</w:t>
      </w:r>
    </w:p>
    <w:p>
      <w:pPr>
        <w:pStyle w:val="Common"/>
        <w:rPr>
          <w:rFonts w:eastAsia="Times New Roman" w:cs="Times New Roman"/>
          <w:lang w:val="uk-UA"/>
        </w:rPr>
      </w:pPr>
      <w:r>
        <w:rPr>
          <w:rFonts w:eastAsia="Times New Roman" w:cs="Times New Roman"/>
          <w:lang w:val="uk-UA"/>
        </w:rPr>
      </w:r>
    </w:p>
    <w:p>
      <w:pPr>
        <w:pStyle w:val="Code"/>
        <w:rPr/>
      </w:pPr>
      <w:r>
        <w:rPr/>
        <w:t>.</w:t>
      </w:r>
    </w:p>
    <w:p>
      <w:pPr>
        <w:pStyle w:val="Code"/>
        <w:rPr>
          <w:color w:val="000000"/>
        </w:rPr>
      </w:pPr>
      <w:r>
        <w:rPr/>
        <w:t xml:space="preserve">├── </w:t>
      </w:r>
      <w:r>
        <w:rPr/>
        <w:t>accounts</w:t>
      </w:r>
      <w:r>
        <w:rPr>
          <w:color w:val="000000"/>
        </w:rPr>
        <w:t>/</w:t>
      </w:r>
    </w:p>
    <w:p>
      <w:pPr>
        <w:pStyle w:val="Code"/>
        <w:rPr/>
      </w:pPr>
      <w:r>
        <w:rPr/>
        <w:t xml:space="preserve">│  ├── </w:t>
      </w:r>
      <w:r>
        <w:rPr/>
        <w:t>urls.py</w:t>
      </w:r>
    </w:p>
    <w:p>
      <w:pPr>
        <w:pStyle w:val="Code"/>
        <w:rPr/>
      </w:pPr>
      <w:r>
        <w:rPr/>
        <w:t xml:space="preserve">│  └── </w:t>
      </w:r>
      <w:r>
        <w:rPr/>
        <w:t>views.py</w:t>
      </w:r>
    </w:p>
    <w:p>
      <w:pPr>
        <w:pStyle w:val="Code"/>
        <w:rPr>
          <w:color w:val="000000"/>
        </w:rPr>
      </w:pPr>
      <w:r>
        <w:rPr/>
        <w:t xml:space="preserve">├── </w:t>
      </w:r>
      <w:r>
        <w:rPr/>
        <w:t>grapes</w:t>
      </w:r>
      <w:r>
        <w:rPr>
          <w:color w:val="000000"/>
        </w:rPr>
        <w:t>/</w:t>
      </w:r>
    </w:p>
    <w:p>
      <w:pPr>
        <w:pStyle w:val="Code"/>
        <w:rPr>
          <w:color w:val="000000"/>
        </w:rPr>
      </w:pPr>
      <w:r>
        <w:rPr/>
        <w:t xml:space="preserve">│  ├── </w:t>
      </w:r>
      <w:r>
        <w:rPr/>
        <w:t>templates</w:t>
      </w:r>
      <w:r>
        <w:rPr>
          <w:color w:val="000000"/>
        </w:rPr>
        <w:t>/</w:t>
      </w:r>
    </w:p>
    <w:p>
      <w:pPr>
        <w:pStyle w:val="Code"/>
        <w:rPr>
          <w:color w:val="000000"/>
        </w:rPr>
      </w:pPr>
      <w:r>
        <w:rPr/>
        <w:t xml:space="preserve">│  │  ├── </w:t>
      </w:r>
      <w:r>
        <w:rPr/>
        <w:t>registration</w:t>
      </w:r>
      <w:r>
        <w:rPr>
          <w:color w:val="000000"/>
        </w:rPr>
        <w:t>/</w:t>
      </w:r>
    </w:p>
    <w:p>
      <w:pPr>
        <w:pStyle w:val="Code"/>
        <w:rPr/>
      </w:pPr>
      <w:r>
        <w:rPr/>
        <w:t xml:space="preserve">│  │  │  ├── </w:t>
      </w:r>
      <w:r>
        <w:rPr/>
        <w:t>login.html</w:t>
      </w:r>
    </w:p>
    <w:p>
      <w:pPr>
        <w:pStyle w:val="Code"/>
        <w:rPr/>
      </w:pPr>
      <w:r>
        <w:rPr/>
        <w:t xml:space="preserve">│  │  │  └── </w:t>
      </w:r>
      <w:r>
        <w:rPr/>
        <w:t>signup.html</w:t>
      </w:r>
    </w:p>
    <w:p>
      <w:pPr>
        <w:pStyle w:val="Code"/>
        <w:rPr/>
      </w:pPr>
      <w:r>
        <w:rPr/>
        <w:t xml:space="preserve">│  │  ├── </w:t>
      </w:r>
      <w:r>
        <w:rPr/>
        <w:t>base.html</w:t>
      </w:r>
    </w:p>
    <w:p>
      <w:pPr>
        <w:pStyle w:val="Code"/>
        <w:rPr/>
      </w:pPr>
      <w:r>
        <w:rPr/>
        <w:t xml:space="preserve">│  │  ├── </w:t>
      </w:r>
      <w:r>
        <w:rPr/>
        <w:t>bunch.html</w:t>
      </w:r>
    </w:p>
    <w:p>
      <w:pPr>
        <w:pStyle w:val="Code"/>
        <w:rPr/>
      </w:pPr>
      <w:r>
        <w:rPr/>
        <w:t xml:space="preserve">│  │  ├── </w:t>
      </w:r>
      <w:r>
        <w:rPr/>
        <w:t>index.html</w:t>
      </w:r>
    </w:p>
    <w:p>
      <w:pPr>
        <w:pStyle w:val="Code"/>
        <w:rPr/>
      </w:pPr>
      <w:r>
        <w:rPr/>
        <w:t xml:space="preserve">│  │  ├── </w:t>
      </w:r>
      <w:r>
        <w:rPr/>
        <w:t>new_bunch.html</w:t>
      </w:r>
    </w:p>
    <w:p>
      <w:pPr>
        <w:pStyle w:val="Code"/>
        <w:rPr/>
      </w:pPr>
      <w:r>
        <w:rPr/>
        <w:t xml:space="preserve">│  │  └── </w:t>
      </w:r>
      <w:r>
        <w:rPr/>
        <w:t>profile.html</w:t>
      </w:r>
    </w:p>
    <w:p>
      <w:pPr>
        <w:pStyle w:val="Code"/>
        <w:rPr/>
      </w:pPr>
      <w:r>
        <w:rPr/>
        <w:t xml:space="preserve">│  ├── </w:t>
      </w:r>
      <w:r>
        <w:rPr/>
        <w:t>admin.py</w:t>
      </w:r>
    </w:p>
    <w:p>
      <w:pPr>
        <w:pStyle w:val="Code"/>
        <w:rPr/>
      </w:pPr>
      <w:r>
        <w:rPr/>
        <w:t xml:space="preserve">│  ├── </w:t>
      </w:r>
      <w:r>
        <w:rPr/>
        <w:t>forms.py</w:t>
      </w:r>
    </w:p>
    <w:p>
      <w:pPr>
        <w:pStyle w:val="Code"/>
        <w:rPr/>
      </w:pPr>
      <w:r>
        <w:rPr/>
        <w:t xml:space="preserve">│  ├── </w:t>
      </w:r>
      <w:r>
        <w:rPr/>
        <w:t>models.py</w:t>
      </w:r>
    </w:p>
    <w:p>
      <w:pPr>
        <w:pStyle w:val="Code"/>
        <w:rPr/>
      </w:pPr>
      <w:r>
        <w:rPr/>
        <w:t xml:space="preserve">│  ├── </w:t>
      </w:r>
      <w:r>
        <w:rPr/>
        <w:t>urls.py</w:t>
      </w:r>
    </w:p>
    <w:p>
      <w:pPr>
        <w:pStyle w:val="Code"/>
        <w:rPr/>
      </w:pPr>
      <w:r>
        <w:rPr/>
        <w:t xml:space="preserve">│  ├── </w:t>
      </w:r>
      <w:r>
        <w:rPr/>
        <w:t>utils.py</w:t>
      </w:r>
    </w:p>
    <w:p>
      <w:pPr>
        <w:pStyle w:val="Code"/>
        <w:rPr/>
      </w:pPr>
      <w:r>
        <w:rPr/>
        <w:t xml:space="preserve">│  └── </w:t>
      </w:r>
      <w:r>
        <w:rPr/>
        <w:t>views.py</w:t>
      </w:r>
    </w:p>
    <w:p>
      <w:pPr>
        <w:pStyle w:val="Code"/>
        <w:rPr>
          <w:color w:val="000000"/>
        </w:rPr>
      </w:pPr>
      <w:r>
        <w:rPr/>
        <w:t xml:space="preserve">├── </w:t>
      </w:r>
      <w:r>
        <w:rPr/>
        <w:t>runner</w:t>
      </w:r>
      <w:r>
        <w:rPr>
          <w:color w:val="000000"/>
        </w:rPr>
        <w:t>/</w:t>
      </w:r>
    </w:p>
    <w:p>
      <w:pPr>
        <w:pStyle w:val="Code"/>
        <w:rPr/>
      </w:pPr>
      <w:r>
        <w:rPr/>
        <w:t xml:space="preserve">│  ├── </w:t>
      </w:r>
      <w:r>
        <w:rPr/>
        <w:t>settings.py</w:t>
      </w:r>
    </w:p>
    <w:p>
      <w:pPr>
        <w:pStyle w:val="Code"/>
        <w:rPr/>
      </w:pPr>
      <w:r>
        <w:rPr/>
        <w:t xml:space="preserve">│  └── </w:t>
      </w:r>
      <w:r>
        <w:rPr/>
        <w:t>urls.py</w:t>
      </w:r>
    </w:p>
    <w:p>
      <w:pPr>
        <w:pStyle w:val="Code"/>
        <w:rPr/>
      </w:pPr>
      <w:r>
        <w:rPr/>
        <w:t xml:space="preserve">├── </w:t>
      </w:r>
      <w:r>
        <w:rPr/>
        <w:t>.env</w:t>
      </w:r>
    </w:p>
    <w:p>
      <w:pPr>
        <w:pStyle w:val="Code"/>
        <w:rPr/>
      </w:pPr>
      <w:r>
        <w:rPr/>
        <w:t xml:space="preserve">├── </w:t>
      </w:r>
      <w:r>
        <w:rPr/>
        <w:t>requirements.txt</w:t>
      </w:r>
    </w:p>
    <w:p>
      <w:pPr>
        <w:pStyle w:val="Code"/>
        <w:rPr/>
      </w:pPr>
      <w:r>
        <w:rPr/>
        <w:t xml:space="preserve">└── </w:t>
      </w:r>
      <w:r>
        <w:rPr/>
        <w:t>manage.py</w:t>
      </w:r>
    </w:p>
    <w:p>
      <w:pPr>
        <w:pStyle w:val="Common"/>
        <w:rPr/>
      </w:pPr>
      <w:r>
        <w:rPr/>
      </w:r>
    </w:p>
    <w:p>
      <w:pPr>
        <w:pStyle w:val="Common"/>
        <w:rPr/>
      </w:pPr>
      <w:r>
        <w:rPr>
          <w:color w:val="000000"/>
        </w:rPr>
        <w:t>1.</w:t>
      </w:r>
      <w:r>
        <w:rPr/>
        <w:t xml:space="preserve"> accounts/urls.py додає шлях до представлення реєстрації;</w:t>
      </w:r>
    </w:p>
    <w:p>
      <w:pPr>
        <w:pStyle w:val="Common"/>
        <w:rPr/>
      </w:pPr>
      <w:r>
        <w:rPr/>
        <w:t>2. accounts/views.py містить представлення реєстрації:</w:t>
      </w:r>
    </w:p>
    <w:p>
      <w:pPr>
        <w:pStyle w:val="Common"/>
        <w:rPr/>
      </w:pPr>
      <w:r>
        <w:rPr/>
      </w:r>
    </w:p>
    <w:p>
      <w:pPr>
        <w:pStyle w:val="Common"/>
        <w:rPr/>
      </w:pPr>
      <w:r>
        <w:rPr/>
        <w:t>Клас SignUpView наслідує властивості CreateView (показує форму створення об’єкту). Цей клас створює представлення реєстрації користувача на основі вбудованого класу UserCreationForm, при успіху перенаправляє на сторінку входу. Для зміни вигляду форми використовує шаблон templates/registration/signup.html.</w:t>
      </w:r>
    </w:p>
    <w:p>
      <w:pPr>
        <w:pStyle w:val="Common"/>
        <w:rPr/>
      </w:pPr>
      <w:r>
        <w:rPr/>
      </w:r>
    </w:p>
    <w:p>
      <w:pPr>
        <w:pStyle w:val="Common"/>
        <w:rPr/>
      </w:pPr>
      <w:r>
        <w:rPr/>
        <w:t>3. grapes/templates/registration/login.html показує форму входу;</w:t>
      </w:r>
    </w:p>
    <w:p>
      <w:pPr>
        <w:pStyle w:val="Common"/>
        <w:rPr/>
      </w:pPr>
      <w:r>
        <w:rPr/>
        <w:t>4. grapes/templates/registration/signup.html показує форму реєстрації;</w:t>
      </w:r>
    </w:p>
    <w:p>
      <w:pPr>
        <w:pStyle w:val="Common"/>
        <w:rPr/>
      </w:pPr>
      <w:r>
        <w:rPr/>
        <w:t>5. grapes/templates/base.html оголошує базову структуру сторінок, додає Bootstrap;</w:t>
      </w:r>
    </w:p>
    <w:p>
      <w:pPr>
        <w:pStyle w:val="Common"/>
        <w:rPr/>
      </w:pPr>
      <w:r>
        <w:rPr/>
        <w:t>6. grapes/templates/bunch.html показує інформацію про партію;</w:t>
      </w:r>
    </w:p>
    <w:p>
      <w:pPr>
        <w:pStyle w:val="Common"/>
        <w:rPr/>
      </w:pPr>
      <w:r>
        <w:rPr/>
        <w:t>7. grapes/templates/index.html показує початкову сторінку або список партій якщо авторизовано;</w:t>
      </w:r>
    </w:p>
    <w:p>
      <w:pPr>
        <w:pStyle w:val="Common"/>
        <w:rPr/>
      </w:pPr>
      <w:r>
        <w:rPr/>
        <w:t>8. grapes/templates/new_bunch.html показує форму додавання партії;</w:t>
      </w:r>
    </w:p>
    <w:p>
      <w:pPr>
        <w:pStyle w:val="Common"/>
        <w:rPr/>
      </w:pPr>
      <w:r>
        <w:rPr/>
        <w:t>9. grapes/templates/profile.html показує інформацію про користувача;</w:t>
      </w:r>
    </w:p>
    <w:p>
      <w:pPr>
        <w:pStyle w:val="Common"/>
        <w:rPr/>
      </w:pPr>
      <w:r>
        <w:rPr/>
        <w:t>10. grapes/admin.py додає інформацію з моделі Bunch до сторінки /admin;</w:t>
      </w:r>
    </w:p>
    <w:p>
      <w:pPr>
        <w:pStyle w:val="Common"/>
        <w:rPr/>
      </w:pPr>
      <w:r>
        <w:rPr/>
        <w:t>11. grapes/forms.py містить форму BunchForm, яка використовується у new_bunch представленні з шаблоном templates/new_bunch.html;</w:t>
      </w:r>
    </w:p>
    <w:p>
      <w:pPr>
        <w:pStyle w:val="Common"/>
        <w:rPr/>
      </w:pPr>
      <w:r>
        <w:rPr/>
        <w:t>12. grapes/models.py містить модель Bunch:</w:t>
      </w:r>
    </w:p>
    <w:p>
      <w:pPr>
        <w:pStyle w:val="Common"/>
        <w:rPr/>
      </w:pPr>
      <w:r>
        <w:rPr/>
      </w:r>
    </w:p>
    <w:p>
      <w:pPr>
        <w:pStyle w:val="Common"/>
        <w:rPr/>
      </w:pPr>
      <w:r>
        <w:rPr/>
        <w:t>Модель Bunch має:</w:t>
      </w:r>
    </w:p>
    <w:p>
      <w:pPr>
        <w:pStyle w:val="Common"/>
        <w:rPr/>
      </w:pPr>
      <w:r>
        <w:rPr/>
        <w:t>- 1 зовнішній ключ owner, який створює таблицю-посередника в базі даних і з’єднує об’єкти Bunch з власниками об’єктами User;</w:t>
      </w:r>
    </w:p>
    <w:p>
      <w:pPr>
        <w:pStyle w:val="Common"/>
        <w:rPr/>
      </w:pPr>
      <w:r>
        <w:rPr/>
        <w:t>- 1 поле цілих чисел count, яке зберігає кількість винограду;</w:t>
      </w:r>
    </w:p>
    <w:p>
      <w:pPr>
        <w:pStyle w:val="Common"/>
        <w:rPr/>
      </w:pPr>
      <w:r>
        <w:rPr/>
        <w:t>- 4 поля булевих значень outside, shape, color, sugar, які зберігають інформацію про партію;</w:t>
      </w:r>
    </w:p>
    <w:p>
      <w:pPr>
        <w:pStyle w:val="Common"/>
        <w:rPr/>
      </w:pPr>
      <w:r>
        <w:rPr/>
        <w:t>- 1 рядкове поле зі значеннями з класу Stage.</w:t>
      </w:r>
    </w:p>
    <w:p>
      <w:pPr>
        <w:pStyle w:val="Common"/>
        <w:rPr/>
      </w:pPr>
      <w:r>
        <w:rPr/>
      </w:r>
    </w:p>
    <w:p>
      <w:pPr>
        <w:pStyle w:val="Common"/>
        <w:rPr/>
      </w:pPr>
      <w:r>
        <w:rPr/>
        <w:t>Клас Stage зберігає стадії партії після обробки:</w:t>
      </w:r>
    </w:p>
    <w:p>
      <w:pPr>
        <w:pStyle w:val="Common"/>
        <w:rPr/>
      </w:pPr>
      <w:r>
        <w:rPr/>
        <w:t>- Juice: сік;</w:t>
      </w:r>
    </w:p>
    <w:p>
      <w:pPr>
        <w:pStyle w:val="Common"/>
        <w:rPr/>
      </w:pPr>
      <w:r>
        <w:rPr/>
        <w:t>- Wine: вино;</w:t>
      </w:r>
    </w:p>
    <w:p>
      <w:pPr>
        <w:pStyle w:val="Common"/>
        <w:rPr/>
      </w:pPr>
      <w:r>
        <w:rPr/>
        <w:t>- Grapes: виноград на продаж в магазинах;</w:t>
      </w:r>
    </w:p>
    <w:p>
      <w:pPr>
        <w:pStyle w:val="Common"/>
        <w:rPr/>
      </w:pPr>
      <w:r>
        <w:rPr/>
        <w:t>- Raisins: родзинки;</w:t>
      </w:r>
    </w:p>
    <w:p>
      <w:pPr>
        <w:pStyle w:val="Common"/>
        <w:rPr/>
      </w:pPr>
      <w:r>
        <w:rPr/>
        <w:t>- Jelly: мармелад.</w:t>
      </w:r>
    </w:p>
    <w:p>
      <w:pPr>
        <w:pStyle w:val="Common"/>
        <w:rPr/>
      </w:pPr>
      <w:r>
        <w:rPr/>
      </w:r>
    </w:p>
    <w:p>
      <w:pPr>
        <w:pStyle w:val="Common"/>
        <w:rPr/>
      </w:pPr>
      <w:r>
        <w:rPr/>
        <w:t>13. grapes/urls.py містить шляхи до представлень:</w:t>
      </w:r>
    </w:p>
    <w:p>
      <w:pPr>
        <w:pStyle w:val="Common"/>
        <w:rPr/>
      </w:pPr>
      <w:r>
        <w:rPr/>
      </w:r>
    </w:p>
    <w:p>
      <w:pPr>
        <w:pStyle w:val="Common"/>
        <w:rPr/>
      </w:pPr>
      <w:r>
        <w:rPr/>
        <w:t>- / веде до index;</w:t>
      </w:r>
    </w:p>
    <w:p>
      <w:pPr>
        <w:pStyle w:val="Common"/>
        <w:rPr/>
      </w:pPr>
      <w:r>
        <w:rPr/>
        <w:t>- /bunch/{bunch.id} веде до bunch;</w:t>
      </w:r>
    </w:p>
    <w:p>
      <w:pPr>
        <w:pStyle w:val="Common"/>
        <w:rPr/>
      </w:pPr>
      <w:r>
        <w:rPr/>
        <w:t>- /new_bunch/ веде до new_bunch;</w:t>
      </w:r>
    </w:p>
    <w:p>
      <w:pPr>
        <w:pStyle w:val="Common"/>
        <w:rPr/>
      </w:pPr>
      <w:r>
        <w:rPr/>
        <w:t>- /profile/ веде до profile.</w:t>
      </w:r>
    </w:p>
    <w:p>
      <w:pPr>
        <w:pStyle w:val="Common"/>
        <w:rPr>
          <w:rFonts w:eastAsia="Times New Roman" w:cs="Times New Roman"/>
          <w:lang w:val="uk-UA"/>
        </w:rPr>
      </w:pPr>
      <w:r>
        <w:rPr>
          <w:rFonts w:eastAsia="Times New Roman" w:cs="Times New Roman"/>
          <w:lang w:val="uk-UA"/>
        </w:rPr>
      </w:r>
    </w:p>
    <w:p>
      <w:pPr>
        <w:pStyle w:val="Common"/>
        <w:rPr/>
      </w:pPr>
      <w:r>
        <w:rPr>
          <w:rFonts w:eastAsia="Times New Roman" w:cs="Times New Roman"/>
          <w:lang w:val="uk-UA"/>
        </w:rPr>
        <w:t xml:space="preserve">14. </w:t>
      </w:r>
      <w:r>
        <w:rPr/>
        <w:t>grapes/utils.py містить допоміжні функції:</w:t>
      </w:r>
    </w:p>
    <w:p>
      <w:pPr>
        <w:pStyle w:val="Common"/>
        <w:rPr/>
      </w:pPr>
      <w:r>
        <w:rPr/>
      </w:r>
    </w:p>
    <w:p>
      <w:pPr>
        <w:pStyle w:val="Common"/>
        <w:rPr/>
      </w:pPr>
      <w:r>
        <w:rPr/>
        <w:t>- Функція process_bunch приймає партію типу Bunch і додає стадію;</w:t>
      </w:r>
    </w:p>
    <w:p>
      <w:pPr>
        <w:pStyle w:val="Common"/>
        <w:rPr/>
      </w:pPr>
      <w:r>
        <w:rPr/>
        <w:t>- Функція visualize_bunch приймає партію типу Bunch і замінює значення її змінних на емоджі для легшого сприйняття.</w:t>
      </w:r>
    </w:p>
    <w:p>
      <w:pPr>
        <w:pStyle w:val="Common"/>
        <w:rPr/>
      </w:pPr>
      <w:r>
        <w:rPr/>
      </w:r>
    </w:p>
    <w:p>
      <w:pPr>
        <w:pStyle w:val="Common"/>
        <w:rPr/>
      </w:pPr>
      <w:r>
        <w:rPr/>
        <w:t>15. grapes/views.py містить представлення:</w:t>
      </w:r>
    </w:p>
    <w:p>
      <w:pPr>
        <w:pStyle w:val="Common"/>
        <w:rPr/>
      </w:pPr>
      <w:r>
        <w:rPr/>
      </w:r>
    </w:p>
    <w:p>
      <w:pPr>
        <w:pStyle w:val="Common"/>
        <w:rPr/>
      </w:pPr>
      <w:r>
        <w:rPr/>
        <w:t>- profile отримує поточного користувача, його партії та виводить шаблон profile;</w:t>
      </w:r>
    </w:p>
    <w:p>
      <w:pPr>
        <w:pStyle w:val="Common"/>
        <w:rPr/>
      </w:pPr>
      <w:r>
        <w:rPr/>
        <w:t>- index отримує партії поточного користувача і виводить шаблон index;</w:t>
      </w:r>
    </w:p>
    <w:p>
      <w:pPr>
        <w:pStyle w:val="Common"/>
        <w:rPr/>
      </w:pPr>
      <w:r>
        <w:rPr/>
        <w:t>- bunch отримує партію за ідентифікатором, візуалізує її через visulize_bunch і виводить шаблон bunch;</w:t>
      </w:r>
    </w:p>
    <w:p>
      <w:pPr>
        <w:pStyle w:val="Common"/>
        <w:rPr/>
      </w:pPr>
      <w:r>
        <w:rPr/>
        <w:t>- new_bunch виводить форму BunchForm: якщо запит на отримання сторінки то виводить шаблон new_bunch, якщо запит на відправлення форми то обробляє дані через process_bunch, додає власника і зберігає об’єкт в базі. При успішному надсиланні форми переадресовує на сторінку партії.</w:t>
      </w:r>
    </w:p>
    <w:p>
      <w:pPr>
        <w:pStyle w:val="Common"/>
        <w:rPr/>
      </w:pPr>
      <w:r>
        <w:rPr/>
      </w:r>
    </w:p>
    <w:p>
      <w:pPr>
        <w:pStyle w:val="Common"/>
        <w:rPr/>
      </w:pPr>
      <w:r>
        <w:rPr/>
        <w:t>16. runner/settings.py зберігає глобальні налаштування, в тому числі бази даних MySQL, налаштування Bootstrap та Crispy Forms (додаток який дозволяє використовувати Bootstrap у формах Django);</w:t>
      </w:r>
    </w:p>
    <w:p>
      <w:pPr>
        <w:pStyle w:val="Common"/>
        <w:rPr/>
      </w:pPr>
      <w:r>
        <w:rPr/>
        <w:t>17. runner/urls.py основний файл з шляхами:</w:t>
      </w:r>
    </w:p>
    <w:p>
      <w:pPr>
        <w:pStyle w:val="Common"/>
        <w:rPr/>
      </w:pPr>
      <w:r>
        <w:rPr/>
      </w:r>
    </w:p>
    <w:p>
      <w:pPr>
        <w:pStyle w:val="Common"/>
        <w:rPr/>
      </w:pPr>
      <w:r>
        <w:rPr/>
        <w:t>- / веде до шляхів grapes/urls.py;</w:t>
      </w:r>
    </w:p>
    <w:p>
      <w:pPr>
        <w:pStyle w:val="Common"/>
        <w:rPr/>
      </w:pPr>
      <w:r>
        <w:rPr/>
        <w:t>- /accounts/ веде до вбудованих шляхів django.contrib.auth.urls (вони визначають шляхи автентифікації), а також до шляхів accounts/urls.py;</w:t>
      </w:r>
    </w:p>
    <w:p>
      <w:pPr>
        <w:pStyle w:val="Common"/>
        <w:rPr/>
      </w:pPr>
      <w:r>
        <w:rPr/>
      </w:r>
    </w:p>
    <w:p>
      <w:pPr>
        <w:pStyle w:val="Common"/>
        <w:rPr>
          <w:rFonts w:eastAsia="Times New Roman" w:cs="Times New Roman"/>
          <w:lang w:val="uk-UA"/>
        </w:rPr>
      </w:pPr>
      <w:r>
        <w:rPr>
          <w:rFonts w:eastAsia="Times New Roman" w:cs="Times New Roman"/>
          <w:lang w:val="uk-UA"/>
        </w:rPr>
        <w:t>18. .env зберігає облікову інформацію для бази даних MySQL;</w:t>
      </w:r>
    </w:p>
    <w:p>
      <w:pPr>
        <w:pStyle w:val="Common"/>
        <w:rPr>
          <w:rFonts w:eastAsia="Times New Roman" w:cs="Times New Roman"/>
          <w:lang w:val="uk-UA"/>
        </w:rPr>
      </w:pPr>
      <w:r>
        <w:rPr>
          <w:rFonts w:eastAsia="Times New Roman" w:cs="Times New Roman"/>
          <w:lang w:val="uk-UA"/>
        </w:rPr>
        <w:t>19. requirements.txt зберігає список використаних сторонніх бібліотек: django, mysqlclient, python-dotenv, django-crispy-forms, crispy-bootstrap5;</w:t>
      </w:r>
    </w:p>
    <w:p>
      <w:pPr>
        <w:pStyle w:val="Common"/>
        <w:rPr>
          <w:rFonts w:eastAsia="Times New Roman" w:cs="Times New Roman"/>
          <w:lang w:val="uk-UA"/>
        </w:rPr>
      </w:pPr>
      <w:r>
        <w:rPr>
          <w:rFonts w:eastAsia="Times New Roman" w:cs="Times New Roman"/>
          <w:lang w:val="uk-UA"/>
        </w:rPr>
        <w:t>20. manage.py використовується для запуску застосунку з терміналу.</w:t>
      </w:r>
    </w:p>
    <w:p>
      <w:pPr>
        <w:pStyle w:val="Common"/>
        <w:rPr>
          <w:rFonts w:eastAsia="Times New Roman" w:cs="Times New Roman"/>
          <w:lang w:val="uk-UA"/>
        </w:rPr>
      </w:pPr>
      <w:r>
        <w:rPr>
          <w:rFonts w:eastAsia="Times New Roman" w:cs="Times New Roman"/>
          <w:lang w:val="uk-UA"/>
        </w:rPr>
      </w:r>
    </w:p>
    <w:p>
      <w:pPr>
        <w:pStyle w:val="Title2nd1"/>
        <w:rPr/>
      </w:pPr>
      <w:bookmarkStart w:id="155" w:name="_Зміст000099"/>
      <w:r>
        <w:rPr/>
        <w:t>4.3 Звертання до програми</w:t>
      </w:r>
      <w:bookmarkEnd w:id="155"/>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В терміналі можна використати такі команди:</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py manage.py runserver - запуск серверу розробки;</w:t>
      </w:r>
    </w:p>
    <w:p>
      <w:pPr>
        <w:pStyle w:val="Common"/>
        <w:rPr>
          <w:rFonts w:eastAsia="Times New Roman" w:cs="Times New Roman"/>
          <w:lang w:val="uk-UA"/>
        </w:rPr>
      </w:pPr>
      <w:r>
        <w:rPr>
          <w:rFonts w:eastAsia="Times New Roman" w:cs="Times New Roman"/>
          <w:lang w:val="uk-UA"/>
        </w:rPr>
        <w:t>- py manage.py makemigrations назваЗастосунку (grapes або accounts) - створити зміни до бази даних запитом SQL;</w:t>
      </w:r>
    </w:p>
    <w:p>
      <w:pPr>
        <w:pStyle w:val="Common"/>
        <w:rPr>
          <w:rFonts w:eastAsia="Times New Roman" w:cs="Times New Roman"/>
          <w:lang w:val="uk-UA"/>
        </w:rPr>
      </w:pPr>
      <w:r>
        <w:rPr>
          <w:rFonts w:eastAsia="Times New Roman" w:cs="Times New Roman"/>
          <w:lang w:val="uk-UA"/>
        </w:rPr>
        <w:t>- py manage.py migrate - застосувати зміни до бази даних;</w:t>
      </w:r>
    </w:p>
    <w:p>
      <w:pPr>
        <w:pStyle w:val="Common"/>
        <w:rPr>
          <w:rFonts w:eastAsia="Times New Roman" w:cs="Times New Roman"/>
          <w:lang w:val="uk-UA"/>
        </w:rPr>
      </w:pPr>
      <w:r>
        <w:rPr>
          <w:rFonts w:eastAsia="Times New Roman" w:cs="Times New Roman"/>
          <w:lang w:val="uk-UA"/>
        </w:rPr>
        <w:t>- django-admin startproject назваПроєкту шляхДоТеки - створити новий проєкт;</w:t>
      </w:r>
    </w:p>
    <w:p>
      <w:pPr>
        <w:pStyle w:val="Common"/>
        <w:rPr>
          <w:rFonts w:eastAsia="Times New Roman" w:cs="Times New Roman"/>
          <w:lang w:val="uk-UA"/>
        </w:rPr>
      </w:pPr>
      <w:r>
        <w:rPr>
          <w:rFonts w:eastAsia="Times New Roman" w:cs="Times New Roman"/>
          <w:lang w:val="uk-UA"/>
        </w:rPr>
        <w:t>- py manage.py startapp назваЗастосунку - додати новий додаток до проєкту.</w:t>
      </w:r>
    </w:p>
    <w:p>
      <w:pPr>
        <w:pStyle w:val="Common"/>
        <w:rPr>
          <w:rFonts w:eastAsia="Times New Roman" w:cs="Times New Roman"/>
          <w:lang w:val="uk-UA"/>
        </w:rPr>
      </w:pPr>
      <w:r>
        <w:rPr>
          <w:rFonts w:eastAsia="Times New Roman" w:cs="Times New Roman"/>
          <w:lang w:val="uk-UA"/>
        </w:rPr>
      </w:r>
    </w:p>
    <w:p>
      <w:pPr>
        <w:pStyle w:val="Title2nd1"/>
        <w:rPr/>
      </w:pPr>
      <w:bookmarkStart w:id="156" w:name="_Зміст000100"/>
      <w:r>
        <w:rPr/>
        <w:t>4.4 Початкові та вихідні дані</w:t>
      </w:r>
      <w:bookmarkEnd w:id="156"/>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створює в базі даних таблиці, з яких використовуються:</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auth_user - дані про користувачів;</w:t>
      </w:r>
    </w:p>
    <w:p>
      <w:pPr>
        <w:pStyle w:val="Common"/>
        <w:rPr>
          <w:rFonts w:eastAsia="Times New Roman" w:cs="Times New Roman"/>
          <w:lang w:val="uk-UA"/>
        </w:rPr>
      </w:pPr>
      <w:r>
        <w:rPr>
          <w:rFonts w:eastAsia="Times New Roman" w:cs="Times New Roman"/>
          <w:lang w:val="uk-UA"/>
        </w:rPr>
        <w:t>- grapes_bunch - дані про об’єкти Bunch;</w:t>
      </w:r>
    </w:p>
    <w:p>
      <w:pPr>
        <w:pStyle w:val="Common"/>
        <w:rPr>
          <w:rFonts w:eastAsia="Times New Roman" w:cs="Times New Roman"/>
          <w:lang w:val="uk-UA"/>
        </w:rPr>
      </w:pPr>
      <w:r>
        <w:rPr>
          <w:rFonts w:eastAsia="Times New Roman" w:cs="Times New Roman"/>
          <w:lang w:val="uk-UA"/>
        </w:rPr>
        <w:t>- grapes_bunch_owner - зв’язкує користувачів з партіями.</w:t>
      </w:r>
    </w:p>
    <w:p>
      <w:pPr>
        <w:pStyle w:val="Common"/>
        <w:rPr>
          <w:rFonts w:eastAsia="Times New Roman" w:cs="Times New Roman"/>
          <w:lang w:val="uk-UA"/>
        </w:rPr>
      </w:pPr>
      <w:r>
        <w:rPr>
          <w:rFonts w:eastAsia="Times New Roman" w:cs="Times New Roman"/>
          <w:lang w:val="uk-UA"/>
        </w:rPr>
      </w:r>
    </w:p>
    <w:p>
      <w:pPr>
        <w:pStyle w:val="Title2nd1"/>
        <w:rPr/>
      </w:pPr>
      <w:bookmarkStart w:id="157" w:name="_Зміст000101"/>
      <w:r>
        <w:rPr/>
        <w:t xml:space="preserve">4.5 Повідомлення програмісту </w:t>
      </w:r>
      <w:bookmarkEnd w:id="157"/>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При запуску робочого серверу в консоль виводиться:</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Перевірки помилок;</w:t>
      </w:r>
    </w:p>
    <w:p>
      <w:pPr>
        <w:pStyle w:val="Common"/>
        <w:rPr>
          <w:rFonts w:eastAsia="Times New Roman" w:cs="Times New Roman"/>
          <w:lang w:val="uk-UA"/>
        </w:rPr>
      </w:pPr>
      <w:r>
        <w:rPr>
          <w:rFonts w:eastAsia="Times New Roman" w:cs="Times New Roman"/>
          <w:lang w:val="uk-UA"/>
        </w:rPr>
        <w:t>- Дата та час;</w:t>
      </w:r>
    </w:p>
    <w:p>
      <w:pPr>
        <w:pStyle w:val="Common"/>
        <w:rPr>
          <w:rFonts w:eastAsia="Times New Roman" w:cs="Times New Roman"/>
          <w:lang w:val="uk-UA"/>
        </w:rPr>
      </w:pPr>
      <w:r>
        <w:rPr>
          <w:rFonts w:eastAsia="Times New Roman" w:cs="Times New Roman"/>
          <w:lang w:val="uk-UA"/>
        </w:rPr>
        <w:t>- Версія Django;</w:t>
      </w:r>
    </w:p>
    <w:p>
      <w:pPr>
        <w:pStyle w:val="Common"/>
        <w:rPr>
          <w:rFonts w:eastAsia="Times New Roman" w:cs="Times New Roman"/>
          <w:lang w:val="uk-UA"/>
        </w:rPr>
      </w:pPr>
      <w:r>
        <w:rPr>
          <w:rFonts w:eastAsia="Times New Roman" w:cs="Times New Roman"/>
          <w:lang w:val="uk-UA"/>
        </w:rPr>
        <w:t>- Посилання робочого серверу;</w:t>
      </w:r>
    </w:p>
    <w:p>
      <w:pPr>
        <w:pStyle w:val="Common"/>
        <w:rPr>
          <w:rFonts w:eastAsia="Times New Roman" w:cs="Times New Roman"/>
          <w:lang w:val="uk-UA"/>
        </w:rPr>
      </w:pPr>
      <w:r>
        <w:rPr>
          <w:rFonts w:eastAsia="Times New Roman" w:cs="Times New Roman"/>
          <w:lang w:val="uk-UA"/>
        </w:rPr>
        <w:t>- Попередження.</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При кожному запиті до серверу в консоль виводиться тип запиту, посилання запиту, код відповіді.</w:t>
      </w:r>
    </w:p>
    <w:p>
      <w:pPr>
        <w:pStyle w:val="Normal"/>
        <w:rPr/>
      </w:pPr>
      <w:r>
        <w:rPr/>
      </w:r>
      <w:r>
        <w:br w:type="page"/>
      </w:r>
    </w:p>
    <w:p>
      <w:pPr>
        <w:pStyle w:val="Title1st"/>
        <w:spacing w:before="0" w:after="600"/>
        <w:rPr/>
      </w:pPr>
      <w:bookmarkStart w:id="158" w:name="_Зміст000102"/>
      <w:r>
        <w:rPr/>
        <w:t>5 Керівництво оператора</w:t>
      </w:r>
      <w:bookmarkEnd w:id="158"/>
    </w:p>
    <w:p>
      <w:pPr>
        <w:pStyle w:val="Title2nd1"/>
        <w:rPr/>
      </w:pPr>
      <w:bookmarkStart w:id="159" w:name="_Зміст000103"/>
      <w:r>
        <w:rPr/>
        <w:t>5.1 Призначення програми</w:t>
      </w:r>
      <w:bookmarkEnd w:id="159"/>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може полегшити вести облік партій і їх обробку. Після додавання даних про партію програма додає рекомендовану стадію. Додані партії можна переглянути у профілі.</w:t>
      </w:r>
    </w:p>
    <w:p>
      <w:pPr>
        <w:pStyle w:val="Common"/>
        <w:rPr>
          <w:rFonts w:eastAsia="Times New Roman" w:cs="Times New Roman"/>
          <w:lang w:val="uk-UA"/>
        </w:rPr>
      </w:pPr>
      <w:r>
        <w:rPr>
          <w:rFonts w:eastAsia="Times New Roman" w:cs="Times New Roman"/>
          <w:lang w:val="uk-UA"/>
        </w:rPr>
      </w:r>
    </w:p>
    <w:p>
      <w:pPr>
        <w:pStyle w:val="Title2nd1"/>
        <w:rPr/>
      </w:pPr>
      <w:bookmarkStart w:id="160" w:name="_Зміст000104"/>
      <w:r>
        <w:rPr/>
        <w:t>5.2 Умови виконання програми</w:t>
      </w:r>
      <w:bookmarkEnd w:id="160"/>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виконується у браузері і підходить як для мобільних так і для десктопних пристроїв.</w:t>
      </w:r>
    </w:p>
    <w:p>
      <w:pPr>
        <w:pStyle w:val="Common"/>
        <w:rPr>
          <w:rFonts w:eastAsia="Times New Roman" w:cs="Times New Roman"/>
          <w:lang w:val="uk-UA"/>
        </w:rPr>
      </w:pPr>
      <w:r>
        <w:rPr>
          <w:rFonts w:eastAsia="Times New Roman" w:cs="Times New Roman"/>
          <w:lang w:val="uk-UA"/>
        </w:rPr>
      </w:r>
    </w:p>
    <w:p>
      <w:pPr>
        <w:pStyle w:val="Title2nd1"/>
        <w:rPr/>
      </w:pPr>
      <w:bookmarkStart w:id="161" w:name="_Зміст000105"/>
      <w:r>
        <w:rPr/>
        <w:t>5.3 Виконання програми</w:t>
      </w:r>
      <w:bookmarkEnd w:id="161"/>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Для запуску програми потрібно:</w:t>
      </w:r>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Завантажити проєкт на комп’ютер;</w:t>
      </w:r>
    </w:p>
    <w:p>
      <w:pPr>
        <w:pStyle w:val="Common"/>
        <w:rPr>
          <w:rFonts w:eastAsia="Times New Roman" w:cs="Times New Roman"/>
          <w:lang w:val="uk-UA"/>
        </w:rPr>
      </w:pPr>
      <w:r>
        <w:rPr>
          <w:rFonts w:eastAsia="Times New Roman" w:cs="Times New Roman"/>
          <w:lang w:val="uk-UA"/>
        </w:rPr>
        <w:t>- В терміналі написати: .venv\scripts\activate, py manage.py runserver;</w:t>
      </w:r>
    </w:p>
    <w:p>
      <w:pPr>
        <w:pStyle w:val="Common"/>
        <w:rPr>
          <w:rFonts w:eastAsia="Times New Roman" w:cs="Times New Roman"/>
          <w:lang w:val="uk-UA"/>
        </w:rPr>
      </w:pPr>
      <w:r>
        <w:rPr>
          <w:rFonts w:eastAsia="Times New Roman" w:cs="Times New Roman"/>
          <w:lang w:val="uk-UA"/>
        </w:rPr>
        <w:t>- Перейти на http://127.0.0.1:8000/.</w:t>
      </w:r>
    </w:p>
    <w:p>
      <w:pPr>
        <w:pStyle w:val="Common"/>
        <w:rPr>
          <w:rFonts w:eastAsia="Times New Roman" w:cs="Times New Roman"/>
          <w:lang w:val="uk-UA"/>
        </w:rPr>
      </w:pPr>
      <w:r>
        <w:rPr>
          <w:rFonts w:eastAsia="Times New Roman" w:cs="Times New Roman"/>
          <w:lang w:val="uk-UA"/>
        </w:rPr>
      </w:r>
    </w:p>
    <w:p>
      <w:pPr>
        <w:pStyle w:val="Title2nd1"/>
        <w:rPr/>
      </w:pPr>
      <w:bookmarkStart w:id="162" w:name="_Зміст000106"/>
      <w:r>
        <w:rPr/>
        <w:t>5.4 Повідомлення оператору</w:t>
      </w:r>
      <w:bookmarkEnd w:id="162"/>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Інтерфейс програми нижче:</w:t>
      </w:r>
    </w:p>
    <w:p>
      <w:pPr>
        <w:pStyle w:val="Picture1"/>
        <w:rPr/>
      </w:pPr>
      <w:r>
        <w:rPr/>
      </w:r>
    </w:p>
    <w:p>
      <w:pPr>
        <w:pStyle w:val="Picture1"/>
        <w:rPr>
          <w:rFonts w:ascii="Times New Roman" w:hAnsi="Times New Roman" w:eastAsia="Times New Roman" w:cs="Times New Roman"/>
        </w:rPr>
      </w:pPr>
      <w:r>
        <w:rPr/>
        <w:drawing>
          <wp:inline distT="0" distB="0" distL="0" distR="0">
            <wp:extent cx="4032250" cy="8707120"/>
            <wp:effectExtent l="0" t="0" r="0" b="0"/>
            <wp:docPr id="13"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5" descr=""/>
                    <pic:cNvPicPr>
                      <a:picLocks noChangeAspect="1" noChangeArrowheads="1"/>
                    </pic:cNvPicPr>
                  </pic:nvPicPr>
                  <pic:blipFill>
                    <a:blip r:embed="rId14"/>
                    <a:stretch>
                      <a:fillRect/>
                    </a:stretch>
                  </pic:blipFill>
                  <pic:spPr bwMode="auto">
                    <a:xfrm>
                      <a:off x="0" y="0"/>
                      <a:ext cx="4032250" cy="870712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5.1 - Початкове меню</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3872865" cy="8363585"/>
            <wp:effectExtent l="0" t="0" r="0" b="0"/>
            <wp:docPr id="14"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0" descr=""/>
                    <pic:cNvPicPr>
                      <a:picLocks noChangeAspect="1" noChangeArrowheads="1"/>
                    </pic:cNvPicPr>
                  </pic:nvPicPr>
                  <pic:blipFill>
                    <a:blip r:embed="rId15"/>
                    <a:stretch>
                      <a:fillRect/>
                    </a:stretch>
                  </pic:blipFill>
                  <pic:spPr bwMode="auto">
                    <a:xfrm>
                      <a:off x="0" y="0"/>
                      <a:ext cx="3872865" cy="8363585"/>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5.2 - Сторінка входу</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3972560" cy="8578850"/>
            <wp:effectExtent l="0" t="0" r="0" b="0"/>
            <wp:docPr id="15" name="Зображенн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12" descr=""/>
                    <pic:cNvPicPr>
                      <a:picLocks noChangeAspect="1" noChangeArrowheads="1"/>
                    </pic:cNvPicPr>
                  </pic:nvPicPr>
                  <pic:blipFill>
                    <a:blip r:embed="rId16"/>
                    <a:stretch>
                      <a:fillRect/>
                    </a:stretch>
                  </pic:blipFill>
                  <pic:spPr bwMode="auto">
                    <a:xfrm>
                      <a:off x="0" y="0"/>
                      <a:ext cx="3972560" cy="857885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5.3 - Сторінка реєстрації</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3796030" cy="8197215"/>
            <wp:effectExtent l="0" t="0" r="0" b="0"/>
            <wp:docPr id="16" name="Зображенн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3" descr=""/>
                    <pic:cNvPicPr>
                      <a:picLocks noChangeAspect="1" noChangeArrowheads="1"/>
                    </pic:cNvPicPr>
                  </pic:nvPicPr>
                  <pic:blipFill>
                    <a:blip r:embed="rId17"/>
                    <a:stretch>
                      <a:fillRect/>
                    </a:stretch>
                  </pic:blipFill>
                  <pic:spPr bwMode="auto">
                    <a:xfrm>
                      <a:off x="0" y="0"/>
                      <a:ext cx="3796030" cy="8197215"/>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5.4 - Сторінка профілю</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3872865" cy="8363585"/>
            <wp:effectExtent l="0" t="0" r="0" b="0"/>
            <wp:docPr id="17"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9" descr=""/>
                    <pic:cNvPicPr>
                      <a:picLocks noChangeAspect="1" noChangeArrowheads="1"/>
                    </pic:cNvPicPr>
                  </pic:nvPicPr>
                  <pic:blipFill>
                    <a:blip r:embed="rId18"/>
                    <a:stretch>
                      <a:fillRect/>
                    </a:stretch>
                  </pic:blipFill>
                  <pic:spPr bwMode="auto">
                    <a:xfrm>
                      <a:off x="0" y="0"/>
                      <a:ext cx="3872865" cy="8363585"/>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5.5 - Сторінка додавання нової партії</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3684905" cy="7957185"/>
            <wp:effectExtent l="0" t="0" r="0" b="0"/>
            <wp:docPr id="18" name="Зображенн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5" descr=""/>
                    <pic:cNvPicPr>
                      <a:picLocks noChangeAspect="1" noChangeArrowheads="1"/>
                    </pic:cNvPicPr>
                  </pic:nvPicPr>
                  <pic:blipFill>
                    <a:blip r:embed="rId19"/>
                    <a:stretch>
                      <a:fillRect/>
                    </a:stretch>
                  </pic:blipFill>
                  <pic:spPr bwMode="auto">
                    <a:xfrm>
                      <a:off x="0" y="0"/>
                      <a:ext cx="3684905" cy="7957185"/>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5.6 - Головне меню</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Common"/>
        <w:rPr>
          <w:rFonts w:eastAsia="Times New Roman" w:cs="Times New Roman"/>
          <w:lang w:val="uk-UA"/>
        </w:rPr>
      </w:pPr>
      <w:r>
        <w:rPr>
          <w:rFonts w:eastAsia="Times New Roman" w:cs="Times New Roman"/>
          <w:lang w:val="uk-UA"/>
        </w:rPr>
      </w:r>
    </w:p>
    <w:p>
      <w:pPr>
        <w:pStyle w:val="Title1st"/>
        <w:rPr/>
      </w:pPr>
      <w:bookmarkStart w:id="163" w:name="_Зміст000123"/>
      <w:r>
        <w:rPr/>
        <w:t>6 Тестування і результати</w:t>
      </w:r>
      <w:bookmarkEnd w:id="163"/>
    </w:p>
    <w:p>
      <w:pPr>
        <w:pStyle w:val="Title2nd1"/>
        <w:rPr/>
      </w:pPr>
      <w:bookmarkStart w:id="164" w:name="_Зміст000124"/>
      <w:r>
        <w:rPr/>
        <w:t>6.1 Опис методити проведення тестування</w:t>
      </w:r>
      <w:bookmarkEnd w:id="164"/>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Тестування проведено за таким сценарієм:</w:t>
      </w:r>
    </w:p>
    <w:p>
      <w:pPr>
        <w:pStyle w:val="Common"/>
        <w:rPr/>
      </w:pPr>
      <w:r>
        <w:rPr/>
      </w:r>
    </w:p>
    <w:p>
      <w:pPr>
        <w:pStyle w:val="Common"/>
        <w:rPr/>
      </w:pPr>
      <w:r>
        <w:rPr>
          <w:color w:val="1F4D78"/>
        </w:rPr>
        <w:t>1.</w:t>
      </w:r>
      <w:r>
        <w:rPr/>
        <w:t xml:space="preserve"> Гість заходить на сайт</w:t>
      </w:r>
    </w:p>
    <w:p>
      <w:pPr>
        <w:pStyle w:val="Common"/>
        <w:rPr/>
      </w:pPr>
      <w:r>
        <w:rPr>
          <w:color w:val="1F4D78"/>
        </w:rPr>
        <w:t>2.</w:t>
      </w:r>
      <w:r>
        <w:rPr/>
        <w:t xml:space="preserve"> Реєструється з іменем guest_test</w:t>
      </w:r>
    </w:p>
    <w:p>
      <w:pPr>
        <w:pStyle w:val="Common"/>
        <w:rPr/>
      </w:pPr>
      <w:r>
        <w:rPr>
          <w:color w:val="1F4D78"/>
        </w:rPr>
        <w:t>3.</w:t>
      </w:r>
      <w:r>
        <w:rPr/>
        <w:t xml:space="preserve"> Заходить у кабінет</w:t>
      </w:r>
    </w:p>
    <w:p>
      <w:pPr>
        <w:pStyle w:val="Common"/>
        <w:rPr/>
      </w:pPr>
      <w:r>
        <w:rPr>
          <w:color w:val="1F4D78"/>
        </w:rPr>
        <w:t>4.</w:t>
      </w:r>
      <w:r>
        <w:rPr/>
        <w:t xml:space="preserve"> Створює партію з параметрами count=12, outside=True, shape=True, color=False, sugar=False</w:t>
      </w:r>
    </w:p>
    <w:p>
      <w:pPr>
        <w:pStyle w:val="Common"/>
        <w:rPr/>
      </w:pPr>
      <w:r>
        <w:rPr>
          <w:color w:val="1F4D78"/>
        </w:rPr>
        <w:t>5.</w:t>
      </w:r>
      <w:r>
        <w:rPr/>
        <w:t xml:space="preserve"> Переглядає партію на сторінці доданої партії</w:t>
      </w:r>
    </w:p>
    <w:p>
      <w:pPr>
        <w:pStyle w:val="Common"/>
        <w:rPr/>
      </w:pPr>
      <w:r>
        <w:rPr>
          <w:color w:val="1F4D78"/>
        </w:rPr>
        <w:t>6.</w:t>
      </w:r>
      <w:r>
        <w:rPr/>
        <w:t xml:space="preserve"> Переглядає партію в головному меню</w:t>
      </w:r>
    </w:p>
    <w:p>
      <w:pPr>
        <w:pStyle w:val="Common"/>
        <w:rPr/>
      </w:pPr>
      <w:r>
        <w:rPr>
          <w:color w:val="1F4D78"/>
        </w:rPr>
        <w:t>7.</w:t>
      </w:r>
      <w:r>
        <w:rPr/>
        <w:t xml:space="preserve"> Переглядає партію в особистому кабінеті</w:t>
      </w:r>
    </w:p>
    <w:p>
      <w:pPr>
        <w:pStyle w:val="Common"/>
        <w:rPr/>
      </w:pPr>
      <w:r>
        <w:rPr/>
      </w:r>
    </w:p>
    <w:p>
      <w:pPr>
        <w:pStyle w:val="Common"/>
        <w:rPr>
          <w:rFonts w:eastAsia="Times New Roman" w:cs="Times New Roman"/>
          <w:lang w:val="uk-UA"/>
        </w:rPr>
      </w:pPr>
      <w:r>
        <w:rPr>
          <w:rFonts w:eastAsia="Times New Roman" w:cs="Times New Roman"/>
          <w:lang w:val="uk-UA"/>
        </w:rPr>
        <w:t>Успішними результатами тестування мають бути:</w:t>
      </w:r>
    </w:p>
    <w:p>
      <w:pPr>
        <w:pStyle w:val="Common"/>
        <w:rPr/>
      </w:pPr>
      <w:r>
        <w:rPr/>
      </w:r>
    </w:p>
    <w:p>
      <w:pPr>
        <w:pStyle w:val="Common"/>
        <w:rPr/>
      </w:pPr>
      <w:r>
        <w:rPr>
          <w:color w:val="1F4D78"/>
        </w:rPr>
        <w:t>-</w:t>
      </w:r>
      <w:r>
        <w:rPr/>
        <w:t xml:space="preserve"> Користувача зареєстровано</w:t>
      </w:r>
    </w:p>
    <w:p>
      <w:pPr>
        <w:pStyle w:val="Common"/>
        <w:rPr/>
      </w:pPr>
      <w:r>
        <w:rPr>
          <w:color w:val="1F4D78"/>
        </w:rPr>
        <w:t>-</w:t>
      </w:r>
      <w:r>
        <w:rPr/>
        <w:t xml:space="preserve"> Користувач успішно увійшов у кабінет</w:t>
      </w:r>
    </w:p>
    <w:p>
      <w:pPr>
        <w:pStyle w:val="Common"/>
        <w:rPr/>
      </w:pPr>
      <w:r>
        <w:rPr>
          <w:color w:val="1F4D78"/>
        </w:rPr>
        <w:t>-</w:t>
      </w:r>
      <w:r>
        <w:rPr/>
        <w:t xml:space="preserve"> Партію додано з правильними параметрами</w:t>
      </w:r>
    </w:p>
    <w:p>
      <w:pPr>
        <w:pStyle w:val="Common"/>
        <w:rPr/>
      </w:pPr>
      <w:r>
        <w:rPr>
          <w:color w:val="1F4D78"/>
        </w:rPr>
        <w:t>-</w:t>
      </w:r>
      <w:r>
        <w:rPr/>
        <w:t xml:space="preserve"> Стадія партії - Raisins (родзинки)</w:t>
      </w:r>
    </w:p>
    <w:p>
      <w:pPr>
        <w:pStyle w:val="Common"/>
        <w:rPr/>
      </w:pPr>
      <w:r>
        <w:rPr>
          <w:color w:val="1F4D78"/>
        </w:rPr>
        <w:t>-</w:t>
      </w:r>
      <w:r>
        <w:rPr/>
        <w:t xml:space="preserve"> Дані партії всюди показуються правильно</w:t>
      </w:r>
    </w:p>
    <w:p>
      <w:pPr>
        <w:pStyle w:val="Common"/>
        <w:rPr>
          <w:rFonts w:eastAsia="Times New Roman" w:cs="Times New Roman"/>
          <w:lang w:val="uk-UA"/>
        </w:rPr>
      </w:pPr>
      <w:r>
        <w:rPr>
          <w:rFonts w:eastAsia="Times New Roman" w:cs="Times New Roman"/>
          <w:lang w:val="uk-UA"/>
        </w:rPr>
      </w:r>
    </w:p>
    <w:p>
      <w:pPr>
        <w:pStyle w:val="Title2nd1"/>
        <w:rPr/>
      </w:pPr>
      <w:bookmarkStart w:id="165" w:name="_Зміст000125"/>
      <w:r>
        <w:rPr/>
        <w:t>6.2 Результати використання розробленого програмного забезпечення</w:t>
      </w:r>
      <w:bookmarkEnd w:id="165"/>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Таблиця 6.1 - Результат виконання тестів</w:t>
      </w:r>
    </w:p>
    <w:p>
      <w:pPr>
        <w:pStyle w:val="Common"/>
        <w:rPr>
          <w:rFonts w:eastAsia="Times New Roman" w:cs="Times New Roman"/>
          <w:lang w:val="uk-UA"/>
        </w:rPr>
      </w:pPr>
      <w:r>
        <w:rPr>
          <w:rFonts w:eastAsia="Times New Roman" w:cs="Times New Roman"/>
          <w:lang w:val="uk-UA"/>
        </w:rPr>
      </w:r>
    </w:p>
    <w:tbl>
      <w:tblPr>
        <w:tblStyle w:val="TableGrid"/>
        <w:tblW w:w="935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77"/>
        <w:gridCol w:w="4676"/>
      </w:tblGrid>
      <w:tr>
        <w:trPr/>
        <w:tc>
          <w:tcPr>
            <w:tcW w:w="4677"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Назва</w:t>
            </w:r>
          </w:p>
        </w:tc>
        <w:tc>
          <w:tcPr>
            <w:tcW w:w="4676" w:type="dxa"/>
            <w:tcBorders/>
          </w:tcPr>
          <w:p>
            <w:pPr>
              <w:pStyle w:val="Normal"/>
              <w:widowControl/>
              <w:spacing w:lineRule="auto" w:line="240" w:before="0" w:after="0"/>
              <w:jc w:val="left"/>
              <w:rPr>
                <w:rFonts w:ascii="Times New Roman" w:hAnsi="Times New Roman" w:eastAsia="Times New Roman" w:cs="Times New Roman"/>
                <w:b/>
                <w:bCs/>
              </w:rPr>
            </w:pPr>
            <w:r>
              <w:rPr>
                <w:rFonts w:eastAsia="Times New Roman" w:cs="Times New Roman" w:ascii="Times New Roman" w:hAnsi="Times New Roman"/>
                <w:b/>
                <w:bCs/>
                <w:kern w:val="0"/>
                <w:sz w:val="22"/>
                <w:szCs w:val="22"/>
                <w:lang w:val="en-US" w:eastAsia="en-US" w:bidi="ar-SA"/>
              </w:rPr>
              <w:t>Результат</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Вхід на сайт</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Реєстрація</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Вхід у кабінет</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Створення партії</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Перегляд партії на її сторінці</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Перегляд партії в кабінеті</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r>
        <w:trPr/>
        <w:tc>
          <w:tcPr>
            <w:tcW w:w="4677"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Перегляд партії в меню</w:t>
            </w:r>
          </w:p>
        </w:tc>
        <w:tc>
          <w:tcPr>
            <w:tcW w:w="4676" w:type="dxa"/>
            <w:tcBorders/>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Успіх</w:t>
            </w:r>
          </w:p>
        </w:tc>
      </w:tr>
    </w:tbl>
    <w:p>
      <w:pPr>
        <w:pStyle w:val="Normal"/>
        <w:rPr/>
      </w:pPr>
      <w:r>
        <w:rPr/>
      </w:r>
      <w:r>
        <w:br w:type="page"/>
      </w:r>
    </w:p>
    <w:p>
      <w:pPr>
        <w:pStyle w:val="Title1st"/>
        <w:spacing w:before="0" w:after="600"/>
        <w:rPr/>
      </w:pPr>
      <w:bookmarkStart w:id="166" w:name="_Зміст000126"/>
      <w:r>
        <w:rPr/>
        <w:t xml:space="preserve">Висновки </w:t>
      </w:r>
      <w:bookmarkEnd w:id="166"/>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szCs w:val="28"/>
        </w:rPr>
      </w:pPr>
      <w:r>
        <w:rPr>
          <w:rFonts w:eastAsia="Times New Roman" w:cs="Times New Roman"/>
          <w:szCs w:val="28"/>
          <w:lang w:val="uk-UA"/>
        </w:rPr>
        <w:t xml:space="preserve">У ході виконання курсового проєкту, проведено детальне ознайомлення із предметною областю </w:t>
      </w:r>
      <w:r>
        <w:rPr>
          <w:rFonts w:eastAsia="Times New Roman" w:cs="Times New Roman"/>
          <w:i/>
          <w:color w:val="000000"/>
          <w:szCs w:val="28"/>
        </w:rPr>
        <w:t>–</w:t>
      </w:r>
      <w:r>
        <w:rPr>
          <w:rFonts w:eastAsia="Times New Roman" w:cs="Times New Roman"/>
          <w:szCs w:val="28"/>
        </w:rPr>
        <w:t xml:space="preserve"> збирання та обробка винограду. Ознайомлення із найбільш важливими питаннями цієї предметної області та найвагомішими рішеннями: збором та оцінкою якості винограду та застосунками прикладами Clarifresh, Sectormentor, Grape Compass.</w:t>
      </w:r>
    </w:p>
    <w:p>
      <w:pPr>
        <w:pStyle w:val="Common"/>
        <w:rPr>
          <w:rFonts w:eastAsia="Times New Roman" w:cs="Times New Roman"/>
          <w:lang w:val="uk-UA"/>
        </w:rPr>
      </w:pPr>
      <w:r>
        <w:rPr>
          <w:rFonts w:eastAsia="Times New Roman" w:cs="Times New Roman"/>
          <w:lang w:val="uk-UA"/>
        </w:rPr>
        <w:t>Під час роботи із першим розділом було оглянуто принцип роботи програм контролю якості, зокрема і винограду. Також було розглянуто особливості програм прикладів та їх інтерфейси.</w:t>
      </w:r>
    </w:p>
    <w:p>
      <w:pPr>
        <w:pStyle w:val="Common"/>
        <w:rPr>
          <w:rFonts w:eastAsia="Times New Roman" w:cs="Times New Roman"/>
          <w:lang w:val="uk-UA"/>
        </w:rPr>
      </w:pPr>
      <w:r>
        <w:rPr>
          <w:rFonts w:eastAsia="Times New Roman" w:cs="Times New Roman"/>
          <w:lang w:val="uk-UA"/>
        </w:rPr>
        <w:t>У другому розділі розглянуто мову програмування Python та фреймворк Django. Їх було порівняно з мовою PHP та фреймворком Laravel і мовою C# та фреймворком .NET. Також розглянуто структуру програми та її загальні модулі.</w:t>
      </w:r>
    </w:p>
    <w:p>
      <w:pPr>
        <w:pStyle w:val="Common"/>
        <w:rPr>
          <w:rFonts w:eastAsia="Times New Roman" w:cs="Times New Roman"/>
          <w:lang w:val="uk-UA"/>
        </w:rPr>
      </w:pPr>
      <w:r>
        <w:rPr>
          <w:rFonts w:eastAsia="Times New Roman" w:cs="Times New Roman"/>
          <w:lang w:val="uk-UA"/>
        </w:rPr>
        <w:t>У третьому розділі оглянуто алгоритми програми. Шаблон проєктування Model-View-Template є стандартним для фреймворку Django. Також розглянуто таблиці бази даних. Система керування базою даних обрано MySQL.</w:t>
      </w:r>
    </w:p>
    <w:p>
      <w:pPr>
        <w:pStyle w:val="Common"/>
        <w:rPr>
          <w:rFonts w:eastAsia="Times New Roman" w:cs="Times New Roman"/>
          <w:lang w:val="uk-UA"/>
        </w:rPr>
      </w:pPr>
      <w:r>
        <w:rPr>
          <w:rFonts w:eastAsia="Times New Roman" w:cs="Times New Roman"/>
          <w:lang w:val="uk-UA"/>
        </w:rPr>
        <w:t>В решті-решт, було зроблено програму, яка реалізує всі поставлені задачі та список функціональних вимог: система авторизації користувачів, додавання партій та їх аналіз.</w:t>
      </w:r>
    </w:p>
    <w:p>
      <w:pPr>
        <w:pStyle w:val="Common"/>
        <w:rPr>
          <w:rFonts w:eastAsia="Times New Roman" w:cs="Times New Roman"/>
          <w:lang w:val="uk-UA"/>
        </w:rPr>
      </w:pPr>
      <w:r>
        <w:rPr>
          <w:rFonts w:eastAsia="Times New Roman" w:cs="Times New Roman"/>
          <w:lang w:val="uk-UA"/>
        </w:rPr>
        <w:t>Тестування програми довело її працездатність. Помилок при виконанні не виявлено, але програма не є готовим продуктом через брак функціоналу.</w:t>
      </w:r>
    </w:p>
    <w:p>
      <w:pPr>
        <w:pStyle w:val="Common"/>
        <w:rPr>
          <w:rFonts w:eastAsia="Times New Roman" w:cs="Times New Roman"/>
          <w:lang w:val="uk-UA"/>
        </w:rPr>
      </w:pPr>
      <w:r>
        <w:rPr>
          <w:rFonts w:eastAsia="Times New Roman" w:cs="Times New Roman"/>
          <w:lang w:val="uk-UA"/>
        </w:rPr>
        <w:t>Надалі можна модернізувати програму за допомогою використання Tailwind для стилізації, Qwik для фронтенду та розміщення програми на сервері.</w:t>
      </w:r>
      <w:r>
        <w:br w:type="page"/>
      </w:r>
    </w:p>
    <w:p>
      <w:pPr>
        <w:pStyle w:val="Title1st"/>
        <w:spacing w:before="0" w:after="600"/>
        <w:rPr>
          <w:rFonts w:eastAsia="Times New Roman" w:cs="Times New Roman"/>
          <w:lang w:val="uk-UA"/>
        </w:rPr>
      </w:pPr>
      <w:bookmarkStart w:id="167" w:name="_Зміст000168"/>
      <w:bookmarkStart w:id="168" w:name="_Зміст000107"/>
      <w:bookmarkStart w:id="169" w:name="_Зміст000051"/>
      <w:bookmarkStart w:id="170" w:name="_Зміст000016"/>
      <w:bookmarkStart w:id="171" w:name="_Toc196826540"/>
      <w:r>
        <w:rPr>
          <w:rFonts w:eastAsia="Times New Roman" w:cs="Times New Roman"/>
          <w:lang w:val="uk-UA"/>
        </w:rPr>
        <w:t>Список використаних джерел</w:t>
      </w:r>
      <w:bookmarkEnd w:id="167"/>
      <w:bookmarkEnd w:id="168"/>
      <w:bookmarkEnd w:id="169"/>
      <w:bookmarkEnd w:id="170"/>
      <w:bookmarkEnd w:id="171"/>
    </w:p>
    <w:p>
      <w:pPr>
        <w:pStyle w:val="Common"/>
        <w:rPr>
          <w:rFonts w:eastAsia="Times New Roman" w:cs="Times New Roman"/>
          <w:lang w:val="en-US"/>
        </w:rPr>
      </w:pPr>
      <w:r>
        <w:rPr>
          <w:rFonts w:eastAsia="Times New Roman" w:cs="Times New Roman"/>
          <w:lang w:val="en-US"/>
        </w:rPr>
        <w:t xml:space="preserve">1. </w:t>
      </w:r>
      <w:hyperlink r:id="rId20">
        <w:r>
          <w:rPr>
            <w:rStyle w:val="Hyperlink"/>
            <w:rFonts w:eastAsia="Times New Roman" w:cs="Times New Roman"/>
          </w:rPr>
          <w:t>Grape fruit products | Raisins, Grape wine, juice, vinegar, sweet spreads, grape butter, jelly</w:t>
        </w:r>
      </w:hyperlink>
      <w:r>
        <w:rPr>
          <w:rFonts w:eastAsia="Times New Roman" w:cs="Times New Roman"/>
          <w:lang w:val="en-US"/>
        </w:rPr>
        <w:t xml:space="preserve"> [Electronic resource]. – Access mode: </w:t>
      </w:r>
      <w:hyperlink r:id="rId21">
        <w:r>
          <w:rPr>
            <w:rStyle w:val="Hyperlink"/>
            <w:rFonts w:eastAsia="Times New Roman" w:cs="Times New Roman"/>
            <w:lang w:val="en-US"/>
          </w:rPr>
          <w:t>https://www.fruitsinfo.com/grape-products.php</w:t>
        </w:r>
      </w:hyperlink>
    </w:p>
    <w:p>
      <w:pPr>
        <w:pStyle w:val="Common"/>
        <w:rPr>
          <w:rFonts w:eastAsia="Times New Roman" w:cs="Times New Roman"/>
          <w:lang w:val="en-US"/>
        </w:rPr>
      </w:pPr>
      <w:r>
        <w:rPr>
          <w:rFonts w:eastAsia="Times New Roman" w:cs="Times New Roman"/>
          <w:lang w:val="en-US"/>
        </w:rPr>
        <w:t xml:space="preserve">2. </w:t>
      </w:r>
      <w:hyperlink r:id="rId22">
        <w:r>
          <w:rPr>
            <w:rStyle w:val="Hyperlink"/>
            <w:rFonts w:eastAsia="Times New Roman" w:cs="Times New Roman"/>
          </w:rPr>
          <w:t>How to grow grapes / RHS</w:t>
        </w:r>
      </w:hyperlink>
      <w:r>
        <w:rPr>
          <w:rFonts w:eastAsia="Times New Roman" w:cs="Times New Roman"/>
          <w:lang w:val="en-US"/>
        </w:rPr>
        <w:t xml:space="preserve"> [Electronic resource]. – Access mode: </w:t>
      </w:r>
      <w:hyperlink r:id="rId23">
        <w:r>
          <w:rPr>
            <w:rStyle w:val="Hyperlink"/>
            <w:rFonts w:eastAsia="Times New Roman" w:cs="Times New Roman"/>
            <w:lang w:val="en-US"/>
          </w:rPr>
          <w:t>https://www.rhs.org.uk/fruit/grapes/grow-your-own</w:t>
        </w:r>
      </w:hyperlink>
    </w:p>
    <w:p>
      <w:pPr>
        <w:pStyle w:val="Common"/>
        <w:rPr>
          <w:rFonts w:eastAsia="Times New Roman" w:cs="Times New Roman"/>
          <w:lang w:val="en-US"/>
        </w:rPr>
      </w:pPr>
      <w:r>
        <w:rPr>
          <w:rFonts w:eastAsia="Times New Roman" w:cs="Times New Roman"/>
          <w:lang w:val="en-US"/>
        </w:rPr>
        <w:t>3</w:t>
      </w:r>
      <w:r>
        <w:rPr>
          <w:rFonts w:eastAsia="Times New Roman" w:cs="Times New Roman"/>
          <w:lang w:val="uk-UA"/>
        </w:rPr>
        <w:t>.</w:t>
      </w:r>
      <w:r>
        <w:rPr>
          <w:rFonts w:eastAsia="Times New Roman" w:cs="Times New Roman"/>
          <w:lang w:val="en-US"/>
        </w:rPr>
        <w:t xml:space="preserve"> </w:t>
      </w:r>
      <w:hyperlink r:id="rId24">
        <w:r>
          <w:rPr>
            <w:rStyle w:val="Hyperlink"/>
            <w:rFonts w:eastAsia="Times New Roman" w:cs="Times New Roman"/>
          </w:rPr>
          <w:t>What does altitude matter? | Matthew Clark</w:t>
        </w:r>
      </w:hyperlink>
      <w:r>
        <w:rPr>
          <w:rFonts w:eastAsia="Times New Roman" w:cs="Times New Roman"/>
          <w:lang w:val="uk-UA"/>
        </w:rPr>
        <w:t xml:space="preserve"> </w:t>
      </w:r>
      <w:r>
        <w:rPr>
          <w:rFonts w:eastAsia="Times New Roman" w:cs="Times New Roman"/>
          <w:lang w:val="en-US"/>
        </w:rPr>
        <w:t xml:space="preserve">[Electronic resource]. – Access mode: </w:t>
      </w:r>
      <w:hyperlink r:id="rId25">
        <w:r>
          <w:rPr>
            <w:rStyle w:val="Hyperlink"/>
            <w:rFonts w:eastAsia="Times New Roman" w:cs="Times New Roman"/>
            <w:lang w:val="en-US"/>
          </w:rPr>
          <w:t>https://www.matthewclark.co.uk/latest-news-blogs/blog/what-does-altitude-matter/</w:t>
        </w:r>
      </w:hyperlink>
    </w:p>
    <w:p>
      <w:pPr>
        <w:pStyle w:val="Common"/>
        <w:rPr>
          <w:rFonts w:eastAsia="Times New Roman" w:cs="Times New Roman"/>
          <w:lang w:val="en-US"/>
        </w:rPr>
      </w:pPr>
      <w:r>
        <w:rPr>
          <w:rFonts w:eastAsia="Times New Roman" w:cs="Times New Roman"/>
          <w:lang w:val="en-US"/>
        </w:rPr>
        <w:t xml:space="preserve">4. </w:t>
      </w:r>
      <w:hyperlink r:id="rId26">
        <w:r>
          <w:rPr>
            <w:rStyle w:val="Hyperlink"/>
            <w:rFonts w:eastAsia="Times New Roman" w:cs="Times New Roman"/>
          </w:rPr>
          <w:t>Grapes Quality Control Solution by Clarifresh</w:t>
        </w:r>
      </w:hyperlink>
      <w:r>
        <w:rPr>
          <w:rFonts w:eastAsia="Times New Roman" w:cs="Times New Roman"/>
          <w:lang w:val="en-US"/>
        </w:rPr>
        <w:t xml:space="preserve"> [Electronic resource]. – Access mode: </w:t>
      </w:r>
      <w:hyperlink r:id="rId27">
        <w:r>
          <w:rPr>
            <w:rStyle w:val="Hyperlink"/>
            <w:rFonts w:eastAsia="Times New Roman" w:cs="Times New Roman"/>
            <w:lang w:val="en-US"/>
          </w:rPr>
          <w:t>https://clarifresh.com/fresh-produce/grapes/</w:t>
        </w:r>
      </w:hyperlink>
    </w:p>
    <w:p>
      <w:pPr>
        <w:pStyle w:val="Common"/>
        <w:rPr>
          <w:rFonts w:eastAsia="Times New Roman" w:cs="Times New Roman"/>
          <w:lang w:val="en-US"/>
        </w:rPr>
      </w:pPr>
      <w:r>
        <w:rPr>
          <w:rFonts w:eastAsia="Times New Roman" w:cs="Times New Roman"/>
          <w:lang w:val="en-US"/>
        </w:rPr>
        <w:t xml:space="preserve">5. </w:t>
      </w:r>
      <w:r>
        <w:fldChar w:fldCharType="begin"/>
      </w:r>
      <w:r>
        <w:rPr>
          <w:rStyle w:val="Hyperlink"/>
          <w:rFonts w:eastAsia="Times New Roman" w:cs="Times New Roman"/>
        </w:rPr>
        <w:instrText xml:space="preserve"> HYPERLINK "https://www.eurofins.in/food-testing/industries/grapes-testing/" \l ":~:text=EU%20Standards%20for%20Grapes%20(Regulation%20Number:%20543/2011)"</w:instrText>
      </w:r>
      <w:r>
        <w:rPr>
          <w:rStyle w:val="Hyperlink"/>
          <w:rFonts w:eastAsia="Times New Roman" w:cs="Times New Roman"/>
        </w:rPr>
        <w:fldChar w:fldCharType="separate"/>
      </w:r>
      <w:r>
        <w:rPr>
          <w:rStyle w:val="Hyperlink"/>
          <w:rFonts w:eastAsia="Times New Roman" w:cs="Times New Roman"/>
        </w:rPr>
        <w:t>Grapes Safety Testing: Pesticides, Contaminants, &amp; Quality Assurance</w:t>
      </w:r>
      <w:r>
        <w:rPr>
          <w:rStyle w:val="Hyperlink"/>
          <w:rFonts w:eastAsia="Times New Roman" w:cs="Times New Roman"/>
        </w:rPr>
        <w:fldChar w:fldCharType="end"/>
      </w:r>
      <w:r>
        <w:rPr>
          <w:rFonts w:eastAsia="Times New Roman" w:cs="Times New Roman"/>
          <w:lang w:val="en-US"/>
        </w:rPr>
        <w:t xml:space="preserve"> [Electronic resource]. – Access mode: </w:t>
      </w:r>
      <w:hyperlink r:id="rId28">
        <w:r>
          <w:rPr>
            <w:rStyle w:val="Hyperlink"/>
            <w:rFonts w:eastAsia="Times New Roman" w:cs="Times New Roman"/>
            <w:lang w:val="en-US"/>
          </w:rPr>
          <w:t>https://www.eurofins.in/food-testing/industries/grapes-testing</w:t>
        </w:r>
      </w:hyperlink>
    </w:p>
    <w:p>
      <w:pPr>
        <w:pStyle w:val="Common"/>
        <w:rPr>
          <w:rFonts w:eastAsia="Times New Roman" w:cs="Times New Roman"/>
          <w:lang w:val="en-US"/>
        </w:rPr>
      </w:pPr>
      <w:r>
        <w:rPr>
          <w:rFonts w:eastAsia="Times New Roman" w:cs="Times New Roman"/>
          <w:lang w:val="en-US"/>
        </w:rPr>
        <w:t xml:space="preserve">6. </w:t>
      </w:r>
      <w:hyperlink r:id="rId29">
        <w:r>
          <w:rPr>
            <w:rStyle w:val="Hyperlink"/>
            <w:rFonts w:eastAsia="Times New Roman" w:cs="Times New Roman"/>
          </w:rPr>
          <w:t>How to evaluate the quality of wine grapes before you buy? - Bay Area California wine grapes for home winemakers</w:t>
        </w:r>
      </w:hyperlink>
      <w:r>
        <w:rPr>
          <w:rFonts w:eastAsia="Times New Roman" w:cs="Times New Roman"/>
          <w:lang w:val="en-US"/>
        </w:rPr>
        <w:t xml:space="preserve"> [Electronic resource]. – Access mode: </w:t>
      </w:r>
      <w:hyperlink r:id="rId30">
        <w:r>
          <w:rPr>
            <w:rStyle w:val="Hyperlink"/>
            <w:rFonts w:eastAsia="Times New Roman" w:cs="Times New Roman"/>
            <w:lang w:val="en-US"/>
          </w:rPr>
          <w:t>https://www.baywinebrokers.com/how-to-evaluate-the-quality-of-wine-grapes-before-you-buy/</w:t>
        </w:r>
      </w:hyperlink>
    </w:p>
    <w:p>
      <w:pPr>
        <w:pStyle w:val="Common"/>
        <w:rPr>
          <w:rFonts w:eastAsia="Times New Roman" w:cs="Times New Roman"/>
          <w:lang w:val="uk-UA"/>
        </w:rPr>
      </w:pPr>
      <w:r>
        <w:rPr>
          <w:rFonts w:eastAsia="Times New Roman" w:cs="Times New Roman"/>
          <w:lang w:val="en-US"/>
        </w:rPr>
        <w:t xml:space="preserve">7. </w:t>
      </w:r>
      <w:hyperlink r:id="rId31">
        <w:r>
          <w:rPr>
            <w:rStyle w:val="Hyperlink"/>
            <w:rFonts w:eastAsia="Times New Roman" w:cs="Times New Roman"/>
          </w:rPr>
          <w:t>pH — Вікіпедія</w:t>
        </w:r>
      </w:hyperlink>
      <w:r>
        <w:rPr>
          <w:rFonts w:eastAsia="Times New Roman" w:cs="Times New Roman"/>
          <w:lang w:val="en-US"/>
        </w:rPr>
        <w:t xml:space="preserve"> [</w:t>
      </w:r>
      <w:r>
        <w:rPr>
          <w:rFonts w:eastAsia="Times New Roman" w:cs="Times New Roman"/>
          <w:lang w:val="uk-UA"/>
        </w:rPr>
        <w:t>Електронний ресурс</w:t>
      </w:r>
      <w:r>
        <w:rPr>
          <w:rFonts w:eastAsia="Times New Roman" w:cs="Times New Roman"/>
          <w:lang w:val="en-US"/>
        </w:rPr>
        <w:t xml:space="preserve">]. – </w:t>
      </w:r>
      <w:r>
        <w:rPr>
          <w:rFonts w:eastAsia="Times New Roman" w:cs="Times New Roman"/>
          <w:lang w:val="uk-UA"/>
        </w:rPr>
        <w:t xml:space="preserve">Режим доступу: </w:t>
      </w:r>
      <w:hyperlink r:id="rId32">
        <w:r>
          <w:rPr>
            <w:rStyle w:val="Hyperlink"/>
            <w:rFonts w:eastAsia="Times New Roman" w:cs="Times New Roman"/>
            <w:lang w:val="uk-UA"/>
          </w:rPr>
          <w:t>https://uk.wikipedia.org/wiki/PH</w:t>
        </w:r>
      </w:hyperlink>
    </w:p>
    <w:p>
      <w:pPr>
        <w:pStyle w:val="Common"/>
        <w:rPr>
          <w:rFonts w:eastAsia="Times New Roman" w:cs="Times New Roman"/>
          <w:lang w:val="en-US"/>
        </w:rPr>
      </w:pPr>
      <w:r>
        <w:rPr>
          <w:rFonts w:eastAsia="Times New Roman" w:cs="Times New Roman"/>
          <w:lang w:val="uk-UA"/>
        </w:rPr>
        <w:t xml:space="preserve">8. </w:t>
      </w:r>
      <w:hyperlink r:id="rId33">
        <w:r>
          <w:rPr>
            <w:rStyle w:val="Hyperlink"/>
            <w:rFonts w:eastAsia="Times New Roman" w:cs="Times New Roman"/>
          </w:rPr>
          <w:t>What is Quality Control Management Software? | QIMAone</w:t>
        </w:r>
      </w:hyperlink>
      <w:r>
        <w:rPr>
          <w:rFonts w:eastAsia="Times New Roman" w:cs="Times New Roman"/>
          <w:lang w:val="uk-UA"/>
        </w:rPr>
        <w:t xml:space="preserve"> </w:t>
      </w:r>
      <w:r>
        <w:rPr>
          <w:rFonts w:eastAsia="Times New Roman" w:cs="Times New Roman"/>
          <w:lang w:val="en-US"/>
        </w:rPr>
        <w:t xml:space="preserve">[Electronic resource]. – Access mode: </w:t>
      </w:r>
      <w:hyperlink r:id="rId34">
        <w:r>
          <w:rPr>
            <w:rStyle w:val="Hyperlink"/>
            <w:rFonts w:eastAsia="Times New Roman" w:cs="Times New Roman"/>
            <w:lang w:val="en-US"/>
          </w:rPr>
          <w:t>https://www.qimaone.com/resource-hub/what-is-a-quality-control-software</w:t>
        </w:r>
      </w:hyperlink>
    </w:p>
    <w:p>
      <w:pPr>
        <w:pStyle w:val="Common"/>
        <w:rPr>
          <w:rFonts w:eastAsia="Times New Roman" w:cs="Times New Roman"/>
          <w:lang w:val="en-US"/>
        </w:rPr>
      </w:pPr>
      <w:r>
        <w:rPr>
          <w:rFonts w:eastAsia="Times New Roman" w:cs="Times New Roman"/>
          <w:lang w:val="en-US"/>
        </w:rPr>
        <w:t xml:space="preserve">9. </w:t>
      </w:r>
      <w:hyperlink r:id="rId35">
        <w:r>
          <w:rPr>
            <w:rStyle w:val="Hyperlink"/>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6">
        <w:r>
          <w:rPr>
            <w:rStyle w:val="Hyperlink"/>
            <w:rFonts w:eastAsia="Times New Roman" w:cs="Times New Roman"/>
            <w:lang w:val="en-US"/>
          </w:rPr>
          <w:t>https://youtu.be/hNli7jHEd9I?t=302</w:t>
        </w:r>
      </w:hyperlink>
    </w:p>
    <w:p>
      <w:pPr>
        <w:pStyle w:val="Common"/>
        <w:rPr>
          <w:rFonts w:eastAsia="Times New Roman" w:cs="Times New Roman"/>
          <w:lang w:val="uk-UA"/>
        </w:rPr>
      </w:pPr>
      <w:r>
        <w:rPr>
          <w:rFonts w:eastAsia="Times New Roman" w:cs="Times New Roman"/>
          <w:lang w:val="uk-UA"/>
        </w:rPr>
        <w:t>10</w:t>
      </w:r>
      <w:r>
        <w:rPr>
          <w:rFonts w:eastAsia="Times New Roman" w:cs="Times New Roman"/>
          <w:lang w:val="en-US"/>
        </w:rPr>
        <w:t xml:space="preserve">. </w:t>
      </w:r>
      <w:hyperlink r:id="rId37">
        <w:r>
          <w:rPr>
            <w:rStyle w:val="Hyperlink"/>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8">
        <w:r>
          <w:rPr>
            <w:rStyle w:val="Hyperlink"/>
            <w:rFonts w:eastAsia="Times New Roman" w:cs="Times New Roman"/>
            <w:lang w:val="en-US"/>
          </w:rPr>
          <w:t>https://youtu.be/hNli7jHEd9I?t=324</w:t>
        </w:r>
      </w:hyperlink>
    </w:p>
    <w:p>
      <w:pPr>
        <w:pStyle w:val="Common"/>
        <w:rPr>
          <w:rFonts w:eastAsia="Times New Roman" w:cs="Times New Roman"/>
          <w:lang w:val="en-US"/>
        </w:rPr>
      </w:pPr>
      <w:r>
        <w:rPr>
          <w:rFonts w:eastAsia="Times New Roman" w:cs="Times New Roman"/>
          <w:lang w:val="uk-UA"/>
        </w:rPr>
        <w:t>11</w:t>
      </w:r>
      <w:r>
        <w:rPr>
          <w:rFonts w:eastAsia="Times New Roman" w:cs="Times New Roman"/>
          <w:lang w:val="en-US"/>
        </w:rPr>
        <w:t xml:space="preserve">. </w:t>
      </w:r>
      <w:hyperlink r:id="rId39">
        <w:r>
          <w:rPr>
            <w:rStyle w:val="Hyperlink"/>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40">
        <w:r>
          <w:rPr>
            <w:rStyle w:val="Hyperlink"/>
            <w:rFonts w:eastAsia="Times New Roman" w:cs="Times New Roman"/>
            <w:lang w:val="en-US"/>
          </w:rPr>
          <w:t>https://youtu.be/hNli7jHEd9I?t=346</w:t>
        </w:r>
      </w:hyperlink>
    </w:p>
    <w:p>
      <w:pPr>
        <w:pStyle w:val="Common"/>
        <w:rPr>
          <w:rFonts w:eastAsia="Times New Roman" w:cs="Times New Roman"/>
          <w:lang w:val="en-US"/>
        </w:rPr>
      </w:pPr>
      <w:r>
        <w:rPr>
          <w:rFonts w:eastAsia="Times New Roman" w:cs="Times New Roman"/>
          <w:lang w:val="en-US"/>
        </w:rPr>
        <w:t xml:space="preserve">12. </w:t>
      </w:r>
      <w:r>
        <w:fldChar w:fldCharType="begin"/>
      </w:r>
      <w:r>
        <w:rPr>
          <w:rStyle w:val="Hyperlink"/>
          <w:rFonts w:eastAsia="Times New Roman" w:cs="Times New Roman"/>
        </w:rPr>
        <w:instrText xml:space="preserve"> HYPERLINK "https://vines.vidacycle.com/buy/" \l ":~:text=world%20%E2%80%93%20please-,enquire%20for%20pricing,-in%20different%20currencies"</w:instrText>
      </w:r>
      <w:r>
        <w:rPr>
          <w:rStyle w:val="Hyperlink"/>
          <w:rFonts w:eastAsia="Times New Roman" w:cs="Times New Roman"/>
        </w:rPr>
        <w:fldChar w:fldCharType="separate"/>
      </w:r>
      <w:r>
        <w:rPr>
          <w:rStyle w:val="Hyperlink"/>
          <w:rFonts w:eastAsia="Times New Roman" w:cs="Times New Roman"/>
        </w:rPr>
        <w:t>Buy – Sectormentor</w:t>
      </w:r>
      <w:r>
        <w:rPr>
          <w:rStyle w:val="Hyperlink"/>
          <w:rFonts w:eastAsia="Times New Roman" w:cs="Times New Roman"/>
        </w:rPr>
        <w:fldChar w:fldCharType="end"/>
      </w:r>
      <w:r>
        <w:rPr>
          <w:rFonts w:eastAsia="Times New Roman" w:cs="Times New Roman"/>
          <w:lang w:val="en-US"/>
        </w:rPr>
        <w:t xml:space="preserve"> [Electronic resource]. – Access mode: </w:t>
      </w:r>
      <w:hyperlink r:id="rId41">
        <w:r>
          <w:rPr>
            <w:rStyle w:val="Hyperlink"/>
            <w:rFonts w:eastAsia="Times New Roman" w:cs="Times New Roman"/>
            <w:lang w:val="en-US"/>
          </w:rPr>
          <w:t>https://vines.vidacycle.com/buy/</w:t>
        </w:r>
      </w:hyperlink>
    </w:p>
    <w:p>
      <w:pPr>
        <w:pStyle w:val="Common"/>
        <w:rPr>
          <w:rFonts w:eastAsia="Times New Roman" w:cs="Times New Roman"/>
          <w:lang w:val="en-US"/>
        </w:rPr>
      </w:pPr>
      <w:r>
        <w:rPr>
          <w:rFonts w:eastAsia="Times New Roman" w:cs="Times New Roman"/>
          <w:lang w:val="uk-UA"/>
        </w:rPr>
        <w:t xml:space="preserve">13. </w:t>
      </w:r>
      <w:hyperlink r:id="rId42">
        <w:r>
          <w:rPr>
            <w:rStyle w:val="Hyperlink"/>
            <w:rFonts w:eastAsia="Times New Roman" w:cs="Times New Roman"/>
          </w:rPr>
          <w:t>Work Report – Sectormentor</w:t>
        </w:r>
      </w:hyperlink>
      <w:r>
        <w:rPr>
          <w:rFonts w:eastAsia="Times New Roman" w:cs="Times New Roman"/>
          <w:lang w:val="uk-UA"/>
        </w:rPr>
        <w:t xml:space="preserve"> </w:t>
      </w:r>
      <w:r>
        <w:rPr>
          <w:rFonts w:eastAsia="Times New Roman" w:cs="Times New Roman"/>
          <w:lang w:val="en-US"/>
        </w:rPr>
        <w:t xml:space="preserve">[Electronic resource]. – Access mode: </w:t>
      </w:r>
      <w:hyperlink r:id="rId43">
        <w:r>
          <w:rPr>
            <w:rStyle w:val="Hyperlink"/>
            <w:rFonts w:eastAsia="Times New Roman" w:cs="Times New Roman"/>
            <w:lang w:val="en-US"/>
          </w:rPr>
          <w:t>https://vines.vidacycle.com/monitoring-guide/sectormentor-tools-work-report/</w:t>
        </w:r>
      </w:hyperlink>
    </w:p>
    <w:p>
      <w:pPr>
        <w:pStyle w:val="Common"/>
        <w:rPr>
          <w:rFonts w:eastAsia="Times New Roman" w:cs="Times New Roman"/>
          <w:lang w:val="en-US"/>
        </w:rPr>
      </w:pPr>
      <w:r>
        <w:rPr>
          <w:rFonts w:eastAsia="Times New Roman" w:cs="Times New Roman"/>
          <w:lang w:val="en-US"/>
        </w:rPr>
        <w:t xml:space="preserve">14. </w:t>
      </w:r>
      <w:hyperlink r:id="rId44">
        <w:r>
          <w:rPr>
            <w:rStyle w:val="Hyperlink"/>
            <w:rFonts w:eastAsia="Times New Roman" w:cs="Times New Roman"/>
          </w:rPr>
          <w:t>Map your Vineyard – Sectormentor</w:t>
        </w:r>
      </w:hyperlink>
      <w:r>
        <w:rPr>
          <w:rFonts w:eastAsia="Times New Roman" w:cs="Times New Roman"/>
          <w:lang w:val="uk-UA"/>
        </w:rPr>
        <w:t xml:space="preserve"> </w:t>
      </w:r>
      <w:r>
        <w:rPr>
          <w:rFonts w:eastAsia="Times New Roman" w:cs="Times New Roman"/>
          <w:lang w:val="en-US"/>
        </w:rPr>
        <w:t xml:space="preserve">[Electronic resource]. – Access mode: </w:t>
      </w:r>
      <w:hyperlink r:id="rId45">
        <w:r>
          <w:rPr>
            <w:rStyle w:val="Hyperlink"/>
            <w:rFonts w:eastAsia="Times New Roman" w:cs="Times New Roman"/>
            <w:lang w:val="en-US"/>
          </w:rPr>
          <w:t>https://vines.vidacycle.com/monitoring-guide/map-your-vineyard/</w:t>
        </w:r>
      </w:hyperlink>
    </w:p>
    <w:p>
      <w:pPr>
        <w:pStyle w:val="Common"/>
        <w:rPr>
          <w:rFonts w:eastAsia="Times New Roman" w:cs="Times New Roman"/>
          <w:lang w:val="en-US"/>
        </w:rPr>
      </w:pPr>
      <w:r>
        <w:rPr>
          <w:rFonts w:eastAsia="Times New Roman" w:cs="Times New Roman"/>
          <w:lang w:val="en-US"/>
        </w:rPr>
        <w:t xml:space="preserve">15. </w:t>
      </w:r>
      <w:hyperlink r:id="rId46">
        <w:r>
          <w:rPr>
            <w:rStyle w:val="Hyperlink"/>
            <w:rFonts w:eastAsia="Times New Roman" w:cs="Times New Roman"/>
          </w:rPr>
          <w:t>The Regen Platform – Sectormentor</w:t>
        </w:r>
      </w:hyperlink>
      <w:r>
        <w:rPr>
          <w:rFonts w:eastAsia="Times New Roman" w:cs="Times New Roman"/>
          <w:lang w:val="en-US"/>
        </w:rPr>
        <w:t xml:space="preserve"> [Electronic resource]. – Access mode: </w:t>
      </w:r>
      <w:hyperlink r:id="rId47">
        <w:r>
          <w:rPr>
            <w:rStyle w:val="Hyperlink"/>
            <w:rFonts w:eastAsia="Times New Roman" w:cs="Times New Roman"/>
            <w:lang w:val="en-US"/>
          </w:rPr>
          <w:t>https://vines.vidacycle.com/monitoring-guide/the-regen-platform/</w:t>
        </w:r>
      </w:hyperlink>
    </w:p>
    <w:p>
      <w:pPr>
        <w:pStyle w:val="Common"/>
        <w:rPr>
          <w:rFonts w:eastAsia="Times New Roman" w:cs="Times New Roman"/>
          <w:lang w:val="en-US"/>
        </w:rPr>
      </w:pPr>
      <w:r>
        <w:rPr>
          <w:rFonts w:eastAsia="Times New Roman" w:cs="Times New Roman"/>
          <w:lang w:val="en-US"/>
        </w:rPr>
        <w:t xml:space="preserve">16. </w:t>
      </w:r>
      <w:hyperlink r:id="rId48">
        <w:r>
          <w:rPr>
            <w:rStyle w:val="Hyperlink"/>
            <w:rFonts w:eastAsia="Times New Roman" w:cs="Times New Roman"/>
            <w:lang w:val="en-US"/>
          </w:rPr>
          <w:t>Work Report Sample</w:t>
        </w:r>
      </w:hyperlink>
      <w:r>
        <w:rPr>
          <w:rFonts w:eastAsia="Times New Roman" w:cs="Times New Roman"/>
          <w:lang w:val="en-US"/>
        </w:rPr>
        <w:t xml:space="preserve"> [Electronic resource]. – Access mode: </w:t>
      </w:r>
      <w:hyperlink r:id="rId49">
        <w:r>
          <w:rPr>
            <w:rStyle w:val="Hyperlink"/>
            <w:rFonts w:eastAsia="Times New Roman" w:cs="Times New Roman"/>
            <w:lang w:val="en-US"/>
          </w:rPr>
          <w:t>https://vines.vidacycle.com/wp-content/uploads/2021/09/Sectormentor-Work-Report-M-U-1536x1201.png</w:t>
        </w:r>
      </w:hyperlink>
    </w:p>
    <w:p>
      <w:pPr>
        <w:pStyle w:val="Common"/>
        <w:rPr>
          <w:rFonts w:eastAsia="Times New Roman" w:cs="Times New Roman"/>
          <w:lang w:val="en-US"/>
        </w:rPr>
      </w:pPr>
      <w:r>
        <w:rPr>
          <w:rFonts w:eastAsia="Times New Roman" w:cs="Times New Roman"/>
          <w:lang w:val="en-US"/>
        </w:rPr>
        <w:t xml:space="preserve">17. </w:t>
      </w:r>
      <w:hyperlink r:id="rId50">
        <w:r>
          <w:rPr>
            <w:rStyle w:val="Hyperlink"/>
            <w:rFonts w:eastAsia="Times New Roman" w:cs="Times New Roman"/>
            <w:lang w:val="en-US"/>
          </w:rPr>
          <w:t>Wineyard Mapper Sample</w:t>
        </w:r>
      </w:hyperlink>
      <w:r>
        <w:rPr>
          <w:rFonts w:eastAsia="Times New Roman" w:cs="Times New Roman"/>
          <w:lang w:val="en-US"/>
        </w:rPr>
        <w:t xml:space="preserve"> [Electronic resource]. – Access mode: </w:t>
      </w:r>
      <w:hyperlink r:id="rId51">
        <w:r>
          <w:rPr>
            <w:rStyle w:val="Hyperlink"/>
            <w:rFonts w:eastAsia="Times New Roman" w:cs="Times New Roman"/>
            <w:lang w:val="en-US"/>
          </w:rPr>
          <w:t>https://vines.vidacycle.com/wp-content/uploads/2022/08/Group-18.png</w:t>
        </w:r>
      </w:hyperlink>
    </w:p>
    <w:p>
      <w:pPr>
        <w:pStyle w:val="Common"/>
        <w:rPr>
          <w:rFonts w:eastAsia="Times New Roman" w:cs="Times New Roman"/>
          <w:lang w:val="en-US"/>
        </w:rPr>
      </w:pPr>
      <w:r>
        <w:rPr>
          <w:rFonts w:eastAsia="Times New Roman" w:cs="Times New Roman"/>
          <w:lang w:val="en-US"/>
        </w:rPr>
        <w:t xml:space="preserve">18. </w:t>
      </w:r>
      <w:hyperlink r:id="rId52">
        <w:r>
          <w:rPr>
            <w:rStyle w:val="Hyperlink"/>
            <w:rFonts w:eastAsia="Times New Roman" w:cs="Times New Roman"/>
            <w:lang w:val="en-US"/>
          </w:rPr>
          <w:t>Regen Platform Sample</w:t>
        </w:r>
      </w:hyperlink>
      <w:r>
        <w:rPr>
          <w:rFonts w:eastAsia="Times New Roman" w:cs="Times New Roman"/>
          <w:lang w:val="en-US"/>
        </w:rPr>
        <w:t xml:space="preserve"> [Electronic resource]. – Access mode: </w:t>
      </w:r>
      <w:hyperlink r:id="rId53">
        <w:r>
          <w:rPr>
            <w:rStyle w:val="Hyperlink"/>
            <w:rFonts w:eastAsia="Times New Roman" w:cs="Times New Roman"/>
            <w:lang w:val="en-US"/>
          </w:rPr>
          <w:t>https://vines.vidacycle.com/wp-content/uploads/2023/11/Soilmentor-Regen-Platform-M-U-1920x1352.png</w:t>
        </w:r>
      </w:hyperlink>
    </w:p>
    <w:p>
      <w:pPr>
        <w:pStyle w:val="Common"/>
        <w:rPr>
          <w:rFonts w:eastAsia="Times New Roman" w:cs="Times New Roman"/>
          <w:lang w:val="en-US"/>
        </w:rPr>
      </w:pPr>
      <w:r>
        <w:rPr>
          <w:rFonts w:eastAsia="Times New Roman" w:cs="Times New Roman"/>
          <w:lang w:val="uk-UA"/>
        </w:rPr>
        <w:t xml:space="preserve">19. </w:t>
      </w:r>
      <w:hyperlink r:id="rId54">
        <w:r>
          <w:rPr>
            <w:rStyle w:val="Hyperlink"/>
            <w:rFonts w:eastAsia="Times New Roman" w:cs="Times New Roman"/>
            <w:lang w:val="en-US"/>
          </w:rPr>
          <w:t>Grape Compass Interface</w:t>
        </w:r>
      </w:hyperlink>
      <w:r>
        <w:rPr>
          <w:rFonts w:eastAsia="Times New Roman" w:cs="Times New Roman"/>
          <w:lang w:val="en-US"/>
        </w:rPr>
        <w:t xml:space="preserve"> [Electronic resource]. – Access mode: </w:t>
      </w:r>
      <w:hyperlink r:id="rId55">
        <w:r>
          <w:rPr>
            <w:rStyle w:val="Hyperlink"/>
            <w:rFonts w:eastAsia="Times New Roman" w:cs="Times New Roman"/>
            <w:lang w:val="en-US"/>
          </w:rPr>
          <w:t>https://www.grapecompass.com/wp-content/uploads/sites/9/2021/10/GrapeCompass_app_Samsung.png</w:t>
        </w:r>
      </w:hyperlink>
    </w:p>
    <w:p>
      <w:pPr>
        <w:pStyle w:val="Common"/>
        <w:rPr>
          <w:rFonts w:eastAsia="Times New Roman" w:cs="Times New Roman"/>
          <w:lang w:val="en-US"/>
        </w:rPr>
      </w:pPr>
      <w:r>
        <w:rPr>
          <w:rFonts w:eastAsia="Times New Roman" w:cs="Times New Roman"/>
          <w:lang w:val="en-US"/>
        </w:rPr>
        <w:t xml:space="preserve">20. </w:t>
      </w:r>
      <w:hyperlink r:id="rId56">
        <w:r>
          <w:rPr>
            <w:rStyle w:val="Hyperlink"/>
            <w:rFonts w:eastAsia="Times New Roman" w:cs="Times New Roman"/>
            <w:lang w:val="en-US"/>
          </w:rPr>
          <w:t>MySQL</w:t>
        </w:r>
      </w:hyperlink>
      <w:r>
        <w:rPr>
          <w:rFonts w:eastAsia="Times New Roman" w:cs="Times New Roman"/>
          <w:lang w:val="en-US"/>
        </w:rPr>
        <w:t xml:space="preserve"> [Electronic resource]. – Access mode: </w:t>
      </w:r>
      <w:hyperlink r:id="rId57">
        <w:r>
          <w:rPr>
            <w:rStyle w:val="Hyperlink"/>
            <w:rFonts w:eastAsia="Times New Roman" w:cs="Times New Roman"/>
            <w:lang w:val="en-US"/>
          </w:rPr>
          <w:t>https://www.mysql.com/</w:t>
        </w:r>
      </w:hyperlink>
    </w:p>
    <w:p>
      <w:pPr>
        <w:pStyle w:val="Common"/>
        <w:rPr>
          <w:rFonts w:eastAsia="Times New Roman" w:cs="Times New Roman"/>
          <w:lang w:val="en-US"/>
        </w:rPr>
      </w:pPr>
      <w:r>
        <w:rPr>
          <w:rFonts w:eastAsia="Times New Roman" w:cs="Times New Roman"/>
          <w:lang w:val="en-US"/>
        </w:rPr>
        <w:t xml:space="preserve">21. </w:t>
      </w:r>
      <w:hyperlink r:id="rId58">
        <w:r>
          <w:rPr>
            <w:rStyle w:val="Hyperlink"/>
            <w:rFonts w:eastAsia="Times New Roman" w:cs="Times New Roman"/>
            <w:lang w:val="en-US"/>
          </w:rPr>
          <w:t>Bootstrap</w:t>
        </w:r>
      </w:hyperlink>
      <w:r>
        <w:rPr>
          <w:rFonts w:eastAsia="Times New Roman" w:cs="Times New Roman"/>
          <w:lang w:val="en-US"/>
        </w:rPr>
        <w:t xml:space="preserve"> [Electronic resource]. – Access mode: </w:t>
      </w:r>
      <w:hyperlink r:id="rId59">
        <w:r>
          <w:rPr>
            <w:rStyle w:val="Hyperlink"/>
            <w:rFonts w:eastAsia="Times New Roman" w:cs="Times New Roman"/>
            <w:lang w:val="en-US"/>
          </w:rPr>
          <w:t>https://getbootstrap.com/</w:t>
        </w:r>
      </w:hyperlink>
    </w:p>
    <w:p>
      <w:pPr>
        <w:pStyle w:val="Common"/>
        <w:rPr>
          <w:rFonts w:eastAsia="Times New Roman" w:cs="Times New Roman"/>
          <w:color w:val="0563C1"/>
          <w:u w:val="single" w:color="FFFFFF"/>
          <w:lang w:val="en-US"/>
        </w:rPr>
      </w:pPr>
      <w:r>
        <w:rPr>
          <w:rFonts w:eastAsia="Times New Roman" w:cs="Times New Roman"/>
          <w:lang w:val="en-US"/>
        </w:rPr>
        <w:t xml:space="preserve">22. </w:t>
      </w:r>
      <w:hyperlink r:id="rId60">
        <w:r>
          <w:rPr>
            <w:rStyle w:val="Hyperlink"/>
            <w:rFonts w:eastAsia="Times New Roman" w:cs="Times New Roman"/>
            <w:lang w:val="en-US"/>
          </w:rPr>
          <w:t>Django</w:t>
        </w:r>
      </w:hyperlink>
      <w:r>
        <w:rPr>
          <w:rFonts w:eastAsia="Times New Roman" w:cs="Times New Roman"/>
          <w:lang w:val="en-US"/>
        </w:rPr>
        <w:t xml:space="preserve"> [Electronic resource]. – Access mode: </w:t>
      </w:r>
      <w:hyperlink r:id="rId61">
        <w:r>
          <w:rPr>
            <w:rStyle w:val="Hyperlink"/>
            <w:rFonts w:eastAsia="Times New Roman" w:cs="Times New Roman"/>
            <w:lang w:val="en-US"/>
          </w:rPr>
          <w:t>https://www.djangoproject.com/</w:t>
        </w:r>
      </w:hyperlink>
    </w:p>
    <w:p>
      <w:pPr>
        <w:pStyle w:val="Common"/>
        <w:rPr>
          <w:rFonts w:eastAsia="Times New Roman" w:cs="Times New Roman"/>
          <w:szCs w:val="28"/>
        </w:rPr>
      </w:pPr>
      <w:r>
        <w:rPr>
          <w:rFonts w:eastAsia="Times New Roman" w:cs="Times New Roman"/>
          <w:szCs w:val="28"/>
          <w:lang w:val="en-US"/>
        </w:rPr>
        <w:t xml:space="preserve">23. </w:t>
      </w:r>
      <w:hyperlink r:id="rId62">
        <w:r>
          <w:rPr>
            <w:rStyle w:val="Hyperlink"/>
            <w:rFonts w:eastAsia="Times New Roman" w:cs="Times New Roman"/>
            <w:szCs w:val="28"/>
          </w:rPr>
          <w:t>Django Login, Logout, Signup, Password Change, and Password Reset | LearnDjango.com</w:t>
        </w:r>
      </w:hyperlink>
      <w:r>
        <w:rPr>
          <w:rFonts w:eastAsia="Times New Roman" w:cs="Times New Roman"/>
          <w:szCs w:val="28"/>
        </w:rPr>
        <w:t xml:space="preserve"> [Electronic resource]. </w:t>
      </w:r>
      <w:r>
        <w:rPr>
          <w:rFonts w:eastAsia="Times New Roman" w:cs="Times New Roman"/>
          <w:lang w:val="en-US"/>
        </w:rPr>
        <w:t>–</w:t>
      </w:r>
      <w:r>
        <w:rPr>
          <w:rFonts w:eastAsia="Times New Roman" w:cs="Times New Roman"/>
          <w:szCs w:val="28"/>
        </w:rPr>
        <w:t xml:space="preserve"> Access mode: </w:t>
      </w:r>
      <w:hyperlink r:id="rId63">
        <w:r>
          <w:rPr>
            <w:rStyle w:val="Hyperlink"/>
            <w:rFonts w:eastAsia="Times New Roman" w:cs="Times New Roman"/>
            <w:szCs w:val="28"/>
          </w:rPr>
          <w:t>https://learndjango.com/tutorials/django-login-and-logout-tutorial</w:t>
        </w:r>
      </w:hyperlink>
    </w:p>
    <w:p>
      <w:pPr>
        <w:pStyle w:val="Common"/>
        <w:rPr>
          <w:rFonts w:eastAsia="Times New Roman" w:cs="Times New Roman"/>
          <w:lang w:val="en-US"/>
        </w:rPr>
      </w:pPr>
      <w:r>
        <w:rPr>
          <w:rFonts w:eastAsia="Times New Roman" w:cs="Times New Roman"/>
          <w:lang w:val="en-US"/>
        </w:rPr>
      </w:r>
      <w:r>
        <w:br w:type="page"/>
      </w:r>
    </w:p>
    <w:p>
      <w:pPr>
        <w:pStyle w:val="Common"/>
        <w:spacing w:before="0" w:after="0"/>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en-US"/>
        </w:rPr>
      </w:pPr>
      <w:r>
        <w:rPr>
          <w:rFonts w:eastAsia="Times New Roman" w:cs="Times New Roman"/>
          <w:lang w:val="en-US"/>
        </w:rPr>
      </w:r>
    </w:p>
    <w:p>
      <w:pPr>
        <w:pStyle w:val="Title1st"/>
        <w:rPr>
          <w:rFonts w:eastAsia="Times New Roman" w:cs="Times New Roman"/>
          <w:lang w:val="en-US"/>
        </w:rPr>
      </w:pPr>
      <w:bookmarkStart w:id="172" w:name="_Зміст000169"/>
      <w:bookmarkStart w:id="173" w:name="_Зміст000108"/>
      <w:bookmarkStart w:id="174" w:name="_Зміст000052"/>
      <w:bookmarkStart w:id="175" w:name="_Зміст000017"/>
      <w:bookmarkStart w:id="176" w:name="_Toc196826541"/>
      <w:r>
        <w:rPr>
          <w:rFonts w:eastAsia="Times New Roman" w:cs="Times New Roman"/>
          <w:lang w:val="uk-UA"/>
        </w:rPr>
        <w:t>Додаток А</w:t>
      </w:r>
      <w:bookmarkEnd w:id="172"/>
      <w:bookmarkEnd w:id="173"/>
      <w:bookmarkEnd w:id="174"/>
      <w:bookmarkEnd w:id="175"/>
      <w:bookmarkEnd w:id="176"/>
    </w:p>
    <w:p>
      <w:pPr>
        <w:pStyle w:val="Common"/>
        <w:ind w:hanging="0"/>
        <w:jc w:val="center"/>
        <w:rPr>
          <w:rFonts w:eastAsia="Times New Roman" w:cs="Times New Roman"/>
          <w:lang w:val="uk-UA"/>
        </w:rPr>
      </w:pPr>
      <w:r>
        <w:rPr>
          <w:rFonts w:eastAsia="Times New Roman" w:cs="Times New Roman"/>
          <w:lang w:val="uk-UA"/>
        </w:rPr>
        <w:t>Технічне завдання</w:t>
      </w:r>
      <w:r>
        <w:br w:type="page"/>
      </w:r>
    </w:p>
    <w:p>
      <w:pPr>
        <w:pStyle w:val="Title2nd1"/>
        <w:spacing w:before="0" w:after="0"/>
        <w:rPr>
          <w:rFonts w:eastAsia="Times New Roman" w:cs="Times New Roman"/>
          <w:lang w:val="en-US"/>
        </w:rPr>
      </w:pPr>
      <w:bookmarkStart w:id="177" w:name="_Зміст000170"/>
      <w:bookmarkStart w:id="178" w:name="_Зміст000109"/>
      <w:bookmarkStart w:id="179" w:name="_Зміст000053"/>
      <w:bookmarkStart w:id="180" w:name="_Зміст000018"/>
      <w:bookmarkStart w:id="181" w:name="_Toc196826542"/>
      <w:r>
        <w:rPr>
          <w:rFonts w:eastAsia="Times New Roman" w:cs="Times New Roman"/>
        </w:rPr>
        <w:t>А.1 Вступ</w:t>
      </w:r>
      <w:bookmarkEnd w:id="177"/>
      <w:bookmarkEnd w:id="178"/>
      <w:bookmarkEnd w:id="179"/>
      <w:bookmarkEnd w:id="180"/>
      <w:bookmarkEnd w:id="181"/>
    </w:p>
    <w:p>
      <w:pPr>
        <w:pStyle w:val="Title3rd1"/>
        <w:rPr>
          <w:rFonts w:eastAsia="Times New Roman" w:cs="Times New Roman"/>
          <w:lang w:val="en-US"/>
        </w:rPr>
      </w:pPr>
      <w:bookmarkStart w:id="182" w:name="_Зміст000171"/>
      <w:bookmarkStart w:id="183" w:name="_Зміст000110"/>
      <w:bookmarkStart w:id="184" w:name="_Зміст000054"/>
      <w:bookmarkStart w:id="185" w:name="_Зміст000019"/>
      <w:bookmarkStart w:id="186" w:name="_Toc196826543"/>
      <w:r>
        <w:rPr>
          <w:rFonts w:eastAsia="Times New Roman" w:cs="Times New Roman"/>
          <w:lang w:val="uk-UA"/>
        </w:rPr>
        <w:t>А.1.1 Назва програми</w:t>
      </w:r>
      <w:bookmarkEnd w:id="182"/>
      <w:bookmarkEnd w:id="183"/>
      <w:bookmarkEnd w:id="184"/>
      <w:bookmarkEnd w:id="185"/>
      <w:bookmarkEnd w:id="186"/>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uk-UA"/>
        </w:rPr>
      </w:pPr>
      <w:r>
        <w:rPr>
          <w:rFonts w:eastAsia="Times New Roman" w:cs="Times New Roman"/>
          <w:lang w:val="uk-UA"/>
        </w:rPr>
        <w:t>Програма має назву «Застосунок для контролю якості винограду».</w:t>
      </w:r>
    </w:p>
    <w:p>
      <w:pPr>
        <w:pStyle w:val="Common"/>
        <w:rPr>
          <w:rFonts w:eastAsia="Times New Roman" w:cs="Times New Roman"/>
          <w:lang w:val="en-US"/>
        </w:rPr>
      </w:pPr>
      <w:r>
        <w:rPr>
          <w:rFonts w:eastAsia="Times New Roman" w:cs="Times New Roman"/>
          <w:lang w:val="en-US"/>
        </w:rPr>
      </w:r>
    </w:p>
    <w:p>
      <w:pPr>
        <w:pStyle w:val="Title3rd1"/>
        <w:rPr>
          <w:rFonts w:eastAsia="Times New Roman" w:cs="Times New Roman"/>
          <w:lang w:val="uk-UA"/>
        </w:rPr>
      </w:pPr>
      <w:bookmarkStart w:id="187" w:name="_Зміст000172"/>
      <w:bookmarkStart w:id="188" w:name="_Зміст000111"/>
      <w:bookmarkStart w:id="189" w:name="_Зміст000055"/>
      <w:bookmarkStart w:id="190" w:name="_Зміст000020"/>
      <w:bookmarkStart w:id="191" w:name="_Toc196826544"/>
      <w:r>
        <w:rPr>
          <w:rFonts w:eastAsia="Times New Roman" w:cs="Times New Roman"/>
          <w:lang w:val="uk-UA"/>
        </w:rPr>
        <w:t>А.1.2 Призначення та область застосування</w:t>
      </w:r>
      <w:bookmarkEnd w:id="187"/>
      <w:bookmarkEnd w:id="188"/>
      <w:bookmarkEnd w:id="189"/>
      <w:bookmarkEnd w:id="190"/>
      <w:bookmarkEnd w:id="191"/>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 xml:space="preserve">Програма призначена для перевірки винограду за його зовнішніми і внутрішніми параметрами та виведення результатів. </w:t>
      </w:r>
    </w:p>
    <w:p>
      <w:pPr>
        <w:pStyle w:val="Common"/>
        <w:rPr>
          <w:rFonts w:eastAsia="Times New Roman" w:cs="Times New Roman"/>
          <w:lang w:val="uk-UA"/>
        </w:rPr>
      </w:pPr>
      <w:r>
        <w:rPr>
          <w:rFonts w:eastAsia="Times New Roman" w:cs="Times New Roman"/>
          <w:lang w:val="uk-UA"/>
        </w:rPr>
        <w:t>Програма може використовуватися власниками виноградників для спрощення ланцюжку постачання і економії часу на обробці винограду.</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92" w:name="_Зміст000173"/>
      <w:bookmarkStart w:id="193" w:name="_Зміст000112"/>
      <w:bookmarkStart w:id="194" w:name="_Toc196826545"/>
      <w:r>
        <w:rPr>
          <w:rFonts w:eastAsia="Times New Roman" w:cs="Times New Roman"/>
        </w:rPr>
        <w:t>А.2 Підстави для розробки</w:t>
      </w:r>
      <w:bookmarkEnd w:id="192"/>
      <w:bookmarkEnd w:id="193"/>
      <w:bookmarkEnd w:id="194"/>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Підставою розробки програми є створення застосунку, що має полегшити перевірку якості винограду на виробництві.</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195" w:name="_Зміст000174"/>
      <w:bookmarkStart w:id="196" w:name="_Зміст000113"/>
      <w:bookmarkStart w:id="197" w:name="_Toc196826546"/>
      <w:r>
        <w:rPr>
          <w:rFonts w:eastAsia="Times New Roman" w:cs="Times New Roman"/>
        </w:rPr>
        <w:t>А.3 Призначення розробки</w:t>
      </w:r>
      <w:bookmarkEnd w:id="195"/>
      <w:bookmarkEnd w:id="196"/>
      <w:bookmarkEnd w:id="197"/>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має дозволяти користувачам надавати інформацію про виноград та на її основі виводити результати перевірок.</w:t>
      </w:r>
    </w:p>
    <w:p>
      <w:pPr>
        <w:pStyle w:val="Common"/>
        <w:rPr>
          <w:rFonts w:eastAsia="Times New Roman" w:cs="Times New Roman"/>
          <w:lang w:val="uk-UA"/>
        </w:rPr>
      </w:pPr>
      <w:r>
        <w:rPr>
          <w:rFonts w:eastAsia="Times New Roman" w:cs="Times New Roman"/>
          <w:lang w:val="uk-UA"/>
        </w:rPr>
        <w:t>Це може бути корисним для швидшої оцінки і огляду ягід для їх подальшого сортування.</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lang w:val="en-US"/>
        </w:rPr>
      </w:pPr>
      <w:bookmarkStart w:id="198" w:name="_Зміст000175"/>
      <w:bookmarkStart w:id="199" w:name="_Зміст000114"/>
      <w:bookmarkStart w:id="200" w:name="_Зміст000056"/>
      <w:bookmarkStart w:id="201" w:name="_Зміст000021"/>
      <w:bookmarkStart w:id="202" w:name="_Toc196826547"/>
      <w:r>
        <w:rPr>
          <w:rFonts w:eastAsia="Times New Roman" w:cs="Times New Roman"/>
        </w:rPr>
        <w:t>А.4 Вимоги до програми</w:t>
      </w:r>
      <w:bookmarkEnd w:id="198"/>
      <w:bookmarkEnd w:id="199"/>
      <w:bookmarkEnd w:id="200"/>
      <w:bookmarkEnd w:id="201"/>
      <w:bookmarkEnd w:id="202"/>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uk-UA"/>
        </w:rPr>
      </w:pPr>
      <w:r>
        <w:rPr>
          <w:rFonts w:eastAsia="Times New Roman" w:cs="Times New Roman"/>
          <w:lang w:val="uk-UA"/>
        </w:rPr>
        <w:t>Основними вимогами до програми є:</w:t>
      </w:r>
    </w:p>
    <w:p>
      <w:pPr>
        <w:pStyle w:val="Common"/>
        <w:numPr>
          <w:ilvl w:val="0"/>
          <w:numId w:val="3"/>
        </w:numPr>
        <w:ind w:hanging="360" w:left="1211"/>
        <w:rPr>
          <w:rFonts w:eastAsia="Times New Roman" w:cs="Times New Roman"/>
          <w:lang w:val="uk-UA"/>
        </w:rPr>
      </w:pPr>
      <w:r>
        <w:rPr>
          <w:rFonts w:eastAsia="Times New Roman" w:cs="Times New Roman"/>
          <w:lang w:val="uk-UA"/>
        </w:rPr>
        <w:t>Клієнт-серверна архітектура;</w:t>
      </w:r>
    </w:p>
    <w:p>
      <w:pPr>
        <w:pStyle w:val="Common"/>
        <w:numPr>
          <w:ilvl w:val="0"/>
          <w:numId w:val="3"/>
        </w:numPr>
        <w:ind w:hanging="360" w:left="1211"/>
        <w:rPr>
          <w:rFonts w:eastAsia="Times New Roman" w:cs="Times New Roman"/>
          <w:lang w:val="uk-UA"/>
        </w:rPr>
      </w:pPr>
      <w:r>
        <w:rPr>
          <w:rFonts w:eastAsia="Times New Roman" w:cs="Times New Roman"/>
          <w:lang w:val="uk-UA"/>
        </w:rPr>
        <w:t>Інтерактивний інтерфейс.</w:t>
      </w:r>
    </w:p>
    <w:p>
      <w:pPr>
        <w:pStyle w:val="Common"/>
        <w:rPr>
          <w:rFonts w:eastAsia="Times New Roman" w:cs="Times New Roman"/>
          <w:lang w:val="en-US"/>
        </w:rPr>
      </w:pPr>
      <w:r>
        <w:rPr>
          <w:rFonts w:eastAsia="Times New Roman" w:cs="Times New Roman"/>
          <w:lang w:val="en-US"/>
        </w:rPr>
      </w:r>
    </w:p>
    <w:p>
      <w:pPr>
        <w:pStyle w:val="Title3rd1"/>
        <w:rPr>
          <w:rFonts w:eastAsia="Times New Roman" w:cs="Times New Roman"/>
          <w:lang w:val="en-US"/>
        </w:rPr>
      </w:pPr>
      <w:bookmarkStart w:id="203" w:name="_Зміст000176"/>
      <w:bookmarkStart w:id="204" w:name="_Зміст000115"/>
      <w:bookmarkStart w:id="205" w:name="_Зміст000057"/>
      <w:bookmarkStart w:id="206" w:name="_Зміст000022"/>
      <w:bookmarkStart w:id="207" w:name="_Toc196826548"/>
      <w:r>
        <w:rPr>
          <w:rFonts w:eastAsia="Times New Roman" w:cs="Times New Roman"/>
          <w:lang w:val="uk-UA"/>
        </w:rPr>
        <w:t>А.4.1 Вимоги до функціональних характеристик</w:t>
      </w:r>
      <w:bookmarkEnd w:id="203"/>
      <w:bookmarkEnd w:id="204"/>
      <w:bookmarkEnd w:id="205"/>
      <w:bookmarkEnd w:id="206"/>
      <w:bookmarkEnd w:id="207"/>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uk-UA"/>
        </w:rPr>
      </w:pPr>
      <w:r>
        <w:rPr>
          <w:rFonts w:eastAsia="Times New Roman" w:cs="Times New Roman"/>
          <w:lang w:val="uk-UA"/>
        </w:rPr>
        <w:t>Програма має виконувати такі мінімальні функції:</w:t>
      </w:r>
    </w:p>
    <w:p>
      <w:pPr>
        <w:pStyle w:val="Common"/>
        <w:numPr>
          <w:ilvl w:val="0"/>
          <w:numId w:val="3"/>
        </w:numPr>
        <w:ind w:hanging="360" w:left="1211"/>
        <w:rPr>
          <w:rFonts w:eastAsia="Times New Roman" w:cs="Times New Roman"/>
          <w:lang w:val="uk-UA"/>
        </w:rPr>
      </w:pPr>
      <w:r>
        <w:rPr>
          <w:rFonts w:eastAsia="Times New Roman" w:cs="Times New Roman"/>
          <w:lang w:val="uk-UA"/>
        </w:rPr>
        <w:t>Введення даних про виноград;</w:t>
      </w:r>
    </w:p>
    <w:p>
      <w:pPr>
        <w:pStyle w:val="Common"/>
        <w:numPr>
          <w:ilvl w:val="0"/>
          <w:numId w:val="3"/>
        </w:numPr>
        <w:ind w:hanging="360" w:left="1211"/>
        <w:rPr>
          <w:rFonts w:eastAsia="Times New Roman" w:cs="Times New Roman"/>
          <w:lang w:val="uk-UA"/>
        </w:rPr>
      </w:pPr>
      <w:r>
        <w:rPr>
          <w:rFonts w:eastAsia="Times New Roman" w:cs="Times New Roman"/>
          <w:lang w:val="uk-UA"/>
        </w:rPr>
        <w:t>Аналіз даних та проходження перевірок;</w:t>
      </w:r>
    </w:p>
    <w:p>
      <w:pPr>
        <w:pStyle w:val="Common"/>
        <w:numPr>
          <w:ilvl w:val="0"/>
          <w:numId w:val="3"/>
        </w:numPr>
        <w:ind w:hanging="360" w:left="1211"/>
        <w:rPr>
          <w:rFonts w:eastAsia="Times New Roman" w:cs="Times New Roman"/>
          <w:lang w:val="uk-UA"/>
        </w:rPr>
      </w:pPr>
      <w:r>
        <w:rPr>
          <w:rFonts w:eastAsia="Times New Roman" w:cs="Times New Roman"/>
          <w:lang w:val="uk-UA"/>
        </w:rPr>
        <w:t>Виведення результатів користувачеві.</w:t>
      </w:r>
    </w:p>
    <w:p>
      <w:pPr>
        <w:pStyle w:val="Common"/>
        <w:rPr>
          <w:rFonts w:eastAsia="Times New Roman" w:cs="Times New Roman"/>
          <w:lang w:val="uk-UA"/>
        </w:rPr>
      </w:pPr>
      <w:r>
        <w:rPr>
          <w:rFonts w:eastAsia="Times New Roman" w:cs="Times New Roman"/>
          <w:lang w:val="uk-UA"/>
        </w:rPr>
        <w:t>Такі вимоги до функціональності мають забезпечити інтерактивність інтерфейсу.</w:t>
      </w:r>
    </w:p>
    <w:p>
      <w:pPr>
        <w:pStyle w:val="Common"/>
        <w:rPr>
          <w:rFonts w:eastAsia="Times New Roman" w:cs="Times New Roman"/>
          <w:lang w:val="en-US"/>
        </w:rPr>
      </w:pPr>
      <w:r>
        <w:rPr>
          <w:rFonts w:eastAsia="Times New Roman" w:cs="Times New Roman"/>
          <w:lang w:val="uk-UA"/>
        </w:rPr>
        <w:t xml:space="preserve">Для виконання вимоги клієнт-серверної архітектури застосунок має використовувати віддалену базу даних, можливо </w:t>
      </w:r>
      <w:r>
        <w:rPr>
          <w:rFonts w:eastAsia="Times New Roman" w:cs="Times New Roman"/>
          <w:lang w:val="en-US"/>
        </w:rPr>
        <w:t>MongoDB.</w:t>
      </w:r>
    </w:p>
    <w:p>
      <w:pPr>
        <w:pStyle w:val="Common"/>
        <w:rPr>
          <w:rFonts w:eastAsia="Times New Roman" w:cs="Times New Roman"/>
          <w:lang w:val="en-US"/>
        </w:rPr>
      </w:pPr>
      <w:r>
        <w:rPr>
          <w:rFonts w:eastAsia="Times New Roman" w:cs="Times New Roman"/>
          <w:lang w:val="en-US"/>
        </w:rPr>
      </w:r>
    </w:p>
    <w:p>
      <w:pPr>
        <w:pStyle w:val="Title3rd1"/>
        <w:rPr>
          <w:rFonts w:eastAsia="Times New Roman" w:cs="Times New Roman"/>
          <w:lang w:val="en-US"/>
        </w:rPr>
      </w:pPr>
      <w:bookmarkStart w:id="208" w:name="_Зміст000177"/>
      <w:bookmarkStart w:id="209" w:name="_Зміст000116"/>
      <w:bookmarkStart w:id="210" w:name="_Зміст000058"/>
      <w:bookmarkStart w:id="211" w:name="_Зміст000023"/>
      <w:bookmarkStart w:id="212" w:name="_Toc196826549"/>
      <w:r>
        <w:rPr>
          <w:rFonts w:eastAsia="Times New Roman" w:cs="Times New Roman"/>
          <w:lang w:val="uk-UA"/>
        </w:rPr>
        <w:t>А.4.2 Вимоги до надійності</w:t>
      </w:r>
      <w:bookmarkEnd w:id="208"/>
      <w:bookmarkEnd w:id="209"/>
      <w:bookmarkEnd w:id="210"/>
      <w:bookmarkEnd w:id="211"/>
      <w:bookmarkEnd w:id="212"/>
    </w:p>
    <w:p>
      <w:pPr>
        <w:pStyle w:val="Common"/>
        <w:rPr>
          <w:rFonts w:eastAsia="Times New Roman" w:cs="Times New Roman"/>
          <w:lang w:val="en-US"/>
        </w:rPr>
      </w:pPr>
      <w:r>
        <w:rPr>
          <w:rFonts w:eastAsia="Times New Roman" w:cs="Times New Roman"/>
          <w:lang w:val="en-US"/>
        </w:rPr>
      </w:r>
    </w:p>
    <w:p>
      <w:pPr>
        <w:pStyle w:val="Common"/>
        <w:rPr>
          <w:rFonts w:eastAsia="Times New Roman" w:cs="Times New Roman"/>
          <w:lang w:val="uk-UA"/>
        </w:rPr>
      </w:pPr>
      <w:r>
        <w:rPr>
          <w:rFonts w:eastAsia="Times New Roman" w:cs="Times New Roman"/>
          <w:lang w:val="uk-UA"/>
        </w:rPr>
        <w:t>Програма має містити обробники виключних ситуацій аби не допустити непланового завершення роботи.</w:t>
      </w:r>
    </w:p>
    <w:p>
      <w:pPr>
        <w:pStyle w:val="Common"/>
        <w:rPr>
          <w:rFonts w:eastAsia="Times New Roman" w:cs="Times New Roman"/>
          <w:lang w:val="uk-UA"/>
        </w:rPr>
      </w:pPr>
      <w:r>
        <w:rPr>
          <w:rFonts w:eastAsia="Times New Roman" w:cs="Times New Roman"/>
          <w:lang w:val="uk-UA"/>
        </w:rPr>
        <w:t>Для надійності даних програма має дозволяти зберігати їх на базі даних і отримувати за потребою. Доступ до бази даних має бути обмежений паролем.</w:t>
      </w:r>
    </w:p>
    <w:p>
      <w:pPr>
        <w:pStyle w:val="Common"/>
        <w:rPr>
          <w:rFonts w:eastAsia="Times New Roman" w:cs="Times New Roman"/>
          <w:lang w:val="en-US"/>
        </w:rPr>
      </w:pPr>
      <w:r>
        <w:rPr>
          <w:rFonts w:eastAsia="Times New Roman" w:cs="Times New Roman"/>
          <w:lang w:val="en-US"/>
        </w:rPr>
      </w:r>
    </w:p>
    <w:p>
      <w:pPr>
        <w:pStyle w:val="Title3rd1"/>
        <w:rPr>
          <w:rFonts w:eastAsia="Times New Roman" w:cs="Times New Roman"/>
          <w:lang w:val="uk-UA"/>
        </w:rPr>
      </w:pPr>
      <w:bookmarkStart w:id="213" w:name="_Зміст000178"/>
      <w:bookmarkStart w:id="214" w:name="_Зміст000117"/>
      <w:bookmarkStart w:id="215" w:name="_Зміст000059"/>
      <w:bookmarkStart w:id="216" w:name="_Зміст000024"/>
      <w:bookmarkStart w:id="217" w:name="_Toc196826550"/>
      <w:r>
        <w:rPr>
          <w:rFonts w:eastAsia="Times New Roman" w:cs="Times New Roman"/>
          <w:lang w:val="uk-UA"/>
        </w:rPr>
        <w:t>А.4.3 Вимоги до технічних та програмних засобів</w:t>
      </w:r>
      <w:bookmarkEnd w:id="213"/>
      <w:bookmarkEnd w:id="214"/>
      <w:bookmarkEnd w:id="215"/>
      <w:bookmarkEnd w:id="216"/>
      <w:bookmarkEnd w:id="217"/>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Програма має запускатися у браузері і бути доступною як на мобільних, так і на домашніх комп’ютерах.</w:t>
      </w:r>
    </w:p>
    <w:p>
      <w:pPr>
        <w:pStyle w:val="Common"/>
        <w:numPr>
          <w:ilvl w:val="0"/>
          <w:numId w:val="3"/>
        </w:numPr>
        <w:ind w:hanging="360" w:left="1211"/>
        <w:rPr>
          <w:rFonts w:eastAsia="Times New Roman" w:cs="Times New Roman"/>
          <w:lang w:val="uk-UA"/>
        </w:rPr>
      </w:pPr>
      <w:r>
        <w:rPr>
          <w:rFonts w:eastAsia="Times New Roman" w:cs="Times New Roman"/>
          <w:lang w:val="uk-UA"/>
        </w:rPr>
        <w:t>Процесор: х6</w:t>
      </w:r>
      <w:r>
        <w:rPr>
          <w:rFonts w:eastAsia="Times New Roman" w:cs="Times New Roman"/>
          <w:lang w:val="en-US"/>
        </w:rPr>
        <w:t>4</w:t>
      </w:r>
      <w:r>
        <w:rPr>
          <w:rFonts w:eastAsia="Times New Roman" w:cs="Times New Roman"/>
          <w:lang w:val="uk-UA"/>
        </w:rPr>
        <w:t xml:space="preserve"> / х86 </w:t>
      </w:r>
      <w:r>
        <w:rPr>
          <w:rFonts w:eastAsia="Times New Roman" w:cs="Times New Roman"/>
          <w:lang w:val="en-US"/>
        </w:rPr>
        <w:t>/ ARM;</w:t>
      </w:r>
    </w:p>
    <w:p>
      <w:pPr>
        <w:pStyle w:val="Common"/>
        <w:numPr>
          <w:ilvl w:val="0"/>
          <w:numId w:val="3"/>
        </w:numPr>
        <w:ind w:hanging="360" w:left="1211"/>
        <w:rPr>
          <w:rFonts w:eastAsia="Times New Roman" w:cs="Times New Roman"/>
          <w:lang w:val="uk-UA"/>
        </w:rPr>
      </w:pPr>
      <w:r>
        <w:rPr>
          <w:rFonts w:eastAsia="Times New Roman" w:cs="Times New Roman"/>
          <w:lang w:val="uk-UA"/>
        </w:rPr>
        <w:t>Оперативна пам’ять: 512 МБ;</w:t>
      </w:r>
    </w:p>
    <w:p>
      <w:pPr>
        <w:pStyle w:val="Common"/>
        <w:numPr>
          <w:ilvl w:val="0"/>
          <w:numId w:val="3"/>
        </w:numPr>
        <w:ind w:hanging="360" w:left="1211"/>
        <w:rPr>
          <w:rFonts w:eastAsia="Times New Roman" w:cs="Times New Roman"/>
          <w:lang w:val="uk-UA"/>
        </w:rPr>
      </w:pPr>
      <w:r>
        <w:rPr>
          <w:rFonts w:eastAsia="Times New Roman" w:cs="Times New Roman"/>
          <w:lang w:val="uk-UA"/>
        </w:rPr>
        <w:t>Накопичувач: 1 ГБ вільного місця;</w:t>
      </w:r>
    </w:p>
    <w:p>
      <w:pPr>
        <w:pStyle w:val="Common"/>
        <w:numPr>
          <w:ilvl w:val="0"/>
          <w:numId w:val="3"/>
        </w:numPr>
        <w:ind w:hanging="360" w:left="1211"/>
        <w:rPr>
          <w:rFonts w:eastAsia="Times New Roman" w:cs="Times New Roman"/>
          <w:lang w:val="uk-UA"/>
        </w:rPr>
      </w:pPr>
      <w:r>
        <w:rPr>
          <w:rFonts w:eastAsia="Times New Roman" w:cs="Times New Roman"/>
          <w:lang w:val="uk-UA"/>
        </w:rPr>
        <w:t>Операційна система:</w:t>
      </w:r>
      <w:r>
        <w:rPr>
          <w:rFonts w:eastAsia="Times New Roman" w:cs="Times New Roman"/>
          <w:lang w:val="en-US"/>
        </w:rPr>
        <w:t xml:space="preserve"> Android, iOS, macOS, Linux, Windows. </w:t>
      </w:r>
    </w:p>
    <w:p>
      <w:pPr>
        <w:pStyle w:val="Common"/>
        <w:ind w:hanging="0"/>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Програмні засоби можуть змінюватись в ході розробки, але заплановано використати такі:</w:t>
      </w:r>
    </w:p>
    <w:p>
      <w:pPr>
        <w:pStyle w:val="Common"/>
        <w:numPr>
          <w:ilvl w:val="0"/>
          <w:numId w:val="3"/>
        </w:numPr>
        <w:ind w:hanging="360" w:left="1211"/>
        <w:rPr>
          <w:rFonts w:eastAsia="Times New Roman" w:cs="Times New Roman"/>
          <w:lang w:val="uk-UA"/>
        </w:rPr>
      </w:pPr>
      <w:r>
        <w:rPr>
          <w:rFonts w:eastAsia="Times New Roman" w:cs="Times New Roman"/>
          <w:lang w:val="en-US"/>
        </w:rPr>
        <w:t>Django</w:t>
      </w:r>
      <w:r>
        <w:rPr>
          <w:rFonts w:eastAsia="Times New Roman" w:cs="Times New Roman"/>
          <w:lang w:val="uk-UA"/>
        </w:rPr>
        <w:t>: фреймворк бекенду</w:t>
      </w:r>
      <w:r>
        <w:rPr>
          <w:rFonts w:eastAsia="Times New Roman" w:cs="Times New Roman"/>
          <w:lang w:val="en-US"/>
        </w:rPr>
        <w:t>;</w:t>
      </w:r>
    </w:p>
    <w:p>
      <w:pPr>
        <w:pStyle w:val="Common"/>
        <w:numPr>
          <w:ilvl w:val="0"/>
          <w:numId w:val="3"/>
        </w:numPr>
        <w:ind w:hanging="360" w:left="1211"/>
        <w:rPr>
          <w:rFonts w:eastAsia="Times New Roman" w:cs="Times New Roman"/>
          <w:lang w:val="uk-UA"/>
        </w:rPr>
      </w:pPr>
      <w:r>
        <w:rPr>
          <w:rFonts w:eastAsia="Times New Roman" w:cs="Times New Roman"/>
          <w:lang w:val="en-US"/>
        </w:rPr>
        <w:t xml:space="preserve">MongoDB: </w:t>
      </w:r>
      <w:r>
        <w:rPr>
          <w:rFonts w:eastAsia="Times New Roman" w:cs="Times New Roman"/>
          <w:lang w:val="uk-UA"/>
        </w:rPr>
        <w:t>база даних;</w:t>
      </w:r>
    </w:p>
    <w:p>
      <w:pPr>
        <w:pStyle w:val="Common"/>
        <w:numPr>
          <w:ilvl w:val="0"/>
          <w:numId w:val="3"/>
        </w:numPr>
        <w:ind w:hanging="360" w:left="1211"/>
        <w:rPr>
          <w:rFonts w:eastAsia="Times New Roman" w:cs="Times New Roman"/>
          <w:lang w:val="uk-UA"/>
        </w:rPr>
      </w:pPr>
      <w:r>
        <w:rPr>
          <w:rFonts w:eastAsia="Times New Roman" w:cs="Times New Roman"/>
          <w:lang w:val="en-US"/>
        </w:rPr>
        <w:t xml:space="preserve">Vue.js / React.js: </w:t>
      </w:r>
      <w:r>
        <w:rPr>
          <w:rFonts w:eastAsia="Times New Roman" w:cs="Times New Roman"/>
          <w:lang w:val="uk-UA"/>
        </w:rPr>
        <w:t>фреймворк фронтенду.</w:t>
      </w:r>
    </w:p>
    <w:p>
      <w:pPr>
        <w:pStyle w:val="Common"/>
        <w:rPr>
          <w:rFonts w:eastAsia="Times New Roman" w:cs="Times New Roman"/>
          <w:lang w:val="uk-UA"/>
        </w:rPr>
      </w:pPr>
      <w:r>
        <w:rPr>
          <w:rFonts w:eastAsia="Times New Roman" w:cs="Times New Roman"/>
          <w:lang w:val="uk-UA"/>
        </w:rPr>
        <w:t xml:space="preserve">Для користувацької частини (фронтенду) застосунок може використовувати шаблони </w:t>
      </w:r>
      <w:r>
        <w:rPr>
          <w:rFonts w:eastAsia="Times New Roman" w:cs="Times New Roman"/>
          <w:lang w:val="en-US"/>
        </w:rPr>
        <w:t xml:space="preserve">Django </w:t>
      </w:r>
      <w:r>
        <w:rPr>
          <w:rFonts w:eastAsia="Times New Roman" w:cs="Times New Roman"/>
          <w:lang w:val="uk-UA"/>
        </w:rPr>
        <w:t>замість фреймворку</w:t>
      </w:r>
      <w:r>
        <w:rPr>
          <w:rFonts w:eastAsia="Times New Roman" w:cs="Times New Roman"/>
          <w:lang w:val="en-US"/>
        </w:rPr>
        <w:t>.</w:t>
      </w:r>
    </w:p>
    <w:p>
      <w:pPr>
        <w:pStyle w:val="Common"/>
        <w:rPr>
          <w:rFonts w:eastAsia="Times New Roman" w:cs="Times New Roman"/>
          <w:lang w:val="uk-UA"/>
        </w:rPr>
      </w:pPr>
      <w:r>
        <w:rPr>
          <w:rFonts w:eastAsia="Times New Roman" w:cs="Times New Roman"/>
          <w:lang w:val="uk-UA"/>
        </w:rPr>
        <w:t xml:space="preserve">Як база даних також може бути використана </w:t>
      </w:r>
      <w:r>
        <w:rPr>
          <w:rFonts w:eastAsia="Times New Roman" w:cs="Times New Roman"/>
          <w:lang w:val="en-US"/>
        </w:rPr>
        <w:t>MySQL.</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218" w:name="_Зміст000179"/>
      <w:bookmarkStart w:id="219" w:name="_Зміст000118"/>
      <w:bookmarkStart w:id="220" w:name="_Toc196826551"/>
      <w:r>
        <w:rPr>
          <w:rFonts w:eastAsia="Times New Roman" w:cs="Times New Roman"/>
        </w:rPr>
        <w:t>А.5 Вимоги до програмної документації</w:t>
      </w:r>
      <w:bookmarkEnd w:id="218"/>
      <w:bookmarkEnd w:id="219"/>
      <w:bookmarkEnd w:id="220"/>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Програмна документація має бути реалізована у:</w:t>
      </w:r>
    </w:p>
    <w:p>
      <w:pPr>
        <w:pStyle w:val="Common"/>
        <w:numPr>
          <w:ilvl w:val="0"/>
          <w:numId w:val="3"/>
        </w:numPr>
        <w:ind w:hanging="360" w:left="1211"/>
        <w:rPr>
          <w:rFonts w:eastAsia="Times New Roman" w:cs="Times New Roman"/>
          <w:lang w:val="uk-UA"/>
        </w:rPr>
      </w:pPr>
      <w:r>
        <w:rPr>
          <w:rFonts w:eastAsia="Times New Roman" w:cs="Times New Roman"/>
          <w:lang w:val="uk-UA"/>
        </w:rPr>
        <w:t>Пояснювальній записці;</w:t>
      </w:r>
    </w:p>
    <w:p>
      <w:pPr>
        <w:pStyle w:val="Common"/>
        <w:numPr>
          <w:ilvl w:val="0"/>
          <w:numId w:val="3"/>
        </w:numPr>
        <w:ind w:hanging="360" w:left="1211"/>
        <w:rPr>
          <w:rFonts w:eastAsia="Times New Roman" w:cs="Times New Roman"/>
          <w:lang w:val="uk-UA"/>
        </w:rPr>
      </w:pPr>
      <w:r>
        <w:rPr>
          <w:rFonts w:eastAsia="Times New Roman" w:cs="Times New Roman"/>
          <w:lang w:val="uk-UA"/>
        </w:rPr>
        <w:t>Технічному завданні.</w:t>
      </w:r>
    </w:p>
    <w:p>
      <w:pPr>
        <w:pStyle w:val="Common"/>
        <w:rPr>
          <w:rFonts w:eastAsia="Times New Roman" w:cs="Times New Roman"/>
          <w:lang w:val="uk-UA"/>
        </w:rPr>
      </w:pPr>
      <w:r>
        <w:rPr>
          <w:rFonts w:eastAsia="Times New Roman" w:cs="Times New Roman"/>
          <w:lang w:val="uk-UA"/>
        </w:rPr>
        <w:t>Код програми має бути написаний із зрозумілими назвами змінних/класів/методів і може включати коментарі.</w:t>
      </w:r>
    </w:p>
    <w:p>
      <w:pPr>
        <w:pStyle w:val="Common"/>
        <w:rPr>
          <w:rFonts w:eastAsia="Times New Roman" w:cs="Times New Roman"/>
          <w:lang w:val="uk-UA"/>
        </w:rPr>
      </w:pPr>
      <w:r>
        <w:rPr>
          <w:rFonts w:eastAsia="Times New Roman" w:cs="Times New Roman"/>
          <w:lang w:val="uk-UA"/>
        </w:rPr>
      </w:r>
    </w:p>
    <w:p>
      <w:pPr>
        <w:pStyle w:val="Title2nd1"/>
        <w:rPr>
          <w:rFonts w:eastAsia="Times New Roman" w:cs="Times New Roman"/>
        </w:rPr>
      </w:pPr>
      <w:bookmarkStart w:id="221" w:name="_Зміст000180"/>
      <w:bookmarkStart w:id="222" w:name="_Зміст000119"/>
      <w:bookmarkStart w:id="223" w:name="_Toc196826552"/>
      <w:r>
        <w:rPr>
          <w:rFonts w:eastAsia="Times New Roman" w:cs="Times New Roman"/>
        </w:rPr>
        <w:t>А.6 Стадії і етапи розробки</w:t>
      </w:r>
      <w:bookmarkEnd w:id="221"/>
      <w:bookmarkEnd w:id="222"/>
      <w:bookmarkEnd w:id="223"/>
    </w:p>
    <w:p>
      <w:pPr>
        <w:pStyle w:val="Title3rd1"/>
        <w:rPr>
          <w:rFonts w:eastAsia="Times New Roman" w:cs="Times New Roman"/>
          <w:lang w:val="uk-UA"/>
        </w:rPr>
      </w:pPr>
      <w:bookmarkStart w:id="224" w:name="_Зміст000181"/>
      <w:bookmarkStart w:id="225" w:name="_Зміст000120"/>
      <w:bookmarkStart w:id="226" w:name="_Зміст000060"/>
      <w:bookmarkStart w:id="227" w:name="_Зміст000025"/>
      <w:bookmarkStart w:id="228" w:name="_Toc196826553"/>
      <w:r>
        <w:rPr>
          <w:rFonts w:eastAsia="Times New Roman" w:cs="Times New Roman"/>
          <w:lang w:val="uk-UA"/>
        </w:rPr>
        <w:t>А.6.1 Стадії розробки</w:t>
      </w:r>
      <w:bookmarkEnd w:id="224"/>
      <w:bookmarkEnd w:id="225"/>
      <w:bookmarkEnd w:id="226"/>
      <w:bookmarkEnd w:id="227"/>
      <w:bookmarkEnd w:id="228"/>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Стадії розробки:</w:t>
      </w:r>
    </w:p>
    <w:p>
      <w:pPr>
        <w:pStyle w:val="Common"/>
        <w:numPr>
          <w:ilvl w:val="0"/>
          <w:numId w:val="5"/>
        </w:numPr>
        <w:ind w:hanging="360" w:left="1211"/>
        <w:rPr>
          <w:rFonts w:eastAsia="Times New Roman" w:cs="Times New Roman"/>
          <w:lang w:val="uk-UA"/>
        </w:rPr>
      </w:pPr>
      <w:r>
        <w:rPr>
          <w:rFonts w:eastAsia="Times New Roman" w:cs="Times New Roman"/>
          <w:lang w:val="uk-UA"/>
        </w:rPr>
        <w:t>Розробка документації;</w:t>
      </w:r>
    </w:p>
    <w:p>
      <w:pPr>
        <w:pStyle w:val="Common"/>
        <w:numPr>
          <w:ilvl w:val="0"/>
          <w:numId w:val="5"/>
        </w:numPr>
        <w:ind w:hanging="360" w:left="1211"/>
        <w:rPr>
          <w:rFonts w:eastAsia="Times New Roman" w:cs="Times New Roman"/>
          <w:lang w:val="uk-UA"/>
        </w:rPr>
      </w:pPr>
      <w:r>
        <w:rPr>
          <w:rFonts w:eastAsia="Times New Roman" w:cs="Times New Roman"/>
          <w:lang w:val="uk-UA"/>
        </w:rPr>
        <w:t>Написання програми;</w:t>
      </w:r>
    </w:p>
    <w:p>
      <w:pPr>
        <w:pStyle w:val="Common"/>
        <w:numPr>
          <w:ilvl w:val="0"/>
          <w:numId w:val="5"/>
        </w:numPr>
        <w:ind w:hanging="360" w:left="1211"/>
        <w:rPr>
          <w:rFonts w:eastAsia="Times New Roman" w:cs="Times New Roman"/>
          <w:lang w:val="uk-UA"/>
        </w:rPr>
      </w:pPr>
      <w:r>
        <w:rPr>
          <w:rFonts w:eastAsia="Times New Roman" w:cs="Times New Roman"/>
          <w:lang w:val="uk-UA"/>
        </w:rPr>
        <w:t>Розробка презентації.</w:t>
      </w:r>
    </w:p>
    <w:p>
      <w:pPr>
        <w:pStyle w:val="Common"/>
        <w:rPr>
          <w:rFonts w:eastAsia="Times New Roman" w:cs="Times New Roman"/>
          <w:lang w:val="uk-UA"/>
        </w:rPr>
      </w:pPr>
      <w:r>
        <w:rPr>
          <w:rFonts w:eastAsia="Times New Roman" w:cs="Times New Roman"/>
          <w:lang w:val="uk-UA"/>
        </w:rPr>
      </w:r>
    </w:p>
    <w:p>
      <w:pPr>
        <w:pStyle w:val="Title3rd1"/>
        <w:rPr>
          <w:rFonts w:eastAsia="Times New Roman" w:cs="Times New Roman"/>
          <w:lang w:val="uk-UA"/>
        </w:rPr>
      </w:pPr>
      <w:bookmarkStart w:id="229" w:name="_Зміст000182"/>
      <w:bookmarkStart w:id="230" w:name="_Зміст000121"/>
      <w:bookmarkStart w:id="231" w:name="_Зміст000061"/>
      <w:bookmarkStart w:id="232" w:name="_Зміст000026"/>
      <w:bookmarkStart w:id="233" w:name="_Toc196826554"/>
      <w:r>
        <w:rPr>
          <w:rFonts w:eastAsia="Times New Roman" w:cs="Times New Roman"/>
          <w:lang w:val="uk-UA"/>
        </w:rPr>
        <w:t>А.6.2 Етапи розробки</w:t>
      </w:r>
      <w:bookmarkEnd w:id="233"/>
      <w:r>
        <w:rPr>
          <w:rFonts w:eastAsia="Times New Roman" w:cs="Times New Roman"/>
          <w:lang w:val="uk-UA"/>
        </w:rPr>
        <w:t xml:space="preserve"> </w:t>
      </w:r>
      <w:bookmarkEnd w:id="229"/>
      <w:bookmarkEnd w:id="230"/>
      <w:bookmarkEnd w:id="231"/>
      <w:bookmarkEnd w:id="232"/>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Етапи розробки:</w:t>
      </w:r>
    </w:p>
    <w:p>
      <w:pPr>
        <w:pStyle w:val="Common"/>
        <w:numPr>
          <w:ilvl w:val="0"/>
          <w:numId w:val="7"/>
        </w:numPr>
        <w:ind w:hanging="360" w:left="1211"/>
        <w:rPr>
          <w:rFonts w:eastAsia="Times New Roman" w:cs="Times New Roman"/>
          <w:lang w:val="uk-UA"/>
        </w:rPr>
      </w:pPr>
      <w:r>
        <w:rPr>
          <w:rFonts w:eastAsia="Times New Roman" w:cs="Times New Roman"/>
          <w:lang w:val="uk-UA"/>
        </w:rPr>
        <w:t>Вибір технічних засобів;</w:t>
      </w:r>
    </w:p>
    <w:p>
      <w:pPr>
        <w:pStyle w:val="Common"/>
        <w:numPr>
          <w:ilvl w:val="0"/>
          <w:numId w:val="7"/>
        </w:numPr>
        <w:ind w:hanging="360" w:left="1211"/>
        <w:rPr>
          <w:rFonts w:eastAsia="Times New Roman" w:cs="Times New Roman"/>
          <w:lang w:val="uk-UA"/>
        </w:rPr>
      </w:pPr>
      <w:r>
        <w:rPr>
          <w:rFonts w:eastAsia="Times New Roman" w:cs="Times New Roman"/>
          <w:lang w:val="uk-UA"/>
        </w:rPr>
        <w:t>Ітеративне написання програми;</w:t>
      </w:r>
    </w:p>
    <w:p>
      <w:pPr>
        <w:pStyle w:val="Common"/>
        <w:numPr>
          <w:ilvl w:val="0"/>
          <w:numId w:val="7"/>
        </w:numPr>
        <w:ind w:hanging="360" w:left="1211"/>
        <w:rPr>
          <w:rFonts w:eastAsia="Times New Roman" w:cs="Times New Roman"/>
          <w:lang w:val="uk-UA"/>
        </w:rPr>
      </w:pPr>
      <w:r>
        <w:rPr>
          <w:rFonts w:eastAsia="Times New Roman" w:cs="Times New Roman"/>
          <w:lang w:val="uk-UA"/>
        </w:rPr>
        <w:t>Тестування та рефакторинг.</w:t>
      </w:r>
    </w:p>
    <w:p>
      <w:pPr>
        <w:pStyle w:val="Common"/>
        <w:rPr>
          <w:rFonts w:eastAsia="Times New Roman" w:cs="Times New Roman"/>
          <w:lang w:val="uk-UA"/>
        </w:rPr>
      </w:pPr>
      <w:r>
        <w:rPr>
          <w:rFonts w:eastAsia="Times New Roman" w:cs="Times New Roman"/>
          <w:lang w:val="uk-UA"/>
        </w:rPr>
      </w:r>
    </w:p>
    <w:p>
      <w:pPr>
        <w:pStyle w:val="Title3rd1"/>
        <w:rPr>
          <w:rFonts w:eastAsia="Times New Roman" w:cs="Times New Roman"/>
          <w:lang w:val="uk-UA"/>
        </w:rPr>
      </w:pPr>
      <w:bookmarkStart w:id="234" w:name="_Зміст000183"/>
      <w:bookmarkStart w:id="235" w:name="_Зміст000122"/>
      <w:bookmarkStart w:id="236" w:name="_Зміст000062"/>
      <w:bookmarkStart w:id="237" w:name="_Зміст000027"/>
      <w:bookmarkStart w:id="238" w:name="_Toc196826555"/>
      <w:r>
        <w:rPr>
          <w:rFonts w:eastAsia="Times New Roman" w:cs="Times New Roman"/>
          <w:lang w:val="uk-UA"/>
        </w:rPr>
        <w:t>А.6.3 Зміст робіт по етапах</w:t>
      </w:r>
      <w:bookmarkEnd w:id="234"/>
      <w:bookmarkEnd w:id="235"/>
      <w:bookmarkEnd w:id="236"/>
      <w:bookmarkEnd w:id="237"/>
      <w:bookmarkEnd w:id="238"/>
    </w:p>
    <w:p>
      <w:pPr>
        <w:pStyle w:val="Common"/>
        <w:rPr>
          <w:rFonts w:eastAsia="Times New Roman" w:cs="Times New Roman"/>
          <w:lang w:val="uk-UA"/>
        </w:rPr>
      </w:pPr>
      <w:r>
        <w:rPr>
          <w:rFonts w:eastAsia="Times New Roman" w:cs="Times New Roman"/>
          <w:lang w:val="uk-UA"/>
        </w:rPr>
      </w:r>
    </w:p>
    <w:p>
      <w:pPr>
        <w:pStyle w:val="Common"/>
        <w:rPr>
          <w:rFonts w:eastAsia="Times New Roman" w:cs="Times New Roman"/>
          <w:lang w:val="uk-UA"/>
        </w:rPr>
      </w:pPr>
      <w:r>
        <w:rPr>
          <w:rFonts w:eastAsia="Times New Roman" w:cs="Times New Roman"/>
          <w:lang w:val="uk-UA"/>
        </w:rPr>
        <w:t>Зміст роботи може бути таким на кожному етапі:</w:t>
      </w:r>
    </w:p>
    <w:p>
      <w:pPr>
        <w:pStyle w:val="Common"/>
        <w:numPr>
          <w:ilvl w:val="0"/>
          <w:numId w:val="6"/>
        </w:numPr>
        <w:ind w:hanging="360" w:left="1211"/>
        <w:rPr>
          <w:rFonts w:eastAsia="Times New Roman" w:cs="Times New Roman"/>
          <w:lang w:val="uk-UA"/>
        </w:rPr>
      </w:pPr>
      <w:r>
        <w:rPr>
          <w:rFonts w:eastAsia="Times New Roman" w:cs="Times New Roman"/>
          <w:lang w:val="uk-UA"/>
        </w:rPr>
        <w:t>Початкова документація, тестові програми;</w:t>
      </w:r>
    </w:p>
    <w:p>
      <w:pPr>
        <w:pStyle w:val="Common"/>
        <w:numPr>
          <w:ilvl w:val="0"/>
          <w:numId w:val="6"/>
        </w:numPr>
        <w:ind w:hanging="360" w:left="1211"/>
        <w:rPr>
          <w:rFonts w:eastAsia="Times New Roman" w:cs="Times New Roman"/>
          <w:lang w:val="uk-UA"/>
        </w:rPr>
      </w:pPr>
      <w:r>
        <w:rPr>
          <w:rFonts w:eastAsia="Times New Roman" w:cs="Times New Roman"/>
          <w:lang w:val="uk-UA"/>
        </w:rPr>
        <w:t>Робоча програма, більш заповнена документація, підготовка до презентації;</w:t>
      </w:r>
    </w:p>
    <w:p>
      <w:pPr>
        <w:pStyle w:val="Common"/>
        <w:numPr>
          <w:ilvl w:val="0"/>
          <w:numId w:val="6"/>
        </w:numPr>
        <w:ind w:hanging="360" w:left="1211"/>
        <w:rPr>
          <w:rFonts w:eastAsia="Times New Roman" w:cs="Times New Roman"/>
          <w:lang w:val="uk-UA"/>
        </w:rPr>
      </w:pPr>
      <w:r>
        <w:rPr>
          <w:rFonts w:eastAsia="Times New Roman" w:cs="Times New Roman"/>
          <w:lang w:val="uk-UA"/>
        </w:rPr>
        <w:t>Готова програма, готова документація, готова презентація.</w:t>
      </w:r>
    </w:p>
    <w:p>
      <w:pPr>
        <w:pStyle w:val="Normal"/>
        <w:rPr/>
      </w:pPr>
      <w:r>
        <w:rPr/>
      </w:r>
    </w:p>
    <w:p>
      <w:pPr>
        <w:pStyle w:val="Common"/>
        <w:ind w:hanging="0"/>
        <w:jc w:val="center"/>
        <w:rPr>
          <w:rFonts w:eastAsia="Times New Roman" w:cs="Times New Roman"/>
          <w:lang w:val="uk-UA"/>
        </w:rPr>
      </w:pPr>
      <w:r>
        <w:rPr>
          <w:rFonts w:eastAsia="Times New Roman" w:cs="Times New Roman"/>
          <w:lang w:val="uk-UA"/>
        </w:rPr>
      </w:r>
      <w:r>
        <w:br w:type="page"/>
      </w:r>
    </w:p>
    <w:p>
      <w:pPr>
        <w:pStyle w:val="Common"/>
        <w:spacing w:before="0" w:after="0"/>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Title1st"/>
        <w:rPr>
          <w:rFonts w:eastAsia="Times New Roman" w:cs="Times New Roman"/>
          <w:lang w:val="uk-UA"/>
        </w:rPr>
      </w:pPr>
      <w:bookmarkStart w:id="239" w:name="_Зміст000184"/>
      <w:bookmarkStart w:id="240" w:name="_Зміст000127"/>
      <w:r>
        <w:rPr>
          <w:rFonts w:eastAsia="Times New Roman" w:cs="Times New Roman"/>
          <w:lang w:val="uk-UA"/>
        </w:rPr>
        <w:t>Додаток Б</w:t>
      </w:r>
      <w:bookmarkEnd w:id="239"/>
      <w:bookmarkEnd w:id="240"/>
    </w:p>
    <w:p>
      <w:pPr>
        <w:pStyle w:val="Common"/>
        <w:ind w:hanging="0"/>
        <w:jc w:val="center"/>
        <w:rPr>
          <w:rFonts w:eastAsia="Times New Roman" w:cs="Times New Roman"/>
          <w:lang w:val="uk-UA"/>
        </w:rPr>
      </w:pPr>
      <w:r>
        <w:rPr>
          <w:rFonts w:eastAsia="Times New Roman" w:cs="Times New Roman"/>
          <w:lang w:val="uk-UA"/>
        </w:rPr>
        <w:t>Опис програми</w:t>
      </w:r>
      <w:r>
        <w:br w:type="page"/>
      </w:r>
    </w:p>
    <w:p>
      <w:pPr>
        <w:pStyle w:val="Title2nd1"/>
        <w:spacing w:before="0" w:after="0"/>
        <w:rPr/>
      </w:pPr>
      <w:bookmarkStart w:id="241" w:name="_Зміст000128"/>
      <w:r>
        <w:rPr/>
        <w:t>Б.1 Загальні відомості</w:t>
      </w:r>
      <w:bookmarkEnd w:id="241"/>
    </w:p>
    <w:p>
      <w:pPr>
        <w:pStyle w:val="Common"/>
        <w:rPr/>
      </w:pPr>
      <w:r>
        <w:rPr/>
      </w:r>
    </w:p>
    <w:p>
      <w:pPr>
        <w:pStyle w:val="Common"/>
        <w:rPr/>
      </w:pPr>
      <w:r>
        <w:rPr/>
        <w:t>Назва програми: застосунок контролю якості винограду». Мета: полегшення виробництва та обілку винограду. Кінцеві користувачі:  виноградарі або люди, що доглядають виноградники. Платформа: веб-браузер. Інтерфейс підходить для: мобільних та настільних комп’ютерів.</w:t>
      </w:r>
    </w:p>
    <w:p>
      <w:pPr>
        <w:pStyle w:val="Common"/>
        <w:rPr/>
      </w:pPr>
      <w:r>
        <w:rPr/>
      </w:r>
    </w:p>
    <w:p>
      <w:pPr>
        <w:pStyle w:val="Title2nd1"/>
        <w:rPr/>
      </w:pPr>
      <w:bookmarkStart w:id="242" w:name="_Зміст000129"/>
      <w:r>
        <w:rPr/>
        <w:t>Б.2 Функціональне призначення</w:t>
      </w:r>
      <w:bookmarkEnd w:id="242"/>
    </w:p>
    <w:p>
      <w:pPr>
        <w:pStyle w:val="Common"/>
        <w:rPr/>
      </w:pPr>
      <w:r>
        <w:rPr/>
      </w:r>
    </w:p>
    <w:p>
      <w:pPr>
        <w:pStyle w:val="Common"/>
        <w:rPr/>
      </w:pPr>
      <w:r>
        <w:rPr/>
        <w:t>Реєстрація користувачів, авторизація користувачів, зміна користувача, додавання партій винограду, вказання параметрів партії, перегляд партій в меню, профілі та на окремій сторінці.</w:t>
      </w:r>
    </w:p>
    <w:p>
      <w:pPr>
        <w:pStyle w:val="Common"/>
        <w:rPr/>
      </w:pPr>
      <w:r>
        <w:rPr/>
      </w:r>
    </w:p>
    <w:p>
      <w:pPr>
        <w:pStyle w:val="Title2nd1"/>
        <w:rPr/>
      </w:pPr>
      <w:bookmarkStart w:id="243" w:name="_Зміст000130"/>
      <w:r>
        <w:rPr/>
        <w:t>Б.3 Опис логічної структури програми</w:t>
      </w:r>
      <w:bookmarkEnd w:id="243"/>
    </w:p>
    <w:p>
      <w:pPr>
        <w:pStyle w:val="Common"/>
        <w:rPr/>
      </w:pPr>
      <w:r>
        <w:rPr/>
      </w:r>
    </w:p>
    <w:p>
      <w:pPr>
        <w:pStyle w:val="Common"/>
        <w:rPr/>
      </w:pPr>
      <w:r>
        <w:rPr/>
        <w:t>Три рівні: шаблони, представлення, моделі: користувач вводить адресу сайту в браузері. Цей запит надходить на представлення. Воно отримує потрібні дані через моделі, обробляє їх допоміжними функціями та передає у шаблон. Шаблон показує дані у вигляді сторінки.</w:t>
      </w:r>
    </w:p>
    <w:p>
      <w:pPr>
        <w:pStyle w:val="Common"/>
        <w:rPr/>
      </w:pPr>
      <w:r>
        <w:rPr/>
      </w:r>
    </w:p>
    <w:p>
      <w:pPr>
        <w:pStyle w:val="Title3rd1"/>
        <w:rPr/>
      </w:pPr>
      <w:bookmarkStart w:id="244" w:name="_Зміст000131"/>
      <w:r>
        <w:rPr/>
        <w:t>Б.3.1 Алгоритм авторизації</w:t>
      </w:r>
      <w:bookmarkEnd w:id="244"/>
    </w:p>
    <w:p>
      <w:pPr>
        <w:pStyle w:val="Common"/>
        <w:rPr/>
      </w:pPr>
      <w:r>
        <w:rPr/>
      </w:r>
    </w:p>
    <w:p>
      <w:pPr>
        <w:pStyle w:val="Common"/>
        <w:rPr/>
      </w:pPr>
      <w:r>
        <w:rPr/>
        <w:t>Програма виводить сторінку з формою. У ній від користувача очікується ім’я та пароль. Після надсилання дані перевіряються в базі. Якщо вони правильні, переадресує на головну сторінку.</w:t>
      </w:r>
    </w:p>
    <w:p>
      <w:pPr>
        <w:pStyle w:val="Common"/>
        <w:rPr/>
      </w:pPr>
      <w:r>
        <w:rPr/>
      </w:r>
    </w:p>
    <w:p>
      <w:pPr>
        <w:pStyle w:val="Title3rd1"/>
        <w:rPr/>
      </w:pPr>
      <w:bookmarkStart w:id="245" w:name="_Зміст000132"/>
      <w:r>
        <w:rPr/>
        <w:t xml:space="preserve">Б.3.2 Реєстрація </w:t>
      </w:r>
      <w:bookmarkEnd w:id="245"/>
    </w:p>
    <w:p>
      <w:pPr>
        <w:pStyle w:val="Common"/>
        <w:rPr/>
      </w:pPr>
      <w:r>
        <w:rPr/>
      </w:r>
    </w:p>
    <w:p>
      <w:pPr>
        <w:pStyle w:val="Common"/>
        <w:rPr/>
      </w:pPr>
      <w:r>
        <w:rPr/>
        <w:t>Сторінка реєстрації очікує ім’я користувача та пароль два рази. Ім’я користувача має бути унікальним і не довгим. Пароль не має бути схожим на ім’я користувача, бути не менше 8 символів, не мати лише чисел, не бути розповсюдженим. Якщо форму заповнено правильно, користувача переносить до сторінки входу. Якщо є помилки, їх виводить в інтерфейсі.</w:t>
      </w:r>
    </w:p>
    <w:p>
      <w:pPr>
        <w:pStyle w:val="Common"/>
        <w:rPr/>
      </w:pPr>
      <w:r>
        <w:rPr/>
      </w:r>
    </w:p>
    <w:p>
      <w:pPr>
        <w:pStyle w:val="Title3rd1"/>
        <w:rPr/>
      </w:pPr>
      <w:bookmarkStart w:id="246" w:name="_Зміст000133"/>
      <w:r>
        <w:rPr/>
        <w:t>Б.3.3 Додавання партії</w:t>
      </w:r>
      <w:bookmarkEnd w:id="246"/>
    </w:p>
    <w:p>
      <w:pPr>
        <w:pStyle w:val="Common"/>
        <w:rPr/>
      </w:pPr>
      <w:r>
        <w:rPr/>
      </w:r>
    </w:p>
    <w:p>
      <w:pPr>
        <w:pStyle w:val="Common"/>
        <w:rPr/>
      </w:pPr>
      <w:r>
        <w:rPr/>
        <w:t>Від користувача очікується кількість винограду та статуси зовнішніх пошкоджень, пошкоджень кольору, форми та нестабільного цукру. Після додавання програма створює об’єкт в базі даних і додає рекомендовану стадію.</w:t>
      </w:r>
    </w:p>
    <w:p>
      <w:pPr>
        <w:pStyle w:val="Common"/>
        <w:rPr/>
      </w:pPr>
      <w:r>
        <w:rPr/>
      </w:r>
    </w:p>
    <w:p>
      <w:pPr>
        <w:pStyle w:val="Title2nd1"/>
        <w:rPr/>
      </w:pPr>
      <w:bookmarkStart w:id="247" w:name="_Зміст000134"/>
      <w:r>
        <w:rPr/>
        <w:t>Б.4 Використані технічні засоби</w:t>
      </w:r>
      <w:bookmarkEnd w:id="247"/>
    </w:p>
    <w:p>
      <w:pPr>
        <w:pStyle w:val="Common"/>
        <w:rPr/>
      </w:pPr>
      <w:r>
        <w:rPr/>
      </w:r>
    </w:p>
    <w:p>
      <w:pPr>
        <w:pStyle w:val="Common"/>
        <w:rPr/>
      </w:pPr>
      <w:r>
        <w:rPr/>
        <w:t xml:space="preserve">Для розробки використано мову Python та фреймворк Django. Мову обрано через простоту синтаксису, наявність бібліотек, знайомість. Фреймворк обрано через хорошу документацію, вбудовані функції та простоту використання. </w:t>
      </w:r>
    </w:p>
    <w:p>
      <w:pPr>
        <w:pStyle w:val="Common"/>
        <w:rPr/>
      </w:pPr>
      <w:r>
        <w:rPr/>
        <w:t xml:space="preserve">Аби розгорнути систему, її код потрібно завантажити на сервер. Для серверу достатньо 1 Гб оперативної пам’яті, 1 ядра процесору та 4 Гб оперативної пам’яті. На сервері має бути встановлено Python версії 3. </w:t>
      </w:r>
    </w:p>
    <w:p>
      <w:pPr>
        <w:pStyle w:val="Common"/>
        <w:rPr/>
      </w:pPr>
      <w:r>
        <w:rPr/>
        <w:t>Для клієнту потрібно 2 або 4 Гб оперативної пам’яті, 2 ядра процесора, 8 Гб оперативної пам’яті. На клієнті має бути встановлено веб-браузер.</w:t>
      </w:r>
    </w:p>
    <w:p>
      <w:pPr>
        <w:pStyle w:val="Common"/>
        <w:rPr/>
      </w:pPr>
      <w:r>
        <w:rPr/>
      </w:r>
    </w:p>
    <w:p>
      <w:pPr>
        <w:pStyle w:val="Title2nd1"/>
        <w:rPr/>
      </w:pPr>
      <w:bookmarkStart w:id="248" w:name="_Зміст000135"/>
      <w:r>
        <w:rPr/>
        <w:t>Б.5 Виклик і завантаження</w:t>
      </w:r>
      <w:bookmarkEnd w:id="248"/>
    </w:p>
    <w:p>
      <w:pPr>
        <w:pStyle w:val="Common"/>
        <w:rPr/>
      </w:pPr>
      <w:r>
        <w:rPr/>
      </w:r>
    </w:p>
    <w:p>
      <w:pPr>
        <w:pStyle w:val="Common"/>
        <w:rPr/>
      </w:pPr>
      <w:r>
        <w:rPr/>
        <w:t>Для розгорнення серверу потрібно:</w:t>
      </w:r>
    </w:p>
    <w:p>
      <w:pPr>
        <w:pStyle w:val="Common"/>
        <w:rPr/>
      </w:pPr>
      <w:r>
        <w:rPr/>
      </w:r>
    </w:p>
    <w:p>
      <w:pPr>
        <w:pStyle w:val="Common"/>
        <w:rPr/>
      </w:pPr>
      <w:r>
        <w:rPr/>
        <w:t>1. Завантажити код програми на свою систему;</w:t>
      </w:r>
    </w:p>
    <w:p>
      <w:pPr>
        <w:pStyle w:val="Common"/>
        <w:rPr/>
      </w:pPr>
      <w:r>
        <w:rPr/>
        <w:t>2. В консолі активувати віртуальне середовище (.venv\scripts\activate) та запустити робочий сервер (py manage.py runserver).</w:t>
      </w:r>
    </w:p>
    <w:p>
      <w:pPr>
        <w:pStyle w:val="Common"/>
        <w:rPr/>
      </w:pPr>
      <w:r>
        <w:rPr/>
      </w:r>
    </w:p>
    <w:p>
      <w:pPr>
        <w:pStyle w:val="Common"/>
        <w:rPr/>
      </w:pPr>
      <w:r>
        <w:rPr/>
        <w:t>Для запуску програми в рядку браузеру ввести адресу http://127.0.0.1:8000.</w:t>
      </w:r>
    </w:p>
    <w:p>
      <w:pPr>
        <w:pStyle w:val="Common"/>
        <w:rPr/>
      </w:pPr>
      <w:r>
        <w:rPr/>
      </w:r>
    </w:p>
    <w:p>
      <w:pPr>
        <w:pStyle w:val="Title2nd1"/>
        <w:rPr/>
      </w:pPr>
      <w:bookmarkStart w:id="249" w:name="_Зміст000136"/>
      <w:r>
        <w:rPr/>
        <w:t>Б.6 Початкові дані</w:t>
      </w:r>
      <w:bookmarkEnd w:id="249"/>
    </w:p>
    <w:p>
      <w:pPr>
        <w:pStyle w:val="Common"/>
        <w:rPr/>
      </w:pPr>
      <w:r>
        <w:rPr/>
      </w:r>
    </w:p>
    <w:p>
      <w:pPr>
        <w:pStyle w:val="Common"/>
        <w:rPr/>
      </w:pPr>
      <w:r>
        <w:rPr/>
        <w:t>Програма використовує базу даних MySQL. В ній створюються таблиці, зокрема django_user, django_bunch, django_bunch_owner. При роботі можуть додаватися користувачі до django_user, об’єкти партій до django_bunch та зв’язки між ними та користувачами до django_bunch_owner. Дані про сесії також додаються до django_session.</w:t>
      </w:r>
    </w:p>
    <w:p>
      <w:pPr>
        <w:pStyle w:val="Normal"/>
        <w:rPr/>
      </w:pPr>
      <w:r>
        <w:rPr/>
      </w:r>
    </w:p>
    <w:p>
      <w:pPr>
        <w:pStyle w:val="Common"/>
        <w:ind w:hanging="0"/>
        <w:jc w:val="center"/>
        <w:rPr>
          <w:rFonts w:eastAsia="Times New Roman" w:cs="Times New Roman"/>
          <w:lang w:val="uk-UA"/>
        </w:rPr>
      </w:pPr>
      <w:r>
        <w:rPr>
          <w:rFonts w:eastAsia="Times New Roman" w:cs="Times New Roman"/>
          <w:lang w:val="uk-UA"/>
        </w:rPr>
      </w:r>
      <w:r>
        <w:br w:type="page"/>
      </w:r>
    </w:p>
    <w:p>
      <w:pPr>
        <w:pStyle w:val="Common"/>
        <w:spacing w:before="0" w:after="0"/>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Title1st"/>
        <w:rPr>
          <w:rFonts w:eastAsia="Times New Roman" w:cs="Times New Roman"/>
          <w:lang w:val="uk-UA"/>
        </w:rPr>
      </w:pPr>
      <w:bookmarkStart w:id="250" w:name="_Зміст000185"/>
      <w:r>
        <w:rPr>
          <w:rFonts w:eastAsia="Times New Roman" w:cs="Times New Roman"/>
          <w:lang w:val="uk-UA"/>
        </w:rPr>
        <w:t>Додаток В</w:t>
      </w:r>
      <w:bookmarkEnd w:id="250"/>
    </w:p>
    <w:p>
      <w:pPr>
        <w:pStyle w:val="Common"/>
        <w:ind w:hanging="0"/>
        <w:jc w:val="center"/>
        <w:rPr>
          <w:rFonts w:eastAsia="Times New Roman" w:cs="Times New Roman"/>
          <w:lang w:val="uk-UA"/>
        </w:rPr>
      </w:pPr>
      <w:r>
        <w:rPr>
          <w:rFonts w:eastAsia="Times New Roman" w:cs="Times New Roman"/>
          <w:lang w:val="uk-UA"/>
        </w:rPr>
        <w:t>Текст програми</w:t>
      </w:r>
      <w:r>
        <w:br w:type="page"/>
      </w:r>
    </w:p>
    <w:p>
      <w:pPr>
        <w:pStyle w:val="Title2nd1"/>
        <w:spacing w:before="0" w:after="0"/>
        <w:rPr/>
      </w:pPr>
      <w:bookmarkStart w:id="251" w:name="_Зміст000186"/>
      <w:r>
        <w:rPr/>
        <w:t>Текст представлення profile:</w:t>
      </w:r>
      <w:bookmarkEnd w:id="251"/>
    </w:p>
    <w:p>
      <w:pPr>
        <w:pStyle w:val="Common"/>
        <w:rPr/>
      </w:pPr>
      <w:r>
        <w:rPr/>
      </w:r>
    </w:p>
    <w:p>
      <w:pPr>
        <w:pStyle w:val="Code"/>
        <w:rPr/>
      </w:pPr>
      <w:r>
        <w:rPr/>
        <w:t>@login_required</w:t>
      </w:r>
    </w:p>
    <w:p>
      <w:pPr>
        <w:pStyle w:val="Code"/>
        <w:rPr/>
      </w:pPr>
      <w:r>
        <w:rPr/>
        <w:t>def profile(request):</w:t>
      </w:r>
    </w:p>
    <w:p>
      <w:pPr>
        <w:pStyle w:val="Code"/>
        <w:rPr/>
      </w:pPr>
      <w:r>
        <w:rPr/>
        <w:t>  </w:t>
      </w:r>
      <w:r>
        <w:rPr/>
        <w:t>user=request.user</w:t>
      </w:r>
    </w:p>
    <w:p>
      <w:pPr>
        <w:pStyle w:val="Code"/>
        <w:rPr/>
      </w:pPr>
      <w:r>
        <w:rPr/>
        <w:t>  </w:t>
      </w:r>
      <w:r>
        <w:rPr/>
        <w:t>bunches=Bunch.objects.filter(owner=request.user)</w:t>
      </w:r>
    </w:p>
    <w:p>
      <w:pPr>
        <w:pStyle w:val="Code"/>
        <w:rPr/>
      </w:pPr>
      <w:r>
        <w:rPr/>
        <w:t>  </w:t>
      </w:r>
      <w:r>
        <w:rPr/>
        <w:t>return render(request, "profile.html", {"user": user, "bunches": bunches})</w:t>
      </w:r>
    </w:p>
    <w:p>
      <w:pPr>
        <w:pStyle w:val="Common"/>
        <w:rPr/>
      </w:pPr>
      <w:r>
        <w:rPr/>
      </w:r>
    </w:p>
    <w:p>
      <w:pPr>
        <w:pStyle w:val="Title2nd1"/>
        <w:rPr/>
      </w:pPr>
      <w:bookmarkStart w:id="252" w:name="_Зміст000187"/>
      <w:r>
        <w:rPr/>
        <w:t>Текст представлення index:</w:t>
      </w:r>
      <w:bookmarkEnd w:id="252"/>
    </w:p>
    <w:p>
      <w:pPr>
        <w:pStyle w:val="Common"/>
        <w:rPr/>
      </w:pPr>
      <w:r>
        <w:rPr/>
      </w:r>
    </w:p>
    <w:p>
      <w:pPr>
        <w:pStyle w:val="Code"/>
        <w:rPr/>
      </w:pPr>
      <w:r>
        <w:rPr/>
        <w:t>def index(request):</w:t>
      </w:r>
    </w:p>
    <w:p>
      <w:pPr>
        <w:pStyle w:val="Code"/>
        <w:rPr/>
      </w:pPr>
      <w:r>
        <w:rPr/>
        <w:t>  </w:t>
      </w:r>
      <w:r>
        <w:rPr/>
        <w:t>all_bunches=list()</w:t>
      </w:r>
    </w:p>
    <w:p>
      <w:pPr>
        <w:pStyle w:val="Code"/>
        <w:rPr/>
      </w:pPr>
      <w:r>
        <w:rPr/>
        <w:t>  </w:t>
      </w:r>
      <w:r>
        <w:rPr/>
        <w:t>if request.user.is_authenticated:</w:t>
      </w:r>
    </w:p>
    <w:p>
      <w:pPr>
        <w:pStyle w:val="Code"/>
        <w:rPr/>
      </w:pPr>
      <w:r>
        <w:rPr/>
        <w:t>    </w:t>
      </w:r>
      <w:r>
        <w:rPr/>
        <w:t>all_bunches=Bunch.objects.filter(owner=request.user)</w:t>
      </w:r>
    </w:p>
    <w:p>
      <w:pPr>
        <w:pStyle w:val="Code"/>
        <w:rPr/>
      </w:pPr>
      <w:r>
        <w:rPr/>
        <w:t>    </w:t>
      </w:r>
      <w:r>
        <w:rPr/>
        <w:t>for bunch in all_bunches:</w:t>
      </w:r>
    </w:p>
    <w:p>
      <w:pPr>
        <w:pStyle w:val="Code"/>
        <w:rPr/>
      </w:pPr>
      <w:r>
        <w:rPr/>
        <w:t>      </w:t>
      </w:r>
      <w:r>
        <w:rPr/>
        <w:t>processed_bunch=process_bunch(bunch)</w:t>
      </w:r>
    </w:p>
    <w:p>
      <w:pPr>
        <w:pStyle w:val="Code"/>
        <w:rPr/>
      </w:pPr>
      <w:r>
        <w:rPr/>
        <w:t>      </w:t>
      </w:r>
      <w:r>
        <w:rPr/>
        <w:t>bunch.stage=processed_bunch.stage</w:t>
      </w:r>
    </w:p>
    <w:p>
      <w:pPr>
        <w:pStyle w:val="Code"/>
        <w:rPr/>
      </w:pPr>
      <w:r>
        <w:rPr/>
        <w:t>      </w:t>
      </w:r>
      <w:r>
        <w:rPr/>
        <w:t>bunch.save()</w:t>
      </w:r>
    </w:p>
    <w:p>
      <w:pPr>
        <w:pStyle w:val="Code"/>
        <w:rPr/>
      </w:pPr>
      <w:r>
        <w:rPr/>
        <w:t>  </w:t>
      </w:r>
      <w:r>
        <w:rPr/>
        <w:t>return render(request, "index.html", {"bunches": all_bunches, "user": request.user})</w:t>
      </w:r>
    </w:p>
    <w:p>
      <w:pPr>
        <w:pStyle w:val="Common"/>
        <w:rPr/>
      </w:pPr>
      <w:r>
        <w:rPr/>
      </w:r>
    </w:p>
    <w:p>
      <w:pPr>
        <w:pStyle w:val="Title2nd1"/>
        <w:rPr/>
      </w:pPr>
      <w:bookmarkStart w:id="253" w:name="_Зміст000188"/>
      <w:r>
        <w:rPr/>
        <w:t>Текст представлення bunch:</w:t>
      </w:r>
      <w:bookmarkEnd w:id="253"/>
    </w:p>
    <w:p>
      <w:pPr>
        <w:pStyle w:val="Common"/>
        <w:rPr/>
      </w:pPr>
      <w:r>
        <w:rPr/>
      </w:r>
    </w:p>
    <w:p>
      <w:pPr>
        <w:pStyle w:val="Code"/>
        <w:rPr/>
      </w:pPr>
      <w:r>
        <w:rPr/>
        <w:t>@login_required</w:t>
      </w:r>
    </w:p>
    <w:p>
      <w:pPr>
        <w:pStyle w:val="Code"/>
        <w:rPr/>
      </w:pPr>
      <w:r>
        <w:rPr/>
        <w:t>def bunch(request, id):</w:t>
      </w:r>
    </w:p>
    <w:p>
      <w:pPr>
        <w:pStyle w:val="Code"/>
        <w:rPr/>
      </w:pPr>
      <w:r>
        <w:rPr/>
        <w:t>  </w:t>
      </w:r>
      <w:r>
        <w:rPr/>
        <w:t>bunch=Bunch.objects.get(pk=id)</w:t>
      </w:r>
    </w:p>
    <w:p>
      <w:pPr>
        <w:pStyle w:val="Code"/>
        <w:rPr/>
      </w:pPr>
      <w:r>
        <w:rPr/>
        <w:t>  </w:t>
      </w:r>
      <w:r>
        <w:rPr/>
        <w:t>visual_bunch=visualize_bunch(bunch)</w:t>
      </w:r>
    </w:p>
    <w:p>
      <w:pPr>
        <w:pStyle w:val="Code"/>
        <w:rPr/>
      </w:pPr>
      <w:r>
        <w:rPr/>
        <w:t>  </w:t>
      </w:r>
      <w:r>
        <w:rPr/>
        <w:t>return render(request, "bunch.html", {"bunch": visual_bunch})</w:t>
      </w:r>
    </w:p>
    <w:p>
      <w:pPr>
        <w:pStyle w:val="Common"/>
        <w:rPr/>
      </w:pPr>
      <w:r>
        <w:rPr/>
      </w:r>
    </w:p>
    <w:p>
      <w:pPr>
        <w:pStyle w:val="Title2nd1"/>
        <w:rPr/>
      </w:pPr>
      <w:bookmarkStart w:id="254" w:name="_Зміст000189"/>
      <w:r>
        <w:rPr/>
        <w:t>Текст представлення new_bunch:</w:t>
      </w:r>
      <w:bookmarkEnd w:id="254"/>
    </w:p>
    <w:p>
      <w:pPr>
        <w:pStyle w:val="Code"/>
        <w:rPr/>
      </w:pPr>
      <w:r>
        <w:rPr/>
      </w:r>
    </w:p>
    <w:p>
      <w:pPr>
        <w:pStyle w:val="Code"/>
        <w:rPr/>
      </w:pPr>
      <w:r>
        <w:rPr/>
        <w:t>@login_required</w:t>
      </w:r>
    </w:p>
    <w:p>
      <w:pPr>
        <w:pStyle w:val="Code"/>
        <w:rPr/>
      </w:pPr>
      <w:r>
        <w:rPr/>
        <w:t>def new_bunch(request):</w:t>
      </w:r>
    </w:p>
    <w:p>
      <w:pPr>
        <w:pStyle w:val="Code"/>
        <w:rPr/>
      </w:pPr>
      <w:r>
        <w:rPr/>
        <w:t>  </w:t>
      </w:r>
      <w:r>
        <w:rPr/>
        <w:t>if request.method=="POST":</w:t>
      </w:r>
    </w:p>
    <w:p>
      <w:pPr>
        <w:pStyle w:val="Code"/>
        <w:rPr/>
      </w:pPr>
      <w:r>
        <w:rPr/>
        <w:t>    </w:t>
      </w:r>
      <w:r>
        <w:rPr/>
        <w:t>form=BunchForm(request.POST)</w:t>
      </w:r>
    </w:p>
    <w:p>
      <w:pPr>
        <w:pStyle w:val="Code"/>
        <w:rPr/>
      </w:pPr>
      <w:r>
        <w:rPr/>
        <w:t>    </w:t>
      </w:r>
      <w:r>
        <w:rPr/>
        <w:t>if form.is_valid():</w:t>
      </w:r>
    </w:p>
    <w:p>
      <w:pPr>
        <w:pStyle w:val="Code"/>
        <w:rPr/>
      </w:pPr>
      <w:r>
        <w:rPr/>
        <w:t>      </w:t>
      </w:r>
      <w:r>
        <w:rPr/>
        <w:t>data=form.cleaned_data</w:t>
      </w:r>
    </w:p>
    <w:p>
      <w:pPr>
        <w:pStyle w:val="Code"/>
        <w:rPr/>
      </w:pPr>
      <w:r>
        <w:rPr/>
        <w:t>      </w:t>
      </w:r>
      <w:r>
        <w:rPr/>
        <w:t># create object</w:t>
      </w:r>
    </w:p>
    <w:p>
      <w:pPr>
        <w:pStyle w:val="Code"/>
        <w:rPr/>
      </w:pPr>
      <w:r>
        <w:rPr/>
        <w:t>      </w:t>
      </w:r>
      <w:r>
        <w:rPr/>
        <w:t>bunch=Bunch(</w:t>
      </w:r>
    </w:p>
    <w:p>
      <w:pPr>
        <w:pStyle w:val="Code"/>
        <w:rPr/>
      </w:pPr>
      <w:r>
        <w:rPr/>
        <w:t>        </w:t>
      </w:r>
      <w:r>
        <w:rPr/>
        <w:t>count=data['count'],</w:t>
      </w:r>
    </w:p>
    <w:p>
      <w:pPr>
        <w:pStyle w:val="Code"/>
        <w:rPr/>
      </w:pPr>
      <w:r>
        <w:rPr/>
        <w:t>        </w:t>
      </w:r>
      <w:r>
        <w:rPr/>
        <w:t>outside=data['outside'],</w:t>
      </w:r>
    </w:p>
    <w:p>
      <w:pPr>
        <w:pStyle w:val="Code"/>
        <w:rPr/>
      </w:pPr>
      <w:r>
        <w:rPr/>
        <w:t>        </w:t>
      </w:r>
      <w:r>
        <w:rPr/>
        <w:t>sugar=data['sugar'],</w:t>
      </w:r>
    </w:p>
    <w:p>
      <w:pPr>
        <w:pStyle w:val="Code"/>
        <w:rPr/>
      </w:pPr>
      <w:r>
        <w:rPr/>
        <w:t>        </w:t>
      </w:r>
      <w:r>
        <w:rPr/>
        <w:t>shape=data['shape'],</w:t>
      </w:r>
    </w:p>
    <w:p>
      <w:pPr>
        <w:pStyle w:val="Code"/>
        <w:rPr/>
      </w:pPr>
      <w:r>
        <w:rPr/>
        <w:t>        </w:t>
      </w:r>
      <w:r>
        <w:rPr/>
        <w:t>color=data['color'],</w:t>
      </w:r>
    </w:p>
    <w:p>
      <w:pPr>
        <w:pStyle w:val="Code"/>
        <w:rPr/>
      </w:pPr>
      <w:r>
        <w:rPr/>
        <w:t>      </w:t>
      </w:r>
      <w:r>
        <w:rPr/>
        <w:t>)</w:t>
      </w:r>
    </w:p>
    <w:p>
      <w:pPr>
        <w:pStyle w:val="Code"/>
        <w:rPr/>
      </w:pPr>
      <w:r>
        <w:rPr/>
        <w:t>      </w:t>
      </w:r>
      <w:r>
        <w:rPr/>
        <w:t># process data and make stage</w:t>
      </w:r>
    </w:p>
    <w:p>
      <w:pPr>
        <w:pStyle w:val="Code"/>
        <w:rPr/>
      </w:pPr>
      <w:r>
        <w:rPr/>
        <w:t>      </w:t>
      </w:r>
      <w:r>
        <w:rPr/>
        <w:t>processed_bunch=process_bunch(bunch)</w:t>
      </w:r>
    </w:p>
    <w:p>
      <w:pPr>
        <w:pStyle w:val="Code"/>
        <w:rPr/>
      </w:pPr>
      <w:r>
        <w:rPr/>
        <w:t>      </w:t>
      </w:r>
      <w:r>
        <w:rPr/>
        <w:t>processed_bunch.save()</w:t>
      </w:r>
    </w:p>
    <w:p>
      <w:pPr>
        <w:pStyle w:val="Code"/>
        <w:rPr/>
      </w:pPr>
      <w:r>
        <w:rPr/>
        <w:t>      </w:t>
      </w:r>
      <w:r>
        <w:rPr/>
        <w:t># add owner</w:t>
      </w:r>
    </w:p>
    <w:p>
      <w:pPr>
        <w:pStyle w:val="Code"/>
        <w:rPr/>
      </w:pPr>
      <w:r>
        <w:rPr/>
        <w:t>      </w:t>
      </w:r>
      <w:r>
        <w:rPr/>
        <w:t>bunch.owner.add(request.user)</w:t>
      </w:r>
    </w:p>
    <w:p>
      <w:pPr>
        <w:pStyle w:val="Code"/>
        <w:rPr/>
      </w:pPr>
      <w:r>
        <w:rPr/>
        <w:t>      </w:t>
      </w:r>
      <w:r>
        <w:rPr/>
        <w:t>processed_bunch.save()</w:t>
      </w:r>
    </w:p>
    <w:p>
      <w:pPr>
        <w:pStyle w:val="Code"/>
        <w:rPr/>
      </w:pPr>
      <w:r>
        <w:rPr/>
        <w:t>      </w:t>
      </w:r>
      <w:r>
        <w:rPr/>
        <w:t>return HttpResponseRedirect(f'/bunch/{processed_bunch.id}')</w:t>
      </w:r>
    </w:p>
    <w:p>
      <w:pPr>
        <w:pStyle w:val="Code"/>
        <w:rPr/>
      </w:pPr>
      <w:r>
        <w:rPr/>
        <w:t>  </w:t>
      </w:r>
      <w:r>
        <w:rPr/>
        <w:t>else:</w:t>
      </w:r>
    </w:p>
    <w:p>
      <w:pPr>
        <w:pStyle w:val="Code"/>
        <w:rPr/>
      </w:pPr>
      <w:r>
        <w:rPr/>
        <w:t>    </w:t>
      </w:r>
      <w:r>
        <w:rPr/>
        <w:t>form=BunchForm()</w:t>
      </w:r>
    </w:p>
    <w:p>
      <w:pPr>
        <w:pStyle w:val="Code"/>
        <w:rPr/>
      </w:pPr>
      <w:r>
        <w:rPr/>
        <w:br/>
      </w:r>
    </w:p>
    <w:p>
      <w:pPr>
        <w:pStyle w:val="Code"/>
        <w:rPr/>
      </w:pPr>
      <w:r>
        <w:rPr/>
        <w:t>  </w:t>
      </w:r>
      <w:r>
        <w:rPr/>
        <w:t>return render(request,"new_bunch.html",{"form":form})</w:t>
      </w:r>
    </w:p>
    <w:p>
      <w:pPr>
        <w:pStyle w:val="Common"/>
        <w:rPr/>
      </w:pPr>
      <w:r>
        <w:rPr/>
      </w:r>
    </w:p>
    <w:p>
      <w:pPr>
        <w:pStyle w:val="Title2nd1"/>
        <w:rPr/>
      </w:pPr>
      <w:bookmarkStart w:id="255" w:name="_Зміст000190"/>
      <w:r>
        <w:rPr/>
        <w:t>Текст функції process_bunch:</w:t>
      </w:r>
      <w:bookmarkEnd w:id="255"/>
    </w:p>
    <w:p>
      <w:pPr>
        <w:pStyle w:val="Code"/>
        <w:rPr/>
      </w:pPr>
      <w:r>
        <w:rPr/>
      </w:r>
    </w:p>
    <w:p>
      <w:pPr>
        <w:pStyle w:val="Code"/>
        <w:rPr/>
      </w:pPr>
      <w:r>
        <w:rPr/>
        <w:t>def process_bunch(b: Bunch):</w:t>
      </w:r>
    </w:p>
    <w:p>
      <w:pPr>
        <w:pStyle w:val="Code"/>
        <w:rPr/>
      </w:pPr>
      <w:r>
        <w:rPr/>
        <w:t>  </w:t>
      </w:r>
      <w:r>
        <w:rPr/>
        <w:t>if not b.outside and not b.shape and not b.color and not b.sugar and b.count&gt;=100:</w:t>
      </w:r>
    </w:p>
    <w:p>
      <w:pPr>
        <w:pStyle w:val="Code"/>
        <w:rPr/>
      </w:pPr>
      <w:r>
        <w:rPr/>
        <w:t>    </w:t>
      </w:r>
      <w:r>
        <w:rPr/>
        <w:t>b.stage=Bunch.Stage.Juice</w:t>
      </w:r>
    </w:p>
    <w:p>
      <w:pPr>
        <w:pStyle w:val="Code"/>
        <w:rPr/>
      </w:pPr>
      <w:r>
        <w:rPr/>
        <w:t>  </w:t>
      </w:r>
      <w:r>
        <w:rPr/>
        <w:t>elif not b.outside and not b.shape and not b.color and not b.sugar:</w:t>
      </w:r>
    </w:p>
    <w:p>
      <w:pPr>
        <w:pStyle w:val="Code"/>
        <w:rPr/>
      </w:pPr>
      <w:r>
        <w:rPr/>
        <w:t>    </w:t>
      </w:r>
      <w:r>
        <w:rPr/>
        <w:t>b.stage=Bunch.Stage.Wine</w:t>
      </w:r>
    </w:p>
    <w:p>
      <w:pPr>
        <w:pStyle w:val="Code"/>
        <w:rPr/>
      </w:pPr>
      <w:r>
        <w:rPr/>
        <w:t>  </w:t>
      </w:r>
      <w:r>
        <w:rPr/>
        <w:t>elif not b.outside and not b.color and not b.sugar:</w:t>
      </w:r>
    </w:p>
    <w:p>
      <w:pPr>
        <w:pStyle w:val="Code"/>
        <w:rPr/>
      </w:pPr>
      <w:r>
        <w:rPr/>
        <w:t>    </w:t>
      </w:r>
      <w:r>
        <w:rPr/>
        <w:t>b.stage=Bunch.Stage.Grapes</w:t>
      </w:r>
    </w:p>
    <w:p>
      <w:pPr>
        <w:pStyle w:val="Code"/>
        <w:rPr/>
      </w:pPr>
      <w:r>
        <w:rPr/>
        <w:t>  </w:t>
      </w:r>
      <w:r>
        <w:rPr/>
        <w:t>elif not b.color and not b.sugar:</w:t>
      </w:r>
    </w:p>
    <w:p>
      <w:pPr>
        <w:pStyle w:val="Code"/>
        <w:rPr/>
      </w:pPr>
      <w:r>
        <w:rPr/>
        <w:t>    </w:t>
      </w:r>
      <w:r>
        <w:rPr/>
        <w:t>b.stage=Bunch.Stage.Raisins</w:t>
      </w:r>
    </w:p>
    <w:p>
      <w:pPr>
        <w:pStyle w:val="Code"/>
        <w:rPr/>
      </w:pPr>
      <w:r>
        <w:rPr/>
        <w:t>  </w:t>
      </w:r>
      <w:r>
        <w:rPr/>
        <w:t>else:</w:t>
      </w:r>
    </w:p>
    <w:p>
      <w:pPr>
        <w:pStyle w:val="Code"/>
        <w:rPr/>
      </w:pPr>
      <w:r>
        <w:rPr/>
        <w:t>    </w:t>
      </w:r>
      <w:r>
        <w:rPr/>
        <w:t>b.stage=Bunch.Stage.Jelly</w:t>
      </w:r>
    </w:p>
    <w:p>
      <w:pPr>
        <w:pStyle w:val="Code"/>
        <w:rPr/>
      </w:pPr>
      <w:r>
        <w:rPr/>
        <w:t>  </w:t>
      </w:r>
    </w:p>
    <w:p>
      <w:pPr>
        <w:pStyle w:val="Code"/>
        <w:rPr/>
      </w:pPr>
      <w:r>
        <w:rPr/>
        <w:t>  </w:t>
      </w:r>
      <w:r>
        <w:rPr/>
        <w:t>return b</w:t>
      </w:r>
    </w:p>
    <w:p>
      <w:pPr>
        <w:pStyle w:val="Common"/>
        <w:ind w:hanging="0"/>
        <w:rPr/>
      </w:pPr>
      <w:r>
        <w:rPr/>
      </w:r>
    </w:p>
    <w:p>
      <w:pPr>
        <w:pStyle w:val="Title2nd1"/>
        <w:rPr/>
      </w:pPr>
      <w:bookmarkStart w:id="256" w:name="_Зміст000191"/>
      <w:r>
        <w:rPr/>
        <w:t>Текст функції visualize_bunch:</w:t>
      </w:r>
      <w:bookmarkEnd w:id="256"/>
    </w:p>
    <w:p>
      <w:pPr>
        <w:pStyle w:val="Code"/>
        <w:rPr/>
      </w:pPr>
      <w:r>
        <w:rPr/>
      </w:r>
    </w:p>
    <w:p>
      <w:pPr>
        <w:pStyle w:val="Code"/>
        <w:rPr/>
      </w:pPr>
      <w:r>
        <w:rPr/>
        <w:t>def visualize_bunch(b: Bunch):</w:t>
      </w:r>
    </w:p>
    <w:p>
      <w:pPr>
        <w:pStyle w:val="Code"/>
        <w:rPr/>
      </w:pPr>
      <w:r>
        <w:rPr/>
        <w:t>  </w:t>
      </w:r>
      <w:r>
        <w:rPr/>
        <w:t>OK="емоджіПалецьВгору"</w:t>
      </w:r>
    </w:p>
    <w:p>
      <w:pPr>
        <w:pStyle w:val="Code"/>
        <w:rPr/>
      </w:pPr>
      <w:r>
        <w:rPr/>
        <w:t>  </w:t>
      </w:r>
      <w:r>
        <w:rPr/>
        <w:t>NO="емоджіПалецьВниз"</w:t>
      </w:r>
    </w:p>
    <w:p>
      <w:pPr>
        <w:pStyle w:val="Code"/>
        <w:rPr/>
      </w:pPr>
      <w:r>
        <w:rPr/>
      </w:r>
    </w:p>
    <w:p>
      <w:pPr>
        <w:pStyle w:val="Code"/>
        <w:rPr/>
      </w:pPr>
      <w:r>
        <w:rPr/>
        <w:t>  </w:t>
      </w:r>
      <w:r>
        <w:rPr/>
        <w:t>b.outside=OK if not b.outside else NO</w:t>
      </w:r>
    </w:p>
    <w:p>
      <w:pPr>
        <w:pStyle w:val="Code"/>
        <w:rPr/>
      </w:pPr>
      <w:r>
        <w:rPr/>
        <w:t>  </w:t>
      </w:r>
      <w:r>
        <w:rPr/>
        <w:t>b.shape=OK if not b.shape else NO</w:t>
      </w:r>
    </w:p>
    <w:p>
      <w:pPr>
        <w:pStyle w:val="Code"/>
        <w:rPr/>
      </w:pPr>
      <w:r>
        <w:rPr/>
        <w:t>  </w:t>
      </w:r>
      <w:r>
        <w:rPr/>
        <w:t>b.color=OK if not b.color else NO</w:t>
      </w:r>
    </w:p>
    <w:p>
      <w:pPr>
        <w:pStyle w:val="Code"/>
        <w:rPr/>
      </w:pPr>
      <w:r>
        <w:rPr/>
        <w:t>  </w:t>
      </w:r>
      <w:r>
        <w:rPr/>
        <w:t>b.sugar=OK if not b.sugar else NO</w:t>
      </w:r>
    </w:p>
    <w:p>
      <w:pPr>
        <w:pStyle w:val="Code"/>
        <w:rPr/>
      </w:pPr>
      <w:r>
        <w:rPr/>
      </w:r>
    </w:p>
    <w:p>
      <w:pPr>
        <w:pStyle w:val="Code"/>
        <w:rPr/>
      </w:pPr>
      <w:r>
        <w:rPr/>
        <w:t>  </w:t>
      </w:r>
      <w:r>
        <w:rPr/>
        <w:t>return b</w:t>
      </w:r>
    </w:p>
    <w:p>
      <w:pPr>
        <w:pStyle w:val="Common"/>
        <w:rPr/>
      </w:pPr>
      <w:r>
        <w:rPr/>
      </w:r>
    </w:p>
    <w:p>
      <w:pPr>
        <w:pStyle w:val="Title2nd1"/>
        <w:rPr/>
      </w:pPr>
      <w:bookmarkStart w:id="257" w:name="_Зміст000192"/>
      <w:r>
        <w:rPr/>
        <w:t>Текст файлу grapes/urls.py:</w:t>
      </w:r>
      <w:bookmarkEnd w:id="257"/>
    </w:p>
    <w:p>
      <w:pPr>
        <w:pStyle w:val="Code"/>
        <w:rPr/>
      </w:pPr>
      <w:r>
        <w:rPr/>
      </w:r>
    </w:p>
    <w:p>
      <w:pPr>
        <w:pStyle w:val="Code"/>
        <w:rPr/>
      </w:pPr>
      <w:r>
        <w:rPr/>
        <w:t>app_name = 'grapes'</w:t>
      </w:r>
    </w:p>
    <w:p>
      <w:pPr>
        <w:pStyle w:val="Code"/>
        <w:rPr/>
      </w:pPr>
      <w:r>
        <w:rPr/>
        <w:t>urlpatterns = [</w:t>
      </w:r>
    </w:p>
    <w:p>
      <w:pPr>
        <w:pStyle w:val="Code"/>
        <w:rPr/>
      </w:pPr>
      <w:r>
        <w:rPr/>
        <w:t>  </w:t>
      </w:r>
      <w:r>
        <w:rPr/>
        <w:t>path('',views.index,name='index'),</w:t>
      </w:r>
    </w:p>
    <w:p>
      <w:pPr>
        <w:pStyle w:val="Code"/>
        <w:rPr/>
      </w:pPr>
      <w:r>
        <w:rPr/>
        <w:t>  </w:t>
      </w:r>
      <w:r>
        <w:rPr/>
        <w:t>path('bunch/&lt;int:id&gt;',views.bunch,name='bunch'),</w:t>
      </w:r>
    </w:p>
    <w:p>
      <w:pPr>
        <w:pStyle w:val="Code"/>
        <w:rPr/>
      </w:pPr>
      <w:r>
        <w:rPr/>
        <w:t>  </w:t>
      </w:r>
      <w:r>
        <w:rPr/>
        <w:t>path('new_bunch',views.new_bunch,name='new_bunch'),</w:t>
      </w:r>
    </w:p>
    <w:p>
      <w:pPr>
        <w:pStyle w:val="Code"/>
        <w:rPr/>
      </w:pPr>
      <w:r>
        <w:rPr/>
        <w:t>  </w:t>
      </w:r>
      <w:r>
        <w:rPr/>
        <w:t>path('profile',views.profile,name='profile'),</w:t>
      </w:r>
    </w:p>
    <w:p>
      <w:pPr>
        <w:pStyle w:val="Code"/>
        <w:rPr/>
      </w:pPr>
      <w:r>
        <w:rPr/>
        <w:t>]</w:t>
      </w:r>
    </w:p>
    <w:p>
      <w:pPr>
        <w:pStyle w:val="Common"/>
        <w:rPr/>
      </w:pPr>
      <w:r>
        <w:rPr/>
      </w:r>
    </w:p>
    <w:p>
      <w:pPr>
        <w:pStyle w:val="Title2nd1"/>
        <w:rPr/>
      </w:pPr>
      <w:bookmarkStart w:id="258" w:name="_Зміст000193"/>
      <w:r>
        <w:rPr/>
        <w:t>Клас моделі Bunch:</w:t>
      </w:r>
      <w:bookmarkEnd w:id="258"/>
    </w:p>
    <w:p>
      <w:pPr>
        <w:pStyle w:val="Code"/>
        <w:rPr/>
      </w:pPr>
      <w:r>
        <w:rPr/>
      </w:r>
    </w:p>
    <w:p>
      <w:pPr>
        <w:pStyle w:val="Code"/>
        <w:rPr/>
      </w:pPr>
      <w:r>
        <w:rPr/>
        <w:t>class Bunch(models.Model):</w:t>
      </w:r>
    </w:p>
    <w:p>
      <w:pPr>
        <w:pStyle w:val="Code"/>
        <w:rPr/>
      </w:pPr>
      <w:r>
        <w:rPr/>
        <w:t>  </w:t>
      </w:r>
      <w:r>
        <w:rPr/>
        <w:t>owner=models.ManyToManyField(User)</w:t>
      </w:r>
    </w:p>
    <w:p>
      <w:pPr>
        <w:pStyle w:val="Code"/>
        <w:rPr/>
      </w:pPr>
      <w:r>
        <w:rPr/>
        <w:t>  </w:t>
      </w:r>
      <w:r>
        <w:rPr/>
        <w:t>count=models.IntegerField(default=0)</w:t>
      </w:r>
    </w:p>
    <w:p>
      <w:pPr>
        <w:pStyle w:val="Code"/>
        <w:rPr/>
      </w:pPr>
      <w:r>
        <w:rPr/>
        <w:t>  </w:t>
      </w:r>
      <w:r>
        <w:rPr/>
        <w:t>outside=models.BooleanField(default=False)</w:t>
      </w:r>
    </w:p>
    <w:p>
      <w:pPr>
        <w:pStyle w:val="Code"/>
        <w:rPr/>
      </w:pPr>
      <w:r>
        <w:rPr/>
        <w:t>  </w:t>
      </w:r>
      <w:r>
        <w:rPr/>
        <w:t>shape=models.BooleanField(default=False)</w:t>
      </w:r>
    </w:p>
    <w:p>
      <w:pPr>
        <w:pStyle w:val="Code"/>
        <w:rPr/>
      </w:pPr>
      <w:r>
        <w:rPr/>
        <w:t>  </w:t>
      </w:r>
      <w:r>
        <w:rPr/>
        <w:t>color=models.BooleanField(default=False)</w:t>
      </w:r>
    </w:p>
    <w:p>
      <w:pPr>
        <w:pStyle w:val="Code"/>
        <w:rPr/>
      </w:pPr>
      <w:r>
        <w:rPr/>
        <w:t>  </w:t>
      </w:r>
      <w:r>
        <w:rPr/>
        <w:t>sugar=models.BooleanField(default=False)</w:t>
      </w:r>
    </w:p>
    <w:p>
      <w:pPr>
        <w:pStyle w:val="Code"/>
        <w:rPr/>
      </w:pPr>
      <w:r>
        <w:rPr/>
        <w:br/>
      </w:r>
    </w:p>
    <w:p>
      <w:pPr>
        <w:pStyle w:val="Code"/>
        <w:rPr/>
      </w:pPr>
      <w:r>
        <w:rPr/>
        <w:t>  </w:t>
      </w:r>
      <w:r>
        <w:rPr/>
        <w:t>class Stage(models.TextChoices):</w:t>
      </w:r>
    </w:p>
    <w:p>
      <w:pPr>
        <w:pStyle w:val="Code"/>
        <w:rPr/>
      </w:pPr>
      <w:r>
        <w:rPr/>
        <w:t>    </w:t>
      </w:r>
      <w:r>
        <w:rPr/>
        <w:t>Juice='Juice'</w:t>
      </w:r>
    </w:p>
    <w:p>
      <w:pPr>
        <w:pStyle w:val="Code"/>
        <w:rPr/>
      </w:pPr>
      <w:r>
        <w:rPr/>
        <w:t>    </w:t>
      </w:r>
      <w:r>
        <w:rPr/>
        <w:t>Wine='Wine'</w:t>
      </w:r>
    </w:p>
    <w:p>
      <w:pPr>
        <w:pStyle w:val="Code"/>
        <w:rPr/>
      </w:pPr>
      <w:r>
        <w:rPr/>
        <w:t>    </w:t>
      </w:r>
      <w:r>
        <w:rPr/>
        <w:t>Grapes='Grapes'</w:t>
      </w:r>
    </w:p>
    <w:p>
      <w:pPr>
        <w:pStyle w:val="Code"/>
        <w:rPr/>
      </w:pPr>
      <w:r>
        <w:rPr/>
        <w:t>    </w:t>
      </w:r>
      <w:r>
        <w:rPr/>
        <w:t>Raisins='Raisins'</w:t>
      </w:r>
    </w:p>
    <w:p>
      <w:pPr>
        <w:pStyle w:val="Code"/>
        <w:rPr/>
      </w:pPr>
      <w:r>
        <w:rPr/>
        <w:t>    </w:t>
      </w:r>
      <w:r>
        <w:rPr/>
        <w:t>Jelly='Jelly'</w:t>
      </w:r>
    </w:p>
    <w:p>
      <w:pPr>
        <w:pStyle w:val="Code"/>
        <w:rPr/>
      </w:pPr>
      <w:r>
        <w:rPr/>
        <w:t>  </w:t>
      </w:r>
      <w:r>
        <w:rPr/>
        <w:t>stage=models.CharField(max_length=7,choices=Stage,blank=True)</w:t>
      </w:r>
    </w:p>
    <w:p>
      <w:pPr>
        <w:pStyle w:val="Code"/>
        <w:rPr/>
      </w:pPr>
      <w:r>
        <w:rPr/>
        <w:br/>
      </w:r>
    </w:p>
    <w:p>
      <w:pPr>
        <w:pStyle w:val="Code"/>
        <w:rPr/>
      </w:pPr>
      <w:r>
        <w:rPr/>
        <w:t>  </w:t>
      </w:r>
      <w:r>
        <w:rPr/>
        <w:t>def __str__(self):</w:t>
      </w:r>
    </w:p>
    <w:p>
      <w:pPr>
        <w:pStyle w:val="Code"/>
        <w:rPr/>
      </w:pPr>
      <w:r>
        <w:rPr/>
        <w:t>    </w:t>
      </w:r>
      <w:r>
        <w:rPr/>
        <w:t>return f'{self.count} grapes: outside {self.outside}, shape {self.shape}, color {self.color}, sugar {self.sugar}. Stage: {self.stage}'</w:t>
      </w:r>
    </w:p>
    <w:p>
      <w:pPr>
        <w:pStyle w:val="Common"/>
        <w:rPr/>
      </w:pPr>
      <w:r>
        <w:rPr/>
      </w:r>
    </w:p>
    <w:p>
      <w:pPr>
        <w:pStyle w:val="Title2nd1"/>
        <w:rPr/>
      </w:pPr>
      <w:bookmarkStart w:id="259" w:name="_Зміст000194"/>
      <w:r>
        <w:rPr/>
        <w:t>Клас форми BunchForm:</w:t>
      </w:r>
      <w:bookmarkEnd w:id="259"/>
    </w:p>
    <w:p>
      <w:pPr>
        <w:pStyle w:val="Code"/>
        <w:rPr/>
      </w:pPr>
      <w:r>
        <w:rPr/>
      </w:r>
    </w:p>
    <w:p>
      <w:pPr>
        <w:pStyle w:val="Code"/>
        <w:rPr/>
      </w:pPr>
      <w:r>
        <w:rPr/>
        <w:t>class BunchForm(ModelForm):</w:t>
      </w:r>
    </w:p>
    <w:p>
      <w:pPr>
        <w:pStyle w:val="Code"/>
        <w:rPr/>
      </w:pPr>
      <w:r>
        <w:rPr/>
        <w:t>  </w:t>
      </w:r>
      <w:r>
        <w:rPr/>
        <w:t>class Meta:</w:t>
      </w:r>
    </w:p>
    <w:p>
      <w:pPr>
        <w:pStyle w:val="Code"/>
        <w:rPr/>
      </w:pPr>
      <w:r>
        <w:rPr/>
        <w:t>    </w:t>
      </w:r>
      <w:r>
        <w:rPr/>
        <w:t>model=Bunch</w:t>
      </w:r>
    </w:p>
    <w:p>
      <w:pPr>
        <w:pStyle w:val="Code"/>
        <w:rPr/>
      </w:pPr>
      <w:r>
        <w:rPr/>
        <w:t>    </w:t>
      </w:r>
      <w:r>
        <w:rPr/>
        <w:t>fields=('count','outside','shape','color','sugar')</w:t>
      </w:r>
    </w:p>
    <w:p>
      <w:pPr>
        <w:pStyle w:val="Code"/>
        <w:rPr/>
      </w:pPr>
      <w:r>
        <w:rPr/>
      </w:r>
    </w:p>
    <w:p>
      <w:pPr>
        <w:pStyle w:val="Title2nd1"/>
        <w:rPr/>
      </w:pPr>
      <w:bookmarkStart w:id="260" w:name="_Зміст000195"/>
      <w:r>
        <w:rPr/>
        <w:t>Текст файлу grapes/admin.py:</w:t>
      </w:r>
      <w:bookmarkEnd w:id="260"/>
    </w:p>
    <w:p>
      <w:pPr>
        <w:pStyle w:val="Code"/>
        <w:rPr/>
      </w:pPr>
      <w:r>
        <w:rPr/>
      </w:r>
    </w:p>
    <w:p>
      <w:pPr>
        <w:pStyle w:val="Code"/>
        <w:rPr/>
      </w:pPr>
      <w:r>
        <w:rPr/>
        <w:t>class BunchAdmin(admin.ModelAdmin):</w:t>
      </w:r>
    </w:p>
    <w:p>
      <w:pPr>
        <w:pStyle w:val="Code"/>
        <w:rPr/>
      </w:pPr>
      <w:r>
        <w:rPr/>
        <w:t>  </w:t>
      </w:r>
      <w:r>
        <w:rPr/>
        <w:t>model=Bunch</w:t>
      </w:r>
    </w:p>
    <w:p>
      <w:pPr>
        <w:pStyle w:val="Code"/>
        <w:rPr/>
      </w:pPr>
      <w:r>
        <w:rPr/>
        <w:t>  </w:t>
      </w:r>
      <w:r>
        <w:rPr/>
        <w:t>list_display=['count','outside','shape','color','sugar','stage']</w:t>
      </w:r>
    </w:p>
    <w:p>
      <w:pPr>
        <w:pStyle w:val="Code"/>
        <w:rPr/>
      </w:pPr>
      <w:r>
        <w:rPr/>
      </w:r>
    </w:p>
    <w:p>
      <w:pPr>
        <w:pStyle w:val="Code"/>
        <w:rPr/>
      </w:pPr>
      <w:r>
        <w:rPr/>
        <w:t>admin.site.register(Bunch,BunchAdmin)</w:t>
      </w:r>
    </w:p>
    <w:p>
      <w:pPr>
        <w:pStyle w:val="Common"/>
        <w:rPr/>
      </w:pPr>
      <w:r>
        <w:rPr/>
      </w:r>
    </w:p>
    <w:p>
      <w:pPr>
        <w:pStyle w:val="Title2nd1"/>
        <w:rPr/>
      </w:pPr>
      <w:bookmarkStart w:id="261" w:name="_Зміст000196"/>
      <w:r>
        <w:rPr/>
        <w:t>Текст шаблону base.html:</w:t>
      </w:r>
      <w:bookmarkEnd w:id="261"/>
    </w:p>
    <w:p>
      <w:pPr>
        <w:pStyle w:val="Code"/>
        <w:rPr/>
      </w:pPr>
      <w:r>
        <w:rPr/>
      </w:r>
    </w:p>
    <w:p>
      <w:pPr>
        <w:pStyle w:val="Code"/>
        <w:rPr/>
      </w:pPr>
      <w:r>
        <w:rPr/>
        <w:t>&lt;!DOCTYPE html&gt;</w:t>
      </w:r>
    </w:p>
    <w:p>
      <w:pPr>
        <w:pStyle w:val="Code"/>
        <w:rPr/>
      </w:pPr>
      <w:r>
        <w:rPr/>
        <w:t>&lt;html lang="en"&gt;</w:t>
      </w:r>
    </w:p>
    <w:p>
      <w:pPr>
        <w:pStyle w:val="Code"/>
        <w:rPr/>
      </w:pPr>
      <w:r>
        <w:rPr/>
        <w:t> </w:t>
      </w:r>
      <w:r>
        <w:rPr/>
        <w:t>&lt;head&gt;</w:t>
      </w:r>
    </w:p>
    <w:p>
      <w:pPr>
        <w:pStyle w:val="Code"/>
        <w:rPr/>
      </w:pPr>
      <w:r>
        <w:rPr/>
        <w:t>  </w:t>
      </w:r>
      <w:r>
        <w:rPr/>
        <w:t>&lt;meta charset="UTF-8" /&gt;</w:t>
      </w:r>
    </w:p>
    <w:p>
      <w:pPr>
        <w:pStyle w:val="Code"/>
        <w:rPr/>
      </w:pPr>
      <w:r>
        <w:rPr/>
        <w:t>  </w:t>
      </w:r>
      <w:r>
        <w:rPr/>
        <w:t>&lt;meta name="viewport" content="width=device-width, initial-scale=1.0" /&gt;</w:t>
      </w:r>
    </w:p>
    <w:p>
      <w:pPr>
        <w:pStyle w:val="Code"/>
        <w:rPr/>
      </w:pPr>
      <w:r>
        <w:rPr/>
        <w:t>  </w:t>
      </w:r>
      <w:r>
        <w:rPr/>
        <w:t>&lt;title&gt;{% block title %}{% endblock title %}&lt;/title&gt;</w:t>
      </w:r>
    </w:p>
    <w:p>
      <w:pPr>
        <w:pStyle w:val="Code"/>
        <w:rPr/>
      </w:pPr>
      <w:r>
        <w:rPr/>
        <w:br/>
      </w:r>
    </w:p>
    <w:p>
      <w:pPr>
        <w:pStyle w:val="Code"/>
        <w:rPr/>
      </w:pPr>
      <w:r>
        <w:rPr/>
        <w:t>  </w:t>
      </w:r>
      <w:r>
        <w:rPr/>
        <w:t>{% comment %} Bootstrap includes {% endcomment %}</w:t>
      </w:r>
    </w:p>
    <w:p>
      <w:pPr>
        <w:pStyle w:val="Code"/>
        <w:rPr/>
      </w:pPr>
      <w:r>
        <w:rPr/>
        <w:t>  </w:t>
      </w:r>
      <w:r>
        <w:rPr/>
        <w:t>&lt;link</w:t>
      </w:r>
    </w:p>
    <w:p>
      <w:pPr>
        <w:pStyle w:val="Code"/>
        <w:rPr/>
      </w:pPr>
      <w:r>
        <w:rPr/>
        <w:t>   </w:t>
      </w:r>
      <w:r>
        <w:rPr/>
        <w:t>href="https://cdn.jsdelivr.net/npm/bootstrap@5.3.5/dist/css/bootstrap.min.css"</w:t>
      </w:r>
    </w:p>
    <w:p>
      <w:pPr>
        <w:pStyle w:val="Code"/>
        <w:rPr/>
      </w:pPr>
      <w:r>
        <w:rPr/>
        <w:t>   </w:t>
      </w:r>
      <w:r>
        <w:rPr/>
        <w:t>rel="stylesheet"</w:t>
      </w:r>
    </w:p>
    <w:p>
      <w:pPr>
        <w:pStyle w:val="Code"/>
        <w:rPr/>
      </w:pPr>
      <w:r>
        <w:rPr/>
        <w:t>   </w:t>
      </w:r>
      <w:r>
        <w:rPr/>
        <w:t>integrity="sha384-SgOJa3DmI69IUzQ2PVdRZhwQ+dy64/BUtbMJw1MZ8t5HZApcHrRKUc4W0kG879m7"</w:t>
      </w:r>
    </w:p>
    <w:p>
      <w:pPr>
        <w:pStyle w:val="Code"/>
        <w:rPr/>
      </w:pPr>
      <w:r>
        <w:rPr/>
        <w:t>   </w:t>
      </w:r>
      <w:r>
        <w:rPr/>
        <w:t>crossorigin="anonymous"</w:t>
      </w:r>
    </w:p>
    <w:p>
      <w:pPr>
        <w:pStyle w:val="Code"/>
        <w:rPr/>
      </w:pPr>
      <w:r>
        <w:rPr/>
        <w:t>  </w:t>
      </w:r>
      <w:r>
        <w:rPr/>
        <w:t>/&gt;</w:t>
      </w:r>
    </w:p>
    <w:p>
      <w:pPr>
        <w:pStyle w:val="Code"/>
        <w:rPr/>
      </w:pPr>
      <w:r>
        <w:rPr/>
        <w:t>  </w:t>
      </w:r>
      <w:r>
        <w:rPr/>
        <w:t>&lt;script</w:t>
      </w:r>
    </w:p>
    <w:p>
      <w:pPr>
        <w:pStyle w:val="Code"/>
        <w:rPr/>
      </w:pPr>
      <w:r>
        <w:rPr/>
        <w:t>   </w:t>
      </w:r>
      <w:r>
        <w:rPr/>
        <w:t>defer</w:t>
      </w:r>
    </w:p>
    <w:p>
      <w:pPr>
        <w:pStyle w:val="Code"/>
        <w:rPr/>
      </w:pPr>
      <w:r>
        <w:rPr/>
        <w:t>   </w:t>
      </w:r>
      <w:r>
        <w:rPr/>
        <w:t>src="https://cdn.jsdelivr.net/npm/bootstrap@5.3.5/dist/js/bootstrap.bundle.min.js"</w:t>
      </w:r>
    </w:p>
    <w:p>
      <w:pPr>
        <w:pStyle w:val="Code"/>
        <w:rPr/>
      </w:pPr>
      <w:r>
        <w:rPr/>
        <w:t>   </w:t>
      </w:r>
      <w:r>
        <w:rPr/>
        <w:t>integrity="sha384-k6d4wzSIapyDyv1kpU366/PK5hCdSbCRGRCMv+eplOQJWyd1fbcAu9OCUj5zNLiq"</w:t>
      </w:r>
    </w:p>
    <w:p>
      <w:pPr>
        <w:pStyle w:val="Code"/>
        <w:rPr/>
      </w:pPr>
      <w:r>
        <w:rPr/>
        <w:t>   </w:t>
      </w:r>
      <w:r>
        <w:rPr/>
        <w:t>crossorigin="anonymous"</w:t>
      </w:r>
    </w:p>
    <w:p>
      <w:pPr>
        <w:pStyle w:val="Code"/>
        <w:rPr/>
      </w:pPr>
      <w:r>
        <w:rPr/>
        <w:t>  </w:t>
      </w:r>
      <w:r>
        <w:rPr/>
        <w:t>&gt;&lt;/script&gt;</w:t>
      </w:r>
    </w:p>
    <w:p>
      <w:pPr>
        <w:pStyle w:val="Code"/>
        <w:rPr/>
      </w:pPr>
      <w:r>
        <w:rPr/>
        <w:t> </w:t>
      </w:r>
      <w:r>
        <w:rPr/>
        <w:t>&lt;/head&gt;</w:t>
      </w:r>
    </w:p>
    <w:p>
      <w:pPr>
        <w:pStyle w:val="Code"/>
        <w:rPr/>
      </w:pPr>
      <w:r>
        <w:rPr/>
        <w:t> </w:t>
      </w:r>
      <w:r>
        <w:rPr/>
        <w:t>&lt;body&gt;</w:t>
      </w:r>
    </w:p>
    <w:p>
      <w:pPr>
        <w:pStyle w:val="Code"/>
        <w:rPr/>
      </w:pPr>
      <w:r>
        <w:rPr/>
        <w:t>  </w:t>
      </w:r>
      <w:r>
        <w:rPr/>
        <w:t>&lt;nav class="navbar bg-body-tertiary"&gt;</w:t>
      </w:r>
    </w:p>
    <w:p>
      <w:pPr>
        <w:pStyle w:val="Code"/>
        <w:rPr/>
      </w:pPr>
      <w:r>
        <w:rPr/>
        <w:t>   </w:t>
      </w:r>
      <w:r>
        <w:rPr/>
        <w:t>&lt;div class="container"&gt;</w:t>
      </w:r>
    </w:p>
    <w:p>
      <w:pPr>
        <w:pStyle w:val="Code"/>
        <w:rPr/>
      </w:pPr>
      <w:r>
        <w:rPr/>
        <w:t>    </w:t>
      </w:r>
      <w:r>
        <w:rPr/>
        <w:t>&lt;a href="{% url 'grapes:index' %}" class="navbar-brand"&gt;Grapes Checker&lt;/a&gt;</w:t>
      </w:r>
    </w:p>
    <w:p>
      <w:pPr>
        <w:pStyle w:val="Code"/>
        <w:rPr/>
      </w:pPr>
      <w:r>
        <w:rPr/>
        <w:t>    </w:t>
      </w:r>
      <w:r>
        <w:rPr/>
        <w:t>&lt;a href="{% url 'grapes:profile' %}" class="btn btn-outline-success"&gt;Profile&lt;/a&gt;</w:t>
      </w:r>
    </w:p>
    <w:p>
      <w:pPr>
        <w:pStyle w:val="Code"/>
        <w:rPr/>
      </w:pPr>
      <w:r>
        <w:rPr/>
        <w:t>   </w:t>
      </w:r>
      <w:r>
        <w:rPr/>
        <w:t>&lt;/div&gt;</w:t>
      </w:r>
    </w:p>
    <w:p>
      <w:pPr>
        <w:pStyle w:val="Code"/>
        <w:rPr/>
      </w:pPr>
      <w:r>
        <w:rPr/>
        <w:t>  </w:t>
      </w:r>
      <w:r>
        <w:rPr/>
        <w:t>&lt;/nav&gt;</w:t>
      </w:r>
    </w:p>
    <w:p>
      <w:pPr>
        <w:pStyle w:val="Code"/>
        <w:rPr/>
      </w:pPr>
      <w:r>
        <w:rPr/>
        <w:t>  </w:t>
      </w:r>
      <w:r>
        <w:rPr/>
        <w:t>&lt;div class="container my-3"&gt;</w:t>
      </w:r>
    </w:p>
    <w:p>
      <w:pPr>
        <w:pStyle w:val="Code"/>
        <w:rPr/>
      </w:pPr>
      <w:r>
        <w:rPr/>
        <w:t>   </w:t>
      </w:r>
      <w:r>
        <w:rPr/>
        <w:t>{% block content %}{% endblock content %}</w:t>
      </w:r>
    </w:p>
    <w:p>
      <w:pPr>
        <w:pStyle w:val="Code"/>
        <w:rPr/>
      </w:pPr>
      <w:r>
        <w:rPr/>
        <w:t>  </w:t>
      </w:r>
      <w:r>
        <w:rPr/>
        <w:t>&lt;/div&gt;</w:t>
      </w:r>
    </w:p>
    <w:p>
      <w:pPr>
        <w:pStyle w:val="Code"/>
        <w:rPr/>
      </w:pPr>
      <w:r>
        <w:rPr/>
        <w:t>  </w:t>
      </w:r>
      <w:r>
        <w:rPr/>
        <w:t>&lt;script type="module"&gt;</w:t>
      </w:r>
    </w:p>
    <w:p>
      <w:pPr>
        <w:pStyle w:val="Code"/>
        <w:rPr/>
      </w:pPr>
      <w:r>
        <w:rPr/>
        <w:t>   </w:t>
      </w:r>
      <w:r>
        <w:rPr/>
        <w:t>{% block code %}{% endblock code %}</w:t>
      </w:r>
    </w:p>
    <w:p>
      <w:pPr>
        <w:pStyle w:val="Code"/>
        <w:rPr/>
      </w:pPr>
      <w:r>
        <w:rPr/>
        <w:t>  </w:t>
      </w:r>
      <w:r>
        <w:rPr/>
        <w:t>&lt;/script&gt;</w:t>
      </w:r>
    </w:p>
    <w:p>
      <w:pPr>
        <w:pStyle w:val="Code"/>
        <w:rPr/>
      </w:pPr>
      <w:r>
        <w:rPr/>
        <w:t> </w:t>
      </w:r>
      <w:r>
        <w:rPr/>
        <w:t>&lt;/body&gt;</w:t>
      </w:r>
    </w:p>
    <w:p>
      <w:pPr>
        <w:pStyle w:val="Code"/>
        <w:rPr/>
      </w:pPr>
      <w:r>
        <w:rPr/>
        <w:t>&lt;/html&gt;</w:t>
      </w:r>
    </w:p>
    <w:p>
      <w:pPr>
        <w:pStyle w:val="Common"/>
        <w:rPr/>
      </w:pPr>
      <w:r>
        <w:rPr/>
      </w:r>
    </w:p>
    <w:p>
      <w:pPr>
        <w:pStyle w:val="Title2nd1"/>
        <w:rPr/>
      </w:pPr>
      <w:bookmarkStart w:id="262" w:name="_Зміст000197"/>
      <w:r>
        <w:rPr/>
        <w:t>Текст шаблону index.html:</w:t>
      </w:r>
      <w:bookmarkEnd w:id="262"/>
    </w:p>
    <w:p>
      <w:pPr>
        <w:pStyle w:val="Code"/>
        <w:rPr/>
      </w:pPr>
      <w:r>
        <w:rPr/>
      </w:r>
    </w:p>
    <w:p>
      <w:pPr>
        <w:pStyle w:val="Code"/>
        <w:rPr/>
      </w:pPr>
      <w:r>
        <w:rPr/>
        <w:t>{% extends 'base.html' %}</w:t>
      </w:r>
    </w:p>
    <w:p>
      <w:pPr>
        <w:pStyle w:val="Code"/>
        <w:rPr/>
      </w:pPr>
      <w:r>
        <w:rPr/>
      </w:r>
    </w:p>
    <w:p>
      <w:pPr>
        <w:pStyle w:val="Code"/>
        <w:rPr/>
      </w:pPr>
      <w:r>
        <w:rPr/>
        <w:t>{% block title %}</w:t>
      </w:r>
    </w:p>
    <w:p>
      <w:pPr>
        <w:pStyle w:val="Code"/>
        <w:rPr/>
      </w:pPr>
      <w:r>
        <w:rPr/>
        <w:t>Grapes app</w:t>
      </w:r>
    </w:p>
    <w:p>
      <w:pPr>
        <w:pStyle w:val="Code"/>
        <w:rPr/>
      </w:pPr>
      <w:r>
        <w:rPr/>
        <w:t>{% endblock %}</w:t>
      </w:r>
    </w:p>
    <w:p>
      <w:pPr>
        <w:pStyle w:val="Code"/>
        <w:rPr/>
      </w:pPr>
      <w:r>
        <w:rPr/>
      </w:r>
    </w:p>
    <w:p>
      <w:pPr>
        <w:pStyle w:val="Code"/>
        <w:rPr/>
      </w:pPr>
      <w:r>
        <w:rPr/>
        <w:t>{% block content %}</w:t>
      </w:r>
    </w:p>
    <w:p>
      <w:pPr>
        <w:pStyle w:val="Code"/>
        <w:rPr/>
      </w:pPr>
      <w:r>
        <w:rPr/>
        <w:t>{% if user.is_authenticated %}</w:t>
      </w:r>
    </w:p>
    <w:p>
      <w:pPr>
        <w:pStyle w:val="Code"/>
        <w:rPr/>
      </w:pPr>
      <w:r>
        <w:rPr/>
        <w:t>&lt;div class="row row-cols-1"&gt;</w:t>
      </w:r>
    </w:p>
    <w:p>
      <w:pPr>
        <w:pStyle w:val="Code"/>
        <w:rPr/>
      </w:pPr>
      <w:r>
        <w:rPr/>
        <w:t>&lt;div class="col"&gt;</w:t>
      </w:r>
    </w:p>
    <w:p>
      <w:pPr>
        <w:pStyle w:val="Code"/>
        <w:rPr/>
      </w:pPr>
      <w:r>
        <w:rPr/>
        <w:t> </w:t>
      </w:r>
      <w:r>
        <w:rPr/>
        <w:t>&lt;a id="newBunch" style="width: 100%;" class="btn btn-success col" href="{% url 'grapes:new_bunch' %}"&gt;Add new bunch&lt;/a&gt;</w:t>
      </w:r>
    </w:p>
    <w:p>
      <w:pPr>
        <w:pStyle w:val="Code"/>
        <w:rPr/>
      </w:pPr>
      <w:r>
        <w:rPr/>
        <w:t>&lt;/div&gt;</w:t>
      </w:r>
    </w:p>
    <w:p>
      <w:pPr>
        <w:pStyle w:val="Code"/>
        <w:rPr/>
      </w:pPr>
      <w:r>
        <w:rPr/>
      </w:r>
    </w:p>
    <w:p>
      <w:pPr>
        <w:pStyle w:val="Code"/>
        <w:rPr/>
      </w:pPr>
      <w:r>
        <w:rPr/>
        <w:t>&lt;div class="col"&gt;</w:t>
      </w:r>
    </w:p>
    <w:p>
      <w:pPr>
        <w:pStyle w:val="Code"/>
        <w:rPr/>
      </w:pPr>
      <w:r>
        <w:rPr/>
        <w:t> </w:t>
      </w:r>
      <w:r>
        <w:rPr/>
        <w:t>&lt;hr class="mt-3"&gt;</w:t>
      </w:r>
    </w:p>
    <w:p>
      <w:pPr>
        <w:pStyle w:val="Code"/>
        <w:rPr/>
      </w:pPr>
      <w:r>
        <w:rPr/>
        <w:t> </w:t>
      </w:r>
      <w:r>
        <w:rPr/>
        <w:t>&lt;em&gt;Number of columns&lt;/em&gt;</w:t>
      </w:r>
    </w:p>
    <w:p>
      <w:pPr>
        <w:pStyle w:val="Code"/>
        <w:rPr/>
      </w:pPr>
      <w:r>
        <w:rPr/>
        <w:t> </w:t>
      </w:r>
      <w:r>
        <w:rPr/>
        <w:t>&lt;div style="display: block;" class="btn-group mt-1" role="group"&gt;</w:t>
      </w:r>
    </w:p>
    <w:p>
      <w:pPr>
        <w:pStyle w:val="Code"/>
        <w:rPr/>
      </w:pPr>
      <w:r>
        <w:rPr/>
        <w:t>  </w:t>
      </w:r>
      <w:r>
        <w:rPr/>
        <w:t>&lt;button id="one" type="button" class="btn btn-success"&gt;One&lt;/button&gt;</w:t>
      </w:r>
    </w:p>
    <w:p>
      <w:pPr>
        <w:pStyle w:val="Code"/>
        <w:rPr/>
      </w:pPr>
      <w:r>
        <w:rPr/>
        <w:t>  </w:t>
      </w:r>
      <w:r>
        <w:rPr/>
        <w:t>&lt;button id="two" type="button" class="btn btn-success"&gt;Two&lt;/button&gt;</w:t>
      </w:r>
    </w:p>
    <w:p>
      <w:pPr>
        <w:pStyle w:val="Code"/>
        <w:rPr/>
      </w:pPr>
      <w:r>
        <w:rPr/>
        <w:t>  </w:t>
      </w:r>
      <w:r>
        <w:rPr/>
        <w:t>&lt;button id="three" type="button" class="btn btn-success"&gt;Three&lt;/button&gt;</w:t>
      </w:r>
    </w:p>
    <w:p>
      <w:pPr>
        <w:pStyle w:val="Code"/>
        <w:rPr/>
      </w:pPr>
      <w:r>
        <w:rPr/>
        <w:t> </w:t>
      </w:r>
      <w:r>
        <w:rPr/>
        <w:t>&lt;/div&gt;</w:t>
      </w:r>
    </w:p>
    <w:p>
      <w:pPr>
        <w:pStyle w:val="Code"/>
        <w:rPr/>
      </w:pPr>
      <w:r>
        <w:rPr/>
        <w:t>&lt;/div&gt;</w:t>
      </w:r>
    </w:p>
    <w:p>
      <w:pPr>
        <w:pStyle w:val="Code"/>
        <w:rPr/>
      </w:pPr>
      <w:r>
        <w:rPr/>
        <w:t>&lt;/div&gt;</w:t>
      </w:r>
    </w:p>
    <w:p>
      <w:pPr>
        <w:pStyle w:val="Code"/>
        <w:rPr/>
      </w:pPr>
      <w:r>
        <w:rPr/>
      </w:r>
    </w:p>
    <w:p>
      <w:pPr>
        <w:pStyle w:val="Code"/>
        <w:rPr/>
      </w:pPr>
      <w:r>
        <w:rPr/>
        <w:t>&lt;div style="padding: 0 .5rem;" class="my-3 row row-cols-1 g-3" id="gridContainer"&gt;</w:t>
      </w:r>
    </w:p>
    <w:p>
      <w:pPr>
        <w:pStyle w:val="Code"/>
        <w:rPr/>
      </w:pPr>
      <w:r>
        <w:rPr/>
        <w:t> </w:t>
      </w:r>
      <w:r>
        <w:rPr/>
        <w:t>{% if bunches %}</w:t>
      </w:r>
    </w:p>
    <w:p>
      <w:pPr>
        <w:pStyle w:val="Code"/>
        <w:rPr/>
      </w:pPr>
      <w:r>
        <w:rPr/>
        <w:t>  </w:t>
      </w:r>
      <w:r>
        <w:rPr/>
        <w:t>{% for bunch in bunches %}</w:t>
      </w:r>
    </w:p>
    <w:p>
      <w:pPr>
        <w:pStyle w:val="Code"/>
        <w:rPr/>
      </w:pPr>
      <w:r>
        <w:rPr/>
        <w:t>   </w:t>
      </w:r>
      <w:r>
        <w:rPr/>
        <w:t>&lt;div class="card col-50"&gt;</w:t>
      </w:r>
    </w:p>
    <w:p>
      <w:pPr>
        <w:pStyle w:val="Code"/>
        <w:rPr/>
      </w:pPr>
      <w:r>
        <w:rPr/>
        <w:t>    </w:t>
      </w:r>
      <w:r>
        <w:rPr/>
        <w:t>&lt;div class="card-body"&gt;</w:t>
      </w:r>
    </w:p>
    <w:p>
      <w:pPr>
        <w:pStyle w:val="Code"/>
        <w:rPr/>
      </w:pPr>
      <w:r>
        <w:rPr/>
        <w:t>     </w:t>
      </w:r>
      <w:r>
        <w:rPr/>
        <w:t>&lt;strong class="card-title"&gt;Bunch {{ bunch.id }}&lt;/strong&gt;</w:t>
      </w:r>
    </w:p>
    <w:p>
      <w:pPr>
        <w:pStyle w:val="Code"/>
        <w:rPr/>
      </w:pPr>
      <w:r>
        <w:rPr/>
        <w:t>     </w:t>
      </w:r>
      <w:r>
        <w:rPr/>
        <w:t>&lt;p class="card-subtitle text-body-secondary"&gt;Stage: {{ bunch.stage }}&lt;/p&gt;</w:t>
      </w:r>
    </w:p>
    <w:p>
      <w:pPr>
        <w:pStyle w:val="Code"/>
        <w:rPr/>
      </w:pPr>
      <w:r>
        <w:rPr/>
        <w:t>     </w:t>
      </w:r>
      <w:r>
        <w:rPr/>
        <w:t>&lt;a class="card-link text-success" href="{% url 'grapes:bunch' bunch.id %}"&gt;See results&lt;/a&gt;</w:t>
      </w:r>
    </w:p>
    <w:p>
      <w:pPr>
        <w:pStyle w:val="Code"/>
        <w:rPr/>
      </w:pPr>
      <w:r>
        <w:rPr/>
        <w:t>    </w:t>
      </w:r>
      <w:r>
        <w:rPr/>
        <w:t>&lt;/div&gt;</w:t>
      </w:r>
    </w:p>
    <w:p>
      <w:pPr>
        <w:pStyle w:val="Code"/>
        <w:rPr/>
      </w:pPr>
      <w:r>
        <w:rPr/>
        <w:t>   </w:t>
      </w:r>
      <w:r>
        <w:rPr/>
        <w:t>&lt;/div&gt;</w:t>
      </w:r>
    </w:p>
    <w:p>
      <w:pPr>
        <w:pStyle w:val="Code"/>
        <w:rPr/>
      </w:pPr>
      <w:r>
        <w:rPr/>
        <w:t>  </w:t>
      </w:r>
      <w:r>
        <w:rPr/>
        <w:t>{% endfor %}</w:t>
      </w:r>
    </w:p>
    <w:p>
      <w:pPr>
        <w:pStyle w:val="Code"/>
        <w:rPr/>
      </w:pPr>
      <w:r>
        <w:rPr/>
        <w:t> </w:t>
      </w:r>
      <w:r>
        <w:rPr/>
        <w:t>{% else %}</w:t>
      </w:r>
    </w:p>
    <w:p>
      <w:pPr>
        <w:pStyle w:val="Code"/>
        <w:rPr/>
      </w:pPr>
      <w:r>
        <w:rPr/>
        <w:t>  </w:t>
      </w:r>
      <w:r>
        <w:rPr/>
        <w:t>&lt;p&gt;No grapes found&lt;/p&gt;</w:t>
      </w:r>
    </w:p>
    <w:p>
      <w:pPr>
        <w:pStyle w:val="Code"/>
        <w:rPr/>
      </w:pPr>
      <w:r>
        <w:rPr/>
        <w:t> </w:t>
      </w:r>
      <w:r>
        <w:rPr/>
        <w:t>{% endif %}</w:t>
      </w:r>
    </w:p>
    <w:p>
      <w:pPr>
        <w:pStyle w:val="Code"/>
        <w:rPr/>
      </w:pPr>
      <w:r>
        <w:rPr/>
        <w:t>&lt;/div&gt;</w:t>
      </w:r>
    </w:p>
    <w:p>
      <w:pPr>
        <w:pStyle w:val="Code"/>
        <w:rPr/>
      </w:pPr>
      <w:r>
        <w:rPr/>
        <w:t>{% else %}</w:t>
      </w:r>
    </w:p>
    <w:p>
      <w:pPr>
        <w:pStyle w:val="Code"/>
        <w:rPr/>
      </w:pPr>
      <w:r>
        <w:rPr/>
        <w:t>&lt;h3&gt;This is grapes quality control app.&lt;/h3&gt;</w:t>
      </w:r>
    </w:p>
    <w:p>
      <w:pPr>
        <w:pStyle w:val="Code"/>
        <w:rPr/>
      </w:pPr>
      <w:r>
        <w:rPr/>
      </w:r>
    </w:p>
    <w:p>
      <w:pPr>
        <w:pStyle w:val="Code"/>
        <w:rPr/>
      </w:pPr>
      <w:r>
        <w:rPr/>
        <w:t>&lt;a href="{% url 'login' %}" class="btn btn-success mt-3"&gt;Log in&lt;/a&gt;</w:t>
      </w:r>
    </w:p>
    <w:p>
      <w:pPr>
        <w:pStyle w:val="Code"/>
        <w:rPr/>
      </w:pPr>
      <w:r>
        <w:rPr/>
        <w:t>&lt;a href="{% url 'signup' %}" class="btn btn-primary mt-3"&gt;Don't have an account?&lt;/a&gt;</w:t>
      </w:r>
    </w:p>
    <w:p>
      <w:pPr>
        <w:pStyle w:val="Code"/>
        <w:rPr/>
      </w:pPr>
      <w:r>
        <w:rPr/>
        <w:t>{% endif %}</w:t>
      </w:r>
    </w:p>
    <w:p>
      <w:pPr>
        <w:pStyle w:val="Code"/>
        <w:rPr/>
      </w:pPr>
      <w:r>
        <w:rPr/>
        <w:t>{% endblock %}</w:t>
      </w:r>
    </w:p>
    <w:p>
      <w:pPr>
        <w:pStyle w:val="Code"/>
        <w:rPr/>
      </w:pPr>
      <w:r>
        <w:rPr/>
      </w:r>
    </w:p>
    <w:p>
      <w:pPr>
        <w:pStyle w:val="Code"/>
        <w:rPr/>
      </w:pPr>
      <w:r>
        <w:rPr/>
        <w:t>{% block code %}</w:t>
      </w:r>
    </w:p>
    <w:p>
      <w:pPr>
        <w:pStyle w:val="Code"/>
        <w:rPr/>
      </w:pPr>
      <w:r>
        <w:rPr/>
        <w:t>const activeButton=1;</w:t>
      </w:r>
    </w:p>
    <w:p>
      <w:pPr>
        <w:pStyle w:val="Code"/>
        <w:rPr/>
      </w:pPr>
      <w:r>
        <w:rPr/>
        <w:t>const gridContainer=document.querySelector("#gridContainer");</w:t>
      </w:r>
    </w:p>
    <w:p>
      <w:pPr>
        <w:pStyle w:val="Code"/>
        <w:rPr/>
      </w:pPr>
      <w:r>
        <w:rPr/>
      </w:r>
    </w:p>
    <w:p>
      <w:pPr>
        <w:pStyle w:val="Code"/>
        <w:rPr/>
      </w:pPr>
      <w:r>
        <w:rPr/>
        <w:t>const oneButton=document.querySelector("#one");</w:t>
      </w:r>
    </w:p>
    <w:p>
      <w:pPr>
        <w:pStyle w:val="Code"/>
        <w:rPr/>
      </w:pPr>
      <w:r>
        <w:rPr/>
        <w:t>const twoButton=document.querySelector("#two");</w:t>
      </w:r>
    </w:p>
    <w:p>
      <w:pPr>
        <w:pStyle w:val="Code"/>
        <w:rPr/>
      </w:pPr>
      <w:r>
        <w:rPr/>
        <w:t>const threeButton=document.querySelector("#three");</w:t>
      </w:r>
    </w:p>
    <w:p>
      <w:pPr>
        <w:pStyle w:val="Code"/>
        <w:rPr/>
      </w:pPr>
      <w:r>
        <w:rPr/>
        <w:br/>
        <w:t>const activateButton=()=&gt;{</w:t>
      </w:r>
    </w:p>
    <w:p>
      <w:pPr>
        <w:pStyle w:val="Code"/>
        <w:rPr/>
      </w:pPr>
      <w:r>
        <w:rPr/>
        <w:t> </w:t>
      </w:r>
      <w:r>
        <w:rPr/>
        <w:t>if (activeButton===1) oneButton.classList.add("active");</w:t>
      </w:r>
    </w:p>
    <w:p>
      <w:pPr>
        <w:pStyle w:val="Code"/>
        <w:rPr/>
      </w:pPr>
      <w:r>
        <w:rPr/>
        <w:t> </w:t>
      </w:r>
      <w:r>
        <w:rPr/>
        <w:t>else if (activeButton===2) twoButton.classList.add("active");</w:t>
      </w:r>
    </w:p>
    <w:p>
      <w:pPr>
        <w:pStyle w:val="Code"/>
        <w:rPr/>
      </w:pPr>
      <w:r>
        <w:rPr/>
        <w:t> </w:t>
      </w:r>
      <w:r>
        <w:rPr/>
        <w:t>else if (activeButton===3) threeButton.classList.add("active");</w:t>
      </w:r>
    </w:p>
    <w:p>
      <w:pPr>
        <w:pStyle w:val="Code"/>
        <w:rPr/>
      </w:pPr>
      <w:r>
        <w:rPr/>
        <w:t>}</w:t>
      </w:r>
    </w:p>
    <w:p>
      <w:pPr>
        <w:pStyle w:val="Code"/>
        <w:rPr/>
      </w:pPr>
      <w:r>
        <w:rPr/>
      </w:r>
    </w:p>
    <w:p>
      <w:pPr>
        <w:pStyle w:val="Code"/>
        <w:rPr/>
      </w:pPr>
      <w:r>
        <w:rPr/>
        <w:t>const cleanContainer = ()=&gt;{</w:t>
      </w:r>
    </w:p>
    <w:p>
      <w:pPr>
        <w:pStyle w:val="Code"/>
        <w:rPr/>
      </w:pPr>
      <w:r>
        <w:rPr/>
        <w:t> </w:t>
      </w:r>
      <w:r>
        <w:rPr/>
        <w:t>gridContainer.classList.remove("row-cols-3");</w:t>
      </w:r>
    </w:p>
    <w:p>
      <w:pPr>
        <w:pStyle w:val="Code"/>
        <w:rPr/>
      </w:pPr>
      <w:r>
        <w:rPr/>
        <w:t> </w:t>
      </w:r>
      <w:r>
        <w:rPr/>
        <w:t>gridContainer.classList.remove("row-cols-2");</w:t>
      </w:r>
    </w:p>
    <w:p>
      <w:pPr>
        <w:pStyle w:val="Code"/>
        <w:rPr/>
      </w:pPr>
      <w:r>
        <w:rPr/>
        <w:t> </w:t>
      </w:r>
      <w:r>
        <w:rPr/>
        <w:t>gridContainer.classList.remove("row-cols-1");</w:t>
      </w:r>
    </w:p>
    <w:p>
      <w:pPr>
        <w:pStyle w:val="Code"/>
        <w:rPr/>
      </w:pPr>
      <w:r>
        <w:rPr/>
        <w:t>}</w:t>
      </w:r>
    </w:p>
    <w:p>
      <w:pPr>
        <w:pStyle w:val="Code"/>
        <w:rPr/>
      </w:pPr>
      <w:r>
        <w:rPr/>
      </w:r>
    </w:p>
    <w:p>
      <w:pPr>
        <w:pStyle w:val="Code"/>
        <w:rPr/>
      </w:pPr>
      <w:r>
        <w:rPr/>
        <w:t>const removeActiveButton=()=&gt;{</w:t>
      </w:r>
    </w:p>
    <w:p>
      <w:pPr>
        <w:pStyle w:val="Code"/>
        <w:rPr/>
      </w:pPr>
      <w:r>
        <w:rPr/>
        <w:t> </w:t>
      </w:r>
      <w:r>
        <w:rPr/>
        <w:t>oneButton.classList.remove("active");</w:t>
      </w:r>
    </w:p>
    <w:p>
      <w:pPr>
        <w:pStyle w:val="Code"/>
        <w:rPr/>
      </w:pPr>
      <w:r>
        <w:rPr/>
        <w:t> </w:t>
      </w:r>
      <w:r>
        <w:rPr/>
        <w:t>twoButton.classList.remove("active");</w:t>
      </w:r>
    </w:p>
    <w:p>
      <w:pPr>
        <w:pStyle w:val="Code"/>
        <w:rPr/>
      </w:pPr>
      <w:r>
        <w:rPr/>
        <w:t> </w:t>
      </w:r>
      <w:r>
        <w:rPr/>
        <w:t>threeButton.classList.remove("active");</w:t>
      </w:r>
    </w:p>
    <w:p>
      <w:pPr>
        <w:pStyle w:val="Code"/>
        <w:rPr/>
      </w:pPr>
      <w:r>
        <w:rPr/>
        <w:t>}</w:t>
      </w:r>
    </w:p>
    <w:p>
      <w:pPr>
        <w:pStyle w:val="Code"/>
        <w:rPr/>
      </w:pPr>
      <w:r>
        <w:rPr/>
      </w:r>
    </w:p>
    <w:p>
      <w:pPr>
        <w:pStyle w:val="Code"/>
        <w:rPr/>
      </w:pPr>
      <w:r>
        <w:rPr/>
        <w:t>oneButton.addEventListener("click",()=&gt;{</w:t>
      </w:r>
    </w:p>
    <w:p>
      <w:pPr>
        <w:pStyle w:val="Code"/>
        <w:rPr/>
      </w:pPr>
      <w:r>
        <w:rPr/>
        <w:t> </w:t>
      </w:r>
      <w:r>
        <w:rPr/>
        <w:t>console.log("one column");</w:t>
      </w:r>
    </w:p>
    <w:p>
      <w:pPr>
        <w:pStyle w:val="Code"/>
        <w:rPr/>
      </w:pPr>
      <w:r>
        <w:rPr/>
        <w:t> </w:t>
      </w:r>
      <w:r>
        <w:rPr/>
        <w:t>cleanContainer();</w:t>
      </w:r>
    </w:p>
    <w:p>
      <w:pPr>
        <w:pStyle w:val="Code"/>
        <w:rPr/>
      </w:pPr>
      <w:r>
        <w:rPr/>
        <w:t> </w:t>
      </w:r>
      <w:r>
        <w:rPr/>
        <w:t>removeActiveButton();</w:t>
      </w:r>
    </w:p>
    <w:p>
      <w:pPr>
        <w:pStyle w:val="Code"/>
        <w:rPr/>
      </w:pPr>
      <w:r>
        <w:rPr/>
        <w:t> </w:t>
      </w:r>
      <w:r>
        <w:rPr/>
        <w:t>oneButton.classList.add("active");</w:t>
      </w:r>
    </w:p>
    <w:p>
      <w:pPr>
        <w:pStyle w:val="Code"/>
        <w:rPr/>
      </w:pPr>
      <w:r>
        <w:rPr/>
        <w:t> </w:t>
      </w:r>
      <w:r>
        <w:rPr/>
        <w:t>gridContainer.classList.add("row-cols-1");</w:t>
      </w:r>
    </w:p>
    <w:p>
      <w:pPr>
        <w:pStyle w:val="Code"/>
        <w:rPr/>
      </w:pPr>
      <w:r>
        <w:rPr/>
        <w:t>})</w:t>
      </w:r>
    </w:p>
    <w:p>
      <w:pPr>
        <w:pStyle w:val="Code"/>
        <w:rPr/>
      </w:pPr>
      <w:r>
        <w:rPr/>
        <w:t>twoButton.addEventListener("click",()=&gt;{</w:t>
      </w:r>
    </w:p>
    <w:p>
      <w:pPr>
        <w:pStyle w:val="Code"/>
        <w:rPr/>
      </w:pPr>
      <w:r>
        <w:rPr/>
        <w:t> </w:t>
      </w:r>
      <w:r>
        <w:rPr/>
        <w:t>console.log("two column");</w:t>
      </w:r>
    </w:p>
    <w:p>
      <w:pPr>
        <w:pStyle w:val="Code"/>
        <w:rPr/>
      </w:pPr>
      <w:r>
        <w:rPr/>
        <w:t> </w:t>
      </w:r>
      <w:r>
        <w:rPr/>
        <w:t>cleanContainer();</w:t>
      </w:r>
    </w:p>
    <w:p>
      <w:pPr>
        <w:pStyle w:val="Code"/>
        <w:rPr/>
      </w:pPr>
      <w:r>
        <w:rPr/>
        <w:t> </w:t>
      </w:r>
      <w:r>
        <w:rPr/>
        <w:t>removeActiveButton();</w:t>
      </w:r>
    </w:p>
    <w:p>
      <w:pPr>
        <w:pStyle w:val="Code"/>
        <w:rPr/>
      </w:pPr>
      <w:r>
        <w:rPr/>
        <w:t> </w:t>
      </w:r>
      <w:r>
        <w:rPr/>
        <w:t>twoButton.classList.add("active");</w:t>
      </w:r>
    </w:p>
    <w:p>
      <w:pPr>
        <w:pStyle w:val="Code"/>
        <w:rPr/>
      </w:pPr>
      <w:r>
        <w:rPr/>
        <w:t> </w:t>
      </w:r>
      <w:r>
        <w:rPr/>
        <w:t>gridContainer.classList.add("row-cols-2");</w:t>
      </w:r>
    </w:p>
    <w:p>
      <w:pPr>
        <w:pStyle w:val="Code"/>
        <w:rPr/>
      </w:pPr>
      <w:r>
        <w:rPr/>
        <w:t>})</w:t>
      </w:r>
    </w:p>
    <w:p>
      <w:pPr>
        <w:pStyle w:val="Code"/>
        <w:rPr/>
      </w:pPr>
      <w:r>
        <w:rPr/>
        <w:t>threeButton.addEventListener("click",()=&gt;{</w:t>
      </w:r>
    </w:p>
    <w:p>
      <w:pPr>
        <w:pStyle w:val="Code"/>
        <w:rPr/>
      </w:pPr>
      <w:r>
        <w:rPr/>
        <w:t> </w:t>
      </w:r>
      <w:r>
        <w:rPr/>
        <w:t>console.log("three column");</w:t>
      </w:r>
    </w:p>
    <w:p>
      <w:pPr>
        <w:pStyle w:val="Code"/>
        <w:rPr/>
      </w:pPr>
      <w:r>
        <w:rPr/>
        <w:t> </w:t>
      </w:r>
      <w:r>
        <w:rPr/>
        <w:t>cleanContainer();</w:t>
      </w:r>
    </w:p>
    <w:p>
      <w:pPr>
        <w:pStyle w:val="Code"/>
        <w:rPr/>
      </w:pPr>
      <w:r>
        <w:rPr/>
        <w:t> </w:t>
      </w:r>
      <w:r>
        <w:rPr/>
        <w:t>removeActiveButton();</w:t>
      </w:r>
    </w:p>
    <w:p>
      <w:pPr>
        <w:pStyle w:val="Code"/>
        <w:rPr/>
      </w:pPr>
      <w:r>
        <w:rPr/>
        <w:t> </w:t>
      </w:r>
      <w:r>
        <w:rPr/>
        <w:t>threeButton.classList.add("active");</w:t>
      </w:r>
    </w:p>
    <w:p>
      <w:pPr>
        <w:pStyle w:val="Code"/>
        <w:rPr/>
      </w:pPr>
      <w:r>
        <w:rPr/>
        <w:t> </w:t>
      </w:r>
      <w:r>
        <w:rPr/>
        <w:t>gridContainer.classList.add("row-cols-3");</w:t>
      </w:r>
    </w:p>
    <w:p>
      <w:pPr>
        <w:pStyle w:val="Code"/>
        <w:rPr/>
      </w:pPr>
      <w:r>
        <w:rPr/>
        <w:t>})</w:t>
      </w:r>
    </w:p>
    <w:p>
      <w:pPr>
        <w:pStyle w:val="Code"/>
        <w:rPr/>
      </w:pPr>
      <w:r>
        <w:rPr/>
        <w:br/>
        <w:t>window.addEventListener("load", activateButton);</w:t>
      </w:r>
    </w:p>
    <w:p>
      <w:pPr>
        <w:pStyle w:val="Code"/>
        <w:rPr/>
      </w:pPr>
      <w:r>
        <w:rPr/>
        <w:t>{% endblock %}</w:t>
      </w:r>
    </w:p>
    <w:p>
      <w:pPr>
        <w:pStyle w:val="Common"/>
        <w:rPr/>
      </w:pPr>
      <w:r>
        <w:rPr/>
      </w:r>
    </w:p>
    <w:p>
      <w:pPr>
        <w:pStyle w:val="Title2nd1"/>
        <w:rPr/>
      </w:pPr>
      <w:bookmarkStart w:id="263" w:name="_Зміст000198"/>
      <w:r>
        <w:rPr/>
        <w:t>Текст шаблону profile.html:</w:t>
      </w:r>
      <w:bookmarkEnd w:id="263"/>
    </w:p>
    <w:p>
      <w:pPr>
        <w:pStyle w:val="Code"/>
        <w:rPr/>
      </w:pPr>
      <w:r>
        <w:rPr/>
      </w:r>
    </w:p>
    <w:p>
      <w:pPr>
        <w:pStyle w:val="Code"/>
        <w:rPr/>
      </w:pPr>
      <w:r>
        <w:rPr/>
        <w:t>{% extends "base.html" %}</w:t>
      </w:r>
    </w:p>
    <w:p>
      <w:pPr>
        <w:pStyle w:val="Code"/>
        <w:rPr/>
      </w:pPr>
      <w:r>
        <w:rPr/>
      </w:r>
    </w:p>
    <w:p>
      <w:pPr>
        <w:pStyle w:val="Code"/>
        <w:rPr/>
      </w:pPr>
      <w:r>
        <w:rPr/>
        <w:t>{% block title %}</w:t>
      </w:r>
    </w:p>
    <w:p>
      <w:pPr>
        <w:pStyle w:val="Code"/>
        <w:rPr/>
      </w:pPr>
      <w:r>
        <w:rPr/>
        <w:t>User {{ user }}</w:t>
      </w:r>
    </w:p>
    <w:p>
      <w:pPr>
        <w:pStyle w:val="Code"/>
        <w:rPr/>
      </w:pPr>
      <w:r>
        <w:rPr/>
        <w:t>{% endblock %}</w:t>
      </w:r>
    </w:p>
    <w:p>
      <w:pPr>
        <w:pStyle w:val="Code"/>
        <w:rPr/>
      </w:pPr>
      <w:r>
        <w:rPr/>
      </w:r>
    </w:p>
    <w:p>
      <w:pPr>
        <w:pStyle w:val="Code"/>
        <w:rPr/>
      </w:pPr>
      <w:r>
        <w:rPr/>
        <w:t>{% block content %}</w:t>
      </w:r>
    </w:p>
    <w:p>
      <w:pPr>
        <w:pStyle w:val="Code"/>
        <w:rPr/>
      </w:pPr>
      <w:r>
        <w:rPr/>
        <w:t>&lt;h5&gt;This is {{ user.username }}'s profile.&lt;/h5&gt;</w:t>
      </w:r>
    </w:p>
    <w:p>
      <w:pPr>
        <w:pStyle w:val="Code"/>
        <w:rPr/>
      </w:pPr>
      <w:r>
        <w:rPr/>
        <w:t>&lt;form action="{% url 'logout' %}" method="post"&gt;</w:t>
      </w:r>
    </w:p>
    <w:p>
      <w:pPr>
        <w:pStyle w:val="Code"/>
        <w:rPr/>
      </w:pPr>
      <w:r>
        <w:rPr/>
        <w:t> </w:t>
      </w:r>
      <w:r>
        <w:rPr/>
        <w:t>{% csrf_token %}</w:t>
      </w:r>
    </w:p>
    <w:p>
      <w:pPr>
        <w:pStyle w:val="Code"/>
        <w:rPr/>
      </w:pPr>
      <w:r>
        <w:rPr/>
        <w:t> </w:t>
      </w:r>
      <w:r>
        <w:rPr/>
        <w:t>&lt;button class="btn btn-success mt-1" type="submit"&gt;Log out&lt;/button&gt;</w:t>
      </w:r>
    </w:p>
    <w:p>
      <w:pPr>
        <w:pStyle w:val="Code"/>
        <w:rPr/>
      </w:pPr>
      <w:r>
        <w:rPr/>
        <w:t>&lt;/form&gt;</w:t>
      </w:r>
    </w:p>
    <w:p>
      <w:pPr>
        <w:pStyle w:val="Code"/>
        <w:rPr/>
      </w:pPr>
      <w:r>
        <w:rPr/>
      </w:r>
    </w:p>
    <w:p>
      <w:pPr>
        <w:pStyle w:val="Code"/>
        <w:rPr/>
      </w:pPr>
      <w:r>
        <w:rPr/>
        <w:t>&lt;div class="table-responsive"&gt;</w:t>
      </w:r>
    </w:p>
    <w:p>
      <w:pPr>
        <w:pStyle w:val="Code"/>
        <w:rPr/>
      </w:pPr>
      <w:r>
        <w:rPr/>
        <w:t>&lt;table class="table my-3"&gt;</w:t>
      </w:r>
    </w:p>
    <w:p>
      <w:pPr>
        <w:pStyle w:val="Code"/>
        <w:rPr/>
      </w:pPr>
      <w:r>
        <w:rPr/>
        <w:t>&lt;caption class="caption-top"&gt;Bunches processed: {{ bunches|length }}&lt;/caption&gt;</w:t>
      </w:r>
    </w:p>
    <w:p>
      <w:pPr>
        <w:pStyle w:val="Code"/>
        <w:rPr/>
      </w:pPr>
      <w:r>
        <w:rPr/>
        <w:t>&lt;caption&gt; is damaged and  is good&lt;/caption&gt;</w:t>
      </w:r>
    </w:p>
    <w:p>
      <w:pPr>
        <w:pStyle w:val="Code"/>
        <w:rPr/>
      </w:pPr>
      <w:r>
        <w:rPr/>
        <w:t>&lt;thead&gt;</w:t>
      </w:r>
    </w:p>
    <w:p>
      <w:pPr>
        <w:pStyle w:val="Code"/>
        <w:rPr/>
      </w:pPr>
      <w:r>
        <w:rPr/>
        <w:t> </w:t>
      </w:r>
      <w:r>
        <w:rPr/>
        <w:t>&lt;tr&gt;</w:t>
      </w:r>
    </w:p>
    <w:p>
      <w:pPr>
        <w:pStyle w:val="Code"/>
        <w:rPr/>
      </w:pPr>
      <w:r>
        <w:rPr/>
        <w:t>  </w:t>
      </w:r>
      <w:r>
        <w:rPr/>
        <w:t>&lt;th&gt;№&lt;/th&gt;</w:t>
      </w:r>
    </w:p>
    <w:p>
      <w:pPr>
        <w:pStyle w:val="Code"/>
        <w:rPr/>
      </w:pPr>
      <w:r>
        <w:rPr/>
        <w:t>  </w:t>
      </w:r>
      <w:r>
        <w:rPr/>
        <w:t>&lt;th&gt;Number of grapes&lt;/th&gt;</w:t>
      </w:r>
    </w:p>
    <w:p>
      <w:pPr>
        <w:pStyle w:val="Code"/>
        <w:rPr/>
      </w:pPr>
      <w:r>
        <w:rPr/>
        <w:t>  </w:t>
      </w:r>
      <w:r>
        <w:rPr/>
        <w:t>&lt;th&gt;Is outside damaged?&lt;/th&gt;</w:t>
      </w:r>
    </w:p>
    <w:p>
      <w:pPr>
        <w:pStyle w:val="Code"/>
        <w:rPr/>
      </w:pPr>
      <w:r>
        <w:rPr/>
        <w:t>  </w:t>
      </w:r>
      <w:r>
        <w:rPr/>
        <w:t>&lt;th&gt;Is shape unstable?&lt;/th&gt;</w:t>
      </w:r>
    </w:p>
    <w:p>
      <w:pPr>
        <w:pStyle w:val="Code"/>
        <w:rPr/>
      </w:pPr>
      <w:r>
        <w:rPr/>
        <w:t>  </w:t>
      </w:r>
      <w:r>
        <w:rPr/>
        <w:t>&lt;th&gt;Is color uneven?&lt;/th&gt;</w:t>
      </w:r>
    </w:p>
    <w:p>
      <w:pPr>
        <w:pStyle w:val="Code"/>
        <w:rPr/>
      </w:pPr>
      <w:r>
        <w:rPr/>
        <w:t>  </w:t>
      </w:r>
      <w:r>
        <w:rPr/>
        <w:t>&lt;th&gt;Is sugar irregular?&lt;/th&gt;</w:t>
      </w:r>
    </w:p>
    <w:p>
      <w:pPr>
        <w:pStyle w:val="Code"/>
        <w:rPr/>
      </w:pPr>
      <w:r>
        <w:rPr/>
        <w:t>  </w:t>
      </w:r>
      <w:r>
        <w:rPr/>
        <w:t>&lt;th&gt;Stage&lt;/th&gt;</w:t>
      </w:r>
    </w:p>
    <w:p>
      <w:pPr>
        <w:pStyle w:val="Code"/>
        <w:rPr/>
      </w:pPr>
      <w:r>
        <w:rPr/>
        <w:t> </w:t>
      </w:r>
      <w:r>
        <w:rPr/>
        <w:t>&lt;/tr&gt;</w:t>
      </w:r>
    </w:p>
    <w:p>
      <w:pPr>
        <w:pStyle w:val="Code"/>
        <w:rPr/>
      </w:pPr>
      <w:r>
        <w:rPr/>
        <w:t>&lt;/thead&gt;</w:t>
      </w:r>
    </w:p>
    <w:p>
      <w:pPr>
        <w:pStyle w:val="Code"/>
        <w:rPr/>
      </w:pPr>
      <w:r>
        <w:rPr/>
        <w:t>&lt;tbody&gt;</w:t>
      </w:r>
    </w:p>
    <w:p>
      <w:pPr>
        <w:pStyle w:val="Code"/>
        <w:rPr/>
      </w:pPr>
      <w:r>
        <w:rPr/>
        <w:t> </w:t>
      </w:r>
      <w:r>
        <w:rPr/>
        <w:t>{% for b in bunches%}</w:t>
      </w:r>
    </w:p>
    <w:p>
      <w:pPr>
        <w:pStyle w:val="Code"/>
        <w:rPr/>
      </w:pPr>
      <w:r>
        <w:rPr/>
        <w:t> </w:t>
      </w:r>
      <w:r>
        <w:rPr/>
        <w:t>&lt;tr&gt;</w:t>
      </w:r>
    </w:p>
    <w:p>
      <w:pPr>
        <w:pStyle w:val="Code"/>
        <w:rPr/>
      </w:pPr>
      <w:r>
        <w:rPr/>
        <w:t>  </w:t>
      </w:r>
      <w:r>
        <w:rPr/>
        <w:t>&lt;td&gt;&lt;a href="{% url 'grapes:bunch' b.id %}" class="text-success"&gt;{{ b.id }}.&lt;/a&gt;&lt;/td&gt;</w:t>
      </w:r>
    </w:p>
    <w:p>
      <w:pPr>
        <w:pStyle w:val="Code"/>
        <w:rPr/>
      </w:pPr>
      <w:r>
        <w:rPr/>
        <w:t>  </w:t>
      </w:r>
      <w:r>
        <w:rPr/>
        <w:t>&lt;td&gt;{{ b.count }}&lt;/td&gt;</w:t>
      </w:r>
    </w:p>
    <w:p>
      <w:pPr>
        <w:pStyle w:val="Code"/>
        <w:rPr/>
      </w:pPr>
      <w:r>
        <w:rPr/>
        <w:t>  </w:t>
      </w:r>
      <w:r>
        <w:rPr/>
        <w:t>&lt;td&gt;{% if b.outside %}{% else %}{% endif %}&lt;/td&gt;</w:t>
      </w:r>
    </w:p>
    <w:p>
      <w:pPr>
        <w:pStyle w:val="Code"/>
        <w:rPr/>
      </w:pPr>
      <w:r>
        <w:rPr/>
        <w:t>  </w:t>
      </w:r>
      <w:r>
        <w:rPr/>
        <w:t>&lt;td&gt;{% if b.shape %}{% else %}{% endif %}&lt;/td&gt;</w:t>
      </w:r>
    </w:p>
    <w:p>
      <w:pPr>
        <w:pStyle w:val="Code"/>
        <w:rPr/>
      </w:pPr>
      <w:r>
        <w:rPr/>
        <w:t>  </w:t>
      </w:r>
      <w:r>
        <w:rPr/>
        <w:t>&lt;td&gt;{% if b.color %}{% else %}{% endif %}&lt;/td&gt;</w:t>
      </w:r>
    </w:p>
    <w:p>
      <w:pPr>
        <w:pStyle w:val="Code"/>
        <w:rPr/>
      </w:pPr>
      <w:r>
        <w:rPr/>
        <w:t>  </w:t>
      </w:r>
      <w:r>
        <w:rPr/>
        <w:t>&lt;td&gt;{% if b.sugar %}{% else %}{% endif %}&lt;/td&gt;</w:t>
      </w:r>
    </w:p>
    <w:p>
      <w:pPr>
        <w:pStyle w:val="Code"/>
        <w:rPr/>
      </w:pPr>
      <w:r>
        <w:rPr/>
        <w:t>  </w:t>
      </w:r>
      <w:r>
        <w:rPr/>
        <w:t>&lt;td&gt;{{ b.stage }}&lt;/td&gt;</w:t>
      </w:r>
    </w:p>
    <w:p>
      <w:pPr>
        <w:pStyle w:val="Code"/>
        <w:rPr/>
      </w:pPr>
      <w:r>
        <w:rPr/>
        <w:t> </w:t>
      </w:r>
      <w:r>
        <w:rPr/>
        <w:t>&lt;/tr&gt;</w:t>
      </w:r>
    </w:p>
    <w:p>
      <w:pPr>
        <w:pStyle w:val="Code"/>
        <w:rPr/>
      </w:pPr>
      <w:r>
        <w:rPr/>
        <w:t> </w:t>
      </w:r>
      <w:r>
        <w:rPr/>
        <w:t>{% endfor %}</w:t>
      </w:r>
    </w:p>
    <w:p>
      <w:pPr>
        <w:pStyle w:val="Code"/>
        <w:rPr/>
      </w:pPr>
      <w:r>
        <w:rPr/>
        <w:t>&lt;/tbody&gt;</w:t>
      </w:r>
    </w:p>
    <w:p>
      <w:pPr>
        <w:pStyle w:val="Code"/>
        <w:rPr/>
      </w:pPr>
      <w:r>
        <w:rPr/>
        <w:t>&lt;/table&gt;</w:t>
      </w:r>
    </w:p>
    <w:p>
      <w:pPr>
        <w:pStyle w:val="Code"/>
        <w:rPr/>
      </w:pPr>
      <w:r>
        <w:rPr/>
        <w:t>&lt;/div&gt;</w:t>
      </w:r>
    </w:p>
    <w:p>
      <w:pPr>
        <w:pStyle w:val="Code"/>
        <w:rPr/>
      </w:pPr>
      <w:r>
        <w:rPr/>
        <w:t>&lt;a class="btn btn-primary" href="{% url 'grapes:new_bunch' %}"&gt;Add new bunch&lt;/a&gt;</w:t>
      </w:r>
    </w:p>
    <w:p>
      <w:pPr>
        <w:pStyle w:val="Code"/>
        <w:rPr/>
      </w:pPr>
      <w:r>
        <w:rPr/>
        <w:t>{% endblock %}</w:t>
      </w:r>
    </w:p>
    <w:p>
      <w:pPr>
        <w:pStyle w:val="Common"/>
        <w:rPr/>
      </w:pPr>
      <w:r>
        <w:rPr/>
      </w:r>
    </w:p>
    <w:p>
      <w:pPr>
        <w:pStyle w:val="Title2nd1"/>
        <w:rPr/>
      </w:pPr>
      <w:bookmarkStart w:id="264" w:name="_Зміст000199"/>
      <w:r>
        <w:rPr/>
        <w:t>Текст шаблону new_bunch.html:</w:t>
      </w:r>
      <w:bookmarkEnd w:id="264"/>
    </w:p>
    <w:p>
      <w:pPr>
        <w:pStyle w:val="Code"/>
        <w:rPr/>
      </w:pPr>
      <w:r>
        <w:rPr/>
      </w:r>
    </w:p>
    <w:p>
      <w:pPr>
        <w:pStyle w:val="Code"/>
        <w:rPr/>
      </w:pPr>
      <w:r>
        <w:rPr/>
        <w:t>{% extends 'base.html' %}</w:t>
      </w:r>
    </w:p>
    <w:p>
      <w:pPr>
        <w:pStyle w:val="Code"/>
        <w:rPr/>
      </w:pPr>
      <w:r>
        <w:rPr/>
        <w:t>{% load crispy_forms_tags %}</w:t>
      </w:r>
    </w:p>
    <w:p>
      <w:pPr>
        <w:pStyle w:val="Code"/>
        <w:rPr/>
      </w:pPr>
      <w:r>
        <w:rPr/>
        <w:br/>
        <w:t>{% block title %}</w:t>
      </w:r>
    </w:p>
    <w:p>
      <w:pPr>
        <w:pStyle w:val="Code"/>
        <w:rPr/>
      </w:pPr>
      <w:r>
        <w:rPr/>
        <w:t> </w:t>
      </w:r>
      <w:r>
        <w:rPr/>
        <w:t>New bunch</w:t>
      </w:r>
    </w:p>
    <w:p>
      <w:pPr>
        <w:pStyle w:val="Code"/>
        <w:rPr/>
      </w:pPr>
      <w:r>
        <w:rPr/>
        <w:t>{% endblock %}</w:t>
      </w:r>
    </w:p>
    <w:p>
      <w:pPr>
        <w:pStyle w:val="Code"/>
        <w:rPr/>
      </w:pPr>
      <w:r>
        <w:rPr/>
      </w:r>
    </w:p>
    <w:p>
      <w:pPr>
        <w:pStyle w:val="Code"/>
        <w:rPr/>
      </w:pPr>
      <w:r>
        <w:rPr/>
        <w:t>{% block content %}</w:t>
      </w:r>
    </w:p>
    <w:p>
      <w:pPr>
        <w:pStyle w:val="Code"/>
        <w:rPr/>
      </w:pPr>
      <w:r>
        <w:rPr/>
        <w:t>&lt;form method="post" class="form"&gt;</w:t>
      </w:r>
    </w:p>
    <w:p>
      <w:pPr>
        <w:pStyle w:val="Code"/>
        <w:rPr/>
      </w:pPr>
      <w:r>
        <w:rPr/>
        <w:t> </w:t>
      </w:r>
      <w:r>
        <w:rPr/>
        <w:t>{% csrf_token %}</w:t>
      </w:r>
    </w:p>
    <w:p>
      <w:pPr>
        <w:pStyle w:val="Code"/>
        <w:rPr/>
      </w:pPr>
      <w:r>
        <w:rPr/>
        <w:t> </w:t>
      </w:r>
      <w:r>
        <w:rPr/>
        <w:t>{{ form|crispy }}</w:t>
      </w:r>
    </w:p>
    <w:p>
      <w:pPr>
        <w:pStyle w:val="Code"/>
        <w:rPr/>
      </w:pPr>
      <w:r>
        <w:rPr/>
        <w:t> </w:t>
      </w:r>
      <w:r>
        <w:rPr/>
        <w:t>&lt;button type="submit" class="btn btn-success"&gt;Add bunch&lt;/button&gt;</w:t>
      </w:r>
    </w:p>
    <w:p>
      <w:pPr>
        <w:pStyle w:val="Code"/>
        <w:rPr/>
      </w:pPr>
      <w:r>
        <w:rPr/>
        <w:t>&lt;/form&gt;</w:t>
      </w:r>
    </w:p>
    <w:p>
      <w:pPr>
        <w:pStyle w:val="Code"/>
        <w:rPr/>
      </w:pPr>
      <w:r>
        <w:rPr/>
        <w:t>{% endblock %}</w:t>
      </w:r>
    </w:p>
    <w:p>
      <w:pPr>
        <w:pStyle w:val="Common"/>
        <w:rPr/>
      </w:pPr>
      <w:r>
        <w:rPr/>
      </w:r>
    </w:p>
    <w:p>
      <w:pPr>
        <w:pStyle w:val="Title2nd1"/>
        <w:rPr/>
      </w:pPr>
      <w:bookmarkStart w:id="265" w:name="_Зміст000200"/>
      <w:r>
        <w:rPr/>
        <w:t>Текст шаблону bunch.html:</w:t>
      </w:r>
      <w:bookmarkEnd w:id="265"/>
    </w:p>
    <w:p>
      <w:pPr>
        <w:pStyle w:val="Code"/>
        <w:rPr/>
      </w:pPr>
      <w:r>
        <w:rPr/>
      </w:r>
    </w:p>
    <w:p>
      <w:pPr>
        <w:pStyle w:val="Code"/>
        <w:rPr/>
      </w:pPr>
      <w:r>
        <w:rPr/>
        <w:t>{% extends "base.html" %}</w:t>
      </w:r>
    </w:p>
    <w:p>
      <w:pPr>
        <w:pStyle w:val="Code"/>
        <w:rPr/>
      </w:pPr>
      <w:r>
        <w:rPr/>
        <w:br/>
        <w:t>{% block title %}</w:t>
      </w:r>
    </w:p>
    <w:p>
      <w:pPr>
        <w:pStyle w:val="Code"/>
        <w:rPr/>
      </w:pPr>
      <w:r>
        <w:rPr/>
        <w:t>Bunch {{ bunch.id }}</w:t>
      </w:r>
    </w:p>
    <w:p>
      <w:pPr>
        <w:pStyle w:val="Code"/>
        <w:rPr/>
      </w:pPr>
      <w:r>
        <w:rPr/>
        <w:t>{% endblock %}</w:t>
      </w:r>
    </w:p>
    <w:p>
      <w:pPr>
        <w:pStyle w:val="Code"/>
        <w:rPr/>
      </w:pPr>
      <w:r>
        <w:rPr/>
        <w:br/>
        <w:t>{% block content %}</w:t>
      </w:r>
    </w:p>
    <w:p>
      <w:pPr>
        <w:pStyle w:val="Code"/>
        <w:rPr/>
      </w:pPr>
      <w:r>
        <w:rPr/>
        <w:t>&lt;h3&gt; Bunch #{{ bunch.id }}&lt;/h1&gt;</w:t>
      </w:r>
    </w:p>
    <w:p>
      <w:pPr>
        <w:pStyle w:val="Code"/>
        <w:rPr/>
      </w:pPr>
      <w:r>
        <w:rPr/>
        <w:t>&lt;p&gt;Has {{ bunch.count }} grapes&lt;/p&gt;</w:t>
      </w:r>
    </w:p>
    <w:p>
      <w:pPr>
        <w:pStyle w:val="Code"/>
        <w:rPr/>
      </w:pPr>
      <w:r>
        <w:rPr/>
        <w:br/>
        <w:t>&lt;h5&gt;Statistics&lt;/h2&gt;</w:t>
      </w:r>
    </w:p>
    <w:p>
      <w:pPr>
        <w:pStyle w:val="Code"/>
        <w:rPr/>
      </w:pPr>
      <w:r>
        <w:rPr/>
        <w:t>&lt;ul class="list-group"&gt;</w:t>
      </w:r>
    </w:p>
    <w:p>
      <w:pPr>
        <w:pStyle w:val="Code"/>
        <w:rPr/>
      </w:pPr>
      <w:r>
        <w:rPr/>
        <w:t> </w:t>
      </w:r>
      <w:r>
        <w:rPr/>
        <w:t>&lt;li class="list-group-item p-3"&gt;Outside {{ bunch.outside }}&lt;/li&gt;</w:t>
      </w:r>
    </w:p>
    <w:p>
      <w:pPr>
        <w:pStyle w:val="Code"/>
        <w:rPr/>
      </w:pPr>
      <w:r>
        <w:rPr/>
        <w:t> </w:t>
      </w:r>
      <w:r>
        <w:rPr/>
        <w:t>&lt;li class="list-group-item p-3"&gt;Shape {{ bunch.shape }}&lt;/li&gt;</w:t>
      </w:r>
    </w:p>
    <w:p>
      <w:pPr>
        <w:pStyle w:val="Code"/>
        <w:rPr/>
      </w:pPr>
      <w:r>
        <w:rPr/>
        <w:t> </w:t>
      </w:r>
      <w:r>
        <w:rPr/>
        <w:t>&lt;li class="list-group-item p-3"&gt;Color {{ bunch.color }}&lt;/li&gt;</w:t>
      </w:r>
    </w:p>
    <w:p>
      <w:pPr>
        <w:pStyle w:val="Code"/>
        <w:rPr/>
      </w:pPr>
      <w:r>
        <w:rPr/>
        <w:t> </w:t>
      </w:r>
      <w:r>
        <w:rPr/>
        <w:t>&lt;li class="list-group-item p-3"&gt;Sugar {{ bunch.sugar }}&lt;/li&gt;</w:t>
      </w:r>
    </w:p>
    <w:p>
      <w:pPr>
        <w:pStyle w:val="Code"/>
        <w:rPr/>
      </w:pPr>
      <w:r>
        <w:rPr/>
        <w:t>&lt;/ul&gt;</w:t>
      </w:r>
    </w:p>
    <w:p>
      <w:pPr>
        <w:pStyle w:val="Code"/>
        <w:rPr/>
      </w:pPr>
      <w:r>
        <w:rPr/>
        <w:br/>
        <w:t>&lt;p class="fw-medium mt-3"&gt;Processed to stage: {{ bunch.stage }}&lt;/p&gt;</w:t>
      </w:r>
    </w:p>
    <w:p>
      <w:pPr>
        <w:pStyle w:val="Code"/>
        <w:rPr/>
      </w:pPr>
      <w:r>
        <w:rPr/>
        <w:t>&lt;p&gt;&lt;a class="text-success" href="{% url 'grapes:profile' %}"&gt;Bunch owner profile&lt;/a&gt;&lt;/p&gt;</w:t>
      </w:r>
    </w:p>
    <w:p>
      <w:pPr>
        <w:pStyle w:val="Code"/>
        <w:rPr/>
      </w:pPr>
      <w:r>
        <w:rPr/>
        <w:t>{% endblock %}</w:t>
      </w:r>
    </w:p>
    <w:p>
      <w:pPr>
        <w:pStyle w:val="Common"/>
        <w:rPr/>
      </w:pPr>
      <w:r>
        <w:rPr/>
      </w:r>
    </w:p>
    <w:p>
      <w:pPr>
        <w:pStyle w:val="Title2nd1"/>
        <w:rPr/>
      </w:pPr>
      <w:bookmarkStart w:id="266" w:name="_Зміст000201"/>
      <w:r>
        <w:rPr/>
        <w:t>Текст шаблону login.html:</w:t>
      </w:r>
      <w:bookmarkEnd w:id="266"/>
    </w:p>
    <w:p>
      <w:pPr>
        <w:pStyle w:val="Code"/>
        <w:rPr/>
      </w:pPr>
      <w:r>
        <w:rPr/>
      </w:r>
    </w:p>
    <w:p>
      <w:pPr>
        <w:pStyle w:val="Code"/>
        <w:rPr/>
      </w:pPr>
      <w:r>
        <w:rPr/>
        <w:t>{% extends 'base.html' %}</w:t>
      </w:r>
    </w:p>
    <w:p>
      <w:pPr>
        <w:pStyle w:val="Code"/>
        <w:rPr/>
      </w:pPr>
      <w:r>
        <w:rPr/>
        <w:t>{% load crispy_forms_tags %}</w:t>
      </w:r>
    </w:p>
    <w:p>
      <w:pPr>
        <w:pStyle w:val="Code"/>
        <w:rPr/>
      </w:pPr>
      <w:r>
        <w:rPr/>
      </w:r>
    </w:p>
    <w:p>
      <w:pPr>
        <w:pStyle w:val="Code"/>
        <w:rPr/>
      </w:pPr>
      <w:r>
        <w:rPr/>
        <w:t>{% block title %}</w:t>
      </w:r>
    </w:p>
    <w:p>
      <w:pPr>
        <w:pStyle w:val="Code"/>
        <w:rPr/>
      </w:pPr>
      <w:r>
        <w:rPr/>
        <w:t>Login</w:t>
      </w:r>
    </w:p>
    <w:p>
      <w:pPr>
        <w:pStyle w:val="Code"/>
        <w:rPr/>
      </w:pPr>
      <w:r>
        <w:rPr/>
        <w:t>{% endblock %}</w:t>
      </w:r>
    </w:p>
    <w:p>
      <w:pPr>
        <w:pStyle w:val="Code"/>
        <w:rPr/>
      </w:pPr>
      <w:r>
        <w:rPr/>
        <w:br/>
        <w:t>{% block content %}</w:t>
      </w:r>
    </w:p>
    <w:p>
      <w:pPr>
        <w:pStyle w:val="Code"/>
        <w:rPr/>
      </w:pPr>
      <w:r>
        <w:rPr/>
        <w:t>&lt;form method="post" class="form"&gt;</w:t>
      </w:r>
    </w:p>
    <w:p>
      <w:pPr>
        <w:pStyle w:val="Code"/>
        <w:rPr/>
      </w:pPr>
      <w:r>
        <w:rPr/>
        <w:t> </w:t>
      </w:r>
      <w:r>
        <w:rPr/>
        <w:t>{% csrf_token %}</w:t>
      </w:r>
    </w:p>
    <w:p>
      <w:pPr>
        <w:pStyle w:val="Code"/>
        <w:rPr/>
      </w:pPr>
      <w:r>
        <w:rPr/>
        <w:t> </w:t>
      </w:r>
      <w:r>
        <w:rPr/>
        <w:t>{{ form|crispy }}</w:t>
      </w:r>
    </w:p>
    <w:p>
      <w:pPr>
        <w:pStyle w:val="Code"/>
        <w:rPr/>
      </w:pPr>
      <w:r>
        <w:rPr/>
        <w:t> </w:t>
      </w:r>
      <w:r>
        <w:rPr/>
        <w:t>&lt;button type="submit" class="btn btn-success"&gt;Log in&lt;/button&gt;</w:t>
      </w:r>
    </w:p>
    <w:p>
      <w:pPr>
        <w:pStyle w:val="Code"/>
        <w:rPr/>
      </w:pPr>
      <w:r>
        <w:rPr/>
        <w:t>&lt;/form&gt;</w:t>
      </w:r>
    </w:p>
    <w:p>
      <w:pPr>
        <w:pStyle w:val="Code"/>
        <w:rPr/>
      </w:pPr>
      <w:r>
        <w:rPr/>
        <w:t>{% endblock %}</w:t>
      </w:r>
    </w:p>
    <w:p>
      <w:pPr>
        <w:pStyle w:val="Common"/>
        <w:rPr/>
      </w:pPr>
      <w:r>
        <w:rPr/>
      </w:r>
    </w:p>
    <w:p>
      <w:pPr>
        <w:pStyle w:val="Title2nd1"/>
        <w:rPr/>
      </w:pPr>
      <w:bookmarkStart w:id="267" w:name="_Зміст000202"/>
      <w:r>
        <w:rPr/>
        <w:t>Текст шаблону signup.html:</w:t>
      </w:r>
      <w:bookmarkEnd w:id="267"/>
    </w:p>
    <w:p>
      <w:pPr>
        <w:pStyle w:val="Code"/>
        <w:rPr/>
      </w:pPr>
      <w:r>
        <w:rPr/>
      </w:r>
    </w:p>
    <w:p>
      <w:pPr>
        <w:pStyle w:val="Code"/>
        <w:rPr/>
      </w:pPr>
      <w:r>
        <w:rPr/>
        <w:t>{% extends 'base.html' %}</w:t>
      </w:r>
    </w:p>
    <w:p>
      <w:pPr>
        <w:pStyle w:val="Code"/>
        <w:rPr/>
      </w:pPr>
      <w:r>
        <w:rPr/>
        <w:t>{% load crispy_forms_tags %}</w:t>
      </w:r>
    </w:p>
    <w:p>
      <w:pPr>
        <w:pStyle w:val="Code"/>
        <w:rPr/>
      </w:pPr>
      <w:r>
        <w:rPr/>
      </w:r>
    </w:p>
    <w:p>
      <w:pPr>
        <w:pStyle w:val="Code"/>
        <w:rPr/>
      </w:pPr>
      <w:r>
        <w:rPr/>
        <w:t>{% block title %}</w:t>
      </w:r>
    </w:p>
    <w:p>
      <w:pPr>
        <w:pStyle w:val="Code"/>
        <w:rPr/>
      </w:pPr>
      <w:r>
        <w:rPr/>
        <w:t>Signup</w:t>
      </w:r>
    </w:p>
    <w:p>
      <w:pPr>
        <w:pStyle w:val="Code"/>
        <w:rPr/>
      </w:pPr>
      <w:r>
        <w:rPr/>
        <w:t>{% endblock %}</w:t>
      </w:r>
    </w:p>
    <w:p>
      <w:pPr>
        <w:pStyle w:val="Code"/>
        <w:rPr/>
      </w:pPr>
      <w:r>
        <w:rPr/>
      </w:r>
    </w:p>
    <w:p>
      <w:pPr>
        <w:pStyle w:val="Code"/>
        <w:rPr/>
      </w:pPr>
      <w:r>
        <w:rPr/>
        <w:t>{% block content %}</w:t>
      </w:r>
    </w:p>
    <w:p>
      <w:pPr>
        <w:pStyle w:val="Code"/>
        <w:rPr/>
      </w:pPr>
      <w:r>
        <w:rPr/>
        <w:t>&lt;form method="post" class="form"&gt;</w:t>
      </w:r>
    </w:p>
    <w:p>
      <w:pPr>
        <w:pStyle w:val="Code"/>
        <w:rPr/>
      </w:pPr>
      <w:r>
        <w:rPr/>
        <w:t> </w:t>
      </w:r>
      <w:r>
        <w:rPr/>
        <w:t>{% csrf_token %}</w:t>
      </w:r>
    </w:p>
    <w:p>
      <w:pPr>
        <w:pStyle w:val="Code"/>
        <w:rPr/>
      </w:pPr>
      <w:r>
        <w:rPr/>
        <w:t> </w:t>
      </w:r>
      <w:r>
        <w:rPr/>
        <w:t>{{ form|crispy }}</w:t>
      </w:r>
    </w:p>
    <w:p>
      <w:pPr>
        <w:pStyle w:val="Code"/>
        <w:rPr/>
      </w:pPr>
      <w:r>
        <w:rPr/>
        <w:t> </w:t>
      </w:r>
      <w:r>
        <w:rPr/>
        <w:t>&lt;button type="submit" class="btn btn-success"&gt;Sign up&lt;/button&gt;</w:t>
      </w:r>
    </w:p>
    <w:p>
      <w:pPr>
        <w:pStyle w:val="Code"/>
        <w:rPr/>
      </w:pPr>
      <w:r>
        <w:rPr/>
        <w:t>&lt;/form&gt;</w:t>
      </w:r>
    </w:p>
    <w:p>
      <w:pPr>
        <w:pStyle w:val="Code"/>
        <w:rPr/>
      </w:pPr>
      <w:r>
        <w:rPr/>
        <w:t>{% endblock %}</w:t>
      </w:r>
    </w:p>
    <w:p>
      <w:pPr>
        <w:pStyle w:val="Common"/>
        <w:rPr/>
      </w:pPr>
      <w:r>
        <w:rPr/>
      </w:r>
    </w:p>
    <w:p>
      <w:pPr>
        <w:pStyle w:val="Title2nd1"/>
        <w:rPr/>
      </w:pPr>
      <w:bookmarkStart w:id="268" w:name="_Зміст000203"/>
      <w:r>
        <w:rPr/>
        <w:t>Текст класу SignUpView:</w:t>
      </w:r>
      <w:bookmarkEnd w:id="268"/>
    </w:p>
    <w:p>
      <w:pPr>
        <w:pStyle w:val="Code"/>
        <w:rPr/>
      </w:pPr>
      <w:r>
        <w:rPr/>
      </w:r>
    </w:p>
    <w:p>
      <w:pPr>
        <w:pStyle w:val="Code"/>
        <w:rPr/>
      </w:pPr>
      <w:r>
        <w:rPr/>
        <w:t>class SignUpView(CreateView):</w:t>
      </w:r>
    </w:p>
    <w:p>
      <w:pPr>
        <w:pStyle w:val="Code"/>
        <w:rPr/>
      </w:pPr>
      <w:r>
        <w:rPr/>
        <w:t>  </w:t>
      </w:r>
      <w:r>
        <w:rPr/>
        <w:t>form_class=UserCreationForm</w:t>
      </w:r>
    </w:p>
    <w:p>
      <w:pPr>
        <w:pStyle w:val="Code"/>
        <w:rPr/>
      </w:pPr>
      <w:r>
        <w:rPr/>
        <w:t>  </w:t>
      </w:r>
      <w:r>
        <w:rPr/>
        <w:t>success_url=reverse_lazy('login')</w:t>
      </w:r>
    </w:p>
    <w:p>
      <w:pPr>
        <w:pStyle w:val="Code"/>
        <w:rPr/>
      </w:pPr>
      <w:r>
        <w:rPr/>
        <w:t>  </w:t>
      </w:r>
      <w:r>
        <w:rPr/>
        <w:t>template_name='registration/signup.html'</w:t>
      </w:r>
    </w:p>
    <w:p>
      <w:pPr>
        <w:pStyle w:val="Common"/>
        <w:rPr/>
      </w:pPr>
      <w:r>
        <w:rPr/>
      </w:r>
    </w:p>
    <w:p>
      <w:pPr>
        <w:pStyle w:val="Title2nd1"/>
        <w:rPr/>
      </w:pPr>
      <w:bookmarkStart w:id="269" w:name="_Зміст000204"/>
      <w:r>
        <w:rPr/>
        <w:t>Текст файлу accounts/urls.py:</w:t>
      </w:r>
      <w:bookmarkEnd w:id="269"/>
    </w:p>
    <w:p>
      <w:pPr>
        <w:pStyle w:val="Code"/>
        <w:rPr/>
      </w:pPr>
      <w:r>
        <w:rPr/>
      </w:r>
    </w:p>
    <w:p>
      <w:pPr>
        <w:pStyle w:val="Code"/>
        <w:rPr/>
      </w:pPr>
      <w:r>
        <w:rPr/>
        <w:t>urlpatterns = [</w:t>
      </w:r>
    </w:p>
    <w:p>
      <w:pPr>
        <w:pStyle w:val="Code"/>
        <w:rPr/>
      </w:pPr>
      <w:r>
        <w:rPr/>
        <w:t>  </w:t>
      </w:r>
      <w:r>
        <w:rPr/>
        <w:t>path('signup/', SignUpView.as_view(), name='signup')</w:t>
      </w:r>
    </w:p>
    <w:p>
      <w:pPr>
        <w:pStyle w:val="Code"/>
        <w:rPr/>
      </w:pPr>
      <w:r>
        <w:rPr/>
        <w:t>]</w:t>
      </w:r>
    </w:p>
    <w:p>
      <w:pPr>
        <w:pStyle w:val="Common"/>
        <w:rPr/>
      </w:pPr>
      <w:r>
        <w:rPr/>
      </w:r>
    </w:p>
    <w:p>
      <w:pPr>
        <w:pStyle w:val="Title2nd1"/>
        <w:rPr/>
      </w:pPr>
      <w:bookmarkStart w:id="270" w:name="_Зміст000205"/>
      <w:r>
        <w:rPr/>
        <w:t>Текст файлу runner/urls.py:</w:t>
      </w:r>
      <w:bookmarkEnd w:id="270"/>
    </w:p>
    <w:p>
      <w:pPr>
        <w:pStyle w:val="Code"/>
        <w:rPr/>
      </w:pPr>
      <w:r>
        <w:rPr/>
      </w:r>
    </w:p>
    <w:p>
      <w:pPr>
        <w:pStyle w:val="Code"/>
        <w:rPr/>
      </w:pPr>
      <w:r>
        <w:rPr/>
        <w:t>urlpatterns = [</w:t>
      </w:r>
    </w:p>
    <w:p>
      <w:pPr>
        <w:pStyle w:val="Code"/>
        <w:rPr/>
      </w:pPr>
      <w:r>
        <w:rPr/>
        <w:t>  </w:t>
      </w:r>
      <w:r>
        <w:rPr/>
        <w:t>path('', include('grapes.urls')),</w:t>
      </w:r>
    </w:p>
    <w:p>
      <w:pPr>
        <w:pStyle w:val="Code"/>
        <w:rPr/>
      </w:pPr>
      <w:r>
        <w:rPr/>
        <w:t>  </w:t>
      </w:r>
      <w:r>
        <w:rPr/>
        <w:t>path('accounts/', include('accounts.urls')),</w:t>
      </w:r>
    </w:p>
    <w:p>
      <w:pPr>
        <w:pStyle w:val="Code"/>
        <w:rPr/>
      </w:pPr>
      <w:r>
        <w:rPr/>
        <w:t>  </w:t>
      </w:r>
      <w:r>
        <w:rPr/>
        <w:t>path('accounts/', include('django.contrib.auth.urls')),</w:t>
      </w:r>
    </w:p>
    <w:p>
      <w:pPr>
        <w:pStyle w:val="Code"/>
        <w:rPr/>
      </w:pPr>
      <w:r>
        <w:rPr/>
        <w:t>  </w:t>
      </w:r>
      <w:r>
        <w:rPr/>
        <w:t>path('admin/', admin.site.urls),</w:t>
      </w:r>
    </w:p>
    <w:p>
      <w:pPr>
        <w:pStyle w:val="Code"/>
        <w:rPr/>
      </w:pPr>
      <w:r>
        <w:rPr/>
        <w:t>]</w:t>
      </w:r>
    </w:p>
    <w:p>
      <w:pPr>
        <w:pStyle w:val="Normal"/>
        <w:rPr/>
      </w:pPr>
      <w:r>
        <w:rPr/>
      </w:r>
    </w:p>
    <w:p>
      <w:pPr>
        <w:pStyle w:val="Common"/>
        <w:ind w:hanging="0"/>
        <w:jc w:val="center"/>
        <w:rPr>
          <w:rFonts w:eastAsia="Times New Roman" w:cs="Times New Roman"/>
          <w:lang w:val="uk-UA"/>
        </w:rPr>
      </w:pPr>
      <w:r>
        <w:rPr>
          <w:rFonts w:eastAsia="Times New Roman" w:cs="Times New Roman"/>
          <w:lang w:val="uk-UA"/>
        </w:rPr>
      </w:r>
      <w:r>
        <w:br w:type="page"/>
      </w:r>
    </w:p>
    <w:p>
      <w:pPr>
        <w:pStyle w:val="Common"/>
        <w:spacing w:before="0" w:after="0"/>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Common"/>
        <w:ind w:hanging="0"/>
        <w:jc w:val="center"/>
        <w:rPr>
          <w:rFonts w:eastAsia="Times New Roman" w:cs="Times New Roman"/>
          <w:lang w:val="uk-UA"/>
        </w:rPr>
      </w:pPr>
      <w:r>
        <w:rPr>
          <w:rFonts w:eastAsia="Times New Roman" w:cs="Times New Roman"/>
          <w:lang w:val="uk-UA"/>
        </w:rPr>
      </w:r>
    </w:p>
    <w:p>
      <w:pPr>
        <w:pStyle w:val="Title1st"/>
        <w:rPr>
          <w:rFonts w:eastAsia="Times New Roman" w:cs="Times New Roman"/>
          <w:lang w:val="uk-UA"/>
        </w:rPr>
      </w:pPr>
      <w:bookmarkStart w:id="271" w:name="_Зміст000206"/>
      <w:r>
        <w:rPr>
          <w:rFonts w:eastAsia="Times New Roman" w:cs="Times New Roman"/>
          <w:lang w:val="uk-UA"/>
        </w:rPr>
        <w:t>Додаток Г</w:t>
      </w:r>
      <w:bookmarkEnd w:id="271"/>
    </w:p>
    <w:p>
      <w:pPr>
        <w:pStyle w:val="Common"/>
        <w:ind w:hanging="0"/>
        <w:jc w:val="center"/>
        <w:rPr>
          <w:rFonts w:eastAsia="Times New Roman" w:cs="Times New Roman"/>
          <w:lang w:val="uk-UA"/>
        </w:rPr>
      </w:pPr>
      <w:r>
        <w:rPr>
          <w:rFonts w:eastAsia="Times New Roman" w:cs="Times New Roman"/>
          <w:lang w:val="uk-UA"/>
        </w:rPr>
        <w:t>Слайди презентації</w:t>
      </w:r>
      <w:r>
        <w:br w:type="page"/>
      </w:r>
    </w:p>
    <w:p>
      <w:pPr>
        <w:pStyle w:val="Picture1"/>
        <w:rPr/>
      </w:pPr>
      <w:r>
        <w:rPr/>
        <w:drawing>
          <wp:inline distT="0" distB="0" distL="0" distR="0">
            <wp:extent cx="5939790" cy="3341370"/>
            <wp:effectExtent l="0" t="0" r="0" b="0"/>
            <wp:docPr id="19" name="Зображення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16" descr=""/>
                    <pic:cNvPicPr>
                      <a:picLocks noChangeAspect="1" noChangeArrowheads="1"/>
                    </pic:cNvPicPr>
                  </pic:nvPicPr>
                  <pic:blipFill>
                    <a:blip r:embed="rId64"/>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Г.1 - Слайд 1</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5939790" cy="3341370"/>
            <wp:effectExtent l="0" t="0" r="0" b="0"/>
            <wp:docPr id="20" name="Зображення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17" descr=""/>
                    <pic:cNvPicPr>
                      <a:picLocks noChangeAspect="1" noChangeArrowheads="1"/>
                    </pic:cNvPicPr>
                  </pic:nvPicPr>
                  <pic:blipFill>
                    <a:blip r:embed="rId65"/>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Г.2 - Слайд 2</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5939790" cy="3341370"/>
            <wp:effectExtent l="0" t="0" r="0" b="0"/>
            <wp:docPr id="21" name="Зображенн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14" descr=""/>
                    <pic:cNvPicPr>
                      <a:picLocks noChangeAspect="1" noChangeArrowheads="1"/>
                    </pic:cNvPicPr>
                  </pic:nvPicPr>
                  <pic:blipFill>
                    <a:blip r:embed="rId66"/>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eastAsia="Times New Roman" w:cs="Times New Roman"/>
        </w:rPr>
      </w:pPr>
      <w:r>
        <w:rPr>
          <w:rFonts w:eastAsia="Times New Roman" w:cs="Times New Roman" w:ascii="Times New Roman" w:hAnsi="Times New Roman"/>
        </w:rPr>
        <w:t>Рисунок Г.3 - Слайд 3</w:t>
      </w:r>
    </w:p>
    <w:p>
      <w:pPr>
        <w:pStyle w:val="Picture1"/>
        <w:rPr>
          <w:rFonts w:ascii="Times New Roman" w:hAnsi="Times New Roman" w:eastAsia="Times New Roman" w:cs="Times New Roman"/>
        </w:rPr>
      </w:pPr>
      <w:r>
        <w:rPr>
          <w:rFonts w:eastAsia="Times New Roman" w:cs="Times New Roman" w:ascii="Times New Roman" w:hAnsi="Times New Roman"/>
        </w:rPr>
      </w:r>
    </w:p>
    <w:p>
      <w:pPr>
        <w:pStyle w:val="Picture1"/>
        <w:rPr>
          <w:rFonts w:ascii="Times New Roman" w:hAnsi="Times New Roman" w:eastAsia="Times New Roman" w:cs="Times New Roman"/>
        </w:rPr>
      </w:pPr>
      <w:r>
        <w:rPr/>
        <w:drawing>
          <wp:inline distT="0" distB="0" distL="0" distR="0">
            <wp:extent cx="5939790" cy="3341370"/>
            <wp:effectExtent l="0" t="0" r="0" b="0"/>
            <wp:docPr id="22" name="Зображення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19" descr=""/>
                    <pic:cNvPicPr>
                      <a:picLocks noChangeAspect="1" noChangeArrowheads="1"/>
                    </pic:cNvPicPr>
                  </pic:nvPicPr>
                  <pic:blipFill>
                    <a:blip r:embed="rId67"/>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Г.4 - Слайд 4</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3" name="Зображення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Зображення20" descr=""/>
                    <pic:cNvPicPr>
                      <a:picLocks noChangeAspect="1" noChangeArrowheads="1"/>
                    </pic:cNvPicPr>
                  </pic:nvPicPr>
                  <pic:blipFill>
                    <a:blip r:embed="rId68"/>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Г.5 - Слайд 5</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4" name="Зображення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Зображення21" descr=""/>
                    <pic:cNvPicPr>
                      <a:picLocks noChangeAspect="1" noChangeArrowheads="1"/>
                    </pic:cNvPicPr>
                  </pic:nvPicPr>
                  <pic:blipFill>
                    <a:blip r:embed="rId69"/>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Г.6 - Слайд 6</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5" name="Зображення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Зображення18" descr=""/>
                    <pic:cNvPicPr>
                      <a:picLocks noChangeAspect="1" noChangeArrowheads="1"/>
                    </pic:cNvPicPr>
                  </pic:nvPicPr>
                  <pic:blipFill>
                    <a:blip r:embed="rId70"/>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Г.7 - Слайд 7</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6" name="Зображення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Зображення23" descr=""/>
                    <pic:cNvPicPr>
                      <a:picLocks noChangeAspect="1" noChangeArrowheads="1"/>
                    </pic:cNvPicPr>
                  </pic:nvPicPr>
                  <pic:blipFill>
                    <a:blip r:embed="rId71"/>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Г.8 - Слайд 8</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7" name="Зображення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Зображення24" descr=""/>
                    <pic:cNvPicPr>
                      <a:picLocks noChangeAspect="1" noChangeArrowheads="1"/>
                    </pic:cNvPicPr>
                  </pic:nvPicPr>
                  <pic:blipFill>
                    <a:blip r:embed="rId72"/>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Г.9 - Слайд 9</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8" name="Зображення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Зображення25" descr=""/>
                    <pic:cNvPicPr>
                      <a:picLocks noChangeAspect="1" noChangeArrowheads="1"/>
                    </pic:cNvPicPr>
                  </pic:nvPicPr>
                  <pic:blipFill>
                    <a:blip r:embed="rId73"/>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Г.10 - Слайд 10</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29" name="Зображення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Зображення22" descr=""/>
                    <pic:cNvPicPr>
                      <a:picLocks noChangeAspect="1" noChangeArrowheads="1"/>
                    </pic:cNvPicPr>
                  </pic:nvPicPr>
                  <pic:blipFill>
                    <a:blip r:embed="rId74"/>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Г.11 - Слайд 11</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30" name="Зображення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Зображення27" descr=""/>
                    <pic:cNvPicPr>
                      <a:picLocks noChangeAspect="1" noChangeArrowheads="1"/>
                    </pic:cNvPicPr>
                  </pic:nvPicPr>
                  <pic:blipFill>
                    <a:blip r:embed="rId75"/>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Г.12 - Слайд 12</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31" name="Зображення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Зображення28" descr=""/>
                    <pic:cNvPicPr>
                      <a:picLocks noChangeAspect="1" noChangeArrowheads="1"/>
                    </pic:cNvPicPr>
                  </pic:nvPicPr>
                  <pic:blipFill>
                    <a:blip r:embed="rId76"/>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Г.13 - Слайд 13</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32" name="Зображення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Зображення29" descr=""/>
                    <pic:cNvPicPr>
                      <a:picLocks noChangeAspect="1" noChangeArrowheads="1"/>
                    </pic:cNvPicPr>
                  </pic:nvPicPr>
                  <pic:blipFill>
                    <a:blip r:embed="rId77"/>
                    <a:stretch>
                      <a:fillRect/>
                    </a:stretch>
                  </pic:blipFill>
                  <pic:spPr bwMode="auto">
                    <a:xfrm>
                      <a:off x="0" y="0"/>
                      <a:ext cx="5939790" cy="3341370"/>
                    </a:xfrm>
                    <a:prstGeom prst="rect">
                      <a:avLst/>
                    </a:prstGeom>
                    <a:noFill/>
                  </pic:spPr>
                </pic:pic>
              </a:graphicData>
            </a:graphic>
          </wp:inline>
        </w:drawing>
      </w:r>
    </w:p>
    <w:p>
      <w:pPr>
        <w:pStyle w:val="Picture1"/>
        <w:rPr>
          <w:rFonts w:ascii="Times New Roman" w:hAnsi="Times New Roman"/>
        </w:rPr>
      </w:pPr>
      <w:r>
        <w:rPr>
          <w:rFonts w:ascii="Times New Roman" w:hAnsi="Times New Roman"/>
        </w:rPr>
        <w:t>Рисунок Г.14 - Слайд 14</w:t>
      </w:r>
    </w:p>
    <w:p>
      <w:pPr>
        <w:pStyle w:val="Picture1"/>
        <w:rPr>
          <w:rFonts w:ascii="Times New Roman" w:hAnsi="Times New Roman"/>
        </w:rPr>
      </w:pPr>
      <w:r>
        <w:rPr>
          <w:rFonts w:ascii="Times New Roman" w:hAnsi="Times New Roman"/>
        </w:rPr>
      </w:r>
    </w:p>
    <w:p>
      <w:pPr>
        <w:pStyle w:val="Picture1"/>
        <w:rPr>
          <w:rFonts w:ascii="Times New Roman" w:hAnsi="Times New Roman"/>
        </w:rPr>
      </w:pPr>
      <w:r>
        <w:rPr/>
        <w:drawing>
          <wp:inline distT="0" distB="0" distL="0" distR="0">
            <wp:extent cx="5939790" cy="3341370"/>
            <wp:effectExtent l="0" t="0" r="0" b="0"/>
            <wp:docPr id="33" name="Зображення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Зображення26" descr=""/>
                    <pic:cNvPicPr>
                      <a:picLocks noChangeAspect="1" noChangeArrowheads="1"/>
                    </pic:cNvPicPr>
                  </pic:nvPicPr>
                  <pic:blipFill>
                    <a:blip r:embed="rId78"/>
                    <a:stretch>
                      <a:fillRect/>
                    </a:stretch>
                  </pic:blipFill>
                  <pic:spPr bwMode="auto">
                    <a:xfrm>
                      <a:off x="0" y="0"/>
                      <a:ext cx="5939790" cy="3341370"/>
                    </a:xfrm>
                    <a:prstGeom prst="rect">
                      <a:avLst/>
                    </a:prstGeom>
                    <a:noFill/>
                  </pic:spPr>
                </pic:pic>
              </a:graphicData>
            </a:graphic>
          </wp:inline>
        </w:drawing>
      </w:r>
    </w:p>
    <w:p>
      <w:pPr>
        <w:pStyle w:val="Picture1"/>
        <w:spacing w:before="0" w:after="160"/>
        <w:rPr>
          <w:rFonts w:ascii="Times New Roman" w:hAnsi="Times New Roman"/>
        </w:rPr>
      </w:pPr>
      <w:r>
        <w:rPr>
          <w:rFonts w:ascii="Times New Roman" w:hAnsi="Times New Roman"/>
        </w:rPr>
        <w:t>Рисунок Г.15 - Слайд 15</w:t>
      </w:r>
    </w:p>
    <w:sectPr>
      <w:headerReference w:type="even" r:id="rId79"/>
      <w:headerReference w:type="default" r:id="rId80"/>
      <w:headerReference w:type="first" r:id="rId81"/>
      <w:type w:val="nextPage"/>
      <w:pgSz w:w="11906" w:h="16838"/>
      <w:pgMar w:left="1701" w:right="851" w:gutter="0" w:header="709" w:top="1134" w:footer="0" w:bottom="1134"/>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Tahoma">
    <w:charset w:val="00"/>
    <w:family w:val="swiss"/>
    <w:pitch w:val="variable"/>
  </w:font>
  <w:font w:name="Courier New">
    <w:charset w:val="00"/>
    <w:family w:val="swiss"/>
    <w:pitch w:val="variable"/>
  </w:font>
  <w:font w:name="Liberation Sans">
    <w:altName w:val="Arial"/>
    <w:charset w:val="00"/>
    <w:family w:val="swiss"/>
    <w:pitch w:val="variable"/>
  </w:font>
  <w:font w:name="Consolas">
    <w:charset w:val="00"/>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PAGE </w:instrText>
    </w:r>
    <w:r>
      <w:rPr/>
      <w:fldChar w:fldCharType="separate"/>
    </w:r>
    <w:r>
      <w:rPr/>
      <w:t>2</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4">
    <w:lvl w:ilvl="0">
      <w:numFmt w:val="bullet"/>
      <w:suff w:val="space"/>
      <w:lvlText w:val=""/>
      <w:lvlJc w:val="left"/>
      <w:pPr>
        <w:tabs>
          <w:tab w:val="num" w:pos="0"/>
        </w:tabs>
        <w:ind w:left="1211" w:hanging="0"/>
      </w:pPr>
      <w:rPr>
        <w:rFonts w:ascii="Symbol" w:hAnsi="Symbol" w:cs="Symbol" w:hint="default"/>
      </w:rPr>
    </w:lvl>
    <w:lvl w:ilvl="1">
      <w:start w:val="0"/>
      <w:numFmt w:val="bullet"/>
      <w:lvlText w:val="o"/>
      <w:lvlJc w:val="left"/>
      <w:pPr>
        <w:tabs>
          <w:tab w:val="num" w:pos="0"/>
        </w:tabs>
        <w:ind w:left="1931" w:hanging="0"/>
      </w:pPr>
      <w:rPr>
        <w:rFonts w:ascii="Courier New" w:hAnsi="Courier New" w:cs="Courier New" w:hint="default"/>
      </w:rPr>
    </w:lvl>
    <w:lvl w:ilvl="2">
      <w:start w:val="0"/>
      <w:numFmt w:val="bullet"/>
      <w:lvlText w:val=""/>
      <w:lvlJc w:val="left"/>
      <w:pPr>
        <w:tabs>
          <w:tab w:val="num" w:pos="0"/>
        </w:tabs>
        <w:ind w:left="2651" w:hanging="0"/>
      </w:pPr>
      <w:rPr>
        <w:rFonts w:ascii="Wingdings" w:hAnsi="Wingdings" w:cs="Wingdings" w:hint="default"/>
      </w:rPr>
    </w:lvl>
    <w:lvl w:ilvl="3">
      <w:start w:val="0"/>
      <w:numFmt w:val="bullet"/>
      <w:lvlText w:val=""/>
      <w:lvlJc w:val="left"/>
      <w:pPr>
        <w:tabs>
          <w:tab w:val="num" w:pos="0"/>
        </w:tabs>
        <w:ind w:left="3371" w:hanging="0"/>
      </w:pPr>
      <w:rPr>
        <w:rFonts w:ascii="Symbol" w:hAnsi="Symbol" w:cs="Symbol" w:hint="default"/>
      </w:rPr>
    </w:lvl>
    <w:lvl w:ilvl="4">
      <w:start w:val="0"/>
      <w:numFmt w:val="bullet"/>
      <w:lvlText w:val="o"/>
      <w:lvlJc w:val="left"/>
      <w:pPr>
        <w:tabs>
          <w:tab w:val="num" w:pos="0"/>
        </w:tabs>
        <w:ind w:left="4091" w:hanging="0"/>
      </w:pPr>
      <w:rPr>
        <w:rFonts w:ascii="Courier New" w:hAnsi="Courier New" w:cs="Courier New" w:hint="default"/>
      </w:rPr>
    </w:lvl>
    <w:lvl w:ilvl="5">
      <w:start w:val="0"/>
      <w:numFmt w:val="bullet"/>
      <w:lvlText w:val=""/>
      <w:lvlJc w:val="left"/>
      <w:pPr>
        <w:tabs>
          <w:tab w:val="num" w:pos="0"/>
        </w:tabs>
        <w:ind w:left="4811" w:hanging="0"/>
      </w:pPr>
      <w:rPr>
        <w:rFonts w:ascii="Wingdings" w:hAnsi="Wingdings" w:cs="Wingdings" w:hint="default"/>
      </w:rPr>
    </w:lvl>
    <w:lvl w:ilvl="6">
      <w:start w:val="0"/>
      <w:numFmt w:val="bullet"/>
      <w:lvlText w:val=""/>
      <w:lvlJc w:val="left"/>
      <w:pPr>
        <w:tabs>
          <w:tab w:val="num" w:pos="0"/>
        </w:tabs>
        <w:ind w:left="5531" w:hanging="0"/>
      </w:pPr>
      <w:rPr>
        <w:rFonts w:ascii="Symbol" w:hAnsi="Symbol" w:cs="Symbol" w:hint="default"/>
      </w:rPr>
    </w:lvl>
    <w:lvl w:ilvl="7">
      <w:start w:val="0"/>
      <w:numFmt w:val="bullet"/>
      <w:lvlText w:val="o"/>
      <w:lvlJc w:val="left"/>
      <w:pPr>
        <w:tabs>
          <w:tab w:val="num" w:pos="0"/>
        </w:tabs>
        <w:ind w:left="6251" w:hanging="0"/>
      </w:pPr>
      <w:rPr>
        <w:rFonts w:ascii="Courier New" w:hAnsi="Courier New" w:cs="Courier New" w:hint="default"/>
      </w:rPr>
    </w:lvl>
    <w:lvl w:ilvl="8">
      <w:start w:val="0"/>
      <w:numFmt w:val="bullet"/>
      <w:lvlText w:val=""/>
      <w:lvlJc w:val="left"/>
      <w:pPr>
        <w:tabs>
          <w:tab w:val="num" w:pos="0"/>
        </w:tabs>
        <w:ind w:left="6971" w:hanging="0"/>
      </w:pPr>
      <w:rPr>
        <w:rFonts w:ascii="Wingdings" w:hAnsi="Wingdings" w:cs="Wingdings" w:hint="default"/>
      </w:rPr>
    </w:lvl>
  </w:abstractNum>
  <w:abstractNum w:abstractNumId="5">
    <w:lvl w:ilvl="0">
      <w:start w:val="1"/>
      <w:numFmt w:val="decimal"/>
      <w:lvlText w:val="%1."/>
      <w:lvlJc w:val="left"/>
      <w:pPr>
        <w:tabs>
          <w:tab w:val="num" w:pos="0"/>
        </w:tabs>
        <w:ind w:left="851" w:hanging="0"/>
      </w:pPr>
      <w:rPr/>
    </w:lvl>
    <w:lvl w:ilvl="1">
      <w:start w:val="1"/>
      <w:numFmt w:val="lowerLetter"/>
      <w:lvlText w:val="%2."/>
      <w:lvlJc w:val="left"/>
      <w:pPr>
        <w:tabs>
          <w:tab w:val="num" w:pos="0"/>
        </w:tabs>
        <w:ind w:left="1571" w:hanging="0"/>
      </w:pPr>
      <w:rPr/>
    </w:lvl>
    <w:lvl w:ilvl="2">
      <w:start w:val="1"/>
      <w:numFmt w:val="lowerRoman"/>
      <w:lvlText w:val="%3."/>
      <w:lvlJc w:val="right"/>
      <w:pPr>
        <w:tabs>
          <w:tab w:val="num" w:pos="0"/>
        </w:tabs>
        <w:ind w:left="2471" w:hanging="0"/>
      </w:pPr>
      <w:rPr/>
    </w:lvl>
    <w:lvl w:ilvl="3">
      <w:start w:val="1"/>
      <w:numFmt w:val="decimal"/>
      <w:lvlText w:val="%4."/>
      <w:lvlJc w:val="left"/>
      <w:pPr>
        <w:tabs>
          <w:tab w:val="num" w:pos="0"/>
        </w:tabs>
        <w:ind w:left="3011" w:hanging="0"/>
      </w:pPr>
      <w:rPr/>
    </w:lvl>
    <w:lvl w:ilvl="4">
      <w:start w:val="1"/>
      <w:numFmt w:val="lowerLetter"/>
      <w:lvlText w:val="%5."/>
      <w:lvlJc w:val="left"/>
      <w:pPr>
        <w:tabs>
          <w:tab w:val="num" w:pos="0"/>
        </w:tabs>
        <w:ind w:left="3731" w:hanging="0"/>
      </w:pPr>
      <w:rPr/>
    </w:lvl>
    <w:lvl w:ilvl="5">
      <w:start w:val="1"/>
      <w:numFmt w:val="lowerRoman"/>
      <w:lvlText w:val="%6."/>
      <w:lvlJc w:val="right"/>
      <w:pPr>
        <w:tabs>
          <w:tab w:val="num" w:pos="0"/>
        </w:tabs>
        <w:ind w:left="4631" w:hanging="0"/>
      </w:pPr>
      <w:rPr/>
    </w:lvl>
    <w:lvl w:ilvl="6">
      <w:start w:val="1"/>
      <w:numFmt w:val="decimal"/>
      <w:lvlText w:val="%7."/>
      <w:lvlJc w:val="left"/>
      <w:pPr>
        <w:tabs>
          <w:tab w:val="num" w:pos="0"/>
        </w:tabs>
        <w:ind w:left="5171" w:hanging="0"/>
      </w:pPr>
      <w:rPr/>
    </w:lvl>
    <w:lvl w:ilvl="7">
      <w:start w:val="1"/>
      <w:numFmt w:val="lowerLetter"/>
      <w:lvlText w:val="%8."/>
      <w:lvlJc w:val="left"/>
      <w:pPr>
        <w:tabs>
          <w:tab w:val="num" w:pos="0"/>
        </w:tabs>
        <w:ind w:left="5891" w:hanging="0"/>
      </w:pPr>
      <w:rPr/>
    </w:lvl>
    <w:lvl w:ilvl="8">
      <w:start w:val="1"/>
      <w:numFmt w:val="lowerRoman"/>
      <w:lvlText w:val="%9."/>
      <w:lvlJc w:val="right"/>
      <w:pPr>
        <w:tabs>
          <w:tab w:val="num" w:pos="0"/>
        </w:tabs>
        <w:ind w:left="6791" w:hanging="0"/>
      </w:pPr>
      <w:rPr/>
    </w:lvl>
  </w:abstractNum>
  <w:abstractNum w:abstractNumId="6">
    <w:lvl w:ilvl="0">
      <w:start w:val="1"/>
      <w:numFmt w:val="decimal"/>
      <w:lvlText w:val="%1."/>
      <w:lvlJc w:val="left"/>
      <w:pPr>
        <w:tabs>
          <w:tab w:val="num" w:pos="0"/>
        </w:tabs>
        <w:ind w:left="851" w:hanging="0"/>
      </w:pPr>
      <w:rPr/>
    </w:lvl>
    <w:lvl w:ilvl="1">
      <w:start w:val="1"/>
      <w:numFmt w:val="lowerLetter"/>
      <w:lvlText w:val="%2."/>
      <w:lvlJc w:val="left"/>
      <w:pPr>
        <w:tabs>
          <w:tab w:val="num" w:pos="0"/>
        </w:tabs>
        <w:ind w:left="1571" w:hanging="0"/>
      </w:pPr>
      <w:rPr/>
    </w:lvl>
    <w:lvl w:ilvl="2">
      <w:start w:val="1"/>
      <w:numFmt w:val="lowerRoman"/>
      <w:lvlText w:val="%3."/>
      <w:lvlJc w:val="right"/>
      <w:pPr>
        <w:tabs>
          <w:tab w:val="num" w:pos="0"/>
        </w:tabs>
        <w:ind w:left="2471" w:hanging="0"/>
      </w:pPr>
      <w:rPr/>
    </w:lvl>
    <w:lvl w:ilvl="3">
      <w:start w:val="1"/>
      <w:numFmt w:val="decimal"/>
      <w:lvlText w:val="%4."/>
      <w:lvlJc w:val="left"/>
      <w:pPr>
        <w:tabs>
          <w:tab w:val="num" w:pos="0"/>
        </w:tabs>
        <w:ind w:left="3011" w:hanging="0"/>
      </w:pPr>
      <w:rPr/>
    </w:lvl>
    <w:lvl w:ilvl="4">
      <w:start w:val="1"/>
      <w:numFmt w:val="lowerLetter"/>
      <w:lvlText w:val="%5."/>
      <w:lvlJc w:val="left"/>
      <w:pPr>
        <w:tabs>
          <w:tab w:val="num" w:pos="0"/>
        </w:tabs>
        <w:ind w:left="3731" w:hanging="0"/>
      </w:pPr>
      <w:rPr/>
    </w:lvl>
    <w:lvl w:ilvl="5">
      <w:start w:val="1"/>
      <w:numFmt w:val="lowerRoman"/>
      <w:lvlText w:val="%6."/>
      <w:lvlJc w:val="right"/>
      <w:pPr>
        <w:tabs>
          <w:tab w:val="num" w:pos="0"/>
        </w:tabs>
        <w:ind w:left="4631" w:hanging="0"/>
      </w:pPr>
      <w:rPr/>
    </w:lvl>
    <w:lvl w:ilvl="6">
      <w:start w:val="1"/>
      <w:numFmt w:val="decimal"/>
      <w:lvlText w:val="%7."/>
      <w:lvlJc w:val="left"/>
      <w:pPr>
        <w:tabs>
          <w:tab w:val="num" w:pos="0"/>
        </w:tabs>
        <w:ind w:left="5171" w:hanging="0"/>
      </w:pPr>
      <w:rPr/>
    </w:lvl>
    <w:lvl w:ilvl="7">
      <w:start w:val="1"/>
      <w:numFmt w:val="lowerLetter"/>
      <w:lvlText w:val="%8."/>
      <w:lvlJc w:val="left"/>
      <w:pPr>
        <w:tabs>
          <w:tab w:val="num" w:pos="0"/>
        </w:tabs>
        <w:ind w:left="5891" w:hanging="0"/>
      </w:pPr>
      <w:rPr/>
    </w:lvl>
    <w:lvl w:ilvl="8">
      <w:start w:val="1"/>
      <w:numFmt w:val="lowerRoman"/>
      <w:lvlText w:val="%9."/>
      <w:lvlJc w:val="right"/>
      <w:pPr>
        <w:tabs>
          <w:tab w:val="num" w:pos="0"/>
        </w:tabs>
        <w:ind w:left="6791" w:hanging="0"/>
      </w:pPr>
      <w:rPr/>
    </w:lvl>
  </w:abstractNum>
  <w:abstractNum w:abstractNumId="7">
    <w:lvl w:ilvl="0">
      <w:start w:val="1"/>
      <w:numFmt w:val="decimal"/>
      <w:lvlText w:val="%1."/>
      <w:lvlJc w:val="left"/>
      <w:pPr>
        <w:tabs>
          <w:tab w:val="num" w:pos="0"/>
        </w:tabs>
        <w:ind w:left="851" w:hanging="0"/>
      </w:pPr>
      <w:rPr/>
    </w:lvl>
    <w:lvl w:ilvl="1">
      <w:start w:val="1"/>
      <w:numFmt w:val="lowerLetter"/>
      <w:lvlText w:val="%2."/>
      <w:lvlJc w:val="left"/>
      <w:pPr>
        <w:tabs>
          <w:tab w:val="num" w:pos="0"/>
        </w:tabs>
        <w:ind w:left="1571" w:hanging="0"/>
      </w:pPr>
      <w:rPr/>
    </w:lvl>
    <w:lvl w:ilvl="2">
      <w:start w:val="1"/>
      <w:numFmt w:val="lowerRoman"/>
      <w:lvlText w:val="%3."/>
      <w:lvlJc w:val="right"/>
      <w:pPr>
        <w:tabs>
          <w:tab w:val="num" w:pos="0"/>
        </w:tabs>
        <w:ind w:left="2471" w:hanging="0"/>
      </w:pPr>
      <w:rPr/>
    </w:lvl>
    <w:lvl w:ilvl="3">
      <w:start w:val="1"/>
      <w:numFmt w:val="decimal"/>
      <w:lvlText w:val="%4."/>
      <w:lvlJc w:val="left"/>
      <w:pPr>
        <w:tabs>
          <w:tab w:val="num" w:pos="0"/>
        </w:tabs>
        <w:ind w:left="3011" w:hanging="0"/>
      </w:pPr>
      <w:rPr/>
    </w:lvl>
    <w:lvl w:ilvl="4">
      <w:start w:val="1"/>
      <w:numFmt w:val="lowerLetter"/>
      <w:lvlText w:val="%5."/>
      <w:lvlJc w:val="left"/>
      <w:pPr>
        <w:tabs>
          <w:tab w:val="num" w:pos="0"/>
        </w:tabs>
        <w:ind w:left="3731" w:hanging="0"/>
      </w:pPr>
      <w:rPr/>
    </w:lvl>
    <w:lvl w:ilvl="5">
      <w:start w:val="1"/>
      <w:numFmt w:val="lowerRoman"/>
      <w:lvlText w:val="%6."/>
      <w:lvlJc w:val="right"/>
      <w:pPr>
        <w:tabs>
          <w:tab w:val="num" w:pos="0"/>
        </w:tabs>
        <w:ind w:left="4631" w:hanging="0"/>
      </w:pPr>
      <w:rPr/>
    </w:lvl>
    <w:lvl w:ilvl="6">
      <w:start w:val="1"/>
      <w:numFmt w:val="decimal"/>
      <w:lvlText w:val="%7."/>
      <w:lvlJc w:val="left"/>
      <w:pPr>
        <w:tabs>
          <w:tab w:val="num" w:pos="0"/>
        </w:tabs>
        <w:ind w:left="5171" w:hanging="0"/>
      </w:pPr>
      <w:rPr/>
    </w:lvl>
    <w:lvl w:ilvl="7">
      <w:start w:val="1"/>
      <w:numFmt w:val="lowerLetter"/>
      <w:lvlText w:val="%8."/>
      <w:lvlJc w:val="left"/>
      <w:pPr>
        <w:tabs>
          <w:tab w:val="num" w:pos="0"/>
        </w:tabs>
        <w:ind w:left="5891" w:hanging="0"/>
      </w:pPr>
      <w:rPr/>
    </w:lvl>
    <w:lvl w:ilvl="8">
      <w:start w:val="1"/>
      <w:numFmt w:val="lowerRoman"/>
      <w:lvlText w:val="%9."/>
      <w:lvlJc w:val="right"/>
      <w:pPr>
        <w:tabs>
          <w:tab w:val="num" w:pos="0"/>
        </w:tabs>
        <w:ind w:left="6791" w:hanging="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8"/>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ru-RU" w:eastAsia="en-US" w:bidi="ar-SA"/>
    </w:rPr>
  </w:style>
  <w:style w:type="paragraph" w:styleId="Heading1">
    <w:name w:val="heading 1"/>
    <w:basedOn w:val="Normal"/>
    <w:next w:val="Normal"/>
    <w:qFormat/>
    <w:pPr>
      <w:keepNext w:val="true"/>
      <w:suppressAutoHyphens w:val="true"/>
      <w:spacing w:lineRule="auto" w:line="360" w:before="0" w:after="0"/>
      <w:jc w:val="center"/>
      <w:outlineLvl w:val="0"/>
    </w:pPr>
    <w:rPr>
      <w:b/>
      <w:caps/>
      <w:sz w:val="32"/>
      <w:lang w:eastAsia="ar-SA"/>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E74B5"/>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4D78"/>
      <w:sz w:val="24"/>
      <w:szCs w:val="24"/>
    </w:rPr>
  </w:style>
  <w:style w:type="paragraph" w:styleId="Heading4">
    <w:name w:val="heading 4"/>
    <w:basedOn w:val="Normal"/>
    <w:next w:val="Normal"/>
    <w:qFormat/>
    <w:pPr>
      <w:keepNext w:val="true"/>
      <w:keepLines/>
      <w:spacing w:before="40" w:after="0"/>
      <w:outlineLvl w:val="3"/>
    </w:pPr>
    <w:rPr>
      <w:rFonts w:ascii="Calibri Light" w:hAnsi="Calibri Light" w:eastAsia="Calibri Light" w:cs="Calibri Light"/>
      <w:i/>
      <w:iCs/>
      <w:color w:val="2E74B5"/>
    </w:rPr>
  </w:style>
  <w:style w:type="character" w:styleId="DefaultParagraphFont" w:default="1">
    <w:name w:val="Default Paragraph Font"/>
    <w:qFormat/>
    <w:rPr/>
  </w:style>
  <w:style w:type="character" w:styleId="1" w:customStyle="1">
    <w:name w:val="Заголовок 1 Знак"/>
    <w:basedOn w:val="DefaultParagraphFont"/>
    <w:qFormat/>
    <w:rPr>
      <w:b/>
      <w:caps/>
      <w:sz w:val="32"/>
      <w:lang w:eastAsia="ar-SA"/>
    </w:rPr>
  </w:style>
  <w:style w:type="character" w:styleId="Style10" w:customStyle="1">
    <w:name w:val="Табл_название Знак"/>
    <w:basedOn w:val="DefaultParagraphFont"/>
    <w:qFormat/>
    <w:rPr>
      <w:rFonts w:ascii="Times New Roman" w:hAnsi="Times New Roman"/>
      <w:sz w:val="28"/>
      <w:lang w:eastAsia="ar-SA"/>
    </w:rPr>
  </w:style>
  <w:style w:type="character" w:styleId="Style11" w:customStyle="1">
    <w:name w:val="Формула Знак"/>
    <w:basedOn w:val="Style10"/>
    <w:qFormat/>
    <w:rPr>
      <w:rFonts w:ascii="Times New Roman" w:hAnsi="Times New Roman"/>
      <w:sz w:val="28"/>
      <w:lang w:eastAsia="ar-SA"/>
    </w:rPr>
  </w:style>
  <w:style w:type="character" w:styleId="2" w:customStyle="1">
    <w:name w:val="Заголовок 2 Знак"/>
    <w:basedOn w:val="DefaultParagraphFont"/>
    <w:qFormat/>
    <w:rPr>
      <w:rFonts w:ascii="Calibri Light" w:hAnsi="Calibri Light" w:eastAsia="Calibri Light" w:cs="Calibri Light"/>
      <w:color w:val="2E74B5"/>
      <w:sz w:val="26"/>
      <w:szCs w:val="26"/>
    </w:rPr>
  </w:style>
  <w:style w:type="character" w:styleId="Title2nd" w:customStyle="1">
    <w:name w:val="Title_2nd Знак"/>
    <w:basedOn w:val="2"/>
    <w:qFormat/>
    <w:rPr>
      <w:rFonts w:ascii="Times New Roman" w:hAnsi="Times New Roman" w:eastAsia="Calibri Light" w:cs="Calibri Light"/>
      <w:b/>
      <w:color w:val="000000"/>
      <w:sz w:val="28"/>
      <w:szCs w:val="26"/>
      <w:lang w:val="uk-UA"/>
    </w:rPr>
  </w:style>
  <w:style w:type="character" w:styleId="3" w:customStyle="1">
    <w:name w:val="Заголовок 3 Знак"/>
    <w:basedOn w:val="DefaultParagraphFont"/>
    <w:qFormat/>
    <w:rPr>
      <w:rFonts w:ascii="Calibri Light" w:hAnsi="Calibri Light" w:eastAsia="Calibri Light" w:cs="Calibri Light"/>
      <w:color w:val="1F4D78"/>
      <w:sz w:val="24"/>
      <w:szCs w:val="24"/>
    </w:rPr>
  </w:style>
  <w:style w:type="character" w:styleId="Title3rd" w:customStyle="1">
    <w:name w:val="Title_3rd Знак"/>
    <w:basedOn w:val="3"/>
    <w:qFormat/>
    <w:rPr>
      <w:rFonts w:ascii="Times New Roman" w:hAnsi="Times New Roman" w:eastAsia="Calibri Light" w:cs="Calibri Light"/>
      <w:b/>
      <w:i/>
      <w:color w:val="000000"/>
      <w:sz w:val="28"/>
      <w:szCs w:val="24"/>
    </w:rPr>
  </w:style>
  <w:style w:type="character" w:styleId="4" w:customStyle="1">
    <w:name w:val="Заголовок 4 Знак"/>
    <w:basedOn w:val="DefaultParagraphFont"/>
    <w:qFormat/>
    <w:rPr>
      <w:rFonts w:ascii="Calibri Light" w:hAnsi="Calibri Light" w:eastAsia="Calibri Light" w:cs="Calibri Light"/>
      <w:i/>
      <w:iCs/>
      <w:color w:val="2E74B5"/>
    </w:rPr>
  </w:style>
  <w:style w:type="character" w:styleId="Title4th" w:customStyle="1">
    <w:name w:val="Title_4th Знак"/>
    <w:basedOn w:val="4"/>
    <w:qFormat/>
    <w:rPr>
      <w:rFonts w:ascii="Calibri Light" w:hAnsi="Calibri Light" w:eastAsia="Calibri Light" w:cs="Calibri Light"/>
      <w:b/>
      <w:i/>
      <w:iCs/>
      <w:color w:val="000000"/>
      <w:sz w:val="28"/>
    </w:rPr>
  </w:style>
  <w:style w:type="character" w:styleId="Picture" w:customStyle="1">
    <w:name w:val="Picture Знак"/>
    <w:basedOn w:val="DefaultParagraphFont"/>
    <w:qFormat/>
    <w:rPr>
      <w:rFonts w:ascii="Times New Roman" w:hAnsi="Times New Roman"/>
      <w:sz w:val="28"/>
      <w:lang w:val="uk-UA"/>
    </w:rPr>
  </w:style>
  <w:style w:type="character" w:styleId="Emphasis">
    <w:name w:val="Emphasis"/>
    <w:qFormat/>
    <w:rPr>
      <w:i/>
      <w:iCs/>
    </w:rPr>
  </w:style>
  <w:style w:type="character" w:styleId="Style12" w:customStyle="1">
    <w:name w:val="от Тит в Знак"/>
    <w:basedOn w:val="DefaultParagraphFont"/>
    <w:qFormat/>
    <w:rPr>
      <w:rFonts w:ascii="Times New Roman" w:hAnsi="Times New Roman"/>
      <w:color w:val="000000"/>
      <w:sz w:val="28"/>
      <w:lang w:val="en-US"/>
    </w:rPr>
  </w:style>
  <w:style w:type="character" w:styleId="Style13" w:customStyle="1">
    <w:name w:val="от Тит ц Знак"/>
    <w:basedOn w:val="DefaultParagraphFont"/>
    <w:qFormat/>
    <w:rPr>
      <w:rFonts w:ascii="Times New Roman" w:hAnsi="Times New Roman"/>
      <w:color w:val="000000"/>
      <w:sz w:val="28"/>
      <w:lang w:val="en-US"/>
    </w:rPr>
  </w:style>
  <w:style w:type="character" w:styleId="11" w:customStyle="1">
    <w:name w:val="от Тит н1 Знак"/>
    <w:basedOn w:val="DefaultParagraphFont"/>
    <w:qFormat/>
    <w:rPr>
      <w:rFonts w:ascii="Times New Roman" w:hAnsi="Times New Roman"/>
      <w:color w:val="000000"/>
      <w:sz w:val="28"/>
      <w:lang w:val="uk-UA"/>
    </w:rPr>
  </w:style>
  <w:style w:type="character" w:styleId="Hyperlink">
    <w:name w:val="Hyperlink"/>
    <w:basedOn w:val="DefaultParagraphFont"/>
    <w:rPr>
      <w:color w:val="0563C1"/>
      <w:u w:val="single" w:color="FFFFFF"/>
    </w:rPr>
  </w:style>
  <w:style w:type="character" w:styleId="Style14" w:customStyle="1">
    <w:name w:val="Текст у виносці Знак"/>
    <w:basedOn w:val="DefaultParagraphFont"/>
    <w:qFormat/>
    <w:rPr>
      <w:rFonts w:ascii="Tahoma" w:hAnsi="Tahoma" w:cs="Tahoma"/>
      <w:sz w:val="16"/>
      <w:szCs w:val="16"/>
    </w:rPr>
  </w:style>
  <w:style w:type="character" w:styleId="Style15" w:customStyle="1">
    <w:name w:val="Нижній колонтитул Знак"/>
    <w:basedOn w:val="DefaultParagraphFont"/>
    <w:qFormat/>
    <w:rPr/>
  </w:style>
  <w:style w:type="character" w:styleId="PageNumber">
    <w:name w:val="page number"/>
    <w:basedOn w:val="DefaultParagraphFont"/>
    <w:rPr/>
  </w:style>
  <w:style w:type="character" w:styleId="PlaceholderText">
    <w:name w:val="Placeholder Text"/>
    <w:basedOn w:val="DefaultParagraphFont"/>
    <w:qFormat/>
    <w:rPr>
      <w:color w:val="808080"/>
    </w:rPr>
  </w:style>
  <w:style w:type="character" w:styleId="Style16" w:customStyle="1">
    <w:name w:val="Верхній колонтитул Знак"/>
    <w:basedOn w:val="DefaultParagraphFont"/>
    <w:qFormat/>
    <w:rPr/>
  </w:style>
  <w:style w:type="character" w:styleId="Style17" w:customStyle="1">
    <w:name w:val="ОБЫЧНЫЙ Знак"/>
    <w:basedOn w:val="DefaultParagraphFont"/>
    <w:qFormat/>
    <w:rPr>
      <w:rFonts w:ascii="Times New Roman" w:hAnsi="Times New Roman" w:eastAsia="Times New Roman" w:cs="Times New Roman"/>
      <w:sz w:val="24"/>
      <w:lang w:val="uk-UA" w:eastAsia="ru-RU" w:bidi="ru-RU"/>
    </w:rPr>
  </w:style>
  <w:style w:type="character" w:styleId="CommonChar" w:customStyle="1">
    <w:name w:val="Common Char"/>
    <w:basedOn w:val="DefaultParagraphFont"/>
    <w:qFormat/>
    <w:rPr>
      <w:rFonts w:ascii="Times New Roman" w:hAnsi="Times New Roman"/>
      <w:sz w:val="28"/>
    </w:rPr>
  </w:style>
  <w:style w:type="character" w:styleId="CommonTableChar" w:customStyle="1">
    <w:name w:val="Common_Table Char"/>
    <w:basedOn w:val="CommonChar"/>
    <w:qFormat/>
    <w:rPr>
      <w:rFonts w:ascii="Times New Roman" w:hAnsi="Times New Roman" w:cs="Times New Roman"/>
      <w:sz w:val="28"/>
      <w:szCs w:val="28"/>
      <w:lang w:val="en-US"/>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ru-RU"/>
    </w:rPr>
  </w:style>
  <w:style w:type="character" w:styleId="tlid-translation" w:customStyle="1">
    <w:name w:val="tlid-translation"/>
    <w:basedOn w:val="DefaultParagraphFont"/>
    <w:qFormat/>
    <w:rPr/>
  </w:style>
  <w:style w:type="character" w:styleId="sqlcolor" w:customStyle="1">
    <w:name w:val="sqlcolor"/>
    <w:basedOn w:val="DefaultParagraphFont"/>
    <w:qFormat/>
    <w:rPr/>
  </w:style>
  <w:style w:type="character" w:styleId="sqlkeywordcolor" w:customStyle="1">
    <w:name w:val="sqlkeywordcolor"/>
    <w:basedOn w:val="DefaultParagraphFont"/>
    <w:qFormat/>
    <w:rPr/>
  </w:style>
  <w:style w:type="character" w:styleId="Strong">
    <w:name w:val="Strong"/>
    <w:basedOn w:val="DefaultParagraphFont"/>
    <w:qFormat/>
    <w:rPr>
      <w:b/>
      <w:bCs/>
    </w:rPr>
  </w:style>
  <w:style w:type="character" w:styleId="12" w:customStyle="1">
    <w:name w:val="Неразрешенное упоминание1"/>
    <w:basedOn w:val="DefaultParagraphFont"/>
    <w:qFormat/>
    <w:rPr>
      <w:color w:val="605E5C"/>
      <w:shd w:fill="E1DFDD" w:val="clear"/>
    </w:rPr>
  </w:style>
  <w:style w:type="character" w:styleId="UnresolvedMention" w:customStyle="1">
    <w:name w:val="Unresolved Mention"/>
    <w:basedOn w:val="DefaultParagraphFont"/>
    <w:qFormat/>
    <w:rPr>
      <w:color w:val="605E5C"/>
      <w:shd w:fill="E1DFDD" w:val="clear"/>
    </w:rPr>
  </w:style>
  <w:style w:type="character" w:styleId="FollowedHyperlink">
    <w:name w:val="FollowedHyperlink"/>
    <w:basedOn w:val="DefaultParagraphFont"/>
    <w:rPr>
      <w:color w:val="954F72"/>
      <w:u w:val="single" w:color="FFFFFF"/>
    </w:rPr>
  </w:style>
  <w:style w:type="character" w:styleId="Style18">
    <w:name w:val="Посилання покажчика"/>
    <w:qFormat/>
    <w:rPr/>
  </w:style>
  <w:style w:type="paragraph" w:styleId="Style19">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20">
    <w:name w:val="Покажчик"/>
    <w:basedOn w:val="Normal"/>
    <w:qFormat/>
    <w:pPr>
      <w:suppressLineNumbers/>
    </w:pPr>
    <w:rPr>
      <w:rFonts w:cs="Arial Unicode MS"/>
    </w:rPr>
  </w:style>
  <w:style w:type="paragraph" w:styleId="Style21" w:customStyle="1">
    <w:name w:val="Табл_название"/>
    <w:basedOn w:val="Normal"/>
    <w:qFormat/>
    <w:pPr>
      <w:suppressAutoHyphens w:val="true"/>
      <w:spacing w:lineRule="auto" w:line="360" w:before="360" w:after="0"/>
      <w:ind w:firstLine="851"/>
      <w:jc w:val="center"/>
    </w:pPr>
    <w:rPr>
      <w:rFonts w:ascii="Times New Roman" w:hAnsi="Times New Roman"/>
      <w:sz w:val="28"/>
      <w:lang w:eastAsia="ar-SA"/>
    </w:rPr>
  </w:style>
  <w:style w:type="paragraph" w:styleId="Style22" w:customStyle="1">
    <w:name w:val="Формула"/>
    <w:qFormat/>
    <w:pPr>
      <w:widowControl/>
      <w:tabs>
        <w:tab w:val="clear" w:pos="709"/>
        <w:tab w:val="center" w:pos="4678" w:leader="none"/>
        <w:tab w:val="right" w:pos="9356" w:leader="none"/>
      </w:tabs>
      <w:bidi w:val="0"/>
      <w:spacing w:lineRule="auto" w:line="360" w:before="0" w:after="360"/>
      <w:jc w:val="left"/>
    </w:pPr>
    <w:rPr>
      <w:rFonts w:ascii="Calibri" w:hAnsi="Calibri" w:eastAsia="Calibri" w:cs="Calibri"/>
      <w:color w:val="auto"/>
      <w:kern w:val="0"/>
      <w:sz w:val="28"/>
      <w:szCs w:val="22"/>
      <w:lang w:val="ru-RU" w:eastAsia="ar-SA" w:bidi="ar-SA"/>
    </w:rPr>
  </w:style>
  <w:style w:type="paragraph" w:styleId="Title1st" w:customStyle="1">
    <w:name w:val="Title_1st"/>
    <w:basedOn w:val="Heading1"/>
    <w:qFormat/>
    <w:pPr>
      <w:spacing w:before="600" w:after="600"/>
    </w:pPr>
    <w:rPr>
      <w:rFonts w:ascii="Times New Roman" w:hAnsi="Times New Roman"/>
      <w:smallCaps/>
    </w:rPr>
  </w:style>
  <w:style w:type="paragraph" w:styleId="Title2nd1" w:customStyle="1">
    <w:name w:val="Title_2nd"/>
    <w:basedOn w:val="Heading2"/>
    <w:qFormat/>
    <w:pPr>
      <w:spacing w:lineRule="auto" w:line="360" w:before="0" w:after="0"/>
      <w:ind w:firstLine="851"/>
      <w:jc w:val="both"/>
    </w:pPr>
    <w:rPr>
      <w:rFonts w:ascii="Times New Roman" w:hAnsi="Times New Roman"/>
      <w:b/>
      <w:color w:val="000000"/>
      <w:sz w:val="28"/>
      <w:lang w:val="uk-UA"/>
    </w:rPr>
  </w:style>
  <w:style w:type="paragraph" w:styleId="Title3rd1" w:customStyle="1">
    <w:name w:val="Title_3rd"/>
    <w:basedOn w:val="Heading3"/>
    <w:qFormat/>
    <w:pPr>
      <w:spacing w:lineRule="auto" w:line="360" w:before="0" w:after="0"/>
      <w:ind w:firstLine="851"/>
      <w:jc w:val="both"/>
    </w:pPr>
    <w:rPr>
      <w:rFonts w:ascii="Times New Roman" w:hAnsi="Times New Roman"/>
      <w:b/>
      <w:i/>
      <w:color w:val="000000"/>
      <w:sz w:val="28"/>
    </w:rPr>
  </w:style>
  <w:style w:type="paragraph" w:styleId="Title4th1" w:customStyle="1">
    <w:name w:val="Title_4th"/>
    <w:basedOn w:val="Heading4"/>
    <w:qFormat/>
    <w:pPr>
      <w:spacing w:lineRule="auto" w:line="360" w:before="600" w:after="600"/>
      <w:ind w:firstLine="851"/>
    </w:pPr>
    <w:rPr>
      <w:b/>
      <w:color w:val="000000"/>
      <w:sz w:val="28"/>
    </w:rPr>
  </w:style>
  <w:style w:type="paragraph" w:styleId="Common" w:customStyle="1">
    <w:name w:val="Common"/>
    <w:basedOn w:val="Normal"/>
    <w:qFormat/>
    <w:pPr>
      <w:spacing w:lineRule="auto" w:line="360" w:before="0" w:after="0"/>
      <w:ind w:firstLine="851"/>
      <w:jc w:val="both"/>
    </w:pPr>
    <w:rPr>
      <w:rFonts w:ascii="Times New Roman" w:hAnsi="Times New Roman"/>
      <w:sz w:val="28"/>
    </w:rPr>
  </w:style>
  <w:style w:type="paragraph" w:styleId="Picture1" w:customStyle="1">
    <w:name w:val="Picture"/>
    <w:qFormat/>
    <w:pPr>
      <w:widowControl/>
      <w:bidi w:val="0"/>
      <w:spacing w:lineRule="auto" w:line="259" w:before="0" w:after="160"/>
      <w:jc w:val="center"/>
    </w:pPr>
    <w:rPr>
      <w:rFonts w:ascii="Calibri" w:hAnsi="Calibri" w:eastAsia="Calibri" w:cs="Calibri"/>
      <w:color w:val="auto"/>
      <w:kern w:val="0"/>
      <w:sz w:val="28"/>
      <w:szCs w:val="22"/>
      <w:lang w:val="uk-UA" w:eastAsia="en-US" w:bidi="ar-SA"/>
    </w:rPr>
  </w:style>
  <w:style w:type="paragraph" w:styleId="Code" w:customStyle="1">
    <w:name w:val="Code"/>
    <w:basedOn w:val="Common"/>
    <w:qFormat/>
    <w:pPr>
      <w:spacing w:lineRule="auto" w:line="240"/>
      <w:ind w:hanging="0" w:left="851"/>
    </w:pPr>
    <w:rPr>
      <w:rFonts w:ascii="Consolas" w:hAnsi="Consolas"/>
      <w:sz w:val="20"/>
      <w:szCs w:val="20"/>
      <w:lang w:val="uk-UA"/>
    </w:rPr>
  </w:style>
  <w:style w:type="paragraph" w:styleId="Style23" w:customStyle="1">
    <w:name w:val="от Тит в"/>
    <w:basedOn w:val="Normal"/>
    <w:qFormat/>
    <w:pPr>
      <w:spacing w:lineRule="auto" w:line="360" w:before="0" w:after="0"/>
      <w:contextualSpacing/>
      <w:jc w:val="center"/>
    </w:pPr>
    <w:rPr>
      <w:rFonts w:ascii="Times New Roman" w:hAnsi="Times New Roman"/>
      <w:color w:val="000000"/>
      <w:sz w:val="28"/>
      <w:lang w:val="en-US"/>
    </w:rPr>
  </w:style>
  <w:style w:type="paragraph" w:styleId="Style24" w:customStyle="1">
    <w:name w:val="от Тит ц"/>
    <w:basedOn w:val="Normal"/>
    <w:qFormat/>
    <w:pPr>
      <w:spacing w:lineRule="auto" w:line="360" w:before="3900" w:after="3200"/>
      <w:contextualSpacing/>
      <w:jc w:val="center"/>
    </w:pPr>
    <w:rPr>
      <w:rFonts w:ascii="Times New Roman" w:hAnsi="Times New Roman"/>
      <w:color w:val="000000"/>
      <w:sz w:val="28"/>
      <w:lang w:val="en-US"/>
    </w:rPr>
  </w:style>
  <w:style w:type="paragraph" w:styleId="13" w:customStyle="1">
    <w:name w:val="от Тит н1"/>
    <w:basedOn w:val="Normal"/>
    <w:qFormat/>
    <w:pPr>
      <w:tabs>
        <w:tab w:val="clear" w:pos="709"/>
        <w:tab w:val="left" w:pos="7371" w:leader="none"/>
      </w:tabs>
      <w:spacing w:lineRule="auto" w:line="360" w:before="0" w:after="420"/>
      <w:jc w:val="both"/>
    </w:pPr>
    <w:rPr>
      <w:rFonts w:ascii="Times New Roman" w:hAnsi="Times New Roman"/>
      <w:color w:val="000000"/>
      <w:sz w:val="28"/>
      <w:lang w:val="uk-UA"/>
    </w:rPr>
  </w:style>
  <w:style w:type="paragraph" w:styleId="BalloonText">
    <w:name w:val="Balloon Text"/>
    <w:basedOn w:val="Normal"/>
    <w:qFormat/>
    <w:pPr>
      <w:spacing w:lineRule="auto" w:line="240" w:before="0" w:after="0"/>
    </w:pPr>
    <w:rPr>
      <w:rFonts w:ascii="Tahoma" w:hAnsi="Tahoma" w:cs="Tahoma"/>
      <w:sz w:val="16"/>
      <w:szCs w:val="16"/>
    </w:rPr>
  </w:style>
  <w:style w:type="paragraph" w:styleId="Style25">
    <w:name w:val="Верхній і нижній колонтитули"/>
    <w:basedOn w:val="Normal"/>
    <w:qFormat/>
    <w:pPr/>
    <w:rPr/>
  </w:style>
  <w:style w:type="paragraph" w:styleId="Footer">
    <w:name w:val="footer"/>
    <w:basedOn w:val="Normal"/>
    <w:qFormat/>
    <w:pPr>
      <w:tabs>
        <w:tab w:val="clear" w:pos="709"/>
        <w:tab w:val="center" w:pos="4819" w:leader="none"/>
        <w:tab w:val="right" w:pos="9639" w:leader="none"/>
      </w:tabs>
      <w:spacing w:lineRule="auto" w:line="240" w:before="0" w:after="0"/>
    </w:pPr>
    <w:rPr/>
  </w:style>
  <w:style w:type="paragraph" w:styleId="Header">
    <w:name w:val="header"/>
    <w:basedOn w:val="Normal"/>
    <w:qFormat/>
    <w:pPr>
      <w:tabs>
        <w:tab w:val="clear" w:pos="709"/>
        <w:tab w:val="center" w:pos="4819" w:leader="none"/>
        <w:tab w:val="right" w:pos="9639"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Paragraph" w:customStyle="1">
    <w:name w:val="Table Paragraph"/>
    <w:basedOn w:val="Normal"/>
    <w:qFormat/>
    <w:pPr>
      <w:widowControl w:val="false"/>
      <w:spacing w:lineRule="auto" w:line="240" w:before="0" w:after="0"/>
      <w:ind w:left="105"/>
    </w:pPr>
    <w:rPr>
      <w:rFonts w:ascii="Times New Roman" w:hAnsi="Times New Roman" w:eastAsia="Times New Roman" w:cs="Times New Roman"/>
      <w:lang w:eastAsia="ru-RU" w:bidi="ru-RU"/>
    </w:rPr>
  </w:style>
  <w:style w:type="paragraph" w:styleId="Style26" w:customStyle="1">
    <w:name w:val="ОБЫЧНЫЙ"/>
    <w:basedOn w:val="Normal"/>
    <w:qFormat/>
    <w:pPr>
      <w:widowControl w:val="false"/>
      <w:spacing w:lineRule="auto" w:line="360" w:before="0" w:after="0"/>
      <w:ind w:firstLine="709"/>
      <w:jc w:val="both"/>
    </w:pPr>
    <w:rPr>
      <w:rFonts w:ascii="Times New Roman" w:hAnsi="Times New Roman" w:eastAsia="Times New Roman" w:cs="Times New Roman"/>
      <w:sz w:val="24"/>
      <w:lang w:val="uk-UA" w:eastAsia="ru-RU" w:bidi="ru-RU"/>
    </w:rPr>
  </w:style>
  <w:style w:type="paragraph" w:styleId="CommonTable" w:customStyle="1">
    <w:name w:val="Common_Table"/>
    <w:basedOn w:val="Common"/>
    <w:qFormat/>
    <w:pPr>
      <w:ind w:hanging="0"/>
    </w:pPr>
    <w:rPr>
      <w:rFonts w:cs="Times New Roman"/>
      <w:szCs w:val="28"/>
      <w:lang w:val="en-US"/>
    </w:rPr>
  </w:style>
  <w:style w:type="paragraph" w:styleId="TOC1">
    <w:name w:val="toc 1"/>
    <w:basedOn w:val="Normal"/>
    <w:next w:val="Normal"/>
    <w:qFormat/>
    <w:pPr>
      <w:tabs>
        <w:tab w:val="clear" w:pos="709"/>
        <w:tab w:val="right" w:pos="9344" w:leader="dot"/>
      </w:tabs>
      <w:spacing w:before="0" w:after="100"/>
      <w:jc w:val="center"/>
    </w:pPr>
    <w:rPr>
      <w:rFonts w:ascii="Times New Roman" w:hAnsi="Times New Roman"/>
      <w:caps/>
      <w:sz w:val="28"/>
    </w:rPr>
  </w:style>
  <w:style w:type="paragraph" w:styleId="TOC2">
    <w:name w:val="toc 2"/>
    <w:basedOn w:val="Normal"/>
    <w:next w:val="Normal"/>
    <w:qFormat/>
    <w:pPr>
      <w:spacing w:before="0" w:after="100"/>
      <w:ind w:left="220"/>
    </w:pPr>
    <w:rPr>
      <w:rFonts w:ascii="Times New Roman" w:hAnsi="Times New Roman"/>
      <w:sz w:val="24"/>
    </w:rPr>
  </w:style>
  <w:style w:type="paragraph" w:styleId="TOC3">
    <w:name w:val="toc 3"/>
    <w:basedOn w:val="Normal"/>
    <w:next w:val="Normal"/>
    <w:qFormat/>
    <w:pPr>
      <w:spacing w:before="0" w:after="100"/>
      <w:ind w:left="440"/>
    </w:pPr>
    <w:rPr>
      <w:rFonts w:ascii="Times New Roman" w:hAnsi="Times New Roman"/>
      <w:sz w:val="24"/>
    </w:rPr>
  </w:style>
  <w:style w:type="paragraph" w:styleId="TOC4">
    <w:name w:val="toc 4"/>
    <w:basedOn w:val="Normal"/>
    <w:next w:val="Normal"/>
    <w:qFormat/>
    <w:pPr>
      <w:spacing w:before="0" w:after="100"/>
      <w:ind w:left="660"/>
    </w:pPr>
    <w:rPr>
      <w:lang w:eastAsia="ru-RU"/>
    </w:rPr>
  </w:style>
  <w:style w:type="paragraph" w:styleId="TOC5">
    <w:name w:val="toc 5"/>
    <w:basedOn w:val="Normal"/>
    <w:next w:val="Normal"/>
    <w:qFormat/>
    <w:pPr>
      <w:spacing w:before="0" w:after="100"/>
      <w:ind w:left="880"/>
    </w:pPr>
    <w:rPr>
      <w:lang w:eastAsia="ru-RU"/>
    </w:rPr>
  </w:style>
  <w:style w:type="paragraph" w:styleId="TOC6">
    <w:name w:val="toc 6"/>
    <w:basedOn w:val="Normal"/>
    <w:next w:val="Normal"/>
    <w:qFormat/>
    <w:pPr>
      <w:spacing w:before="0" w:after="100"/>
      <w:ind w:left="1100"/>
    </w:pPr>
    <w:rPr>
      <w:lang w:eastAsia="ru-RU"/>
    </w:rPr>
  </w:style>
  <w:style w:type="paragraph" w:styleId="TOC7">
    <w:name w:val="toc 7"/>
    <w:basedOn w:val="Normal"/>
    <w:next w:val="Normal"/>
    <w:qFormat/>
    <w:pPr>
      <w:spacing w:before="0" w:after="100"/>
      <w:ind w:left="1320"/>
    </w:pPr>
    <w:rPr>
      <w:lang w:eastAsia="ru-RU"/>
    </w:rPr>
  </w:style>
  <w:style w:type="paragraph" w:styleId="TOC8">
    <w:name w:val="toc 8"/>
    <w:basedOn w:val="Normal"/>
    <w:next w:val="Normal"/>
    <w:qFormat/>
    <w:pPr>
      <w:spacing w:before="0" w:after="100"/>
      <w:ind w:left="1540"/>
    </w:pPr>
    <w:rPr>
      <w:lang w:eastAsia="ru-RU"/>
    </w:rPr>
  </w:style>
  <w:style w:type="paragraph" w:styleId="TOC9">
    <w:name w:val="toc 9"/>
    <w:basedOn w:val="Normal"/>
    <w:next w:val="Normal"/>
    <w:qFormat/>
    <w:pPr>
      <w:spacing w:before="0" w:after="100"/>
      <w:ind w:left="1760"/>
    </w:pPr>
    <w:rPr>
      <w:lang w:eastAsia="ru-RU"/>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ru-RU"/>
    </w:rPr>
  </w:style>
  <w:style w:type="paragraph" w:styleId="ListBullet">
    <w:name w:val="List Bullet"/>
    <w:basedOn w:val="Normal"/>
    <w:qFormat/>
    <w:pPr>
      <w:numPr>
        <w:ilvl w:val="0"/>
        <w:numId w:val="2"/>
      </w:numPr>
      <w:spacing w:lineRule="auto" w:line="360" w:before="0" w:after="0"/>
      <w:ind w:hanging="360" w:left="360"/>
      <w:contextualSpacing/>
      <w:jc w:val="both"/>
    </w:pPr>
    <w:rPr>
      <w:rFonts w:ascii="Times New Roman" w:hAnsi="Times New Roman"/>
      <w:sz w:val="28"/>
    </w:rPr>
  </w:style>
  <w:style w:type="paragraph" w:styleId="Style27" w:customStyle="1">
    <w:name w:val="маркир переч"/>
    <w:basedOn w:val="ListBullet"/>
    <w:next w:val="ListBullet"/>
    <w:qFormat/>
    <w:pPr>
      <w:numPr>
        <w:ilvl w:val="0"/>
        <w:numId w:val="4"/>
      </w:numPr>
      <w:ind w:firstLine="851" w:left="0"/>
    </w:pPr>
    <w:rPr/>
  </w:style>
  <w:style w:type="paragraph" w:styleId="ListNumber">
    <w:name w:val="List Number"/>
    <w:basedOn w:val="Normal"/>
    <w:qFormat/>
    <w:pPr>
      <w:numPr>
        <w:ilvl w:val="0"/>
        <w:numId w:val="1"/>
      </w:numPr>
      <w:spacing w:lineRule="auto" w:line="360" w:before="0" w:after="0"/>
      <w:ind w:firstLine="851" w:left="0"/>
      <w:contextualSpacing/>
      <w:jc w:val="both"/>
    </w:pPr>
    <w:rPr>
      <w:rFonts w:ascii="Times New Roman" w:hAnsi="Times New Roman"/>
      <w:sz w:val="28"/>
    </w:rPr>
  </w:style>
  <w:style w:type="paragraph" w:styleId="NoSpacing">
    <w:name w:val="No Spacing"/>
    <w:qFormat/>
    <w:pPr>
      <w:widowControl/>
      <w:bidi w:val="0"/>
      <w:spacing w:lineRule="auto" w:line="240" w:before="0" w:after="0"/>
      <w:jc w:val="left"/>
    </w:pPr>
    <w:rPr>
      <w:rFonts w:ascii="Calibri" w:hAnsi="Calibri" w:eastAsia="Calibri" w:cs="Calibri"/>
      <w:color w:val="auto"/>
      <w:kern w:val="0"/>
      <w:sz w:val="22"/>
      <w:szCs w:val="22"/>
      <w:lang w:val="ru-RU" w:eastAsia="en-US" w:bidi="ar-SA"/>
    </w:rPr>
  </w:style>
  <w:style w:type="paragraph" w:styleId="14" w:customStyle="1">
    <w:name w:val="Обычный1"/>
    <w:qFormat/>
    <w:pPr>
      <w:widowControl w:val="false"/>
      <w:bidi w:val="0"/>
      <w:spacing w:lineRule="auto" w:line="240" w:before="0" w:after="0"/>
      <w:jc w:val="left"/>
    </w:pPr>
    <w:rPr>
      <w:rFonts w:ascii="Calibri" w:hAnsi="Calibri" w:eastAsia="Calibri" w:cs="Calibri"/>
      <w:color w:val="auto"/>
      <w:kern w:val="0"/>
      <w:sz w:val="22"/>
      <w:szCs w:val="22"/>
      <w:lang w:val="ru-RU" w:eastAsia="ru-RU" w:bidi="ar-SA"/>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Normal1">
    <w:name w:val="Table Normal1"/>
    <w:pPr>
      <w:spacing w:after="0" w:line="240" w:lineRule="auto"/>
    </w:pPr>
    <w:rPr>
      <w:lang w:val="en-us"/>
    </w:rPr>
    <w:tblPr>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Pr/>
    </w:tblStylePr>
    <w:tblStylePr w:type="neCell">
      <w:tblPr/>
    </w:tblStylePr>
    <w:tblStylePr w:type="swCell">
      <w:tblPr/>
    </w:tblStylePr>
    <w:tblStylePr w:type="seCell">
      <w:tblPr/>
    </w:tblStylePr>
    <w:tblStylePr w:type="firstRow">
      <w:rPr>
        <w:i/>
        <w:sz w:val="26"/>
      </w:rPr>
      <w:tblPr/>
      <w:tcPr>
        <w:tcBorders>
          <w:bottom w:val="single" w:color="7F7F7F" w:sz="4" w:space="0"/>
        </w:tcBorders>
        <w:shd w:val="solid" w:color="FFFFFF"/>
      </w:tcPr>
    </w:tblStylePr>
    <w:tblStylePr w:type="lastRow">
      <w:rPr>
        <w:i/>
        <w:sz w:val="26"/>
      </w:rPr>
      <w:tblPr/>
      <w:tcPr>
        <w:tcBorders>
          <w:top w:val="single" w:color="7F7F7F" w:sz="4" w:space="0"/>
        </w:tcBorders>
        <w:shd w:val="solid" w:color="FFFFFF"/>
      </w:tcPr>
    </w:tblStylePr>
    <w:tblStylePr w:type="firstCol">
      <w:pPr>
        <w:jc w:val="right"/>
      </w:pPr>
      <w:rPr>
        <w:i/>
        <w:sz w:val="26"/>
      </w:rPr>
      <w:tblPr/>
      <w:tcPr>
        <w:tcBorders>
          <w:right w:val="single" w:color="7F7F7F" w:sz="4" w:space="0"/>
        </w:tcBorders>
        <w:shd w:val="solid" w:color="FFFFFF"/>
      </w:tcPr>
    </w:tblStylePr>
    <w:tblStylePr w:type="lastCol">
      <w:rPr>
        <w:i/>
        <w:sz w:val="26"/>
      </w:rPr>
      <w:tblPr/>
      <w:tcPr>
        <w:tcBorders>
          <w:left w:val="single" w:color="7F7F7F" w:sz="4" w:space="0"/>
        </w:tcBorders>
        <w:shd w:val="solid" w:color="FFFFFF"/>
      </w:tcPr>
    </w:tblStylePr>
    <w:tblStylePr w:type="band1Vert">
      <w:tblPr/>
      <w:tcPr>
        <w:shd w:val="solid" w:color="F2F2F2"/>
      </w:tcPr>
    </w:tblStylePr>
    <w:tblStylePr w:type="band1Horz">
      <w:tblPr/>
      <w:tcPr>
        <w:shd w:val="solid" w:color="F2F2F2"/>
      </w:tcPr>
    </w:tblStylePr>
  </w:style>
  <w:style w:type="table" w:styleId="PlainTable3">
    <w:name w:val="Звичайна таблиця 3"/>
    <w:basedOn w:val="NormalTable"/>
    <w:pPr>
      <w:spacing w:after="0" w:line="240" w:lineRule="auto"/>
    </w:pPr>
    <w:tblPr>
      <w:tblStyleRowBandSize w:val="1"/>
      <w:tblStyleColBandSize w:val="1"/>
    </w:tblPr>
    <w:tblStylePr w:type="nwCell">
      <w:tblPr/>
    </w:tblStylePr>
    <w:tblStylePr w:type="neCell">
      <w:tblPr/>
    </w:tblStylePr>
    <w:tblStylePr w:type="firstRow">
      <w:rPr>
        <w:b/>
        <w:bCs/>
        <w:caps/>
      </w:rPr>
      <w:tblPr/>
      <w:tcPr>
        <w:tcBorders>
          <w:bottom w:val="single" w:color="7F7F7F" w:sz="4" w:space="0"/>
        </w:tcBorders>
      </w:tcPr>
    </w:tblStylePr>
    <w:tblStylePr w:type="lastRow">
      <w:rPr>
        <w:b/>
        <w:bCs/>
        <w:caps/>
      </w:rPr>
      <w:tblPr/>
    </w:tblStylePr>
    <w:tblStylePr w:type="firstCol">
      <w:rPr>
        <w:b/>
        <w:bCs/>
        <w:caps/>
      </w:rPr>
      <w:tblPr/>
      <w:tcPr>
        <w:tcBorders>
          <w:right w:val="single" w:color="7F7F7F" w:sz="4" w:space="0"/>
        </w:tcBorders>
      </w:tcPr>
    </w:tblStylePr>
    <w:tblStylePr w:type="lastCol">
      <w:rPr>
        <w:b/>
        <w:bCs/>
        <w:caps/>
      </w:rPr>
      <w:tblPr/>
    </w:tblStylePr>
    <w:tblStylePr w:type="band1Vert">
      <w:tblPr/>
      <w:tcPr>
        <w:shd w:val="solid" w:color="F2F2F2"/>
      </w:tcPr>
    </w:tblStylePr>
    <w:tblStylePr w:type="band1Horz">
      <w:tblPr/>
      <w:tcPr>
        <w:shd w:val="solid" w:color="F2F2F2"/>
      </w:tcPr>
    </w:tblStylePr>
  </w:style>
  <w:style w:type="table" w:styleId="ListTable7Colorful-Accent6">
    <w:name w:val="Список таблиці 7 (кольоровий) — акцент 6"/>
    <w:basedOn w:val="NormalTable"/>
    <w:pPr>
      <w:spacing w:after="0" w:line="240" w:lineRule="auto"/>
    </w:pPr>
    <w:rPr/>
    <w:tblPr>
      <w:tblStyleRowBandSize w:val="1"/>
      <w:tblStyleColBandSize w:val="1"/>
    </w:tblPr>
    <w:tblStylePr w:type="nwCell">
      <w:tblPr/>
    </w:tblStylePr>
    <w:tblStylePr w:type="neCell">
      <w:tblPr/>
    </w:tblStylePr>
    <w:tblStylePr w:type="swCell">
      <w:tblPr/>
    </w:tblStylePr>
    <w:tblStylePr w:type="seCell">
      <w:tblPr/>
    </w:tblStylePr>
    <w:tblStylePr w:type="firstRow">
      <w:rPr>
        <w:i/>
        <w:sz w:val="26"/>
      </w:rPr>
      <w:tblPr/>
      <w:tcPr>
        <w:tcBorders>
          <w:bottom w:val="single" w:color="70AD47" w:sz="4" w:space="0"/>
        </w:tcBorders>
        <w:shd w:val="solid" w:color="FFFFFF"/>
      </w:tcPr>
    </w:tblStylePr>
    <w:tblStylePr w:type="lastRow">
      <w:rPr>
        <w:i/>
        <w:sz w:val="26"/>
      </w:rPr>
      <w:tblPr/>
      <w:tcPr>
        <w:tcBorders>
          <w:top w:val="single" w:color="70AD47" w:sz="4" w:space="0"/>
        </w:tcBorders>
        <w:shd w:val="solid" w:color="FFFFFF"/>
      </w:tcPr>
    </w:tblStylePr>
    <w:tblStylePr w:type="firstCol">
      <w:pPr>
        <w:jc w:val="right"/>
      </w:pPr>
      <w:rPr>
        <w:i/>
        <w:sz w:val="26"/>
      </w:rPr>
      <w:tblPr/>
      <w:tcPr>
        <w:tcBorders>
          <w:right w:val="single" w:color="70AD47" w:sz="4" w:space="0"/>
        </w:tcBorders>
        <w:shd w:val="solid" w:color="FFFFFF"/>
      </w:tcPr>
    </w:tblStylePr>
    <w:tblStylePr w:type="lastCol">
      <w:rPr>
        <w:i/>
        <w:sz w:val="26"/>
      </w:rPr>
      <w:tblPr/>
      <w:tcPr>
        <w:tcBorders>
          <w:left w:val="single" w:color="70AD47" w:sz="4" w:space="0"/>
        </w:tcBorders>
        <w:shd w:val="solid" w:color="FFFFFF"/>
      </w:tcPr>
    </w:tblStylePr>
    <w:tblStylePr w:type="band1Vert">
      <w:tblPr/>
      <w:tcPr>
        <w:shd w:val="solid" w:color="E2EFD9"/>
      </w:tcPr>
    </w:tblStylePr>
    <w:tblStylePr w:type="band1Horz">
      <w:tblPr/>
      <w:tcPr>
        <w:shd w:val="solid" w:color="E2EFD9"/>
      </w:tcPr>
    </w:tblStylePr>
  </w:style>
  <w:style w:type="table" w:styleId="ListTable7Colorful-Accent3">
    <w:name w:val="Список таблиці 7 (кольоровий) — акцент 3"/>
    <w:basedOn w:val="NormalTable"/>
    <w:pPr>
      <w:spacing w:after="0" w:line="240" w:lineRule="auto"/>
    </w:pPr>
    <w:rPr/>
    <w:tblPr>
      <w:tblStyleRowBandSize w:val="1"/>
      <w:tblStyleColBandSize w:val="1"/>
    </w:tblPr>
    <w:tblStylePr w:type="nwCell">
      <w:tblPr/>
    </w:tblStylePr>
    <w:tblStylePr w:type="neCell">
      <w:tblPr/>
    </w:tblStylePr>
    <w:tblStylePr w:type="swCell">
      <w:tblPr/>
    </w:tblStylePr>
    <w:tblStylePr w:type="seCell">
      <w:tblPr/>
    </w:tblStylePr>
    <w:tblStylePr w:type="firstRow">
      <w:rPr>
        <w:i/>
        <w:sz w:val="26"/>
      </w:rPr>
      <w:tblPr/>
      <w:tcPr>
        <w:tcBorders>
          <w:bottom w:val="single" w:color="A5A5A5" w:sz="4" w:space="0"/>
        </w:tcBorders>
        <w:shd w:val="solid" w:color="FFFFFF"/>
      </w:tcPr>
    </w:tblStylePr>
    <w:tblStylePr w:type="lastRow">
      <w:rPr>
        <w:i/>
        <w:sz w:val="26"/>
      </w:rPr>
      <w:tblPr/>
      <w:tcPr>
        <w:tcBorders>
          <w:top w:val="single" w:color="A5A5A5" w:sz="4" w:space="0"/>
        </w:tcBorders>
        <w:shd w:val="solid" w:color="FFFFFF"/>
      </w:tcPr>
    </w:tblStylePr>
    <w:tblStylePr w:type="firstCol">
      <w:pPr>
        <w:jc w:val="right"/>
      </w:pPr>
      <w:rPr>
        <w:i/>
        <w:sz w:val="26"/>
      </w:rPr>
      <w:tblPr/>
      <w:tcPr>
        <w:tcBorders>
          <w:right w:val="single" w:color="A5A5A5" w:sz="4" w:space="0"/>
        </w:tcBorders>
        <w:shd w:val="solid" w:color="FFFFFF"/>
      </w:tcPr>
    </w:tblStylePr>
    <w:tblStylePr w:type="lastCol">
      <w:rPr>
        <w:i/>
        <w:sz w:val="26"/>
      </w:rPr>
      <w:tblPr/>
      <w:tcPr>
        <w:tcBorders>
          <w:left w:val="single" w:color="A5A5A5" w:sz="4" w:space="0"/>
        </w:tcBorders>
        <w:shd w:val="solid" w:color="FFFFFF"/>
      </w:tcPr>
    </w:tblStylePr>
    <w:tblStylePr w:type="band1Vert">
      <w:tblPr/>
      <w:tcPr>
        <w:shd w:val="solid" w:color="EDEDED"/>
      </w:tcPr>
    </w:tblStylePr>
    <w:tblStylePr w:type="band1Horz">
      <w:tblPr/>
      <w:tcPr>
        <w:shd w:val="solid" w:color="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yperlink" Target="https://www.fruitsinfo.com/grape-products.php" TargetMode="External"/><Relationship Id="rId21" Type="http://schemas.openxmlformats.org/officeDocument/2006/relationships/hyperlink" Target="https://www.fruitsinfo.com/grape-products.php" TargetMode="External"/><Relationship Id="rId22" Type="http://schemas.openxmlformats.org/officeDocument/2006/relationships/hyperlink" Target="https://www.rhs.org.uk/fruit/grapes/grow-your-own" TargetMode="External"/><Relationship Id="rId23" Type="http://schemas.openxmlformats.org/officeDocument/2006/relationships/hyperlink" Target="https://www.rhs.org.uk/fruit/grapes/grow-your-own" TargetMode="External"/><Relationship Id="rId24" Type="http://schemas.openxmlformats.org/officeDocument/2006/relationships/hyperlink" Target="https://www.matthewclark.co.uk/latest-news-blogs/blog/what-does-altitude-matter/" TargetMode="External"/><Relationship Id="rId25" Type="http://schemas.openxmlformats.org/officeDocument/2006/relationships/hyperlink" Target="https://www.matthewclark.co.uk/latest-news-blogs/blog/what-does-altitude-matter/" TargetMode="External"/><Relationship Id="rId26" Type="http://schemas.openxmlformats.org/officeDocument/2006/relationships/hyperlink" Target="https://clarifresh.com/fresh-produce/grapes/" TargetMode="External"/><Relationship Id="rId27" Type="http://schemas.openxmlformats.org/officeDocument/2006/relationships/hyperlink" Target="https://clarifresh.com/fresh-produce/grapes/" TargetMode="External"/><Relationship Id="rId28" Type="http://schemas.openxmlformats.org/officeDocument/2006/relationships/hyperlink" Target="https://www.eurofins.in/food-testing/industries/grapes-testing" TargetMode="External"/><Relationship Id="rId29" Type="http://schemas.openxmlformats.org/officeDocument/2006/relationships/hyperlink" Target="https://www.baywinebrokers.com/how-to-evaluate-the-quality-of-wine-grapes-before-you-buy/" TargetMode="External"/><Relationship Id="rId30" Type="http://schemas.openxmlformats.org/officeDocument/2006/relationships/hyperlink" Target="https://www.baywinebrokers.com/how-to-evaluate-the-quality-of-wine-grapes-before-you-buy/" TargetMode="External"/><Relationship Id="rId31" Type="http://schemas.openxmlformats.org/officeDocument/2006/relationships/hyperlink" Target="https://uk.wikipedia.org/wiki/PH" TargetMode="External"/><Relationship Id="rId32" Type="http://schemas.openxmlformats.org/officeDocument/2006/relationships/hyperlink" Target="https://uk.wikipedia.org/wiki/PH" TargetMode="External"/><Relationship Id="rId33" Type="http://schemas.openxmlformats.org/officeDocument/2006/relationships/hyperlink" Target="https://www.qimaone.com/resource-hub/what-is-a-quality-control-software" TargetMode="External"/><Relationship Id="rId34" Type="http://schemas.openxmlformats.org/officeDocument/2006/relationships/hyperlink" Target="https://www.qimaone.com/resource-hub/what-is-a-quality-control-software" TargetMode="External"/><Relationship Id="rId35" Type="http://schemas.openxmlformats.org/officeDocument/2006/relationships/hyperlink" Target="https://www.youtube.com/watch?v=hNli7jHEd9I" TargetMode="External"/><Relationship Id="rId36" Type="http://schemas.openxmlformats.org/officeDocument/2006/relationships/hyperlink" Target="https://youtu.be/hNli7jHEd9I?t=302" TargetMode="External"/><Relationship Id="rId37" Type="http://schemas.openxmlformats.org/officeDocument/2006/relationships/hyperlink" Target="https://www.youtube.com/watch?v=hNli7jHEd9I" TargetMode="External"/><Relationship Id="rId38" Type="http://schemas.openxmlformats.org/officeDocument/2006/relationships/hyperlink" Target="https://youtu.be/hNli7jHEd9I?t=324" TargetMode="External"/><Relationship Id="rId39" Type="http://schemas.openxmlformats.org/officeDocument/2006/relationships/hyperlink" Target="https://www.youtube.com/watch?v=hNli7jHEd9I" TargetMode="External"/><Relationship Id="rId40" Type="http://schemas.openxmlformats.org/officeDocument/2006/relationships/hyperlink" Target="https://youtu.be/hNli7jHEd9I?t=346" TargetMode="External"/><Relationship Id="rId41" Type="http://schemas.openxmlformats.org/officeDocument/2006/relationships/hyperlink" Target="https://vines.vidacycle.com/buy/" TargetMode="External"/><Relationship Id="rId42" Type="http://schemas.openxmlformats.org/officeDocument/2006/relationships/hyperlink" Target="https://vines.vidacycle.com/monitoring-guide/sectormentor-tools-work-report/" TargetMode="External"/><Relationship Id="rId43" Type="http://schemas.openxmlformats.org/officeDocument/2006/relationships/hyperlink" Target="https://vines.vidacycle.com/monitoring-guide/sectormentor-tools-work-report/" TargetMode="External"/><Relationship Id="rId44" Type="http://schemas.openxmlformats.org/officeDocument/2006/relationships/hyperlink" Target="https://vines.vidacycle.com/monitoring-guide/map-your-vineyard/" TargetMode="External"/><Relationship Id="rId45" Type="http://schemas.openxmlformats.org/officeDocument/2006/relationships/hyperlink" Target="https://vines.vidacycle.com/monitoring-guide/map-your-vineyard/" TargetMode="External"/><Relationship Id="rId46" Type="http://schemas.openxmlformats.org/officeDocument/2006/relationships/hyperlink" Target="https://vines.vidacycle.com/monitoring-guide/the-regen-platform/" TargetMode="External"/><Relationship Id="rId47" Type="http://schemas.openxmlformats.org/officeDocument/2006/relationships/hyperlink" Target="https://vines.vidacycle.com/monitoring-guide/the-regen-platform/" TargetMode="External"/><Relationship Id="rId48" Type="http://schemas.openxmlformats.org/officeDocument/2006/relationships/hyperlink" Target="https://vines.vidacycle.com/wp-content/uploads/2021/09/Sectormentor-Work-Report-M-U-1536x1201.png" TargetMode="External"/><Relationship Id="rId49" Type="http://schemas.openxmlformats.org/officeDocument/2006/relationships/hyperlink" Target="https://vines.vidacycle.com/wp-content/uploads/2021/09/Sectormentor-Work-Report-M-U-1536x1201.png" TargetMode="External"/><Relationship Id="rId50" Type="http://schemas.openxmlformats.org/officeDocument/2006/relationships/hyperlink" Target="https://vines.vidacycle.com/wp-content/uploads/2022/08/Group-18.png" TargetMode="External"/><Relationship Id="rId51" Type="http://schemas.openxmlformats.org/officeDocument/2006/relationships/hyperlink" Target="https://vines.vidacycle.com/wp-content/uploads/2022/08/Group-18.png" TargetMode="External"/><Relationship Id="rId52" Type="http://schemas.openxmlformats.org/officeDocument/2006/relationships/hyperlink" Target="https://vines.vidacycle.com/wp-content/uploads/2023/11/Soilmentor-Regen-Platform-M-U-1920x1352.png" TargetMode="External"/><Relationship Id="rId53" Type="http://schemas.openxmlformats.org/officeDocument/2006/relationships/hyperlink" Target="https://vines.vidacycle.com/wp-content/uploads/2023/11/Soilmentor-Regen-Platform-M-U-1920x1352.png" TargetMode="External"/><Relationship Id="rId54" Type="http://schemas.openxmlformats.org/officeDocument/2006/relationships/hyperlink" Target="https://www.grapecompass.com/wp-content/uploads/sites/9/2021/10/GrapeCompass_app_Samsung.png" TargetMode="External"/><Relationship Id="rId55" Type="http://schemas.openxmlformats.org/officeDocument/2006/relationships/hyperlink" Target="https://www.grapecompass.com/wp-content/uploads/sites/9/2021/10/GrapeCompass_app_Samsung.png" TargetMode="External"/><Relationship Id="rId56" Type="http://schemas.openxmlformats.org/officeDocument/2006/relationships/hyperlink" Target="https://www.mysql.com/" TargetMode="External"/><Relationship Id="rId57" Type="http://schemas.openxmlformats.org/officeDocument/2006/relationships/hyperlink" Target="https://www.mysql.com/" TargetMode="External"/><Relationship Id="rId58" Type="http://schemas.openxmlformats.org/officeDocument/2006/relationships/hyperlink" Target="https://getbootstrap.com/" TargetMode="External"/><Relationship Id="rId59" Type="http://schemas.openxmlformats.org/officeDocument/2006/relationships/hyperlink" Target="https://getbootstrap.com/" TargetMode="External"/><Relationship Id="rId60" Type="http://schemas.openxmlformats.org/officeDocument/2006/relationships/hyperlink" Target="https://www.djangoproject.com/" TargetMode="External"/><Relationship Id="rId61" Type="http://schemas.openxmlformats.org/officeDocument/2006/relationships/hyperlink" Target="https://www.djangoproject.com/" TargetMode="External"/><Relationship Id="rId62" Type="http://schemas.openxmlformats.org/officeDocument/2006/relationships/hyperlink" Target="https://learndjango.com/tutorials/django-login-and-logout-tutorial" TargetMode="External"/><Relationship Id="rId63" Type="http://schemas.openxmlformats.org/officeDocument/2006/relationships/hyperlink" Target="https://learndjango.com/tutorials/django-login-and-logout-tutorial" TargetMode="External"/><Relationship Id="rId64" Type="http://schemas.openxmlformats.org/officeDocument/2006/relationships/image" Target="media/image19.png"/><Relationship Id="rId65" Type="http://schemas.openxmlformats.org/officeDocument/2006/relationships/image" Target="media/image20.jpeg"/><Relationship Id="rId66" Type="http://schemas.openxmlformats.org/officeDocument/2006/relationships/image" Target="media/image21.jpeg"/><Relationship Id="rId67" Type="http://schemas.openxmlformats.org/officeDocument/2006/relationships/image" Target="media/image22.jpeg"/><Relationship Id="rId68" Type="http://schemas.openxmlformats.org/officeDocument/2006/relationships/image" Target="media/image23.jpeg"/><Relationship Id="rId69" Type="http://schemas.openxmlformats.org/officeDocument/2006/relationships/image" Target="media/image24.jpeg"/><Relationship Id="rId70" Type="http://schemas.openxmlformats.org/officeDocument/2006/relationships/image" Target="media/image25.jpeg"/><Relationship Id="rId71" Type="http://schemas.openxmlformats.org/officeDocument/2006/relationships/image" Target="media/image26.jpeg"/><Relationship Id="rId72" Type="http://schemas.openxmlformats.org/officeDocument/2006/relationships/image" Target="media/image27.jpeg"/><Relationship Id="rId73" Type="http://schemas.openxmlformats.org/officeDocument/2006/relationships/image" Target="media/image28.jpeg"/><Relationship Id="rId74" Type="http://schemas.openxmlformats.org/officeDocument/2006/relationships/image" Target="media/image29.jpeg"/><Relationship Id="rId75" Type="http://schemas.openxmlformats.org/officeDocument/2006/relationships/image" Target="media/image30.jpeg"/><Relationship Id="rId76" Type="http://schemas.openxmlformats.org/officeDocument/2006/relationships/image" Target="media/image31.jpeg"/><Relationship Id="rId77" Type="http://schemas.openxmlformats.org/officeDocument/2006/relationships/image" Target="media/image32.jpeg"/><Relationship Id="rId78" Type="http://schemas.openxmlformats.org/officeDocument/2006/relationships/image" Target="media/image33.jpeg"/><Relationship Id="rId79" Type="http://schemas.openxmlformats.org/officeDocument/2006/relationships/header" Target="header1.xml"/><Relationship Id="rId80" Type="http://schemas.openxmlformats.org/officeDocument/2006/relationships/header" Target="header2.xml"/><Relationship Id="rId81" Type="http://schemas.openxmlformats.org/officeDocument/2006/relationships/header" Target="header3.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Relationship Id="rId8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Calibri" pitchFamily="0" charset="1"/>
        <a:cs typeface="Calibri" pitchFamily="0" charset="1"/>
      </a:majorFont>
      <a:minorFont>
        <a:latin typeface="Calibri" pitchFamily="0" charset="1"/>
        <a:ea typeface="Calibri" pitchFamily="0" charset="1"/>
        <a:cs typeface="Calibri"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LibreOffice/25.2.4.3$Windows_X86_64 LibreOffice_project/33e196637044ead23f5c3226cde09b47731f7e27</Application>
  <AppVersion>15.0000</AppVersion>
  <Pages>71</Pages>
  <Words>5483</Words>
  <Characters>38910</Characters>
  <CharactersWithSpaces>43928</CharactersWithSpaces>
  <Paragraphs>1115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2022-11-11T09:07:00Z</dcterms:created>
  <dc:creator>Пользователь Windows</dc:creator>
  <dc:description/>
  <dc:language>uk-UA</dc:language>
  <cp:lastModifiedBy/>
  <cp:lastPrinted>2025-05-13T06:45:18Z</cp:lastPrinted>
  <dcterms:modified xsi:type="dcterms:W3CDTF">2025-06-20T09:11:42Z</dcterms:modified>
  <cp:revision>356</cp:revision>
  <dc:subject/>
  <dc:title/>
</cp:coreProperties>
</file>