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C7641" w14:textId="77777777" w:rsidR="00FA48D3" w:rsidRPr="0004158F" w:rsidRDefault="00FA48D3" w:rsidP="00825EE7">
      <w:pPr>
        <w:spacing w:line="360" w:lineRule="auto"/>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ЗМІСТОВИЙ МОДУЛЬ 1. ТЕОРЕТИКО-ПСИХОЛОГІЧНІ ОСНОВИ ПРОФЕСІЙНОЇ КАР'ЄРИ ТА ПРОФЕСІЙНОГО РОЗВИТКУ ОСОБИСТОСТІ</w:t>
      </w:r>
    </w:p>
    <w:p w14:paraId="7F2EEC50" w14:textId="77777777" w:rsidR="00BE2669" w:rsidRPr="0004158F" w:rsidRDefault="00BE2669" w:rsidP="00825EE7">
      <w:pPr>
        <w:pStyle w:val="3"/>
        <w:spacing w:line="360" w:lineRule="auto"/>
        <w:rPr>
          <w:sz w:val="24"/>
          <w:szCs w:val="24"/>
          <w:lang w:val="uk-UA"/>
        </w:rPr>
      </w:pPr>
      <w:r w:rsidRPr="0004158F">
        <w:rPr>
          <w:sz w:val="24"/>
          <w:szCs w:val="24"/>
          <w:lang w:val="uk-UA"/>
        </w:rPr>
        <w:t>Тема 1. Психологія кар'єри як наука та сучасні тенденції професійного розвитку</w:t>
      </w:r>
    </w:p>
    <w:p w14:paraId="462CAF99" w14:textId="77777777" w:rsidR="00BE2669" w:rsidRPr="0004158F" w:rsidRDefault="00BE2669" w:rsidP="00825EE7">
      <w:pPr>
        <w:pStyle w:val="a4"/>
        <w:spacing w:line="360" w:lineRule="auto"/>
        <w:rPr>
          <w:lang w:val="uk-UA"/>
        </w:rPr>
      </w:pPr>
      <w:r w:rsidRPr="0004158F">
        <w:rPr>
          <w:lang w:val="uk-UA"/>
        </w:rPr>
        <w:t>Підтеми</w:t>
      </w:r>
    </w:p>
    <w:p w14:paraId="3B596835" w14:textId="77777777" w:rsidR="00BE2669" w:rsidRPr="0004158F" w:rsidRDefault="00BE2669" w:rsidP="00825EE7">
      <w:pPr>
        <w:pStyle w:val="a4"/>
        <w:spacing w:line="360" w:lineRule="auto"/>
        <w:rPr>
          <w:lang w:val="uk-UA"/>
        </w:rPr>
      </w:pPr>
      <w:r w:rsidRPr="0004158F">
        <w:rPr>
          <w:lang w:val="uk-UA"/>
        </w:rPr>
        <w:t>1.1. Предмет і завдання психології кар'єри</w:t>
      </w:r>
    </w:p>
    <w:p w14:paraId="6FFF9B1C" w14:textId="77777777" w:rsidR="00BE2669" w:rsidRPr="0004158F" w:rsidRDefault="00BE2669" w:rsidP="00825EE7">
      <w:pPr>
        <w:pStyle w:val="a4"/>
        <w:spacing w:line="360" w:lineRule="auto"/>
        <w:rPr>
          <w:lang w:val="uk-UA"/>
        </w:rPr>
      </w:pPr>
      <w:r w:rsidRPr="0004158F">
        <w:rPr>
          <w:lang w:val="uk-UA"/>
        </w:rPr>
        <w:t>1.2. Поняття кар'єри у ХХІ столітті</w:t>
      </w:r>
    </w:p>
    <w:p w14:paraId="3BEE638E" w14:textId="77777777" w:rsidR="00BE2669" w:rsidRPr="0004158F" w:rsidRDefault="00BE2669" w:rsidP="00825EE7">
      <w:pPr>
        <w:pStyle w:val="a4"/>
        <w:spacing w:line="360" w:lineRule="auto"/>
        <w:rPr>
          <w:lang w:val="uk-UA"/>
        </w:rPr>
      </w:pPr>
      <w:r w:rsidRPr="0004158F">
        <w:rPr>
          <w:lang w:val="uk-UA"/>
        </w:rPr>
        <w:t>1.3. Кар'єрні моделі в умовах цифрової економіки</w:t>
      </w:r>
    </w:p>
    <w:p w14:paraId="436E0518" w14:textId="77777777" w:rsidR="00BE2669" w:rsidRPr="0004158F" w:rsidRDefault="00BE2669" w:rsidP="00825EE7">
      <w:pPr>
        <w:pStyle w:val="a4"/>
        <w:spacing w:line="360" w:lineRule="auto"/>
        <w:rPr>
          <w:lang w:val="uk-UA"/>
        </w:rPr>
      </w:pPr>
      <w:r w:rsidRPr="0004158F">
        <w:rPr>
          <w:lang w:val="uk-UA"/>
        </w:rPr>
        <w:t>1.4. Психологічні чинники професійного успіху</w:t>
      </w:r>
    </w:p>
    <w:p w14:paraId="6EC640A2" w14:textId="77777777" w:rsidR="00BE2669" w:rsidRPr="0004158F" w:rsidRDefault="00BE2669" w:rsidP="00825EE7">
      <w:pPr>
        <w:pStyle w:val="a4"/>
        <w:spacing w:line="360" w:lineRule="auto"/>
        <w:rPr>
          <w:lang w:val="uk-UA"/>
        </w:rPr>
      </w:pPr>
      <w:r w:rsidRPr="0004158F">
        <w:rPr>
          <w:lang w:val="uk-UA"/>
        </w:rPr>
        <w:t>1.5. Особливості кар'єри випускників різних факультетів</w:t>
      </w:r>
    </w:p>
    <w:p w14:paraId="46AA7BAA" w14:textId="77777777" w:rsidR="00BE2669"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7324919">
          <v:rect id="_x0000_i1025" style="width:0;height:1.5pt" o:hralign="center" o:hrstd="t" o:hr="t" fillcolor="#a0a0a0" stroked="f"/>
        </w:pict>
      </w:r>
    </w:p>
    <w:p w14:paraId="1557097E" w14:textId="77777777" w:rsidR="00BE2669" w:rsidRPr="0004158F" w:rsidRDefault="00BE2669" w:rsidP="00825EE7">
      <w:pPr>
        <w:pStyle w:val="3"/>
        <w:spacing w:line="360" w:lineRule="auto"/>
        <w:rPr>
          <w:sz w:val="24"/>
          <w:szCs w:val="24"/>
          <w:lang w:val="uk-UA"/>
        </w:rPr>
      </w:pPr>
      <w:r w:rsidRPr="0004158F">
        <w:rPr>
          <w:sz w:val="24"/>
          <w:szCs w:val="24"/>
          <w:lang w:val="uk-UA"/>
        </w:rPr>
        <w:t>Тема 2. Особистість як суб'єкт професійної кар'єри</w:t>
      </w:r>
    </w:p>
    <w:p w14:paraId="4713ED5B" w14:textId="77777777" w:rsidR="00BE2669" w:rsidRPr="0004158F" w:rsidRDefault="00BE2669" w:rsidP="00825EE7">
      <w:pPr>
        <w:pStyle w:val="a4"/>
        <w:spacing w:line="360" w:lineRule="auto"/>
        <w:rPr>
          <w:lang w:val="uk-UA"/>
        </w:rPr>
      </w:pPr>
      <w:r w:rsidRPr="0004158F">
        <w:rPr>
          <w:lang w:val="uk-UA"/>
        </w:rPr>
        <w:t>2.1. Самопізнання та професійна ідентичність</w:t>
      </w:r>
    </w:p>
    <w:p w14:paraId="628599F1" w14:textId="77777777" w:rsidR="00BE2669" w:rsidRPr="0004158F" w:rsidRDefault="00BE2669" w:rsidP="00825EE7">
      <w:pPr>
        <w:pStyle w:val="a4"/>
        <w:spacing w:line="360" w:lineRule="auto"/>
        <w:rPr>
          <w:lang w:val="uk-UA"/>
        </w:rPr>
      </w:pPr>
      <w:r w:rsidRPr="0004158F">
        <w:rPr>
          <w:lang w:val="uk-UA"/>
        </w:rPr>
        <w:t>2.2. Цінності та життєві пріоритети</w:t>
      </w:r>
    </w:p>
    <w:p w14:paraId="3A6FA33E" w14:textId="77777777" w:rsidR="00BE2669" w:rsidRPr="0004158F" w:rsidRDefault="00BE2669" w:rsidP="00825EE7">
      <w:pPr>
        <w:pStyle w:val="a4"/>
        <w:spacing w:line="360" w:lineRule="auto"/>
        <w:rPr>
          <w:lang w:val="uk-UA"/>
        </w:rPr>
      </w:pPr>
      <w:r w:rsidRPr="0004158F">
        <w:rPr>
          <w:lang w:val="uk-UA"/>
        </w:rPr>
        <w:t>2.3. Мотивація професійної діяльності</w:t>
      </w:r>
    </w:p>
    <w:p w14:paraId="67D6628E" w14:textId="77777777" w:rsidR="00BE2669" w:rsidRPr="0004158F" w:rsidRDefault="00BE2669" w:rsidP="00825EE7">
      <w:pPr>
        <w:pStyle w:val="a4"/>
        <w:spacing w:line="360" w:lineRule="auto"/>
        <w:rPr>
          <w:lang w:val="uk-UA"/>
        </w:rPr>
      </w:pPr>
      <w:r w:rsidRPr="0004158F">
        <w:rPr>
          <w:lang w:val="uk-UA"/>
        </w:rPr>
        <w:t>2.4. Психологічні ресурси особистості</w:t>
      </w:r>
    </w:p>
    <w:p w14:paraId="268FC40B" w14:textId="77777777" w:rsidR="00BE2669" w:rsidRPr="0004158F" w:rsidRDefault="00BE2669" w:rsidP="00825EE7">
      <w:pPr>
        <w:pStyle w:val="a4"/>
        <w:spacing w:line="360" w:lineRule="auto"/>
        <w:rPr>
          <w:lang w:val="uk-UA"/>
        </w:rPr>
      </w:pPr>
      <w:r w:rsidRPr="0004158F">
        <w:rPr>
          <w:lang w:val="uk-UA"/>
        </w:rPr>
        <w:t>2.5. Кар'єрний потенціал</w:t>
      </w:r>
    </w:p>
    <w:p w14:paraId="7460A765" w14:textId="77777777" w:rsidR="00BE2669" w:rsidRPr="0004158F" w:rsidRDefault="00BE2669" w:rsidP="00825EE7">
      <w:pPr>
        <w:pStyle w:val="a4"/>
        <w:spacing w:line="360" w:lineRule="auto"/>
        <w:rPr>
          <w:lang w:val="uk-UA"/>
        </w:rPr>
      </w:pPr>
      <w:r w:rsidRPr="0004158F">
        <w:rPr>
          <w:lang w:val="uk-UA"/>
        </w:rPr>
        <w:t>2.6. Резильєнтність у професійній діяльності</w:t>
      </w:r>
    </w:p>
    <w:p w14:paraId="3B02BFE2" w14:textId="77777777" w:rsidR="00BE2669"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F2AFB01">
          <v:rect id="_x0000_i1026" style="width:0;height:1.5pt" o:hralign="center" o:hrstd="t" o:hr="t" fillcolor="#a0a0a0" stroked="f"/>
        </w:pict>
      </w:r>
    </w:p>
    <w:p w14:paraId="7388140B" w14:textId="77777777" w:rsidR="00BE2669" w:rsidRPr="0004158F" w:rsidRDefault="00BE2669" w:rsidP="00825EE7">
      <w:pPr>
        <w:pStyle w:val="3"/>
        <w:spacing w:line="360" w:lineRule="auto"/>
        <w:rPr>
          <w:sz w:val="24"/>
          <w:szCs w:val="24"/>
          <w:lang w:val="uk-UA"/>
        </w:rPr>
      </w:pPr>
      <w:r w:rsidRPr="0004158F">
        <w:rPr>
          <w:sz w:val="24"/>
          <w:szCs w:val="24"/>
          <w:lang w:val="uk-UA"/>
        </w:rPr>
        <w:t>Тема 3. Психологія професійного самовизначення</w:t>
      </w:r>
    </w:p>
    <w:p w14:paraId="4675ED1F" w14:textId="77777777" w:rsidR="00BE2669" w:rsidRPr="0004158F" w:rsidRDefault="00BE2669" w:rsidP="00825EE7">
      <w:pPr>
        <w:pStyle w:val="a4"/>
        <w:spacing w:line="360" w:lineRule="auto"/>
        <w:rPr>
          <w:lang w:val="uk-UA"/>
        </w:rPr>
      </w:pPr>
      <w:r w:rsidRPr="0004158F">
        <w:rPr>
          <w:lang w:val="uk-UA"/>
        </w:rPr>
        <w:t>3.1. Теорії професійного розвитку</w:t>
      </w:r>
    </w:p>
    <w:p w14:paraId="3516934E" w14:textId="77777777" w:rsidR="00BE2669" w:rsidRPr="0004158F" w:rsidRDefault="00BE2669" w:rsidP="00825EE7">
      <w:pPr>
        <w:pStyle w:val="a4"/>
        <w:spacing w:line="360" w:lineRule="auto"/>
        <w:rPr>
          <w:lang w:val="uk-UA"/>
        </w:rPr>
      </w:pPr>
      <w:r w:rsidRPr="0004158F">
        <w:rPr>
          <w:lang w:val="uk-UA"/>
        </w:rPr>
        <w:t>3.2. Професійне покликання</w:t>
      </w:r>
    </w:p>
    <w:p w14:paraId="3E1DF765" w14:textId="77777777" w:rsidR="00BE2669" w:rsidRPr="0004158F" w:rsidRDefault="00BE2669" w:rsidP="00825EE7">
      <w:pPr>
        <w:pStyle w:val="a4"/>
        <w:spacing w:line="360" w:lineRule="auto"/>
        <w:rPr>
          <w:lang w:val="uk-UA"/>
        </w:rPr>
      </w:pPr>
      <w:r w:rsidRPr="0004158F">
        <w:rPr>
          <w:lang w:val="uk-UA"/>
        </w:rPr>
        <w:t>3.3. Вибір професійної траєкторії</w:t>
      </w:r>
    </w:p>
    <w:p w14:paraId="1EA8B24A" w14:textId="77777777" w:rsidR="00BE2669" w:rsidRPr="0004158F" w:rsidRDefault="00BE2669" w:rsidP="00825EE7">
      <w:pPr>
        <w:pStyle w:val="a4"/>
        <w:spacing w:line="360" w:lineRule="auto"/>
        <w:rPr>
          <w:lang w:val="uk-UA"/>
        </w:rPr>
      </w:pPr>
      <w:r w:rsidRPr="0004158F">
        <w:rPr>
          <w:lang w:val="uk-UA"/>
        </w:rPr>
        <w:lastRenderedPageBreak/>
        <w:t xml:space="preserve">3.4. Career </w:t>
      </w:r>
      <w:proofErr w:type="spellStart"/>
      <w:r w:rsidRPr="0004158F">
        <w:rPr>
          <w:lang w:val="uk-UA"/>
        </w:rPr>
        <w:t>Design</w:t>
      </w:r>
      <w:proofErr w:type="spellEnd"/>
    </w:p>
    <w:p w14:paraId="48CC7721" w14:textId="77777777" w:rsidR="00BE2669" w:rsidRPr="0004158F" w:rsidRDefault="00BE2669" w:rsidP="00825EE7">
      <w:pPr>
        <w:pStyle w:val="a4"/>
        <w:spacing w:line="360" w:lineRule="auto"/>
        <w:rPr>
          <w:lang w:val="uk-UA"/>
        </w:rPr>
      </w:pPr>
      <w:r w:rsidRPr="0004158F">
        <w:rPr>
          <w:lang w:val="uk-UA"/>
        </w:rPr>
        <w:t>3.5. Управління професійними змінами</w:t>
      </w:r>
    </w:p>
    <w:p w14:paraId="67031A4E" w14:textId="77777777" w:rsidR="00BE2669" w:rsidRPr="0004158F" w:rsidRDefault="00BE2669" w:rsidP="00825EE7">
      <w:pPr>
        <w:pStyle w:val="a4"/>
        <w:spacing w:line="360" w:lineRule="auto"/>
        <w:rPr>
          <w:lang w:val="uk-UA"/>
        </w:rPr>
      </w:pPr>
      <w:r w:rsidRPr="0004158F">
        <w:rPr>
          <w:lang w:val="uk-UA"/>
        </w:rPr>
        <w:t xml:space="preserve">3.6. </w:t>
      </w:r>
      <w:proofErr w:type="spellStart"/>
      <w:r w:rsidRPr="0004158F">
        <w:rPr>
          <w:lang w:val="uk-UA"/>
        </w:rPr>
        <w:t>Lifelong</w:t>
      </w:r>
      <w:proofErr w:type="spellEnd"/>
      <w:r w:rsidRPr="0004158F">
        <w:rPr>
          <w:lang w:val="uk-UA"/>
        </w:rPr>
        <w:t xml:space="preserve"> Learning</w:t>
      </w:r>
    </w:p>
    <w:p w14:paraId="7D15230F" w14:textId="77777777" w:rsidR="00BE2669"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EEC34AC">
          <v:rect id="_x0000_i1027" style="width:0;height:1.5pt" o:hralign="center" o:hrstd="t" o:hr="t" fillcolor="#a0a0a0" stroked="f"/>
        </w:pict>
      </w:r>
    </w:p>
    <w:p w14:paraId="2EEEF8E7" w14:textId="77777777" w:rsidR="00BE2669" w:rsidRPr="0004158F" w:rsidRDefault="00BE2669" w:rsidP="00825EE7">
      <w:pPr>
        <w:pStyle w:val="3"/>
        <w:spacing w:line="360" w:lineRule="auto"/>
        <w:rPr>
          <w:sz w:val="24"/>
          <w:szCs w:val="24"/>
          <w:lang w:val="uk-UA"/>
        </w:rPr>
      </w:pPr>
      <w:r w:rsidRPr="0004158F">
        <w:rPr>
          <w:sz w:val="24"/>
          <w:szCs w:val="24"/>
          <w:lang w:val="uk-UA"/>
        </w:rPr>
        <w:t>Тема 4. Кар'єрні компетентності сучасного фахівця</w:t>
      </w:r>
    </w:p>
    <w:p w14:paraId="20CF728A" w14:textId="77777777" w:rsidR="00BE2669" w:rsidRPr="0004158F" w:rsidRDefault="00BE2669" w:rsidP="00825EE7">
      <w:pPr>
        <w:pStyle w:val="a4"/>
        <w:spacing w:line="360" w:lineRule="auto"/>
        <w:rPr>
          <w:lang w:val="uk-UA"/>
        </w:rPr>
      </w:pPr>
      <w:r w:rsidRPr="0004158F">
        <w:rPr>
          <w:lang w:val="uk-UA"/>
        </w:rPr>
        <w:t>4.1. Soft Skills</w:t>
      </w:r>
    </w:p>
    <w:p w14:paraId="5169C996" w14:textId="77777777" w:rsidR="00BE2669" w:rsidRPr="0004158F" w:rsidRDefault="00BE2669" w:rsidP="00825EE7">
      <w:pPr>
        <w:pStyle w:val="a4"/>
        <w:spacing w:line="360" w:lineRule="auto"/>
        <w:rPr>
          <w:lang w:val="uk-UA"/>
        </w:rPr>
      </w:pPr>
      <w:r w:rsidRPr="0004158F">
        <w:rPr>
          <w:lang w:val="uk-UA"/>
        </w:rPr>
        <w:t>4.2. Hard Skills</w:t>
      </w:r>
    </w:p>
    <w:p w14:paraId="626754D5" w14:textId="77777777" w:rsidR="00BE2669" w:rsidRPr="0004158F" w:rsidRDefault="00BE2669" w:rsidP="00825EE7">
      <w:pPr>
        <w:pStyle w:val="a4"/>
        <w:spacing w:line="360" w:lineRule="auto"/>
        <w:rPr>
          <w:lang w:val="uk-UA"/>
        </w:rPr>
      </w:pPr>
      <w:r w:rsidRPr="0004158F">
        <w:rPr>
          <w:lang w:val="uk-UA"/>
        </w:rPr>
        <w:t xml:space="preserve">4.3. </w:t>
      </w:r>
      <w:proofErr w:type="spellStart"/>
      <w:r w:rsidRPr="0004158F">
        <w:rPr>
          <w:lang w:val="uk-UA"/>
        </w:rPr>
        <w:t>Meta</w:t>
      </w:r>
      <w:proofErr w:type="spellEnd"/>
      <w:r w:rsidRPr="0004158F">
        <w:rPr>
          <w:lang w:val="uk-UA"/>
        </w:rPr>
        <w:t xml:space="preserve"> Skills</w:t>
      </w:r>
    </w:p>
    <w:p w14:paraId="312E6B50" w14:textId="77777777" w:rsidR="00BE2669" w:rsidRPr="0004158F" w:rsidRDefault="00BE2669" w:rsidP="00825EE7">
      <w:pPr>
        <w:pStyle w:val="a4"/>
        <w:spacing w:line="360" w:lineRule="auto"/>
        <w:rPr>
          <w:lang w:val="uk-UA"/>
        </w:rPr>
      </w:pPr>
      <w:r w:rsidRPr="0004158F">
        <w:rPr>
          <w:lang w:val="uk-UA"/>
        </w:rPr>
        <w:t>4.4. Emotional Intelligence</w:t>
      </w:r>
    </w:p>
    <w:p w14:paraId="5CD7A02C" w14:textId="77777777" w:rsidR="00BE2669" w:rsidRPr="0004158F" w:rsidRDefault="00BE2669" w:rsidP="00825EE7">
      <w:pPr>
        <w:pStyle w:val="a4"/>
        <w:spacing w:line="360" w:lineRule="auto"/>
        <w:rPr>
          <w:lang w:val="uk-UA"/>
        </w:rPr>
      </w:pPr>
      <w:r w:rsidRPr="0004158F">
        <w:rPr>
          <w:lang w:val="uk-UA"/>
        </w:rPr>
        <w:t xml:space="preserve">4.5. </w:t>
      </w:r>
      <w:proofErr w:type="spellStart"/>
      <w:r w:rsidRPr="0004158F">
        <w:rPr>
          <w:lang w:val="uk-UA"/>
        </w:rPr>
        <w:t>Critical</w:t>
      </w:r>
      <w:proofErr w:type="spellEnd"/>
      <w:r w:rsidRPr="0004158F">
        <w:rPr>
          <w:lang w:val="uk-UA"/>
        </w:rPr>
        <w:t xml:space="preserve"> </w:t>
      </w:r>
      <w:proofErr w:type="spellStart"/>
      <w:r w:rsidRPr="0004158F">
        <w:rPr>
          <w:lang w:val="uk-UA"/>
        </w:rPr>
        <w:t>Thinking</w:t>
      </w:r>
      <w:proofErr w:type="spellEnd"/>
    </w:p>
    <w:p w14:paraId="57289618" w14:textId="77777777" w:rsidR="00BE2669" w:rsidRPr="0004158F" w:rsidRDefault="00BE2669" w:rsidP="00825EE7">
      <w:pPr>
        <w:pStyle w:val="a4"/>
        <w:spacing w:line="360" w:lineRule="auto"/>
        <w:rPr>
          <w:lang w:val="uk-UA"/>
        </w:rPr>
      </w:pPr>
      <w:r w:rsidRPr="0004158F">
        <w:rPr>
          <w:lang w:val="uk-UA"/>
        </w:rPr>
        <w:t>4.6. Digital Skills</w:t>
      </w:r>
    </w:p>
    <w:p w14:paraId="4B12F5F4" w14:textId="77777777" w:rsidR="00BE2669" w:rsidRPr="0004158F" w:rsidRDefault="00BE2669" w:rsidP="00825EE7">
      <w:pPr>
        <w:pStyle w:val="a4"/>
        <w:spacing w:line="360" w:lineRule="auto"/>
        <w:rPr>
          <w:lang w:val="uk-UA"/>
        </w:rPr>
      </w:pPr>
      <w:r w:rsidRPr="0004158F">
        <w:rPr>
          <w:lang w:val="uk-UA"/>
        </w:rPr>
        <w:t>4.7. AI-компетентності</w:t>
      </w:r>
    </w:p>
    <w:p w14:paraId="68E65590" w14:textId="77777777" w:rsidR="008A630F" w:rsidRPr="0004158F" w:rsidRDefault="008A630F" w:rsidP="00825EE7">
      <w:pPr>
        <w:pStyle w:val="1"/>
        <w:spacing w:line="360" w:lineRule="auto"/>
        <w:rPr>
          <w:sz w:val="24"/>
          <w:szCs w:val="24"/>
          <w:lang w:val="uk-UA"/>
        </w:rPr>
      </w:pPr>
      <w:r w:rsidRPr="0004158F">
        <w:rPr>
          <w:sz w:val="24"/>
          <w:szCs w:val="24"/>
          <w:lang w:val="uk-UA"/>
        </w:rPr>
        <w:t>ЗМІСТОВИЙ МОДУЛЬ 2</w:t>
      </w:r>
    </w:p>
    <w:p w14:paraId="676D65DA" w14:textId="77777777" w:rsidR="008A630F" w:rsidRPr="0004158F" w:rsidRDefault="008A630F" w:rsidP="00825EE7">
      <w:pPr>
        <w:pStyle w:val="2"/>
        <w:spacing w:line="360" w:lineRule="auto"/>
        <w:rPr>
          <w:sz w:val="24"/>
          <w:szCs w:val="24"/>
          <w:lang w:val="uk-UA"/>
        </w:rPr>
      </w:pPr>
      <w:r w:rsidRPr="0004158F">
        <w:rPr>
          <w:rStyle w:val="a3"/>
          <w:b/>
          <w:bCs/>
          <w:sz w:val="24"/>
          <w:szCs w:val="24"/>
          <w:lang w:val="uk-UA"/>
        </w:rPr>
        <w:t>ПСИХОЛОГІЯ ПРОФЕСІЙНОЇ САМОРЕАЛІЗАЦІЇ, УСПІХУ ТА КАР'ЄРИ В УМОВАХ СУЧАСНИХ ВИКЛИКІВ</w:t>
      </w:r>
    </w:p>
    <w:p w14:paraId="31726650" w14:textId="110ADDA9" w:rsidR="00BE2669" w:rsidRPr="0004158F" w:rsidRDefault="00BE2669" w:rsidP="00825EE7">
      <w:pPr>
        <w:spacing w:line="360" w:lineRule="auto"/>
        <w:rPr>
          <w:rFonts w:ascii="Times New Roman" w:hAnsi="Times New Roman" w:cs="Times New Roman"/>
          <w:sz w:val="24"/>
          <w:szCs w:val="24"/>
          <w:lang w:val="uk-UA"/>
        </w:rPr>
      </w:pPr>
    </w:p>
    <w:p w14:paraId="0CCBC848" w14:textId="77777777" w:rsidR="00BE2669" w:rsidRPr="0004158F" w:rsidRDefault="00BE2669" w:rsidP="00825EE7">
      <w:pPr>
        <w:pStyle w:val="3"/>
        <w:spacing w:line="360" w:lineRule="auto"/>
        <w:rPr>
          <w:sz w:val="24"/>
          <w:szCs w:val="24"/>
          <w:lang w:val="uk-UA"/>
        </w:rPr>
      </w:pPr>
      <w:r w:rsidRPr="0004158F">
        <w:rPr>
          <w:sz w:val="24"/>
          <w:szCs w:val="24"/>
          <w:lang w:val="uk-UA"/>
        </w:rPr>
        <w:t>Тема 5. Психологія кар'єри у різних професійних сферах</w:t>
      </w:r>
    </w:p>
    <w:p w14:paraId="00CF34FF" w14:textId="77777777" w:rsidR="00BE2669" w:rsidRPr="0004158F" w:rsidRDefault="00BE2669" w:rsidP="00825EE7">
      <w:pPr>
        <w:pStyle w:val="a4"/>
        <w:spacing w:line="360" w:lineRule="auto"/>
        <w:rPr>
          <w:lang w:val="uk-UA"/>
        </w:rPr>
      </w:pPr>
      <w:r w:rsidRPr="0004158F">
        <w:rPr>
          <w:lang w:val="uk-UA"/>
        </w:rPr>
        <w:t>5.1. Інженерні професії</w:t>
      </w:r>
    </w:p>
    <w:p w14:paraId="2830CF03" w14:textId="77777777" w:rsidR="00BE2669" w:rsidRPr="0004158F" w:rsidRDefault="00BE2669" w:rsidP="00825EE7">
      <w:pPr>
        <w:pStyle w:val="a4"/>
        <w:spacing w:line="360" w:lineRule="auto"/>
        <w:rPr>
          <w:lang w:val="uk-UA"/>
        </w:rPr>
      </w:pPr>
      <w:r w:rsidRPr="0004158F">
        <w:rPr>
          <w:lang w:val="uk-UA"/>
        </w:rPr>
        <w:t xml:space="preserve">5.2. ІТ та </w:t>
      </w:r>
      <w:proofErr w:type="spellStart"/>
      <w:r w:rsidRPr="0004158F">
        <w:rPr>
          <w:lang w:val="uk-UA"/>
        </w:rPr>
        <w:t>кібербезпека</w:t>
      </w:r>
      <w:proofErr w:type="spellEnd"/>
    </w:p>
    <w:p w14:paraId="73827EA7" w14:textId="77777777" w:rsidR="00BE2669" w:rsidRPr="0004158F" w:rsidRDefault="00BE2669" w:rsidP="00825EE7">
      <w:pPr>
        <w:pStyle w:val="a4"/>
        <w:spacing w:line="360" w:lineRule="auto"/>
        <w:rPr>
          <w:lang w:val="uk-UA"/>
        </w:rPr>
      </w:pPr>
      <w:r w:rsidRPr="0004158F">
        <w:rPr>
          <w:lang w:val="uk-UA"/>
        </w:rPr>
        <w:t>5.3. Економіка та менеджмент</w:t>
      </w:r>
    </w:p>
    <w:p w14:paraId="7041CCD5" w14:textId="77777777" w:rsidR="00BE2669" w:rsidRPr="0004158F" w:rsidRDefault="00BE2669" w:rsidP="00825EE7">
      <w:pPr>
        <w:pStyle w:val="a4"/>
        <w:spacing w:line="360" w:lineRule="auto"/>
        <w:rPr>
          <w:lang w:val="uk-UA"/>
        </w:rPr>
      </w:pPr>
      <w:r w:rsidRPr="0004158F">
        <w:rPr>
          <w:lang w:val="uk-UA"/>
        </w:rPr>
        <w:t>5.4. Право</w:t>
      </w:r>
    </w:p>
    <w:p w14:paraId="275BE8DD" w14:textId="77777777" w:rsidR="00BE2669" w:rsidRPr="0004158F" w:rsidRDefault="00BE2669" w:rsidP="00825EE7">
      <w:pPr>
        <w:pStyle w:val="a4"/>
        <w:spacing w:line="360" w:lineRule="auto"/>
        <w:rPr>
          <w:lang w:val="uk-UA"/>
        </w:rPr>
      </w:pPr>
      <w:r w:rsidRPr="0004158F">
        <w:rPr>
          <w:lang w:val="uk-UA"/>
        </w:rPr>
        <w:t>5.5. Будівництво та архітектура</w:t>
      </w:r>
    </w:p>
    <w:p w14:paraId="0C0125E7" w14:textId="77777777" w:rsidR="00BE2669" w:rsidRPr="0004158F" w:rsidRDefault="00BE2669" w:rsidP="00825EE7">
      <w:pPr>
        <w:pStyle w:val="a4"/>
        <w:spacing w:line="360" w:lineRule="auto"/>
        <w:rPr>
          <w:lang w:val="uk-UA"/>
        </w:rPr>
      </w:pPr>
      <w:r w:rsidRPr="0004158F">
        <w:rPr>
          <w:lang w:val="uk-UA"/>
        </w:rPr>
        <w:lastRenderedPageBreak/>
        <w:t>5.6. Соціальна сфера</w:t>
      </w:r>
    </w:p>
    <w:p w14:paraId="2317CA90" w14:textId="77777777" w:rsidR="00BE2669" w:rsidRPr="0004158F" w:rsidRDefault="00BE2669" w:rsidP="00825EE7">
      <w:pPr>
        <w:pStyle w:val="a4"/>
        <w:spacing w:line="360" w:lineRule="auto"/>
        <w:rPr>
          <w:lang w:val="uk-UA"/>
        </w:rPr>
      </w:pPr>
      <w:r w:rsidRPr="0004158F">
        <w:rPr>
          <w:lang w:val="uk-UA"/>
        </w:rPr>
        <w:t xml:space="preserve">5.7. Освіта, психологія та </w:t>
      </w:r>
      <w:proofErr w:type="spellStart"/>
      <w:r w:rsidRPr="0004158F">
        <w:rPr>
          <w:lang w:val="uk-UA"/>
        </w:rPr>
        <w:t>гуманітаристика</w:t>
      </w:r>
      <w:proofErr w:type="spellEnd"/>
    </w:p>
    <w:p w14:paraId="62C2C044" w14:textId="77777777" w:rsidR="00BE2669" w:rsidRPr="0004158F" w:rsidRDefault="00BE2669" w:rsidP="00825EE7">
      <w:pPr>
        <w:pStyle w:val="a4"/>
        <w:spacing w:line="360" w:lineRule="auto"/>
        <w:rPr>
          <w:lang w:val="uk-UA"/>
        </w:rPr>
      </w:pPr>
      <w:r w:rsidRPr="0004158F">
        <w:rPr>
          <w:lang w:val="uk-UA"/>
        </w:rPr>
        <w:t>5.8. Спорт і фізична культура</w:t>
      </w:r>
    </w:p>
    <w:p w14:paraId="6456D541" w14:textId="77777777" w:rsidR="00BE2669"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9FF32B8">
          <v:rect id="_x0000_i1028" style="width:0;height:1.5pt" o:hralign="center" o:hrstd="t" o:hr="t" fillcolor="#a0a0a0" stroked="f"/>
        </w:pict>
      </w:r>
    </w:p>
    <w:p w14:paraId="724015AC" w14:textId="77777777" w:rsidR="00BE2669" w:rsidRPr="0004158F" w:rsidRDefault="00BE2669" w:rsidP="00825EE7">
      <w:pPr>
        <w:pStyle w:val="3"/>
        <w:spacing w:line="360" w:lineRule="auto"/>
        <w:rPr>
          <w:sz w:val="24"/>
          <w:szCs w:val="24"/>
          <w:lang w:val="uk-UA"/>
        </w:rPr>
      </w:pPr>
      <w:r w:rsidRPr="0004158F">
        <w:rPr>
          <w:sz w:val="24"/>
          <w:szCs w:val="24"/>
          <w:lang w:val="uk-UA"/>
        </w:rPr>
        <w:t>Тема 6. Побудова та управління кар'єрою</w:t>
      </w:r>
    </w:p>
    <w:p w14:paraId="1F8C5961" w14:textId="77777777" w:rsidR="00BE2669" w:rsidRPr="0004158F" w:rsidRDefault="00BE2669" w:rsidP="00825EE7">
      <w:pPr>
        <w:pStyle w:val="a4"/>
        <w:spacing w:line="360" w:lineRule="auto"/>
        <w:rPr>
          <w:lang w:val="uk-UA"/>
        </w:rPr>
      </w:pPr>
      <w:r w:rsidRPr="0004158F">
        <w:rPr>
          <w:lang w:val="uk-UA"/>
        </w:rPr>
        <w:t>6.1. Кар'єрне планування</w:t>
      </w:r>
    </w:p>
    <w:p w14:paraId="664D954F" w14:textId="77777777" w:rsidR="00BE2669" w:rsidRPr="0004158F" w:rsidRDefault="00BE2669" w:rsidP="00825EE7">
      <w:pPr>
        <w:pStyle w:val="a4"/>
        <w:spacing w:line="360" w:lineRule="auto"/>
        <w:rPr>
          <w:lang w:val="uk-UA"/>
        </w:rPr>
      </w:pPr>
      <w:r w:rsidRPr="0004158F">
        <w:rPr>
          <w:lang w:val="uk-UA"/>
        </w:rPr>
        <w:t>6.2. Особистий бренд</w:t>
      </w:r>
    </w:p>
    <w:p w14:paraId="4965E4F2" w14:textId="77777777" w:rsidR="00BE2669" w:rsidRPr="0004158F" w:rsidRDefault="00BE2669" w:rsidP="00825EE7">
      <w:pPr>
        <w:pStyle w:val="a4"/>
        <w:spacing w:line="360" w:lineRule="auto"/>
        <w:rPr>
          <w:lang w:val="uk-UA"/>
        </w:rPr>
      </w:pPr>
      <w:r w:rsidRPr="0004158F">
        <w:rPr>
          <w:lang w:val="uk-UA"/>
        </w:rPr>
        <w:t>6.3. Нетворкінг</w:t>
      </w:r>
    </w:p>
    <w:p w14:paraId="650CEB4F" w14:textId="77777777" w:rsidR="00BE2669" w:rsidRPr="0004158F" w:rsidRDefault="00BE2669" w:rsidP="00825EE7">
      <w:pPr>
        <w:pStyle w:val="a4"/>
        <w:spacing w:line="360" w:lineRule="auto"/>
        <w:rPr>
          <w:lang w:val="uk-UA"/>
        </w:rPr>
      </w:pPr>
      <w:r w:rsidRPr="0004158F">
        <w:rPr>
          <w:lang w:val="uk-UA"/>
        </w:rPr>
        <w:t>6.4. Самопрезентація</w:t>
      </w:r>
    </w:p>
    <w:p w14:paraId="3BAC15E8" w14:textId="77777777" w:rsidR="00BE2669" w:rsidRPr="0004158F" w:rsidRDefault="00BE2669" w:rsidP="00825EE7">
      <w:pPr>
        <w:pStyle w:val="a4"/>
        <w:spacing w:line="360" w:lineRule="auto"/>
        <w:rPr>
          <w:lang w:val="uk-UA"/>
        </w:rPr>
      </w:pPr>
      <w:r w:rsidRPr="0004158F">
        <w:rPr>
          <w:lang w:val="uk-UA"/>
        </w:rPr>
        <w:t>6.5. Резюме</w:t>
      </w:r>
    </w:p>
    <w:p w14:paraId="53D147D0" w14:textId="77777777" w:rsidR="00BE2669" w:rsidRPr="0004158F" w:rsidRDefault="00BE2669" w:rsidP="00825EE7">
      <w:pPr>
        <w:pStyle w:val="a4"/>
        <w:spacing w:line="360" w:lineRule="auto"/>
        <w:rPr>
          <w:lang w:val="uk-UA"/>
        </w:rPr>
      </w:pPr>
      <w:r w:rsidRPr="0004158F">
        <w:rPr>
          <w:lang w:val="uk-UA"/>
        </w:rPr>
        <w:t>6.6. Співбесіда</w:t>
      </w:r>
    </w:p>
    <w:p w14:paraId="1EBCCAEF" w14:textId="77777777" w:rsidR="00BE2669" w:rsidRPr="0004158F" w:rsidRDefault="00BE2669" w:rsidP="00825EE7">
      <w:pPr>
        <w:pStyle w:val="a4"/>
        <w:spacing w:line="360" w:lineRule="auto"/>
        <w:rPr>
          <w:lang w:val="uk-UA"/>
        </w:rPr>
      </w:pPr>
      <w:r w:rsidRPr="0004158F">
        <w:rPr>
          <w:lang w:val="uk-UA"/>
        </w:rPr>
        <w:t xml:space="preserve">6.7. LinkedIn, </w:t>
      </w:r>
      <w:proofErr w:type="spellStart"/>
      <w:r w:rsidRPr="0004158F">
        <w:rPr>
          <w:lang w:val="uk-UA"/>
        </w:rPr>
        <w:t>ResearchGate</w:t>
      </w:r>
      <w:proofErr w:type="spellEnd"/>
      <w:r w:rsidRPr="0004158F">
        <w:rPr>
          <w:lang w:val="uk-UA"/>
        </w:rPr>
        <w:t>, професійні спільноти</w:t>
      </w:r>
    </w:p>
    <w:p w14:paraId="4BC1FA88" w14:textId="77777777" w:rsidR="00BE2669"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E49A66B">
          <v:rect id="_x0000_i1029" style="width:0;height:1.5pt" o:hralign="center" o:hrstd="t" o:hr="t" fillcolor="#a0a0a0" stroked="f"/>
        </w:pict>
      </w:r>
    </w:p>
    <w:p w14:paraId="04B1C11E"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Тема 7. Психологія кар'єрного успіху, лідерства та професійної самореалізації</w:t>
      </w:r>
    </w:p>
    <w:p w14:paraId="324A4F00"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p>
    <w:p w14:paraId="67C58831"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7.1. Поняття професійного успіху та його психологічні критерії.</w:t>
      </w:r>
    </w:p>
    <w:p w14:paraId="2006ADCC"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7.2. Лідерство як чинник кар'єрного розвитку.</w:t>
      </w:r>
    </w:p>
    <w:p w14:paraId="3B463776"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7.3. Психологія професійної мотивації досягнень.</w:t>
      </w:r>
    </w:p>
    <w:p w14:paraId="0FCA873B"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7.4. Креативність, </w:t>
      </w:r>
      <w:proofErr w:type="spellStart"/>
      <w:r w:rsidRPr="0004158F">
        <w:rPr>
          <w:rFonts w:ascii="Times New Roman" w:eastAsia="Times New Roman" w:hAnsi="Times New Roman" w:cs="Times New Roman"/>
          <w:b/>
          <w:bCs/>
          <w:sz w:val="24"/>
          <w:szCs w:val="24"/>
          <w:lang w:val="uk-UA" w:eastAsia="ru-UA"/>
        </w:rPr>
        <w:t>інноваційність</w:t>
      </w:r>
      <w:proofErr w:type="spellEnd"/>
      <w:r w:rsidRPr="0004158F">
        <w:rPr>
          <w:rFonts w:ascii="Times New Roman" w:eastAsia="Times New Roman" w:hAnsi="Times New Roman" w:cs="Times New Roman"/>
          <w:b/>
          <w:bCs/>
          <w:sz w:val="24"/>
          <w:szCs w:val="24"/>
          <w:lang w:val="uk-UA" w:eastAsia="ru-UA"/>
        </w:rPr>
        <w:t xml:space="preserve"> і підприємливість у кар'єрі.</w:t>
      </w:r>
    </w:p>
    <w:p w14:paraId="67B2A258"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7.5. Етика професійної діяльності та соціальна відповідальність.</w:t>
      </w:r>
    </w:p>
    <w:p w14:paraId="4B0B07D9"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7.6. Самореалізація особистості як вершина професійного розвитку.</w:t>
      </w:r>
    </w:p>
    <w:p w14:paraId="0138EFAB"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p>
    <w:p w14:paraId="004F32D0"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Тема 8. Психологія кар'єри в сучасному світі: виклики, тенденції та майбутнє</w:t>
      </w:r>
    </w:p>
    <w:p w14:paraId="795D182C"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p>
    <w:p w14:paraId="037547AF"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8.1. Майбутнє ринку праці та професій.</w:t>
      </w:r>
    </w:p>
    <w:p w14:paraId="454BBDBF"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8.2. Штучний інтелект і трансформація кар'єри.</w:t>
      </w:r>
    </w:p>
    <w:p w14:paraId="05BB1292"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8.3. Глобальні тенденції розвитку зайнятості.</w:t>
      </w:r>
    </w:p>
    <w:p w14:paraId="74C417C5"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8.4. Кар'єра в умовах цифрової економіки та віддаленої роботи.</w:t>
      </w:r>
    </w:p>
    <w:p w14:paraId="21D0CB44" w14:textId="77777777" w:rsidR="00CC6615" w:rsidRPr="0004158F" w:rsidRDefault="00CC6615" w:rsidP="00825EE7">
      <w:pPr>
        <w:spacing w:line="360" w:lineRule="auto"/>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8.5. Психологія професійного благополуччя та якості життя.</w:t>
      </w:r>
    </w:p>
    <w:p w14:paraId="027882E3" w14:textId="6212BC5A" w:rsidR="00BE2669" w:rsidRPr="0004158F" w:rsidRDefault="00CC6615" w:rsidP="00825EE7">
      <w:pPr>
        <w:spacing w:line="360" w:lineRule="auto"/>
        <w:rPr>
          <w:rFonts w:ascii="Times New Roman" w:hAnsi="Times New Roman" w:cs="Times New Roman"/>
          <w:sz w:val="24"/>
          <w:szCs w:val="24"/>
          <w:lang w:val="uk-UA"/>
        </w:rPr>
      </w:pPr>
      <w:r w:rsidRPr="0004158F">
        <w:rPr>
          <w:rFonts w:ascii="Times New Roman" w:eastAsia="Times New Roman" w:hAnsi="Times New Roman" w:cs="Times New Roman"/>
          <w:b/>
          <w:bCs/>
          <w:sz w:val="24"/>
          <w:szCs w:val="24"/>
          <w:lang w:val="uk-UA" w:eastAsia="ru-UA"/>
        </w:rPr>
        <w:t>8.6. Формування персональної моделі успішної кар'єри.</w:t>
      </w:r>
    </w:p>
    <w:p w14:paraId="480B04D8" w14:textId="027E3939" w:rsidR="00BE2669" w:rsidRPr="0004158F" w:rsidRDefault="00BE2669" w:rsidP="00825EE7">
      <w:pPr>
        <w:spacing w:line="360" w:lineRule="auto"/>
        <w:rPr>
          <w:rFonts w:ascii="Times New Roman" w:hAnsi="Times New Roman" w:cs="Times New Roman"/>
          <w:sz w:val="24"/>
          <w:szCs w:val="24"/>
          <w:lang w:val="uk-UA"/>
        </w:rPr>
      </w:pPr>
    </w:p>
    <w:p w14:paraId="3F65F0DC" w14:textId="2B5E6EA7" w:rsidR="00834EAB" w:rsidRPr="0004158F" w:rsidRDefault="00834EAB" w:rsidP="00825EE7">
      <w:pPr>
        <w:spacing w:line="360" w:lineRule="auto"/>
        <w:rPr>
          <w:rFonts w:ascii="Times New Roman" w:hAnsi="Times New Roman" w:cs="Times New Roman"/>
          <w:sz w:val="24"/>
          <w:szCs w:val="24"/>
          <w:lang w:val="uk-UA"/>
        </w:rPr>
      </w:pPr>
      <w:r w:rsidRPr="0004158F">
        <w:rPr>
          <w:rFonts w:ascii="Times New Roman" w:hAnsi="Times New Roman" w:cs="Times New Roman"/>
          <w:noProof/>
          <w:sz w:val="24"/>
          <w:szCs w:val="24"/>
          <w:lang w:val="uk-UA"/>
        </w:rPr>
        <w:drawing>
          <wp:inline distT="0" distB="0" distL="0" distR="0" wp14:anchorId="7A197587" wp14:editId="32E530BA">
            <wp:extent cx="5940425" cy="396049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0425" cy="3960495"/>
                    </a:xfrm>
                    <a:prstGeom prst="rect">
                      <a:avLst/>
                    </a:prstGeom>
                    <a:noFill/>
                    <a:ln>
                      <a:noFill/>
                    </a:ln>
                  </pic:spPr>
                </pic:pic>
              </a:graphicData>
            </a:graphic>
          </wp:inline>
        </w:drawing>
      </w:r>
    </w:p>
    <w:p w14:paraId="1D4F1F56" w14:textId="77777777" w:rsidR="00BE2669" w:rsidRPr="0004158F" w:rsidRDefault="00BE2669" w:rsidP="00825EE7">
      <w:pPr>
        <w:pStyle w:val="1"/>
        <w:spacing w:line="360" w:lineRule="auto"/>
        <w:rPr>
          <w:sz w:val="24"/>
          <w:szCs w:val="24"/>
          <w:lang w:val="uk-UA"/>
        </w:rPr>
      </w:pPr>
      <w:r w:rsidRPr="0004158F">
        <w:rPr>
          <w:sz w:val="24"/>
          <w:szCs w:val="24"/>
          <w:lang w:val="uk-UA"/>
        </w:rPr>
        <w:t>ВСТУП</w:t>
      </w:r>
    </w:p>
    <w:p w14:paraId="7F71E82D" w14:textId="77777777" w:rsidR="00BE2669" w:rsidRPr="0004158F" w:rsidRDefault="00BE2669" w:rsidP="00825EE7">
      <w:pPr>
        <w:pStyle w:val="a4"/>
        <w:spacing w:line="360" w:lineRule="auto"/>
        <w:rPr>
          <w:lang w:val="uk-UA"/>
        </w:rPr>
      </w:pPr>
      <w:r w:rsidRPr="0004158F">
        <w:rPr>
          <w:lang w:val="uk-UA"/>
        </w:rPr>
        <w:t xml:space="preserve">Сучасний ринок праці характеризується високою динамічністю, швидкими технологічними змінами, </w:t>
      </w:r>
      <w:proofErr w:type="spellStart"/>
      <w:r w:rsidRPr="0004158F">
        <w:rPr>
          <w:lang w:val="uk-UA"/>
        </w:rPr>
        <w:t>цифровізацією</w:t>
      </w:r>
      <w:proofErr w:type="spellEnd"/>
      <w:r w:rsidRPr="0004158F">
        <w:rPr>
          <w:lang w:val="uk-UA"/>
        </w:rPr>
        <w:t xml:space="preserve"> професійної діяльності, глобалізацією економічних процесів, розвитком дистанційної зайнятості, поширенням штучного інтелекту та безперервним оновленням вимог до професійних компетентностей фахівців. За таких умов професійна підготовка здобувачів вищої освіти не може обмежуватися лише формуванням фахових знань і практичних навичок. Не менш важливим є розвиток здатності свідомо планувати власну професійну траєкторію, адаптуватися до змін, приймати відповідальні кар'єрні рішення, ефективно взаємодіяти з іншими людьми та реалізовувати свій особистісний потенціал.</w:t>
      </w:r>
    </w:p>
    <w:p w14:paraId="4FE5008E" w14:textId="77777777" w:rsidR="00BE2669" w:rsidRPr="0004158F" w:rsidRDefault="00BE2669" w:rsidP="00825EE7">
      <w:pPr>
        <w:pStyle w:val="a4"/>
        <w:spacing w:line="360" w:lineRule="auto"/>
        <w:rPr>
          <w:lang w:val="uk-UA"/>
        </w:rPr>
      </w:pPr>
      <w:r w:rsidRPr="0004158F">
        <w:rPr>
          <w:lang w:val="uk-UA"/>
        </w:rPr>
        <w:t xml:space="preserve">Навчальна дисципліна </w:t>
      </w:r>
      <w:r w:rsidRPr="0004158F">
        <w:rPr>
          <w:rStyle w:val="a3"/>
          <w:lang w:val="uk-UA"/>
        </w:rPr>
        <w:t>«Психологія кар'єри»</w:t>
      </w:r>
      <w:r w:rsidRPr="0004158F">
        <w:rPr>
          <w:lang w:val="uk-UA"/>
        </w:rPr>
        <w:t xml:space="preserve"> є вибірковою дисципліною загальноуніверситетського каталогу Національного університету «Запорізька політехніка» і спрямована на формування у здобувачів вищої освіти сучасного бачення професійної кар'єри як безперервного процесу професійного, особистісного та соціального розвитку. </w:t>
      </w:r>
      <w:r w:rsidRPr="0004158F">
        <w:rPr>
          <w:lang w:val="uk-UA"/>
        </w:rPr>
        <w:lastRenderedPageBreak/>
        <w:t xml:space="preserve">Незалежно від спеціальності майбутній фахівець має бути готовим до побудови індивідуальної кар'єрної траєкторії, професійної мобільності, навчання впродовж життя, роботи в </w:t>
      </w:r>
      <w:proofErr w:type="spellStart"/>
      <w:r w:rsidRPr="0004158F">
        <w:rPr>
          <w:lang w:val="uk-UA"/>
        </w:rPr>
        <w:t>мультидисциплінарних</w:t>
      </w:r>
      <w:proofErr w:type="spellEnd"/>
      <w:r w:rsidRPr="0004158F">
        <w:rPr>
          <w:lang w:val="uk-UA"/>
        </w:rPr>
        <w:t xml:space="preserve"> командах та відповідального ставлення до власного професійного розвитку.</w:t>
      </w:r>
    </w:p>
    <w:p w14:paraId="1F532B51" w14:textId="77777777" w:rsidR="00BE2669" w:rsidRPr="0004158F" w:rsidRDefault="00BE2669" w:rsidP="00825EE7">
      <w:pPr>
        <w:pStyle w:val="a4"/>
        <w:spacing w:line="360" w:lineRule="auto"/>
        <w:rPr>
          <w:lang w:val="uk-UA"/>
        </w:rPr>
      </w:pPr>
      <w:r w:rsidRPr="0004158F">
        <w:rPr>
          <w:lang w:val="uk-UA"/>
        </w:rPr>
        <w:t>Психологія кар'єри є міждисциплінарною галуззю знань, що сформувалася на перетині психології особистості, психології праці, організаційної психології, соціальної психології, соціології праці, економіки, менеджменту персоналу, педагогіки та теорії управління. Вона досліджує закономірності професійного становлення людини, психологічні механізми професійного самовизначення, мотивацію кар'єрного розвитку, формування професійної ідентичності, розвиток кар'єрних компетентностей, психологічні чинники професійного успіху та особливості управління професійною кар'єрою в умовах сучасного суспільства.</w:t>
      </w:r>
    </w:p>
    <w:p w14:paraId="54B19333" w14:textId="77777777" w:rsidR="00BE2669" w:rsidRPr="0004158F" w:rsidRDefault="00BE2669" w:rsidP="00825EE7">
      <w:pPr>
        <w:pStyle w:val="a4"/>
        <w:spacing w:line="360" w:lineRule="auto"/>
        <w:rPr>
          <w:lang w:val="uk-UA"/>
        </w:rPr>
      </w:pPr>
      <w:r w:rsidRPr="0004158F">
        <w:rPr>
          <w:lang w:val="uk-UA"/>
        </w:rPr>
        <w:t>Особливої актуальності дисципліна набуває в умовах трансформації українського суспільства, цифровізації економіки, європейської інтеграції, розвитку інноваційних технологій та післявоєнного відновлення України. Сучасний роботодавець очікує від випускника університету не лише високого рівня професійної підготовки, а й сформованих універсальних компетентностей: критичного мислення, емоційного інтелекту, комунікативної культури, проактивності, здатності працювати в команді, приймати рішення в умовах невизначеності та швидко адаптуватися до змін професійного середовища.</w:t>
      </w:r>
    </w:p>
    <w:p w14:paraId="3B68DE06" w14:textId="77777777" w:rsidR="00BE2669" w:rsidRPr="0004158F" w:rsidRDefault="00BE2669" w:rsidP="00825EE7">
      <w:pPr>
        <w:pStyle w:val="a4"/>
        <w:spacing w:line="360" w:lineRule="auto"/>
        <w:rPr>
          <w:lang w:val="uk-UA"/>
        </w:rPr>
      </w:pPr>
      <w:r w:rsidRPr="0004158F">
        <w:rPr>
          <w:lang w:val="uk-UA"/>
        </w:rPr>
        <w:t>Особливістю цього конспекту лекцій є його практична спрямованість і універсальний характер. Матеріал підготовлено з урахуванням специфіки підготовки здобувачів різних освітніх програм Національного університету «Запорізька політехніка». Теоретичні положення доповнено прикладами, професійними ситуаціями, практичними кейсами та рекомендаціями, адаптованими до потреб студентів інженерних, інформаційних, економічних, управлінських, юридичних, гуманітарних та соціальних спеціальностей.</w:t>
      </w:r>
    </w:p>
    <w:p w14:paraId="411A657F" w14:textId="77777777" w:rsidR="00BE2669" w:rsidRPr="0004158F" w:rsidRDefault="00BE2669" w:rsidP="00825EE7">
      <w:pPr>
        <w:pStyle w:val="a4"/>
        <w:spacing w:line="360" w:lineRule="auto"/>
        <w:rPr>
          <w:lang w:val="uk-UA"/>
        </w:rPr>
      </w:pPr>
      <w:r w:rsidRPr="0004158F">
        <w:rPr>
          <w:lang w:val="uk-UA"/>
        </w:rPr>
        <w:t>Структура конспекту побудована відповідно до логіки професійного становлення особистості. У восьми тематичних розділах послідовно розглядаються теоретичні основи психології кар'єри, психологічні механізми професійного самовизначення, сучасні моделі кар'єрного розвитку, кар'єрні компетентності фахівця, особливості побудови кар'єри в різних професійних сферах, психологія професійної ефективності, планування кар'єри та сучасні виклики ринку праці.</w:t>
      </w:r>
    </w:p>
    <w:p w14:paraId="2CB48065" w14:textId="77777777" w:rsidR="00BE2669" w:rsidRPr="0004158F" w:rsidRDefault="00BE2669" w:rsidP="00825EE7">
      <w:pPr>
        <w:pStyle w:val="a4"/>
        <w:spacing w:line="360" w:lineRule="auto"/>
        <w:rPr>
          <w:lang w:val="uk-UA"/>
        </w:rPr>
      </w:pPr>
      <w:r w:rsidRPr="0004158F">
        <w:rPr>
          <w:lang w:val="uk-UA"/>
        </w:rPr>
        <w:lastRenderedPageBreak/>
        <w:t>Метою конспекту лекцій є формування у здобувачів вищої освіти системних знань про психологічні закономірності професійного розвитку особистості, сучасні моделі побудови кар'єри, психологічні чинники професійного успіху, а також розвиток практичних навичок планування, реалізації та управління власною професійною кар'єрою.</w:t>
      </w:r>
    </w:p>
    <w:p w14:paraId="23AE7291" w14:textId="77777777" w:rsidR="00BE2669" w:rsidRPr="0004158F" w:rsidRDefault="00BE2669" w:rsidP="00825EE7">
      <w:pPr>
        <w:pStyle w:val="a4"/>
        <w:spacing w:line="360" w:lineRule="auto"/>
        <w:rPr>
          <w:lang w:val="uk-UA"/>
        </w:rPr>
      </w:pPr>
      <w:r w:rsidRPr="0004158F">
        <w:rPr>
          <w:lang w:val="uk-UA"/>
        </w:rPr>
        <w:t>Основними завданнями конспекту є:</w:t>
      </w:r>
    </w:p>
    <w:p w14:paraId="766DF047" w14:textId="77777777" w:rsidR="00BE2669" w:rsidRPr="0004158F" w:rsidRDefault="00BE2669" w:rsidP="00825EE7">
      <w:pPr>
        <w:pStyle w:val="a4"/>
        <w:numPr>
          <w:ilvl w:val="0"/>
          <w:numId w:val="39"/>
        </w:numPr>
        <w:spacing w:line="360" w:lineRule="auto"/>
        <w:rPr>
          <w:lang w:val="uk-UA"/>
        </w:rPr>
      </w:pPr>
      <w:r w:rsidRPr="0004158F">
        <w:rPr>
          <w:lang w:val="uk-UA"/>
        </w:rPr>
        <w:t>ознайомлення студентів із сучасними теоретичними підходами до розуміння професійної кар'єри;</w:t>
      </w:r>
    </w:p>
    <w:p w14:paraId="72A7B832" w14:textId="77777777" w:rsidR="00BE2669" w:rsidRPr="0004158F" w:rsidRDefault="00BE2669" w:rsidP="00825EE7">
      <w:pPr>
        <w:pStyle w:val="a4"/>
        <w:numPr>
          <w:ilvl w:val="0"/>
          <w:numId w:val="39"/>
        </w:numPr>
        <w:spacing w:line="360" w:lineRule="auto"/>
        <w:rPr>
          <w:lang w:val="uk-UA"/>
        </w:rPr>
      </w:pPr>
      <w:r w:rsidRPr="0004158F">
        <w:rPr>
          <w:lang w:val="uk-UA"/>
        </w:rPr>
        <w:t>формування уявлень про психологічні механізми професійного самовизначення та професійного розвитку;</w:t>
      </w:r>
    </w:p>
    <w:p w14:paraId="27523F4A" w14:textId="77777777" w:rsidR="00BE2669" w:rsidRPr="0004158F" w:rsidRDefault="00BE2669" w:rsidP="00825EE7">
      <w:pPr>
        <w:pStyle w:val="a4"/>
        <w:numPr>
          <w:ilvl w:val="0"/>
          <w:numId w:val="39"/>
        </w:numPr>
        <w:spacing w:line="360" w:lineRule="auto"/>
        <w:rPr>
          <w:lang w:val="uk-UA"/>
        </w:rPr>
      </w:pPr>
      <w:r w:rsidRPr="0004158F">
        <w:rPr>
          <w:lang w:val="uk-UA"/>
        </w:rPr>
        <w:t>розвиток навичок самоаналізу, самооцінки та кар'єрного планування;</w:t>
      </w:r>
    </w:p>
    <w:p w14:paraId="1952CDBB" w14:textId="77777777" w:rsidR="00BE2669" w:rsidRPr="0004158F" w:rsidRDefault="00BE2669" w:rsidP="00825EE7">
      <w:pPr>
        <w:pStyle w:val="a4"/>
        <w:numPr>
          <w:ilvl w:val="0"/>
          <w:numId w:val="39"/>
        </w:numPr>
        <w:spacing w:line="360" w:lineRule="auto"/>
        <w:rPr>
          <w:lang w:val="uk-UA"/>
        </w:rPr>
      </w:pPr>
      <w:r w:rsidRPr="0004158F">
        <w:rPr>
          <w:lang w:val="uk-UA"/>
        </w:rPr>
        <w:t>формування здатності аналізувати сучасний ринок праці та прогнозувати власні професійні перспективи;</w:t>
      </w:r>
    </w:p>
    <w:p w14:paraId="18AB3C3A" w14:textId="77777777" w:rsidR="00BE2669" w:rsidRPr="0004158F" w:rsidRDefault="00BE2669" w:rsidP="00825EE7">
      <w:pPr>
        <w:pStyle w:val="a4"/>
        <w:numPr>
          <w:ilvl w:val="0"/>
          <w:numId w:val="39"/>
        </w:numPr>
        <w:spacing w:line="360" w:lineRule="auto"/>
        <w:rPr>
          <w:lang w:val="uk-UA"/>
        </w:rPr>
      </w:pPr>
      <w:r w:rsidRPr="0004158F">
        <w:rPr>
          <w:lang w:val="uk-UA"/>
        </w:rPr>
        <w:t>розвиток кар'єрних компетентностей, необхідних для успішної професійної діяльності;</w:t>
      </w:r>
    </w:p>
    <w:p w14:paraId="7C3246DF" w14:textId="77777777" w:rsidR="00BE2669" w:rsidRPr="0004158F" w:rsidRDefault="00BE2669" w:rsidP="00825EE7">
      <w:pPr>
        <w:pStyle w:val="a4"/>
        <w:numPr>
          <w:ilvl w:val="0"/>
          <w:numId w:val="39"/>
        </w:numPr>
        <w:spacing w:line="360" w:lineRule="auto"/>
        <w:rPr>
          <w:lang w:val="uk-UA"/>
        </w:rPr>
      </w:pPr>
      <w:r w:rsidRPr="0004158F">
        <w:rPr>
          <w:lang w:val="uk-UA"/>
        </w:rPr>
        <w:t>підготовка студентів до безперервного професійного розвитку, навчання впродовж життя та відповідального управління власною кар'єрою.</w:t>
      </w:r>
    </w:p>
    <w:p w14:paraId="2FD5D5FE" w14:textId="77777777" w:rsidR="00BE2669" w:rsidRPr="0004158F" w:rsidRDefault="00BE2669" w:rsidP="00825EE7">
      <w:pPr>
        <w:pStyle w:val="a4"/>
        <w:spacing w:line="360" w:lineRule="auto"/>
        <w:rPr>
          <w:lang w:val="uk-UA"/>
        </w:rPr>
      </w:pPr>
      <w:r w:rsidRPr="0004158F">
        <w:rPr>
          <w:lang w:val="uk-UA"/>
        </w:rPr>
        <w:t>Матеріали конспекту можуть бути використані здобувачами вищої освіти всіх спеціальностей під час вивчення навчальної дисципліни «Психологія кар'єри», підготовки до практичних занять, виконання індивідуальних завдань, самостійної роботи, а також викладачами закладів вищої освіти, кар'єрними консультантами, фахівцями служб управління персоналом та всіма, хто цікавиться питаннями професійного розвитку особистості.</w:t>
      </w:r>
    </w:p>
    <w:p w14:paraId="60C0753D" w14:textId="2C90A422" w:rsidR="00BE2669" w:rsidRPr="0004158F" w:rsidRDefault="00BE2669" w:rsidP="00825EE7">
      <w:pPr>
        <w:spacing w:line="360" w:lineRule="auto"/>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ЗМІСТОВИЙ МОДУЛЬ 1. ТЕОРЕТИКО-ПСИХОЛОГІЧНІ ОСНОВИ ПРОФЕСІЙНОЇ КАР'ЄРИ ТА ПРОФЕСІЙНОГО РОЗВИТКУ ОСОБИСТОСТІ</w:t>
      </w:r>
    </w:p>
    <w:p w14:paraId="623DA442" w14:textId="77777777" w:rsidR="00BE2669" w:rsidRPr="0004158F" w:rsidRDefault="00BE2669" w:rsidP="00825EE7">
      <w:pPr>
        <w:spacing w:line="360" w:lineRule="auto"/>
        <w:rPr>
          <w:rFonts w:ascii="Times New Roman" w:hAnsi="Times New Roman" w:cs="Times New Roman"/>
          <w:sz w:val="24"/>
          <w:szCs w:val="24"/>
          <w:lang w:val="uk-UA"/>
        </w:rPr>
      </w:pPr>
    </w:p>
    <w:p w14:paraId="584ED30A" w14:textId="77777777" w:rsidR="00BE2669" w:rsidRPr="0004158F" w:rsidRDefault="00BE2669" w:rsidP="00825EE7">
      <w:pPr>
        <w:spacing w:line="360" w:lineRule="auto"/>
        <w:rPr>
          <w:rFonts w:ascii="Times New Roman" w:hAnsi="Times New Roman" w:cs="Times New Roman"/>
          <w:sz w:val="24"/>
          <w:szCs w:val="24"/>
          <w:lang w:val="uk-UA"/>
        </w:rPr>
      </w:pPr>
    </w:p>
    <w:p w14:paraId="0529103C" w14:textId="71D3757B"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ТЕМА 1. ПСИХОЛОГІЯ КАР’ЄРИ ЯК НАУКА ТА СУЧАСНІ ТЕНДЕНЦІЇ ПРОФЕСІЙНОГО РОЗВИТКУ</w:t>
      </w:r>
    </w:p>
    <w:p w14:paraId="13607DD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Мета теми</w:t>
      </w:r>
    </w:p>
    <w:p w14:paraId="77C7F20C" w14:textId="77777777" w:rsidR="00BE2669" w:rsidRPr="0004158F" w:rsidRDefault="00BE2669" w:rsidP="00825EE7">
      <w:pPr>
        <w:spacing w:line="360" w:lineRule="auto"/>
        <w:rPr>
          <w:rFonts w:ascii="Times New Roman" w:hAnsi="Times New Roman" w:cs="Times New Roman"/>
          <w:sz w:val="24"/>
          <w:szCs w:val="24"/>
          <w:lang w:val="uk-UA"/>
        </w:rPr>
      </w:pPr>
    </w:p>
    <w:p w14:paraId="4C9DB3DD"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Сформувати у здобувачів вищої освіти цілісне уявлення про психологію кар'єри як міждисциплінарну галузь знань, розкрити сучасні закономірності професійного розвитку </w:t>
      </w:r>
      <w:r w:rsidRPr="0004158F">
        <w:rPr>
          <w:rFonts w:ascii="Times New Roman" w:hAnsi="Times New Roman" w:cs="Times New Roman"/>
          <w:sz w:val="24"/>
          <w:szCs w:val="24"/>
          <w:lang w:val="uk-UA"/>
        </w:rPr>
        <w:lastRenderedPageBreak/>
        <w:t>особистості, ознайомити із сучасними моделями побудови кар'єри в умовах цифрової економіки, глобалізації, воєнних викликів та швидкої трансформації ринку праці.</w:t>
      </w:r>
    </w:p>
    <w:p w14:paraId="590A08B7" w14:textId="77777777" w:rsidR="00BE2669" w:rsidRPr="0004158F" w:rsidRDefault="00BE2669" w:rsidP="00825EE7">
      <w:pPr>
        <w:spacing w:line="360" w:lineRule="auto"/>
        <w:rPr>
          <w:rFonts w:ascii="Times New Roman" w:hAnsi="Times New Roman" w:cs="Times New Roman"/>
          <w:sz w:val="24"/>
          <w:szCs w:val="24"/>
          <w:lang w:val="uk-UA"/>
        </w:rPr>
      </w:pPr>
    </w:p>
    <w:p w14:paraId="70FD2FBE"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Очікувані результати навчання</w:t>
      </w:r>
    </w:p>
    <w:p w14:paraId="3C1D6F01" w14:textId="77777777" w:rsidR="00BE2669" w:rsidRPr="0004158F" w:rsidRDefault="00BE2669" w:rsidP="00825EE7">
      <w:pPr>
        <w:spacing w:line="360" w:lineRule="auto"/>
        <w:rPr>
          <w:rFonts w:ascii="Times New Roman" w:hAnsi="Times New Roman" w:cs="Times New Roman"/>
          <w:sz w:val="24"/>
          <w:szCs w:val="24"/>
          <w:lang w:val="uk-UA"/>
        </w:rPr>
      </w:pPr>
    </w:p>
    <w:p w14:paraId="50385141"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Після опрацювання теми студент повинен:</w:t>
      </w:r>
    </w:p>
    <w:p w14:paraId="1B9206ED" w14:textId="77777777" w:rsidR="00BE2669" w:rsidRPr="0004158F" w:rsidRDefault="00BE2669" w:rsidP="00825EE7">
      <w:pPr>
        <w:spacing w:line="360" w:lineRule="auto"/>
        <w:rPr>
          <w:rFonts w:ascii="Times New Roman" w:hAnsi="Times New Roman" w:cs="Times New Roman"/>
          <w:sz w:val="24"/>
          <w:szCs w:val="24"/>
          <w:lang w:val="uk-UA"/>
        </w:rPr>
      </w:pPr>
    </w:p>
    <w:p w14:paraId="4C20838B"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знати:</w:t>
      </w:r>
    </w:p>
    <w:p w14:paraId="16635659" w14:textId="77777777" w:rsidR="00BE2669" w:rsidRPr="0004158F" w:rsidRDefault="00BE2669" w:rsidP="00825EE7">
      <w:pPr>
        <w:spacing w:line="360" w:lineRule="auto"/>
        <w:rPr>
          <w:rFonts w:ascii="Times New Roman" w:hAnsi="Times New Roman" w:cs="Times New Roman"/>
          <w:sz w:val="24"/>
          <w:szCs w:val="24"/>
          <w:lang w:val="uk-UA"/>
        </w:rPr>
      </w:pPr>
    </w:p>
    <w:p w14:paraId="7BF4488E"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предмет, об'єкт та завдання психології кар'єри;</w:t>
      </w:r>
    </w:p>
    <w:p w14:paraId="65906093"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основні підходи до розуміння поняття «кар'єра»;</w:t>
      </w:r>
    </w:p>
    <w:p w14:paraId="6ED5E44E"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сучасні тенденції розвитку ринку праці;</w:t>
      </w:r>
    </w:p>
    <w:p w14:paraId="1EA47CAC"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психологічні чинники професійного успіху;</w:t>
      </w:r>
    </w:p>
    <w:p w14:paraId="274FA189"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особливості побудови кар'єри у різних професійних сферах.</w:t>
      </w:r>
    </w:p>
    <w:p w14:paraId="34F4D073" w14:textId="77777777" w:rsidR="00BE2669" w:rsidRPr="0004158F" w:rsidRDefault="00BE2669" w:rsidP="00825EE7">
      <w:pPr>
        <w:spacing w:line="360" w:lineRule="auto"/>
        <w:rPr>
          <w:rFonts w:ascii="Times New Roman" w:hAnsi="Times New Roman" w:cs="Times New Roman"/>
          <w:sz w:val="24"/>
          <w:szCs w:val="24"/>
          <w:lang w:val="uk-UA"/>
        </w:rPr>
      </w:pPr>
    </w:p>
    <w:p w14:paraId="2EED90CA"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уміти:</w:t>
      </w:r>
    </w:p>
    <w:p w14:paraId="6AD85405" w14:textId="77777777" w:rsidR="00BE2669" w:rsidRPr="0004158F" w:rsidRDefault="00BE2669" w:rsidP="00825EE7">
      <w:pPr>
        <w:spacing w:line="360" w:lineRule="auto"/>
        <w:rPr>
          <w:rFonts w:ascii="Times New Roman" w:hAnsi="Times New Roman" w:cs="Times New Roman"/>
          <w:sz w:val="24"/>
          <w:szCs w:val="24"/>
          <w:lang w:val="uk-UA"/>
        </w:rPr>
      </w:pPr>
    </w:p>
    <w:p w14:paraId="081C3E5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аналізувати власні кар'єрні перспективи;</w:t>
      </w:r>
    </w:p>
    <w:p w14:paraId="3E8FCF6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пояснювати взаємозв'язок між особистісними характеристиками та професійною успішністю;</w:t>
      </w:r>
    </w:p>
    <w:p w14:paraId="2E1415FB"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оцінювати сучасні виклики професійного розвитку;</w:t>
      </w:r>
    </w:p>
    <w:p w14:paraId="539C122D"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визначати фактори, що впливають на професійну конкурентоспроможність.</w:t>
      </w:r>
    </w:p>
    <w:p w14:paraId="257239F1"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План лекції</w:t>
      </w:r>
    </w:p>
    <w:p w14:paraId="2A25941D" w14:textId="77777777" w:rsidR="00BE2669" w:rsidRPr="0004158F" w:rsidRDefault="00BE2669" w:rsidP="00825EE7">
      <w:pPr>
        <w:spacing w:line="360" w:lineRule="auto"/>
        <w:rPr>
          <w:rFonts w:ascii="Times New Roman" w:hAnsi="Times New Roman" w:cs="Times New Roman"/>
          <w:sz w:val="24"/>
          <w:szCs w:val="24"/>
          <w:lang w:val="uk-UA"/>
        </w:rPr>
      </w:pPr>
    </w:p>
    <w:p w14:paraId="7EAFF3E6"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1.1. Предмет, об'єкт та завдання психології кар'єри</w:t>
      </w:r>
    </w:p>
    <w:p w14:paraId="3F2CB6D1" w14:textId="77777777" w:rsidR="00BE2669" w:rsidRPr="0004158F" w:rsidRDefault="00BE2669" w:rsidP="00825EE7">
      <w:pPr>
        <w:spacing w:line="360" w:lineRule="auto"/>
        <w:rPr>
          <w:rFonts w:ascii="Times New Roman" w:hAnsi="Times New Roman" w:cs="Times New Roman"/>
          <w:sz w:val="24"/>
          <w:szCs w:val="24"/>
          <w:lang w:val="uk-UA"/>
        </w:rPr>
      </w:pPr>
    </w:p>
    <w:p w14:paraId="316E37EF"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1.2. Поняття кар'єри у сучасному суспільстві</w:t>
      </w:r>
    </w:p>
    <w:p w14:paraId="6C6494A7" w14:textId="77777777" w:rsidR="00BE2669" w:rsidRPr="0004158F" w:rsidRDefault="00BE2669" w:rsidP="00825EE7">
      <w:pPr>
        <w:spacing w:line="360" w:lineRule="auto"/>
        <w:rPr>
          <w:rFonts w:ascii="Times New Roman" w:hAnsi="Times New Roman" w:cs="Times New Roman"/>
          <w:sz w:val="24"/>
          <w:szCs w:val="24"/>
          <w:lang w:val="uk-UA"/>
        </w:rPr>
      </w:pPr>
    </w:p>
    <w:p w14:paraId="69A7B9C9"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1.3. Основні моделі кар'єри в XXI столітті</w:t>
      </w:r>
    </w:p>
    <w:p w14:paraId="628F3C3E" w14:textId="77777777" w:rsidR="00BE2669" w:rsidRPr="0004158F" w:rsidRDefault="00BE2669" w:rsidP="00825EE7">
      <w:pPr>
        <w:spacing w:line="360" w:lineRule="auto"/>
        <w:rPr>
          <w:rFonts w:ascii="Times New Roman" w:hAnsi="Times New Roman" w:cs="Times New Roman"/>
          <w:sz w:val="24"/>
          <w:szCs w:val="24"/>
          <w:lang w:val="uk-UA"/>
        </w:rPr>
      </w:pPr>
    </w:p>
    <w:p w14:paraId="2C0709C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1.4. Психологічні чинники професійного успіху</w:t>
      </w:r>
    </w:p>
    <w:p w14:paraId="250E659E" w14:textId="77777777" w:rsidR="00BE2669" w:rsidRPr="0004158F" w:rsidRDefault="00BE2669" w:rsidP="00825EE7">
      <w:pPr>
        <w:spacing w:line="360" w:lineRule="auto"/>
        <w:rPr>
          <w:rFonts w:ascii="Times New Roman" w:hAnsi="Times New Roman" w:cs="Times New Roman"/>
          <w:sz w:val="24"/>
          <w:szCs w:val="24"/>
          <w:lang w:val="uk-UA"/>
        </w:rPr>
      </w:pPr>
    </w:p>
    <w:p w14:paraId="345D27D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1.5. Особливості кар'єрного розвитку випускників різних факультетів НУ «Запорізька політехніка»</w:t>
      </w:r>
    </w:p>
    <w:p w14:paraId="74CDCA27" w14:textId="77777777" w:rsidR="00BE2669" w:rsidRPr="0004158F" w:rsidRDefault="00BE2669" w:rsidP="00825EE7">
      <w:pPr>
        <w:spacing w:line="360" w:lineRule="auto"/>
        <w:rPr>
          <w:rFonts w:ascii="Times New Roman" w:hAnsi="Times New Roman" w:cs="Times New Roman"/>
          <w:sz w:val="24"/>
          <w:szCs w:val="24"/>
          <w:lang w:val="uk-UA"/>
        </w:rPr>
      </w:pPr>
    </w:p>
    <w:p w14:paraId="15D127B7"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Вступ</w:t>
      </w:r>
    </w:p>
    <w:p w14:paraId="13ED608A" w14:textId="77777777" w:rsidR="00BE2669" w:rsidRPr="0004158F" w:rsidRDefault="00BE2669" w:rsidP="00825EE7">
      <w:pPr>
        <w:spacing w:line="360" w:lineRule="auto"/>
        <w:rPr>
          <w:rFonts w:ascii="Times New Roman" w:hAnsi="Times New Roman" w:cs="Times New Roman"/>
          <w:sz w:val="24"/>
          <w:szCs w:val="24"/>
          <w:lang w:val="uk-UA"/>
        </w:rPr>
      </w:pPr>
    </w:p>
    <w:p w14:paraId="149D456F"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Професійна діяльність людини є не лише джерелом матеріального забезпечення, а й одним із головних способів самореалізації, розвитку особистості та інтеграції в суспільство. У XXI столітті кар'єра перестала розглядатися виключно як поступове службове просування. Сучасний фахівець протягом життя неодноразово змінює професійні ролі, опановує нові компетентності, адаптується до технологічних інновацій та соціально-економічних змін.</w:t>
      </w:r>
    </w:p>
    <w:p w14:paraId="707D68BF" w14:textId="77777777" w:rsidR="00BE2669" w:rsidRPr="0004158F" w:rsidRDefault="00BE2669" w:rsidP="00825EE7">
      <w:pPr>
        <w:spacing w:line="360" w:lineRule="auto"/>
        <w:rPr>
          <w:rFonts w:ascii="Times New Roman" w:hAnsi="Times New Roman" w:cs="Times New Roman"/>
          <w:sz w:val="24"/>
          <w:szCs w:val="24"/>
          <w:lang w:val="uk-UA"/>
        </w:rPr>
      </w:pPr>
    </w:p>
    <w:p w14:paraId="162854C9"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Особливої актуальності питання професійної кар'єри набувають в Україні, яка одночасно переживає процеси цифрової трансформації, євроінтеграції, структурної перебудови економіки та відновлення в умовах повномасштабної війни. У цих умовах зростає попит не лише на висококваліфікованих фахівців, а й на особистостей, здатних до безперервного навчання, професійної мобільності, ефективної комунікації, психологічної стійкості та швидкого прийняття рішень.</w:t>
      </w:r>
    </w:p>
    <w:p w14:paraId="24495DFD" w14:textId="77777777" w:rsidR="00BE2669" w:rsidRPr="0004158F" w:rsidRDefault="00BE2669" w:rsidP="00825EE7">
      <w:pPr>
        <w:spacing w:line="360" w:lineRule="auto"/>
        <w:rPr>
          <w:rFonts w:ascii="Times New Roman" w:hAnsi="Times New Roman" w:cs="Times New Roman"/>
          <w:sz w:val="24"/>
          <w:szCs w:val="24"/>
          <w:lang w:val="uk-UA"/>
        </w:rPr>
      </w:pPr>
    </w:p>
    <w:p w14:paraId="2DA78AE1"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Саме тому психологія кар'єри сьогодні виступає важливим напрямом сучасної психологічної науки, який поєднує досягнення психології особистості, психології праці, соціальної психології, організаційної психології, соціології праці, економіки, менеджменту людських ресурсів та педагогіки.</w:t>
      </w:r>
    </w:p>
    <w:p w14:paraId="0F8796A9" w14:textId="77777777" w:rsidR="00BE2669" w:rsidRPr="0004158F" w:rsidRDefault="00BE2669" w:rsidP="00825EE7">
      <w:pPr>
        <w:spacing w:line="360" w:lineRule="auto"/>
        <w:rPr>
          <w:rFonts w:ascii="Times New Roman" w:hAnsi="Times New Roman" w:cs="Times New Roman"/>
          <w:sz w:val="24"/>
          <w:szCs w:val="24"/>
          <w:lang w:val="uk-UA"/>
        </w:rPr>
      </w:pPr>
    </w:p>
    <w:p w14:paraId="5FAB785B"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Особливість цієї дисципліни полягає у її практичній спрямованості. Вона допомагає студенту не лише зрозуміти закономірності професійного розвитку, а й сформувати власну стратегію кар'єрного зростання, визначити сильні сторони, усвідомити можливі професійні ризики та навчитися ефективно управляти своєю кар'єрою протягом усього життя.</w:t>
      </w:r>
    </w:p>
    <w:p w14:paraId="50352648" w14:textId="77777777" w:rsidR="00BE2669" w:rsidRPr="0004158F" w:rsidRDefault="00BE2669" w:rsidP="00825EE7">
      <w:pPr>
        <w:spacing w:line="360" w:lineRule="auto"/>
        <w:rPr>
          <w:rFonts w:ascii="Times New Roman" w:hAnsi="Times New Roman" w:cs="Times New Roman"/>
          <w:sz w:val="24"/>
          <w:szCs w:val="24"/>
          <w:lang w:val="uk-UA"/>
        </w:rPr>
      </w:pPr>
    </w:p>
    <w:p w14:paraId="220A6F3A"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1.1. Предмет, об'єкт та завдання психології кар'єри</w:t>
      </w:r>
    </w:p>
    <w:p w14:paraId="0559BA19" w14:textId="77777777" w:rsidR="00BE2669" w:rsidRPr="0004158F" w:rsidRDefault="00BE2669" w:rsidP="00825EE7">
      <w:pPr>
        <w:spacing w:line="360" w:lineRule="auto"/>
        <w:rPr>
          <w:rFonts w:ascii="Times New Roman" w:hAnsi="Times New Roman" w:cs="Times New Roman"/>
          <w:sz w:val="24"/>
          <w:szCs w:val="24"/>
          <w:lang w:val="uk-UA"/>
        </w:rPr>
      </w:pPr>
    </w:p>
    <w:p w14:paraId="5E450322"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Психологія кар'єри є відносно молодим напрямом психологічної науки, який сформувався на перетині психології праці, психології особистості, організаційної психології, соціальної психології, соціології праці, менеджменту персоналу та економіки праці.</w:t>
      </w:r>
    </w:p>
    <w:p w14:paraId="18961615" w14:textId="77777777" w:rsidR="00BE2669" w:rsidRPr="0004158F" w:rsidRDefault="00BE2669" w:rsidP="00825EE7">
      <w:pPr>
        <w:spacing w:line="360" w:lineRule="auto"/>
        <w:rPr>
          <w:rFonts w:ascii="Times New Roman" w:hAnsi="Times New Roman" w:cs="Times New Roman"/>
          <w:sz w:val="24"/>
          <w:szCs w:val="24"/>
          <w:lang w:val="uk-UA"/>
        </w:rPr>
      </w:pPr>
    </w:p>
    <w:p w14:paraId="50D9D83A"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Її виникнення було обумовлене зміною характеру трудової діяльності людини. Якщо у XX столітті професійний шлях часто був пов'язаний із тривалою роботою в одній організації, </w:t>
      </w:r>
      <w:r w:rsidRPr="0004158F">
        <w:rPr>
          <w:rFonts w:ascii="Times New Roman" w:hAnsi="Times New Roman" w:cs="Times New Roman"/>
          <w:sz w:val="24"/>
          <w:szCs w:val="24"/>
          <w:lang w:val="uk-UA"/>
        </w:rPr>
        <w:lastRenderedPageBreak/>
        <w:t xml:space="preserve">то сучасний ринок праці характеризується високою мобільністю, зміною професій, розвитком цифрової економіки, появою дистанційної роботи, </w:t>
      </w:r>
      <w:proofErr w:type="spellStart"/>
      <w:r w:rsidRPr="0004158F">
        <w:rPr>
          <w:rFonts w:ascii="Times New Roman" w:hAnsi="Times New Roman" w:cs="Times New Roman"/>
          <w:sz w:val="24"/>
          <w:szCs w:val="24"/>
          <w:lang w:val="uk-UA"/>
        </w:rPr>
        <w:t>фрилансу</w:t>
      </w:r>
      <w:proofErr w:type="spellEnd"/>
      <w:r w:rsidRPr="0004158F">
        <w:rPr>
          <w:rFonts w:ascii="Times New Roman" w:hAnsi="Times New Roman" w:cs="Times New Roman"/>
          <w:sz w:val="24"/>
          <w:szCs w:val="24"/>
          <w:lang w:val="uk-UA"/>
        </w:rPr>
        <w:t>, міжнародної зайнятості та безперервного професійного навчання.</w:t>
      </w:r>
    </w:p>
    <w:p w14:paraId="5049168A" w14:textId="77777777" w:rsidR="00BE2669" w:rsidRPr="0004158F" w:rsidRDefault="00BE2669" w:rsidP="00825EE7">
      <w:pPr>
        <w:spacing w:line="360" w:lineRule="auto"/>
        <w:rPr>
          <w:rFonts w:ascii="Times New Roman" w:hAnsi="Times New Roman" w:cs="Times New Roman"/>
          <w:sz w:val="24"/>
          <w:szCs w:val="24"/>
          <w:lang w:val="uk-UA"/>
        </w:rPr>
      </w:pPr>
    </w:p>
    <w:p w14:paraId="1EF2946F"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Психологія кар'єри досліджує закономірності професійного розвитку особистості, процеси професійного самовизначення, формування кар'єрних орієнтацій, мотивацію професійної діяльності, психологічні механізми досягнення професійного успіху, адаптацію до змін ринку праці та управління власною професійною траєкторією.</w:t>
      </w:r>
    </w:p>
    <w:p w14:paraId="5B353A2B" w14:textId="77777777" w:rsidR="00BE2669" w:rsidRPr="0004158F" w:rsidRDefault="00BE2669" w:rsidP="00825EE7">
      <w:pPr>
        <w:spacing w:line="360" w:lineRule="auto"/>
        <w:rPr>
          <w:rFonts w:ascii="Times New Roman" w:hAnsi="Times New Roman" w:cs="Times New Roman"/>
          <w:sz w:val="24"/>
          <w:szCs w:val="24"/>
          <w:lang w:val="uk-UA"/>
        </w:rPr>
      </w:pPr>
    </w:p>
    <w:p w14:paraId="24056747"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Об'єкт психології кар'єри</w:t>
      </w:r>
    </w:p>
    <w:p w14:paraId="7E57D898" w14:textId="77777777" w:rsidR="00BE2669" w:rsidRPr="0004158F" w:rsidRDefault="00BE2669" w:rsidP="00825EE7">
      <w:pPr>
        <w:spacing w:line="360" w:lineRule="auto"/>
        <w:rPr>
          <w:rFonts w:ascii="Times New Roman" w:hAnsi="Times New Roman" w:cs="Times New Roman"/>
          <w:sz w:val="24"/>
          <w:szCs w:val="24"/>
          <w:lang w:val="uk-UA"/>
        </w:rPr>
      </w:pPr>
    </w:p>
    <w:p w14:paraId="0B1D3C3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Об'єктом психології кар'єри є процес професійного розвитку особистості протягом усього життя.</w:t>
      </w:r>
    </w:p>
    <w:p w14:paraId="7B9B4977" w14:textId="77777777" w:rsidR="00BE2669" w:rsidRPr="0004158F" w:rsidRDefault="00BE2669" w:rsidP="00825EE7">
      <w:pPr>
        <w:spacing w:line="360" w:lineRule="auto"/>
        <w:rPr>
          <w:rFonts w:ascii="Times New Roman" w:hAnsi="Times New Roman" w:cs="Times New Roman"/>
          <w:sz w:val="24"/>
          <w:szCs w:val="24"/>
          <w:lang w:val="uk-UA"/>
        </w:rPr>
      </w:pPr>
    </w:p>
    <w:p w14:paraId="0F5E4B60"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 нього належать:</w:t>
      </w:r>
    </w:p>
    <w:p w14:paraId="2F7E6024" w14:textId="77777777" w:rsidR="00BE2669" w:rsidRPr="0004158F" w:rsidRDefault="00BE2669" w:rsidP="00825EE7">
      <w:pPr>
        <w:spacing w:line="360" w:lineRule="auto"/>
        <w:rPr>
          <w:rFonts w:ascii="Times New Roman" w:hAnsi="Times New Roman" w:cs="Times New Roman"/>
          <w:sz w:val="24"/>
          <w:szCs w:val="24"/>
          <w:lang w:val="uk-UA"/>
        </w:rPr>
      </w:pPr>
    </w:p>
    <w:p w14:paraId="1E3B1CBF"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професійне становлення;</w:t>
      </w:r>
    </w:p>
    <w:p w14:paraId="5CCA92CB"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професійна соціалізація;</w:t>
      </w:r>
    </w:p>
    <w:p w14:paraId="626E538E"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професійна адаптація;</w:t>
      </w:r>
    </w:p>
    <w:p w14:paraId="3D88584F"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професійне зростання;</w:t>
      </w:r>
    </w:p>
    <w:p w14:paraId="32B0B3DB"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зміна професійної діяльності;</w:t>
      </w:r>
    </w:p>
    <w:p w14:paraId="3FF09447"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завершення професійної кар'єри.</w:t>
      </w:r>
    </w:p>
    <w:p w14:paraId="0B7538B8"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Предмет психології кар'єри</w:t>
      </w:r>
    </w:p>
    <w:p w14:paraId="2B0DA4EA" w14:textId="77777777" w:rsidR="00BE2669" w:rsidRPr="0004158F" w:rsidRDefault="00BE2669" w:rsidP="00825EE7">
      <w:pPr>
        <w:spacing w:line="360" w:lineRule="auto"/>
        <w:rPr>
          <w:rFonts w:ascii="Times New Roman" w:hAnsi="Times New Roman" w:cs="Times New Roman"/>
          <w:sz w:val="24"/>
          <w:szCs w:val="24"/>
          <w:lang w:val="uk-UA"/>
        </w:rPr>
      </w:pPr>
    </w:p>
    <w:p w14:paraId="457C7615"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Предметом психології кар'єри є психологічні закономірності, механізми та чинники формування, розвитку, реалізації й управління професійною кар'єрою людини.</w:t>
      </w:r>
    </w:p>
    <w:p w14:paraId="52CACBA2" w14:textId="77777777" w:rsidR="00BE2669" w:rsidRPr="0004158F" w:rsidRDefault="00BE2669" w:rsidP="00825EE7">
      <w:pPr>
        <w:spacing w:line="360" w:lineRule="auto"/>
        <w:rPr>
          <w:rFonts w:ascii="Times New Roman" w:hAnsi="Times New Roman" w:cs="Times New Roman"/>
          <w:sz w:val="24"/>
          <w:szCs w:val="24"/>
          <w:lang w:val="uk-UA"/>
        </w:rPr>
      </w:pPr>
    </w:p>
    <w:p w14:paraId="48F2F50C"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Предмет охоплює:</w:t>
      </w:r>
    </w:p>
    <w:p w14:paraId="2BAF961E" w14:textId="77777777" w:rsidR="00BE2669" w:rsidRPr="0004158F" w:rsidRDefault="00BE2669" w:rsidP="00825EE7">
      <w:pPr>
        <w:spacing w:line="360" w:lineRule="auto"/>
        <w:rPr>
          <w:rFonts w:ascii="Times New Roman" w:hAnsi="Times New Roman" w:cs="Times New Roman"/>
          <w:sz w:val="24"/>
          <w:szCs w:val="24"/>
          <w:lang w:val="uk-UA"/>
        </w:rPr>
      </w:pPr>
    </w:p>
    <w:p w14:paraId="0A1EBEB0"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професійну мотивацію;</w:t>
      </w:r>
    </w:p>
    <w:p w14:paraId="58862BD8"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кар'єрні установки;</w:t>
      </w:r>
    </w:p>
    <w:p w14:paraId="2E4CE95E"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професійну ідентичність;</w:t>
      </w:r>
    </w:p>
    <w:p w14:paraId="57A1843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професійні цінності;</w:t>
      </w:r>
    </w:p>
    <w:p w14:paraId="6A599C8C"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особистісні ресурси;</w:t>
      </w:r>
    </w:p>
    <w:p w14:paraId="0AD7A903"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прийняття кар'єрних рішень;</w:t>
      </w:r>
    </w:p>
    <w:p w14:paraId="0E7B9F20"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психологічну готовність до професійних змін;</w:t>
      </w:r>
    </w:p>
    <w:p w14:paraId="37944998"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управління професійним розвитком.</w:t>
      </w:r>
    </w:p>
    <w:p w14:paraId="4ED8242F"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Основні завдання психології кар'єри</w:t>
      </w:r>
    </w:p>
    <w:p w14:paraId="54F1025A" w14:textId="77777777" w:rsidR="00BE2669" w:rsidRPr="0004158F" w:rsidRDefault="00BE2669" w:rsidP="00825EE7">
      <w:pPr>
        <w:spacing w:line="360" w:lineRule="auto"/>
        <w:rPr>
          <w:rFonts w:ascii="Times New Roman" w:hAnsi="Times New Roman" w:cs="Times New Roman"/>
          <w:sz w:val="24"/>
          <w:szCs w:val="24"/>
          <w:lang w:val="uk-UA"/>
        </w:rPr>
      </w:pPr>
    </w:p>
    <w:p w14:paraId="3CF42A63"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 основних завдань належать:</w:t>
      </w:r>
    </w:p>
    <w:p w14:paraId="7E0ADCD2" w14:textId="77777777" w:rsidR="00BE2669" w:rsidRPr="0004158F" w:rsidRDefault="00BE2669" w:rsidP="00825EE7">
      <w:pPr>
        <w:spacing w:line="360" w:lineRule="auto"/>
        <w:rPr>
          <w:rFonts w:ascii="Times New Roman" w:hAnsi="Times New Roman" w:cs="Times New Roman"/>
          <w:sz w:val="24"/>
          <w:szCs w:val="24"/>
          <w:lang w:val="uk-UA"/>
        </w:rPr>
      </w:pPr>
    </w:p>
    <w:p w14:paraId="01C661B9"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дослідження закономірностей професійного розвитку особистості;</w:t>
      </w:r>
    </w:p>
    <w:p w14:paraId="329FAC62"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вивчення професійної мотивації;</w:t>
      </w:r>
    </w:p>
    <w:p w14:paraId="32A4EB98"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аналіз факторів професійного успіху;</w:t>
      </w:r>
    </w:p>
    <w:p w14:paraId="7BEEF557"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прогнозування кар'єрного розвитку;</w:t>
      </w:r>
    </w:p>
    <w:p w14:paraId="1947039E"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розроблення технологій кар'єрного консультування;</w:t>
      </w:r>
    </w:p>
    <w:p w14:paraId="5462855C"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психологічний супровід професійного становлення;</w:t>
      </w:r>
    </w:p>
    <w:p w14:paraId="62A306C4"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розвиток кар'єрних компетентностей;</w:t>
      </w:r>
    </w:p>
    <w:p w14:paraId="23478012"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підготовка особистості до професійної мобільності.</w:t>
      </w:r>
    </w:p>
    <w:p w14:paraId="0908F77A"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Основні функції психології кар'єри</w:t>
      </w:r>
    </w:p>
    <w:p w14:paraId="380ABAFE" w14:textId="77777777" w:rsidR="00BE2669" w:rsidRPr="0004158F" w:rsidRDefault="00BE2669" w:rsidP="00825EE7">
      <w:pPr>
        <w:spacing w:line="360" w:lineRule="auto"/>
        <w:rPr>
          <w:rFonts w:ascii="Times New Roman" w:hAnsi="Times New Roman" w:cs="Times New Roman"/>
          <w:sz w:val="24"/>
          <w:szCs w:val="24"/>
          <w:lang w:val="uk-UA"/>
        </w:rPr>
      </w:pPr>
    </w:p>
    <w:p w14:paraId="0EB47A8B"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Психологія кар'єри виконує низку взаємопов'язаних функцій:</w:t>
      </w:r>
    </w:p>
    <w:p w14:paraId="3CCDD8EC" w14:textId="77777777" w:rsidR="00BE2669" w:rsidRPr="0004158F" w:rsidRDefault="00BE2669" w:rsidP="00825EE7">
      <w:pPr>
        <w:spacing w:line="360" w:lineRule="auto"/>
        <w:rPr>
          <w:rFonts w:ascii="Times New Roman" w:hAnsi="Times New Roman" w:cs="Times New Roman"/>
          <w:sz w:val="24"/>
          <w:szCs w:val="24"/>
          <w:lang w:val="uk-UA"/>
        </w:rPr>
      </w:pPr>
    </w:p>
    <w:p w14:paraId="4007B8F1"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пізнавальну — пояснення закономірностей професійного розвитку;</w:t>
      </w:r>
    </w:p>
    <w:p w14:paraId="034EBBEA"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діагностичну — оцінювання кар'єрного потенціалу;</w:t>
      </w:r>
    </w:p>
    <w:p w14:paraId="7E8BA29F"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прогностичну — прогнозування професійної траєкторії;</w:t>
      </w:r>
    </w:p>
    <w:p w14:paraId="4DEAAAD2"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консультативну — підтримка професійного вибору та розвитку;</w:t>
      </w:r>
    </w:p>
    <w:p w14:paraId="3EA80AD6"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розвивальну — формування компетентностей, необхідних для успішної кар'єри;</w:t>
      </w:r>
    </w:p>
    <w:p w14:paraId="4FB497B2"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адаптаційну — допомога у професійній адаптації до нових умов праці.</w:t>
      </w:r>
    </w:p>
    <w:p w14:paraId="5E2C6D57"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Таблиця 1.1</w:t>
      </w:r>
    </w:p>
    <w:p w14:paraId="696B8F19" w14:textId="77777777" w:rsidR="00BE2669" w:rsidRPr="0004158F" w:rsidRDefault="00BE2669" w:rsidP="00825EE7">
      <w:pPr>
        <w:spacing w:line="360" w:lineRule="auto"/>
        <w:rPr>
          <w:rFonts w:ascii="Times New Roman" w:hAnsi="Times New Roman" w:cs="Times New Roman"/>
          <w:sz w:val="24"/>
          <w:szCs w:val="24"/>
          <w:lang w:val="uk-UA"/>
        </w:rPr>
      </w:pPr>
    </w:p>
    <w:p w14:paraId="5E5DB2E2"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Місце психології кар'єри серед інших наук</w:t>
      </w:r>
    </w:p>
    <w:p w14:paraId="4BA46B28" w14:textId="77777777" w:rsidR="00BE2669" w:rsidRPr="0004158F" w:rsidRDefault="00BE2669" w:rsidP="00825EE7">
      <w:pPr>
        <w:spacing w:line="360" w:lineRule="auto"/>
        <w:rPr>
          <w:rFonts w:ascii="Times New Roman" w:hAnsi="Times New Roman" w:cs="Times New Roman"/>
          <w:sz w:val="24"/>
          <w:szCs w:val="24"/>
          <w:lang w:val="uk-U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4"/>
        <w:gridCol w:w="7031"/>
      </w:tblGrid>
      <w:tr w:rsidR="00825EE7" w:rsidRPr="0004158F" w14:paraId="1B8FD272" w14:textId="77777777" w:rsidTr="00BE2669">
        <w:trPr>
          <w:tblHeader/>
          <w:tblCellSpacing w:w="15" w:type="dxa"/>
        </w:trPr>
        <w:tc>
          <w:tcPr>
            <w:tcW w:w="0" w:type="auto"/>
            <w:vAlign w:val="center"/>
            <w:hideMark/>
          </w:tcPr>
          <w:p w14:paraId="45179E78"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Наука</w:t>
            </w:r>
          </w:p>
        </w:tc>
        <w:tc>
          <w:tcPr>
            <w:tcW w:w="0" w:type="auto"/>
            <w:vAlign w:val="center"/>
            <w:hideMark/>
          </w:tcPr>
          <w:p w14:paraId="36274506"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Що вивчає</w:t>
            </w:r>
          </w:p>
        </w:tc>
      </w:tr>
      <w:tr w:rsidR="00825EE7" w:rsidRPr="0004158F" w14:paraId="7D112C8C" w14:textId="77777777" w:rsidTr="00BE2669">
        <w:trPr>
          <w:tblCellSpacing w:w="15" w:type="dxa"/>
        </w:trPr>
        <w:tc>
          <w:tcPr>
            <w:tcW w:w="0" w:type="auto"/>
            <w:vAlign w:val="center"/>
            <w:hideMark/>
          </w:tcPr>
          <w:p w14:paraId="77891C07"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Психологія особистості</w:t>
            </w:r>
          </w:p>
        </w:tc>
        <w:tc>
          <w:tcPr>
            <w:tcW w:w="0" w:type="auto"/>
            <w:vAlign w:val="center"/>
            <w:hideMark/>
          </w:tcPr>
          <w:p w14:paraId="620536B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Індивідуальні особливості людини</w:t>
            </w:r>
          </w:p>
        </w:tc>
      </w:tr>
      <w:tr w:rsidR="00825EE7" w:rsidRPr="0004158F" w14:paraId="6CDB8468" w14:textId="77777777" w:rsidTr="00BE2669">
        <w:trPr>
          <w:tblCellSpacing w:w="15" w:type="dxa"/>
        </w:trPr>
        <w:tc>
          <w:tcPr>
            <w:tcW w:w="0" w:type="auto"/>
            <w:vAlign w:val="center"/>
            <w:hideMark/>
          </w:tcPr>
          <w:p w14:paraId="16E6F2CB"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Психологія праці</w:t>
            </w:r>
          </w:p>
        </w:tc>
        <w:tc>
          <w:tcPr>
            <w:tcW w:w="0" w:type="auto"/>
            <w:vAlign w:val="center"/>
            <w:hideMark/>
          </w:tcPr>
          <w:p w14:paraId="34FD1A0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Закономірності трудової діяльності</w:t>
            </w:r>
          </w:p>
        </w:tc>
      </w:tr>
      <w:tr w:rsidR="00825EE7" w:rsidRPr="0004158F" w14:paraId="19FE17C3" w14:textId="77777777" w:rsidTr="00BE2669">
        <w:trPr>
          <w:tblCellSpacing w:w="15" w:type="dxa"/>
        </w:trPr>
        <w:tc>
          <w:tcPr>
            <w:tcW w:w="0" w:type="auto"/>
            <w:vAlign w:val="center"/>
            <w:hideMark/>
          </w:tcPr>
          <w:p w14:paraId="3C738723"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Організаційна психологія</w:t>
            </w:r>
          </w:p>
        </w:tc>
        <w:tc>
          <w:tcPr>
            <w:tcW w:w="0" w:type="auto"/>
            <w:vAlign w:val="center"/>
            <w:hideMark/>
          </w:tcPr>
          <w:p w14:paraId="37141F35"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Поведінку людини в організації</w:t>
            </w:r>
          </w:p>
        </w:tc>
      </w:tr>
      <w:tr w:rsidR="00825EE7" w:rsidRPr="0004158F" w14:paraId="3A62AC3A" w14:textId="77777777" w:rsidTr="00BE2669">
        <w:trPr>
          <w:tblCellSpacing w:w="15" w:type="dxa"/>
        </w:trPr>
        <w:tc>
          <w:tcPr>
            <w:tcW w:w="0" w:type="auto"/>
            <w:vAlign w:val="center"/>
            <w:hideMark/>
          </w:tcPr>
          <w:p w14:paraId="43E24FB5"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Соціальна психологія</w:t>
            </w:r>
          </w:p>
        </w:tc>
        <w:tc>
          <w:tcPr>
            <w:tcW w:w="0" w:type="auto"/>
            <w:vAlign w:val="center"/>
            <w:hideMark/>
          </w:tcPr>
          <w:p w14:paraId="5C18B19D"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Взаємодію особистості й колективу</w:t>
            </w:r>
          </w:p>
        </w:tc>
      </w:tr>
      <w:tr w:rsidR="00825EE7" w:rsidRPr="0004158F" w14:paraId="1902BC98" w14:textId="77777777" w:rsidTr="00BE2669">
        <w:trPr>
          <w:tblCellSpacing w:w="15" w:type="dxa"/>
        </w:trPr>
        <w:tc>
          <w:tcPr>
            <w:tcW w:w="0" w:type="auto"/>
            <w:vAlign w:val="center"/>
            <w:hideMark/>
          </w:tcPr>
          <w:p w14:paraId="7675FEE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Соціологія праці</w:t>
            </w:r>
          </w:p>
        </w:tc>
        <w:tc>
          <w:tcPr>
            <w:tcW w:w="0" w:type="auto"/>
            <w:vAlign w:val="center"/>
            <w:hideMark/>
          </w:tcPr>
          <w:p w14:paraId="27C0582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Соціальні процеси у сфері праці</w:t>
            </w:r>
          </w:p>
        </w:tc>
      </w:tr>
      <w:tr w:rsidR="00825EE7" w:rsidRPr="0004158F" w14:paraId="519FCFED" w14:textId="77777777" w:rsidTr="00BE2669">
        <w:trPr>
          <w:tblCellSpacing w:w="15" w:type="dxa"/>
        </w:trPr>
        <w:tc>
          <w:tcPr>
            <w:tcW w:w="0" w:type="auto"/>
            <w:vAlign w:val="center"/>
            <w:hideMark/>
          </w:tcPr>
          <w:p w14:paraId="1909C05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Менеджмент персоналу</w:t>
            </w:r>
          </w:p>
        </w:tc>
        <w:tc>
          <w:tcPr>
            <w:tcW w:w="0" w:type="auto"/>
            <w:vAlign w:val="center"/>
            <w:hideMark/>
          </w:tcPr>
          <w:p w14:paraId="26241755"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Управління людськими ресурсами</w:t>
            </w:r>
          </w:p>
        </w:tc>
      </w:tr>
      <w:tr w:rsidR="00BE2669" w:rsidRPr="0004158F" w14:paraId="6E5B68E5" w14:textId="77777777" w:rsidTr="00BE2669">
        <w:trPr>
          <w:tblCellSpacing w:w="15" w:type="dxa"/>
        </w:trPr>
        <w:tc>
          <w:tcPr>
            <w:tcW w:w="0" w:type="auto"/>
            <w:vAlign w:val="center"/>
            <w:hideMark/>
          </w:tcPr>
          <w:p w14:paraId="7AF88BD7"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Психологія кар'єри</w:t>
            </w:r>
          </w:p>
        </w:tc>
        <w:tc>
          <w:tcPr>
            <w:tcW w:w="0" w:type="auto"/>
            <w:vAlign w:val="center"/>
            <w:hideMark/>
          </w:tcPr>
          <w:p w14:paraId="2C19A1A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Психологічні закономірності професійного розвитку та управління кар'єрою протягом життя</w:t>
            </w:r>
          </w:p>
        </w:tc>
      </w:tr>
    </w:tbl>
    <w:p w14:paraId="03B07A44" w14:textId="77777777" w:rsidR="00BE2669" w:rsidRPr="0004158F" w:rsidRDefault="00BE2669" w:rsidP="00825EE7">
      <w:pPr>
        <w:spacing w:line="360" w:lineRule="auto"/>
        <w:rPr>
          <w:rFonts w:ascii="Times New Roman" w:hAnsi="Times New Roman" w:cs="Times New Roman"/>
          <w:sz w:val="24"/>
          <w:szCs w:val="24"/>
          <w:lang w:val="uk-UA"/>
        </w:rPr>
      </w:pPr>
    </w:p>
    <w:p w14:paraId="244F2BB1" w14:textId="77777777" w:rsidR="00BE2669"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Проміжний висновок</w:t>
      </w:r>
    </w:p>
    <w:p w14:paraId="0C4BE67E" w14:textId="77777777" w:rsidR="00BE2669" w:rsidRPr="0004158F" w:rsidRDefault="00BE2669" w:rsidP="00825EE7">
      <w:pPr>
        <w:spacing w:line="360" w:lineRule="auto"/>
        <w:rPr>
          <w:rFonts w:ascii="Times New Roman" w:hAnsi="Times New Roman" w:cs="Times New Roman"/>
          <w:sz w:val="24"/>
          <w:szCs w:val="24"/>
          <w:lang w:val="uk-UA"/>
        </w:rPr>
      </w:pPr>
    </w:p>
    <w:p w14:paraId="7F1A09A9" w14:textId="48ED9AE9" w:rsidR="00D85027" w:rsidRPr="0004158F" w:rsidRDefault="00BE2669"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Психологія кар'єри є міждисциплінарною галуззю знань, що вивчає закономірності професійного розвитку людини від моменту вибору професії до завершення трудової діяльності. У сучасних умовах вона орієнтується не лише на дослідження кар'єрного просування, а й на формування готовності особистості до безперервного навчання, професійної мобільності, адаптації до технологічних змін і свідомого управління власною професійною траєкторією.</w:t>
      </w:r>
    </w:p>
    <w:p w14:paraId="5E5CC9BD" w14:textId="28B4437C" w:rsidR="00BE2669" w:rsidRPr="0004158F" w:rsidRDefault="00BE2669" w:rsidP="00825EE7">
      <w:pPr>
        <w:spacing w:line="360" w:lineRule="auto"/>
        <w:rPr>
          <w:rFonts w:ascii="Times New Roman" w:hAnsi="Times New Roman" w:cs="Times New Roman"/>
          <w:sz w:val="24"/>
          <w:szCs w:val="24"/>
          <w:lang w:val="uk-UA"/>
        </w:rPr>
      </w:pPr>
    </w:p>
    <w:p w14:paraId="00534352"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1.2. Поняття кар'єри у сучасному суспільстві</w:t>
      </w:r>
    </w:p>
    <w:p w14:paraId="154A51F2"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Еволюція поняття «кар'єра»</w:t>
      </w:r>
    </w:p>
    <w:p w14:paraId="5F366A6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Поняття </w:t>
      </w:r>
      <w:r w:rsidRPr="0004158F">
        <w:rPr>
          <w:rFonts w:ascii="Times New Roman" w:eastAsia="Times New Roman" w:hAnsi="Times New Roman" w:cs="Times New Roman"/>
          <w:b/>
          <w:bCs/>
          <w:sz w:val="24"/>
          <w:szCs w:val="24"/>
          <w:lang w:val="uk-UA" w:eastAsia="ru-UA"/>
        </w:rPr>
        <w:t>«кар'єра»</w:t>
      </w:r>
      <w:r w:rsidRPr="0004158F">
        <w:rPr>
          <w:rFonts w:ascii="Times New Roman" w:eastAsia="Times New Roman" w:hAnsi="Times New Roman" w:cs="Times New Roman"/>
          <w:sz w:val="24"/>
          <w:szCs w:val="24"/>
          <w:lang w:val="uk-UA" w:eastAsia="ru-UA"/>
        </w:rPr>
        <w:t xml:space="preserve"> протягом останніх десятиліть зазнало суттєвої трансформації. Якщо у другій половині ХХ століття під кар'єрою переважно розуміли поступове службове просування працівника в межах однієї організації, то сучасні соціально-економічні умови істотно змінили зміст цього поняття.</w:t>
      </w:r>
    </w:p>
    <w:p w14:paraId="459C260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Сьогодні кар'єра розглядається як </w:t>
      </w:r>
      <w:r w:rsidRPr="0004158F">
        <w:rPr>
          <w:rFonts w:ascii="Times New Roman" w:eastAsia="Times New Roman" w:hAnsi="Times New Roman" w:cs="Times New Roman"/>
          <w:b/>
          <w:bCs/>
          <w:sz w:val="24"/>
          <w:szCs w:val="24"/>
          <w:lang w:val="uk-UA" w:eastAsia="ru-UA"/>
        </w:rPr>
        <w:t>динамічний процес професійного, особистісного та соціального розвитку людини</w:t>
      </w:r>
      <w:r w:rsidRPr="0004158F">
        <w:rPr>
          <w:rFonts w:ascii="Times New Roman" w:eastAsia="Times New Roman" w:hAnsi="Times New Roman" w:cs="Times New Roman"/>
          <w:sz w:val="24"/>
          <w:szCs w:val="24"/>
          <w:lang w:val="uk-UA" w:eastAsia="ru-UA"/>
        </w:rPr>
        <w:t>, який охоплює всі етапи її трудової діяльності та передбачає постійне навчання, адаптацію до змін і реалізацію власного потенціалу.</w:t>
      </w:r>
    </w:p>
    <w:p w14:paraId="126B79D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фахівець рідко працює все життя в одній установі чи за однією спеціальністю. За оцінками міжнародних аналітичних центрів, протягом професійного життя людина може декілька разів змінити не лише місце роботи, а й професію, сферу діяльності або навіть країну працевлаштування. Така мобільність стала можливою завдяки розвитку </w:t>
      </w:r>
      <w:r w:rsidRPr="0004158F">
        <w:rPr>
          <w:rFonts w:ascii="Times New Roman" w:eastAsia="Times New Roman" w:hAnsi="Times New Roman" w:cs="Times New Roman"/>
          <w:sz w:val="24"/>
          <w:szCs w:val="24"/>
          <w:lang w:val="uk-UA" w:eastAsia="ru-UA"/>
        </w:rPr>
        <w:lastRenderedPageBreak/>
        <w:t>цифрових технологій, глобалізації економіки, поширенню дистанційної роботи та швидкому оновленню професійних компетентностей.</w:t>
      </w:r>
    </w:p>
    <w:p w14:paraId="402EEA4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українських фахівців додатковими чинниками трансформації кар'єри стали євроінтеграційні процеси, цифровізація державного управління, розвиток інноваційної економіки, а також необхідність адаптації до умов воєнного стану та післявоєнного відновлення країни.</w:t>
      </w:r>
    </w:p>
    <w:p w14:paraId="62DE7B3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сучасне розуміння кар'єри виходить далеко за межі службового просування і охоплює весь процес професійного розвитку людини.</w:t>
      </w:r>
    </w:p>
    <w:p w14:paraId="0C29A328"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538E3A6">
          <v:rect id="_x0000_i1030" style="width:0;height:1.5pt" o:hralign="center" o:hrstd="t" o:hr="t" fillcolor="#a0a0a0" stroked="f"/>
        </w:pict>
      </w:r>
    </w:p>
    <w:p w14:paraId="3464F585"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Підходи до визначення поняття «кар'єра»</w:t>
      </w:r>
    </w:p>
    <w:p w14:paraId="202BCDC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науковій літературі існує значна кількість визначень поняття «кар'єра», кожне з яких акцентує увагу на певних аспектах професійної діяльності.</w:t>
      </w:r>
    </w:p>
    <w:p w14:paraId="4B830D2F"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Організаційний підхід</w:t>
      </w:r>
    </w:p>
    <w:p w14:paraId="7D9DAA7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межах організаційного підходу кар'єра розглядається як послідовне просування працівника службовими сходами в межах певної організації.</w:t>
      </w:r>
    </w:p>
    <w:p w14:paraId="24A2D5F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показниками успішної кар'єри виступають:</w:t>
      </w:r>
    </w:p>
    <w:p w14:paraId="15F6C962" w14:textId="77777777" w:rsidR="00BE2669" w:rsidRPr="0004158F" w:rsidRDefault="00BE2669" w:rsidP="00825EE7">
      <w:pPr>
        <w:numPr>
          <w:ilvl w:val="0"/>
          <w:numId w:val="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посади; </w:t>
      </w:r>
    </w:p>
    <w:p w14:paraId="379882FA" w14:textId="77777777" w:rsidR="00BE2669" w:rsidRPr="0004158F" w:rsidRDefault="00BE2669" w:rsidP="00825EE7">
      <w:pPr>
        <w:numPr>
          <w:ilvl w:val="0"/>
          <w:numId w:val="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збільшення рівня відповідальності; </w:t>
      </w:r>
    </w:p>
    <w:p w14:paraId="70E58A82" w14:textId="77777777" w:rsidR="00BE2669" w:rsidRPr="0004158F" w:rsidRDefault="00BE2669" w:rsidP="00825EE7">
      <w:pPr>
        <w:numPr>
          <w:ilvl w:val="0"/>
          <w:numId w:val="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розширення управлінських повноважень; </w:t>
      </w:r>
    </w:p>
    <w:p w14:paraId="30FF8754" w14:textId="77777777" w:rsidR="00BE2669" w:rsidRPr="0004158F" w:rsidRDefault="00BE2669" w:rsidP="00825EE7">
      <w:pPr>
        <w:numPr>
          <w:ilvl w:val="0"/>
          <w:numId w:val="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рівня оплати праці; </w:t>
      </w:r>
    </w:p>
    <w:p w14:paraId="55F75CC8" w14:textId="77777777" w:rsidR="00BE2669" w:rsidRPr="0004158F" w:rsidRDefault="00BE2669" w:rsidP="00825EE7">
      <w:pPr>
        <w:numPr>
          <w:ilvl w:val="0"/>
          <w:numId w:val="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зростання професійного статусу. </w:t>
      </w:r>
    </w:p>
    <w:p w14:paraId="0DAF588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Такий підхід був характерний для індустріальної економіки, коли працівники десятиліттями працювали на одному підприємстві.</w:t>
      </w:r>
    </w:p>
    <w:p w14:paraId="1AE2D2EF"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282483A">
          <v:rect id="_x0000_i1031" style="width:0;height:1.5pt" o:hralign="center" o:hrstd="t" o:hr="t" fillcolor="#a0a0a0" stroked="f"/>
        </w:pict>
      </w:r>
    </w:p>
    <w:p w14:paraId="0AC2E9A7"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Психологічний підхід</w:t>
      </w:r>
    </w:p>
    <w:p w14:paraId="728A627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Психологія кар'єри пропонує значно ширше бачення цього поняття.</w:t>
      </w:r>
    </w:p>
    <w:p w14:paraId="41EF5A6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Кар'єра розглядається як процес розвитку особистості, реалізації здібностей, професійного самовизначення та досягнення внутрішнього задоволення від праці.</w:t>
      </w:r>
    </w:p>
    <w:p w14:paraId="166CC54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центрі уваги перебувають не лише зовнішні результати, а й:</w:t>
      </w:r>
    </w:p>
    <w:p w14:paraId="65D887FC" w14:textId="77777777" w:rsidR="00BE2669" w:rsidRPr="0004158F" w:rsidRDefault="00BE2669" w:rsidP="00825EE7">
      <w:pPr>
        <w:numPr>
          <w:ilvl w:val="0"/>
          <w:numId w:val="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самореалізація; </w:t>
      </w:r>
    </w:p>
    <w:p w14:paraId="3EE5B6EC" w14:textId="77777777" w:rsidR="00BE2669" w:rsidRPr="0004158F" w:rsidRDefault="00BE2669" w:rsidP="00825EE7">
      <w:pPr>
        <w:numPr>
          <w:ilvl w:val="0"/>
          <w:numId w:val="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компетентностей; </w:t>
      </w:r>
    </w:p>
    <w:p w14:paraId="0DA7568D" w14:textId="77777777" w:rsidR="00BE2669" w:rsidRPr="0004158F" w:rsidRDefault="00BE2669" w:rsidP="00825EE7">
      <w:pPr>
        <w:numPr>
          <w:ilvl w:val="0"/>
          <w:numId w:val="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особистісне зростання; </w:t>
      </w:r>
    </w:p>
    <w:p w14:paraId="67B01864" w14:textId="77777777" w:rsidR="00BE2669" w:rsidRPr="0004158F" w:rsidRDefault="00BE2669" w:rsidP="00825EE7">
      <w:pPr>
        <w:numPr>
          <w:ilvl w:val="0"/>
          <w:numId w:val="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психологічне благополуччя; </w:t>
      </w:r>
    </w:p>
    <w:p w14:paraId="69A4A4DE" w14:textId="77777777" w:rsidR="00BE2669" w:rsidRPr="0004158F" w:rsidRDefault="00BE2669" w:rsidP="00825EE7">
      <w:pPr>
        <w:numPr>
          <w:ilvl w:val="0"/>
          <w:numId w:val="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відчуття професійної значущості. </w:t>
      </w:r>
    </w:p>
    <w:p w14:paraId="6C55D21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 позицій психології людина може вважати свою кар'єру успішною навіть без формального підвищення на посаді, якщо її професійна діяльність відповідає власним цінностям, здібностям та життєвим цілям.</w:t>
      </w:r>
    </w:p>
    <w:p w14:paraId="336A4082"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B198248">
          <v:rect id="_x0000_i1032" style="width:0;height:1.5pt" o:hralign="center" o:hrstd="t" o:hr="t" fillcolor="#a0a0a0" stroked="f"/>
        </w:pict>
      </w:r>
    </w:p>
    <w:p w14:paraId="0E3987E2"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Соціологічний підхід</w:t>
      </w:r>
    </w:p>
    <w:p w14:paraId="501E959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Соціологія розглядає кар'єру як форму соціальної мобільності.</w:t>
      </w:r>
    </w:p>
    <w:p w14:paraId="405E577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виступає процесом зміни соціального статусу людини, її професійної ролі, матеріального становища та місця у структурі суспільства.</w:t>
      </w:r>
    </w:p>
    <w:p w14:paraId="7E4E493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кар'єрний розвиток впливають:</w:t>
      </w:r>
    </w:p>
    <w:p w14:paraId="1C5CC7A3" w14:textId="77777777" w:rsidR="00BE2669" w:rsidRPr="0004158F" w:rsidRDefault="00BE2669" w:rsidP="00825EE7">
      <w:pPr>
        <w:numPr>
          <w:ilvl w:val="0"/>
          <w:numId w:val="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соціальне походження; </w:t>
      </w:r>
    </w:p>
    <w:p w14:paraId="2E637249" w14:textId="77777777" w:rsidR="00BE2669" w:rsidRPr="0004158F" w:rsidRDefault="00BE2669" w:rsidP="00825EE7">
      <w:pPr>
        <w:numPr>
          <w:ilvl w:val="0"/>
          <w:numId w:val="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освіта; </w:t>
      </w:r>
    </w:p>
    <w:p w14:paraId="38242B98" w14:textId="77777777" w:rsidR="00BE2669" w:rsidRPr="0004158F" w:rsidRDefault="00BE2669" w:rsidP="00825EE7">
      <w:pPr>
        <w:numPr>
          <w:ilvl w:val="0"/>
          <w:numId w:val="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соціальний капітал; </w:t>
      </w:r>
    </w:p>
    <w:p w14:paraId="5EA92E39" w14:textId="77777777" w:rsidR="00BE2669" w:rsidRPr="0004158F" w:rsidRDefault="00BE2669" w:rsidP="00825EE7">
      <w:pPr>
        <w:numPr>
          <w:ilvl w:val="0"/>
          <w:numId w:val="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зв'язки; </w:t>
      </w:r>
    </w:p>
    <w:p w14:paraId="1B5F2FE7" w14:textId="77777777" w:rsidR="00BE2669" w:rsidRPr="0004158F" w:rsidRDefault="00BE2669" w:rsidP="00825EE7">
      <w:pPr>
        <w:numPr>
          <w:ilvl w:val="0"/>
          <w:numId w:val="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економічна ситуація; </w:t>
      </w:r>
    </w:p>
    <w:p w14:paraId="2DBD79AD" w14:textId="77777777" w:rsidR="00BE2669" w:rsidRPr="0004158F" w:rsidRDefault="00BE2669" w:rsidP="00825EE7">
      <w:pPr>
        <w:numPr>
          <w:ilvl w:val="0"/>
          <w:numId w:val="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держави; </w:t>
      </w:r>
    </w:p>
    <w:p w14:paraId="58F1A3A2" w14:textId="77777777" w:rsidR="00BE2669" w:rsidRPr="0004158F" w:rsidRDefault="00BE2669" w:rsidP="00825EE7">
      <w:pPr>
        <w:numPr>
          <w:ilvl w:val="0"/>
          <w:numId w:val="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ринок праці. </w:t>
      </w:r>
    </w:p>
    <w:p w14:paraId="491F6A1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Особливе значення має соціальний капітал особистості, тобто система професійних контактів, довіри, взаємодопомоги та співпраці. Саме цей напрям активно досліджується у сучасній соціології кар'єри.</w:t>
      </w:r>
    </w:p>
    <w:p w14:paraId="55371328"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CA7DA3F">
          <v:rect id="_x0000_i1033" style="width:0;height:1.5pt" o:hralign="center" o:hrstd="t" o:hr="t" fillcolor="#a0a0a0" stroked="f"/>
        </w:pict>
      </w:r>
    </w:p>
    <w:p w14:paraId="3CE6D4F3"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Компетентнісний підхід</w:t>
      </w:r>
    </w:p>
    <w:p w14:paraId="7E844BE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 умовах цифрової економіки дедалі більшого поширення набуває компетентнісний підхід.</w:t>
      </w:r>
    </w:p>
    <w:p w14:paraId="346211F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Його головна ідея полягає в тому, що успішність кар'єри визначається не посадою, а рівнем професійних компетентностей людини.</w:t>
      </w:r>
    </w:p>
    <w:p w14:paraId="31586AE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Серед найбільш затребуваних компетентностей сьогодні:</w:t>
      </w:r>
    </w:p>
    <w:p w14:paraId="280AEE66"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466892E6"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до навчання; </w:t>
      </w:r>
    </w:p>
    <w:p w14:paraId="34D86536"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грамотність; </w:t>
      </w:r>
    </w:p>
    <w:p w14:paraId="6CAF926B"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проєктами; </w:t>
      </w:r>
    </w:p>
    <w:p w14:paraId="26910FDA"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взаємодія; </w:t>
      </w:r>
    </w:p>
    <w:p w14:paraId="2619F723"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4D2AC47E"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комунікабельність; </w:t>
      </w:r>
    </w:p>
    <w:p w14:paraId="7CC0FA40"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124D5959" w14:textId="77777777" w:rsidR="00BE2669" w:rsidRPr="0004158F" w:rsidRDefault="00BE2669" w:rsidP="00825EE7">
      <w:pPr>
        <w:numPr>
          <w:ilvl w:val="0"/>
          <w:numId w:val="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3C69549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сучасні роботодавці дедалі більше оцінюють не диплом як такий, а здатність працівника швидко навчатися, працювати в команді та вирішувати комплексні професійні завдання.</w:t>
      </w:r>
    </w:p>
    <w:p w14:paraId="2FE00E76"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E6CAEC7">
          <v:rect id="_x0000_i1034" style="width:0;height:1.5pt" o:hralign="center" o:hrstd="t" o:hr="t" fillcolor="#a0a0a0" stroked="f"/>
        </w:pict>
      </w:r>
    </w:p>
    <w:p w14:paraId="41978F45"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характеристики сучасної кар'єри</w:t>
      </w:r>
    </w:p>
    <w:p w14:paraId="6E60321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XXI століття має низку особливостей, які принципово відрізняють її від традиційних моделей.</w:t>
      </w:r>
    </w:p>
    <w:p w14:paraId="7B6D9482"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Безперервність розвитку</w:t>
      </w:r>
    </w:p>
    <w:p w14:paraId="35E7337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триває протягом усього професійного життя людини. Отримання диплома більше не означає завершення навчання. Навпаки, сучасний фахівець постійно оновлює свої знання, проходить курси підвищення кваліфікації, здобуває нові сертифікати та опановує суміжні професії.</w:t>
      </w:r>
    </w:p>
    <w:p w14:paraId="01AD4567"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Індивідуалізація</w:t>
      </w:r>
    </w:p>
    <w:p w14:paraId="6F4C419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Кожна людина будує власну кар'єрну траєкторію відповідно до особистих цілей, цінностей, здібностей та життєвих обставин.</w:t>
      </w:r>
    </w:p>
    <w:p w14:paraId="5B7DB23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Універсальної моделі успішної кар'єри більше не існує.</w:t>
      </w:r>
    </w:p>
    <w:p w14:paraId="002A25AC"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Гнучкість</w:t>
      </w:r>
    </w:p>
    <w:p w14:paraId="6BF3F47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Зростає кількість альтернативних форм зайнятості:</w:t>
      </w:r>
    </w:p>
    <w:p w14:paraId="08F6C09F" w14:textId="77777777" w:rsidR="00BE2669" w:rsidRPr="0004158F" w:rsidRDefault="00BE2669" w:rsidP="00825EE7">
      <w:pPr>
        <w:numPr>
          <w:ilvl w:val="0"/>
          <w:numId w:val="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дистанційна робота; </w:t>
      </w:r>
    </w:p>
    <w:p w14:paraId="7D483C98" w14:textId="77777777" w:rsidR="00BE2669" w:rsidRPr="0004158F" w:rsidRDefault="00BE2669" w:rsidP="00825EE7">
      <w:pPr>
        <w:numPr>
          <w:ilvl w:val="0"/>
          <w:numId w:val="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проєктна діяльність; </w:t>
      </w:r>
    </w:p>
    <w:p w14:paraId="57499332" w14:textId="77777777" w:rsidR="00BE2669" w:rsidRPr="0004158F" w:rsidRDefault="00BE2669" w:rsidP="00825EE7">
      <w:pPr>
        <w:numPr>
          <w:ilvl w:val="0"/>
          <w:numId w:val="5"/>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фриланс</w:t>
      </w:r>
      <w:proofErr w:type="spellEnd"/>
      <w:r w:rsidRPr="0004158F">
        <w:rPr>
          <w:rFonts w:ascii="Times New Roman" w:eastAsia="Times New Roman" w:hAnsi="Times New Roman" w:cs="Times New Roman"/>
          <w:sz w:val="24"/>
          <w:szCs w:val="24"/>
          <w:lang w:val="uk-UA" w:eastAsia="ru-UA"/>
        </w:rPr>
        <w:t xml:space="preserve">; </w:t>
      </w:r>
    </w:p>
    <w:p w14:paraId="3CA0C84B" w14:textId="77777777" w:rsidR="00BE2669" w:rsidRPr="0004158F" w:rsidRDefault="00BE2669" w:rsidP="00825EE7">
      <w:pPr>
        <w:numPr>
          <w:ilvl w:val="0"/>
          <w:numId w:val="5"/>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гіг</w:t>
      </w:r>
      <w:proofErr w:type="spellEnd"/>
      <w:r w:rsidRPr="0004158F">
        <w:rPr>
          <w:rFonts w:ascii="Times New Roman" w:eastAsia="Times New Roman" w:hAnsi="Times New Roman" w:cs="Times New Roman"/>
          <w:sz w:val="24"/>
          <w:szCs w:val="24"/>
          <w:lang w:val="uk-UA" w:eastAsia="ru-UA"/>
        </w:rPr>
        <w:t xml:space="preserve">-економіка; </w:t>
      </w:r>
    </w:p>
    <w:p w14:paraId="7F30CAFF" w14:textId="77777777" w:rsidR="00BE2669" w:rsidRPr="0004158F" w:rsidRDefault="00BE2669" w:rsidP="00825EE7">
      <w:pPr>
        <w:numPr>
          <w:ilvl w:val="0"/>
          <w:numId w:val="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підприємництво; </w:t>
      </w:r>
    </w:p>
    <w:p w14:paraId="0DE88C1B" w14:textId="77777777" w:rsidR="00BE2669" w:rsidRPr="0004158F" w:rsidRDefault="00BE2669" w:rsidP="00825EE7">
      <w:pPr>
        <w:numPr>
          <w:ilvl w:val="0"/>
          <w:numId w:val="5"/>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самозайнятість</w:t>
      </w:r>
      <w:proofErr w:type="spellEnd"/>
      <w:r w:rsidRPr="0004158F">
        <w:rPr>
          <w:rFonts w:ascii="Times New Roman" w:eastAsia="Times New Roman" w:hAnsi="Times New Roman" w:cs="Times New Roman"/>
          <w:sz w:val="24"/>
          <w:szCs w:val="24"/>
          <w:lang w:val="uk-UA" w:eastAsia="ru-UA"/>
        </w:rPr>
        <w:t xml:space="preserve">. </w:t>
      </w:r>
    </w:p>
    <w:p w14:paraId="2D5397D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Фахівці дедалі частіше поєднують декілька видів професійної діяльності одночасно.</w:t>
      </w:r>
    </w:p>
    <w:p w14:paraId="7AF4D723"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Міжнародний характер</w:t>
      </w:r>
    </w:p>
    <w:p w14:paraId="1DEE573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цифрових технологій практично ліквідував географічні обмеження.</w:t>
      </w:r>
    </w:p>
    <w:p w14:paraId="5B94E2C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Український програміст може працювати в американській компанії, дизайнер — виконувати замовлення для європейських клієнтів, викладач — проводити онлайн-курси для слухачів різних країн, а науковець — брати участь у міжнародних дослідницьких проєктах незалежно від місця проживання.</w:t>
      </w:r>
    </w:p>
    <w:p w14:paraId="79CCA130"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Висока швидкість змін</w:t>
      </w:r>
    </w:p>
    <w:p w14:paraId="3A50B7C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Технології змінюються настільки швидко, що окремі професії зникають, а натомість виникають нові.</w:t>
      </w:r>
    </w:p>
    <w:p w14:paraId="45A74B8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 прогнозами міжнародних експертів, значна частина нинішніх студентів у майбутньому працюватиме за професіями, які сьогодні ще перебувають на етапі становлення або взагалі не існують.</w:t>
      </w:r>
    </w:p>
    <w:p w14:paraId="3E0A162C"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A79E6EE">
          <v:rect id="_x0000_i1035" style="width:0;height:1.5pt" o:hralign="center" o:hrstd="t" o:hr="t" fillcolor="#a0a0a0" stroked="f"/>
        </w:pict>
      </w:r>
    </w:p>
    <w:p w14:paraId="2401676F"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Зовнішня та внутрішня кар'єра</w:t>
      </w:r>
    </w:p>
    <w:p w14:paraId="64E9D1C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У психології кар'єри прийнято розрізняти два взаємопов'язані аспекти кар'єрного розвитку — зовнішню та внутрішню кар'єру.</w:t>
      </w:r>
    </w:p>
    <w:p w14:paraId="7922CCC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Зовнішня кар'єра</w:t>
      </w:r>
      <w:r w:rsidRPr="0004158F">
        <w:rPr>
          <w:rFonts w:ascii="Times New Roman" w:eastAsia="Times New Roman" w:hAnsi="Times New Roman" w:cs="Times New Roman"/>
          <w:sz w:val="24"/>
          <w:szCs w:val="24"/>
          <w:lang w:val="uk-UA" w:eastAsia="ru-UA"/>
        </w:rPr>
        <w:t xml:space="preserve"> відображає об'єктивні результати професійного просування, які можуть бути оцінені іншими людьми. До них належать:</w:t>
      </w:r>
    </w:p>
    <w:p w14:paraId="47172C03" w14:textId="77777777" w:rsidR="00BE2669" w:rsidRPr="0004158F" w:rsidRDefault="00BE2669" w:rsidP="00825EE7">
      <w:pPr>
        <w:numPr>
          <w:ilvl w:val="0"/>
          <w:numId w:val="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службове підвищення; </w:t>
      </w:r>
    </w:p>
    <w:p w14:paraId="5F0045A1" w14:textId="77777777" w:rsidR="00BE2669" w:rsidRPr="0004158F" w:rsidRDefault="00BE2669" w:rsidP="00825EE7">
      <w:pPr>
        <w:numPr>
          <w:ilvl w:val="0"/>
          <w:numId w:val="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розширення посадових повноважень; </w:t>
      </w:r>
    </w:p>
    <w:p w14:paraId="287C29D3" w14:textId="77777777" w:rsidR="00BE2669" w:rsidRPr="0004158F" w:rsidRDefault="00BE2669" w:rsidP="00825EE7">
      <w:pPr>
        <w:numPr>
          <w:ilvl w:val="0"/>
          <w:numId w:val="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збільшення рівня доходу; </w:t>
      </w:r>
    </w:p>
    <w:p w14:paraId="3E5D528D" w14:textId="77777777" w:rsidR="00BE2669" w:rsidRPr="0004158F" w:rsidRDefault="00BE2669" w:rsidP="00825EE7">
      <w:pPr>
        <w:numPr>
          <w:ilvl w:val="0"/>
          <w:numId w:val="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набуття професійного статусу; </w:t>
      </w:r>
    </w:p>
    <w:p w14:paraId="1D34CF54" w14:textId="77777777" w:rsidR="00BE2669" w:rsidRPr="0004158F" w:rsidRDefault="00BE2669" w:rsidP="00825EE7">
      <w:pPr>
        <w:numPr>
          <w:ilvl w:val="0"/>
          <w:numId w:val="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суспільне визнання. </w:t>
      </w:r>
    </w:p>
    <w:p w14:paraId="0E0296C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Внутрішня кар'єра</w:t>
      </w:r>
      <w:r w:rsidRPr="0004158F">
        <w:rPr>
          <w:rFonts w:ascii="Times New Roman" w:eastAsia="Times New Roman" w:hAnsi="Times New Roman" w:cs="Times New Roman"/>
          <w:sz w:val="24"/>
          <w:szCs w:val="24"/>
          <w:lang w:val="uk-UA" w:eastAsia="ru-UA"/>
        </w:rPr>
        <w:t xml:space="preserve"> характеризує суб'єктивне сприйняття людиною власного професійного розвитку. Вона пов'язана з:</w:t>
      </w:r>
    </w:p>
    <w:p w14:paraId="145EC176" w14:textId="77777777" w:rsidR="00BE2669" w:rsidRPr="0004158F" w:rsidRDefault="00BE2669" w:rsidP="00825EE7">
      <w:pPr>
        <w:numPr>
          <w:ilvl w:val="0"/>
          <w:numId w:val="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задоволеністю професією; </w:t>
      </w:r>
    </w:p>
    <w:p w14:paraId="123080B2" w14:textId="77777777" w:rsidR="00BE2669" w:rsidRPr="0004158F" w:rsidRDefault="00BE2669" w:rsidP="00825EE7">
      <w:pPr>
        <w:numPr>
          <w:ilvl w:val="0"/>
          <w:numId w:val="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відчуттям професійної реалізації; </w:t>
      </w:r>
    </w:p>
    <w:p w14:paraId="69C5E24F" w14:textId="77777777" w:rsidR="00BE2669" w:rsidRPr="0004158F" w:rsidRDefault="00BE2669" w:rsidP="00825EE7">
      <w:pPr>
        <w:numPr>
          <w:ilvl w:val="0"/>
          <w:numId w:val="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відповідністю роботи особистим цінностям; </w:t>
      </w:r>
    </w:p>
    <w:p w14:paraId="6787F2FF" w14:textId="77777777" w:rsidR="00BE2669" w:rsidRPr="0004158F" w:rsidRDefault="00BE2669" w:rsidP="00825EE7">
      <w:pPr>
        <w:numPr>
          <w:ilvl w:val="0"/>
          <w:numId w:val="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розвитком компетентностей; </w:t>
      </w:r>
    </w:p>
    <w:p w14:paraId="65821BF7" w14:textId="77777777" w:rsidR="00BE2669" w:rsidRPr="0004158F" w:rsidRDefault="00BE2669" w:rsidP="00825EE7">
      <w:pPr>
        <w:numPr>
          <w:ilvl w:val="0"/>
          <w:numId w:val="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психологічним комфортом; </w:t>
      </w:r>
    </w:p>
    <w:p w14:paraId="4B77D22F" w14:textId="77777777" w:rsidR="00BE2669" w:rsidRPr="0004158F" w:rsidRDefault="00BE2669" w:rsidP="00825EE7">
      <w:pPr>
        <w:numPr>
          <w:ilvl w:val="0"/>
          <w:numId w:val="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балансом між професійним і особистим життям. </w:t>
      </w:r>
    </w:p>
    <w:p w14:paraId="4EC72DC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гармонійне поєднання зовнішньої та внутрішньої кар'єри є важливою умовою довготривалого професійного благополуччя.</w:t>
      </w:r>
    </w:p>
    <w:p w14:paraId="4A347A9F"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19CFBBE">
          <v:rect id="_x0000_i1036" style="width:0;height:1.5pt" o:hralign="center" o:hrstd="t" o:hr="t" fillcolor="#a0a0a0" stroked="f"/>
        </w:pict>
      </w:r>
    </w:p>
    <w:p w14:paraId="5A50F03D"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1.2</w:t>
      </w:r>
    </w:p>
    <w:p w14:paraId="6E1D432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Порівняльна характеристика зовнішньої та внутрішньої кар'єри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2595"/>
        <w:gridCol w:w="4912"/>
      </w:tblGrid>
      <w:tr w:rsidR="00825EE7" w:rsidRPr="0004158F" w14:paraId="50D8FAA0" w14:textId="77777777" w:rsidTr="00BE2669">
        <w:trPr>
          <w:tblHeader/>
          <w:tblCellSpacing w:w="15" w:type="dxa"/>
        </w:trPr>
        <w:tc>
          <w:tcPr>
            <w:tcW w:w="0" w:type="auto"/>
            <w:vAlign w:val="center"/>
            <w:hideMark/>
          </w:tcPr>
          <w:p w14:paraId="73A52333"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Ознака</w:t>
            </w:r>
          </w:p>
        </w:tc>
        <w:tc>
          <w:tcPr>
            <w:tcW w:w="0" w:type="auto"/>
            <w:vAlign w:val="center"/>
            <w:hideMark/>
          </w:tcPr>
          <w:p w14:paraId="2144500B"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Зовнішня кар'єра</w:t>
            </w:r>
          </w:p>
        </w:tc>
        <w:tc>
          <w:tcPr>
            <w:tcW w:w="0" w:type="auto"/>
            <w:vAlign w:val="center"/>
            <w:hideMark/>
          </w:tcPr>
          <w:p w14:paraId="54BF7ADB"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Внутрішня кар'єра</w:t>
            </w:r>
          </w:p>
        </w:tc>
      </w:tr>
      <w:tr w:rsidR="00825EE7" w:rsidRPr="0004158F" w14:paraId="69F01851" w14:textId="77777777" w:rsidTr="00BE2669">
        <w:trPr>
          <w:tblCellSpacing w:w="15" w:type="dxa"/>
        </w:trPr>
        <w:tc>
          <w:tcPr>
            <w:tcW w:w="0" w:type="auto"/>
            <w:vAlign w:val="center"/>
            <w:hideMark/>
          </w:tcPr>
          <w:p w14:paraId="2F13A883"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Основний критерій</w:t>
            </w:r>
          </w:p>
        </w:tc>
        <w:tc>
          <w:tcPr>
            <w:tcW w:w="0" w:type="auto"/>
            <w:vAlign w:val="center"/>
            <w:hideMark/>
          </w:tcPr>
          <w:p w14:paraId="2034820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Посада, статус, дохід</w:t>
            </w:r>
          </w:p>
        </w:tc>
        <w:tc>
          <w:tcPr>
            <w:tcW w:w="0" w:type="auto"/>
            <w:vAlign w:val="center"/>
            <w:hideMark/>
          </w:tcPr>
          <w:p w14:paraId="196C471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Самореалізація та задоволення</w:t>
            </w:r>
          </w:p>
        </w:tc>
      </w:tr>
      <w:tr w:rsidR="00825EE7" w:rsidRPr="0004158F" w14:paraId="4958FB0E" w14:textId="77777777" w:rsidTr="00BE2669">
        <w:trPr>
          <w:tblCellSpacing w:w="15" w:type="dxa"/>
        </w:trPr>
        <w:tc>
          <w:tcPr>
            <w:tcW w:w="0" w:type="auto"/>
            <w:vAlign w:val="center"/>
            <w:hideMark/>
          </w:tcPr>
          <w:p w14:paraId="3AE1C8E6"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Оцінюється</w:t>
            </w:r>
          </w:p>
        </w:tc>
        <w:tc>
          <w:tcPr>
            <w:tcW w:w="0" w:type="auto"/>
            <w:vAlign w:val="center"/>
            <w:hideMark/>
          </w:tcPr>
          <w:p w14:paraId="02E4E17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Організацією та суспільством</w:t>
            </w:r>
          </w:p>
        </w:tc>
        <w:tc>
          <w:tcPr>
            <w:tcW w:w="0" w:type="auto"/>
            <w:vAlign w:val="center"/>
            <w:hideMark/>
          </w:tcPr>
          <w:p w14:paraId="21AB729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Самою особистістю</w:t>
            </w:r>
          </w:p>
        </w:tc>
      </w:tr>
      <w:tr w:rsidR="00825EE7" w:rsidRPr="0004158F" w14:paraId="21F60FF6" w14:textId="77777777" w:rsidTr="00BE2669">
        <w:trPr>
          <w:tblCellSpacing w:w="15" w:type="dxa"/>
        </w:trPr>
        <w:tc>
          <w:tcPr>
            <w:tcW w:w="0" w:type="auto"/>
            <w:vAlign w:val="center"/>
            <w:hideMark/>
          </w:tcPr>
          <w:p w14:paraId="75A428E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Головний результат</w:t>
            </w:r>
          </w:p>
        </w:tc>
        <w:tc>
          <w:tcPr>
            <w:tcW w:w="0" w:type="auto"/>
            <w:vAlign w:val="center"/>
            <w:hideMark/>
          </w:tcPr>
          <w:p w14:paraId="35C1A6BE"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Кар'єрне просування</w:t>
            </w:r>
          </w:p>
        </w:tc>
        <w:tc>
          <w:tcPr>
            <w:tcW w:w="0" w:type="auto"/>
            <w:vAlign w:val="center"/>
            <w:hideMark/>
          </w:tcPr>
          <w:p w14:paraId="6126A0DC"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Особистісний розвиток</w:t>
            </w:r>
          </w:p>
        </w:tc>
      </w:tr>
      <w:tr w:rsidR="00825EE7" w:rsidRPr="0004158F" w14:paraId="1F772D9B" w14:textId="77777777" w:rsidTr="00BE2669">
        <w:trPr>
          <w:tblCellSpacing w:w="15" w:type="dxa"/>
        </w:trPr>
        <w:tc>
          <w:tcPr>
            <w:tcW w:w="0" w:type="auto"/>
            <w:vAlign w:val="center"/>
            <w:hideMark/>
          </w:tcPr>
          <w:p w14:paraId="77CF036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Показники успіху</w:t>
            </w:r>
          </w:p>
        </w:tc>
        <w:tc>
          <w:tcPr>
            <w:tcW w:w="0" w:type="auto"/>
            <w:vAlign w:val="center"/>
            <w:hideMark/>
          </w:tcPr>
          <w:p w14:paraId="5BC207E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Посада, заробітна плата, нагороди</w:t>
            </w:r>
          </w:p>
        </w:tc>
        <w:tc>
          <w:tcPr>
            <w:tcW w:w="0" w:type="auto"/>
            <w:vAlign w:val="center"/>
            <w:hideMark/>
          </w:tcPr>
          <w:p w14:paraId="3DB68E20"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благополуччя, психологічний комфорт, реалізація потенціалу</w:t>
            </w:r>
          </w:p>
        </w:tc>
      </w:tr>
      <w:tr w:rsidR="00BE2669" w:rsidRPr="0004158F" w14:paraId="51BD1896" w14:textId="77777777" w:rsidTr="00BE2669">
        <w:trPr>
          <w:tblCellSpacing w:w="15" w:type="dxa"/>
        </w:trPr>
        <w:tc>
          <w:tcPr>
            <w:tcW w:w="0" w:type="auto"/>
            <w:vAlign w:val="center"/>
            <w:hideMark/>
          </w:tcPr>
          <w:p w14:paraId="3A1D4DD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Домінуюча мотивація</w:t>
            </w:r>
          </w:p>
        </w:tc>
        <w:tc>
          <w:tcPr>
            <w:tcW w:w="0" w:type="auto"/>
            <w:vAlign w:val="center"/>
            <w:hideMark/>
          </w:tcPr>
          <w:p w14:paraId="113F928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Зовнішня</w:t>
            </w:r>
          </w:p>
        </w:tc>
        <w:tc>
          <w:tcPr>
            <w:tcW w:w="0" w:type="auto"/>
            <w:vAlign w:val="center"/>
            <w:hideMark/>
          </w:tcPr>
          <w:p w14:paraId="4EE56769"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Внутрішня</w:t>
            </w:r>
          </w:p>
        </w:tc>
      </w:tr>
    </w:tbl>
    <w:p w14:paraId="5E650C7B" w14:textId="04B094A5" w:rsidR="00BE2669" w:rsidRPr="0004158F" w:rsidRDefault="00BE2669" w:rsidP="00825EE7">
      <w:pPr>
        <w:spacing w:line="360" w:lineRule="auto"/>
        <w:rPr>
          <w:rFonts w:ascii="Times New Roman" w:eastAsia="Times New Roman" w:hAnsi="Times New Roman" w:cs="Times New Roman"/>
          <w:sz w:val="24"/>
          <w:szCs w:val="24"/>
          <w:lang w:val="uk-UA" w:eastAsia="ru-UA"/>
        </w:rPr>
      </w:pPr>
    </w:p>
    <w:p w14:paraId="659CAA4A"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463DD06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суспільстві кар'єра є багатовимірним процесом професійного та особистісного розвитку, що охоплює не лише службове просування, а й самореалізацію, формування професійної ідентичності, безперервне навчання та адаптацію до змін. Для сучасного випускника університету успішна кар'єра визначається не лише посадою чи рівнем доходу, а й здатністю постійно розвивати свої компетентності, будувати професійні зв'язки, зберігати психологічне благополуччя та ефективно реагувати на виклики динамічного ринку праці.</w:t>
      </w:r>
    </w:p>
    <w:p w14:paraId="2EE20929"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1.3. Основні моделі кар'єри у XXI столітті</w:t>
      </w:r>
    </w:p>
    <w:p w14:paraId="30864742"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Трансформація моделей професійної кар'єри</w:t>
      </w:r>
    </w:p>
    <w:p w14:paraId="2A686EE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Стрімкий розвиток технологій, цифровізація економіки, глобалізація ринку праці, автоматизація виробничих процесів та поширення штучного інтелекту докорінно змінили традиційні уявлення про професійну кар'єру. Якщо ще наприкінці ХХ століття найбільш поширеною вважалася модель «одна професія — одна організація — одна кар'єра», то сьогодні вона поступово втрачає актуальність.</w:t>
      </w:r>
    </w:p>
    <w:p w14:paraId="0372F85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ринок праці характеризується високою динамікою, швидкою зміною професійних вимог і необхідністю постійного оновлення компетентностей. За таких умов успішність людини дедалі менше залежить від стажу роботи в одній організації і дедалі більше визначається її здатністю до навчання, адаптації, професійної мобільності та управління власним розвитком.</w:t>
      </w:r>
    </w:p>
    <w:p w14:paraId="6CAE27C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Психологія кар'єри розглядає сучасну професійну діяльність як безперервний процес конструювання індивідуальної кар'єрної траєкторії, що передбачає активну участь самої особистості у прийнятті кар'єрних рішень.</w:t>
      </w:r>
    </w:p>
    <w:p w14:paraId="7039C98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в сучасній науці сформувалося декілька моделей кар'єри, кожна з яких відображає певні закономірності професійного розвитку людини.</w:t>
      </w:r>
    </w:p>
    <w:p w14:paraId="73F502CD"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F73EB0">
          <v:rect id="_x0000_i1037" style="width:0;height:1.5pt" o:hralign="center" o:hrstd="t" o:hr="t" fillcolor="#a0a0a0" stroked="f"/>
        </w:pict>
      </w:r>
    </w:p>
    <w:p w14:paraId="19796CAF"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Традиційна (організаційна) модель кар'єри</w:t>
      </w:r>
    </w:p>
    <w:p w14:paraId="624B32F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Традиційна модель сформувалася в умовах індустріальної економіки та ієрархічної організації праці.</w:t>
      </w:r>
    </w:p>
    <w:p w14:paraId="79EE185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Її основними ознаками є:</w:t>
      </w:r>
    </w:p>
    <w:p w14:paraId="3E27FAA6" w14:textId="77777777" w:rsidR="00BE2669" w:rsidRPr="0004158F" w:rsidRDefault="00BE2669" w:rsidP="00825EE7">
      <w:pPr>
        <w:numPr>
          <w:ilvl w:val="0"/>
          <w:numId w:val="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працевлаштування після завершення навчання; </w:t>
      </w:r>
    </w:p>
    <w:p w14:paraId="1EC78BB2" w14:textId="77777777" w:rsidR="00BE2669" w:rsidRPr="0004158F" w:rsidRDefault="00BE2669" w:rsidP="00825EE7">
      <w:pPr>
        <w:numPr>
          <w:ilvl w:val="0"/>
          <w:numId w:val="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довготривала робота в одній організації; </w:t>
      </w:r>
    </w:p>
    <w:p w14:paraId="6846F9E3" w14:textId="77777777" w:rsidR="00BE2669" w:rsidRPr="0004158F" w:rsidRDefault="00BE2669" w:rsidP="00825EE7">
      <w:pPr>
        <w:numPr>
          <w:ilvl w:val="0"/>
          <w:numId w:val="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поступове службове просування; </w:t>
      </w:r>
    </w:p>
    <w:p w14:paraId="05ED6B96" w14:textId="77777777" w:rsidR="00BE2669" w:rsidRPr="0004158F" w:rsidRDefault="00BE2669" w:rsidP="00825EE7">
      <w:pPr>
        <w:numPr>
          <w:ilvl w:val="0"/>
          <w:numId w:val="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стабільність зайнятості; </w:t>
      </w:r>
    </w:p>
    <w:p w14:paraId="0044FF1C" w14:textId="77777777" w:rsidR="00BE2669" w:rsidRPr="0004158F" w:rsidRDefault="00BE2669" w:rsidP="00825EE7">
      <w:pPr>
        <w:numPr>
          <w:ilvl w:val="0"/>
          <w:numId w:val="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чітка посадова ієрархія; </w:t>
      </w:r>
    </w:p>
    <w:p w14:paraId="71FB8FB0" w14:textId="77777777" w:rsidR="00BE2669" w:rsidRPr="0004158F" w:rsidRDefault="00BE2669" w:rsidP="00825EE7">
      <w:pPr>
        <w:numPr>
          <w:ilvl w:val="0"/>
          <w:numId w:val="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прогнозованість професійного розвитку. </w:t>
      </w:r>
    </w:p>
    <w:p w14:paraId="5AC44DD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такій моделі відповідальність за кар'єрний розвиток значною мірою покладалася на роботодавця. Організація забезпечувала професійне навчання, службове просування, соціальні гарантії та довгострокову зайнятість.</w:t>
      </w:r>
    </w:p>
    <w:p w14:paraId="37EA555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Перевагами цієї моделі є:</w:t>
      </w:r>
    </w:p>
    <w:p w14:paraId="33D7F113" w14:textId="77777777" w:rsidR="00BE2669" w:rsidRPr="0004158F" w:rsidRDefault="00BE2669" w:rsidP="00825EE7">
      <w:pPr>
        <w:numPr>
          <w:ilvl w:val="0"/>
          <w:numId w:val="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стабільність; </w:t>
      </w:r>
    </w:p>
    <w:p w14:paraId="7E4827E9" w14:textId="77777777" w:rsidR="00BE2669" w:rsidRPr="0004158F" w:rsidRDefault="00BE2669" w:rsidP="00825EE7">
      <w:pPr>
        <w:numPr>
          <w:ilvl w:val="0"/>
          <w:numId w:val="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передбачуваність; </w:t>
      </w:r>
    </w:p>
    <w:p w14:paraId="313016D2" w14:textId="77777777" w:rsidR="00BE2669" w:rsidRPr="0004158F" w:rsidRDefault="00BE2669" w:rsidP="00825EE7">
      <w:pPr>
        <w:numPr>
          <w:ilvl w:val="0"/>
          <w:numId w:val="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високий рівень соціальної захищеності; </w:t>
      </w:r>
    </w:p>
    <w:p w14:paraId="1CE855D3" w14:textId="77777777" w:rsidR="00BE2669" w:rsidRPr="0004158F" w:rsidRDefault="00BE2669" w:rsidP="00825EE7">
      <w:pPr>
        <w:numPr>
          <w:ilvl w:val="0"/>
          <w:numId w:val="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накопичення професійного досвіду. </w:t>
      </w:r>
    </w:p>
    <w:p w14:paraId="183149D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Недоліками виступають:</w:t>
      </w:r>
    </w:p>
    <w:p w14:paraId="35EA437A" w14:textId="77777777" w:rsidR="00BE2669" w:rsidRPr="0004158F" w:rsidRDefault="00BE2669" w:rsidP="00825EE7">
      <w:pPr>
        <w:numPr>
          <w:ilvl w:val="0"/>
          <w:numId w:val="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низька професійна мобільність; </w:t>
      </w:r>
    </w:p>
    <w:p w14:paraId="772B63A7" w14:textId="77777777" w:rsidR="00BE2669" w:rsidRPr="0004158F" w:rsidRDefault="00BE2669" w:rsidP="00825EE7">
      <w:pPr>
        <w:numPr>
          <w:ilvl w:val="0"/>
          <w:numId w:val="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залежність від однієї організації; </w:t>
      </w:r>
    </w:p>
    <w:p w14:paraId="569AF0AF" w14:textId="77777777" w:rsidR="00BE2669" w:rsidRPr="0004158F" w:rsidRDefault="00BE2669" w:rsidP="00825EE7">
      <w:pPr>
        <w:numPr>
          <w:ilvl w:val="0"/>
          <w:numId w:val="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обмежені можливості самореалізації; </w:t>
      </w:r>
    </w:p>
    <w:p w14:paraId="11103C86" w14:textId="77777777" w:rsidR="00BE2669" w:rsidRPr="0004158F" w:rsidRDefault="00BE2669" w:rsidP="00825EE7">
      <w:pPr>
        <w:numPr>
          <w:ilvl w:val="0"/>
          <w:numId w:val="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складність швидкої адаптації до змін. </w:t>
      </w:r>
    </w:p>
    <w:p w14:paraId="36EE971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сучасній економіці ця модель залишається актуальною насамперед для державної служби, силових структур, окремих промислових підприємств та академічної кар'єри.</w:t>
      </w:r>
    </w:p>
    <w:p w14:paraId="7A26AF28"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F2CDC19">
          <v:rect id="_x0000_i1038" style="width:0;height:1.5pt" o:hralign="center" o:hrstd="t" o:hr="t" fillcolor="#a0a0a0" stroked="f"/>
        </w:pict>
      </w:r>
    </w:p>
    <w:p w14:paraId="391A8A04"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proofErr w:type="spellStart"/>
      <w:r w:rsidRPr="0004158F">
        <w:rPr>
          <w:rFonts w:ascii="Times New Roman" w:eastAsia="Times New Roman" w:hAnsi="Times New Roman" w:cs="Times New Roman"/>
          <w:b/>
          <w:bCs/>
          <w:sz w:val="24"/>
          <w:szCs w:val="24"/>
          <w:lang w:val="uk-UA" w:eastAsia="ru-UA"/>
        </w:rPr>
        <w:t>Протеївська</w:t>
      </w:r>
      <w:proofErr w:type="spellEnd"/>
      <w:r w:rsidRPr="0004158F">
        <w:rPr>
          <w:rFonts w:ascii="Times New Roman" w:eastAsia="Times New Roman" w:hAnsi="Times New Roman" w:cs="Times New Roman"/>
          <w:b/>
          <w:bCs/>
          <w:sz w:val="24"/>
          <w:szCs w:val="24"/>
          <w:lang w:val="uk-UA" w:eastAsia="ru-UA"/>
        </w:rPr>
        <w:t xml:space="preserve"> модель кар'єри (</w:t>
      </w:r>
      <w:proofErr w:type="spellStart"/>
      <w:r w:rsidRPr="0004158F">
        <w:rPr>
          <w:rFonts w:ascii="Times New Roman" w:eastAsia="Times New Roman" w:hAnsi="Times New Roman" w:cs="Times New Roman"/>
          <w:b/>
          <w:bCs/>
          <w:sz w:val="24"/>
          <w:szCs w:val="24"/>
          <w:lang w:val="uk-UA" w:eastAsia="ru-UA"/>
        </w:rPr>
        <w:t>Protean</w:t>
      </w:r>
      <w:proofErr w:type="spellEnd"/>
      <w:r w:rsidRPr="0004158F">
        <w:rPr>
          <w:rFonts w:ascii="Times New Roman" w:eastAsia="Times New Roman" w:hAnsi="Times New Roman" w:cs="Times New Roman"/>
          <w:b/>
          <w:bCs/>
          <w:sz w:val="24"/>
          <w:szCs w:val="24"/>
          <w:lang w:val="uk-UA" w:eastAsia="ru-UA"/>
        </w:rPr>
        <w:t xml:space="preserve"> Career)</w:t>
      </w:r>
    </w:p>
    <w:p w14:paraId="4A2D984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найвідоміших сучасних концепцій є </w:t>
      </w:r>
      <w:proofErr w:type="spellStart"/>
      <w:r w:rsidRPr="0004158F">
        <w:rPr>
          <w:rFonts w:ascii="Times New Roman" w:eastAsia="Times New Roman" w:hAnsi="Times New Roman" w:cs="Times New Roman"/>
          <w:b/>
          <w:bCs/>
          <w:sz w:val="24"/>
          <w:szCs w:val="24"/>
          <w:lang w:val="uk-UA" w:eastAsia="ru-UA"/>
        </w:rPr>
        <w:t>протеївська</w:t>
      </w:r>
      <w:proofErr w:type="spellEnd"/>
      <w:r w:rsidRPr="0004158F">
        <w:rPr>
          <w:rFonts w:ascii="Times New Roman" w:eastAsia="Times New Roman" w:hAnsi="Times New Roman" w:cs="Times New Roman"/>
          <w:b/>
          <w:bCs/>
          <w:sz w:val="24"/>
          <w:szCs w:val="24"/>
          <w:lang w:val="uk-UA" w:eastAsia="ru-UA"/>
        </w:rPr>
        <w:t xml:space="preserve"> кар'єра</w:t>
      </w:r>
      <w:r w:rsidRPr="0004158F">
        <w:rPr>
          <w:rFonts w:ascii="Times New Roman" w:eastAsia="Times New Roman" w:hAnsi="Times New Roman" w:cs="Times New Roman"/>
          <w:sz w:val="24"/>
          <w:szCs w:val="24"/>
          <w:lang w:val="uk-UA" w:eastAsia="ru-UA"/>
        </w:rPr>
        <w:t xml:space="preserve"> (</w:t>
      </w:r>
      <w:proofErr w:type="spellStart"/>
      <w:r w:rsidRPr="0004158F">
        <w:rPr>
          <w:rFonts w:ascii="Times New Roman" w:eastAsia="Times New Roman" w:hAnsi="Times New Roman" w:cs="Times New Roman"/>
          <w:sz w:val="24"/>
          <w:szCs w:val="24"/>
          <w:lang w:val="uk-UA" w:eastAsia="ru-UA"/>
        </w:rPr>
        <w:t>Protean</w:t>
      </w:r>
      <w:proofErr w:type="spellEnd"/>
      <w:r w:rsidRPr="0004158F">
        <w:rPr>
          <w:rFonts w:ascii="Times New Roman" w:eastAsia="Times New Roman" w:hAnsi="Times New Roman" w:cs="Times New Roman"/>
          <w:sz w:val="24"/>
          <w:szCs w:val="24"/>
          <w:lang w:val="uk-UA" w:eastAsia="ru-UA"/>
        </w:rPr>
        <w:t xml:space="preserve"> Career), запропонована американським дослідником Дугласом </w:t>
      </w:r>
      <w:proofErr w:type="spellStart"/>
      <w:r w:rsidRPr="0004158F">
        <w:rPr>
          <w:rFonts w:ascii="Times New Roman" w:eastAsia="Times New Roman" w:hAnsi="Times New Roman" w:cs="Times New Roman"/>
          <w:sz w:val="24"/>
          <w:szCs w:val="24"/>
          <w:lang w:val="uk-UA" w:eastAsia="ru-UA"/>
        </w:rPr>
        <w:t>Голлом</w:t>
      </w:r>
      <w:proofErr w:type="spellEnd"/>
      <w:r w:rsidRPr="0004158F">
        <w:rPr>
          <w:rFonts w:ascii="Times New Roman" w:eastAsia="Times New Roman" w:hAnsi="Times New Roman" w:cs="Times New Roman"/>
          <w:sz w:val="24"/>
          <w:szCs w:val="24"/>
          <w:lang w:val="uk-UA" w:eastAsia="ru-UA"/>
        </w:rPr>
        <w:t>.</w:t>
      </w:r>
    </w:p>
    <w:p w14:paraId="52382AB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Назва походить від образу давньогрецького бога Протея, який міг змінювати свою форму залежно від обставин. Аналогічно сучасний працівник здатний змінювати напрями професійної діяльності відповідно до змін зовнішнього середовища.</w:t>
      </w:r>
    </w:p>
    <w:p w14:paraId="4FCCAF6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Основною особливістю цієї моделі є те, що відповідальність за розвиток кар'єри повністю переходить до самої людини.</w:t>
      </w:r>
    </w:p>
    <w:p w14:paraId="7A71462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Головними критеріями успішності стають:</w:t>
      </w:r>
    </w:p>
    <w:p w14:paraId="669E04B0" w14:textId="77777777" w:rsidR="00BE2669" w:rsidRPr="0004158F" w:rsidRDefault="00BE2669" w:rsidP="00825EE7">
      <w:pPr>
        <w:numPr>
          <w:ilvl w:val="0"/>
          <w:numId w:val="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особистісне зростання; </w:t>
      </w:r>
    </w:p>
    <w:p w14:paraId="5726B3C5" w14:textId="77777777" w:rsidR="00BE2669" w:rsidRPr="0004158F" w:rsidRDefault="00BE2669" w:rsidP="00825EE7">
      <w:pPr>
        <w:numPr>
          <w:ilvl w:val="0"/>
          <w:numId w:val="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самореалізація; </w:t>
      </w:r>
    </w:p>
    <w:p w14:paraId="02CB729F" w14:textId="77777777" w:rsidR="00BE2669" w:rsidRPr="0004158F" w:rsidRDefault="00BE2669" w:rsidP="00825EE7">
      <w:pPr>
        <w:numPr>
          <w:ilvl w:val="0"/>
          <w:numId w:val="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задоволення від праці; </w:t>
      </w:r>
    </w:p>
    <w:p w14:paraId="51F9005F" w14:textId="77777777" w:rsidR="00BE2669" w:rsidRPr="0004158F" w:rsidRDefault="00BE2669" w:rsidP="00825EE7">
      <w:pPr>
        <w:numPr>
          <w:ilvl w:val="0"/>
          <w:numId w:val="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відповідність діяльності власним цінностям; </w:t>
      </w:r>
    </w:p>
    <w:p w14:paraId="589028B6" w14:textId="77777777" w:rsidR="00BE2669" w:rsidRPr="0004158F" w:rsidRDefault="00BE2669" w:rsidP="00825EE7">
      <w:pPr>
        <w:numPr>
          <w:ilvl w:val="0"/>
          <w:numId w:val="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безперервний розвиток компетентностей. </w:t>
      </w:r>
    </w:p>
    <w:p w14:paraId="2D76A3B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межах цієї моделі кар'єрне просування не обов'язково пов'язане з підвищенням посади. Значно важливішими є професійний розвиток, набуття нового досвіду та можливість реалізувати власний потенціал.</w:t>
      </w:r>
    </w:p>
    <w:p w14:paraId="3B725B0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Для студентів НУ «Запорізька політехніка» ця модель особливо актуальна, оскільки сучасний випускник може поєднувати роботу за спеціальністю, підприємницьку діяльність, </w:t>
      </w:r>
      <w:proofErr w:type="spellStart"/>
      <w:r w:rsidRPr="0004158F">
        <w:rPr>
          <w:rFonts w:ascii="Times New Roman" w:eastAsia="Times New Roman" w:hAnsi="Times New Roman" w:cs="Times New Roman"/>
          <w:sz w:val="24"/>
          <w:szCs w:val="24"/>
          <w:lang w:val="uk-UA" w:eastAsia="ru-UA"/>
        </w:rPr>
        <w:t>фриланс</w:t>
      </w:r>
      <w:proofErr w:type="spellEnd"/>
      <w:r w:rsidRPr="0004158F">
        <w:rPr>
          <w:rFonts w:ascii="Times New Roman" w:eastAsia="Times New Roman" w:hAnsi="Times New Roman" w:cs="Times New Roman"/>
          <w:sz w:val="24"/>
          <w:szCs w:val="24"/>
          <w:lang w:val="uk-UA" w:eastAsia="ru-UA"/>
        </w:rPr>
        <w:t>, участь у міжнародних проєктах і подальше навчання.</w:t>
      </w:r>
    </w:p>
    <w:p w14:paraId="2D1BB979"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7049628">
          <v:rect id="_x0000_i1039" style="width:0;height:1.5pt" o:hralign="center" o:hrstd="t" o:hr="t" fillcolor="#a0a0a0" stroked="f"/>
        </w:pict>
      </w:r>
    </w:p>
    <w:p w14:paraId="1BA70FD5"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Безмежна кар'єра (</w:t>
      </w:r>
      <w:proofErr w:type="spellStart"/>
      <w:r w:rsidRPr="0004158F">
        <w:rPr>
          <w:rFonts w:ascii="Times New Roman" w:eastAsia="Times New Roman" w:hAnsi="Times New Roman" w:cs="Times New Roman"/>
          <w:b/>
          <w:bCs/>
          <w:sz w:val="24"/>
          <w:szCs w:val="24"/>
          <w:lang w:val="uk-UA" w:eastAsia="ru-UA"/>
        </w:rPr>
        <w:t>Boundaryless</w:t>
      </w:r>
      <w:proofErr w:type="spellEnd"/>
      <w:r w:rsidRPr="0004158F">
        <w:rPr>
          <w:rFonts w:ascii="Times New Roman" w:eastAsia="Times New Roman" w:hAnsi="Times New Roman" w:cs="Times New Roman"/>
          <w:b/>
          <w:bCs/>
          <w:sz w:val="24"/>
          <w:szCs w:val="24"/>
          <w:lang w:val="uk-UA" w:eastAsia="ru-UA"/>
        </w:rPr>
        <w:t xml:space="preserve"> Career)</w:t>
      </w:r>
    </w:p>
    <w:p w14:paraId="73170CA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Концепція </w:t>
      </w:r>
      <w:proofErr w:type="spellStart"/>
      <w:r w:rsidRPr="0004158F">
        <w:rPr>
          <w:rFonts w:ascii="Times New Roman" w:eastAsia="Times New Roman" w:hAnsi="Times New Roman" w:cs="Times New Roman"/>
          <w:b/>
          <w:bCs/>
          <w:sz w:val="24"/>
          <w:szCs w:val="24"/>
          <w:lang w:val="uk-UA" w:eastAsia="ru-UA"/>
        </w:rPr>
        <w:t>Boundaryless</w:t>
      </w:r>
      <w:proofErr w:type="spellEnd"/>
      <w:r w:rsidRPr="0004158F">
        <w:rPr>
          <w:rFonts w:ascii="Times New Roman" w:eastAsia="Times New Roman" w:hAnsi="Times New Roman" w:cs="Times New Roman"/>
          <w:b/>
          <w:bCs/>
          <w:sz w:val="24"/>
          <w:szCs w:val="24"/>
          <w:lang w:val="uk-UA" w:eastAsia="ru-UA"/>
        </w:rPr>
        <w:t xml:space="preserve"> Career</w:t>
      </w:r>
      <w:r w:rsidRPr="0004158F">
        <w:rPr>
          <w:rFonts w:ascii="Times New Roman" w:eastAsia="Times New Roman" w:hAnsi="Times New Roman" w:cs="Times New Roman"/>
          <w:sz w:val="24"/>
          <w:szCs w:val="24"/>
          <w:lang w:val="uk-UA" w:eastAsia="ru-UA"/>
        </w:rPr>
        <w:t xml:space="preserve"> була розроблена Майклом Артуром та </w:t>
      </w:r>
      <w:proofErr w:type="spellStart"/>
      <w:r w:rsidRPr="0004158F">
        <w:rPr>
          <w:rFonts w:ascii="Times New Roman" w:eastAsia="Times New Roman" w:hAnsi="Times New Roman" w:cs="Times New Roman"/>
          <w:sz w:val="24"/>
          <w:szCs w:val="24"/>
          <w:lang w:val="uk-UA" w:eastAsia="ru-UA"/>
        </w:rPr>
        <w:t>Деніз</w:t>
      </w:r>
      <w:proofErr w:type="spellEnd"/>
      <w:r w:rsidRPr="0004158F">
        <w:rPr>
          <w:rFonts w:ascii="Times New Roman" w:eastAsia="Times New Roman" w:hAnsi="Times New Roman" w:cs="Times New Roman"/>
          <w:sz w:val="24"/>
          <w:szCs w:val="24"/>
          <w:lang w:val="uk-UA" w:eastAsia="ru-UA"/>
        </w:rPr>
        <w:t xml:space="preserve"> Руссо.</w:t>
      </w:r>
    </w:p>
    <w:p w14:paraId="564E792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ґрунтується на тому, що сучасна кар'єра більше не обмежується рамками однієї організації, галузі чи навіть держави.</w:t>
      </w:r>
    </w:p>
    <w:p w14:paraId="1B8AB67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характеристиками такої моделі є:</w:t>
      </w:r>
    </w:p>
    <w:p w14:paraId="3385EEC2" w14:textId="77777777" w:rsidR="00BE2669" w:rsidRPr="0004158F" w:rsidRDefault="00BE2669" w:rsidP="00825EE7">
      <w:pPr>
        <w:numPr>
          <w:ilvl w:val="0"/>
          <w:numId w:val="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зміна роботодавців; </w:t>
      </w:r>
    </w:p>
    <w:p w14:paraId="34255CEC" w14:textId="77777777" w:rsidR="00BE2669" w:rsidRPr="0004158F" w:rsidRDefault="00BE2669" w:rsidP="00825EE7">
      <w:pPr>
        <w:numPr>
          <w:ilvl w:val="0"/>
          <w:numId w:val="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міжнародна мобільність; </w:t>
      </w:r>
    </w:p>
    <w:p w14:paraId="186A9869" w14:textId="77777777" w:rsidR="00BE2669" w:rsidRPr="0004158F" w:rsidRDefault="00BE2669" w:rsidP="00825EE7">
      <w:pPr>
        <w:numPr>
          <w:ilvl w:val="0"/>
          <w:numId w:val="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міжгалузеві переходи; </w:t>
      </w:r>
    </w:p>
    <w:p w14:paraId="4C65C358" w14:textId="77777777" w:rsidR="00BE2669" w:rsidRPr="0004158F" w:rsidRDefault="00BE2669" w:rsidP="00825EE7">
      <w:pPr>
        <w:numPr>
          <w:ilvl w:val="0"/>
          <w:numId w:val="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дистанційна зайнятість; </w:t>
      </w:r>
    </w:p>
    <w:p w14:paraId="7703E094" w14:textId="77777777" w:rsidR="00BE2669" w:rsidRPr="0004158F" w:rsidRDefault="00BE2669" w:rsidP="00825EE7">
      <w:pPr>
        <w:numPr>
          <w:ilvl w:val="0"/>
          <w:numId w:val="12"/>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проектна</w:t>
      </w:r>
      <w:proofErr w:type="spellEnd"/>
      <w:r w:rsidRPr="0004158F">
        <w:rPr>
          <w:rFonts w:ascii="Times New Roman" w:eastAsia="Times New Roman" w:hAnsi="Times New Roman" w:cs="Times New Roman"/>
          <w:sz w:val="24"/>
          <w:szCs w:val="24"/>
          <w:lang w:val="uk-UA" w:eastAsia="ru-UA"/>
        </w:rPr>
        <w:t xml:space="preserve"> діяльність; </w:t>
      </w:r>
    </w:p>
    <w:p w14:paraId="6ACB9742" w14:textId="77777777" w:rsidR="00BE2669" w:rsidRPr="0004158F" w:rsidRDefault="00BE2669" w:rsidP="00825EE7">
      <w:pPr>
        <w:numPr>
          <w:ilvl w:val="0"/>
          <w:numId w:val="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гнучкі форми працевлаштування. </w:t>
      </w:r>
    </w:p>
    <w:p w14:paraId="1F76A4C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Працівник може реалізовувати себе одночасно у декількох професійних ролях.</w:t>
      </w:r>
    </w:p>
    <w:p w14:paraId="259D46F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 випускник спеціальності «Комп'ютерні науки» може працювати:</w:t>
      </w:r>
    </w:p>
    <w:p w14:paraId="1DB8E45A" w14:textId="77777777" w:rsidR="00BE2669" w:rsidRPr="0004158F" w:rsidRDefault="00BE2669" w:rsidP="00825EE7">
      <w:pPr>
        <w:numPr>
          <w:ilvl w:val="0"/>
          <w:numId w:val="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програмістом міжнародної компанії; </w:t>
      </w:r>
    </w:p>
    <w:p w14:paraId="591D0A04" w14:textId="77777777" w:rsidR="00BE2669" w:rsidRPr="0004158F" w:rsidRDefault="00BE2669" w:rsidP="00825EE7">
      <w:pPr>
        <w:numPr>
          <w:ilvl w:val="0"/>
          <w:numId w:val="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викладачем університету; </w:t>
      </w:r>
    </w:p>
    <w:p w14:paraId="4A161392" w14:textId="77777777" w:rsidR="00BE2669" w:rsidRPr="0004158F" w:rsidRDefault="00BE2669" w:rsidP="00825EE7">
      <w:pPr>
        <w:numPr>
          <w:ilvl w:val="0"/>
          <w:numId w:val="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консультантом стартапів; </w:t>
      </w:r>
    </w:p>
    <w:p w14:paraId="4BF992E4" w14:textId="77777777" w:rsidR="00BE2669" w:rsidRPr="0004158F" w:rsidRDefault="00BE2669" w:rsidP="00825EE7">
      <w:pPr>
        <w:numPr>
          <w:ilvl w:val="0"/>
          <w:numId w:val="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розробником власних цифрових продуктів. </w:t>
      </w:r>
    </w:p>
    <w:p w14:paraId="4085204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Подібні приклади дедалі частіше зустрічаються також серед інженерів, економістів, архітекторів, психологів та соціальних працівників.</w:t>
      </w:r>
    </w:p>
    <w:p w14:paraId="4E340967"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60145BC">
          <v:rect id="_x0000_i1040" style="width:0;height:1.5pt" o:hralign="center" o:hrstd="t" o:hr="t" fillcolor="#a0a0a0" stroked="f"/>
        </w:pict>
      </w:r>
    </w:p>
    <w:p w14:paraId="3D598471"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Концепція Career </w:t>
      </w:r>
      <w:proofErr w:type="spellStart"/>
      <w:r w:rsidRPr="0004158F">
        <w:rPr>
          <w:rFonts w:ascii="Times New Roman" w:eastAsia="Times New Roman" w:hAnsi="Times New Roman" w:cs="Times New Roman"/>
          <w:b/>
          <w:bCs/>
          <w:sz w:val="24"/>
          <w:szCs w:val="24"/>
          <w:lang w:val="uk-UA" w:eastAsia="ru-UA"/>
        </w:rPr>
        <w:t>Construction</w:t>
      </w:r>
      <w:proofErr w:type="spellEnd"/>
    </w:p>
    <w:p w14:paraId="2E3ABC9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із найсучасніших психологічних концепцій є </w:t>
      </w:r>
      <w:r w:rsidRPr="0004158F">
        <w:rPr>
          <w:rFonts w:ascii="Times New Roman" w:eastAsia="Times New Roman" w:hAnsi="Times New Roman" w:cs="Times New Roman"/>
          <w:b/>
          <w:bCs/>
          <w:sz w:val="24"/>
          <w:szCs w:val="24"/>
          <w:lang w:val="uk-UA" w:eastAsia="ru-UA"/>
        </w:rPr>
        <w:t xml:space="preserve">Career </w:t>
      </w:r>
      <w:proofErr w:type="spellStart"/>
      <w:r w:rsidRPr="0004158F">
        <w:rPr>
          <w:rFonts w:ascii="Times New Roman" w:eastAsia="Times New Roman" w:hAnsi="Times New Roman" w:cs="Times New Roman"/>
          <w:b/>
          <w:bCs/>
          <w:sz w:val="24"/>
          <w:szCs w:val="24"/>
          <w:lang w:val="uk-UA" w:eastAsia="ru-UA"/>
        </w:rPr>
        <w:t>Construction</w:t>
      </w:r>
      <w:proofErr w:type="spellEnd"/>
      <w:r w:rsidRPr="0004158F">
        <w:rPr>
          <w:rFonts w:ascii="Times New Roman" w:eastAsia="Times New Roman" w:hAnsi="Times New Roman" w:cs="Times New Roman"/>
          <w:b/>
          <w:bCs/>
          <w:sz w:val="24"/>
          <w:szCs w:val="24"/>
          <w:lang w:val="uk-UA" w:eastAsia="ru-UA"/>
        </w:rPr>
        <w:t xml:space="preserve"> Theory</w:t>
      </w:r>
      <w:r w:rsidRPr="0004158F">
        <w:rPr>
          <w:rFonts w:ascii="Times New Roman" w:eastAsia="Times New Roman" w:hAnsi="Times New Roman" w:cs="Times New Roman"/>
          <w:sz w:val="24"/>
          <w:szCs w:val="24"/>
          <w:lang w:val="uk-UA" w:eastAsia="ru-UA"/>
        </w:rPr>
        <w:t xml:space="preserve">, автором якої є Марк </w:t>
      </w:r>
      <w:proofErr w:type="spellStart"/>
      <w:r w:rsidRPr="0004158F">
        <w:rPr>
          <w:rFonts w:ascii="Times New Roman" w:eastAsia="Times New Roman" w:hAnsi="Times New Roman" w:cs="Times New Roman"/>
          <w:sz w:val="24"/>
          <w:szCs w:val="24"/>
          <w:lang w:val="uk-UA" w:eastAsia="ru-UA"/>
        </w:rPr>
        <w:t>Савікас</w:t>
      </w:r>
      <w:proofErr w:type="spellEnd"/>
      <w:r w:rsidRPr="0004158F">
        <w:rPr>
          <w:rFonts w:ascii="Times New Roman" w:eastAsia="Times New Roman" w:hAnsi="Times New Roman" w:cs="Times New Roman"/>
          <w:sz w:val="24"/>
          <w:szCs w:val="24"/>
          <w:lang w:val="uk-UA" w:eastAsia="ru-UA"/>
        </w:rPr>
        <w:t>.</w:t>
      </w:r>
    </w:p>
    <w:p w14:paraId="1E61C90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класичних моделей, ця концепція розглядає кар'єру як процес постійного конструювання людиною власної професійної історії.</w:t>
      </w:r>
    </w:p>
    <w:p w14:paraId="2869885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Основною ідеєю є те, що професійний розвиток залежить не лише від здібностей чи освіти, а й від того, як людина інтерпретує власний життєвий досвід.</w:t>
      </w:r>
    </w:p>
    <w:p w14:paraId="739FCB3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У центрі уваги перебувають:</w:t>
      </w:r>
    </w:p>
    <w:p w14:paraId="5444E35D" w14:textId="77777777" w:rsidR="00BE2669" w:rsidRPr="0004158F" w:rsidRDefault="00BE2669" w:rsidP="00825EE7">
      <w:pPr>
        <w:numPr>
          <w:ilvl w:val="0"/>
          <w:numId w:val="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життєві цілі; </w:t>
      </w:r>
    </w:p>
    <w:p w14:paraId="71D33887" w14:textId="77777777" w:rsidR="00BE2669" w:rsidRPr="0004158F" w:rsidRDefault="00BE2669" w:rsidP="00825EE7">
      <w:pPr>
        <w:numPr>
          <w:ilvl w:val="0"/>
          <w:numId w:val="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цінності; </w:t>
      </w:r>
    </w:p>
    <w:p w14:paraId="4F2C99C3" w14:textId="77777777" w:rsidR="00BE2669" w:rsidRPr="0004158F" w:rsidRDefault="00BE2669" w:rsidP="00825EE7">
      <w:pPr>
        <w:numPr>
          <w:ilvl w:val="0"/>
          <w:numId w:val="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смисли; </w:t>
      </w:r>
    </w:p>
    <w:p w14:paraId="7D13BE74" w14:textId="77777777" w:rsidR="00BE2669" w:rsidRPr="0004158F" w:rsidRDefault="00BE2669" w:rsidP="00825EE7">
      <w:pPr>
        <w:numPr>
          <w:ilvl w:val="0"/>
          <w:numId w:val="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ідентичність; </w:t>
      </w:r>
    </w:p>
    <w:p w14:paraId="797E6891" w14:textId="77777777" w:rsidR="00BE2669" w:rsidRPr="0004158F" w:rsidRDefault="00BE2669" w:rsidP="00825EE7">
      <w:pPr>
        <w:numPr>
          <w:ilvl w:val="0"/>
          <w:numId w:val="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017E696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розглядається як індивідуальний проєкт життя, який людина постійно коригує залежно від змін навколишнього середовища.</w:t>
      </w:r>
    </w:p>
    <w:p w14:paraId="699E6F74"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9DD28E5">
          <v:rect id="_x0000_i1041" style="width:0;height:1.5pt" o:hralign="center" o:hrstd="t" o:hr="t" fillcolor="#a0a0a0" stroked="f"/>
        </w:pict>
      </w:r>
    </w:p>
    <w:p w14:paraId="7E26A994"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Концепція </w:t>
      </w:r>
      <w:proofErr w:type="spellStart"/>
      <w:r w:rsidRPr="0004158F">
        <w:rPr>
          <w:rFonts w:ascii="Times New Roman" w:eastAsia="Times New Roman" w:hAnsi="Times New Roman" w:cs="Times New Roman"/>
          <w:b/>
          <w:bCs/>
          <w:sz w:val="24"/>
          <w:szCs w:val="24"/>
          <w:lang w:val="uk-UA" w:eastAsia="ru-UA"/>
        </w:rPr>
        <w:t>Employability</w:t>
      </w:r>
      <w:proofErr w:type="spellEnd"/>
    </w:p>
    <w:p w14:paraId="2C44826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Останніми роками дедалі більшого значення набуває поняття </w:t>
      </w:r>
      <w:proofErr w:type="spellStart"/>
      <w:r w:rsidRPr="0004158F">
        <w:rPr>
          <w:rFonts w:ascii="Times New Roman" w:eastAsia="Times New Roman" w:hAnsi="Times New Roman" w:cs="Times New Roman"/>
          <w:b/>
          <w:bCs/>
          <w:sz w:val="24"/>
          <w:szCs w:val="24"/>
          <w:lang w:val="uk-UA" w:eastAsia="ru-UA"/>
        </w:rPr>
        <w:t>Employability</w:t>
      </w:r>
      <w:proofErr w:type="spellEnd"/>
      <w:r w:rsidRPr="0004158F">
        <w:rPr>
          <w:rFonts w:ascii="Times New Roman" w:eastAsia="Times New Roman" w:hAnsi="Times New Roman" w:cs="Times New Roman"/>
          <w:sz w:val="24"/>
          <w:szCs w:val="24"/>
          <w:lang w:val="uk-UA" w:eastAsia="ru-UA"/>
        </w:rPr>
        <w:t xml:space="preserve">, яке українською мовою доцільно перекладати як </w:t>
      </w:r>
      <w:r w:rsidRPr="0004158F">
        <w:rPr>
          <w:rFonts w:ascii="Times New Roman" w:eastAsia="Times New Roman" w:hAnsi="Times New Roman" w:cs="Times New Roman"/>
          <w:b/>
          <w:bCs/>
          <w:sz w:val="24"/>
          <w:szCs w:val="24"/>
          <w:lang w:val="uk-UA" w:eastAsia="ru-UA"/>
        </w:rPr>
        <w:t>професійна придатність до працевлаштування</w:t>
      </w:r>
      <w:r w:rsidRPr="0004158F">
        <w:rPr>
          <w:rFonts w:ascii="Times New Roman" w:eastAsia="Times New Roman" w:hAnsi="Times New Roman" w:cs="Times New Roman"/>
          <w:sz w:val="24"/>
          <w:szCs w:val="24"/>
          <w:lang w:val="uk-UA" w:eastAsia="ru-UA"/>
        </w:rPr>
        <w:t xml:space="preserve"> або </w:t>
      </w:r>
      <w:r w:rsidRPr="0004158F">
        <w:rPr>
          <w:rFonts w:ascii="Times New Roman" w:eastAsia="Times New Roman" w:hAnsi="Times New Roman" w:cs="Times New Roman"/>
          <w:b/>
          <w:bCs/>
          <w:sz w:val="24"/>
          <w:szCs w:val="24"/>
          <w:lang w:val="uk-UA" w:eastAsia="ru-UA"/>
        </w:rPr>
        <w:t>конкурентоспроможність на ринку праці</w:t>
      </w:r>
      <w:r w:rsidRPr="0004158F">
        <w:rPr>
          <w:rFonts w:ascii="Times New Roman" w:eastAsia="Times New Roman" w:hAnsi="Times New Roman" w:cs="Times New Roman"/>
          <w:sz w:val="24"/>
          <w:szCs w:val="24"/>
          <w:lang w:val="uk-UA" w:eastAsia="ru-UA"/>
        </w:rPr>
        <w:t>.</w:t>
      </w:r>
    </w:p>
    <w:p w14:paraId="5B4BC27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 відміну від традиційного розуміння працевлаштування, </w:t>
      </w:r>
      <w:proofErr w:type="spellStart"/>
      <w:r w:rsidRPr="0004158F">
        <w:rPr>
          <w:rFonts w:ascii="Times New Roman" w:eastAsia="Times New Roman" w:hAnsi="Times New Roman" w:cs="Times New Roman"/>
          <w:sz w:val="24"/>
          <w:szCs w:val="24"/>
          <w:lang w:val="uk-UA" w:eastAsia="ru-UA"/>
        </w:rPr>
        <w:t>Employability</w:t>
      </w:r>
      <w:proofErr w:type="spellEnd"/>
      <w:r w:rsidRPr="0004158F">
        <w:rPr>
          <w:rFonts w:ascii="Times New Roman" w:eastAsia="Times New Roman" w:hAnsi="Times New Roman" w:cs="Times New Roman"/>
          <w:sz w:val="24"/>
          <w:szCs w:val="24"/>
          <w:lang w:val="uk-UA" w:eastAsia="ru-UA"/>
        </w:rPr>
        <w:t xml:space="preserve"> означає здатність людини:</w:t>
      </w:r>
    </w:p>
    <w:p w14:paraId="04715F80" w14:textId="77777777" w:rsidR="00BE2669" w:rsidRPr="0004158F" w:rsidRDefault="00BE2669" w:rsidP="00825EE7">
      <w:pPr>
        <w:numPr>
          <w:ilvl w:val="0"/>
          <w:numId w:val="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знайти роботу; </w:t>
      </w:r>
    </w:p>
    <w:p w14:paraId="0C69716B" w14:textId="77777777" w:rsidR="00BE2669" w:rsidRPr="0004158F" w:rsidRDefault="00BE2669" w:rsidP="00825EE7">
      <w:pPr>
        <w:numPr>
          <w:ilvl w:val="0"/>
          <w:numId w:val="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зберегти роботу; </w:t>
      </w:r>
    </w:p>
    <w:p w14:paraId="4430C706" w14:textId="77777777" w:rsidR="00BE2669" w:rsidRPr="0004158F" w:rsidRDefault="00BE2669" w:rsidP="00825EE7">
      <w:pPr>
        <w:numPr>
          <w:ilvl w:val="0"/>
          <w:numId w:val="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швидко адаптуватися; </w:t>
      </w:r>
    </w:p>
    <w:p w14:paraId="1E501104" w14:textId="77777777" w:rsidR="00BE2669" w:rsidRPr="0004158F" w:rsidRDefault="00BE2669" w:rsidP="00825EE7">
      <w:pPr>
        <w:numPr>
          <w:ilvl w:val="0"/>
          <w:numId w:val="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змінити професію; </w:t>
      </w:r>
    </w:p>
    <w:p w14:paraId="00A98625" w14:textId="77777777" w:rsidR="00BE2669" w:rsidRPr="0004158F" w:rsidRDefault="00BE2669" w:rsidP="00825EE7">
      <w:pPr>
        <w:numPr>
          <w:ilvl w:val="0"/>
          <w:numId w:val="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ефективно навчатися; </w:t>
      </w:r>
    </w:p>
    <w:p w14:paraId="028BFC0F" w14:textId="77777777" w:rsidR="00BE2669" w:rsidRPr="0004158F" w:rsidRDefault="00BE2669" w:rsidP="00825EE7">
      <w:pPr>
        <w:numPr>
          <w:ilvl w:val="0"/>
          <w:numId w:val="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бути затребуваною в умовах змін. </w:t>
      </w:r>
    </w:p>
    <w:p w14:paraId="4F516AE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Фактично це інтегральна характеристика сучасного фахівця.</w:t>
      </w:r>
    </w:p>
    <w:p w14:paraId="017FA9CE"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476ACBD">
          <v:rect id="_x0000_i1042" style="width:0;height:1.5pt" o:hralign="center" o:hrstd="t" o:hr="t" fillcolor="#a0a0a0" stroked="f"/>
        </w:pict>
      </w:r>
    </w:p>
    <w:p w14:paraId="19A1E256"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в цифровій економіці</w:t>
      </w:r>
    </w:p>
    <w:p w14:paraId="7274ADF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Цифровізація значно змінила вимоги до професійного розвитку.</w:t>
      </w:r>
    </w:p>
    <w:p w14:paraId="014204C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Поряд із класичними компетентностями зростає роль:</w:t>
      </w:r>
    </w:p>
    <w:p w14:paraId="5CBF13A6" w14:textId="77777777" w:rsidR="00BE2669" w:rsidRPr="0004158F" w:rsidRDefault="00BE2669" w:rsidP="00825EE7">
      <w:pPr>
        <w:numPr>
          <w:ilvl w:val="0"/>
          <w:numId w:val="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цифрової грамотності; </w:t>
      </w:r>
    </w:p>
    <w:p w14:paraId="2961A5B8" w14:textId="77777777" w:rsidR="00BE2669" w:rsidRPr="0004158F" w:rsidRDefault="00BE2669" w:rsidP="00825EE7">
      <w:pPr>
        <w:numPr>
          <w:ilvl w:val="0"/>
          <w:numId w:val="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інформаційної безпеки; </w:t>
      </w:r>
    </w:p>
    <w:p w14:paraId="221F3DB1" w14:textId="77777777" w:rsidR="00BE2669" w:rsidRPr="0004158F" w:rsidRDefault="00BE2669" w:rsidP="00825EE7">
      <w:pPr>
        <w:numPr>
          <w:ilvl w:val="0"/>
          <w:numId w:val="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 даних; </w:t>
      </w:r>
    </w:p>
    <w:p w14:paraId="238E6B78" w14:textId="77777777" w:rsidR="00BE2669" w:rsidRPr="0004158F" w:rsidRDefault="00BE2669" w:rsidP="00825EE7">
      <w:pPr>
        <w:numPr>
          <w:ilvl w:val="0"/>
          <w:numId w:val="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роботи зі штучним інтелектом; </w:t>
      </w:r>
    </w:p>
    <w:p w14:paraId="29BDAEF7" w14:textId="77777777" w:rsidR="00BE2669" w:rsidRPr="0004158F" w:rsidRDefault="00BE2669" w:rsidP="00825EE7">
      <w:pPr>
        <w:numPr>
          <w:ilvl w:val="0"/>
          <w:numId w:val="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цифрових комунікацій; </w:t>
      </w:r>
    </w:p>
    <w:p w14:paraId="6CEE016F" w14:textId="77777777" w:rsidR="00BE2669" w:rsidRPr="0004158F" w:rsidRDefault="00BE2669" w:rsidP="00825EE7">
      <w:pPr>
        <w:numPr>
          <w:ilvl w:val="0"/>
          <w:numId w:val="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онлайн-проєктами; </w:t>
      </w:r>
    </w:p>
    <w:p w14:paraId="01B9F903" w14:textId="77777777" w:rsidR="00BE2669" w:rsidRPr="0004158F" w:rsidRDefault="00BE2669" w:rsidP="00825EE7">
      <w:pPr>
        <w:numPr>
          <w:ilvl w:val="0"/>
          <w:numId w:val="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цифрового лідерства. </w:t>
      </w:r>
    </w:p>
    <w:p w14:paraId="56929AF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інженер використовує цифрові двійники виробництва.</w:t>
      </w:r>
    </w:p>
    <w:p w14:paraId="514FDC6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Економіст аналізує великі масиви даних.</w:t>
      </w:r>
    </w:p>
    <w:p w14:paraId="7FC6869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Будівельник працює із BIM-технологіями.</w:t>
      </w:r>
    </w:p>
    <w:p w14:paraId="7E26841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 застосовує цифрові платформи психологічного консультування.</w:t>
      </w:r>
    </w:p>
    <w:p w14:paraId="26A6E8A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Соціальний працівник використовує електронні державні сервіси.</w:t>
      </w:r>
    </w:p>
    <w:p w14:paraId="6C376D2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Юрист працює з електронним судочинством.</w:t>
      </w:r>
    </w:p>
    <w:p w14:paraId="2564983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Фахівець із фізичної культури застосовує цифровий моніторинг фізичного стану клієнтів.</w:t>
      </w:r>
    </w:p>
    <w:p w14:paraId="1F303E7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Отже, незалежно від спеціальності цифрові компетентності стають обов'язковою складовою професійної кар'єри.</w:t>
      </w:r>
    </w:p>
    <w:p w14:paraId="18D81AF8"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7CD9670">
          <v:rect id="_x0000_i1043" style="width:0;height:1.5pt" o:hralign="center" o:hrstd="t" o:hr="t" fillcolor="#a0a0a0" stroked="f"/>
        </w:pict>
      </w:r>
    </w:p>
    <w:p w14:paraId="358F4C20"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Особливості побудови кар'єри в умовах воєнного стану та післявоєнного відновлення України</w:t>
      </w:r>
    </w:p>
    <w:p w14:paraId="55682BA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України характерною є специфічна модель кар'єрного розвитку, що формується під впливом масштабних соціально-економічних викликів.</w:t>
      </w:r>
    </w:p>
    <w:p w14:paraId="185FC98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Воєнний стан спричинив:</w:t>
      </w:r>
    </w:p>
    <w:p w14:paraId="2DC37020" w14:textId="77777777" w:rsidR="00BE2669" w:rsidRPr="0004158F" w:rsidRDefault="00BE2669" w:rsidP="00825EE7">
      <w:pPr>
        <w:numPr>
          <w:ilvl w:val="0"/>
          <w:numId w:val="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зміну структури ринку праці; </w:t>
      </w:r>
    </w:p>
    <w:p w14:paraId="3DB14FEB" w14:textId="77777777" w:rsidR="00BE2669" w:rsidRPr="0004158F" w:rsidRDefault="00BE2669" w:rsidP="00825EE7">
      <w:pPr>
        <w:numPr>
          <w:ilvl w:val="0"/>
          <w:numId w:val="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появу нових професій; </w:t>
      </w:r>
    </w:p>
    <w:p w14:paraId="5653D179" w14:textId="77777777" w:rsidR="00BE2669" w:rsidRPr="0004158F" w:rsidRDefault="00BE2669" w:rsidP="00825EE7">
      <w:pPr>
        <w:numPr>
          <w:ilvl w:val="0"/>
          <w:numId w:val="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зростання ролі дистанційної роботи; </w:t>
      </w:r>
    </w:p>
    <w:p w14:paraId="6897E665" w14:textId="77777777" w:rsidR="00BE2669" w:rsidRPr="0004158F" w:rsidRDefault="00BE2669" w:rsidP="00825EE7">
      <w:pPr>
        <w:numPr>
          <w:ilvl w:val="0"/>
          <w:numId w:val="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волонтерської діяльності; </w:t>
      </w:r>
    </w:p>
    <w:p w14:paraId="266EAFEC" w14:textId="77777777" w:rsidR="00BE2669" w:rsidRPr="0004158F" w:rsidRDefault="00BE2669" w:rsidP="00825EE7">
      <w:pPr>
        <w:numPr>
          <w:ilvl w:val="0"/>
          <w:numId w:val="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міжнародну професійну мобільність; </w:t>
      </w:r>
    </w:p>
    <w:p w14:paraId="7F5FB48A" w14:textId="77777777" w:rsidR="00BE2669" w:rsidRPr="0004158F" w:rsidRDefault="00BE2669" w:rsidP="00825EE7">
      <w:pPr>
        <w:numPr>
          <w:ilvl w:val="0"/>
          <w:numId w:val="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швидке перенавчання дорослого населення. </w:t>
      </w:r>
    </w:p>
    <w:p w14:paraId="159E211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завершення війни прогнозується значне зростання попиту на фахівців у сферах:</w:t>
      </w:r>
    </w:p>
    <w:p w14:paraId="6E68856F"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будівництва; </w:t>
      </w:r>
    </w:p>
    <w:p w14:paraId="3AD3ECDC"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машинобудування; </w:t>
      </w:r>
    </w:p>
    <w:p w14:paraId="6F327F5F"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енергетики; </w:t>
      </w:r>
    </w:p>
    <w:p w14:paraId="7F4D5C57"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логістики; </w:t>
      </w:r>
    </w:p>
    <w:p w14:paraId="55DC671F"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психологічної допомоги; </w:t>
      </w:r>
    </w:p>
    <w:p w14:paraId="036CF14C"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соціальної роботи; </w:t>
      </w:r>
    </w:p>
    <w:p w14:paraId="0571ACB5"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державного управління; </w:t>
      </w:r>
    </w:p>
    <w:p w14:paraId="74FB42CA"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цифрових технологій; </w:t>
      </w:r>
    </w:p>
    <w:p w14:paraId="663E3192"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кібербезпеки; </w:t>
      </w:r>
    </w:p>
    <w:p w14:paraId="7B00A758" w14:textId="77777777" w:rsidR="00BE2669" w:rsidRPr="0004158F" w:rsidRDefault="00BE2669" w:rsidP="00825EE7">
      <w:pPr>
        <w:numPr>
          <w:ilvl w:val="0"/>
          <w:numId w:val="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освіти. </w:t>
      </w:r>
    </w:p>
    <w:p w14:paraId="6320DE1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майбутніх випускників це означає необхідність уже під час навчання формувати компетентності, які будуть затребувані не лише сьогодні, а й у процесі післявоєнного відновлення України.</w:t>
      </w:r>
    </w:p>
    <w:p w14:paraId="7EF513C2"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114757">
          <v:rect id="_x0000_i1044" style="width:0;height:1.5pt" o:hralign="center" o:hrstd="t" o:hr="t" fillcolor="#a0a0a0" stroked="f"/>
        </w:pict>
      </w:r>
    </w:p>
    <w:p w14:paraId="1B03FFE7"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1.3</w:t>
      </w:r>
    </w:p>
    <w:p w14:paraId="037CEF4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Порівняльна характеристика сучасних моделей кар'єри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1955"/>
        <w:gridCol w:w="2973"/>
        <w:gridCol w:w="2885"/>
      </w:tblGrid>
      <w:tr w:rsidR="00825EE7" w:rsidRPr="0004158F" w14:paraId="504706C3" w14:textId="77777777" w:rsidTr="00BE2669">
        <w:trPr>
          <w:tblHeader/>
          <w:tblCellSpacing w:w="15" w:type="dxa"/>
        </w:trPr>
        <w:tc>
          <w:tcPr>
            <w:tcW w:w="0" w:type="auto"/>
            <w:vAlign w:val="center"/>
            <w:hideMark/>
          </w:tcPr>
          <w:p w14:paraId="6AF52128"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Модель</w:t>
            </w:r>
          </w:p>
        </w:tc>
        <w:tc>
          <w:tcPr>
            <w:tcW w:w="0" w:type="auto"/>
            <w:vAlign w:val="center"/>
            <w:hideMark/>
          </w:tcPr>
          <w:p w14:paraId="5905E09C"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Хто відповідає за кар'єру</w:t>
            </w:r>
          </w:p>
        </w:tc>
        <w:tc>
          <w:tcPr>
            <w:tcW w:w="0" w:type="auto"/>
            <w:vAlign w:val="center"/>
            <w:hideMark/>
          </w:tcPr>
          <w:p w14:paraId="51869BDC"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Головний критерій успіху</w:t>
            </w:r>
          </w:p>
        </w:tc>
        <w:tc>
          <w:tcPr>
            <w:tcW w:w="0" w:type="auto"/>
            <w:vAlign w:val="center"/>
            <w:hideMark/>
          </w:tcPr>
          <w:p w14:paraId="341622EF"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Характеристика</w:t>
            </w:r>
          </w:p>
        </w:tc>
      </w:tr>
      <w:tr w:rsidR="00825EE7" w:rsidRPr="0004158F" w14:paraId="17436FC5" w14:textId="77777777" w:rsidTr="00BE2669">
        <w:trPr>
          <w:tblCellSpacing w:w="15" w:type="dxa"/>
        </w:trPr>
        <w:tc>
          <w:tcPr>
            <w:tcW w:w="0" w:type="auto"/>
            <w:vAlign w:val="center"/>
            <w:hideMark/>
          </w:tcPr>
          <w:p w14:paraId="4FDB3BC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Традиційна</w:t>
            </w:r>
          </w:p>
        </w:tc>
        <w:tc>
          <w:tcPr>
            <w:tcW w:w="0" w:type="auto"/>
            <w:vAlign w:val="center"/>
            <w:hideMark/>
          </w:tcPr>
          <w:p w14:paraId="28924D4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Організація</w:t>
            </w:r>
          </w:p>
        </w:tc>
        <w:tc>
          <w:tcPr>
            <w:tcW w:w="0" w:type="auto"/>
            <w:vAlign w:val="center"/>
            <w:hideMark/>
          </w:tcPr>
          <w:p w14:paraId="0FABE89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Посада, стаж, службове зростання</w:t>
            </w:r>
          </w:p>
        </w:tc>
        <w:tc>
          <w:tcPr>
            <w:tcW w:w="0" w:type="auto"/>
            <w:vAlign w:val="center"/>
            <w:hideMark/>
          </w:tcPr>
          <w:p w14:paraId="510711D1"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Стабільність, робота в одній організації</w:t>
            </w:r>
          </w:p>
        </w:tc>
      </w:tr>
      <w:tr w:rsidR="00825EE7" w:rsidRPr="0004158F" w14:paraId="47BF4EBC" w14:textId="77777777" w:rsidTr="00BE2669">
        <w:trPr>
          <w:tblCellSpacing w:w="15" w:type="dxa"/>
        </w:trPr>
        <w:tc>
          <w:tcPr>
            <w:tcW w:w="0" w:type="auto"/>
            <w:vAlign w:val="center"/>
            <w:hideMark/>
          </w:tcPr>
          <w:p w14:paraId="1123A12D"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Протеївська</w:t>
            </w:r>
            <w:proofErr w:type="spellEnd"/>
          </w:p>
        </w:tc>
        <w:tc>
          <w:tcPr>
            <w:tcW w:w="0" w:type="auto"/>
            <w:vAlign w:val="center"/>
            <w:hideMark/>
          </w:tcPr>
          <w:p w14:paraId="1EEAEF33"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Особистість</w:t>
            </w:r>
          </w:p>
        </w:tc>
        <w:tc>
          <w:tcPr>
            <w:tcW w:w="0" w:type="auto"/>
            <w:vAlign w:val="center"/>
            <w:hideMark/>
          </w:tcPr>
          <w:p w14:paraId="35E745AE"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Самореалізація, розвиток</w:t>
            </w:r>
          </w:p>
        </w:tc>
        <w:tc>
          <w:tcPr>
            <w:tcW w:w="0" w:type="auto"/>
            <w:vAlign w:val="center"/>
            <w:hideMark/>
          </w:tcPr>
          <w:p w14:paraId="0468E900"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Гнучкість, орієнтація на власні цінності</w:t>
            </w:r>
          </w:p>
        </w:tc>
      </w:tr>
      <w:tr w:rsidR="00825EE7" w:rsidRPr="0004158F" w14:paraId="27787C1D" w14:textId="77777777" w:rsidTr="00BE2669">
        <w:trPr>
          <w:tblCellSpacing w:w="15" w:type="dxa"/>
        </w:trPr>
        <w:tc>
          <w:tcPr>
            <w:tcW w:w="0" w:type="auto"/>
            <w:vAlign w:val="center"/>
            <w:hideMark/>
          </w:tcPr>
          <w:p w14:paraId="113C62C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Безмежна</w:t>
            </w:r>
          </w:p>
        </w:tc>
        <w:tc>
          <w:tcPr>
            <w:tcW w:w="0" w:type="auto"/>
            <w:vAlign w:val="center"/>
            <w:hideMark/>
          </w:tcPr>
          <w:p w14:paraId="54A750E0"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Особистість</w:t>
            </w:r>
          </w:p>
        </w:tc>
        <w:tc>
          <w:tcPr>
            <w:tcW w:w="0" w:type="auto"/>
            <w:vAlign w:val="center"/>
            <w:hideMark/>
          </w:tcPr>
          <w:p w14:paraId="31D68BA0"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мобільність</w:t>
            </w:r>
          </w:p>
        </w:tc>
        <w:tc>
          <w:tcPr>
            <w:tcW w:w="0" w:type="auto"/>
            <w:vAlign w:val="center"/>
            <w:hideMark/>
          </w:tcPr>
          <w:p w14:paraId="0EB74255"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Робота без організаційних і географічних меж</w:t>
            </w:r>
          </w:p>
        </w:tc>
      </w:tr>
      <w:tr w:rsidR="00825EE7" w:rsidRPr="0004158F" w14:paraId="417A0FF3" w14:textId="77777777" w:rsidTr="00BE2669">
        <w:trPr>
          <w:tblCellSpacing w:w="15" w:type="dxa"/>
        </w:trPr>
        <w:tc>
          <w:tcPr>
            <w:tcW w:w="0" w:type="auto"/>
            <w:vAlign w:val="center"/>
            <w:hideMark/>
          </w:tcPr>
          <w:p w14:paraId="543E381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Career </w:t>
            </w:r>
            <w:proofErr w:type="spellStart"/>
            <w:r w:rsidRPr="0004158F">
              <w:rPr>
                <w:rFonts w:ascii="Times New Roman" w:eastAsia="Times New Roman" w:hAnsi="Times New Roman" w:cs="Times New Roman"/>
                <w:sz w:val="24"/>
                <w:szCs w:val="24"/>
                <w:lang w:val="uk-UA" w:eastAsia="ru-UA"/>
              </w:rPr>
              <w:t>Construction</w:t>
            </w:r>
            <w:proofErr w:type="spellEnd"/>
          </w:p>
        </w:tc>
        <w:tc>
          <w:tcPr>
            <w:tcW w:w="0" w:type="auto"/>
            <w:vAlign w:val="center"/>
            <w:hideMark/>
          </w:tcPr>
          <w:p w14:paraId="71FA456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Особистість</w:t>
            </w:r>
          </w:p>
        </w:tc>
        <w:tc>
          <w:tcPr>
            <w:tcW w:w="0" w:type="auto"/>
            <w:vAlign w:val="center"/>
            <w:hideMark/>
          </w:tcPr>
          <w:p w14:paraId="2945A76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Осмислена професійна історія</w:t>
            </w:r>
          </w:p>
        </w:tc>
        <w:tc>
          <w:tcPr>
            <w:tcW w:w="0" w:type="auto"/>
            <w:vAlign w:val="center"/>
            <w:hideMark/>
          </w:tcPr>
          <w:p w14:paraId="7035228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Конструювання індивідуальної кар'єрної траєкторії</w:t>
            </w:r>
          </w:p>
        </w:tc>
      </w:tr>
      <w:tr w:rsidR="00825EE7" w:rsidRPr="0004158F" w14:paraId="5613B099" w14:textId="77777777" w:rsidTr="00BE2669">
        <w:trPr>
          <w:tblCellSpacing w:w="15" w:type="dxa"/>
        </w:trPr>
        <w:tc>
          <w:tcPr>
            <w:tcW w:w="0" w:type="auto"/>
            <w:vAlign w:val="center"/>
            <w:hideMark/>
          </w:tcPr>
          <w:p w14:paraId="02C2A9A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Employability</w:t>
            </w:r>
            <w:proofErr w:type="spellEnd"/>
          </w:p>
        </w:tc>
        <w:tc>
          <w:tcPr>
            <w:tcW w:w="0" w:type="auto"/>
            <w:vAlign w:val="center"/>
            <w:hideMark/>
          </w:tcPr>
          <w:p w14:paraId="00F262D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Особистість спільно з освітнім середовищем</w:t>
            </w:r>
          </w:p>
        </w:tc>
        <w:tc>
          <w:tcPr>
            <w:tcW w:w="0" w:type="auto"/>
            <w:vAlign w:val="center"/>
            <w:hideMark/>
          </w:tcPr>
          <w:p w14:paraId="6DC7051C"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Конкурентоспроможність на ринку праці</w:t>
            </w:r>
          </w:p>
        </w:tc>
        <w:tc>
          <w:tcPr>
            <w:tcW w:w="0" w:type="auto"/>
            <w:vAlign w:val="center"/>
            <w:hideMark/>
          </w:tcPr>
          <w:p w14:paraId="071BF1B0"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Постійне оновлення компетентностей і здатність до працевлаштування</w:t>
            </w:r>
          </w:p>
        </w:tc>
      </w:tr>
    </w:tbl>
    <w:p w14:paraId="4C6AB83F"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2EAA9CD">
          <v:rect id="_x0000_i1045" style="width:0;height:1.5pt" o:hralign="center" o:hrstd="t" o:hr="t" fillcolor="#a0a0a0" stroked="f"/>
        </w:pict>
      </w:r>
    </w:p>
    <w:p w14:paraId="352B1A7C"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51A3D97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Розглянемо двох випускників НУ «Запорізька політехніка».</w:t>
      </w:r>
    </w:p>
    <w:p w14:paraId="15DAA2F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Приклад 1.</w:t>
      </w:r>
      <w:r w:rsidRPr="0004158F">
        <w:rPr>
          <w:rFonts w:ascii="Times New Roman" w:eastAsia="Times New Roman" w:hAnsi="Times New Roman" w:cs="Times New Roman"/>
          <w:sz w:val="24"/>
          <w:szCs w:val="24"/>
          <w:lang w:val="uk-UA" w:eastAsia="ru-UA"/>
        </w:rPr>
        <w:t xml:space="preserve"> Випускник спеціальності «Електроенергетика» після завершення навчання працює на одному енергетичному підприємстві, поступово проходячи шлях від інженера до керівника виробничого підрозділу. Його професійний розвиток відповідає традиційній моделі кар'єри.</w:t>
      </w:r>
    </w:p>
    <w:p w14:paraId="7FA9C2E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Приклад 2.</w:t>
      </w:r>
      <w:r w:rsidRPr="0004158F">
        <w:rPr>
          <w:rFonts w:ascii="Times New Roman" w:eastAsia="Times New Roman" w:hAnsi="Times New Roman" w:cs="Times New Roman"/>
          <w:sz w:val="24"/>
          <w:szCs w:val="24"/>
          <w:lang w:val="uk-UA" w:eastAsia="ru-UA"/>
        </w:rPr>
        <w:t xml:space="preserve"> Випускниця спеціальності «Психологія» працює консультантом у приватному центрі, проводить онлайн-консультації, навчається психотерапевтичним підходам, бере участь у міжнародних освітніх програмах, створює авторські курси та співпрацює з громадськими організаціями. Її професійний шлях поєднує елементи </w:t>
      </w:r>
      <w:proofErr w:type="spellStart"/>
      <w:r w:rsidRPr="0004158F">
        <w:rPr>
          <w:rFonts w:ascii="Times New Roman" w:eastAsia="Times New Roman" w:hAnsi="Times New Roman" w:cs="Times New Roman"/>
          <w:sz w:val="24"/>
          <w:szCs w:val="24"/>
          <w:lang w:val="uk-UA" w:eastAsia="ru-UA"/>
        </w:rPr>
        <w:t>протеївської</w:t>
      </w:r>
      <w:proofErr w:type="spellEnd"/>
      <w:r w:rsidRPr="0004158F">
        <w:rPr>
          <w:rFonts w:ascii="Times New Roman" w:eastAsia="Times New Roman" w:hAnsi="Times New Roman" w:cs="Times New Roman"/>
          <w:sz w:val="24"/>
          <w:szCs w:val="24"/>
          <w:lang w:val="uk-UA" w:eastAsia="ru-UA"/>
        </w:rPr>
        <w:t xml:space="preserve">, безмежної моделі та концепції Career </w:t>
      </w:r>
      <w:proofErr w:type="spellStart"/>
      <w:r w:rsidRPr="0004158F">
        <w:rPr>
          <w:rFonts w:ascii="Times New Roman" w:eastAsia="Times New Roman" w:hAnsi="Times New Roman" w:cs="Times New Roman"/>
          <w:sz w:val="24"/>
          <w:szCs w:val="24"/>
          <w:lang w:val="uk-UA" w:eastAsia="ru-UA"/>
        </w:rPr>
        <w:t>Construction</w:t>
      </w:r>
      <w:proofErr w:type="spellEnd"/>
      <w:r w:rsidRPr="0004158F">
        <w:rPr>
          <w:rFonts w:ascii="Times New Roman" w:eastAsia="Times New Roman" w:hAnsi="Times New Roman" w:cs="Times New Roman"/>
          <w:sz w:val="24"/>
          <w:szCs w:val="24"/>
          <w:lang w:val="uk-UA" w:eastAsia="ru-UA"/>
        </w:rPr>
        <w:t>.</w:t>
      </w:r>
    </w:p>
    <w:p w14:paraId="2EA7F3F6"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F80E51B">
          <v:rect id="_x0000_i1046" style="width:0;height:1.5pt" o:hralign="center" o:hrstd="t" o:hr="t" fillcolor="#a0a0a0" stroked="f"/>
        </w:pict>
      </w:r>
    </w:p>
    <w:p w14:paraId="7C46F390"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48FADB4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моделі кар'єри відображають перехід від стабільної, передбачуваної професійної траєкторії до гнучкого, індивідуалізованого та безперервного розвитку. В умовах цифрової економіки й швидких соціальних змін успішна кар'єра визначається не лише посадою чи стажем роботи, а насамперед здатністю особистості адаптуватися до нових викликів, навчатися протягом життя, формувати професійні зв'язки, відповідально управляти власним розвитком і знаходити баланс між професійними досягненнями та особистісною самореалізацією.</w:t>
      </w:r>
    </w:p>
    <w:p w14:paraId="4566B2DC"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lastRenderedPageBreak/>
        <w:t>1.4. Психологічні чинники професійного успіху</w:t>
      </w:r>
    </w:p>
    <w:p w14:paraId="0FE88C53"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професійного успіху</w:t>
      </w:r>
    </w:p>
    <w:p w14:paraId="675BFCE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успіх є одним із центральних понять психології кар'єри. Незважаючи на широке використання цього </w:t>
      </w:r>
      <w:proofErr w:type="spellStart"/>
      <w:r w:rsidRPr="0004158F">
        <w:rPr>
          <w:rFonts w:ascii="Times New Roman" w:eastAsia="Times New Roman" w:hAnsi="Times New Roman" w:cs="Times New Roman"/>
          <w:sz w:val="24"/>
          <w:szCs w:val="24"/>
          <w:lang w:val="uk-UA" w:eastAsia="ru-UA"/>
        </w:rPr>
        <w:t>терміна</w:t>
      </w:r>
      <w:proofErr w:type="spellEnd"/>
      <w:r w:rsidRPr="0004158F">
        <w:rPr>
          <w:rFonts w:ascii="Times New Roman" w:eastAsia="Times New Roman" w:hAnsi="Times New Roman" w:cs="Times New Roman"/>
          <w:sz w:val="24"/>
          <w:szCs w:val="24"/>
          <w:lang w:val="uk-UA" w:eastAsia="ru-UA"/>
        </w:rPr>
        <w:t xml:space="preserve"> у науковій літературі та повсякденному житті, його зміст не можна звести лише до високої заробітної плати, престижної посади чи суспільного визнання.</w:t>
      </w:r>
    </w:p>
    <w:p w14:paraId="4F0319D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 позицій сучасної психології </w:t>
      </w:r>
      <w:r w:rsidRPr="0004158F">
        <w:rPr>
          <w:rFonts w:ascii="Times New Roman" w:eastAsia="Times New Roman" w:hAnsi="Times New Roman" w:cs="Times New Roman"/>
          <w:b/>
          <w:bCs/>
          <w:sz w:val="24"/>
          <w:szCs w:val="24"/>
          <w:lang w:val="uk-UA" w:eastAsia="ru-UA"/>
        </w:rPr>
        <w:t>професійний успіх</w:t>
      </w:r>
      <w:r w:rsidRPr="0004158F">
        <w:rPr>
          <w:rFonts w:ascii="Times New Roman" w:eastAsia="Times New Roman" w:hAnsi="Times New Roman" w:cs="Times New Roman"/>
          <w:sz w:val="24"/>
          <w:szCs w:val="24"/>
          <w:lang w:val="uk-UA" w:eastAsia="ru-UA"/>
        </w:rPr>
        <w:t xml:space="preserve"> — це інтегральний результат взаємодії особистісних, професійних, соціальних та організаційних чинників, який проявляється у здатності людини досягати поставлених професійних цілей, реалізовувати власний потенціал, отримувати задоволення від праці та підтримувати високий рівень психологічного благополуччя.</w:t>
      </w:r>
    </w:p>
    <w:p w14:paraId="45023B3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Таким чином, професійний успіх має </w:t>
      </w:r>
      <w:r w:rsidRPr="0004158F">
        <w:rPr>
          <w:rFonts w:ascii="Times New Roman" w:eastAsia="Times New Roman" w:hAnsi="Times New Roman" w:cs="Times New Roman"/>
          <w:b/>
          <w:bCs/>
          <w:sz w:val="24"/>
          <w:szCs w:val="24"/>
          <w:lang w:val="uk-UA" w:eastAsia="ru-UA"/>
        </w:rPr>
        <w:t>об'єктивний</w:t>
      </w:r>
      <w:r w:rsidRPr="0004158F">
        <w:rPr>
          <w:rFonts w:ascii="Times New Roman" w:eastAsia="Times New Roman" w:hAnsi="Times New Roman" w:cs="Times New Roman"/>
          <w:sz w:val="24"/>
          <w:szCs w:val="24"/>
          <w:lang w:val="uk-UA" w:eastAsia="ru-UA"/>
        </w:rPr>
        <w:t xml:space="preserve"> і </w:t>
      </w:r>
      <w:r w:rsidRPr="0004158F">
        <w:rPr>
          <w:rFonts w:ascii="Times New Roman" w:eastAsia="Times New Roman" w:hAnsi="Times New Roman" w:cs="Times New Roman"/>
          <w:b/>
          <w:bCs/>
          <w:sz w:val="24"/>
          <w:szCs w:val="24"/>
          <w:lang w:val="uk-UA" w:eastAsia="ru-UA"/>
        </w:rPr>
        <w:t>суб'єктивний</w:t>
      </w:r>
      <w:r w:rsidRPr="0004158F">
        <w:rPr>
          <w:rFonts w:ascii="Times New Roman" w:eastAsia="Times New Roman" w:hAnsi="Times New Roman" w:cs="Times New Roman"/>
          <w:sz w:val="24"/>
          <w:szCs w:val="24"/>
          <w:lang w:val="uk-UA" w:eastAsia="ru-UA"/>
        </w:rPr>
        <w:t xml:space="preserve"> виміри.</w:t>
      </w:r>
    </w:p>
    <w:p w14:paraId="01A6BA7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об'єктивних показників належать:</w:t>
      </w:r>
    </w:p>
    <w:p w14:paraId="744B7EDA" w14:textId="77777777" w:rsidR="00BE2669" w:rsidRPr="0004158F" w:rsidRDefault="00BE2669" w:rsidP="00825EE7">
      <w:pPr>
        <w:numPr>
          <w:ilvl w:val="0"/>
          <w:numId w:val="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статус; </w:t>
      </w:r>
    </w:p>
    <w:p w14:paraId="0F4E706E" w14:textId="77777777" w:rsidR="00BE2669" w:rsidRPr="0004158F" w:rsidRDefault="00BE2669" w:rsidP="00825EE7">
      <w:pPr>
        <w:numPr>
          <w:ilvl w:val="0"/>
          <w:numId w:val="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доходу; </w:t>
      </w:r>
    </w:p>
    <w:p w14:paraId="4F3BD4F2" w14:textId="77777777" w:rsidR="00BE2669" w:rsidRPr="0004158F" w:rsidRDefault="00BE2669" w:rsidP="00825EE7">
      <w:pPr>
        <w:numPr>
          <w:ilvl w:val="0"/>
          <w:numId w:val="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службове просування; </w:t>
      </w:r>
    </w:p>
    <w:p w14:paraId="45652F77" w14:textId="77777777" w:rsidR="00BE2669" w:rsidRPr="0004158F" w:rsidRDefault="00BE2669" w:rsidP="00825EE7">
      <w:pPr>
        <w:numPr>
          <w:ilvl w:val="0"/>
          <w:numId w:val="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досягнення; </w:t>
      </w:r>
    </w:p>
    <w:p w14:paraId="55DAC31E" w14:textId="77777777" w:rsidR="00BE2669" w:rsidRPr="0004158F" w:rsidRDefault="00BE2669" w:rsidP="00825EE7">
      <w:pPr>
        <w:numPr>
          <w:ilvl w:val="0"/>
          <w:numId w:val="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творчі або виробничі результати; </w:t>
      </w:r>
    </w:p>
    <w:p w14:paraId="447C3C67" w14:textId="77777777" w:rsidR="00BE2669" w:rsidRPr="0004158F" w:rsidRDefault="00BE2669" w:rsidP="00825EE7">
      <w:pPr>
        <w:numPr>
          <w:ilvl w:val="0"/>
          <w:numId w:val="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авторитет серед колег. </w:t>
      </w:r>
    </w:p>
    <w:p w14:paraId="6D26017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Суб'єктивними показниками є:</w:t>
      </w:r>
    </w:p>
    <w:p w14:paraId="661378CA" w14:textId="77777777" w:rsidR="00BE2669" w:rsidRPr="0004158F" w:rsidRDefault="00BE2669" w:rsidP="00825EE7">
      <w:pPr>
        <w:numPr>
          <w:ilvl w:val="0"/>
          <w:numId w:val="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задоволеність професією; </w:t>
      </w:r>
    </w:p>
    <w:p w14:paraId="140DC4B6" w14:textId="77777777" w:rsidR="00BE2669" w:rsidRPr="0004158F" w:rsidRDefault="00BE2669" w:rsidP="00825EE7">
      <w:pPr>
        <w:numPr>
          <w:ilvl w:val="0"/>
          <w:numId w:val="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відчуття самореалізації; </w:t>
      </w:r>
    </w:p>
    <w:p w14:paraId="6F404019" w14:textId="77777777" w:rsidR="00BE2669" w:rsidRPr="0004158F" w:rsidRDefault="00BE2669" w:rsidP="00825EE7">
      <w:pPr>
        <w:numPr>
          <w:ilvl w:val="0"/>
          <w:numId w:val="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психологічний комфорт; </w:t>
      </w:r>
    </w:p>
    <w:p w14:paraId="0EE7F1F3" w14:textId="77777777" w:rsidR="00BE2669" w:rsidRPr="0004158F" w:rsidRDefault="00BE2669" w:rsidP="00825EE7">
      <w:pPr>
        <w:numPr>
          <w:ilvl w:val="0"/>
          <w:numId w:val="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внутрішня мотивація; </w:t>
      </w:r>
    </w:p>
    <w:p w14:paraId="7339BC49" w14:textId="77777777" w:rsidR="00BE2669" w:rsidRPr="0004158F" w:rsidRDefault="00BE2669" w:rsidP="00825EE7">
      <w:pPr>
        <w:numPr>
          <w:ilvl w:val="0"/>
          <w:numId w:val="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баланс між професійним і особистим життям; </w:t>
      </w:r>
    </w:p>
    <w:p w14:paraId="08F92187" w14:textId="77777777" w:rsidR="00BE2669" w:rsidRPr="0004158F" w:rsidRDefault="00BE2669" w:rsidP="00825EE7">
      <w:pPr>
        <w:numPr>
          <w:ilvl w:val="0"/>
          <w:numId w:val="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відчуття суспільної значущості власної діяльності. </w:t>
      </w:r>
    </w:p>
    <w:p w14:paraId="5887E5D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Отже, двоє людей з однаковими посадами можуть по-різному оцінювати власну кар'єру залежно від своїх життєвих цінностей, очікувань і професійних цілей.</w:t>
      </w:r>
    </w:p>
    <w:p w14:paraId="7088A8D0"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37ACB654">
          <v:rect id="_x0000_i1047" style="width:0;height:1.5pt" o:hralign="center" o:hrstd="t" o:hr="t" fillcolor="#a0a0a0" stroked="f"/>
        </w:pict>
      </w:r>
    </w:p>
    <w:p w14:paraId="45C1399C"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Структура психологічних чинників професійного успіху</w:t>
      </w:r>
    </w:p>
    <w:p w14:paraId="20CBEDD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успіх формується під впливом багатьох взаємопов'язаних чинників. Для зручності їх можна умовно поділити на чотири великі групи:</w:t>
      </w:r>
    </w:p>
    <w:p w14:paraId="4A71091B" w14:textId="77777777" w:rsidR="00BE2669" w:rsidRPr="0004158F" w:rsidRDefault="00BE2669" w:rsidP="00825EE7">
      <w:pPr>
        <w:numPr>
          <w:ilvl w:val="0"/>
          <w:numId w:val="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w:t>
      </w:r>
    </w:p>
    <w:p w14:paraId="6D773822" w14:textId="77777777" w:rsidR="00BE2669" w:rsidRPr="0004158F" w:rsidRDefault="00BE2669" w:rsidP="00825EE7">
      <w:pPr>
        <w:numPr>
          <w:ilvl w:val="0"/>
          <w:numId w:val="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мотиваційні; </w:t>
      </w:r>
    </w:p>
    <w:p w14:paraId="11B15CB3" w14:textId="77777777" w:rsidR="00BE2669" w:rsidRPr="0004158F" w:rsidRDefault="00BE2669" w:rsidP="00825EE7">
      <w:pPr>
        <w:numPr>
          <w:ilvl w:val="0"/>
          <w:numId w:val="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соціально-психологічні; </w:t>
      </w:r>
    </w:p>
    <w:p w14:paraId="5C3E0BAD" w14:textId="77777777" w:rsidR="00BE2669" w:rsidRPr="0004158F" w:rsidRDefault="00BE2669" w:rsidP="00825EE7">
      <w:pPr>
        <w:numPr>
          <w:ilvl w:val="0"/>
          <w:numId w:val="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професійно-</w:t>
      </w:r>
      <w:proofErr w:type="spellStart"/>
      <w:r w:rsidRPr="0004158F">
        <w:rPr>
          <w:rFonts w:ascii="Times New Roman" w:eastAsia="Times New Roman" w:hAnsi="Times New Roman" w:cs="Times New Roman"/>
          <w:sz w:val="24"/>
          <w:szCs w:val="24"/>
          <w:lang w:val="uk-UA" w:eastAsia="ru-UA"/>
        </w:rPr>
        <w:t>компетентнісні</w:t>
      </w:r>
      <w:proofErr w:type="spellEnd"/>
      <w:r w:rsidRPr="0004158F">
        <w:rPr>
          <w:rFonts w:ascii="Times New Roman" w:eastAsia="Times New Roman" w:hAnsi="Times New Roman" w:cs="Times New Roman"/>
          <w:sz w:val="24"/>
          <w:szCs w:val="24"/>
          <w:lang w:val="uk-UA" w:eastAsia="ru-UA"/>
        </w:rPr>
        <w:t xml:space="preserve">. </w:t>
      </w:r>
    </w:p>
    <w:p w14:paraId="5352E51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підкреслити, що жоден із цих чинників не забезпечує успіх сам по собі. Вирішальне значення має їх взаємодія та збалансований розвиток.</w:t>
      </w:r>
    </w:p>
    <w:p w14:paraId="2E2B2C6C"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7DB85CF">
          <v:rect id="_x0000_i1048" style="width:0;height:1.5pt" o:hralign="center" o:hrstd="t" o:hr="t" fillcolor="#a0a0a0" stroked="f"/>
        </w:pict>
      </w:r>
    </w:p>
    <w:p w14:paraId="49540440"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Особистісні чинники</w:t>
      </w:r>
    </w:p>
    <w:p w14:paraId="3733DCF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Особистість є головним суб'єктом побудови власної кар'єри. Саме індивідуально-психологічні особливості визначають стиль професійної діяльності, способи прийняття рішень, взаємодію з колегами та готовність до професійного розвитку.</w:t>
      </w:r>
    </w:p>
    <w:p w14:paraId="5BB202F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найбільш значущих особистісних характеристик належать:</w:t>
      </w:r>
    </w:p>
    <w:p w14:paraId="5729BABD"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Відповідальність</w:t>
      </w:r>
    </w:p>
    <w:p w14:paraId="76EDD72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Відповідальна людина схильна доводити розпочату справу до завершення, дотримуватися професійної етики та виконувати взяті на себе зобов'язання.</w:t>
      </w:r>
    </w:p>
    <w:p w14:paraId="1D63BBA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відповідальність лежить в основі професійної довіри, яка є важливим ресурсом кар'єрного розвитку.</w:t>
      </w:r>
    </w:p>
    <w:p w14:paraId="1621B57B"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A95979">
          <v:rect id="_x0000_i1049" style="width:0;height:1.5pt" o:hralign="center" o:hrstd="t" o:hr="t" fillcolor="#a0a0a0" stroked="f"/>
        </w:pict>
      </w:r>
    </w:p>
    <w:p w14:paraId="263BE6AF"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Самоефективність</w:t>
      </w:r>
    </w:p>
    <w:p w14:paraId="630D877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Поняття самоефективності було запропоновано Альбертом Бандурою.</w:t>
      </w:r>
    </w:p>
    <w:p w14:paraId="19139DE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Самоефективність означає впевненість людини у власній здатності успішно виконувати професійні завдання та досягати поставлених цілей.</w:t>
      </w:r>
    </w:p>
    <w:p w14:paraId="209E6CE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Люди з високою </w:t>
      </w:r>
      <w:proofErr w:type="spellStart"/>
      <w:r w:rsidRPr="0004158F">
        <w:rPr>
          <w:rFonts w:ascii="Times New Roman" w:eastAsia="Times New Roman" w:hAnsi="Times New Roman" w:cs="Times New Roman"/>
          <w:sz w:val="24"/>
          <w:szCs w:val="24"/>
          <w:lang w:val="uk-UA" w:eastAsia="ru-UA"/>
        </w:rPr>
        <w:t>самоефективністю</w:t>
      </w:r>
      <w:proofErr w:type="spellEnd"/>
      <w:r w:rsidRPr="0004158F">
        <w:rPr>
          <w:rFonts w:ascii="Times New Roman" w:eastAsia="Times New Roman" w:hAnsi="Times New Roman" w:cs="Times New Roman"/>
          <w:sz w:val="24"/>
          <w:szCs w:val="24"/>
          <w:lang w:val="uk-UA" w:eastAsia="ru-UA"/>
        </w:rPr>
        <w:t>:</w:t>
      </w:r>
    </w:p>
    <w:p w14:paraId="78C5CC83" w14:textId="77777777" w:rsidR="00BE2669" w:rsidRPr="0004158F" w:rsidRDefault="00BE2669" w:rsidP="00825EE7">
      <w:pPr>
        <w:numPr>
          <w:ilvl w:val="0"/>
          <w:numId w:val="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 бояться складних завдань; </w:t>
      </w:r>
    </w:p>
    <w:p w14:paraId="5743A690" w14:textId="77777777" w:rsidR="00BE2669" w:rsidRPr="0004158F" w:rsidRDefault="00BE2669" w:rsidP="00825EE7">
      <w:pPr>
        <w:numPr>
          <w:ilvl w:val="0"/>
          <w:numId w:val="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швидше приймають рішення; </w:t>
      </w:r>
    </w:p>
    <w:p w14:paraId="5959CE95" w14:textId="77777777" w:rsidR="00BE2669" w:rsidRPr="0004158F" w:rsidRDefault="00BE2669" w:rsidP="00825EE7">
      <w:pPr>
        <w:numPr>
          <w:ilvl w:val="0"/>
          <w:numId w:val="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легше долають труднощі; </w:t>
      </w:r>
    </w:p>
    <w:p w14:paraId="65571606" w14:textId="77777777" w:rsidR="00BE2669" w:rsidRPr="0004158F" w:rsidRDefault="00BE2669" w:rsidP="00825EE7">
      <w:pPr>
        <w:numPr>
          <w:ilvl w:val="0"/>
          <w:numId w:val="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активніше навчаються; </w:t>
      </w:r>
    </w:p>
    <w:p w14:paraId="58F4D399" w14:textId="77777777" w:rsidR="00BE2669" w:rsidRPr="0004158F" w:rsidRDefault="00BE2669" w:rsidP="00825EE7">
      <w:pPr>
        <w:numPr>
          <w:ilvl w:val="0"/>
          <w:numId w:val="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частіше проявляють ініціативу. </w:t>
      </w:r>
    </w:p>
    <w:p w14:paraId="4366723E"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ADA59C9">
          <v:rect id="_x0000_i1050" style="width:0;height:1.5pt" o:hralign="center" o:hrstd="t" o:hr="t" fillcolor="#a0a0a0" stroked="f"/>
        </w:pict>
      </w:r>
    </w:p>
    <w:p w14:paraId="4C39904F"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Проактивність</w:t>
      </w:r>
    </w:p>
    <w:p w14:paraId="5762141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Проактивна</w:t>
      </w:r>
      <w:proofErr w:type="spellEnd"/>
      <w:r w:rsidRPr="0004158F">
        <w:rPr>
          <w:rFonts w:ascii="Times New Roman" w:eastAsia="Times New Roman" w:hAnsi="Times New Roman" w:cs="Times New Roman"/>
          <w:sz w:val="24"/>
          <w:szCs w:val="24"/>
          <w:lang w:val="uk-UA" w:eastAsia="ru-UA"/>
        </w:rPr>
        <w:t xml:space="preserve"> особистість не очікує змін, а сама їх ініціює.</w:t>
      </w:r>
    </w:p>
    <w:p w14:paraId="68A9BE0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працівники:</w:t>
      </w:r>
    </w:p>
    <w:p w14:paraId="52ECD0B0" w14:textId="77777777" w:rsidR="00BE2669" w:rsidRPr="0004158F" w:rsidRDefault="00BE2669" w:rsidP="00825EE7">
      <w:pPr>
        <w:numPr>
          <w:ilvl w:val="0"/>
          <w:numId w:val="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шукають нові можливості; </w:t>
      </w:r>
    </w:p>
    <w:p w14:paraId="620ED337" w14:textId="77777777" w:rsidR="00BE2669" w:rsidRPr="0004158F" w:rsidRDefault="00BE2669" w:rsidP="00825EE7">
      <w:pPr>
        <w:numPr>
          <w:ilvl w:val="0"/>
          <w:numId w:val="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пропонують інноваційні рішення; </w:t>
      </w:r>
    </w:p>
    <w:p w14:paraId="6DC9D8AB" w14:textId="77777777" w:rsidR="00BE2669" w:rsidRPr="0004158F" w:rsidRDefault="00BE2669" w:rsidP="00825EE7">
      <w:pPr>
        <w:numPr>
          <w:ilvl w:val="0"/>
          <w:numId w:val="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беруть відповідальність за результат; </w:t>
      </w:r>
    </w:p>
    <w:p w14:paraId="738A0357" w14:textId="77777777" w:rsidR="00BE2669" w:rsidRPr="0004158F" w:rsidRDefault="00BE2669" w:rsidP="00825EE7">
      <w:pPr>
        <w:numPr>
          <w:ilvl w:val="0"/>
          <w:numId w:val="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активно будують власну кар'єру. </w:t>
      </w:r>
    </w:p>
    <w:p w14:paraId="10AF1E1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проактивність сьогодні входить до переліку найбільш затребуваних якостей сучасного працівника.</w:t>
      </w:r>
    </w:p>
    <w:p w14:paraId="2922FB9A"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5B36443">
          <v:rect id="_x0000_i1051" style="width:0;height:1.5pt" o:hralign="center" o:hrstd="t" o:hr="t" fillcolor="#a0a0a0" stroked="f"/>
        </w:pict>
      </w:r>
    </w:p>
    <w:p w14:paraId="3E1B1E35"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Адаптивність</w:t>
      </w:r>
    </w:p>
    <w:p w14:paraId="3162BA3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XXI столітті професійне середовище постійно змінюється.</w:t>
      </w:r>
    </w:p>
    <w:p w14:paraId="338F679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Тому важливою психологічною характеристикою стає здатність швидко адаптуватися до:</w:t>
      </w:r>
    </w:p>
    <w:p w14:paraId="1F86C761" w14:textId="77777777" w:rsidR="00BE2669" w:rsidRPr="0004158F" w:rsidRDefault="00BE2669" w:rsidP="00825EE7">
      <w:pPr>
        <w:numPr>
          <w:ilvl w:val="0"/>
          <w:numId w:val="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нових технологій; </w:t>
      </w:r>
    </w:p>
    <w:p w14:paraId="109BA9CF" w14:textId="77777777" w:rsidR="00BE2669" w:rsidRPr="0004158F" w:rsidRDefault="00BE2669" w:rsidP="00825EE7">
      <w:pPr>
        <w:numPr>
          <w:ilvl w:val="0"/>
          <w:numId w:val="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нових професійних ролей; </w:t>
      </w:r>
    </w:p>
    <w:p w14:paraId="3ECE2E4F" w14:textId="77777777" w:rsidR="00BE2669" w:rsidRPr="0004158F" w:rsidRDefault="00BE2669" w:rsidP="00825EE7">
      <w:pPr>
        <w:numPr>
          <w:ilvl w:val="0"/>
          <w:numId w:val="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 організаційної структури; </w:t>
      </w:r>
    </w:p>
    <w:p w14:paraId="06D36AD0" w14:textId="77777777" w:rsidR="00BE2669" w:rsidRPr="0004158F" w:rsidRDefault="00BE2669" w:rsidP="00825EE7">
      <w:pPr>
        <w:numPr>
          <w:ilvl w:val="0"/>
          <w:numId w:val="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дистанційної роботи; </w:t>
      </w:r>
    </w:p>
    <w:p w14:paraId="77B5666E" w14:textId="77777777" w:rsidR="00BE2669" w:rsidRPr="0004158F" w:rsidRDefault="00BE2669" w:rsidP="00825EE7">
      <w:pPr>
        <w:numPr>
          <w:ilvl w:val="0"/>
          <w:numId w:val="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міжнародної співпраці. </w:t>
      </w:r>
    </w:p>
    <w:p w14:paraId="052784FF"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E1A3C13">
          <v:rect id="_x0000_i1052" style="width:0;height:1.5pt" o:hralign="center" o:hrstd="t" o:hr="t" fillcolor="#a0a0a0" stroked="f"/>
        </w:pict>
      </w:r>
    </w:p>
    <w:p w14:paraId="5825E800"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Мотиваційні чинники</w:t>
      </w:r>
    </w:p>
    <w:p w14:paraId="41423F2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Мотивація визначає, чому людина працює, яких результатів прагне та наскільки наполегливо долає труднощі.</w:t>
      </w:r>
    </w:p>
    <w:p w14:paraId="257CF43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психології прийнято розрізняти </w:t>
      </w:r>
      <w:r w:rsidRPr="0004158F">
        <w:rPr>
          <w:rFonts w:ascii="Times New Roman" w:eastAsia="Times New Roman" w:hAnsi="Times New Roman" w:cs="Times New Roman"/>
          <w:b/>
          <w:bCs/>
          <w:sz w:val="24"/>
          <w:szCs w:val="24"/>
          <w:lang w:val="uk-UA" w:eastAsia="ru-UA"/>
        </w:rPr>
        <w:t>зовнішню</w:t>
      </w:r>
      <w:r w:rsidRPr="0004158F">
        <w:rPr>
          <w:rFonts w:ascii="Times New Roman" w:eastAsia="Times New Roman" w:hAnsi="Times New Roman" w:cs="Times New Roman"/>
          <w:sz w:val="24"/>
          <w:szCs w:val="24"/>
          <w:lang w:val="uk-UA" w:eastAsia="ru-UA"/>
        </w:rPr>
        <w:t xml:space="preserve"> та </w:t>
      </w:r>
      <w:r w:rsidRPr="0004158F">
        <w:rPr>
          <w:rFonts w:ascii="Times New Roman" w:eastAsia="Times New Roman" w:hAnsi="Times New Roman" w:cs="Times New Roman"/>
          <w:b/>
          <w:bCs/>
          <w:sz w:val="24"/>
          <w:szCs w:val="24"/>
          <w:lang w:val="uk-UA" w:eastAsia="ru-UA"/>
        </w:rPr>
        <w:t>внутрішню</w:t>
      </w:r>
      <w:r w:rsidRPr="0004158F">
        <w:rPr>
          <w:rFonts w:ascii="Times New Roman" w:eastAsia="Times New Roman" w:hAnsi="Times New Roman" w:cs="Times New Roman"/>
          <w:sz w:val="24"/>
          <w:szCs w:val="24"/>
          <w:lang w:val="uk-UA" w:eastAsia="ru-UA"/>
        </w:rPr>
        <w:t xml:space="preserve"> мотивацію.</w:t>
      </w:r>
    </w:p>
    <w:p w14:paraId="45B194EF"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Зовнішня мотивація</w:t>
      </w:r>
    </w:p>
    <w:p w14:paraId="48AB5C1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зовнішніх мотивів належать:</w:t>
      </w:r>
    </w:p>
    <w:p w14:paraId="70F86180" w14:textId="77777777" w:rsidR="00BE2669" w:rsidRPr="0004158F" w:rsidRDefault="00BE2669" w:rsidP="00825EE7">
      <w:pPr>
        <w:numPr>
          <w:ilvl w:val="0"/>
          <w:numId w:val="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заробітна плата; </w:t>
      </w:r>
    </w:p>
    <w:p w14:paraId="03C15D78" w14:textId="77777777" w:rsidR="00BE2669" w:rsidRPr="0004158F" w:rsidRDefault="00BE2669" w:rsidP="00825EE7">
      <w:pPr>
        <w:numPr>
          <w:ilvl w:val="0"/>
          <w:numId w:val="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кар'єрне просування; </w:t>
      </w:r>
    </w:p>
    <w:p w14:paraId="2C2B82B6" w14:textId="77777777" w:rsidR="00BE2669" w:rsidRPr="0004158F" w:rsidRDefault="00BE2669" w:rsidP="00825EE7">
      <w:pPr>
        <w:numPr>
          <w:ilvl w:val="0"/>
          <w:numId w:val="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премії; </w:t>
      </w:r>
    </w:p>
    <w:p w14:paraId="1C4249D9" w14:textId="77777777" w:rsidR="00BE2669" w:rsidRPr="0004158F" w:rsidRDefault="00BE2669" w:rsidP="00825EE7">
      <w:pPr>
        <w:numPr>
          <w:ilvl w:val="0"/>
          <w:numId w:val="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престиж; </w:t>
      </w:r>
    </w:p>
    <w:p w14:paraId="3617D97B" w14:textId="77777777" w:rsidR="00BE2669" w:rsidRPr="0004158F" w:rsidRDefault="00BE2669" w:rsidP="00825EE7">
      <w:pPr>
        <w:numPr>
          <w:ilvl w:val="0"/>
          <w:numId w:val="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соціальний статус; </w:t>
      </w:r>
    </w:p>
    <w:p w14:paraId="4BFF20BE" w14:textId="77777777" w:rsidR="00BE2669" w:rsidRPr="0004158F" w:rsidRDefault="00BE2669" w:rsidP="00825EE7">
      <w:pPr>
        <w:numPr>
          <w:ilvl w:val="0"/>
          <w:numId w:val="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нагороди. </w:t>
      </w:r>
    </w:p>
    <w:p w14:paraId="159809C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є важливими, однак самі по собі не забезпечують тривалої професійної ефективності.</w:t>
      </w:r>
    </w:p>
    <w:p w14:paraId="04BC7263"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F7F87A9">
          <v:rect id="_x0000_i1053" style="width:0;height:1.5pt" o:hralign="center" o:hrstd="t" o:hr="t" fillcolor="#a0a0a0" stroked="f"/>
        </w:pict>
      </w:r>
    </w:p>
    <w:p w14:paraId="4C7CF7F0"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Внутрішня мотивація</w:t>
      </w:r>
    </w:p>
    <w:p w14:paraId="71407FF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Внутрішня мотивація пов'язана із самим змістом професійної діяльності.</w:t>
      </w:r>
    </w:p>
    <w:p w14:paraId="5279EF0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працює тому, що:</w:t>
      </w:r>
    </w:p>
    <w:p w14:paraId="2AD4110D" w14:textId="77777777" w:rsidR="00BE2669" w:rsidRPr="0004158F" w:rsidRDefault="00BE2669" w:rsidP="00825EE7">
      <w:pPr>
        <w:numPr>
          <w:ilvl w:val="0"/>
          <w:numId w:val="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їй цікава професія; </w:t>
      </w:r>
    </w:p>
    <w:p w14:paraId="249EDEF7" w14:textId="77777777" w:rsidR="00BE2669" w:rsidRPr="0004158F" w:rsidRDefault="00BE2669" w:rsidP="00825EE7">
      <w:pPr>
        <w:numPr>
          <w:ilvl w:val="0"/>
          <w:numId w:val="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діяльність приносить задоволення; </w:t>
      </w:r>
    </w:p>
    <w:p w14:paraId="7DDC68E4" w14:textId="77777777" w:rsidR="00BE2669" w:rsidRPr="0004158F" w:rsidRDefault="00BE2669" w:rsidP="00825EE7">
      <w:pPr>
        <w:numPr>
          <w:ilvl w:val="0"/>
          <w:numId w:val="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робота відповідає її життєвим цінностям; </w:t>
      </w:r>
    </w:p>
    <w:p w14:paraId="0BB0F7C1" w14:textId="77777777" w:rsidR="00BE2669" w:rsidRPr="0004158F" w:rsidRDefault="00BE2669" w:rsidP="00825EE7">
      <w:pPr>
        <w:numPr>
          <w:ilvl w:val="0"/>
          <w:numId w:val="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вона бачить сенс у своїй праці. </w:t>
      </w:r>
    </w:p>
    <w:p w14:paraId="1F1D639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Дослідження свідчать, що саме внутрішня мотивація найбільшою мірою пов'язана з довгостроковою професійною успішністю.</w:t>
      </w:r>
    </w:p>
    <w:p w14:paraId="45821502"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4A84214E">
          <v:rect id="_x0000_i1054" style="width:0;height:1.5pt" o:hralign="center" o:hrstd="t" o:hr="t" fillcolor="#a0a0a0" stroked="f"/>
        </w:pict>
      </w:r>
    </w:p>
    <w:p w14:paraId="2A6CCB50"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Емоційний інтелект</w:t>
      </w:r>
    </w:p>
    <w:p w14:paraId="2AC090E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Одним із найважливіших чинників професійного успіху сучасного фахівця є </w:t>
      </w:r>
      <w:r w:rsidRPr="0004158F">
        <w:rPr>
          <w:rFonts w:ascii="Times New Roman" w:eastAsia="Times New Roman" w:hAnsi="Times New Roman" w:cs="Times New Roman"/>
          <w:b/>
          <w:bCs/>
          <w:sz w:val="24"/>
          <w:szCs w:val="24"/>
          <w:lang w:val="uk-UA" w:eastAsia="ru-UA"/>
        </w:rPr>
        <w:t>емоційний інтелект</w:t>
      </w:r>
      <w:r w:rsidRPr="0004158F">
        <w:rPr>
          <w:rFonts w:ascii="Times New Roman" w:eastAsia="Times New Roman" w:hAnsi="Times New Roman" w:cs="Times New Roman"/>
          <w:sz w:val="24"/>
          <w:szCs w:val="24"/>
          <w:lang w:val="uk-UA" w:eastAsia="ru-UA"/>
        </w:rPr>
        <w:t>.</w:t>
      </w:r>
    </w:p>
    <w:p w14:paraId="3882F94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Він включає:</w:t>
      </w:r>
    </w:p>
    <w:p w14:paraId="13A11393" w14:textId="77777777" w:rsidR="00BE2669" w:rsidRPr="0004158F" w:rsidRDefault="00BE2669" w:rsidP="00825EE7">
      <w:pPr>
        <w:numPr>
          <w:ilvl w:val="0"/>
          <w:numId w:val="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усвідомлення власних емоцій; </w:t>
      </w:r>
    </w:p>
    <w:p w14:paraId="2578A387" w14:textId="77777777" w:rsidR="00BE2669" w:rsidRPr="0004158F" w:rsidRDefault="00BE2669" w:rsidP="00825EE7">
      <w:pPr>
        <w:numPr>
          <w:ilvl w:val="0"/>
          <w:numId w:val="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власними емоціями; </w:t>
      </w:r>
    </w:p>
    <w:p w14:paraId="20264391" w14:textId="77777777" w:rsidR="00BE2669" w:rsidRPr="0004158F" w:rsidRDefault="00BE2669" w:rsidP="00825EE7">
      <w:pPr>
        <w:numPr>
          <w:ilvl w:val="0"/>
          <w:numId w:val="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розуміння емоцій інших людей; </w:t>
      </w:r>
    </w:p>
    <w:p w14:paraId="76FADD20" w14:textId="77777777" w:rsidR="00BE2669" w:rsidRPr="0004158F" w:rsidRDefault="00BE2669" w:rsidP="00825EE7">
      <w:pPr>
        <w:numPr>
          <w:ilvl w:val="0"/>
          <w:numId w:val="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емпатії; </w:t>
      </w:r>
    </w:p>
    <w:p w14:paraId="11021175" w14:textId="77777777" w:rsidR="00BE2669" w:rsidRPr="0004158F" w:rsidRDefault="00BE2669" w:rsidP="00825EE7">
      <w:pPr>
        <w:numPr>
          <w:ilvl w:val="0"/>
          <w:numId w:val="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конструктивне вирішення конфліктів; </w:t>
      </w:r>
    </w:p>
    <w:p w14:paraId="176480A9" w14:textId="77777777" w:rsidR="00BE2669" w:rsidRPr="0004158F" w:rsidRDefault="00BE2669" w:rsidP="00825EE7">
      <w:pPr>
        <w:numPr>
          <w:ilvl w:val="0"/>
          <w:numId w:val="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побудову ефективної комунікації. </w:t>
      </w:r>
    </w:p>
    <w:p w14:paraId="05A88DF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Високий рівень емоційного інтелекту особливо важливий для:</w:t>
      </w:r>
    </w:p>
    <w:p w14:paraId="2E5BFE66" w14:textId="77777777" w:rsidR="00BE2669" w:rsidRPr="0004158F" w:rsidRDefault="00BE2669" w:rsidP="00825EE7">
      <w:pPr>
        <w:numPr>
          <w:ilvl w:val="0"/>
          <w:numId w:val="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керівників; </w:t>
      </w:r>
    </w:p>
    <w:p w14:paraId="1A3B6094" w14:textId="77777777" w:rsidR="00BE2669" w:rsidRPr="0004158F" w:rsidRDefault="00BE2669" w:rsidP="00825EE7">
      <w:pPr>
        <w:numPr>
          <w:ilvl w:val="0"/>
          <w:numId w:val="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психологів; </w:t>
      </w:r>
    </w:p>
    <w:p w14:paraId="72F4D937" w14:textId="77777777" w:rsidR="00BE2669" w:rsidRPr="0004158F" w:rsidRDefault="00BE2669" w:rsidP="00825EE7">
      <w:pPr>
        <w:numPr>
          <w:ilvl w:val="0"/>
          <w:numId w:val="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соціальних працівників; </w:t>
      </w:r>
    </w:p>
    <w:p w14:paraId="363E0FD0" w14:textId="77777777" w:rsidR="00BE2669" w:rsidRPr="0004158F" w:rsidRDefault="00BE2669" w:rsidP="00825EE7">
      <w:pPr>
        <w:numPr>
          <w:ilvl w:val="0"/>
          <w:numId w:val="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викладачів; </w:t>
      </w:r>
    </w:p>
    <w:p w14:paraId="05F169B8" w14:textId="77777777" w:rsidR="00BE2669" w:rsidRPr="0004158F" w:rsidRDefault="00BE2669" w:rsidP="00825EE7">
      <w:pPr>
        <w:numPr>
          <w:ilvl w:val="0"/>
          <w:numId w:val="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менеджерів; </w:t>
      </w:r>
    </w:p>
    <w:p w14:paraId="19717271" w14:textId="77777777" w:rsidR="00BE2669" w:rsidRPr="0004158F" w:rsidRDefault="00BE2669" w:rsidP="00825EE7">
      <w:pPr>
        <w:numPr>
          <w:ilvl w:val="0"/>
          <w:numId w:val="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медичних працівників; </w:t>
      </w:r>
    </w:p>
    <w:p w14:paraId="30400E2D" w14:textId="77777777" w:rsidR="00BE2669" w:rsidRPr="0004158F" w:rsidRDefault="00BE2669" w:rsidP="00825EE7">
      <w:pPr>
        <w:numPr>
          <w:ilvl w:val="0"/>
          <w:numId w:val="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працівників сфери обслуговування. </w:t>
      </w:r>
    </w:p>
    <w:p w14:paraId="246CA5D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Однак навіть для інженерів чи програмістів ця компетентність стає дедалі важливішою, оскільки більшість сучасних проєктів реалізуються командою.</w:t>
      </w:r>
    </w:p>
    <w:p w14:paraId="77242776"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9FE8F0B">
          <v:rect id="_x0000_i1055" style="width:0;height:1.5pt" o:hralign="center" o:hrstd="t" o:hr="t" fillcolor="#a0a0a0" stroked="f"/>
        </w:pict>
      </w:r>
    </w:p>
    <w:p w14:paraId="410AD6B3"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Психологічний капітал особистості</w:t>
      </w:r>
    </w:p>
    <w:p w14:paraId="57DB5C2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Останніми роками активно розвивається концепція </w:t>
      </w:r>
      <w:r w:rsidRPr="0004158F">
        <w:rPr>
          <w:rFonts w:ascii="Times New Roman" w:eastAsia="Times New Roman" w:hAnsi="Times New Roman" w:cs="Times New Roman"/>
          <w:b/>
          <w:bCs/>
          <w:sz w:val="24"/>
          <w:szCs w:val="24"/>
          <w:lang w:val="uk-UA" w:eastAsia="ru-UA"/>
        </w:rPr>
        <w:t xml:space="preserve">Psychological </w:t>
      </w:r>
      <w:proofErr w:type="spellStart"/>
      <w:r w:rsidRPr="0004158F">
        <w:rPr>
          <w:rFonts w:ascii="Times New Roman" w:eastAsia="Times New Roman" w:hAnsi="Times New Roman" w:cs="Times New Roman"/>
          <w:b/>
          <w:bCs/>
          <w:sz w:val="24"/>
          <w:szCs w:val="24"/>
          <w:lang w:val="uk-UA" w:eastAsia="ru-UA"/>
        </w:rPr>
        <w:t>Capital</w:t>
      </w:r>
      <w:proofErr w:type="spellEnd"/>
      <w:r w:rsidRPr="0004158F">
        <w:rPr>
          <w:rFonts w:ascii="Times New Roman" w:eastAsia="Times New Roman" w:hAnsi="Times New Roman" w:cs="Times New Roman"/>
          <w:b/>
          <w:bCs/>
          <w:sz w:val="24"/>
          <w:szCs w:val="24"/>
          <w:lang w:val="uk-UA" w:eastAsia="ru-UA"/>
        </w:rPr>
        <w:t xml:space="preserve"> (</w:t>
      </w:r>
      <w:proofErr w:type="spellStart"/>
      <w:r w:rsidRPr="0004158F">
        <w:rPr>
          <w:rFonts w:ascii="Times New Roman" w:eastAsia="Times New Roman" w:hAnsi="Times New Roman" w:cs="Times New Roman"/>
          <w:b/>
          <w:bCs/>
          <w:sz w:val="24"/>
          <w:szCs w:val="24"/>
          <w:lang w:val="uk-UA" w:eastAsia="ru-UA"/>
        </w:rPr>
        <w:t>PsyCap</w:t>
      </w:r>
      <w:proofErr w:type="spellEnd"/>
      <w:r w:rsidRPr="0004158F">
        <w:rPr>
          <w:rFonts w:ascii="Times New Roman" w:eastAsia="Times New Roman" w:hAnsi="Times New Roman" w:cs="Times New Roman"/>
          <w:b/>
          <w:bCs/>
          <w:sz w:val="24"/>
          <w:szCs w:val="24"/>
          <w:lang w:val="uk-UA" w:eastAsia="ru-UA"/>
        </w:rPr>
        <w:t>)</w:t>
      </w:r>
      <w:r w:rsidRPr="0004158F">
        <w:rPr>
          <w:rFonts w:ascii="Times New Roman" w:eastAsia="Times New Roman" w:hAnsi="Times New Roman" w:cs="Times New Roman"/>
          <w:sz w:val="24"/>
          <w:szCs w:val="24"/>
          <w:lang w:val="uk-UA" w:eastAsia="ru-UA"/>
        </w:rPr>
        <w:t>.</w:t>
      </w:r>
    </w:p>
    <w:p w14:paraId="156C31A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 чотири основні компоненти:</w:t>
      </w:r>
    </w:p>
    <w:p w14:paraId="72BA489B"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Надія</w:t>
      </w:r>
    </w:p>
    <w:p w14:paraId="6F805A3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Здатність бачити перспективу та знаходити декілька шляхів досягнення мети.</w:t>
      </w:r>
    </w:p>
    <w:p w14:paraId="2A10FB9E"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Оптимізм</w:t>
      </w:r>
    </w:p>
    <w:p w14:paraId="6891B2F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Позитивне очікування майбутніх результатів за умови реалістичної оцінки ситуації.</w:t>
      </w:r>
    </w:p>
    <w:p w14:paraId="388A9986"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Резильєнтність</w:t>
      </w:r>
    </w:p>
    <w:p w14:paraId="3830789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Здатність швидко відновлюватися після невдач, криз і професійних труднощів.</w:t>
      </w:r>
    </w:p>
    <w:p w14:paraId="368EA9D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України ця характеристика набула особливого значення в умовах війни.</w:t>
      </w:r>
    </w:p>
    <w:p w14:paraId="1A179D44"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Самоефективність</w:t>
      </w:r>
    </w:p>
    <w:p w14:paraId="16F8F79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Упевненість у власних можливостях досягти поставленої мети.</w:t>
      </w:r>
    </w:p>
    <w:p w14:paraId="683F5D6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Дослідження свідчать, що розвиток психологічного капіталу позитивно впливає на продуктивність праці, професійну адаптацію та задоволеність роботою.</w:t>
      </w:r>
    </w:p>
    <w:p w14:paraId="61EF3ACB"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5C26D71">
          <v:rect id="_x0000_i1056" style="width:0;height:1.5pt" o:hralign="center" o:hrstd="t" o:hr="t" fillcolor="#a0a0a0" stroked="f"/>
        </w:pict>
      </w:r>
    </w:p>
    <w:p w14:paraId="31AF59AF"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Соціально-психологічні чинники</w:t>
      </w:r>
    </w:p>
    <w:p w14:paraId="2F10638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людини формується не ізольовано, а в системі соціальних взаємодій.</w:t>
      </w:r>
    </w:p>
    <w:p w14:paraId="22C7A49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цієї групи чинників належать:</w:t>
      </w:r>
    </w:p>
    <w:p w14:paraId="6001E735"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Комунікативна компетентність</w:t>
      </w:r>
    </w:p>
    <w:p w14:paraId="440FB87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Уміння ефективно спілкуватися.</w:t>
      </w:r>
    </w:p>
    <w:p w14:paraId="2A258441"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Командна взаємодія</w:t>
      </w:r>
    </w:p>
    <w:p w14:paraId="7C4F7A3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працювати в </w:t>
      </w:r>
      <w:proofErr w:type="spellStart"/>
      <w:r w:rsidRPr="0004158F">
        <w:rPr>
          <w:rFonts w:ascii="Times New Roman" w:eastAsia="Times New Roman" w:hAnsi="Times New Roman" w:cs="Times New Roman"/>
          <w:sz w:val="24"/>
          <w:szCs w:val="24"/>
          <w:lang w:val="uk-UA" w:eastAsia="ru-UA"/>
        </w:rPr>
        <w:t>мультидисциплінарних</w:t>
      </w:r>
      <w:proofErr w:type="spellEnd"/>
      <w:r w:rsidRPr="0004158F">
        <w:rPr>
          <w:rFonts w:ascii="Times New Roman" w:eastAsia="Times New Roman" w:hAnsi="Times New Roman" w:cs="Times New Roman"/>
          <w:sz w:val="24"/>
          <w:szCs w:val="24"/>
          <w:lang w:val="uk-UA" w:eastAsia="ru-UA"/>
        </w:rPr>
        <w:t xml:space="preserve"> командах.</w:t>
      </w:r>
    </w:p>
    <w:p w14:paraId="10109090"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Лідерський потенціал</w:t>
      </w:r>
    </w:p>
    <w:p w14:paraId="66868C1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Уміння організовувати інших людей.</w:t>
      </w:r>
    </w:p>
    <w:p w14:paraId="52B9863B"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Соціальний капітал</w:t>
      </w:r>
    </w:p>
    <w:p w14:paraId="325F558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контакти, довіра, репутація та ділові зв'язки.</w:t>
      </w:r>
    </w:p>
    <w:p w14:paraId="0E6122E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У сучасній економіці соціальний капітал дедалі частіше стає важливим фактором професійного розвитку.</w:t>
      </w:r>
    </w:p>
    <w:p w14:paraId="3F85430D"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EED56BA">
          <v:rect id="_x0000_i1057" style="width:0;height:1.5pt" o:hralign="center" o:hrstd="t" o:hr="t" fillcolor="#a0a0a0" stroked="f"/>
        </w:pict>
      </w:r>
    </w:p>
    <w:p w14:paraId="766A0D9B"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Професійні компетентності</w:t>
      </w:r>
    </w:p>
    <w:p w14:paraId="5D98E2E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Незалежно від спеціальності професійний успіх значною мірою залежить від рівня розвитку компетентностей.</w:t>
      </w:r>
    </w:p>
    <w:p w14:paraId="4D44970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5B6381DF" w14:textId="77777777" w:rsidR="00BE2669" w:rsidRPr="0004158F" w:rsidRDefault="00BE2669" w:rsidP="00825EE7">
      <w:pPr>
        <w:numPr>
          <w:ilvl w:val="0"/>
          <w:numId w:val="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знання; </w:t>
      </w:r>
    </w:p>
    <w:p w14:paraId="137A320A" w14:textId="77777777" w:rsidR="00BE2669" w:rsidRPr="0004158F" w:rsidRDefault="00BE2669" w:rsidP="00825EE7">
      <w:pPr>
        <w:numPr>
          <w:ilvl w:val="0"/>
          <w:numId w:val="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практичні навички; </w:t>
      </w:r>
    </w:p>
    <w:p w14:paraId="51DE5DEF" w14:textId="77777777" w:rsidR="00BE2669" w:rsidRPr="0004158F" w:rsidRDefault="00BE2669" w:rsidP="00825EE7">
      <w:pPr>
        <w:numPr>
          <w:ilvl w:val="0"/>
          <w:numId w:val="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грамотність; </w:t>
      </w:r>
    </w:p>
    <w:p w14:paraId="5AC66B6B" w14:textId="77777777" w:rsidR="00BE2669" w:rsidRPr="0004158F" w:rsidRDefault="00BE2669" w:rsidP="00825EE7">
      <w:pPr>
        <w:numPr>
          <w:ilvl w:val="0"/>
          <w:numId w:val="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0913E0A9" w14:textId="77777777" w:rsidR="00BE2669" w:rsidRPr="0004158F" w:rsidRDefault="00BE2669" w:rsidP="00825EE7">
      <w:pPr>
        <w:numPr>
          <w:ilvl w:val="0"/>
          <w:numId w:val="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інформацією; </w:t>
      </w:r>
    </w:p>
    <w:p w14:paraId="5A9E5F60" w14:textId="77777777" w:rsidR="00BE2669" w:rsidRPr="0004158F" w:rsidRDefault="00BE2669" w:rsidP="00825EE7">
      <w:pPr>
        <w:numPr>
          <w:ilvl w:val="0"/>
          <w:numId w:val="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до самоосвіти; </w:t>
      </w:r>
    </w:p>
    <w:p w14:paraId="08BDD79F" w14:textId="77777777" w:rsidR="00BE2669" w:rsidRPr="0004158F" w:rsidRDefault="00BE2669" w:rsidP="00825EE7">
      <w:pPr>
        <w:numPr>
          <w:ilvl w:val="0"/>
          <w:numId w:val="29"/>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міждисциплінарність</w:t>
      </w:r>
      <w:proofErr w:type="spellEnd"/>
      <w:r w:rsidRPr="0004158F">
        <w:rPr>
          <w:rFonts w:ascii="Times New Roman" w:eastAsia="Times New Roman" w:hAnsi="Times New Roman" w:cs="Times New Roman"/>
          <w:sz w:val="24"/>
          <w:szCs w:val="24"/>
          <w:lang w:val="uk-UA" w:eastAsia="ru-UA"/>
        </w:rPr>
        <w:t xml:space="preserve">. </w:t>
      </w:r>
    </w:p>
    <w:p w14:paraId="760597E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поєднання професійних компетентностей із розвиненими особистісними якостями формує конкурентоспроможного фахівця.</w:t>
      </w:r>
    </w:p>
    <w:p w14:paraId="4FA121AE"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224ECC6">
          <v:rect id="_x0000_i1058" style="width:0;height:1.5pt" o:hralign="center" o:hrstd="t" o:hr="t" fillcolor="#a0a0a0" stroked="f"/>
        </w:pict>
      </w:r>
    </w:p>
    <w:p w14:paraId="7395E2DB"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582CD2C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Уявімо двох молодих інженерів із однаковим дипломом і середнім балом.</w:t>
      </w:r>
    </w:p>
    <w:p w14:paraId="4AA034B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Перший виконує лише поставлені завдання, уникає відповідальності та не прагне професійного розвитку.</w:t>
      </w:r>
    </w:p>
    <w:p w14:paraId="7F13A22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Другий регулярно проходить додаткове навчання, бере участь у професійних конференціях, активно співпрацює з колегами, пропонує нові рішення та вивчає сучасні цифрові технології.</w:t>
      </w:r>
    </w:p>
    <w:p w14:paraId="2F3FAEA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Через кілька років саме другий фахівець, найімовірніше, матиме вищу професійну репутацію, ширші кар'єрні можливості та більшу конкурентоспроможність на ринку праці. </w:t>
      </w:r>
      <w:r w:rsidRPr="0004158F">
        <w:rPr>
          <w:rFonts w:ascii="Times New Roman" w:eastAsia="Times New Roman" w:hAnsi="Times New Roman" w:cs="Times New Roman"/>
          <w:sz w:val="24"/>
          <w:szCs w:val="24"/>
          <w:lang w:val="uk-UA" w:eastAsia="ru-UA"/>
        </w:rPr>
        <w:lastRenderedPageBreak/>
        <w:t>Цей приклад демонструє, що успіх визначається не лише академічною підготовкою, а й розвитком особистісних, соціальних і професійних компетентностей.</w:t>
      </w:r>
    </w:p>
    <w:p w14:paraId="391CB881"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D9C1B2E">
          <v:rect id="_x0000_i1059" style="width:0;height:1.5pt" o:hralign="center" o:hrstd="t" o:hr="t" fillcolor="#a0a0a0" stroked="f"/>
        </w:pict>
      </w:r>
    </w:p>
    <w:p w14:paraId="1DDEF34C"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1.4</w:t>
      </w:r>
    </w:p>
    <w:p w14:paraId="0D287A9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психологічні чинники професійного успіху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3328"/>
        <w:gridCol w:w="4125"/>
      </w:tblGrid>
      <w:tr w:rsidR="00825EE7" w:rsidRPr="0004158F" w14:paraId="50A3A8E0" w14:textId="77777777" w:rsidTr="00BE2669">
        <w:trPr>
          <w:tblHeader/>
          <w:tblCellSpacing w:w="15" w:type="dxa"/>
        </w:trPr>
        <w:tc>
          <w:tcPr>
            <w:tcW w:w="0" w:type="auto"/>
            <w:vAlign w:val="center"/>
            <w:hideMark/>
          </w:tcPr>
          <w:p w14:paraId="64F29285"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Група чинників</w:t>
            </w:r>
          </w:p>
        </w:tc>
        <w:tc>
          <w:tcPr>
            <w:tcW w:w="0" w:type="auto"/>
            <w:vAlign w:val="center"/>
            <w:hideMark/>
          </w:tcPr>
          <w:p w14:paraId="48EBD899"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компоненти</w:t>
            </w:r>
          </w:p>
        </w:tc>
        <w:tc>
          <w:tcPr>
            <w:tcW w:w="0" w:type="auto"/>
            <w:vAlign w:val="center"/>
            <w:hideMark/>
          </w:tcPr>
          <w:p w14:paraId="1AE14F15"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Вплив на кар'єру</w:t>
            </w:r>
          </w:p>
        </w:tc>
      </w:tr>
      <w:tr w:rsidR="00825EE7" w:rsidRPr="0004158F" w14:paraId="4D5B9B6F" w14:textId="77777777" w:rsidTr="00BE2669">
        <w:trPr>
          <w:tblCellSpacing w:w="15" w:type="dxa"/>
        </w:trPr>
        <w:tc>
          <w:tcPr>
            <w:tcW w:w="0" w:type="auto"/>
            <w:vAlign w:val="center"/>
            <w:hideMark/>
          </w:tcPr>
          <w:p w14:paraId="319287D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Особистісні</w:t>
            </w:r>
          </w:p>
        </w:tc>
        <w:tc>
          <w:tcPr>
            <w:tcW w:w="0" w:type="auto"/>
            <w:vAlign w:val="center"/>
            <w:hideMark/>
          </w:tcPr>
          <w:p w14:paraId="5D715316"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відповідальність, проактивність, адаптивність, самоефективність</w:t>
            </w:r>
          </w:p>
        </w:tc>
        <w:tc>
          <w:tcPr>
            <w:tcW w:w="0" w:type="auto"/>
            <w:vAlign w:val="center"/>
            <w:hideMark/>
          </w:tcPr>
          <w:p w14:paraId="5F8D5DFD"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Забезпечують готовність до професійного розвитку та змін</w:t>
            </w:r>
          </w:p>
        </w:tc>
      </w:tr>
      <w:tr w:rsidR="00825EE7" w:rsidRPr="0004158F" w14:paraId="28D85BC6" w14:textId="77777777" w:rsidTr="00BE2669">
        <w:trPr>
          <w:tblCellSpacing w:w="15" w:type="dxa"/>
        </w:trPr>
        <w:tc>
          <w:tcPr>
            <w:tcW w:w="0" w:type="auto"/>
            <w:vAlign w:val="center"/>
            <w:hideMark/>
          </w:tcPr>
          <w:p w14:paraId="4E66DA13"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Мотиваційні</w:t>
            </w:r>
          </w:p>
        </w:tc>
        <w:tc>
          <w:tcPr>
            <w:tcW w:w="0" w:type="auto"/>
            <w:vAlign w:val="center"/>
            <w:hideMark/>
          </w:tcPr>
          <w:p w14:paraId="5AC8E231"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внутрішня мотивація, професійні цінності, досягнення</w:t>
            </w:r>
          </w:p>
        </w:tc>
        <w:tc>
          <w:tcPr>
            <w:tcW w:w="0" w:type="auto"/>
            <w:vAlign w:val="center"/>
            <w:hideMark/>
          </w:tcPr>
          <w:p w14:paraId="679A6317"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Підтримують тривалу професійну активність</w:t>
            </w:r>
          </w:p>
        </w:tc>
      </w:tr>
      <w:tr w:rsidR="00825EE7" w:rsidRPr="0004158F" w14:paraId="2940398D" w14:textId="77777777" w:rsidTr="00BE2669">
        <w:trPr>
          <w:tblCellSpacing w:w="15" w:type="dxa"/>
        </w:trPr>
        <w:tc>
          <w:tcPr>
            <w:tcW w:w="0" w:type="auto"/>
            <w:vAlign w:val="center"/>
            <w:hideMark/>
          </w:tcPr>
          <w:p w14:paraId="0F457C6C"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Соціально-психологічні</w:t>
            </w:r>
          </w:p>
        </w:tc>
        <w:tc>
          <w:tcPr>
            <w:tcW w:w="0" w:type="auto"/>
            <w:vAlign w:val="center"/>
            <w:hideMark/>
          </w:tcPr>
          <w:p w14:paraId="77C2E54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комунікація, лідерство, командна робота, соціальний капітал</w:t>
            </w:r>
          </w:p>
        </w:tc>
        <w:tc>
          <w:tcPr>
            <w:tcW w:w="0" w:type="auto"/>
            <w:vAlign w:val="center"/>
            <w:hideMark/>
          </w:tcPr>
          <w:p w14:paraId="0AE25E16"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Полегшують професійну взаємодію та розширюють кар'єрні можливості</w:t>
            </w:r>
          </w:p>
        </w:tc>
      </w:tr>
      <w:tr w:rsidR="00825EE7" w:rsidRPr="0004158F" w14:paraId="3827A48F" w14:textId="77777777" w:rsidTr="00BE2669">
        <w:trPr>
          <w:tblCellSpacing w:w="15" w:type="dxa"/>
        </w:trPr>
        <w:tc>
          <w:tcPr>
            <w:tcW w:w="0" w:type="auto"/>
            <w:vAlign w:val="center"/>
            <w:hideMark/>
          </w:tcPr>
          <w:p w14:paraId="1FEC9B9C"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w:t>
            </w:r>
          </w:p>
        </w:tc>
        <w:tc>
          <w:tcPr>
            <w:tcW w:w="0" w:type="auto"/>
            <w:vAlign w:val="center"/>
            <w:hideMark/>
          </w:tcPr>
          <w:p w14:paraId="531A6AC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знання, навички, цифрові компетентності, самоосвіта</w:t>
            </w:r>
          </w:p>
        </w:tc>
        <w:tc>
          <w:tcPr>
            <w:tcW w:w="0" w:type="auto"/>
            <w:vAlign w:val="center"/>
            <w:hideMark/>
          </w:tcPr>
          <w:p w14:paraId="377FAD49"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Забезпечують конкурентоспроможність фахівця</w:t>
            </w:r>
          </w:p>
        </w:tc>
      </w:tr>
      <w:tr w:rsidR="00825EE7" w:rsidRPr="0004158F" w14:paraId="0EF826B7" w14:textId="77777777" w:rsidTr="00BE2669">
        <w:trPr>
          <w:tblCellSpacing w:w="15" w:type="dxa"/>
        </w:trPr>
        <w:tc>
          <w:tcPr>
            <w:tcW w:w="0" w:type="auto"/>
            <w:vAlign w:val="center"/>
            <w:hideMark/>
          </w:tcPr>
          <w:p w14:paraId="63E0D006"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Психологічний капітал</w:t>
            </w:r>
          </w:p>
        </w:tc>
        <w:tc>
          <w:tcPr>
            <w:tcW w:w="0" w:type="auto"/>
            <w:vAlign w:val="center"/>
            <w:hideMark/>
          </w:tcPr>
          <w:p w14:paraId="42995A5C"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надія, оптимізм, резильєнтність, самоефективність</w:t>
            </w:r>
          </w:p>
        </w:tc>
        <w:tc>
          <w:tcPr>
            <w:tcW w:w="0" w:type="auto"/>
            <w:vAlign w:val="center"/>
            <w:hideMark/>
          </w:tcPr>
          <w:p w14:paraId="102C4FA5"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стійкість до професійних викликів і ефективність діяльності</w:t>
            </w:r>
          </w:p>
        </w:tc>
      </w:tr>
    </w:tbl>
    <w:p w14:paraId="60F1EFAE"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8CB96D8">
          <v:rect id="_x0000_i1060" style="width:0;height:1.5pt" o:hralign="center" o:hrstd="t" o:hr="t" fillcolor="#a0a0a0" stroked="f"/>
        </w:pict>
      </w:r>
    </w:p>
    <w:p w14:paraId="3C84BEB4"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4B94C6B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успіх є комплексним результатом взаємодії особистісних якостей, мотивації, психологічного капіталу, соціальних зв'язків і професійних компетентностей. У сучасному світі вирішальне значення мають не лише спеціальні знання, а й здатність навчатися протягом життя, ефективно взаємодіяти з людьми, адаптуватися до змін і відповідально управляти власною кар'єрою. Саме ці чинники забезпечують фахівцеві конкурентоспроможність, професійну самореалізацію та психологічне благополуччя в умовах динамічного ринку праці.</w:t>
      </w:r>
    </w:p>
    <w:p w14:paraId="2D5CA590"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lastRenderedPageBreak/>
        <w:t>1.5. Особливості кар'єрного розвитку випускників різних факультетів НУ «Запорізька політехніка»</w:t>
      </w:r>
    </w:p>
    <w:p w14:paraId="56485735"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як індивідуальна професійна траєкторія</w:t>
      </w:r>
    </w:p>
    <w:p w14:paraId="30467A8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Незважаючи на існування загальних закономірностей професійного розвитку, кар'єра кожної людини формується під впливом специфіки обраної професії. Особливості змісту праці, вимоги роботодавців, темпи розвитку галузі, можливості професійного зростання та характер професійних ризиків істотно відрізняються залежно від сфери діяльності.</w:t>
      </w:r>
    </w:p>
    <w:p w14:paraId="1AD8351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сучасна психологія кар'єри розглядає професійний розвиток не як універсальну модель, а як індивідуальну траєкторію, яка враховує особливості конкретної професії, особистісні характеристики людини та тенденції розвитку відповідної галузі.</w:t>
      </w:r>
    </w:p>
    <w:p w14:paraId="737959D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студентів НУ «Запорізька політехніка» ця особливість має важливе значення, адже університет здійснює підготовку фахівців за широким спектром інженерних, економічних, інформаційних, гуманітарних та соціальних спеціальностей. Хоча психологічні закономірності побудови кар'єри є спільними для всіх, професійні компетентності, кар'єрні можливості та вимоги ринку праці для різних напрямів суттєво різняться.</w:t>
      </w:r>
    </w:p>
    <w:p w14:paraId="1179816D"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5B297FD">
          <v:rect id="_x0000_i1061" style="width:0;height:1.5pt" o:hralign="center" o:hrstd="t" o:hr="t" fillcolor="#a0a0a0" stroked="f"/>
        </w:pict>
      </w:r>
    </w:p>
    <w:p w14:paraId="7D66FC19"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майбутніх інженерів</w:t>
      </w:r>
    </w:p>
    <w:p w14:paraId="72E2528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Інженерні спеціальності традиційно є основою технологічного розвитку держави. Водночас сучасний інженер уже не обмежується виконанням технічних розрахунків або експлуатацією обладнання. Його діяльність пов'язана з участю у міждисциплінарних командах, управлінням проєктами, впровадженням цифрових технологій та міжнародною співпрацею.</w:t>
      </w:r>
    </w:p>
    <w:p w14:paraId="6F85D4A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побудови успішної кар'єри інженерові необхідно поєднувати високий рівень технічної підготовки з розвиненими універсальними компетентностями.</w:t>
      </w:r>
    </w:p>
    <w:p w14:paraId="7C3BADA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Особливого значення набувають:</w:t>
      </w:r>
    </w:p>
    <w:p w14:paraId="1881FFA5"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системне мислення; </w:t>
      </w:r>
    </w:p>
    <w:p w14:paraId="4E3908EC"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аналітичні здібності; </w:t>
      </w:r>
    </w:p>
    <w:p w14:paraId="7D183779"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просторова уява; </w:t>
      </w:r>
    </w:p>
    <w:p w14:paraId="251512D2"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відповідальність; </w:t>
      </w:r>
    </w:p>
    <w:p w14:paraId="347FD17D"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працювати в команді; </w:t>
      </w:r>
    </w:p>
    <w:p w14:paraId="26948207"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проєктами; </w:t>
      </w:r>
    </w:p>
    <w:p w14:paraId="2A4D0350"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компетентності; </w:t>
      </w:r>
    </w:p>
    <w:p w14:paraId="6784D373" w14:textId="77777777" w:rsidR="00BE2669" w:rsidRPr="0004158F" w:rsidRDefault="00BE2669" w:rsidP="00825EE7">
      <w:pPr>
        <w:numPr>
          <w:ilvl w:val="0"/>
          <w:numId w:val="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англійська мова. </w:t>
      </w:r>
    </w:p>
    <w:p w14:paraId="6DB0D63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Кар'єрне зростання інженера може відбуватися за кількома напрямами: експертним (поглиблення технічної спеціалізації), управлінським (керівництво підрозділом або підприємством), науковим (участь у дослідженнях і розробках) або підприємницьким (створення власної інженерної компанії чи стартапу).</w:t>
      </w:r>
    </w:p>
    <w:p w14:paraId="3417DED8"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F7D667B">
          <v:rect id="_x0000_i1062" style="width:0;height:1.5pt" o:hralign="center" o:hrstd="t" o:hr="t" fillcolor="#a0a0a0" stroked="f"/>
        </w:pict>
      </w:r>
    </w:p>
    <w:p w14:paraId="12CCC18A"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фахівців інформаційних технологій</w:t>
      </w:r>
    </w:p>
    <w:p w14:paraId="5429800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w:t>
      </w:r>
      <w:proofErr w:type="spellStart"/>
      <w:r w:rsidRPr="0004158F">
        <w:rPr>
          <w:rFonts w:ascii="Times New Roman" w:eastAsia="Times New Roman" w:hAnsi="Times New Roman" w:cs="Times New Roman"/>
          <w:sz w:val="24"/>
          <w:szCs w:val="24"/>
          <w:lang w:val="uk-UA" w:eastAsia="ru-UA"/>
        </w:rPr>
        <w:t>найдинамічніших</w:t>
      </w:r>
      <w:proofErr w:type="spellEnd"/>
      <w:r w:rsidRPr="0004158F">
        <w:rPr>
          <w:rFonts w:ascii="Times New Roman" w:eastAsia="Times New Roman" w:hAnsi="Times New Roman" w:cs="Times New Roman"/>
          <w:sz w:val="24"/>
          <w:szCs w:val="24"/>
          <w:lang w:val="uk-UA" w:eastAsia="ru-UA"/>
        </w:rPr>
        <w:t xml:space="preserve"> сфер сучасного ринку праці є інформаційні технології.</w:t>
      </w:r>
    </w:p>
    <w:p w14:paraId="572195E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Особливістю кар'єри ІТ-фахівців є швидке оновлення професійних знань. Технології, мови програмування та програмні платформи постійно змінюються, тому безперервне навчання є необхідною умовою професійної конкурентоспроможності.</w:t>
      </w:r>
    </w:p>
    <w:p w14:paraId="3E7FFD4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цій сфері важливими психологічними характеристиками виступають:</w:t>
      </w:r>
    </w:p>
    <w:p w14:paraId="4F248880" w14:textId="77777777" w:rsidR="00BE2669" w:rsidRPr="0004158F" w:rsidRDefault="00BE2669" w:rsidP="00825EE7">
      <w:pPr>
        <w:numPr>
          <w:ilvl w:val="0"/>
          <w:numId w:val="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до самоосвіти; </w:t>
      </w:r>
    </w:p>
    <w:p w14:paraId="47956C11" w14:textId="77777777" w:rsidR="00BE2669" w:rsidRPr="0004158F" w:rsidRDefault="00BE2669" w:rsidP="00825EE7">
      <w:pPr>
        <w:numPr>
          <w:ilvl w:val="0"/>
          <w:numId w:val="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когнітивна гнучкість; </w:t>
      </w:r>
    </w:p>
    <w:p w14:paraId="4A5FB2A6" w14:textId="77777777" w:rsidR="00BE2669" w:rsidRPr="0004158F" w:rsidRDefault="00BE2669" w:rsidP="00825EE7">
      <w:pPr>
        <w:numPr>
          <w:ilvl w:val="0"/>
          <w:numId w:val="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уважність; </w:t>
      </w:r>
    </w:p>
    <w:p w14:paraId="5455686A" w14:textId="77777777" w:rsidR="00BE2669" w:rsidRPr="0004158F" w:rsidRDefault="00BE2669" w:rsidP="00825EE7">
      <w:pPr>
        <w:numPr>
          <w:ilvl w:val="0"/>
          <w:numId w:val="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наполегливість; </w:t>
      </w:r>
    </w:p>
    <w:p w14:paraId="6B9389BD" w14:textId="77777777" w:rsidR="00BE2669" w:rsidRPr="0004158F" w:rsidRDefault="00BE2669" w:rsidP="00825EE7">
      <w:pPr>
        <w:numPr>
          <w:ilvl w:val="0"/>
          <w:numId w:val="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161812B2" w14:textId="77777777" w:rsidR="00BE2669" w:rsidRPr="0004158F" w:rsidRDefault="00BE2669" w:rsidP="00825EE7">
      <w:pPr>
        <w:numPr>
          <w:ilvl w:val="0"/>
          <w:numId w:val="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стресостійкість; </w:t>
      </w:r>
    </w:p>
    <w:p w14:paraId="3491F408" w14:textId="77777777" w:rsidR="00BE2669" w:rsidRPr="0004158F" w:rsidRDefault="00BE2669" w:rsidP="00825EE7">
      <w:pPr>
        <w:numPr>
          <w:ilvl w:val="0"/>
          <w:numId w:val="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комунікативні навички. </w:t>
      </w:r>
    </w:p>
    <w:p w14:paraId="5E4BA7A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ІТ-фахівець працює не лише з програмним кодом, а й активно взаємодіє із замовниками, дизайнерами, бізнес-аналітиками, </w:t>
      </w:r>
      <w:proofErr w:type="spellStart"/>
      <w:r w:rsidRPr="0004158F">
        <w:rPr>
          <w:rFonts w:ascii="Times New Roman" w:eastAsia="Times New Roman" w:hAnsi="Times New Roman" w:cs="Times New Roman"/>
          <w:sz w:val="24"/>
          <w:szCs w:val="24"/>
          <w:lang w:val="uk-UA" w:eastAsia="ru-UA"/>
        </w:rPr>
        <w:t>тестувальниками</w:t>
      </w:r>
      <w:proofErr w:type="spellEnd"/>
      <w:r w:rsidRPr="0004158F">
        <w:rPr>
          <w:rFonts w:ascii="Times New Roman" w:eastAsia="Times New Roman" w:hAnsi="Times New Roman" w:cs="Times New Roman"/>
          <w:sz w:val="24"/>
          <w:szCs w:val="24"/>
          <w:lang w:val="uk-UA" w:eastAsia="ru-UA"/>
        </w:rPr>
        <w:t xml:space="preserve"> та менеджерами проєктів. Це висуває високі вимоги до розвитку навичок професійної комунікації та командної роботи.</w:t>
      </w:r>
    </w:p>
    <w:p w14:paraId="176C90B6"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8D13E8B">
          <v:rect id="_x0000_i1063" style="width:0;height:1.5pt" o:hralign="center" o:hrstd="t" o:hr="t" fillcolor="#a0a0a0" stroked="f"/>
        </w:pict>
      </w:r>
    </w:p>
    <w:p w14:paraId="3AF84912"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Кар'єра фахівців з кібербезпеки</w:t>
      </w:r>
    </w:p>
    <w:p w14:paraId="6217FEC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Фахівці з кібербезпеки забезпечують захист інформаційних систем, цифрової інфраструктури та критично важливих об'єктів держави.</w:t>
      </w:r>
    </w:p>
    <w:p w14:paraId="4D96A7F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 умовах цифровізації та зростання </w:t>
      </w:r>
      <w:proofErr w:type="spellStart"/>
      <w:r w:rsidRPr="0004158F">
        <w:rPr>
          <w:rFonts w:ascii="Times New Roman" w:eastAsia="Times New Roman" w:hAnsi="Times New Roman" w:cs="Times New Roman"/>
          <w:sz w:val="24"/>
          <w:szCs w:val="24"/>
          <w:lang w:val="uk-UA" w:eastAsia="ru-UA"/>
        </w:rPr>
        <w:t>кіберзагроз</w:t>
      </w:r>
      <w:proofErr w:type="spellEnd"/>
      <w:r w:rsidRPr="0004158F">
        <w:rPr>
          <w:rFonts w:ascii="Times New Roman" w:eastAsia="Times New Roman" w:hAnsi="Times New Roman" w:cs="Times New Roman"/>
          <w:sz w:val="24"/>
          <w:szCs w:val="24"/>
          <w:lang w:val="uk-UA" w:eastAsia="ru-UA"/>
        </w:rPr>
        <w:t xml:space="preserve"> їх професійна діяльність набуває стратегічного значення.</w:t>
      </w:r>
    </w:p>
    <w:p w14:paraId="27B73A2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цієї професії особливо важливими є:</w:t>
      </w:r>
    </w:p>
    <w:p w14:paraId="3B3EA836" w14:textId="77777777" w:rsidR="00BE2669" w:rsidRPr="0004158F" w:rsidRDefault="00BE2669" w:rsidP="00825EE7">
      <w:pPr>
        <w:numPr>
          <w:ilvl w:val="0"/>
          <w:numId w:val="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уважність до деталей; </w:t>
      </w:r>
    </w:p>
    <w:p w14:paraId="6DC7E260" w14:textId="77777777" w:rsidR="00BE2669" w:rsidRPr="0004158F" w:rsidRDefault="00BE2669" w:rsidP="00825EE7">
      <w:pPr>
        <w:numPr>
          <w:ilvl w:val="0"/>
          <w:numId w:val="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28447703" w14:textId="77777777" w:rsidR="00BE2669" w:rsidRPr="0004158F" w:rsidRDefault="00BE2669" w:rsidP="00825EE7">
      <w:pPr>
        <w:numPr>
          <w:ilvl w:val="0"/>
          <w:numId w:val="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працювати в умовах невизначеності; </w:t>
      </w:r>
    </w:p>
    <w:p w14:paraId="65966490" w14:textId="77777777" w:rsidR="00BE2669" w:rsidRPr="0004158F" w:rsidRDefault="00BE2669" w:rsidP="00825EE7">
      <w:pPr>
        <w:numPr>
          <w:ilvl w:val="0"/>
          <w:numId w:val="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швидке прийняття рішень; </w:t>
      </w:r>
    </w:p>
    <w:p w14:paraId="559CC42C" w14:textId="77777777" w:rsidR="00BE2669" w:rsidRPr="0004158F" w:rsidRDefault="00BE2669" w:rsidP="00825EE7">
      <w:pPr>
        <w:numPr>
          <w:ilvl w:val="0"/>
          <w:numId w:val="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високий рівень відповідальності; </w:t>
      </w:r>
    </w:p>
    <w:p w14:paraId="7A1EC058" w14:textId="77777777" w:rsidR="00BE2669" w:rsidRPr="0004158F" w:rsidRDefault="00BE2669" w:rsidP="00825EE7">
      <w:pPr>
        <w:numPr>
          <w:ilvl w:val="0"/>
          <w:numId w:val="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етичність; </w:t>
      </w:r>
    </w:p>
    <w:p w14:paraId="08C5F38C" w14:textId="77777777" w:rsidR="00BE2669" w:rsidRPr="0004158F" w:rsidRDefault="00BE2669" w:rsidP="00825EE7">
      <w:pPr>
        <w:numPr>
          <w:ilvl w:val="0"/>
          <w:numId w:val="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конфіденційність. </w:t>
      </w:r>
    </w:p>
    <w:p w14:paraId="2D1CF3D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таких фахівців часто передбачає міжнародну співпрацю, участь у сертифікаційних програмах і постійне підвищення кваліфікації.</w:t>
      </w:r>
    </w:p>
    <w:p w14:paraId="4AC33880"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E594DBD">
          <v:rect id="_x0000_i1064" style="width:0;height:1.5pt" o:hralign="center" o:hrstd="t" o:hr="t" fillcolor="#a0a0a0" stroked="f"/>
        </w:pict>
      </w:r>
    </w:p>
    <w:p w14:paraId="3E5B6596"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економістів, менеджерів і маркетологів</w:t>
      </w:r>
    </w:p>
    <w:p w14:paraId="5354F23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сфері економіки професійний успіх значною мірою визначається здатністю аналізувати економічні процеси, прогнозувати розвиток ринку, управляти фінансовими ресурсами та приймати управлінські рішення.</w:t>
      </w:r>
    </w:p>
    <w:p w14:paraId="7CDD608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майбутніх економістів важливими є:</w:t>
      </w:r>
    </w:p>
    <w:p w14:paraId="53CD037E" w14:textId="77777777" w:rsidR="00BE2669" w:rsidRPr="0004158F" w:rsidRDefault="00BE2669" w:rsidP="00825EE7">
      <w:pPr>
        <w:numPr>
          <w:ilvl w:val="0"/>
          <w:numId w:val="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економічне мислення; </w:t>
      </w:r>
    </w:p>
    <w:p w14:paraId="7B0BDAB4" w14:textId="77777777" w:rsidR="00BE2669" w:rsidRPr="0004158F" w:rsidRDefault="00BE2669" w:rsidP="00825EE7">
      <w:pPr>
        <w:numPr>
          <w:ilvl w:val="0"/>
          <w:numId w:val="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аналітичні здібності; </w:t>
      </w:r>
    </w:p>
    <w:p w14:paraId="10D214BE" w14:textId="77777777" w:rsidR="00BE2669" w:rsidRPr="0004158F" w:rsidRDefault="00BE2669" w:rsidP="00825EE7">
      <w:pPr>
        <w:numPr>
          <w:ilvl w:val="0"/>
          <w:numId w:val="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комунікабельність; </w:t>
      </w:r>
    </w:p>
    <w:p w14:paraId="66727F7C" w14:textId="77777777" w:rsidR="00BE2669" w:rsidRPr="0004158F" w:rsidRDefault="00BE2669" w:rsidP="00825EE7">
      <w:pPr>
        <w:numPr>
          <w:ilvl w:val="0"/>
          <w:numId w:val="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5191964E" w14:textId="77777777" w:rsidR="00BE2669" w:rsidRPr="0004158F" w:rsidRDefault="00BE2669" w:rsidP="00825EE7">
      <w:pPr>
        <w:numPr>
          <w:ilvl w:val="0"/>
          <w:numId w:val="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лідерські якості; </w:t>
      </w:r>
    </w:p>
    <w:p w14:paraId="59401B81" w14:textId="77777777" w:rsidR="00BE2669" w:rsidRPr="0004158F" w:rsidRDefault="00BE2669" w:rsidP="00825EE7">
      <w:pPr>
        <w:numPr>
          <w:ilvl w:val="0"/>
          <w:numId w:val="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фінансова грамотність; </w:t>
      </w:r>
    </w:p>
    <w:p w14:paraId="0B6C16A8" w14:textId="77777777" w:rsidR="00BE2669" w:rsidRPr="0004158F" w:rsidRDefault="00BE2669" w:rsidP="00825EE7">
      <w:pPr>
        <w:numPr>
          <w:ilvl w:val="0"/>
          <w:numId w:val="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стратегічне мислення. </w:t>
      </w:r>
    </w:p>
    <w:p w14:paraId="4CADE8F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Особливістю сучасної економічної діяльності є активне використання цифрових технологій, аналітики даних та штучного інтелекту.</w:t>
      </w:r>
    </w:p>
    <w:p w14:paraId="46D060CB"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3080D3A">
          <v:rect id="_x0000_i1065" style="width:0;height:1.5pt" o:hralign="center" o:hrstd="t" o:hr="t" fillcolor="#a0a0a0" stroked="f"/>
        </w:pict>
      </w:r>
    </w:p>
    <w:p w14:paraId="431E23A3"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юристів</w:t>
      </w:r>
    </w:p>
    <w:p w14:paraId="764A008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Юридична професія вимагає високого рівня професійної відповідальності, дотримання етичних норм і здатності працювати з великими обсягами інформації.</w:t>
      </w:r>
    </w:p>
    <w:p w14:paraId="10030C7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успішної кар'єри необхідні:</w:t>
      </w:r>
    </w:p>
    <w:p w14:paraId="60030255" w14:textId="77777777" w:rsidR="00BE2669" w:rsidRPr="0004158F" w:rsidRDefault="00BE2669" w:rsidP="00825EE7">
      <w:pPr>
        <w:numPr>
          <w:ilvl w:val="0"/>
          <w:numId w:val="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логічне мислення; </w:t>
      </w:r>
    </w:p>
    <w:p w14:paraId="6E7D586F" w14:textId="77777777" w:rsidR="00BE2669" w:rsidRPr="0004158F" w:rsidRDefault="00BE2669" w:rsidP="00825EE7">
      <w:pPr>
        <w:numPr>
          <w:ilvl w:val="0"/>
          <w:numId w:val="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комунікативна компетентність; </w:t>
      </w:r>
    </w:p>
    <w:p w14:paraId="59B68732" w14:textId="77777777" w:rsidR="00BE2669" w:rsidRPr="0004158F" w:rsidRDefault="00BE2669" w:rsidP="00825EE7">
      <w:pPr>
        <w:numPr>
          <w:ilvl w:val="0"/>
          <w:numId w:val="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уважність; </w:t>
      </w:r>
    </w:p>
    <w:p w14:paraId="4A6D6028" w14:textId="77777777" w:rsidR="00BE2669" w:rsidRPr="0004158F" w:rsidRDefault="00BE2669" w:rsidP="00825EE7">
      <w:pPr>
        <w:numPr>
          <w:ilvl w:val="0"/>
          <w:numId w:val="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переконливість; </w:t>
      </w:r>
    </w:p>
    <w:p w14:paraId="610EB3F3" w14:textId="77777777" w:rsidR="00BE2669" w:rsidRPr="0004158F" w:rsidRDefault="00BE2669" w:rsidP="00825EE7">
      <w:pPr>
        <w:numPr>
          <w:ilvl w:val="0"/>
          <w:numId w:val="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емоційна стійкість; </w:t>
      </w:r>
    </w:p>
    <w:p w14:paraId="0C1A4DD1" w14:textId="77777777" w:rsidR="00BE2669" w:rsidRPr="0004158F" w:rsidRDefault="00BE2669" w:rsidP="00825EE7">
      <w:pPr>
        <w:numPr>
          <w:ilvl w:val="0"/>
          <w:numId w:val="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етика; </w:t>
      </w:r>
    </w:p>
    <w:p w14:paraId="68280AEA" w14:textId="77777777" w:rsidR="00BE2669" w:rsidRPr="0004158F" w:rsidRDefault="00BE2669" w:rsidP="00825EE7">
      <w:pPr>
        <w:numPr>
          <w:ilvl w:val="0"/>
          <w:numId w:val="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до аргументації. </w:t>
      </w:r>
    </w:p>
    <w:p w14:paraId="6337917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 умовах цифровізації дедалі більшого значення набувають електронне судочинство, цифрове право, захист персональних даних та міжнародне право.</w:t>
      </w:r>
    </w:p>
    <w:p w14:paraId="65D56A7C"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6F01B13">
          <v:rect id="_x0000_i1066" style="width:0;height:1.5pt" o:hralign="center" o:hrstd="t" o:hr="t" fillcolor="#a0a0a0" stroked="f"/>
        </w:pict>
      </w:r>
    </w:p>
    <w:p w14:paraId="4762FD79"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архітекторів і будівельників</w:t>
      </w:r>
    </w:p>
    <w:p w14:paraId="3BA2F06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Післявоєнне відновлення України суттєво збільшить попит на висококваліфікованих архітекторів, будівельників та проєктувальників.</w:t>
      </w:r>
    </w:p>
    <w:p w14:paraId="74EDC3B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діяльність цих фахівців поєднує творчість, інженерне мислення та управління масштабними проєктами.</w:t>
      </w:r>
    </w:p>
    <w:p w14:paraId="607AEA1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Важливими компетентностями є:</w:t>
      </w:r>
    </w:p>
    <w:p w14:paraId="6673A303" w14:textId="77777777" w:rsidR="00BE2669" w:rsidRPr="0004158F" w:rsidRDefault="00BE2669" w:rsidP="00825EE7">
      <w:pPr>
        <w:numPr>
          <w:ilvl w:val="0"/>
          <w:numId w:val="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просторове мислення; </w:t>
      </w:r>
    </w:p>
    <w:p w14:paraId="7D419370" w14:textId="77777777" w:rsidR="00BE2669" w:rsidRPr="0004158F" w:rsidRDefault="00BE2669" w:rsidP="00825EE7">
      <w:pPr>
        <w:numPr>
          <w:ilvl w:val="0"/>
          <w:numId w:val="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57C2185C" w14:textId="77777777" w:rsidR="00BE2669" w:rsidRPr="0004158F" w:rsidRDefault="00BE2669" w:rsidP="00825EE7">
      <w:pPr>
        <w:numPr>
          <w:ilvl w:val="0"/>
          <w:numId w:val="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точність; </w:t>
      </w:r>
    </w:p>
    <w:p w14:paraId="4C2D782F" w14:textId="77777777" w:rsidR="00BE2669" w:rsidRPr="0004158F" w:rsidRDefault="00BE2669" w:rsidP="00825EE7">
      <w:pPr>
        <w:numPr>
          <w:ilvl w:val="0"/>
          <w:numId w:val="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07687918" w14:textId="77777777" w:rsidR="00BE2669" w:rsidRPr="0004158F" w:rsidRDefault="00BE2669" w:rsidP="00825EE7">
      <w:pPr>
        <w:numPr>
          <w:ilvl w:val="0"/>
          <w:numId w:val="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робота з цифровими моделями; </w:t>
      </w:r>
    </w:p>
    <w:p w14:paraId="4DFA5546" w14:textId="77777777" w:rsidR="00BE2669" w:rsidRPr="0004158F" w:rsidRDefault="00BE2669" w:rsidP="00825EE7">
      <w:pPr>
        <w:numPr>
          <w:ilvl w:val="0"/>
          <w:numId w:val="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проєктами; </w:t>
      </w:r>
    </w:p>
    <w:p w14:paraId="17A64A2E" w14:textId="77777777" w:rsidR="00BE2669" w:rsidRPr="0004158F" w:rsidRDefault="00BE2669" w:rsidP="00825EE7">
      <w:pPr>
        <w:numPr>
          <w:ilvl w:val="0"/>
          <w:numId w:val="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взаємодія. </w:t>
      </w:r>
    </w:p>
    <w:p w14:paraId="617881D4"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44B79CD">
          <v:rect id="_x0000_i1067" style="width:0;height:1.5pt" o:hralign="center" o:hrstd="t" o:hr="t" fillcolor="#a0a0a0" stroked="f"/>
        </w:pict>
      </w:r>
    </w:p>
    <w:p w14:paraId="671987EB"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психологів і соціальних працівників</w:t>
      </w:r>
    </w:p>
    <w:p w14:paraId="59801D6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Представники </w:t>
      </w:r>
      <w:proofErr w:type="spellStart"/>
      <w:r w:rsidRPr="0004158F">
        <w:rPr>
          <w:rFonts w:ascii="Times New Roman" w:eastAsia="Times New Roman" w:hAnsi="Times New Roman" w:cs="Times New Roman"/>
          <w:sz w:val="24"/>
          <w:szCs w:val="24"/>
          <w:lang w:val="uk-UA" w:eastAsia="ru-UA"/>
        </w:rPr>
        <w:t>соціономічних</w:t>
      </w:r>
      <w:proofErr w:type="spellEnd"/>
      <w:r w:rsidRPr="0004158F">
        <w:rPr>
          <w:rFonts w:ascii="Times New Roman" w:eastAsia="Times New Roman" w:hAnsi="Times New Roman" w:cs="Times New Roman"/>
          <w:sz w:val="24"/>
          <w:szCs w:val="24"/>
          <w:lang w:val="uk-UA" w:eastAsia="ru-UA"/>
        </w:rPr>
        <w:t xml:space="preserve"> професій працюють безпосередньо з людьми, тому їхня професійна ефективність значною мірою визначається психологічними характеристиками особистості.</w:t>
      </w:r>
    </w:p>
    <w:p w14:paraId="22F5133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найважливіших компетентностей належать:</w:t>
      </w:r>
    </w:p>
    <w:p w14:paraId="2EEF2F86" w14:textId="77777777" w:rsidR="00BE2669" w:rsidRPr="0004158F" w:rsidRDefault="00BE2669" w:rsidP="00825EE7">
      <w:pPr>
        <w:numPr>
          <w:ilvl w:val="0"/>
          <w:numId w:val="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емпатія; </w:t>
      </w:r>
    </w:p>
    <w:p w14:paraId="28FEFBE7" w14:textId="77777777" w:rsidR="00BE2669" w:rsidRPr="0004158F" w:rsidRDefault="00BE2669" w:rsidP="00825EE7">
      <w:pPr>
        <w:numPr>
          <w:ilvl w:val="0"/>
          <w:numId w:val="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591286B0" w14:textId="77777777" w:rsidR="00BE2669" w:rsidRPr="0004158F" w:rsidRDefault="00BE2669" w:rsidP="00825EE7">
      <w:pPr>
        <w:numPr>
          <w:ilvl w:val="0"/>
          <w:numId w:val="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комунікативна компетентність; </w:t>
      </w:r>
    </w:p>
    <w:p w14:paraId="36C5E980" w14:textId="77777777" w:rsidR="00BE2669" w:rsidRPr="0004158F" w:rsidRDefault="00BE2669" w:rsidP="00825EE7">
      <w:pPr>
        <w:numPr>
          <w:ilvl w:val="0"/>
          <w:numId w:val="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етика; </w:t>
      </w:r>
    </w:p>
    <w:p w14:paraId="619BABFD" w14:textId="77777777" w:rsidR="00BE2669" w:rsidRPr="0004158F" w:rsidRDefault="00BE2669" w:rsidP="00825EE7">
      <w:pPr>
        <w:numPr>
          <w:ilvl w:val="0"/>
          <w:numId w:val="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резильєнтність; </w:t>
      </w:r>
    </w:p>
    <w:p w14:paraId="2C21F69B" w14:textId="77777777" w:rsidR="00BE2669" w:rsidRPr="0004158F" w:rsidRDefault="00BE2669" w:rsidP="00825EE7">
      <w:pPr>
        <w:numPr>
          <w:ilvl w:val="0"/>
          <w:numId w:val="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навички консультування; </w:t>
      </w:r>
    </w:p>
    <w:p w14:paraId="2DFE6F27" w14:textId="77777777" w:rsidR="00BE2669" w:rsidRPr="0004158F" w:rsidRDefault="00BE2669" w:rsidP="00825EE7">
      <w:pPr>
        <w:numPr>
          <w:ilvl w:val="0"/>
          <w:numId w:val="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працювати у кризових ситуаціях. </w:t>
      </w:r>
    </w:p>
    <w:p w14:paraId="14FAF2A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 умовах війни та післявоєнного відновлення суспільства потреба у психологічній допомозі, соціальному супроводі населення та психосоціальній підтримці значно зростає.</w:t>
      </w:r>
    </w:p>
    <w:p w14:paraId="7A3BAF14"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E8C7567">
          <v:rect id="_x0000_i1068" style="width:0;height:1.5pt" o:hralign="center" o:hrstd="t" o:hr="t" fillcolor="#a0a0a0" stroked="f"/>
        </w:pict>
      </w:r>
    </w:p>
    <w:p w14:paraId="5EB89E3B"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науковця та викладача</w:t>
      </w:r>
    </w:p>
    <w:p w14:paraId="6B9B22F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Окремим напрямом професійної реалізації є академічна кар'єра.</w:t>
      </w:r>
    </w:p>
    <w:p w14:paraId="399915E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w:t>
      </w:r>
    </w:p>
    <w:p w14:paraId="40EB07EE" w14:textId="77777777" w:rsidR="00BE2669" w:rsidRPr="0004158F" w:rsidRDefault="00BE2669" w:rsidP="00825EE7">
      <w:pPr>
        <w:numPr>
          <w:ilvl w:val="0"/>
          <w:numId w:val="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навчання в аспірантурі; </w:t>
      </w:r>
    </w:p>
    <w:p w14:paraId="139BFF58" w14:textId="77777777" w:rsidR="00BE2669" w:rsidRPr="0004158F" w:rsidRDefault="00BE2669" w:rsidP="00825EE7">
      <w:pPr>
        <w:numPr>
          <w:ilvl w:val="0"/>
          <w:numId w:val="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виконання наукових досліджень; </w:t>
      </w:r>
    </w:p>
    <w:p w14:paraId="629F8A30" w14:textId="77777777" w:rsidR="00BE2669" w:rsidRPr="0004158F" w:rsidRDefault="00BE2669" w:rsidP="00825EE7">
      <w:pPr>
        <w:numPr>
          <w:ilvl w:val="0"/>
          <w:numId w:val="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міжнародних проєктах; </w:t>
      </w:r>
    </w:p>
    <w:p w14:paraId="1D854E9F" w14:textId="77777777" w:rsidR="00BE2669" w:rsidRPr="0004158F" w:rsidRDefault="00BE2669" w:rsidP="00825EE7">
      <w:pPr>
        <w:numPr>
          <w:ilvl w:val="0"/>
          <w:numId w:val="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публікацію наукових праць; </w:t>
      </w:r>
    </w:p>
    <w:p w14:paraId="1E25F4EB" w14:textId="77777777" w:rsidR="00BE2669" w:rsidRPr="0004158F" w:rsidRDefault="00BE2669" w:rsidP="00825EE7">
      <w:pPr>
        <w:numPr>
          <w:ilvl w:val="0"/>
          <w:numId w:val="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отримання грантів; </w:t>
      </w:r>
    </w:p>
    <w:p w14:paraId="313195F7" w14:textId="77777777" w:rsidR="00BE2669" w:rsidRPr="0004158F" w:rsidRDefault="00BE2669" w:rsidP="00825EE7">
      <w:pPr>
        <w:numPr>
          <w:ilvl w:val="0"/>
          <w:numId w:val="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викладацьку діяльність; </w:t>
      </w:r>
    </w:p>
    <w:p w14:paraId="56530038" w14:textId="77777777" w:rsidR="00BE2669" w:rsidRPr="0004158F" w:rsidRDefault="00BE2669" w:rsidP="00825EE7">
      <w:pPr>
        <w:numPr>
          <w:ilvl w:val="0"/>
          <w:numId w:val="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академічне лідерство. </w:t>
      </w:r>
    </w:p>
    <w:p w14:paraId="493C35D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викладач уже не є лише джерелом знань. Він виступає фасилітатором навчального процесу, наставником, дослідником, організатором командної роботи та провідником інновацій.</w:t>
      </w:r>
    </w:p>
    <w:p w14:paraId="25EB511A"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D80D8A4">
          <v:rect id="_x0000_i1069" style="width:0;height:1.5pt" o:hralign="center" o:hrstd="t" o:hr="t" fillcolor="#a0a0a0" stroked="f"/>
        </w:pict>
      </w:r>
    </w:p>
    <w:p w14:paraId="4F9328E9"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Універсальні компетентності незалежно від спеціальності</w:t>
      </w:r>
    </w:p>
    <w:p w14:paraId="5B95640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Попри відмінності між професіями, сучасний роботодавець очікує від випускників університетів наявності універсальних компетентностей, які є однаково важливими для всіх галузей.</w:t>
      </w:r>
    </w:p>
    <w:p w14:paraId="0D2A9A1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таких компетентностей належать:</w:t>
      </w:r>
    </w:p>
    <w:p w14:paraId="366707E7"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навчатися протягом життя; </w:t>
      </w:r>
    </w:p>
    <w:p w14:paraId="29A6F9B1"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05C5CDCD"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грамотність; </w:t>
      </w:r>
    </w:p>
    <w:p w14:paraId="1074E46D"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6F6BF0DA"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ефективна комунікація; </w:t>
      </w:r>
    </w:p>
    <w:p w14:paraId="1B03D16F"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робота; </w:t>
      </w:r>
    </w:p>
    <w:p w14:paraId="7C865B13"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часом; </w:t>
      </w:r>
    </w:p>
    <w:p w14:paraId="4960DA3E"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23A15D8F"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проактивність; </w:t>
      </w:r>
    </w:p>
    <w:p w14:paraId="008EF30C"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070EBA67"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5B11A6E2"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навички використання технологій штучного інтелекту; </w:t>
      </w:r>
    </w:p>
    <w:p w14:paraId="4F3C0A8C"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володіння іноземними мовами; </w:t>
      </w:r>
    </w:p>
    <w:p w14:paraId="4D6D884E"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академічна доброчесність; </w:t>
      </w:r>
    </w:p>
    <w:p w14:paraId="7E13044E" w14:textId="77777777" w:rsidR="00BE2669" w:rsidRPr="0004158F" w:rsidRDefault="00BE2669" w:rsidP="00825EE7">
      <w:pPr>
        <w:numPr>
          <w:ilvl w:val="0"/>
          <w:numId w:val="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підприємницьке мислення. </w:t>
      </w:r>
    </w:p>
    <w:p w14:paraId="3A991AB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поєднання професійних і універсальних компетентностей формує конкурентоспроможного фахівця, здатного успішно працювати в умовах глобальної економіки.</w:t>
      </w:r>
    </w:p>
    <w:p w14:paraId="1EA304C0"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303FED1">
          <v:rect id="_x0000_i1070" style="width:0;height:1.5pt" o:hralign="center" o:hrstd="t" o:hr="t" fillcolor="#a0a0a0" stroked="f"/>
        </w:pict>
      </w:r>
    </w:p>
    <w:p w14:paraId="6EF9EF8C"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Таблиця 1.5</w:t>
      </w:r>
    </w:p>
    <w:p w14:paraId="0567B7B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Психологічні особливості професійної діяльності представників різних галузей</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4"/>
        <w:gridCol w:w="3411"/>
        <w:gridCol w:w="3890"/>
      </w:tblGrid>
      <w:tr w:rsidR="00825EE7" w:rsidRPr="0004158F" w14:paraId="640D9600" w14:textId="77777777" w:rsidTr="00BE2669">
        <w:trPr>
          <w:tblHeader/>
          <w:tblCellSpacing w:w="15" w:type="dxa"/>
        </w:trPr>
        <w:tc>
          <w:tcPr>
            <w:tcW w:w="0" w:type="auto"/>
            <w:vAlign w:val="center"/>
            <w:hideMark/>
          </w:tcPr>
          <w:p w14:paraId="77007418"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Галузь</w:t>
            </w:r>
          </w:p>
        </w:tc>
        <w:tc>
          <w:tcPr>
            <w:tcW w:w="0" w:type="auto"/>
            <w:vAlign w:val="center"/>
            <w:hideMark/>
          </w:tcPr>
          <w:p w14:paraId="6772C3E3"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Провідні психологічні якості</w:t>
            </w:r>
          </w:p>
        </w:tc>
        <w:tc>
          <w:tcPr>
            <w:tcW w:w="0" w:type="auto"/>
            <w:vAlign w:val="center"/>
            <w:hideMark/>
          </w:tcPr>
          <w:p w14:paraId="38D1CF61"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Перспективні напрями кар'єри</w:t>
            </w:r>
          </w:p>
        </w:tc>
      </w:tr>
      <w:tr w:rsidR="00825EE7" w:rsidRPr="0004158F" w14:paraId="6CAD09A8" w14:textId="77777777" w:rsidTr="00BE2669">
        <w:trPr>
          <w:tblCellSpacing w:w="15" w:type="dxa"/>
        </w:trPr>
        <w:tc>
          <w:tcPr>
            <w:tcW w:w="0" w:type="auto"/>
            <w:vAlign w:val="center"/>
            <w:hideMark/>
          </w:tcPr>
          <w:p w14:paraId="78406F10"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Інженерія</w:t>
            </w:r>
          </w:p>
        </w:tc>
        <w:tc>
          <w:tcPr>
            <w:tcW w:w="0" w:type="auto"/>
            <w:vAlign w:val="center"/>
            <w:hideMark/>
          </w:tcPr>
          <w:p w14:paraId="5AF1BCA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системне мислення, відповідальність, аналітичність</w:t>
            </w:r>
          </w:p>
        </w:tc>
        <w:tc>
          <w:tcPr>
            <w:tcW w:w="0" w:type="auto"/>
            <w:vAlign w:val="center"/>
            <w:hideMark/>
          </w:tcPr>
          <w:p w14:paraId="06E079CB"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технічний експерт, керівник проєктів, R&amp;D, підприємництво</w:t>
            </w:r>
          </w:p>
        </w:tc>
      </w:tr>
      <w:tr w:rsidR="00825EE7" w:rsidRPr="0004158F" w14:paraId="40148B18" w14:textId="77777777" w:rsidTr="00BE2669">
        <w:trPr>
          <w:tblCellSpacing w:w="15" w:type="dxa"/>
        </w:trPr>
        <w:tc>
          <w:tcPr>
            <w:tcW w:w="0" w:type="auto"/>
            <w:vAlign w:val="center"/>
            <w:hideMark/>
          </w:tcPr>
          <w:p w14:paraId="4558529D"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Інформаційні технології</w:t>
            </w:r>
          </w:p>
        </w:tc>
        <w:tc>
          <w:tcPr>
            <w:tcW w:w="0" w:type="auto"/>
            <w:vAlign w:val="center"/>
            <w:hideMark/>
          </w:tcPr>
          <w:p w14:paraId="6866301E"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когнітивна гнучкість, самоосвіта, креативність</w:t>
            </w:r>
          </w:p>
        </w:tc>
        <w:tc>
          <w:tcPr>
            <w:tcW w:w="0" w:type="auto"/>
            <w:vAlign w:val="center"/>
            <w:hideMark/>
          </w:tcPr>
          <w:p w14:paraId="3350DBF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розробка ПЗ, Data Science, AI, </w:t>
            </w:r>
            <w:proofErr w:type="spellStart"/>
            <w:r w:rsidRPr="0004158F">
              <w:rPr>
                <w:rFonts w:ascii="Times New Roman" w:eastAsia="Times New Roman" w:hAnsi="Times New Roman" w:cs="Times New Roman"/>
                <w:sz w:val="24"/>
                <w:szCs w:val="24"/>
                <w:lang w:val="uk-UA" w:eastAsia="ru-UA"/>
              </w:rPr>
              <w:t>DevOps</w:t>
            </w:r>
            <w:proofErr w:type="spellEnd"/>
            <w:r w:rsidRPr="0004158F">
              <w:rPr>
                <w:rFonts w:ascii="Times New Roman" w:eastAsia="Times New Roman" w:hAnsi="Times New Roman" w:cs="Times New Roman"/>
                <w:sz w:val="24"/>
                <w:szCs w:val="24"/>
                <w:lang w:val="uk-UA" w:eastAsia="ru-UA"/>
              </w:rPr>
              <w:t xml:space="preserve">, </w:t>
            </w:r>
            <w:proofErr w:type="spellStart"/>
            <w:r w:rsidRPr="0004158F">
              <w:rPr>
                <w:rFonts w:ascii="Times New Roman" w:eastAsia="Times New Roman" w:hAnsi="Times New Roman" w:cs="Times New Roman"/>
                <w:sz w:val="24"/>
                <w:szCs w:val="24"/>
                <w:lang w:val="uk-UA" w:eastAsia="ru-UA"/>
              </w:rPr>
              <w:t>Product</w:t>
            </w:r>
            <w:proofErr w:type="spellEnd"/>
            <w:r w:rsidRPr="0004158F">
              <w:rPr>
                <w:rFonts w:ascii="Times New Roman" w:eastAsia="Times New Roman" w:hAnsi="Times New Roman" w:cs="Times New Roman"/>
                <w:sz w:val="24"/>
                <w:szCs w:val="24"/>
                <w:lang w:val="uk-UA" w:eastAsia="ru-UA"/>
              </w:rPr>
              <w:t xml:space="preserve"> Management</w:t>
            </w:r>
          </w:p>
        </w:tc>
      </w:tr>
      <w:tr w:rsidR="00825EE7" w:rsidRPr="0004158F" w14:paraId="4EB2A2CD" w14:textId="77777777" w:rsidTr="00BE2669">
        <w:trPr>
          <w:tblCellSpacing w:w="15" w:type="dxa"/>
        </w:trPr>
        <w:tc>
          <w:tcPr>
            <w:tcW w:w="0" w:type="auto"/>
            <w:vAlign w:val="center"/>
            <w:hideMark/>
          </w:tcPr>
          <w:p w14:paraId="6F29002B"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Кібербезпека</w:t>
            </w:r>
          </w:p>
        </w:tc>
        <w:tc>
          <w:tcPr>
            <w:tcW w:w="0" w:type="auto"/>
            <w:vAlign w:val="center"/>
            <w:hideMark/>
          </w:tcPr>
          <w:p w14:paraId="12F8536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уважність, критичне мислення, стресостійкість</w:t>
            </w:r>
          </w:p>
        </w:tc>
        <w:tc>
          <w:tcPr>
            <w:tcW w:w="0" w:type="auto"/>
            <w:vAlign w:val="center"/>
            <w:hideMark/>
          </w:tcPr>
          <w:p w14:paraId="5BA471E7"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SOC, </w:t>
            </w:r>
            <w:proofErr w:type="spellStart"/>
            <w:r w:rsidRPr="0004158F">
              <w:rPr>
                <w:rFonts w:ascii="Times New Roman" w:eastAsia="Times New Roman" w:hAnsi="Times New Roman" w:cs="Times New Roman"/>
                <w:sz w:val="24"/>
                <w:szCs w:val="24"/>
                <w:lang w:val="uk-UA" w:eastAsia="ru-UA"/>
              </w:rPr>
              <w:t>кібераудит</w:t>
            </w:r>
            <w:proofErr w:type="spellEnd"/>
            <w:r w:rsidRPr="0004158F">
              <w:rPr>
                <w:rFonts w:ascii="Times New Roman" w:eastAsia="Times New Roman" w:hAnsi="Times New Roman" w:cs="Times New Roman"/>
                <w:sz w:val="24"/>
                <w:szCs w:val="24"/>
                <w:lang w:val="uk-UA" w:eastAsia="ru-UA"/>
              </w:rPr>
              <w:t>, цифрова криміналістика, консалтинг</w:t>
            </w:r>
          </w:p>
        </w:tc>
      </w:tr>
      <w:tr w:rsidR="00825EE7" w:rsidRPr="0004158F" w14:paraId="3EAE1A20" w14:textId="77777777" w:rsidTr="00BE2669">
        <w:trPr>
          <w:tblCellSpacing w:w="15" w:type="dxa"/>
        </w:trPr>
        <w:tc>
          <w:tcPr>
            <w:tcW w:w="0" w:type="auto"/>
            <w:vAlign w:val="center"/>
            <w:hideMark/>
          </w:tcPr>
          <w:p w14:paraId="361C844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Економіка та менеджмент</w:t>
            </w:r>
          </w:p>
        </w:tc>
        <w:tc>
          <w:tcPr>
            <w:tcW w:w="0" w:type="auto"/>
            <w:vAlign w:val="center"/>
            <w:hideMark/>
          </w:tcPr>
          <w:p w14:paraId="7F0BE159"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стратегічне мислення, лідерство, комунікація</w:t>
            </w:r>
          </w:p>
        </w:tc>
        <w:tc>
          <w:tcPr>
            <w:tcW w:w="0" w:type="auto"/>
            <w:vAlign w:val="center"/>
            <w:hideMark/>
          </w:tcPr>
          <w:p w14:paraId="05D104B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фінансовий аналіз, HR, маркетинг, управління бізнесом</w:t>
            </w:r>
          </w:p>
        </w:tc>
      </w:tr>
      <w:tr w:rsidR="00825EE7" w:rsidRPr="0004158F" w14:paraId="61EABEBB" w14:textId="77777777" w:rsidTr="00BE2669">
        <w:trPr>
          <w:tblCellSpacing w:w="15" w:type="dxa"/>
        </w:trPr>
        <w:tc>
          <w:tcPr>
            <w:tcW w:w="0" w:type="auto"/>
            <w:vAlign w:val="center"/>
            <w:hideMark/>
          </w:tcPr>
          <w:p w14:paraId="382D01F6"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Право</w:t>
            </w:r>
          </w:p>
        </w:tc>
        <w:tc>
          <w:tcPr>
            <w:tcW w:w="0" w:type="auto"/>
            <w:vAlign w:val="center"/>
            <w:hideMark/>
          </w:tcPr>
          <w:p w14:paraId="31B10705"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логічність, етичність, переконливість</w:t>
            </w:r>
          </w:p>
        </w:tc>
        <w:tc>
          <w:tcPr>
            <w:tcW w:w="0" w:type="auto"/>
            <w:vAlign w:val="center"/>
            <w:hideMark/>
          </w:tcPr>
          <w:p w14:paraId="6F671DA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адвокатура, корпоративне право, державна служба, </w:t>
            </w:r>
            <w:proofErr w:type="spellStart"/>
            <w:r w:rsidRPr="0004158F">
              <w:rPr>
                <w:rFonts w:ascii="Times New Roman" w:eastAsia="Times New Roman" w:hAnsi="Times New Roman" w:cs="Times New Roman"/>
                <w:sz w:val="24"/>
                <w:szCs w:val="24"/>
                <w:lang w:val="uk-UA" w:eastAsia="ru-UA"/>
              </w:rPr>
              <w:t>комплаєнс</w:t>
            </w:r>
            <w:proofErr w:type="spellEnd"/>
          </w:p>
        </w:tc>
      </w:tr>
      <w:tr w:rsidR="00825EE7" w:rsidRPr="0004158F" w14:paraId="071A4685" w14:textId="77777777" w:rsidTr="00BE2669">
        <w:trPr>
          <w:tblCellSpacing w:w="15" w:type="dxa"/>
        </w:trPr>
        <w:tc>
          <w:tcPr>
            <w:tcW w:w="0" w:type="auto"/>
            <w:vAlign w:val="center"/>
            <w:hideMark/>
          </w:tcPr>
          <w:p w14:paraId="05A3E507"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Архітектура і будівництво</w:t>
            </w:r>
          </w:p>
        </w:tc>
        <w:tc>
          <w:tcPr>
            <w:tcW w:w="0" w:type="auto"/>
            <w:vAlign w:val="center"/>
            <w:hideMark/>
          </w:tcPr>
          <w:p w14:paraId="7B95EFE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просторове мислення, креативність, відповідальність</w:t>
            </w:r>
          </w:p>
        </w:tc>
        <w:tc>
          <w:tcPr>
            <w:tcW w:w="0" w:type="auto"/>
            <w:vAlign w:val="center"/>
            <w:hideMark/>
          </w:tcPr>
          <w:p w14:paraId="4221006E"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проєктування, BIM, </w:t>
            </w:r>
            <w:proofErr w:type="spellStart"/>
            <w:r w:rsidRPr="0004158F">
              <w:rPr>
                <w:rFonts w:ascii="Times New Roman" w:eastAsia="Times New Roman" w:hAnsi="Times New Roman" w:cs="Times New Roman"/>
                <w:sz w:val="24"/>
                <w:szCs w:val="24"/>
                <w:lang w:val="uk-UA" w:eastAsia="ru-UA"/>
              </w:rPr>
              <w:t>девелопмент</w:t>
            </w:r>
            <w:proofErr w:type="spellEnd"/>
            <w:r w:rsidRPr="0004158F">
              <w:rPr>
                <w:rFonts w:ascii="Times New Roman" w:eastAsia="Times New Roman" w:hAnsi="Times New Roman" w:cs="Times New Roman"/>
                <w:sz w:val="24"/>
                <w:szCs w:val="24"/>
                <w:lang w:val="uk-UA" w:eastAsia="ru-UA"/>
              </w:rPr>
              <w:t>, відбудова інфраструктури</w:t>
            </w:r>
          </w:p>
        </w:tc>
      </w:tr>
      <w:tr w:rsidR="00825EE7" w:rsidRPr="0004158F" w14:paraId="154E36CA" w14:textId="77777777" w:rsidTr="00BE2669">
        <w:trPr>
          <w:tblCellSpacing w:w="15" w:type="dxa"/>
        </w:trPr>
        <w:tc>
          <w:tcPr>
            <w:tcW w:w="0" w:type="auto"/>
            <w:vAlign w:val="center"/>
            <w:hideMark/>
          </w:tcPr>
          <w:p w14:paraId="1610058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Психологія та соціальна робота</w:t>
            </w:r>
          </w:p>
        </w:tc>
        <w:tc>
          <w:tcPr>
            <w:tcW w:w="0" w:type="auto"/>
            <w:vAlign w:val="center"/>
            <w:hideMark/>
          </w:tcPr>
          <w:p w14:paraId="7FB0E22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емпатія, емоційний інтелект, резильєнтність</w:t>
            </w:r>
          </w:p>
        </w:tc>
        <w:tc>
          <w:tcPr>
            <w:tcW w:w="0" w:type="auto"/>
            <w:vAlign w:val="center"/>
            <w:hideMark/>
          </w:tcPr>
          <w:p w14:paraId="3FE0273D"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психологічне консультування, HR, психосоціальна підтримка, соціальні проєкти</w:t>
            </w:r>
          </w:p>
        </w:tc>
      </w:tr>
      <w:tr w:rsidR="00825EE7" w:rsidRPr="0004158F" w14:paraId="5B407376" w14:textId="77777777" w:rsidTr="00BE2669">
        <w:trPr>
          <w:tblCellSpacing w:w="15" w:type="dxa"/>
        </w:trPr>
        <w:tc>
          <w:tcPr>
            <w:tcW w:w="0" w:type="auto"/>
            <w:vAlign w:val="center"/>
            <w:hideMark/>
          </w:tcPr>
          <w:p w14:paraId="74989EDF"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Наука й освіта</w:t>
            </w:r>
          </w:p>
        </w:tc>
        <w:tc>
          <w:tcPr>
            <w:tcW w:w="0" w:type="auto"/>
            <w:vAlign w:val="center"/>
            <w:hideMark/>
          </w:tcPr>
          <w:p w14:paraId="1E13D9C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дослідницьке мислення, академічна доброчесність, наставництво</w:t>
            </w:r>
          </w:p>
        </w:tc>
        <w:tc>
          <w:tcPr>
            <w:tcW w:w="0" w:type="auto"/>
            <w:vAlign w:val="center"/>
            <w:hideMark/>
          </w:tcPr>
          <w:p w14:paraId="7A95ADFB"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викладання, наукові дослідження, міжнародні гранти, академічне управління</w:t>
            </w:r>
          </w:p>
        </w:tc>
      </w:tr>
    </w:tbl>
    <w:p w14:paraId="529A6AAE"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B537FDA">
          <v:rect id="_x0000_i1071" style="width:0;height:1.5pt" o:hralign="center" o:hrstd="t" o:hr="t" fillcolor="#a0a0a0" stroked="f"/>
        </w:pict>
      </w:r>
    </w:p>
    <w:p w14:paraId="08FB75DF"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Висновки до теми</w:t>
      </w:r>
    </w:p>
    <w:p w14:paraId="31E5ABA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Психологія кар'єри є міждисциплінарною галуззю знань, що досліджує закономірності професійного розвитку особистості, механізми побудови кар'єри та психологічні чинники професійного успіху. У сучасних умовах кар'єра перестає бути лише службовим просуванням і набуває ознак безперервного процесу професійної та особистісної самореалізації.</w:t>
      </w:r>
    </w:p>
    <w:p w14:paraId="52F5FB2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Кар'єрний розвиток сучасного фахівця визначається поєднанням професійних компетентностей, особистісних якостей, психологічного капіталу, соціальних зв'язків і </w:t>
      </w:r>
      <w:r w:rsidRPr="0004158F">
        <w:rPr>
          <w:rFonts w:ascii="Times New Roman" w:eastAsia="Times New Roman" w:hAnsi="Times New Roman" w:cs="Times New Roman"/>
          <w:sz w:val="24"/>
          <w:szCs w:val="24"/>
          <w:lang w:val="uk-UA" w:eastAsia="ru-UA"/>
        </w:rPr>
        <w:lastRenderedPageBreak/>
        <w:t>готовності до навчання впродовж життя. Незалежно від спеціальності, випускник університету має бути здатним адаптуватися до технологічних змін, працювати в міждисциплінарних командах, використовувати цифрові технології та відповідально планувати власну професійну траєкторію.</w:t>
      </w:r>
    </w:p>
    <w:p w14:paraId="41B0114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Водночас кожна професійна галузь висуває специфічні вимоги до майбутнього фахівця. Усвідомлення цих особливостей ще під час навчання дозволяє студентам цілеспрямовано розвивати необхідні компетентності та підвищувати власну конкурентоспроможність на ринку праці.</w:t>
      </w:r>
    </w:p>
    <w:p w14:paraId="3829411F"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ТЕМА 2. ОСОБИСТІСТЬ ЯК СУБ'ЄКТ ПРОФЕСІЙНОЇ КАР'ЄРИ</w:t>
      </w:r>
    </w:p>
    <w:p w14:paraId="21B4247F"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Мета теми</w:t>
      </w:r>
    </w:p>
    <w:p w14:paraId="16E8D4A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Сформувати у здобувачів вищої освіти цілісне уявлення про особистість як активного суб'єкта професійної кар'єри, розкрити психологічні механізми професійного самопізнання, формування професійної ідентичності, розвитку кар'єрного потенціалу, мотивації професійної діяльності та психологічних ресурсів особистості, необхідних для успішного професійного розвитку в сучасних умовах.</w:t>
      </w:r>
    </w:p>
    <w:p w14:paraId="7D32230A"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4D0FF45">
          <v:rect id="_x0000_i1072" style="width:0;height:1.5pt" o:hralign="center" o:hrstd="t" o:hr="t" fillcolor="#a0a0a0" stroked="f"/>
        </w:pict>
      </w:r>
    </w:p>
    <w:p w14:paraId="07772ED2"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Очікувані результати навчання</w:t>
      </w:r>
    </w:p>
    <w:p w14:paraId="024BEF4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опрацювання теми студент повинен</w:t>
      </w:r>
    </w:p>
    <w:p w14:paraId="3626569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знати:</w:t>
      </w:r>
    </w:p>
    <w:p w14:paraId="77D4F815" w14:textId="77777777" w:rsidR="00BE2669" w:rsidRPr="0004158F" w:rsidRDefault="00BE2669" w:rsidP="00825EE7">
      <w:pPr>
        <w:numPr>
          <w:ilvl w:val="0"/>
          <w:numId w:val="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сутність особистості як суб'єкта професійної діяльності; </w:t>
      </w:r>
    </w:p>
    <w:p w14:paraId="403E3FEE" w14:textId="77777777" w:rsidR="00BE2669" w:rsidRPr="0004158F" w:rsidRDefault="00BE2669" w:rsidP="00825EE7">
      <w:pPr>
        <w:numPr>
          <w:ilvl w:val="0"/>
          <w:numId w:val="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механізми професійного самопізнання; </w:t>
      </w:r>
    </w:p>
    <w:p w14:paraId="2F276282" w14:textId="77777777" w:rsidR="00BE2669" w:rsidRPr="0004158F" w:rsidRDefault="00BE2669" w:rsidP="00825EE7">
      <w:pPr>
        <w:numPr>
          <w:ilvl w:val="0"/>
          <w:numId w:val="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структуру професійної ідентичності; </w:t>
      </w:r>
    </w:p>
    <w:p w14:paraId="14FACEED" w14:textId="77777777" w:rsidR="00BE2669" w:rsidRPr="0004158F" w:rsidRDefault="00BE2669" w:rsidP="00825EE7">
      <w:pPr>
        <w:numPr>
          <w:ilvl w:val="0"/>
          <w:numId w:val="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види професійної мотивації; </w:t>
      </w:r>
    </w:p>
    <w:p w14:paraId="74E10853" w14:textId="77777777" w:rsidR="00BE2669" w:rsidRPr="0004158F" w:rsidRDefault="00BE2669" w:rsidP="00825EE7">
      <w:pPr>
        <w:numPr>
          <w:ilvl w:val="0"/>
          <w:numId w:val="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поняття кар'єрного потенціалу; </w:t>
      </w:r>
    </w:p>
    <w:p w14:paraId="78095B20" w14:textId="77777777" w:rsidR="00BE2669" w:rsidRPr="0004158F" w:rsidRDefault="00BE2669" w:rsidP="00825EE7">
      <w:pPr>
        <w:numPr>
          <w:ilvl w:val="0"/>
          <w:numId w:val="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ресурси особистості; </w:t>
      </w:r>
    </w:p>
    <w:p w14:paraId="19F9C7F3" w14:textId="77777777" w:rsidR="00BE2669" w:rsidRPr="0004158F" w:rsidRDefault="00BE2669" w:rsidP="00825EE7">
      <w:pPr>
        <w:numPr>
          <w:ilvl w:val="0"/>
          <w:numId w:val="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чинники розвитку професійної резильєнтності. </w:t>
      </w:r>
    </w:p>
    <w:p w14:paraId="1E78695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уміти:</w:t>
      </w:r>
    </w:p>
    <w:p w14:paraId="0C6E84C1" w14:textId="77777777" w:rsidR="00BE2669" w:rsidRPr="0004158F" w:rsidRDefault="00BE2669" w:rsidP="00825EE7">
      <w:pPr>
        <w:numPr>
          <w:ilvl w:val="0"/>
          <w:numId w:val="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власні особистісні ресурси; </w:t>
      </w:r>
    </w:p>
    <w:p w14:paraId="06E7988A" w14:textId="77777777" w:rsidR="00BE2669" w:rsidRPr="0004158F" w:rsidRDefault="00BE2669" w:rsidP="00825EE7">
      <w:pPr>
        <w:numPr>
          <w:ilvl w:val="0"/>
          <w:numId w:val="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визначати сильні сторони своєї особистості; </w:t>
      </w:r>
    </w:p>
    <w:p w14:paraId="7DD390FD" w14:textId="77777777" w:rsidR="00BE2669" w:rsidRPr="0004158F" w:rsidRDefault="00BE2669" w:rsidP="00825EE7">
      <w:pPr>
        <w:numPr>
          <w:ilvl w:val="0"/>
          <w:numId w:val="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оцінювати власний кар'єрний потенціал; </w:t>
      </w:r>
    </w:p>
    <w:p w14:paraId="386E3638" w14:textId="77777777" w:rsidR="00BE2669" w:rsidRPr="0004158F" w:rsidRDefault="00BE2669" w:rsidP="00825EE7">
      <w:pPr>
        <w:numPr>
          <w:ilvl w:val="0"/>
          <w:numId w:val="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визначати професійні мотиви; </w:t>
      </w:r>
    </w:p>
    <w:p w14:paraId="7722C301" w14:textId="77777777" w:rsidR="00BE2669" w:rsidRPr="0004158F" w:rsidRDefault="00BE2669" w:rsidP="00825EE7">
      <w:pPr>
        <w:numPr>
          <w:ilvl w:val="0"/>
          <w:numId w:val="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рівень сформованості професійної ідентичності; </w:t>
      </w:r>
    </w:p>
    <w:p w14:paraId="0B9FF434" w14:textId="77777777" w:rsidR="00BE2669" w:rsidRPr="0004158F" w:rsidRDefault="00BE2669" w:rsidP="00825EE7">
      <w:pPr>
        <w:numPr>
          <w:ilvl w:val="0"/>
          <w:numId w:val="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розробляти індивідуальну програму особистісного розвитку. </w:t>
      </w:r>
    </w:p>
    <w:p w14:paraId="126825AB"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0DDC8D1">
          <v:rect id="_x0000_i1073" style="width:0;height:1.5pt" o:hralign="center" o:hrstd="t" o:hr="t" fillcolor="#a0a0a0" stroked="f"/>
        </w:pict>
      </w:r>
    </w:p>
    <w:p w14:paraId="4079BC21"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План лекції</w:t>
      </w:r>
    </w:p>
    <w:p w14:paraId="193321D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2.1.</w:t>
      </w:r>
      <w:r w:rsidRPr="0004158F">
        <w:rPr>
          <w:rFonts w:ascii="Times New Roman" w:eastAsia="Times New Roman" w:hAnsi="Times New Roman" w:cs="Times New Roman"/>
          <w:sz w:val="24"/>
          <w:szCs w:val="24"/>
          <w:lang w:val="uk-UA" w:eastAsia="ru-UA"/>
        </w:rPr>
        <w:t xml:space="preserve"> Особистість як суб'єкт професійної кар'єри</w:t>
      </w:r>
    </w:p>
    <w:p w14:paraId="59A7205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2.2.</w:t>
      </w:r>
      <w:r w:rsidRPr="0004158F">
        <w:rPr>
          <w:rFonts w:ascii="Times New Roman" w:eastAsia="Times New Roman" w:hAnsi="Times New Roman" w:cs="Times New Roman"/>
          <w:sz w:val="24"/>
          <w:szCs w:val="24"/>
          <w:lang w:val="uk-UA" w:eastAsia="ru-UA"/>
        </w:rPr>
        <w:t xml:space="preserve"> Самопізнання та професійна ідентичність</w:t>
      </w:r>
    </w:p>
    <w:p w14:paraId="7B9133A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2.3.</w:t>
      </w:r>
      <w:r w:rsidRPr="0004158F">
        <w:rPr>
          <w:rFonts w:ascii="Times New Roman" w:eastAsia="Times New Roman" w:hAnsi="Times New Roman" w:cs="Times New Roman"/>
          <w:sz w:val="24"/>
          <w:szCs w:val="24"/>
          <w:lang w:val="uk-UA" w:eastAsia="ru-UA"/>
        </w:rPr>
        <w:t xml:space="preserve"> Цінності та життєві пріоритети у побудові кар'єри</w:t>
      </w:r>
    </w:p>
    <w:p w14:paraId="0C784DE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2.4.</w:t>
      </w:r>
      <w:r w:rsidRPr="0004158F">
        <w:rPr>
          <w:rFonts w:ascii="Times New Roman" w:eastAsia="Times New Roman" w:hAnsi="Times New Roman" w:cs="Times New Roman"/>
          <w:sz w:val="24"/>
          <w:szCs w:val="24"/>
          <w:lang w:val="uk-UA" w:eastAsia="ru-UA"/>
        </w:rPr>
        <w:t xml:space="preserve"> Мотивація професійної діяльності</w:t>
      </w:r>
    </w:p>
    <w:p w14:paraId="7E51CA5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2.5.</w:t>
      </w:r>
      <w:r w:rsidRPr="0004158F">
        <w:rPr>
          <w:rFonts w:ascii="Times New Roman" w:eastAsia="Times New Roman" w:hAnsi="Times New Roman" w:cs="Times New Roman"/>
          <w:sz w:val="24"/>
          <w:szCs w:val="24"/>
          <w:lang w:val="uk-UA" w:eastAsia="ru-UA"/>
        </w:rPr>
        <w:t xml:space="preserve"> Кар'єрний потенціал особистості</w:t>
      </w:r>
    </w:p>
    <w:p w14:paraId="22CD797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2.6.</w:t>
      </w:r>
      <w:r w:rsidRPr="0004158F">
        <w:rPr>
          <w:rFonts w:ascii="Times New Roman" w:eastAsia="Times New Roman" w:hAnsi="Times New Roman" w:cs="Times New Roman"/>
          <w:sz w:val="24"/>
          <w:szCs w:val="24"/>
          <w:lang w:val="uk-UA" w:eastAsia="ru-UA"/>
        </w:rPr>
        <w:t xml:space="preserve"> Психологічні ресурси та професійна резильєнтність</w:t>
      </w:r>
    </w:p>
    <w:p w14:paraId="3FBA0494"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76DD018">
          <v:rect id="_x0000_i1074" style="width:0;height:1.5pt" o:hralign="center" o:hrstd="t" o:hr="t" fillcolor="#a0a0a0" stroked="f"/>
        </w:pict>
      </w:r>
    </w:p>
    <w:p w14:paraId="5E4E71A3"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Вступ</w:t>
      </w:r>
    </w:p>
    <w:p w14:paraId="026A6C2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Будь-яка професійна кар'єра починається не з працевлаштування, а зі становлення особистості. Саме особистість визначає цілі професійного розвитку, приймає кар'єрні рішення, долає труднощі, взаємодіє з іншими людьми та формує власну життєву стратегію. Тому в сучасній психології кар'єри людина розглядається не як пасивний виконавець професійних функцій, а як активний суб'єкт, здатний свідомо управляти власним професійним розвитком.</w:t>
      </w:r>
    </w:p>
    <w:p w14:paraId="47C5051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Тривалий час професійний успіх пояснювали переважно рівнем освіти, професійними знаннями або досвідом роботи. Проте результати сучасних психологічних досліджень переконливо свідчать, що вирішальне значення мають також особистісні характеристики людини: її мотивація, система цінностей, професійна ідентичність, самоефективність, відповідальність, психологічна стійкість, здатність до навчання та адаптації.</w:t>
      </w:r>
    </w:p>
    <w:p w14:paraId="6C6212A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Особливої актуальності ці питання набувають для сучасної молоді. Випускник університету вступає на ринок праці, який постійно змінюється під впливом цифровізації, розвитку штучного інтелекту, глобальної конкуренції, трансформації економіки та соціальних викликів. За таких умов недостатньо бути лише висококваліфікованим фахівцем. Необхідно постійно вдосконалювати власні компетентності, навчатися, переосмислювати професійні цілі та будувати індивідуальну кар'єрну траєкторію.</w:t>
      </w:r>
    </w:p>
    <w:p w14:paraId="0972C82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психології кар'єри людина розглядається як головний автор власної професійної біографії. Саме вона визначає напрям професійного розвитку, оцінює власні можливості, формує життєві цілі та приймає рішення щодо професійної реалізації. Такий підхід відповідає сучасним концепціям Career </w:t>
      </w:r>
      <w:proofErr w:type="spellStart"/>
      <w:r w:rsidRPr="0004158F">
        <w:rPr>
          <w:rFonts w:ascii="Times New Roman" w:eastAsia="Times New Roman" w:hAnsi="Times New Roman" w:cs="Times New Roman"/>
          <w:sz w:val="24"/>
          <w:szCs w:val="24"/>
          <w:lang w:val="uk-UA" w:eastAsia="ru-UA"/>
        </w:rPr>
        <w:t>Construction</w:t>
      </w:r>
      <w:proofErr w:type="spellEnd"/>
      <w:r w:rsidRPr="0004158F">
        <w:rPr>
          <w:rFonts w:ascii="Times New Roman" w:eastAsia="Times New Roman" w:hAnsi="Times New Roman" w:cs="Times New Roman"/>
          <w:sz w:val="24"/>
          <w:szCs w:val="24"/>
          <w:lang w:val="uk-UA" w:eastAsia="ru-UA"/>
        </w:rPr>
        <w:t xml:space="preserve"> Theory, </w:t>
      </w:r>
      <w:proofErr w:type="spellStart"/>
      <w:r w:rsidRPr="0004158F">
        <w:rPr>
          <w:rFonts w:ascii="Times New Roman" w:eastAsia="Times New Roman" w:hAnsi="Times New Roman" w:cs="Times New Roman"/>
          <w:sz w:val="24"/>
          <w:szCs w:val="24"/>
          <w:lang w:val="uk-UA" w:eastAsia="ru-UA"/>
        </w:rPr>
        <w:t>Protean</w:t>
      </w:r>
      <w:proofErr w:type="spellEnd"/>
      <w:r w:rsidRPr="0004158F">
        <w:rPr>
          <w:rFonts w:ascii="Times New Roman" w:eastAsia="Times New Roman" w:hAnsi="Times New Roman" w:cs="Times New Roman"/>
          <w:sz w:val="24"/>
          <w:szCs w:val="24"/>
          <w:lang w:val="uk-UA" w:eastAsia="ru-UA"/>
        </w:rPr>
        <w:t xml:space="preserve"> Career та Career </w:t>
      </w:r>
      <w:proofErr w:type="spellStart"/>
      <w:r w:rsidRPr="0004158F">
        <w:rPr>
          <w:rFonts w:ascii="Times New Roman" w:eastAsia="Times New Roman" w:hAnsi="Times New Roman" w:cs="Times New Roman"/>
          <w:sz w:val="24"/>
          <w:szCs w:val="24"/>
          <w:lang w:val="uk-UA" w:eastAsia="ru-UA"/>
        </w:rPr>
        <w:t>Adaptability</w:t>
      </w:r>
      <w:proofErr w:type="spellEnd"/>
      <w:r w:rsidRPr="0004158F">
        <w:rPr>
          <w:rFonts w:ascii="Times New Roman" w:eastAsia="Times New Roman" w:hAnsi="Times New Roman" w:cs="Times New Roman"/>
          <w:sz w:val="24"/>
          <w:szCs w:val="24"/>
          <w:lang w:val="uk-UA" w:eastAsia="ru-UA"/>
        </w:rPr>
        <w:t>, відповідно до яких професійна кар'єра є результатом активної взаємодії особистості із соціальним середовищем.</w:t>
      </w:r>
    </w:p>
    <w:p w14:paraId="1375ED5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Водночас ефективне управління кар'єрою неможливе без глибокого самопізнання. Людина повинна усвідомлювати власні здібності, професійні інтереси, сильні та слабкі сторони, життєві цінності, особливості темпераменту, характеру, мотиваційної сфери та індивідуального стилю діяльності. Саме на основі такого самоаналізу формується професійна ідентичність, яка забезпечує внутрішню узгодженість професійного розвитку та підвищує задоволеність професійною діяльністю.</w:t>
      </w:r>
    </w:p>
    <w:p w14:paraId="2E1E122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Важливим чинником професійної успішності є також психологічні ресурси особистості. До них належать самоефективність, оптимізм, емоційна стійкість, резильєнтність, готовність до змін, здатність до саморегуляції та безперервного навчання. У сучасному світі саме ці характеристики дедалі частіше визначають конкурентоспроможність фахівця незалежно від обраної професії.</w:t>
      </w:r>
    </w:p>
    <w:p w14:paraId="52AAE77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Особливу роль у професійному розвитку відіграє система особистісних цінностей. Вона визначає, що саме людина вважає професійним успіхом, яких цілей прагне досягти, які рішення приймає у складних професійних ситуаціях та наскільки гармонійно поєднує професійну діяльність із сімейним, громадським та особистим життям.</w:t>
      </w:r>
    </w:p>
    <w:p w14:paraId="017F7C4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Таким чином, особистість є центральною ланкою процесу побудови професійної кар'єри. Саме вона поєднує професійні знання, індивідуально-психологічні особливості, мотивацію, соціальний досвід та життєві цілі в єдину систему професійного розвитку. Усвідомлення власних можливостей і обмежень, розвиток психологічних ресурсів та </w:t>
      </w:r>
      <w:r w:rsidRPr="0004158F">
        <w:rPr>
          <w:rFonts w:ascii="Times New Roman" w:eastAsia="Times New Roman" w:hAnsi="Times New Roman" w:cs="Times New Roman"/>
          <w:sz w:val="24"/>
          <w:szCs w:val="24"/>
          <w:lang w:val="uk-UA" w:eastAsia="ru-UA"/>
        </w:rPr>
        <w:lastRenderedPageBreak/>
        <w:t>готовність до постійного самовдосконалення створюють підґрунтя для побудови успішної, соціально значущої та психологічно благополучної кар'єри.</w:t>
      </w:r>
    </w:p>
    <w:p w14:paraId="12CF8FC7"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D4FE36">
          <v:rect id="_x0000_i1075" style="width:0;height:1.5pt" o:hralign="center" o:hrstd="t" o:hr="t" fillcolor="#a0a0a0" stroked="f"/>
        </w:pict>
      </w:r>
    </w:p>
    <w:p w14:paraId="3FCB92EC"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2.1. Особистість як суб'єкт професійної кар'єри</w:t>
      </w:r>
    </w:p>
    <w:p w14:paraId="7FD02D9A"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особистості в психології кар'єри</w:t>
      </w:r>
    </w:p>
    <w:p w14:paraId="7072689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Центральною категорією психології кар'єри є </w:t>
      </w:r>
      <w:r w:rsidRPr="0004158F">
        <w:rPr>
          <w:rFonts w:ascii="Times New Roman" w:eastAsia="Times New Roman" w:hAnsi="Times New Roman" w:cs="Times New Roman"/>
          <w:b/>
          <w:bCs/>
          <w:sz w:val="24"/>
          <w:szCs w:val="24"/>
          <w:lang w:val="uk-UA" w:eastAsia="ru-UA"/>
        </w:rPr>
        <w:t>особистість</w:t>
      </w:r>
      <w:r w:rsidRPr="0004158F">
        <w:rPr>
          <w:rFonts w:ascii="Times New Roman" w:eastAsia="Times New Roman" w:hAnsi="Times New Roman" w:cs="Times New Roman"/>
          <w:sz w:val="24"/>
          <w:szCs w:val="24"/>
          <w:lang w:val="uk-UA" w:eastAsia="ru-UA"/>
        </w:rPr>
        <w:t>, адже саме вона виступає активним суб'єктом професійної діяльності, професійного розвитку та побудови кар'єри. Незалежно від спеціальності, посади чи професійної сфери людина самостійно приймає рішення щодо вибору професії, визначає професійні цілі, оцінює власні можливості, долає труднощі, адаптується до змін і формує індивідуальну траєкторію професійного розвитку.</w:t>
      </w:r>
    </w:p>
    <w:p w14:paraId="7022C48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сучасній психології поняття </w:t>
      </w:r>
      <w:r w:rsidRPr="0004158F">
        <w:rPr>
          <w:rFonts w:ascii="Times New Roman" w:eastAsia="Times New Roman" w:hAnsi="Times New Roman" w:cs="Times New Roman"/>
          <w:b/>
          <w:bCs/>
          <w:sz w:val="24"/>
          <w:szCs w:val="24"/>
          <w:lang w:val="uk-UA" w:eastAsia="ru-UA"/>
        </w:rPr>
        <w:t>«особистість»</w:t>
      </w:r>
      <w:r w:rsidRPr="0004158F">
        <w:rPr>
          <w:rFonts w:ascii="Times New Roman" w:eastAsia="Times New Roman" w:hAnsi="Times New Roman" w:cs="Times New Roman"/>
          <w:sz w:val="24"/>
          <w:szCs w:val="24"/>
          <w:lang w:val="uk-UA" w:eastAsia="ru-UA"/>
        </w:rPr>
        <w:t xml:space="preserve"> розглядається як складна система соціально зумовлених психологічних властивостей, що формується у процесі життєдіяльності, навчання, праці та взаємодії з іншими людьми. Особистість є не лише носієм професійних знань і навичок, а й активним творцем власної кар'єри.</w:t>
      </w:r>
    </w:p>
    <w:p w14:paraId="00D9D23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 відміну від традиційного підходу, коли кар'єрний розвиток значною мірою визначався організацією чи роботодавцем, сучасна психологія виходить із принципу </w:t>
      </w:r>
      <w:r w:rsidRPr="0004158F">
        <w:rPr>
          <w:rFonts w:ascii="Times New Roman" w:eastAsia="Times New Roman" w:hAnsi="Times New Roman" w:cs="Times New Roman"/>
          <w:b/>
          <w:bCs/>
          <w:sz w:val="24"/>
          <w:szCs w:val="24"/>
          <w:lang w:val="uk-UA" w:eastAsia="ru-UA"/>
        </w:rPr>
        <w:t>суб'єктності особистості</w:t>
      </w:r>
      <w:r w:rsidRPr="0004158F">
        <w:rPr>
          <w:rFonts w:ascii="Times New Roman" w:eastAsia="Times New Roman" w:hAnsi="Times New Roman" w:cs="Times New Roman"/>
          <w:sz w:val="24"/>
          <w:szCs w:val="24"/>
          <w:lang w:val="uk-UA" w:eastAsia="ru-UA"/>
        </w:rPr>
        <w:t>. Це означає, що людина виступає активним учасником професійного розвитку, здатним самостійно ставити цілі, приймати рішення, оцінювати ризики та нести відповідальність за результати своєї діяльності.</w:t>
      </w:r>
    </w:p>
    <w:p w14:paraId="3F61A4B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сьогодні дедалі більшого значення набувають такі характеристики особистості, як проактивність, відповідальність, готовність до безперервного навчання, здатність до саморозвитку, емоційна стійкість та психологічна адаптивність.</w:t>
      </w:r>
    </w:p>
    <w:p w14:paraId="2A7DA444" w14:textId="77777777" w:rsidR="00BE2669" w:rsidRPr="0004158F" w:rsidRDefault="00BE2669"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2.2. Самопізнання та професійна ідентичність</w:t>
      </w:r>
    </w:p>
    <w:p w14:paraId="31139F4B"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Самопізнання як основа професійного розвитку</w:t>
      </w:r>
    </w:p>
    <w:p w14:paraId="58D2CAE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Будь-яка успішна кар'єра починається із самопізнання. Людина не може ефективно планувати власний професійний розвиток, якщо не розуміє своїх здібностей, інтересів, особистісних особливостей, цінностей і життєвих цілей. Саме тому самопізнання є одним </w:t>
      </w:r>
      <w:r w:rsidRPr="0004158F">
        <w:rPr>
          <w:rFonts w:ascii="Times New Roman" w:eastAsia="Times New Roman" w:hAnsi="Times New Roman" w:cs="Times New Roman"/>
          <w:sz w:val="24"/>
          <w:szCs w:val="24"/>
          <w:lang w:val="uk-UA" w:eastAsia="ru-UA"/>
        </w:rPr>
        <w:lastRenderedPageBreak/>
        <w:t>із фундаментальних процесів психології кар'єри та необхідною передумовою професійного самовизначення.</w:t>
      </w:r>
    </w:p>
    <w:p w14:paraId="29BDC9EB"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широкому розумінні </w:t>
      </w:r>
      <w:r w:rsidRPr="0004158F">
        <w:rPr>
          <w:rFonts w:ascii="Times New Roman" w:eastAsia="Times New Roman" w:hAnsi="Times New Roman" w:cs="Times New Roman"/>
          <w:b/>
          <w:bCs/>
          <w:sz w:val="24"/>
          <w:szCs w:val="24"/>
          <w:lang w:val="uk-UA" w:eastAsia="ru-UA"/>
        </w:rPr>
        <w:t>самопізнання</w:t>
      </w:r>
      <w:r w:rsidRPr="0004158F">
        <w:rPr>
          <w:rFonts w:ascii="Times New Roman" w:eastAsia="Times New Roman" w:hAnsi="Times New Roman" w:cs="Times New Roman"/>
          <w:sz w:val="24"/>
          <w:szCs w:val="24"/>
          <w:lang w:val="uk-UA" w:eastAsia="ru-UA"/>
        </w:rPr>
        <w:t xml:space="preserve"> — це процес усвідомлення людиною власних психологічних особливостей, можливостей, потреб, мотивів, емоційних реакцій, сильних і слабких сторін, що відбувається протягом усього життя. У професійному контексті цей процес дозволяє особистості зрозуміти, які види діяльності найбільше відповідають її індивідуальним особливостям і забезпечують умови для самореалізації.</w:t>
      </w:r>
    </w:p>
    <w:p w14:paraId="70F80E5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Самопізнання не є одноразовою подією. Воно триває протягом усього життя та змінюється разом із накопиченням життєвого і професійного досвіду. Наприклад, студент першого курсу та досвідчений фахівець можуть по-різному оцінювати власні здібності, професійні інтереси й життєві пріоритети. Це пояснюється тим, що особистість постійно розвивається, а разом із нею змінюється і професійне самосприйняття.</w:t>
      </w:r>
    </w:p>
    <w:p w14:paraId="774B14D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сучасній психології кар'єри самопізнання розглядається як безперервний процес рефлексії, аналізу власного досвіду та співвіднесення особистісних характеристик із вимогами професійного середовища.</w:t>
      </w:r>
    </w:p>
    <w:p w14:paraId="166C6CD5"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C28D295">
          <v:rect id="_x0000_i1076" style="width:0;height:1.5pt" o:hralign="center" o:hrstd="t" o:hr="t" fillcolor="#a0a0a0" stroked="f"/>
        </w:pict>
      </w:r>
    </w:p>
    <w:p w14:paraId="5897D54F"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Структура професійного самопізнання</w:t>
      </w:r>
    </w:p>
    <w:p w14:paraId="53DF1EC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самопізнання охоплює декілька взаємопов'язаних компонентів.</w:t>
      </w:r>
    </w:p>
    <w:p w14:paraId="31AD75EA"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Усвідомлення власних здібностей</w:t>
      </w:r>
    </w:p>
    <w:p w14:paraId="66916AD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Здібності визначають потенціал людини до успішного виконання певної діяльності. Вони можуть бути загальними (логічне мислення, пам'ять, увага) або спеціальними (музичні, технічні, математичні, художні, педагогічні тощо).</w:t>
      </w:r>
    </w:p>
    <w:p w14:paraId="73BDD72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розуміти, що здібності не є незмінними. Значна їх частина розвивається завдяки навчанню, практичному досвіду та цілеспрямованому самовдосконаленню.</w:t>
      </w:r>
    </w:p>
    <w:p w14:paraId="54F50EAC"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237F8A">
          <v:rect id="_x0000_i1077" style="width:0;height:1.5pt" o:hralign="center" o:hrstd="t" o:hr="t" fillcolor="#a0a0a0" stroked="f"/>
        </w:pict>
      </w:r>
    </w:p>
    <w:p w14:paraId="5840CC34"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Усвідомлення професійних інтересів</w:t>
      </w:r>
    </w:p>
    <w:p w14:paraId="48E6BA1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Професійний інтерес відображає стійку позитивну спрямованість особистості на певний вид діяльності.</w:t>
      </w:r>
    </w:p>
    <w:p w14:paraId="567CC31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інтерес часто визначає готовність людини вкладати значні зусилля у професійний розвиток.</w:t>
      </w:r>
    </w:p>
    <w:p w14:paraId="0B561E6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01DA3536" w14:textId="77777777" w:rsidR="00BE2669" w:rsidRPr="0004158F" w:rsidRDefault="00BE2669" w:rsidP="00825EE7">
      <w:pPr>
        <w:numPr>
          <w:ilvl w:val="0"/>
          <w:numId w:val="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майбутнього програміста цікавить створення програмних продуктів; </w:t>
      </w:r>
    </w:p>
    <w:p w14:paraId="2B380487" w14:textId="77777777" w:rsidR="00BE2669" w:rsidRPr="0004158F" w:rsidRDefault="00BE2669" w:rsidP="00825EE7">
      <w:pPr>
        <w:numPr>
          <w:ilvl w:val="0"/>
          <w:numId w:val="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психолога — розуміння поведінки людини; </w:t>
      </w:r>
    </w:p>
    <w:p w14:paraId="1F127375" w14:textId="77777777" w:rsidR="00BE2669" w:rsidRPr="0004158F" w:rsidRDefault="00BE2669" w:rsidP="00825EE7">
      <w:pPr>
        <w:numPr>
          <w:ilvl w:val="0"/>
          <w:numId w:val="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архітектора — проєктування середовища; </w:t>
      </w:r>
    </w:p>
    <w:p w14:paraId="21E413C4" w14:textId="77777777" w:rsidR="00BE2669" w:rsidRPr="0004158F" w:rsidRDefault="00BE2669" w:rsidP="00825EE7">
      <w:pPr>
        <w:numPr>
          <w:ilvl w:val="0"/>
          <w:numId w:val="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економіста — аналіз фінансових процесів. </w:t>
      </w:r>
    </w:p>
    <w:p w14:paraId="45D70BE3"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DE089B4">
          <v:rect id="_x0000_i1078" style="width:0;height:1.5pt" o:hralign="center" o:hrstd="t" o:hr="t" fillcolor="#a0a0a0" stroked="f"/>
        </w:pict>
      </w:r>
    </w:p>
    <w:p w14:paraId="65EFDA74"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Аналіз особистісних якостей</w:t>
      </w:r>
    </w:p>
    <w:p w14:paraId="3D9C8FE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менш важливим є усвідомлення власних індивідуально-психологічних особливостей.</w:t>
      </w:r>
    </w:p>
    <w:p w14:paraId="3A4A2D4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4AB7966B"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темперамент; </w:t>
      </w:r>
    </w:p>
    <w:p w14:paraId="0012655C"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риси характеру; </w:t>
      </w:r>
    </w:p>
    <w:p w14:paraId="5CC72FC5"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емоційна стабільність; </w:t>
      </w:r>
    </w:p>
    <w:p w14:paraId="60807EFE"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комунікабельність; </w:t>
      </w:r>
    </w:p>
    <w:p w14:paraId="3C94C95D"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32FDCEA0"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наполегливість; </w:t>
      </w:r>
    </w:p>
    <w:p w14:paraId="4DECA1CC"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0A07E881"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організованість; </w:t>
      </w:r>
    </w:p>
    <w:p w14:paraId="6C6F44B9" w14:textId="77777777" w:rsidR="00BE2669" w:rsidRPr="0004158F" w:rsidRDefault="00BE2669" w:rsidP="00825EE7">
      <w:pPr>
        <w:numPr>
          <w:ilvl w:val="0"/>
          <w:numId w:val="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працювати в команді. </w:t>
      </w:r>
    </w:p>
    <w:p w14:paraId="03AC5F5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поєднання особистісних характеристик значною мірою визначає стиль професійної діяльності.</w:t>
      </w:r>
    </w:p>
    <w:p w14:paraId="06D1BF35"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A0F9D8E">
          <v:rect id="_x0000_i1079" style="width:0;height:1.5pt" o:hralign="center" o:hrstd="t" o:hr="t" fillcolor="#a0a0a0" stroked="f"/>
        </w:pict>
      </w:r>
    </w:p>
    <w:p w14:paraId="37A115BE"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Аналіз професійних компетентностей</w:t>
      </w:r>
    </w:p>
    <w:p w14:paraId="39CBEA6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повинна об'єктивно оцінювати рівень власної підготовки.</w:t>
      </w:r>
    </w:p>
    <w:p w14:paraId="5EED074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Доцільно регулярно відповідати собі на запитання:</w:t>
      </w:r>
    </w:p>
    <w:p w14:paraId="463C102B" w14:textId="77777777" w:rsidR="00BE2669" w:rsidRPr="0004158F" w:rsidRDefault="00BE2669" w:rsidP="00825EE7">
      <w:pPr>
        <w:numPr>
          <w:ilvl w:val="0"/>
          <w:numId w:val="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Що я вже вмію? </w:t>
      </w:r>
    </w:p>
    <w:p w14:paraId="09452D5F" w14:textId="77777777" w:rsidR="00BE2669" w:rsidRPr="0004158F" w:rsidRDefault="00BE2669" w:rsidP="00825EE7">
      <w:pPr>
        <w:numPr>
          <w:ilvl w:val="0"/>
          <w:numId w:val="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Чого мені бракує? </w:t>
      </w:r>
    </w:p>
    <w:p w14:paraId="3DEA50A1" w14:textId="77777777" w:rsidR="00BE2669" w:rsidRPr="0004158F" w:rsidRDefault="00BE2669" w:rsidP="00825EE7">
      <w:pPr>
        <w:numPr>
          <w:ilvl w:val="0"/>
          <w:numId w:val="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компетентності потрібно розвивати? </w:t>
      </w:r>
    </w:p>
    <w:p w14:paraId="61241664" w14:textId="77777777" w:rsidR="00BE2669" w:rsidRPr="0004158F" w:rsidRDefault="00BE2669" w:rsidP="00825EE7">
      <w:pPr>
        <w:numPr>
          <w:ilvl w:val="0"/>
          <w:numId w:val="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сучасні технології необхідно опанувати? </w:t>
      </w:r>
    </w:p>
    <w:p w14:paraId="407BD55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Такий самоаналіз дозволяє своєчасно коригувати власну освітню траєкторію.</w:t>
      </w:r>
    </w:p>
    <w:p w14:paraId="69B54539"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41BF7ED">
          <v:rect id="_x0000_i1080" style="width:0;height:1.5pt" o:hralign="center" o:hrstd="t" o:hr="t" fillcolor="#a0a0a0" stroked="f"/>
        </w:pict>
      </w:r>
    </w:p>
    <w:p w14:paraId="6A2D7FE2"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професійної ідентичності</w:t>
      </w:r>
    </w:p>
    <w:p w14:paraId="6E8FFBA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Одним із ключових понять сучасної психології кар'єри є </w:t>
      </w:r>
      <w:r w:rsidRPr="0004158F">
        <w:rPr>
          <w:rFonts w:ascii="Times New Roman" w:eastAsia="Times New Roman" w:hAnsi="Times New Roman" w:cs="Times New Roman"/>
          <w:b/>
          <w:bCs/>
          <w:sz w:val="24"/>
          <w:szCs w:val="24"/>
          <w:lang w:val="uk-UA" w:eastAsia="ru-UA"/>
        </w:rPr>
        <w:t>професійна ідентичність</w:t>
      </w:r>
      <w:r w:rsidRPr="0004158F">
        <w:rPr>
          <w:rFonts w:ascii="Times New Roman" w:eastAsia="Times New Roman" w:hAnsi="Times New Roman" w:cs="Times New Roman"/>
          <w:sz w:val="24"/>
          <w:szCs w:val="24"/>
          <w:lang w:val="uk-UA" w:eastAsia="ru-UA"/>
        </w:rPr>
        <w:t>.</w:t>
      </w:r>
    </w:p>
    <w:p w14:paraId="24B748B6"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ідентичність — це усвідомлення людиною себе як представника певної професії, прийняття її цінностей, норм, професійної культури та готовність реалізовувати себе саме у цій сфері діяльності.</w:t>
      </w:r>
    </w:p>
    <w:p w14:paraId="266D236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Простіше кажучи, професійна ідентичність відповідає на запитання:</w:t>
      </w:r>
    </w:p>
    <w:p w14:paraId="43F392C9" w14:textId="77777777" w:rsidR="00BE2669" w:rsidRPr="0004158F" w:rsidRDefault="00BE2669" w:rsidP="00825EE7">
      <w:pPr>
        <w:spacing w:beforeAutospacing="1"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«Хто я як професіонал?»</w:t>
      </w:r>
    </w:p>
    <w:p w14:paraId="7253129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Це не лише знання своєї спеціальності, а й внутрішнє відчуття належності до професійної спільноти.</w:t>
      </w:r>
    </w:p>
    <w:p w14:paraId="77FD286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460514A6" w14:textId="77777777" w:rsidR="00BE2669" w:rsidRPr="0004158F" w:rsidRDefault="00BE2669" w:rsidP="00825EE7">
      <w:pPr>
        <w:numPr>
          <w:ilvl w:val="0"/>
          <w:numId w:val="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 — інженер». </w:t>
      </w:r>
    </w:p>
    <w:p w14:paraId="4BF5F48D" w14:textId="77777777" w:rsidR="00BE2669" w:rsidRPr="0004158F" w:rsidRDefault="00BE2669" w:rsidP="00825EE7">
      <w:pPr>
        <w:numPr>
          <w:ilvl w:val="0"/>
          <w:numId w:val="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 — психолог». </w:t>
      </w:r>
    </w:p>
    <w:p w14:paraId="35B3B3AB" w14:textId="77777777" w:rsidR="00BE2669" w:rsidRPr="0004158F" w:rsidRDefault="00BE2669" w:rsidP="00825EE7">
      <w:pPr>
        <w:numPr>
          <w:ilvl w:val="0"/>
          <w:numId w:val="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 — архітектор». </w:t>
      </w:r>
    </w:p>
    <w:p w14:paraId="4A0076EB" w14:textId="77777777" w:rsidR="00BE2669" w:rsidRPr="0004158F" w:rsidRDefault="00BE2669" w:rsidP="00825EE7">
      <w:pPr>
        <w:numPr>
          <w:ilvl w:val="0"/>
          <w:numId w:val="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 — соціальний працівник». </w:t>
      </w:r>
    </w:p>
    <w:p w14:paraId="0EDF005F" w14:textId="77777777" w:rsidR="00BE2669" w:rsidRPr="0004158F" w:rsidRDefault="00BE2669" w:rsidP="00825EE7">
      <w:pPr>
        <w:numPr>
          <w:ilvl w:val="0"/>
          <w:numId w:val="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 — програміст». </w:t>
      </w:r>
    </w:p>
    <w:p w14:paraId="1C1DFEA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Таке усвідомлення формує професійну відповідальність, етичні стандарти, готовність до розвитку та прагнення підтримувати високий рівень професійної майстерності.</w:t>
      </w:r>
    </w:p>
    <w:p w14:paraId="45BFF53C"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0030070">
          <v:rect id="_x0000_i1081" style="width:0;height:1.5pt" o:hralign="center" o:hrstd="t" o:hr="t" fillcolor="#a0a0a0" stroked="f"/>
        </w:pict>
      </w:r>
    </w:p>
    <w:p w14:paraId="702FD616"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Етапи формування професійної ідентичності</w:t>
      </w:r>
    </w:p>
    <w:p w14:paraId="7634FB4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Професійна ідентичність формується поступово.</w:t>
      </w:r>
    </w:p>
    <w:p w14:paraId="6998EB92"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Перший етап — професійні уявлення</w:t>
      </w:r>
    </w:p>
    <w:p w14:paraId="2A9227F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лише починає знайомитися зі світом професій.</w:t>
      </w:r>
    </w:p>
    <w:p w14:paraId="44140619"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цьому етапі значний вплив мають:</w:t>
      </w:r>
    </w:p>
    <w:p w14:paraId="4F3ABEFA" w14:textId="77777777" w:rsidR="00BE2669" w:rsidRPr="0004158F" w:rsidRDefault="00BE2669" w:rsidP="00825EE7">
      <w:pPr>
        <w:numPr>
          <w:ilvl w:val="0"/>
          <w:numId w:val="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сім'я; </w:t>
      </w:r>
    </w:p>
    <w:p w14:paraId="1BBD6B1E" w14:textId="77777777" w:rsidR="00BE2669" w:rsidRPr="0004158F" w:rsidRDefault="00BE2669" w:rsidP="00825EE7">
      <w:pPr>
        <w:numPr>
          <w:ilvl w:val="0"/>
          <w:numId w:val="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школа; </w:t>
      </w:r>
    </w:p>
    <w:p w14:paraId="4CC31FC3" w14:textId="77777777" w:rsidR="00BE2669" w:rsidRPr="0004158F" w:rsidRDefault="00BE2669" w:rsidP="00825EE7">
      <w:pPr>
        <w:numPr>
          <w:ilvl w:val="0"/>
          <w:numId w:val="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мережі; </w:t>
      </w:r>
    </w:p>
    <w:p w14:paraId="74A648B7" w14:textId="77777777" w:rsidR="00BE2669" w:rsidRPr="0004158F" w:rsidRDefault="00BE2669" w:rsidP="00825EE7">
      <w:pPr>
        <w:numPr>
          <w:ilvl w:val="0"/>
          <w:numId w:val="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засоби масової інформації; </w:t>
      </w:r>
    </w:p>
    <w:p w14:paraId="2A407C42" w14:textId="77777777" w:rsidR="00BE2669" w:rsidRPr="0004158F" w:rsidRDefault="00BE2669" w:rsidP="00825EE7">
      <w:pPr>
        <w:numPr>
          <w:ilvl w:val="0"/>
          <w:numId w:val="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приклади успішних професіоналів. </w:t>
      </w:r>
    </w:p>
    <w:p w14:paraId="06EBB97C"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E348B26">
          <v:rect id="_x0000_i1082" style="width:0;height:1.5pt" o:hralign="center" o:hrstd="t" o:hr="t" fillcolor="#a0a0a0" stroked="f"/>
        </w:pict>
      </w:r>
    </w:p>
    <w:p w14:paraId="1C3784CB"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Другий етап — професійний вибір</w:t>
      </w:r>
    </w:p>
    <w:p w14:paraId="18EE22C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Абітурієнт обирає спеціальність і заклад освіти.</w:t>
      </w:r>
    </w:p>
    <w:p w14:paraId="02BA287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тут важливо, щоб вибір був максимально усвідомленим, а не випадковим або нав'язаним оточенням.</w:t>
      </w:r>
    </w:p>
    <w:p w14:paraId="3AAFC2E3"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0CB0F11">
          <v:rect id="_x0000_i1083" style="width:0;height:1.5pt" o:hralign="center" o:hrstd="t" o:hr="t" fillcolor="#a0a0a0" stroked="f"/>
        </w:pict>
      </w:r>
    </w:p>
    <w:p w14:paraId="03D44DE5"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Третій етап — професійне навчання</w:t>
      </w:r>
    </w:p>
    <w:p w14:paraId="02BD02FE"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 час навчання студент:</w:t>
      </w:r>
    </w:p>
    <w:p w14:paraId="2828719D" w14:textId="77777777" w:rsidR="00BE2669" w:rsidRPr="0004158F" w:rsidRDefault="00BE2669" w:rsidP="00825EE7">
      <w:pPr>
        <w:numPr>
          <w:ilvl w:val="0"/>
          <w:numId w:val="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засвоює професійні знання; </w:t>
      </w:r>
    </w:p>
    <w:p w14:paraId="329B5560" w14:textId="77777777" w:rsidR="00BE2669" w:rsidRPr="0004158F" w:rsidRDefault="00BE2669" w:rsidP="00825EE7">
      <w:pPr>
        <w:numPr>
          <w:ilvl w:val="0"/>
          <w:numId w:val="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опановує професійні компетентності; </w:t>
      </w:r>
    </w:p>
    <w:p w14:paraId="0C271D58" w14:textId="77777777" w:rsidR="00BE2669" w:rsidRPr="0004158F" w:rsidRDefault="00BE2669" w:rsidP="00825EE7">
      <w:pPr>
        <w:numPr>
          <w:ilvl w:val="0"/>
          <w:numId w:val="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переймає професійні цінності; </w:t>
      </w:r>
    </w:p>
    <w:p w14:paraId="539D67CC" w14:textId="77777777" w:rsidR="00BE2669" w:rsidRPr="0004158F" w:rsidRDefault="00BE2669" w:rsidP="00825EE7">
      <w:pPr>
        <w:numPr>
          <w:ilvl w:val="0"/>
          <w:numId w:val="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починає ототожнювати себе з майбутньою професією. </w:t>
      </w:r>
    </w:p>
    <w:p w14:paraId="58A3EB1A"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90DC5FC">
          <v:rect id="_x0000_i1084" style="width:0;height:1.5pt" o:hralign="center" o:hrstd="t" o:hr="t" fillcolor="#a0a0a0" stroked="f"/>
        </w:pict>
      </w:r>
    </w:p>
    <w:p w14:paraId="237F372A"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Четвертий етап — професійна адаптація</w:t>
      </w:r>
    </w:p>
    <w:p w14:paraId="6273FD41"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працевлаштування відбувається інтеграція молодого спеціаліста у професійне середовище.</w:t>
      </w:r>
    </w:p>
    <w:p w14:paraId="16C78CE5"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На цьому етапі формуються:</w:t>
      </w:r>
    </w:p>
    <w:p w14:paraId="0074DE59" w14:textId="77777777" w:rsidR="00BE2669" w:rsidRPr="0004158F" w:rsidRDefault="00BE2669" w:rsidP="00825EE7">
      <w:pPr>
        <w:numPr>
          <w:ilvl w:val="0"/>
          <w:numId w:val="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самостійність; </w:t>
      </w:r>
    </w:p>
    <w:p w14:paraId="1E82B5CE" w14:textId="77777777" w:rsidR="00BE2669" w:rsidRPr="0004158F" w:rsidRDefault="00BE2669" w:rsidP="00825EE7">
      <w:pPr>
        <w:numPr>
          <w:ilvl w:val="0"/>
          <w:numId w:val="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відповідальність; </w:t>
      </w:r>
    </w:p>
    <w:p w14:paraId="17855F87" w14:textId="77777777" w:rsidR="00BE2669" w:rsidRPr="0004158F" w:rsidRDefault="00BE2669" w:rsidP="00825EE7">
      <w:pPr>
        <w:numPr>
          <w:ilvl w:val="0"/>
          <w:numId w:val="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впевненість у власній компетентності. </w:t>
      </w:r>
    </w:p>
    <w:p w14:paraId="72AE8C27"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07120FA">
          <v:rect id="_x0000_i1085" style="width:0;height:1.5pt" o:hralign="center" o:hrstd="t" o:hr="t" fillcolor="#a0a0a0" stroked="f"/>
        </w:pict>
      </w:r>
    </w:p>
    <w:p w14:paraId="2D43AF04"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П'ятий етап — професійна самореалізація</w:t>
      </w:r>
    </w:p>
    <w:p w14:paraId="189DEB78"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не лише виконує професійну діяльність, а й активно розвиває професію, навчає інших, бере участь у професійних спільнотах, реалізує власні проєкти.</w:t>
      </w:r>
    </w:p>
    <w:p w14:paraId="7D5F2B37"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цей рівень свідчить про сформовану професійну ідентичність.</w:t>
      </w:r>
    </w:p>
    <w:p w14:paraId="4709C7E7"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F0AD4C9">
          <v:rect id="_x0000_i1086" style="width:0;height:1.5pt" o:hralign="center" o:hrstd="t" o:hr="t" fillcolor="#a0a0a0" stroked="f"/>
        </w:pict>
      </w:r>
    </w:p>
    <w:p w14:paraId="5D46CA8C"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Криза професійної ідентичності</w:t>
      </w:r>
    </w:p>
    <w:p w14:paraId="7FD550B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Формування професійної ідентичності не завжди відбувається безперешкодно.</w:t>
      </w:r>
    </w:p>
    <w:p w14:paraId="3585B5D3"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Іноді людина переживає </w:t>
      </w:r>
      <w:r w:rsidRPr="0004158F">
        <w:rPr>
          <w:rFonts w:ascii="Times New Roman" w:eastAsia="Times New Roman" w:hAnsi="Times New Roman" w:cs="Times New Roman"/>
          <w:b/>
          <w:bCs/>
          <w:sz w:val="24"/>
          <w:szCs w:val="24"/>
          <w:lang w:val="uk-UA" w:eastAsia="ru-UA"/>
        </w:rPr>
        <w:t>кризу професійної ідентичності</w:t>
      </w:r>
      <w:r w:rsidRPr="0004158F">
        <w:rPr>
          <w:rFonts w:ascii="Times New Roman" w:eastAsia="Times New Roman" w:hAnsi="Times New Roman" w:cs="Times New Roman"/>
          <w:sz w:val="24"/>
          <w:szCs w:val="24"/>
          <w:lang w:val="uk-UA" w:eastAsia="ru-UA"/>
        </w:rPr>
        <w:t>.</w:t>
      </w:r>
    </w:p>
    <w:p w14:paraId="659D2E8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може проявлятися у вигляді:</w:t>
      </w:r>
    </w:p>
    <w:p w14:paraId="5A0FBB53" w14:textId="77777777" w:rsidR="00BE2669" w:rsidRPr="0004158F" w:rsidRDefault="00BE2669" w:rsidP="00825EE7">
      <w:pPr>
        <w:numPr>
          <w:ilvl w:val="0"/>
          <w:numId w:val="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сумнівів щодо правильності вибору професії; </w:t>
      </w:r>
    </w:p>
    <w:p w14:paraId="289252C5" w14:textId="77777777" w:rsidR="00BE2669" w:rsidRPr="0004158F" w:rsidRDefault="00BE2669" w:rsidP="00825EE7">
      <w:pPr>
        <w:numPr>
          <w:ilvl w:val="0"/>
          <w:numId w:val="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втрати професійної мотивації; </w:t>
      </w:r>
    </w:p>
    <w:p w14:paraId="107E0D76" w14:textId="77777777" w:rsidR="00BE2669" w:rsidRPr="0004158F" w:rsidRDefault="00BE2669" w:rsidP="00825EE7">
      <w:pPr>
        <w:numPr>
          <w:ilvl w:val="0"/>
          <w:numId w:val="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професійного вигорання; </w:t>
      </w:r>
    </w:p>
    <w:p w14:paraId="4ED71CB1" w14:textId="77777777" w:rsidR="00BE2669" w:rsidRPr="0004158F" w:rsidRDefault="00BE2669" w:rsidP="00825EE7">
      <w:pPr>
        <w:numPr>
          <w:ilvl w:val="0"/>
          <w:numId w:val="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бажання змінити спеціальність; </w:t>
      </w:r>
    </w:p>
    <w:p w14:paraId="2D748E50" w14:textId="77777777" w:rsidR="00BE2669" w:rsidRPr="0004158F" w:rsidRDefault="00BE2669" w:rsidP="00825EE7">
      <w:pPr>
        <w:numPr>
          <w:ilvl w:val="0"/>
          <w:numId w:val="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втрати сенсу професійної діяльності. </w:t>
      </w:r>
    </w:p>
    <w:p w14:paraId="6B846EFF"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Причинами можуть бути:</w:t>
      </w:r>
    </w:p>
    <w:p w14:paraId="52A327F8" w14:textId="77777777" w:rsidR="00BE2669" w:rsidRPr="0004158F" w:rsidRDefault="00BE2669" w:rsidP="00825EE7">
      <w:pPr>
        <w:numPr>
          <w:ilvl w:val="0"/>
          <w:numId w:val="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невідповідність професії власним цінностям; </w:t>
      </w:r>
    </w:p>
    <w:p w14:paraId="58412E55" w14:textId="77777777" w:rsidR="00BE2669" w:rsidRPr="0004158F" w:rsidRDefault="00BE2669" w:rsidP="00825EE7">
      <w:pPr>
        <w:numPr>
          <w:ilvl w:val="0"/>
          <w:numId w:val="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негативний досвід роботи; </w:t>
      </w:r>
    </w:p>
    <w:p w14:paraId="579B5988" w14:textId="77777777" w:rsidR="00BE2669" w:rsidRPr="0004158F" w:rsidRDefault="00BE2669" w:rsidP="00825EE7">
      <w:pPr>
        <w:numPr>
          <w:ilvl w:val="0"/>
          <w:numId w:val="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зміни ринку праці; </w:t>
      </w:r>
    </w:p>
    <w:p w14:paraId="7DC68A66" w14:textId="77777777" w:rsidR="00BE2669" w:rsidRPr="0004158F" w:rsidRDefault="00BE2669" w:rsidP="00825EE7">
      <w:pPr>
        <w:numPr>
          <w:ilvl w:val="0"/>
          <w:numId w:val="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невдачі; </w:t>
      </w:r>
    </w:p>
    <w:p w14:paraId="44B85CA5" w14:textId="77777777" w:rsidR="00BE2669" w:rsidRPr="0004158F" w:rsidRDefault="00BE2669" w:rsidP="00825EE7">
      <w:pPr>
        <w:numPr>
          <w:ilvl w:val="0"/>
          <w:numId w:val="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життєві кризи; </w:t>
      </w:r>
    </w:p>
    <w:p w14:paraId="6FC70DDD" w14:textId="77777777" w:rsidR="00BE2669" w:rsidRPr="0004158F" w:rsidRDefault="00BE2669" w:rsidP="00825EE7">
      <w:pPr>
        <w:numPr>
          <w:ilvl w:val="0"/>
          <w:numId w:val="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зміна сімейних обставин. </w:t>
      </w:r>
    </w:p>
    <w:p w14:paraId="426BD504"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Слід підкреслити, що криза професійної ідентичності не завжди має негативний характер. Досить часто вона стає поштовхом до професійного переосмислення, здобуття нових компетентностей або навіть переходу до іншої сфери діяльності.</w:t>
      </w:r>
    </w:p>
    <w:p w14:paraId="3DD7CC80"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D92052D">
          <v:rect id="_x0000_i1087" style="width:0;height:1.5pt" o:hralign="center" o:hrstd="t" o:hr="t" fillcolor="#a0a0a0" stroked="f"/>
        </w:pict>
      </w:r>
    </w:p>
    <w:p w14:paraId="1ACD205F"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Саморефлексія як інструмент розвитку кар'єри</w:t>
      </w:r>
    </w:p>
    <w:p w14:paraId="4A5F962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Ефективним механізмом професійного розвитку виступає </w:t>
      </w:r>
      <w:r w:rsidRPr="0004158F">
        <w:rPr>
          <w:rFonts w:ascii="Times New Roman" w:eastAsia="Times New Roman" w:hAnsi="Times New Roman" w:cs="Times New Roman"/>
          <w:b/>
          <w:bCs/>
          <w:sz w:val="24"/>
          <w:szCs w:val="24"/>
          <w:lang w:val="uk-UA" w:eastAsia="ru-UA"/>
        </w:rPr>
        <w:t>саморефлексія</w:t>
      </w:r>
      <w:r w:rsidRPr="0004158F">
        <w:rPr>
          <w:rFonts w:ascii="Times New Roman" w:eastAsia="Times New Roman" w:hAnsi="Times New Roman" w:cs="Times New Roman"/>
          <w:sz w:val="24"/>
          <w:szCs w:val="24"/>
          <w:lang w:val="uk-UA" w:eastAsia="ru-UA"/>
        </w:rPr>
        <w:t>.</w:t>
      </w:r>
    </w:p>
    <w:p w14:paraId="500F63FA"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Саморефлексія — це здатність людини аналізувати власний досвід, оцінювати результати діяльності, усвідомлювати причини успіхів і невдач, а також планувати подальший розвиток.</w:t>
      </w:r>
    </w:p>
    <w:p w14:paraId="797B4E8D"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розвитку професійної саморефлексії корисно регулярно ставити собі такі запитання:</w:t>
      </w:r>
    </w:p>
    <w:p w14:paraId="0A81642C" w14:textId="77777777" w:rsidR="00BE2669" w:rsidRPr="0004158F" w:rsidRDefault="00BE2669" w:rsidP="00825EE7">
      <w:pPr>
        <w:numPr>
          <w:ilvl w:val="0"/>
          <w:numId w:val="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мої найбільші професійні досягнення за останній рік? </w:t>
      </w:r>
    </w:p>
    <w:p w14:paraId="20ECA3A9" w14:textId="77777777" w:rsidR="00BE2669" w:rsidRPr="0004158F" w:rsidRDefault="00BE2669" w:rsidP="00825EE7">
      <w:pPr>
        <w:numPr>
          <w:ilvl w:val="0"/>
          <w:numId w:val="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компетентності мені вдалося розвинути? </w:t>
      </w:r>
    </w:p>
    <w:p w14:paraId="314F3C4C" w14:textId="77777777" w:rsidR="00BE2669" w:rsidRPr="0004158F" w:rsidRDefault="00BE2669" w:rsidP="00825EE7">
      <w:pPr>
        <w:numPr>
          <w:ilvl w:val="0"/>
          <w:numId w:val="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Що викликало найбільші труднощі? </w:t>
      </w:r>
    </w:p>
    <w:p w14:paraId="47C90866" w14:textId="77777777" w:rsidR="00BE2669" w:rsidRPr="0004158F" w:rsidRDefault="00BE2669" w:rsidP="00825EE7">
      <w:pPr>
        <w:numPr>
          <w:ilvl w:val="0"/>
          <w:numId w:val="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навички потрібно вдосконалити? </w:t>
      </w:r>
    </w:p>
    <w:p w14:paraId="06541443" w14:textId="77777777" w:rsidR="00BE2669" w:rsidRPr="0004158F" w:rsidRDefault="00BE2669" w:rsidP="00825EE7">
      <w:pPr>
        <w:numPr>
          <w:ilvl w:val="0"/>
          <w:numId w:val="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Якою я бачу свою професійну кар'єру через п'ять років? </w:t>
      </w:r>
    </w:p>
    <w:p w14:paraId="629A14B2" w14:textId="77777777" w:rsidR="00BE2669" w:rsidRPr="0004158F" w:rsidRDefault="00BE2669" w:rsidP="00825EE7">
      <w:pPr>
        <w:numPr>
          <w:ilvl w:val="0"/>
          <w:numId w:val="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кроки потрібно зробити вже сьогодні для досягнення цієї мети? </w:t>
      </w:r>
    </w:p>
    <w:p w14:paraId="4C18E002"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Систематична саморефлексія допомагає своєчасно коригувати професійний розвиток, підтримувати мотивацію та ефективніше реагувати на зміни професійного середовища.</w:t>
      </w:r>
    </w:p>
    <w:p w14:paraId="7156836A"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DD673E">
          <v:rect id="_x0000_i1088" style="width:0;height:1.5pt" o:hralign="center" o:hrstd="t" o:hr="t" fillcolor="#a0a0a0" stroked="f"/>
        </w:pict>
      </w:r>
    </w:p>
    <w:p w14:paraId="1EFC7FC8"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57BEE250"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Студентка спеціальності «Маркетинг» вступила до університету, орієнтуючись передусім на престиж професії. Під час навчання вона активно брала участь у студентських проєктах, проходила практику, працювала над реальними маркетинговими кампаніями та регулярно аналізувала власні професійні інтереси. Згодом вона зрозуміла, що найбільше її захоплює аналітика поведінки споживачів і цифрові комунікації. Це стало основою для формування її професійної ідентичності та вибору подальшої кар'єрної спеціалізації.</w:t>
      </w:r>
    </w:p>
    <w:p w14:paraId="50FCFBEA"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9CE6B79">
          <v:rect id="_x0000_i1089" style="width:0;height:1.5pt" o:hralign="center" o:hrstd="t" o:hr="t" fillcolor="#a0a0a0" stroked="f"/>
        </w:pict>
      </w:r>
    </w:p>
    <w:p w14:paraId="14592C95" w14:textId="77777777" w:rsidR="00BE2669" w:rsidRPr="0004158F" w:rsidRDefault="00BE2669"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Таблиця 2.2</w:t>
      </w:r>
    </w:p>
    <w:p w14:paraId="3C100B2C" w14:textId="77777777"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компоненти професійного самопізнання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gridCol w:w="3349"/>
        <w:gridCol w:w="3886"/>
      </w:tblGrid>
      <w:tr w:rsidR="00825EE7" w:rsidRPr="0004158F" w14:paraId="012F9583" w14:textId="77777777" w:rsidTr="00BE2669">
        <w:trPr>
          <w:tblHeader/>
          <w:tblCellSpacing w:w="15" w:type="dxa"/>
        </w:trPr>
        <w:tc>
          <w:tcPr>
            <w:tcW w:w="0" w:type="auto"/>
            <w:vAlign w:val="center"/>
            <w:hideMark/>
          </w:tcPr>
          <w:p w14:paraId="4E8975EB"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Компонент</w:t>
            </w:r>
          </w:p>
        </w:tc>
        <w:tc>
          <w:tcPr>
            <w:tcW w:w="0" w:type="auto"/>
            <w:vAlign w:val="center"/>
            <w:hideMark/>
          </w:tcPr>
          <w:p w14:paraId="0A7D9789"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Зміст</w:t>
            </w:r>
          </w:p>
        </w:tc>
        <w:tc>
          <w:tcPr>
            <w:tcW w:w="0" w:type="auto"/>
            <w:vAlign w:val="center"/>
            <w:hideMark/>
          </w:tcPr>
          <w:p w14:paraId="0F2B0A1C" w14:textId="77777777" w:rsidR="00BE2669" w:rsidRPr="0004158F" w:rsidRDefault="00BE2669"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кар'єри</w:t>
            </w:r>
          </w:p>
        </w:tc>
      </w:tr>
      <w:tr w:rsidR="00825EE7" w:rsidRPr="0004158F" w14:paraId="5B6AB6BF" w14:textId="77777777" w:rsidTr="00BE2669">
        <w:trPr>
          <w:tblCellSpacing w:w="15" w:type="dxa"/>
        </w:trPr>
        <w:tc>
          <w:tcPr>
            <w:tcW w:w="0" w:type="auto"/>
            <w:vAlign w:val="center"/>
            <w:hideMark/>
          </w:tcPr>
          <w:p w14:paraId="1987850E"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Самооцінка здібностей</w:t>
            </w:r>
          </w:p>
        </w:tc>
        <w:tc>
          <w:tcPr>
            <w:tcW w:w="0" w:type="auto"/>
            <w:vAlign w:val="center"/>
            <w:hideMark/>
          </w:tcPr>
          <w:p w14:paraId="7F0821FB"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сильних і слабких сторін</w:t>
            </w:r>
          </w:p>
        </w:tc>
        <w:tc>
          <w:tcPr>
            <w:tcW w:w="0" w:type="auto"/>
            <w:vAlign w:val="center"/>
            <w:hideMark/>
          </w:tcPr>
          <w:p w14:paraId="760C92D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обрати відповідний напрям професійного розвитку</w:t>
            </w:r>
          </w:p>
        </w:tc>
      </w:tr>
      <w:tr w:rsidR="00825EE7" w:rsidRPr="0004158F" w14:paraId="1BC9E5E5" w14:textId="77777777" w:rsidTr="00BE2669">
        <w:trPr>
          <w:tblCellSpacing w:w="15" w:type="dxa"/>
        </w:trPr>
        <w:tc>
          <w:tcPr>
            <w:tcW w:w="0" w:type="auto"/>
            <w:vAlign w:val="center"/>
            <w:hideMark/>
          </w:tcPr>
          <w:p w14:paraId="27F1997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інтереси</w:t>
            </w:r>
          </w:p>
        </w:tc>
        <w:tc>
          <w:tcPr>
            <w:tcW w:w="0" w:type="auto"/>
            <w:vAlign w:val="center"/>
            <w:hideMark/>
          </w:tcPr>
          <w:p w14:paraId="7A9999DC"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видів діяльності, що викликають зацікавлення</w:t>
            </w:r>
          </w:p>
        </w:tc>
        <w:tc>
          <w:tcPr>
            <w:tcW w:w="0" w:type="auto"/>
            <w:vAlign w:val="center"/>
            <w:hideMark/>
          </w:tcPr>
          <w:p w14:paraId="71B08421"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Підвищують внутрішню мотивацію та задоволеність працею</w:t>
            </w:r>
          </w:p>
        </w:tc>
      </w:tr>
      <w:tr w:rsidR="00825EE7" w:rsidRPr="0004158F" w14:paraId="6B2FE66D" w14:textId="77777777" w:rsidTr="00BE2669">
        <w:trPr>
          <w:tblCellSpacing w:w="15" w:type="dxa"/>
        </w:trPr>
        <w:tc>
          <w:tcPr>
            <w:tcW w:w="0" w:type="auto"/>
            <w:vAlign w:val="center"/>
            <w:hideMark/>
          </w:tcPr>
          <w:p w14:paraId="2B853811"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Особистісні якості</w:t>
            </w:r>
          </w:p>
        </w:tc>
        <w:tc>
          <w:tcPr>
            <w:tcW w:w="0" w:type="auto"/>
            <w:vAlign w:val="center"/>
            <w:hideMark/>
          </w:tcPr>
          <w:p w14:paraId="30C4AEA8"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темпераменту, характеру, індивідуальних рис</w:t>
            </w:r>
          </w:p>
        </w:tc>
        <w:tc>
          <w:tcPr>
            <w:tcW w:w="0" w:type="auto"/>
            <w:vAlign w:val="center"/>
            <w:hideMark/>
          </w:tcPr>
          <w:p w14:paraId="046D2BA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Визначають стиль професійної діяльності</w:t>
            </w:r>
          </w:p>
        </w:tc>
      </w:tr>
      <w:tr w:rsidR="00825EE7" w:rsidRPr="0004158F" w14:paraId="10296104" w14:textId="77777777" w:rsidTr="00BE2669">
        <w:trPr>
          <w:tblCellSpacing w:w="15" w:type="dxa"/>
        </w:trPr>
        <w:tc>
          <w:tcPr>
            <w:tcW w:w="0" w:type="auto"/>
            <w:vAlign w:val="center"/>
            <w:hideMark/>
          </w:tcPr>
          <w:p w14:paraId="27A7D81D"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компетентності</w:t>
            </w:r>
          </w:p>
        </w:tc>
        <w:tc>
          <w:tcPr>
            <w:tcW w:w="0" w:type="auto"/>
            <w:vAlign w:val="center"/>
            <w:hideMark/>
          </w:tcPr>
          <w:p w14:paraId="6D1A9564"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Оцінювання знань, умінь і навичок</w:t>
            </w:r>
          </w:p>
        </w:tc>
        <w:tc>
          <w:tcPr>
            <w:tcW w:w="0" w:type="auto"/>
            <w:vAlign w:val="center"/>
            <w:hideMark/>
          </w:tcPr>
          <w:p w14:paraId="2FE21AC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Дозволяє планувати професійне навчання</w:t>
            </w:r>
          </w:p>
        </w:tc>
      </w:tr>
      <w:tr w:rsidR="00825EE7" w:rsidRPr="0004158F" w14:paraId="704B2F1C" w14:textId="77777777" w:rsidTr="00BE2669">
        <w:trPr>
          <w:tblCellSpacing w:w="15" w:type="dxa"/>
        </w:trPr>
        <w:tc>
          <w:tcPr>
            <w:tcW w:w="0" w:type="auto"/>
            <w:vAlign w:val="center"/>
            <w:hideMark/>
          </w:tcPr>
          <w:p w14:paraId="1E7B9672"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ідентичність</w:t>
            </w:r>
          </w:p>
        </w:tc>
        <w:tc>
          <w:tcPr>
            <w:tcW w:w="0" w:type="auto"/>
            <w:vAlign w:val="center"/>
            <w:hideMark/>
          </w:tcPr>
          <w:p w14:paraId="06474B8A"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себе як представника професії</w:t>
            </w:r>
          </w:p>
        </w:tc>
        <w:tc>
          <w:tcPr>
            <w:tcW w:w="0" w:type="auto"/>
            <w:vAlign w:val="center"/>
            <w:hideMark/>
          </w:tcPr>
          <w:p w14:paraId="7829A27B" w14:textId="77777777" w:rsidR="00BE2669" w:rsidRPr="0004158F" w:rsidRDefault="00BE2669"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стійкість професійного розвитку та професійну самореалізацію</w:t>
            </w:r>
          </w:p>
        </w:tc>
      </w:tr>
    </w:tbl>
    <w:p w14:paraId="0F5B2AB4" w14:textId="77777777" w:rsidR="00BE2669"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FDD268">
          <v:rect id="_x0000_i1090" style="width:0;height:1.5pt" o:hralign="center" o:hrstd="t" o:hr="t" fillcolor="#a0a0a0" stroked="f"/>
        </w:pict>
      </w:r>
    </w:p>
    <w:p w14:paraId="3781F3AA" w14:textId="77777777" w:rsidR="00BE2669" w:rsidRPr="0004158F" w:rsidRDefault="00BE2669"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0F6D840C" w14:textId="701DC5F5" w:rsidR="00BE2669" w:rsidRPr="0004158F" w:rsidRDefault="00BE2669"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Самопізнання є фундаментом професійного розвитку особистості та передумовою свідомого управління кар'єрою. Усвідомлення власних здібностей, інтересів, цінностей, особистісних якостей і професійних компетентностей сприяє формуванню професійної ідентичності — стійкого уявлення людини про себе як представника певної професійної спільноти. Сформована професійна ідентичність забезпечує внутрішню мотивацію, відповідальність за результати праці, готовність до безперервного навчання та психологічну стійкість у процесі професійного розвитку. Водночас самопізнання не завершується із здобуттям освіти, а триває протягом усього професійного життя, підтримуючи здатність особистості адаптуватися до нових викликів і свідомо конструювати власну кар'єрну траєкторію.</w:t>
      </w:r>
    </w:p>
    <w:p w14:paraId="66ECCCAB" w14:textId="77777777" w:rsidR="00A23A0C" w:rsidRPr="0004158F" w:rsidRDefault="00A23A0C"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2.3. Цінності та життєві пріоритети у побудові кар'єри</w:t>
      </w:r>
    </w:p>
    <w:p w14:paraId="2574B5A8"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Цінності як основа професійного розвитку</w:t>
      </w:r>
    </w:p>
    <w:p w14:paraId="0969B95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Однією з найважливіших характеристик особистості є система її цінностей. Саме цінності визначають, які життєві цілі людина вважає значущими, які рішення приймає, чим керується у професійній діяльності та що сприймає як власний успіх.</w:t>
      </w:r>
    </w:p>
    <w:p w14:paraId="37F7E0C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психології кар'єри цінності розглядаються як внутрішні орієнтири, що визначають напрям професійного розвитку, ставлення до праці, вибір місця роботи, характер професійної взаємодії та готовність до професійних змін. Вони є відносно стійкими утвореннями особистості, однак можуть трансформуватися під впливом життєвого досвіду, соціальних змін, професійної діяльності та особистісного розвитку.</w:t>
      </w:r>
    </w:p>
    <w:p w14:paraId="3B76DF2D"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 відміну від короткочасних бажань або ситуативних мотивів, цінності формують довгострокову життєву перспективу. Саме вони відповідають на запитання: </w:t>
      </w:r>
      <w:r w:rsidRPr="0004158F">
        <w:rPr>
          <w:rFonts w:ascii="Times New Roman" w:eastAsia="Times New Roman" w:hAnsi="Times New Roman" w:cs="Times New Roman"/>
          <w:b/>
          <w:bCs/>
          <w:sz w:val="24"/>
          <w:szCs w:val="24"/>
          <w:lang w:val="uk-UA" w:eastAsia="ru-UA"/>
        </w:rPr>
        <w:t>«Для чого я працюю?», «Що для мене означає професійний успіх?», «Яким я хочу бути як фахівець?»</w:t>
      </w:r>
    </w:p>
    <w:p w14:paraId="5A5C939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дослідження доводять, що узгодженість професійної діяльності із системою особистісних цінностей позитивно впливає на задоволеність роботою, психологічне благополуччя, професійну мотивацію та стійкість до професійного вигорання.</w:t>
      </w:r>
    </w:p>
    <w:p w14:paraId="2C97FF2C"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BA51AD9">
          <v:rect id="_x0000_i1091" style="width:0;height:1.5pt" o:hralign="center" o:hrstd="t" o:hr="t" fillcolor="#a0a0a0" stroked="f"/>
        </w:pict>
      </w:r>
    </w:p>
    <w:p w14:paraId="5E250E9A"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цінностей у психології</w:t>
      </w:r>
    </w:p>
    <w:p w14:paraId="4EAE1F0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психологічній науці </w:t>
      </w:r>
      <w:r w:rsidRPr="0004158F">
        <w:rPr>
          <w:rFonts w:ascii="Times New Roman" w:eastAsia="Times New Roman" w:hAnsi="Times New Roman" w:cs="Times New Roman"/>
          <w:b/>
          <w:bCs/>
          <w:sz w:val="24"/>
          <w:szCs w:val="24"/>
          <w:lang w:val="uk-UA" w:eastAsia="ru-UA"/>
        </w:rPr>
        <w:t>цінності</w:t>
      </w:r>
      <w:r w:rsidRPr="0004158F">
        <w:rPr>
          <w:rFonts w:ascii="Times New Roman" w:eastAsia="Times New Roman" w:hAnsi="Times New Roman" w:cs="Times New Roman"/>
          <w:sz w:val="24"/>
          <w:szCs w:val="24"/>
          <w:lang w:val="uk-UA" w:eastAsia="ru-UA"/>
        </w:rPr>
        <w:t xml:space="preserve"> визначаються як стійкі переконання людини щодо бажаних життєвих цілей і способів їх досягнення. Вони виконують функцію своєрідного внутрішнього компаса, який спрямовує поведінку людини в різних життєвих ситуаціях.</w:t>
      </w:r>
    </w:p>
    <w:p w14:paraId="08EA589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Цінності виконують декілька важливих функцій:</w:t>
      </w:r>
    </w:p>
    <w:p w14:paraId="21567AE5" w14:textId="77777777" w:rsidR="00A23A0C" w:rsidRPr="0004158F" w:rsidRDefault="00A23A0C" w:rsidP="00825EE7">
      <w:pPr>
        <w:numPr>
          <w:ilvl w:val="0"/>
          <w:numId w:val="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визначають життєві пріоритети; </w:t>
      </w:r>
    </w:p>
    <w:p w14:paraId="0DB56056" w14:textId="77777777" w:rsidR="00A23A0C" w:rsidRPr="0004158F" w:rsidRDefault="00A23A0C" w:rsidP="00825EE7">
      <w:pPr>
        <w:numPr>
          <w:ilvl w:val="0"/>
          <w:numId w:val="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спрямовують професійну поведінку; </w:t>
      </w:r>
    </w:p>
    <w:p w14:paraId="023D7F1D" w14:textId="77777777" w:rsidR="00A23A0C" w:rsidRPr="0004158F" w:rsidRDefault="00A23A0C" w:rsidP="00825EE7">
      <w:pPr>
        <w:numPr>
          <w:ilvl w:val="0"/>
          <w:numId w:val="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впливають на постановку цілей; </w:t>
      </w:r>
    </w:p>
    <w:p w14:paraId="0C423409" w14:textId="77777777" w:rsidR="00A23A0C" w:rsidRPr="0004158F" w:rsidRDefault="00A23A0C" w:rsidP="00825EE7">
      <w:pPr>
        <w:numPr>
          <w:ilvl w:val="0"/>
          <w:numId w:val="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формують професійну мотивацію; </w:t>
      </w:r>
    </w:p>
    <w:p w14:paraId="62D2EF19" w14:textId="77777777" w:rsidR="00A23A0C" w:rsidRPr="0004158F" w:rsidRDefault="00A23A0C" w:rsidP="00825EE7">
      <w:pPr>
        <w:numPr>
          <w:ilvl w:val="0"/>
          <w:numId w:val="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допомагають приймати складні рішення; </w:t>
      </w:r>
    </w:p>
    <w:p w14:paraId="512B7AE6" w14:textId="77777777" w:rsidR="00A23A0C" w:rsidRPr="0004158F" w:rsidRDefault="00A23A0C" w:rsidP="00825EE7">
      <w:pPr>
        <w:numPr>
          <w:ilvl w:val="0"/>
          <w:numId w:val="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забезпечують внутрішню узгодженість особистості. </w:t>
      </w:r>
    </w:p>
    <w:p w14:paraId="0C16988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Саме тому під час вибору професії або місця роботи важливо враховувати не лише рівень заробітної плати чи престижність організації, а й відповідність професійної діяльності власним ціннісним орієнтаціям.</w:t>
      </w:r>
    </w:p>
    <w:p w14:paraId="59E65E1D"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803BC5D">
          <v:rect id="_x0000_i1092" style="width:0;height:1.5pt" o:hralign="center" o:hrstd="t" o:hr="t" fillcolor="#a0a0a0" stroked="f"/>
        </w:pict>
      </w:r>
    </w:p>
    <w:p w14:paraId="75B56E07"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групи життєвих цінностей</w:t>
      </w:r>
    </w:p>
    <w:p w14:paraId="4C4AE72C"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Психологи виділяють різні класифікації цінностей. Для психології кар'єри найбільш практичною є їх умовна систематизація за домінуючими сферами життєдіяльності.</w:t>
      </w:r>
    </w:p>
    <w:p w14:paraId="70935AB9"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Професійні цінності</w:t>
      </w:r>
    </w:p>
    <w:p w14:paraId="600C5FF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Відображають ставлення людини до праці та професійної самореалізації.</w:t>
      </w:r>
    </w:p>
    <w:p w14:paraId="55C9A0C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3328DDC9"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компетентність; </w:t>
      </w:r>
    </w:p>
    <w:p w14:paraId="41D14169"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13C7275F"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якість роботи; </w:t>
      </w:r>
    </w:p>
    <w:p w14:paraId="5A3E3343"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розвиток; </w:t>
      </w:r>
    </w:p>
    <w:p w14:paraId="1F4183AF"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творчість; </w:t>
      </w:r>
    </w:p>
    <w:p w14:paraId="2F658B18"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інноваційність</w:t>
      </w:r>
      <w:proofErr w:type="spellEnd"/>
      <w:r w:rsidRPr="0004158F">
        <w:rPr>
          <w:rFonts w:ascii="Times New Roman" w:eastAsia="Times New Roman" w:hAnsi="Times New Roman" w:cs="Times New Roman"/>
          <w:sz w:val="24"/>
          <w:szCs w:val="24"/>
          <w:lang w:val="uk-UA" w:eastAsia="ru-UA"/>
        </w:rPr>
        <w:t xml:space="preserve">; </w:t>
      </w:r>
    </w:p>
    <w:p w14:paraId="6595EC3C"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незалежність; </w:t>
      </w:r>
    </w:p>
    <w:p w14:paraId="4394B5CE" w14:textId="77777777" w:rsidR="00A23A0C" w:rsidRPr="0004158F" w:rsidRDefault="00A23A0C" w:rsidP="00825EE7">
      <w:pPr>
        <w:numPr>
          <w:ilvl w:val="0"/>
          <w:numId w:val="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самореалізація. </w:t>
      </w:r>
    </w:p>
    <w:p w14:paraId="3B0F6AEA"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25E2B35">
          <v:rect id="_x0000_i1093" style="width:0;height:1.5pt" o:hralign="center" o:hrstd="t" o:hr="t" fillcolor="#a0a0a0" stroked="f"/>
        </w:pict>
      </w:r>
    </w:p>
    <w:p w14:paraId="59856CFF"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Соціальні цінності</w:t>
      </w:r>
    </w:p>
    <w:p w14:paraId="6EB3523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Пов'язані із взаємодією людини з іншими людьми.</w:t>
      </w:r>
    </w:p>
    <w:p w14:paraId="70670C0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Серед них:</w:t>
      </w:r>
    </w:p>
    <w:p w14:paraId="3C458452" w14:textId="77777777" w:rsidR="00A23A0C" w:rsidRPr="0004158F" w:rsidRDefault="00A23A0C" w:rsidP="00825EE7">
      <w:pPr>
        <w:numPr>
          <w:ilvl w:val="0"/>
          <w:numId w:val="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довіра; </w:t>
      </w:r>
    </w:p>
    <w:p w14:paraId="51F2098A" w14:textId="77777777" w:rsidR="00A23A0C" w:rsidRPr="0004158F" w:rsidRDefault="00A23A0C" w:rsidP="00825EE7">
      <w:pPr>
        <w:numPr>
          <w:ilvl w:val="0"/>
          <w:numId w:val="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взаємодопомога; </w:t>
      </w:r>
    </w:p>
    <w:p w14:paraId="4D64E579" w14:textId="77777777" w:rsidR="00A23A0C" w:rsidRPr="0004158F" w:rsidRDefault="00A23A0C" w:rsidP="00825EE7">
      <w:pPr>
        <w:numPr>
          <w:ilvl w:val="0"/>
          <w:numId w:val="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робота; </w:t>
      </w:r>
    </w:p>
    <w:p w14:paraId="32C433D7" w14:textId="77777777" w:rsidR="00A23A0C" w:rsidRPr="0004158F" w:rsidRDefault="00A23A0C" w:rsidP="00825EE7">
      <w:pPr>
        <w:numPr>
          <w:ilvl w:val="0"/>
          <w:numId w:val="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справедливість; </w:t>
      </w:r>
    </w:p>
    <w:p w14:paraId="2C0593A0" w14:textId="77777777" w:rsidR="00A23A0C" w:rsidRPr="0004158F" w:rsidRDefault="00A23A0C" w:rsidP="00825EE7">
      <w:pPr>
        <w:numPr>
          <w:ilvl w:val="0"/>
          <w:numId w:val="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повага; </w:t>
      </w:r>
    </w:p>
    <w:p w14:paraId="6CFD36C4" w14:textId="77777777" w:rsidR="00A23A0C" w:rsidRPr="0004158F" w:rsidRDefault="00A23A0C" w:rsidP="00825EE7">
      <w:pPr>
        <w:numPr>
          <w:ilvl w:val="0"/>
          <w:numId w:val="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соціальна відповідальність; </w:t>
      </w:r>
    </w:p>
    <w:p w14:paraId="492AEEA5" w14:textId="77777777" w:rsidR="00A23A0C" w:rsidRPr="0004158F" w:rsidRDefault="00A23A0C" w:rsidP="00825EE7">
      <w:pPr>
        <w:numPr>
          <w:ilvl w:val="0"/>
          <w:numId w:val="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громадянська активність. </w:t>
      </w:r>
    </w:p>
    <w:p w14:paraId="0F120A1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керівників, викладачів, психологів, соціальних працівників, державних службовців саме ця група цінностей часто є визначальною.</w:t>
      </w:r>
    </w:p>
    <w:p w14:paraId="42198ED0"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1AC478E">
          <v:rect id="_x0000_i1094" style="width:0;height:1.5pt" o:hralign="center" o:hrstd="t" o:hr="t" fillcolor="#a0a0a0" stroked="f"/>
        </w:pict>
      </w:r>
    </w:p>
    <w:p w14:paraId="69888A77"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Матеріальні цінності</w:t>
      </w:r>
    </w:p>
    <w:p w14:paraId="3634ED5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Матеріальні цінності пов'язані із забезпеченням належного рівня життя.</w:t>
      </w:r>
    </w:p>
    <w:p w14:paraId="2781207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1FC6EECA" w14:textId="77777777" w:rsidR="00A23A0C" w:rsidRPr="0004158F" w:rsidRDefault="00A23A0C" w:rsidP="00825EE7">
      <w:pPr>
        <w:numPr>
          <w:ilvl w:val="0"/>
          <w:numId w:val="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заробітна плата; </w:t>
      </w:r>
    </w:p>
    <w:p w14:paraId="2DC37D65" w14:textId="77777777" w:rsidR="00A23A0C" w:rsidRPr="0004158F" w:rsidRDefault="00A23A0C" w:rsidP="00825EE7">
      <w:pPr>
        <w:numPr>
          <w:ilvl w:val="0"/>
          <w:numId w:val="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фінансова стабільність; </w:t>
      </w:r>
    </w:p>
    <w:p w14:paraId="3FAE6681" w14:textId="77777777" w:rsidR="00A23A0C" w:rsidRPr="0004158F" w:rsidRDefault="00A23A0C" w:rsidP="00825EE7">
      <w:pPr>
        <w:numPr>
          <w:ilvl w:val="0"/>
          <w:numId w:val="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добробут сім'ї; </w:t>
      </w:r>
    </w:p>
    <w:p w14:paraId="209F4266" w14:textId="77777777" w:rsidR="00A23A0C" w:rsidRPr="0004158F" w:rsidRDefault="00A23A0C" w:rsidP="00825EE7">
      <w:pPr>
        <w:numPr>
          <w:ilvl w:val="0"/>
          <w:numId w:val="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матеріальна незалежність; </w:t>
      </w:r>
    </w:p>
    <w:p w14:paraId="18C30D3D" w14:textId="77777777" w:rsidR="00A23A0C" w:rsidRPr="0004158F" w:rsidRDefault="00A23A0C" w:rsidP="00825EE7">
      <w:pPr>
        <w:numPr>
          <w:ilvl w:val="0"/>
          <w:numId w:val="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гарантії. </w:t>
      </w:r>
    </w:p>
    <w:p w14:paraId="0DDF89E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Варто наголосити, що матеріальні цінності є природною складовою професійної мотивації. Водночас їх абсолютне домінування може призводити до втрати внутрішньої мотивації та професійного виснаження.</w:t>
      </w:r>
    </w:p>
    <w:p w14:paraId="53B9DA86"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941C803">
          <v:rect id="_x0000_i1095" style="width:0;height:1.5pt" o:hralign="center" o:hrstd="t" o:hr="t" fillcolor="#a0a0a0" stroked="f"/>
        </w:pict>
      </w:r>
    </w:p>
    <w:p w14:paraId="1C0139B2"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Цінності самореалізації</w:t>
      </w:r>
    </w:p>
    <w:p w14:paraId="760F348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пов'язані з прагненням максимально реалізувати власний потенціал.</w:t>
      </w:r>
    </w:p>
    <w:p w14:paraId="405F4190"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цієї групи належать:</w:t>
      </w:r>
    </w:p>
    <w:p w14:paraId="21630A68" w14:textId="77777777" w:rsidR="00A23A0C" w:rsidRPr="0004158F" w:rsidRDefault="00A23A0C" w:rsidP="00825EE7">
      <w:pPr>
        <w:numPr>
          <w:ilvl w:val="0"/>
          <w:numId w:val="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творчість; </w:t>
      </w:r>
    </w:p>
    <w:p w14:paraId="6F92EA21" w14:textId="77777777" w:rsidR="00A23A0C" w:rsidRPr="0004158F" w:rsidRDefault="00A23A0C" w:rsidP="00825EE7">
      <w:pPr>
        <w:numPr>
          <w:ilvl w:val="0"/>
          <w:numId w:val="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свобода вибору; </w:t>
      </w:r>
    </w:p>
    <w:p w14:paraId="722CF696" w14:textId="77777777" w:rsidR="00A23A0C" w:rsidRPr="0004158F" w:rsidRDefault="00A23A0C" w:rsidP="00825EE7">
      <w:pPr>
        <w:numPr>
          <w:ilvl w:val="0"/>
          <w:numId w:val="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особистісний розвиток; </w:t>
      </w:r>
    </w:p>
    <w:p w14:paraId="41FCC969" w14:textId="77777777" w:rsidR="00A23A0C" w:rsidRPr="0004158F" w:rsidRDefault="00A23A0C" w:rsidP="00825EE7">
      <w:pPr>
        <w:numPr>
          <w:ilvl w:val="0"/>
          <w:numId w:val="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автономність; </w:t>
      </w:r>
    </w:p>
    <w:p w14:paraId="19C790CC" w14:textId="77777777" w:rsidR="00A23A0C" w:rsidRPr="0004158F" w:rsidRDefault="00A23A0C" w:rsidP="00825EE7">
      <w:pPr>
        <w:numPr>
          <w:ilvl w:val="0"/>
          <w:numId w:val="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незалежність; </w:t>
      </w:r>
    </w:p>
    <w:p w14:paraId="180A98CF" w14:textId="77777777" w:rsidR="00A23A0C" w:rsidRPr="0004158F" w:rsidRDefault="00A23A0C" w:rsidP="00825EE7">
      <w:pPr>
        <w:numPr>
          <w:ilvl w:val="0"/>
          <w:numId w:val="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нові знання; </w:t>
      </w:r>
    </w:p>
    <w:p w14:paraId="6995079A" w14:textId="77777777" w:rsidR="00A23A0C" w:rsidRPr="0004158F" w:rsidRDefault="00A23A0C" w:rsidP="00825EE7">
      <w:pPr>
        <w:numPr>
          <w:ilvl w:val="0"/>
          <w:numId w:val="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самовдосконалення. </w:t>
      </w:r>
    </w:p>
    <w:p w14:paraId="155186F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Саме ця група цінностей дедалі частіше стає визначальною для молодих фахівців.</w:t>
      </w:r>
    </w:p>
    <w:p w14:paraId="73B2D03F"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BA2E220">
          <v:rect id="_x0000_i1096" style="width:0;height:1.5pt" o:hralign="center" o:hrstd="t" o:hr="t" fillcolor="#a0a0a0" stroked="f"/>
        </w:pict>
      </w:r>
    </w:p>
    <w:p w14:paraId="2DEBF507"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Теорія базових людських цінностей </w:t>
      </w:r>
      <w:proofErr w:type="spellStart"/>
      <w:r w:rsidRPr="0004158F">
        <w:rPr>
          <w:rFonts w:ascii="Times New Roman" w:eastAsia="Times New Roman" w:hAnsi="Times New Roman" w:cs="Times New Roman"/>
          <w:b/>
          <w:bCs/>
          <w:sz w:val="24"/>
          <w:szCs w:val="24"/>
          <w:lang w:val="uk-UA" w:eastAsia="ru-UA"/>
        </w:rPr>
        <w:t>Шалома</w:t>
      </w:r>
      <w:proofErr w:type="spellEnd"/>
      <w:r w:rsidRPr="0004158F">
        <w:rPr>
          <w:rFonts w:ascii="Times New Roman" w:eastAsia="Times New Roman" w:hAnsi="Times New Roman" w:cs="Times New Roman"/>
          <w:b/>
          <w:bCs/>
          <w:sz w:val="24"/>
          <w:szCs w:val="24"/>
          <w:lang w:val="uk-UA" w:eastAsia="ru-UA"/>
        </w:rPr>
        <w:t xml:space="preserve"> Шварца</w:t>
      </w:r>
    </w:p>
    <w:p w14:paraId="5023D5F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найавторитетніших сучасних концепцій є теорія базових людських цінностей, розроблена ізраїльським психологом </w:t>
      </w:r>
      <w:proofErr w:type="spellStart"/>
      <w:r w:rsidRPr="0004158F">
        <w:rPr>
          <w:rFonts w:ascii="Times New Roman" w:eastAsia="Times New Roman" w:hAnsi="Times New Roman" w:cs="Times New Roman"/>
          <w:b/>
          <w:bCs/>
          <w:sz w:val="24"/>
          <w:szCs w:val="24"/>
          <w:lang w:val="uk-UA" w:eastAsia="ru-UA"/>
        </w:rPr>
        <w:t>Шаломом</w:t>
      </w:r>
      <w:proofErr w:type="spellEnd"/>
      <w:r w:rsidRPr="0004158F">
        <w:rPr>
          <w:rFonts w:ascii="Times New Roman" w:eastAsia="Times New Roman" w:hAnsi="Times New Roman" w:cs="Times New Roman"/>
          <w:b/>
          <w:bCs/>
          <w:sz w:val="24"/>
          <w:szCs w:val="24"/>
          <w:lang w:val="uk-UA" w:eastAsia="ru-UA"/>
        </w:rPr>
        <w:t xml:space="preserve"> Шварцом</w:t>
      </w:r>
      <w:r w:rsidRPr="0004158F">
        <w:rPr>
          <w:rFonts w:ascii="Times New Roman" w:eastAsia="Times New Roman" w:hAnsi="Times New Roman" w:cs="Times New Roman"/>
          <w:sz w:val="24"/>
          <w:szCs w:val="24"/>
          <w:lang w:val="uk-UA" w:eastAsia="ru-UA"/>
        </w:rPr>
        <w:t>.</w:t>
      </w:r>
    </w:p>
    <w:p w14:paraId="09D58A4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Відповідно до цієї теорії, система цінностей людини складається з десяти базових типів, які об'єднуються у чотири великі блоки.</w:t>
      </w:r>
    </w:p>
    <w:p w14:paraId="60269C2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базових цінностей належать:</w:t>
      </w:r>
    </w:p>
    <w:p w14:paraId="4442A179"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самостійність; </w:t>
      </w:r>
    </w:p>
    <w:p w14:paraId="4B397619"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стимуляція; </w:t>
      </w:r>
    </w:p>
    <w:p w14:paraId="7674806F"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гедонізм; </w:t>
      </w:r>
    </w:p>
    <w:p w14:paraId="6E701CFB"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досягнення; </w:t>
      </w:r>
    </w:p>
    <w:p w14:paraId="5E14B05C"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влада; </w:t>
      </w:r>
    </w:p>
    <w:p w14:paraId="5ABE97E8"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безпека; </w:t>
      </w:r>
    </w:p>
    <w:p w14:paraId="5CD67AFE"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конформність</w:t>
      </w:r>
      <w:proofErr w:type="spellEnd"/>
      <w:r w:rsidRPr="0004158F">
        <w:rPr>
          <w:rFonts w:ascii="Times New Roman" w:eastAsia="Times New Roman" w:hAnsi="Times New Roman" w:cs="Times New Roman"/>
          <w:sz w:val="24"/>
          <w:szCs w:val="24"/>
          <w:lang w:val="uk-UA" w:eastAsia="ru-UA"/>
        </w:rPr>
        <w:t xml:space="preserve">; </w:t>
      </w:r>
    </w:p>
    <w:p w14:paraId="2B3948B4"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традиції; </w:t>
      </w:r>
    </w:p>
    <w:p w14:paraId="4FA6E07B"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доброзичливість; </w:t>
      </w:r>
    </w:p>
    <w:p w14:paraId="4FFEA646" w14:textId="77777777" w:rsidR="00A23A0C" w:rsidRPr="0004158F" w:rsidRDefault="00A23A0C" w:rsidP="00825EE7">
      <w:pPr>
        <w:numPr>
          <w:ilvl w:val="0"/>
          <w:numId w:val="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універсалізм. </w:t>
      </w:r>
    </w:p>
    <w:p w14:paraId="773DB23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контексті психології кар'єри ця концепція дозволяє пояснити, чому різні люди по-різному оцінюють однакові професійні ситуації.</w:t>
      </w:r>
    </w:p>
    <w:p w14:paraId="14EB635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Наприклад, для людини, яка високо цінує самостійність, привабливою буде підприємницька діяльність або </w:t>
      </w:r>
      <w:proofErr w:type="spellStart"/>
      <w:r w:rsidRPr="0004158F">
        <w:rPr>
          <w:rFonts w:ascii="Times New Roman" w:eastAsia="Times New Roman" w:hAnsi="Times New Roman" w:cs="Times New Roman"/>
          <w:sz w:val="24"/>
          <w:szCs w:val="24"/>
          <w:lang w:val="uk-UA" w:eastAsia="ru-UA"/>
        </w:rPr>
        <w:t>фриланс</w:t>
      </w:r>
      <w:proofErr w:type="spellEnd"/>
      <w:r w:rsidRPr="0004158F">
        <w:rPr>
          <w:rFonts w:ascii="Times New Roman" w:eastAsia="Times New Roman" w:hAnsi="Times New Roman" w:cs="Times New Roman"/>
          <w:sz w:val="24"/>
          <w:szCs w:val="24"/>
          <w:lang w:val="uk-UA" w:eastAsia="ru-UA"/>
        </w:rPr>
        <w:t>. Натомість особа, орієнтована на безпеку, частіше надаватиме перевагу стабільній роботі з чіткими соціальними гарантіями.</w:t>
      </w:r>
    </w:p>
    <w:p w14:paraId="254FD036"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2C9A099">
          <v:rect id="_x0000_i1097" style="width:0;height:1.5pt" o:hralign="center" o:hrstd="t" o:hr="t" fillcolor="#a0a0a0" stroked="f"/>
        </w:pict>
      </w:r>
    </w:p>
    <w:p w14:paraId="01F370E7"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Кар'єрні якорі Едгара </w:t>
      </w:r>
      <w:proofErr w:type="spellStart"/>
      <w:r w:rsidRPr="0004158F">
        <w:rPr>
          <w:rFonts w:ascii="Times New Roman" w:eastAsia="Times New Roman" w:hAnsi="Times New Roman" w:cs="Times New Roman"/>
          <w:b/>
          <w:bCs/>
          <w:sz w:val="24"/>
          <w:szCs w:val="24"/>
          <w:lang w:val="uk-UA" w:eastAsia="ru-UA"/>
        </w:rPr>
        <w:t>Шейна</w:t>
      </w:r>
      <w:proofErr w:type="spellEnd"/>
    </w:p>
    <w:p w14:paraId="733EF3C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Особливе місце у психології кар'єри займає концепція </w:t>
      </w:r>
      <w:r w:rsidRPr="0004158F">
        <w:rPr>
          <w:rFonts w:ascii="Times New Roman" w:eastAsia="Times New Roman" w:hAnsi="Times New Roman" w:cs="Times New Roman"/>
          <w:b/>
          <w:bCs/>
          <w:sz w:val="24"/>
          <w:szCs w:val="24"/>
          <w:lang w:val="uk-UA" w:eastAsia="ru-UA"/>
        </w:rPr>
        <w:t>кар'єрних якорів</w:t>
      </w:r>
      <w:r w:rsidRPr="0004158F">
        <w:rPr>
          <w:rFonts w:ascii="Times New Roman" w:eastAsia="Times New Roman" w:hAnsi="Times New Roman" w:cs="Times New Roman"/>
          <w:sz w:val="24"/>
          <w:szCs w:val="24"/>
          <w:lang w:val="uk-UA" w:eastAsia="ru-UA"/>
        </w:rPr>
        <w:t xml:space="preserve"> (Career </w:t>
      </w:r>
      <w:proofErr w:type="spellStart"/>
      <w:r w:rsidRPr="0004158F">
        <w:rPr>
          <w:rFonts w:ascii="Times New Roman" w:eastAsia="Times New Roman" w:hAnsi="Times New Roman" w:cs="Times New Roman"/>
          <w:sz w:val="24"/>
          <w:szCs w:val="24"/>
          <w:lang w:val="uk-UA" w:eastAsia="ru-UA"/>
        </w:rPr>
        <w:t>Anchors</w:t>
      </w:r>
      <w:proofErr w:type="spellEnd"/>
      <w:r w:rsidRPr="0004158F">
        <w:rPr>
          <w:rFonts w:ascii="Times New Roman" w:eastAsia="Times New Roman" w:hAnsi="Times New Roman" w:cs="Times New Roman"/>
          <w:sz w:val="24"/>
          <w:szCs w:val="24"/>
          <w:lang w:val="uk-UA" w:eastAsia="ru-UA"/>
        </w:rPr>
        <w:t xml:space="preserve">), запропонована американським дослідником Едгаром </w:t>
      </w:r>
      <w:proofErr w:type="spellStart"/>
      <w:r w:rsidRPr="0004158F">
        <w:rPr>
          <w:rFonts w:ascii="Times New Roman" w:eastAsia="Times New Roman" w:hAnsi="Times New Roman" w:cs="Times New Roman"/>
          <w:sz w:val="24"/>
          <w:szCs w:val="24"/>
          <w:lang w:val="uk-UA" w:eastAsia="ru-UA"/>
        </w:rPr>
        <w:t>Шейном</w:t>
      </w:r>
      <w:proofErr w:type="spellEnd"/>
      <w:r w:rsidRPr="0004158F">
        <w:rPr>
          <w:rFonts w:ascii="Times New Roman" w:eastAsia="Times New Roman" w:hAnsi="Times New Roman" w:cs="Times New Roman"/>
          <w:sz w:val="24"/>
          <w:szCs w:val="24"/>
          <w:lang w:val="uk-UA" w:eastAsia="ru-UA"/>
        </w:rPr>
        <w:t>.</w:t>
      </w:r>
    </w:p>
    <w:p w14:paraId="511A28E7"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Кар'єрний якір — це відносно стійке поєднання здібностей, мотивів і цінностей, яке визначає професійні рішення людини.</w:t>
      </w:r>
    </w:p>
    <w:p w14:paraId="73A0052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Шейн</w:t>
      </w:r>
      <w:proofErr w:type="spellEnd"/>
      <w:r w:rsidRPr="0004158F">
        <w:rPr>
          <w:rFonts w:ascii="Times New Roman" w:eastAsia="Times New Roman" w:hAnsi="Times New Roman" w:cs="Times New Roman"/>
          <w:sz w:val="24"/>
          <w:szCs w:val="24"/>
          <w:lang w:val="uk-UA" w:eastAsia="ru-UA"/>
        </w:rPr>
        <w:t xml:space="preserve"> виділив вісім основних кар'єрних якорів.</w:t>
      </w:r>
    </w:p>
    <w:p w14:paraId="5CF27DD6"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1. Професійна компетентність</w:t>
      </w:r>
    </w:p>
    <w:p w14:paraId="5DD25E7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прагне стати висококваліфікованим експертом у своїй галузі.</w:t>
      </w:r>
    </w:p>
    <w:p w14:paraId="6A7F18BA"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C22BF30">
          <v:rect id="_x0000_i1098" style="width:0;height:1.5pt" o:hralign="center" o:hrstd="t" o:hr="t" fillcolor="#a0a0a0" stroked="f"/>
        </w:pict>
      </w:r>
    </w:p>
    <w:p w14:paraId="28E4906E"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2. Управлінська компетентність</w:t>
      </w:r>
    </w:p>
    <w:p w14:paraId="6385A54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Основною метою виступає керівництво людьми та організаціями.</w:t>
      </w:r>
    </w:p>
    <w:p w14:paraId="19225C0D"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C0D515C">
          <v:rect id="_x0000_i1099" style="width:0;height:1.5pt" o:hralign="center" o:hrstd="t" o:hr="t" fillcolor="#a0a0a0" stroked="f"/>
        </w:pict>
      </w:r>
    </w:p>
    <w:p w14:paraId="56322E98"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3. Автономія</w:t>
      </w:r>
    </w:p>
    <w:p w14:paraId="5E326F2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прагне максимальної незалежності у професійній діяльності.</w:t>
      </w:r>
    </w:p>
    <w:p w14:paraId="4FE0427A"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5F6F462">
          <v:rect id="_x0000_i1100" style="width:0;height:1.5pt" o:hralign="center" o:hrstd="t" o:hr="t" fillcolor="#a0a0a0" stroked="f"/>
        </w:pict>
      </w:r>
    </w:p>
    <w:p w14:paraId="69632B71"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4. Стабільність</w:t>
      </w:r>
    </w:p>
    <w:p w14:paraId="1C868830"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Пріоритетом є довгострокова зайнятість і соціальна захищеність.</w:t>
      </w:r>
    </w:p>
    <w:p w14:paraId="70234FC2"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0A0026">
          <v:rect id="_x0000_i1101" style="width:0;height:1.5pt" o:hralign="center" o:hrstd="t" o:hr="t" fillcolor="#a0a0a0" stroked="f"/>
        </w:pict>
      </w:r>
    </w:p>
    <w:p w14:paraId="15B7B9C5"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5. Підприємництво</w:t>
      </w:r>
    </w:p>
    <w:p w14:paraId="445E6A7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Головною цінністю є створення нових проєктів, бізнесу, інновацій.</w:t>
      </w:r>
    </w:p>
    <w:p w14:paraId="752673DF"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0B477E7">
          <v:rect id="_x0000_i1102" style="width:0;height:1.5pt" o:hralign="center" o:hrstd="t" o:hr="t" fillcolor="#a0a0a0" stroked="f"/>
        </w:pict>
      </w:r>
    </w:p>
    <w:p w14:paraId="5F3837C2"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6. Служіння суспільству</w:t>
      </w:r>
    </w:p>
    <w:p w14:paraId="0ABFF02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прагне приносити користь іншим людям.</w:t>
      </w:r>
    </w:p>
    <w:p w14:paraId="006D10D7"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Цей якір часто зустрічається серед:</w:t>
      </w:r>
    </w:p>
    <w:p w14:paraId="732BC791" w14:textId="77777777" w:rsidR="00A23A0C" w:rsidRPr="0004158F" w:rsidRDefault="00A23A0C" w:rsidP="00825EE7">
      <w:pPr>
        <w:numPr>
          <w:ilvl w:val="0"/>
          <w:numId w:val="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лікарів; </w:t>
      </w:r>
    </w:p>
    <w:p w14:paraId="7194001B" w14:textId="77777777" w:rsidR="00A23A0C" w:rsidRPr="0004158F" w:rsidRDefault="00A23A0C" w:rsidP="00825EE7">
      <w:pPr>
        <w:numPr>
          <w:ilvl w:val="0"/>
          <w:numId w:val="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психологів; </w:t>
      </w:r>
    </w:p>
    <w:p w14:paraId="55D50FE8" w14:textId="77777777" w:rsidR="00A23A0C" w:rsidRPr="0004158F" w:rsidRDefault="00A23A0C" w:rsidP="00825EE7">
      <w:pPr>
        <w:numPr>
          <w:ilvl w:val="0"/>
          <w:numId w:val="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соціальних працівників; </w:t>
      </w:r>
    </w:p>
    <w:p w14:paraId="69D01A1C" w14:textId="77777777" w:rsidR="00A23A0C" w:rsidRPr="0004158F" w:rsidRDefault="00A23A0C" w:rsidP="00825EE7">
      <w:pPr>
        <w:numPr>
          <w:ilvl w:val="0"/>
          <w:numId w:val="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педагогів; </w:t>
      </w:r>
    </w:p>
    <w:p w14:paraId="6F869469" w14:textId="77777777" w:rsidR="00A23A0C" w:rsidRPr="0004158F" w:rsidRDefault="00A23A0C" w:rsidP="00825EE7">
      <w:pPr>
        <w:numPr>
          <w:ilvl w:val="0"/>
          <w:numId w:val="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військовослужбовців; </w:t>
      </w:r>
    </w:p>
    <w:p w14:paraId="18F88419" w14:textId="77777777" w:rsidR="00A23A0C" w:rsidRPr="0004158F" w:rsidRDefault="00A23A0C" w:rsidP="00825EE7">
      <w:pPr>
        <w:numPr>
          <w:ilvl w:val="0"/>
          <w:numId w:val="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волонтерів. </w:t>
      </w:r>
    </w:p>
    <w:p w14:paraId="10F0619E"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6689CA7">
          <v:rect id="_x0000_i1103" style="width:0;height:1.5pt" o:hralign="center" o:hrstd="t" o:hr="t" fillcolor="#a0a0a0" stroked="f"/>
        </w:pict>
      </w:r>
    </w:p>
    <w:p w14:paraId="70DD9627"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7. Постійні виклики</w:t>
      </w:r>
    </w:p>
    <w:p w14:paraId="7FD6595D"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Людину мотивують складні завдання, конкуренція та подолання труднощів.</w:t>
      </w:r>
    </w:p>
    <w:p w14:paraId="5D2F4716"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64E944D">
          <v:rect id="_x0000_i1104" style="width:0;height:1.5pt" o:hralign="center" o:hrstd="t" o:hr="t" fillcolor="#a0a0a0" stroked="f"/>
        </w:pict>
      </w:r>
    </w:p>
    <w:p w14:paraId="79C6EC08"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8. Інтеграція стилю життя</w:t>
      </w:r>
    </w:p>
    <w:p w14:paraId="5F59F55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Основною цінністю стає гармонійне поєднання професійної діяльності, сімейного життя, здоров'я та особистого розвитку.</w:t>
      </w:r>
    </w:p>
    <w:p w14:paraId="19256C43"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F9C1B72">
          <v:rect id="_x0000_i1105" style="width:0;height:1.5pt" o:hralign="center" o:hrstd="t" o:hr="t" fillcolor="#a0a0a0" stroked="f"/>
        </w:pict>
      </w:r>
    </w:p>
    <w:p w14:paraId="4BB70A86"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Життєві пріоритети сучасної молоді</w:t>
      </w:r>
    </w:p>
    <w:p w14:paraId="481B9BC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 останні десятиліття життєві пріоритети молодого покоління суттєво змінилися.</w:t>
      </w:r>
    </w:p>
    <w:p w14:paraId="66333C9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Якщо раніше головними показниками професійного успіху були стабільна робота та службове просування, то сучасні студенти дедалі більше цінують:</w:t>
      </w:r>
    </w:p>
    <w:p w14:paraId="56A841E6"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цікаву професійну діяльність; </w:t>
      </w:r>
    </w:p>
    <w:p w14:paraId="0FF4F49E"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можливість самореалізації; </w:t>
      </w:r>
    </w:p>
    <w:p w14:paraId="4358FFA1"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свободу; </w:t>
      </w:r>
    </w:p>
    <w:p w14:paraId="4853A019"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гнучкий графік роботи; </w:t>
      </w:r>
    </w:p>
    <w:p w14:paraId="4B31CC67"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дистанційний формат праці; </w:t>
      </w:r>
    </w:p>
    <w:p w14:paraId="507B65C8"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можливість міжнародної мобільності; </w:t>
      </w:r>
    </w:p>
    <w:p w14:paraId="28FC85BF"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психологічний комфорт; </w:t>
      </w:r>
    </w:p>
    <w:p w14:paraId="7AA3ACED"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баланс між роботою та особистим життям; </w:t>
      </w:r>
    </w:p>
    <w:p w14:paraId="742DF74E" w14:textId="77777777" w:rsidR="00A23A0C" w:rsidRPr="0004158F" w:rsidRDefault="00A23A0C" w:rsidP="00825EE7">
      <w:pPr>
        <w:numPr>
          <w:ilvl w:val="0"/>
          <w:numId w:val="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безперервне професійне навчання. </w:t>
      </w:r>
    </w:p>
    <w:p w14:paraId="22756B3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Разом із тим війна в Україні вплинула на переоцінку життєвих пріоритетів багатьох молодих людей. Поряд із професійною самореалізацією значно зросла цінність безпеки, сім'ї, здоров'я, громадянської відповідальності та участі у відновленні країни.</w:t>
      </w:r>
    </w:p>
    <w:p w14:paraId="0D9FDF66"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2D5DD93">
          <v:rect id="_x0000_i1106" style="width:0;height:1.5pt" o:hralign="center" o:hrstd="t" o:hr="t" fillcolor="#a0a0a0" stroked="f"/>
        </w:pict>
      </w:r>
    </w:p>
    <w:p w14:paraId="494A1688"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Узгодженість професії та особистісних цінностей</w:t>
      </w:r>
    </w:p>
    <w:p w14:paraId="3A4F4E60"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найважливіших умов професійного благополуччя є відповідність між системою особистісних цінностей і характером професійної діяльності.</w:t>
      </w:r>
    </w:p>
    <w:p w14:paraId="0F7E931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Якщо професія відповідає внутрішнім переконанням людини, вона:</w:t>
      </w:r>
    </w:p>
    <w:p w14:paraId="05DDA782" w14:textId="77777777" w:rsidR="00A23A0C" w:rsidRPr="0004158F" w:rsidRDefault="00A23A0C" w:rsidP="00825EE7">
      <w:pPr>
        <w:numPr>
          <w:ilvl w:val="0"/>
          <w:numId w:val="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працює із більшою мотивацією; </w:t>
      </w:r>
    </w:p>
    <w:p w14:paraId="236FEB03" w14:textId="77777777" w:rsidR="00A23A0C" w:rsidRPr="0004158F" w:rsidRDefault="00A23A0C" w:rsidP="00825EE7">
      <w:pPr>
        <w:numPr>
          <w:ilvl w:val="0"/>
          <w:numId w:val="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швидше професійно розвивається; </w:t>
      </w:r>
    </w:p>
    <w:p w14:paraId="1797A231" w14:textId="77777777" w:rsidR="00A23A0C" w:rsidRPr="0004158F" w:rsidRDefault="00A23A0C" w:rsidP="00825EE7">
      <w:pPr>
        <w:numPr>
          <w:ilvl w:val="0"/>
          <w:numId w:val="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рідше переживає професійне вигорання; </w:t>
      </w:r>
    </w:p>
    <w:p w14:paraId="2F35EBF2" w14:textId="77777777" w:rsidR="00A23A0C" w:rsidRPr="0004158F" w:rsidRDefault="00A23A0C" w:rsidP="00825EE7">
      <w:pPr>
        <w:numPr>
          <w:ilvl w:val="0"/>
          <w:numId w:val="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отримує більше задоволення від праці; </w:t>
      </w:r>
    </w:p>
    <w:p w14:paraId="42A97AF4" w14:textId="77777777" w:rsidR="00A23A0C" w:rsidRPr="0004158F" w:rsidRDefault="00A23A0C" w:rsidP="00825EE7">
      <w:pPr>
        <w:numPr>
          <w:ilvl w:val="0"/>
          <w:numId w:val="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демонструє вищу продуктивність. </w:t>
      </w:r>
    </w:p>
    <w:p w14:paraId="7ADECCE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Натомість тривала невідповідність між професійною діяльністю та особистісними цінностями може призвести до втрати мотивації, професійної кризи та бажання змінити сферу діяльності.</w:t>
      </w:r>
    </w:p>
    <w:p w14:paraId="50671008"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1A21F4E">
          <v:rect id="_x0000_i1107" style="width:0;height:1.5pt" o:hralign="center" o:hrstd="t" o:hr="t" fillcolor="#a0a0a0" stroked="f"/>
        </w:pict>
      </w:r>
    </w:p>
    <w:p w14:paraId="1CDEEE95"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2F737E4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Двоє випускників факультету економіки отримали однакову посаду у великій компанії. Один із них найбільше цінує фінансову стабільність, чітку організацію праці та передбачуваність кар'єрного розвитку. Інший прагне творчості, самостійності та реалізації власних ідей. Через декілька років перший успішно будує кар'єру в корпоративному секторі, тоді як другий залишає компанію та створює власний консалтинговий бізнес. Незважаючи на різні професійні траєкторії, обидва досягли успіху, оскільки їхня діяльність відповідає домінуючим особистісним цінностям.</w:t>
      </w:r>
    </w:p>
    <w:p w14:paraId="7CC053D0"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397B114">
          <v:rect id="_x0000_i1108" style="width:0;height:1.5pt" o:hralign="center" o:hrstd="t" o:hr="t" fillcolor="#a0a0a0" stroked="f"/>
        </w:pict>
      </w:r>
    </w:p>
    <w:p w14:paraId="795C5396"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2.3</w:t>
      </w:r>
    </w:p>
    <w:p w14:paraId="65FF999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lastRenderedPageBreak/>
        <w:t>Вплив життєвих цінностей на професійний розвиток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3342"/>
        <w:gridCol w:w="4070"/>
      </w:tblGrid>
      <w:tr w:rsidR="00825EE7" w:rsidRPr="0004158F" w14:paraId="36C7635F" w14:textId="77777777" w:rsidTr="00A23A0C">
        <w:trPr>
          <w:tblHeader/>
          <w:tblCellSpacing w:w="15" w:type="dxa"/>
        </w:trPr>
        <w:tc>
          <w:tcPr>
            <w:tcW w:w="0" w:type="auto"/>
            <w:vAlign w:val="center"/>
            <w:hideMark/>
          </w:tcPr>
          <w:p w14:paraId="19B48961"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Домінуюча цінність</w:t>
            </w:r>
          </w:p>
        </w:tc>
        <w:tc>
          <w:tcPr>
            <w:tcW w:w="0" w:type="auto"/>
            <w:vAlign w:val="center"/>
            <w:hideMark/>
          </w:tcPr>
          <w:p w14:paraId="3E071F50"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професійні орієнтації</w:t>
            </w:r>
          </w:p>
        </w:tc>
        <w:tc>
          <w:tcPr>
            <w:tcW w:w="0" w:type="auto"/>
            <w:vAlign w:val="center"/>
            <w:hideMark/>
          </w:tcPr>
          <w:p w14:paraId="32490812"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Можливі кар'єрні рішення</w:t>
            </w:r>
          </w:p>
        </w:tc>
      </w:tr>
      <w:tr w:rsidR="00825EE7" w:rsidRPr="0004158F" w14:paraId="0CFE6021" w14:textId="77777777" w:rsidTr="00A23A0C">
        <w:trPr>
          <w:tblCellSpacing w:w="15" w:type="dxa"/>
        </w:trPr>
        <w:tc>
          <w:tcPr>
            <w:tcW w:w="0" w:type="auto"/>
            <w:vAlign w:val="center"/>
            <w:hideMark/>
          </w:tcPr>
          <w:p w14:paraId="1A3BFC45"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Самореалізація</w:t>
            </w:r>
          </w:p>
        </w:tc>
        <w:tc>
          <w:tcPr>
            <w:tcW w:w="0" w:type="auto"/>
            <w:vAlign w:val="center"/>
            <w:hideMark/>
          </w:tcPr>
          <w:p w14:paraId="0A49A4DB"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Творчі та інноваційні професії</w:t>
            </w:r>
          </w:p>
        </w:tc>
        <w:tc>
          <w:tcPr>
            <w:tcW w:w="0" w:type="auto"/>
            <w:vAlign w:val="center"/>
            <w:hideMark/>
          </w:tcPr>
          <w:p w14:paraId="46462B77"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Стартапи, наукові дослідження, креативні індустрії</w:t>
            </w:r>
          </w:p>
        </w:tc>
      </w:tr>
      <w:tr w:rsidR="00825EE7" w:rsidRPr="0004158F" w14:paraId="46060952" w14:textId="77777777" w:rsidTr="00A23A0C">
        <w:trPr>
          <w:tblCellSpacing w:w="15" w:type="dxa"/>
        </w:trPr>
        <w:tc>
          <w:tcPr>
            <w:tcW w:w="0" w:type="auto"/>
            <w:vAlign w:val="center"/>
            <w:hideMark/>
          </w:tcPr>
          <w:p w14:paraId="15BA9B0C"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Безпека</w:t>
            </w:r>
          </w:p>
        </w:tc>
        <w:tc>
          <w:tcPr>
            <w:tcW w:w="0" w:type="auto"/>
            <w:vAlign w:val="center"/>
            <w:hideMark/>
          </w:tcPr>
          <w:p w14:paraId="32DAD2A8"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Стабільна зайнятість</w:t>
            </w:r>
          </w:p>
        </w:tc>
        <w:tc>
          <w:tcPr>
            <w:tcW w:w="0" w:type="auto"/>
            <w:vAlign w:val="center"/>
            <w:hideMark/>
          </w:tcPr>
          <w:p w14:paraId="0FD052D2"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Державна служба, великі підприємства, міжнародні компанії</w:t>
            </w:r>
          </w:p>
        </w:tc>
      </w:tr>
      <w:tr w:rsidR="00825EE7" w:rsidRPr="0004158F" w14:paraId="6D9522C3" w14:textId="77777777" w:rsidTr="00A23A0C">
        <w:trPr>
          <w:tblCellSpacing w:w="15" w:type="dxa"/>
        </w:trPr>
        <w:tc>
          <w:tcPr>
            <w:tcW w:w="0" w:type="auto"/>
            <w:vAlign w:val="center"/>
            <w:hideMark/>
          </w:tcPr>
          <w:p w14:paraId="70A0701E"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Досягнення</w:t>
            </w:r>
          </w:p>
        </w:tc>
        <w:tc>
          <w:tcPr>
            <w:tcW w:w="0" w:type="auto"/>
            <w:vAlign w:val="center"/>
            <w:hideMark/>
          </w:tcPr>
          <w:p w14:paraId="55FA2D3A"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Високі результати, конкуренція</w:t>
            </w:r>
          </w:p>
        </w:tc>
        <w:tc>
          <w:tcPr>
            <w:tcW w:w="0" w:type="auto"/>
            <w:vAlign w:val="center"/>
            <w:hideMark/>
          </w:tcPr>
          <w:p w14:paraId="79A5ED7F"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Управління, підприємництво, проєктний менеджмент</w:t>
            </w:r>
          </w:p>
        </w:tc>
      </w:tr>
      <w:tr w:rsidR="00825EE7" w:rsidRPr="0004158F" w14:paraId="08AD8E09" w14:textId="77777777" w:rsidTr="00A23A0C">
        <w:trPr>
          <w:tblCellSpacing w:w="15" w:type="dxa"/>
        </w:trPr>
        <w:tc>
          <w:tcPr>
            <w:tcW w:w="0" w:type="auto"/>
            <w:vAlign w:val="center"/>
            <w:hideMark/>
          </w:tcPr>
          <w:p w14:paraId="0D6375F9"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Служіння людям</w:t>
            </w:r>
          </w:p>
        </w:tc>
        <w:tc>
          <w:tcPr>
            <w:tcW w:w="0" w:type="auto"/>
            <w:vAlign w:val="center"/>
            <w:hideMark/>
          </w:tcPr>
          <w:p w14:paraId="3BB190EC"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Допомога та підтримка інших</w:t>
            </w:r>
          </w:p>
        </w:tc>
        <w:tc>
          <w:tcPr>
            <w:tcW w:w="0" w:type="auto"/>
            <w:vAlign w:val="center"/>
            <w:hideMark/>
          </w:tcPr>
          <w:p w14:paraId="261181CE"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Освіта, психологія, соціальна робота, медицина</w:t>
            </w:r>
          </w:p>
        </w:tc>
      </w:tr>
      <w:tr w:rsidR="00825EE7" w:rsidRPr="0004158F" w14:paraId="2D4E4C4D" w14:textId="77777777" w:rsidTr="00A23A0C">
        <w:trPr>
          <w:tblCellSpacing w:w="15" w:type="dxa"/>
        </w:trPr>
        <w:tc>
          <w:tcPr>
            <w:tcW w:w="0" w:type="auto"/>
            <w:vAlign w:val="center"/>
            <w:hideMark/>
          </w:tcPr>
          <w:p w14:paraId="052EACB7"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Автономія</w:t>
            </w:r>
          </w:p>
        </w:tc>
        <w:tc>
          <w:tcPr>
            <w:tcW w:w="0" w:type="auto"/>
            <w:vAlign w:val="center"/>
            <w:hideMark/>
          </w:tcPr>
          <w:p w14:paraId="6AA499DB"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Незалежність і свобода</w:t>
            </w:r>
          </w:p>
        </w:tc>
        <w:tc>
          <w:tcPr>
            <w:tcW w:w="0" w:type="auto"/>
            <w:vAlign w:val="center"/>
            <w:hideMark/>
          </w:tcPr>
          <w:p w14:paraId="47AF5B4C"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Фриланс</w:t>
            </w:r>
            <w:proofErr w:type="spellEnd"/>
            <w:r w:rsidRPr="0004158F">
              <w:rPr>
                <w:rFonts w:ascii="Times New Roman" w:eastAsia="Times New Roman" w:hAnsi="Times New Roman" w:cs="Times New Roman"/>
                <w:sz w:val="24"/>
                <w:szCs w:val="24"/>
                <w:lang w:val="uk-UA" w:eastAsia="ru-UA"/>
              </w:rPr>
              <w:t>, консалтинг, власний бізнес</w:t>
            </w:r>
          </w:p>
        </w:tc>
      </w:tr>
      <w:tr w:rsidR="00825EE7" w:rsidRPr="0004158F" w14:paraId="20A14ED9" w14:textId="77777777" w:rsidTr="00A23A0C">
        <w:trPr>
          <w:tblCellSpacing w:w="15" w:type="dxa"/>
        </w:trPr>
        <w:tc>
          <w:tcPr>
            <w:tcW w:w="0" w:type="auto"/>
            <w:vAlign w:val="center"/>
            <w:hideMark/>
          </w:tcPr>
          <w:p w14:paraId="2FD1E9B6"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Баланс життя</w:t>
            </w:r>
          </w:p>
        </w:tc>
        <w:tc>
          <w:tcPr>
            <w:tcW w:w="0" w:type="auto"/>
            <w:vAlign w:val="center"/>
            <w:hideMark/>
          </w:tcPr>
          <w:p w14:paraId="22FFA663"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Гармонія між професійною та особистою сферами</w:t>
            </w:r>
          </w:p>
        </w:tc>
        <w:tc>
          <w:tcPr>
            <w:tcW w:w="0" w:type="auto"/>
            <w:vAlign w:val="center"/>
            <w:hideMark/>
          </w:tcPr>
          <w:p w14:paraId="449EF171"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Гнучкі форми зайнятості, дистанційна робота</w:t>
            </w:r>
          </w:p>
        </w:tc>
      </w:tr>
    </w:tbl>
    <w:p w14:paraId="675AA9A8"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D711985">
          <v:rect id="_x0000_i1109" style="width:0;height:1.5pt" o:hralign="center" o:hrstd="t" o:hr="t" fillcolor="#a0a0a0" stroked="f"/>
        </w:pict>
      </w:r>
    </w:p>
    <w:p w14:paraId="1C2B6F2B"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495495F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Система особистісних цінностей є фундаментом професійного розвитку та визначає зміст кар'єрних цілей, професійних рішень і критеріїв успіху. Узгодженість між цінностями людини та обраною професійною діяльністю сприяє високій внутрішній мотивації, задоволеності працею, психологічному благополуччю та стійкому професійному розвитку. Усвідомлення власних цінностей і життєвих пріоритетів дозволяє студентам будувати індивідуальну кар'єрну траєкторію, що відповідає не лише вимогам ринку праці, а й їхнім особистісним прагненням, професійним інтересам і життєвій місії. Це створює основу для відповідального, осмисленого та довготривалого професійного успіху.</w:t>
      </w:r>
    </w:p>
    <w:p w14:paraId="39E7AB3F" w14:textId="77777777" w:rsidR="00A23A0C" w:rsidRPr="0004158F" w:rsidRDefault="00A23A0C"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2.4. Мотивація професійної діяльності</w:t>
      </w:r>
    </w:p>
    <w:p w14:paraId="07A16E60"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Мотивація як психологічний механізм побудови кар'єри</w:t>
      </w:r>
    </w:p>
    <w:p w14:paraId="57140E3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головних умов професійного розвитку особистості є мотивація. Саме вона визначає активність людини, її прагнення досягати поставлених цілей, долати труднощі, підвищувати рівень професійної компетентності та будувати власну кар'єру. Навіть </w:t>
      </w:r>
      <w:r w:rsidRPr="0004158F">
        <w:rPr>
          <w:rFonts w:ascii="Times New Roman" w:eastAsia="Times New Roman" w:hAnsi="Times New Roman" w:cs="Times New Roman"/>
          <w:sz w:val="24"/>
          <w:szCs w:val="24"/>
          <w:lang w:val="uk-UA" w:eastAsia="ru-UA"/>
        </w:rPr>
        <w:lastRenderedPageBreak/>
        <w:t>високий рівень інтелекту, професійної підготовки чи природних здібностей не гарантує професійного успіху за відсутності достатньої мотивації.</w:t>
      </w:r>
    </w:p>
    <w:p w14:paraId="3772872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психології мотивація розглядається як сукупність внутрішніх і зовнішніх чинників, що спонукають людину до діяльності, визначають її спрямованість, інтенсивність, тривалість та наполегливість у досягненні результату.</w:t>
      </w:r>
    </w:p>
    <w:p w14:paraId="3FB708C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контексті психології кар'єри мотивація визначає не лише вибір професії, а й готовність до професійного розвитку, навчання впродовж життя, професійної мобільності, підвищення кваліфікації та самореалізації.</w:t>
      </w:r>
    </w:p>
    <w:p w14:paraId="6BD99E6D"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дослідження доводять, що мотивація є динамічною системою. Вона змінюється залежно від віку, професійного досвіду, життєвих обставин, сімейного стану, особистісних цінностей та соціально-економічних умов. Так, для студента провідним мотивом може бути здобуття професії, для молодого спеціаліста — професійне становлення, для досвідченого працівника — самореалізація, наставництво або досягнення суспільного визнання.</w:t>
      </w:r>
    </w:p>
    <w:p w14:paraId="169FA267"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6F1972">
          <v:rect id="_x0000_i1110" style="width:0;height:1.5pt" o:hralign="center" o:hrstd="t" o:hr="t" fillcolor="#a0a0a0" stroked="f"/>
        </w:pict>
      </w:r>
    </w:p>
    <w:p w14:paraId="052604FD"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Структура професійної мотивації</w:t>
      </w:r>
    </w:p>
    <w:p w14:paraId="1E9A20E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мотивація є багатокомпонентною системою, що включає різні групи мотивів.</w:t>
      </w:r>
    </w:p>
    <w:p w14:paraId="19ECD9DE"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Пізнавальні мотиви</w:t>
      </w:r>
    </w:p>
    <w:p w14:paraId="2E6EE9F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Пов'язані з інтересом до нових знань, прагненням навчатися, відкривати нові можливості та розвивати власні компетентності.</w:t>
      </w:r>
    </w:p>
    <w:p w14:paraId="7012C48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мотиви характерні для людей, які отримують задоволення від самого процесу навчання та професійного розвитку.</w:t>
      </w:r>
    </w:p>
    <w:p w14:paraId="1B097AE8"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22FDFD7">
          <v:rect id="_x0000_i1111" style="width:0;height:1.5pt" o:hralign="center" o:hrstd="t" o:hr="t" fillcolor="#a0a0a0" stroked="f"/>
        </w:pict>
      </w:r>
    </w:p>
    <w:p w14:paraId="55BCDB70"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Соціальні мотиви</w:t>
      </w:r>
    </w:p>
    <w:p w14:paraId="493B4AA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Відображають прагнення бути корисним суспільству, працювати в колективі, допомагати іншим людям, отримувати професійне визнання.</w:t>
      </w:r>
    </w:p>
    <w:p w14:paraId="02AACE6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Вони особливо характерні для представників </w:t>
      </w:r>
      <w:proofErr w:type="spellStart"/>
      <w:r w:rsidRPr="0004158F">
        <w:rPr>
          <w:rFonts w:ascii="Times New Roman" w:eastAsia="Times New Roman" w:hAnsi="Times New Roman" w:cs="Times New Roman"/>
          <w:sz w:val="24"/>
          <w:szCs w:val="24"/>
          <w:lang w:val="uk-UA" w:eastAsia="ru-UA"/>
        </w:rPr>
        <w:t>соціономічних</w:t>
      </w:r>
      <w:proofErr w:type="spellEnd"/>
      <w:r w:rsidRPr="0004158F">
        <w:rPr>
          <w:rFonts w:ascii="Times New Roman" w:eastAsia="Times New Roman" w:hAnsi="Times New Roman" w:cs="Times New Roman"/>
          <w:sz w:val="24"/>
          <w:szCs w:val="24"/>
          <w:lang w:val="uk-UA" w:eastAsia="ru-UA"/>
        </w:rPr>
        <w:t xml:space="preserve"> професій:</w:t>
      </w:r>
    </w:p>
    <w:p w14:paraId="6DBCAC3D" w14:textId="77777777" w:rsidR="00A23A0C" w:rsidRPr="0004158F" w:rsidRDefault="00A23A0C" w:rsidP="00825EE7">
      <w:pPr>
        <w:numPr>
          <w:ilvl w:val="0"/>
          <w:numId w:val="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психологів; </w:t>
      </w:r>
    </w:p>
    <w:p w14:paraId="7A289F2A" w14:textId="77777777" w:rsidR="00A23A0C" w:rsidRPr="0004158F" w:rsidRDefault="00A23A0C" w:rsidP="00825EE7">
      <w:pPr>
        <w:numPr>
          <w:ilvl w:val="0"/>
          <w:numId w:val="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соціальних працівників; </w:t>
      </w:r>
    </w:p>
    <w:p w14:paraId="036EFA89" w14:textId="77777777" w:rsidR="00A23A0C" w:rsidRPr="0004158F" w:rsidRDefault="00A23A0C" w:rsidP="00825EE7">
      <w:pPr>
        <w:numPr>
          <w:ilvl w:val="0"/>
          <w:numId w:val="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педагогів; </w:t>
      </w:r>
    </w:p>
    <w:p w14:paraId="538DF904" w14:textId="77777777" w:rsidR="00A23A0C" w:rsidRPr="0004158F" w:rsidRDefault="00A23A0C" w:rsidP="00825EE7">
      <w:pPr>
        <w:numPr>
          <w:ilvl w:val="0"/>
          <w:numId w:val="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медичних працівників; </w:t>
      </w:r>
    </w:p>
    <w:p w14:paraId="0896DE7B" w14:textId="77777777" w:rsidR="00A23A0C" w:rsidRPr="0004158F" w:rsidRDefault="00A23A0C" w:rsidP="00825EE7">
      <w:pPr>
        <w:numPr>
          <w:ilvl w:val="0"/>
          <w:numId w:val="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державних службовців. </w:t>
      </w:r>
    </w:p>
    <w:p w14:paraId="1EE1C7DD"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1AB0223">
          <v:rect id="_x0000_i1112" style="width:0;height:1.5pt" o:hralign="center" o:hrstd="t" o:hr="t" fillcolor="#a0a0a0" stroked="f"/>
        </w:pict>
      </w:r>
    </w:p>
    <w:p w14:paraId="56BD1F15"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Матеріальні мотиви</w:t>
      </w:r>
    </w:p>
    <w:p w14:paraId="305E528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Пов'язані з прагненням забезпечити високий рівень життя.</w:t>
      </w:r>
    </w:p>
    <w:p w14:paraId="2D8FEB97"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054DD9B3" w14:textId="77777777" w:rsidR="00A23A0C" w:rsidRPr="0004158F" w:rsidRDefault="00A23A0C" w:rsidP="00825EE7">
      <w:pPr>
        <w:numPr>
          <w:ilvl w:val="0"/>
          <w:numId w:val="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заробітна плата; </w:t>
      </w:r>
    </w:p>
    <w:p w14:paraId="16A55357" w14:textId="77777777" w:rsidR="00A23A0C" w:rsidRPr="0004158F" w:rsidRDefault="00A23A0C" w:rsidP="00825EE7">
      <w:pPr>
        <w:numPr>
          <w:ilvl w:val="0"/>
          <w:numId w:val="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матеріальна стабільність; </w:t>
      </w:r>
    </w:p>
    <w:p w14:paraId="5F7AE3A1" w14:textId="77777777" w:rsidR="00A23A0C" w:rsidRPr="0004158F" w:rsidRDefault="00A23A0C" w:rsidP="00825EE7">
      <w:pPr>
        <w:numPr>
          <w:ilvl w:val="0"/>
          <w:numId w:val="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фінансова незалежність; </w:t>
      </w:r>
    </w:p>
    <w:p w14:paraId="087B8C15" w14:textId="77777777" w:rsidR="00A23A0C" w:rsidRPr="0004158F" w:rsidRDefault="00A23A0C" w:rsidP="00825EE7">
      <w:pPr>
        <w:numPr>
          <w:ilvl w:val="0"/>
          <w:numId w:val="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гарантії; </w:t>
      </w:r>
    </w:p>
    <w:p w14:paraId="06B9A706" w14:textId="77777777" w:rsidR="00A23A0C" w:rsidRPr="0004158F" w:rsidRDefault="00A23A0C" w:rsidP="00825EE7">
      <w:pPr>
        <w:numPr>
          <w:ilvl w:val="0"/>
          <w:numId w:val="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кар'єрне просування. </w:t>
      </w:r>
    </w:p>
    <w:p w14:paraId="1B4936CC"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Матеріальна мотивація є важливою складовою професійної діяльності, однак її домінування без розвитку внутрішніх мотивів часто призводить до професійного вигорання.</w:t>
      </w:r>
    </w:p>
    <w:p w14:paraId="62C7EAA0"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87DDA0C">
          <v:rect id="_x0000_i1113" style="width:0;height:1.5pt" o:hralign="center" o:hrstd="t" o:hr="t" fillcolor="#a0a0a0" stroked="f"/>
        </w:pict>
      </w:r>
    </w:p>
    <w:p w14:paraId="2A80F702"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Мотиви самореалізації</w:t>
      </w:r>
    </w:p>
    <w:p w14:paraId="3090DD5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Передбачають прагнення максимально реалізувати власний потенціал.</w:t>
      </w:r>
    </w:p>
    <w:p w14:paraId="40895097"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працює тому, що:</w:t>
      </w:r>
    </w:p>
    <w:p w14:paraId="6EE58AD8" w14:textId="77777777" w:rsidR="00A23A0C" w:rsidRPr="0004158F" w:rsidRDefault="00A23A0C" w:rsidP="00825EE7">
      <w:pPr>
        <w:numPr>
          <w:ilvl w:val="0"/>
          <w:numId w:val="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їй цікава професія; </w:t>
      </w:r>
    </w:p>
    <w:p w14:paraId="770C6013" w14:textId="77777777" w:rsidR="00A23A0C" w:rsidRPr="0004158F" w:rsidRDefault="00A23A0C" w:rsidP="00825EE7">
      <w:pPr>
        <w:numPr>
          <w:ilvl w:val="0"/>
          <w:numId w:val="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вона отримує задоволення від діяльності; </w:t>
      </w:r>
    </w:p>
    <w:p w14:paraId="30CEB06A" w14:textId="77777777" w:rsidR="00A23A0C" w:rsidRPr="0004158F" w:rsidRDefault="00A23A0C" w:rsidP="00825EE7">
      <w:pPr>
        <w:numPr>
          <w:ilvl w:val="0"/>
          <w:numId w:val="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професія відповідає її життєвому покликанню; </w:t>
      </w:r>
    </w:p>
    <w:p w14:paraId="0452A190" w14:textId="77777777" w:rsidR="00A23A0C" w:rsidRPr="0004158F" w:rsidRDefault="00A23A0C" w:rsidP="00825EE7">
      <w:pPr>
        <w:numPr>
          <w:ilvl w:val="0"/>
          <w:numId w:val="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робота дозволяє проявити творчість. </w:t>
      </w:r>
    </w:p>
    <w:p w14:paraId="710CB6A0"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Саме ці мотиви найтісніше пов'язані з довготривалою професійною успішністю.</w:t>
      </w:r>
    </w:p>
    <w:p w14:paraId="0FC70380"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F22D667">
          <v:rect id="_x0000_i1114" style="width:0;height:1.5pt" o:hralign="center" o:hrstd="t" o:hr="t" fillcolor="#a0a0a0" stroked="f"/>
        </w:pict>
      </w:r>
    </w:p>
    <w:p w14:paraId="60DE0437"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Внутрішня та зовнішня мотивація</w:t>
      </w:r>
    </w:p>
    <w:p w14:paraId="40548D1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найвідоміших класифікацій є поділ мотивації на внутрішню та зовнішню.</w:t>
      </w:r>
    </w:p>
    <w:p w14:paraId="06B5A6C4"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Внутрішня мотивація</w:t>
      </w:r>
    </w:p>
    <w:p w14:paraId="01CB66E7"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Внутрішня мотивація виникає тоді, коли діяльність сама по собі приносить людині задоволення.</w:t>
      </w:r>
    </w:p>
    <w:p w14:paraId="73375A2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ознаками є:</w:t>
      </w:r>
    </w:p>
    <w:p w14:paraId="2D8A406B" w14:textId="77777777" w:rsidR="00A23A0C" w:rsidRPr="0004158F" w:rsidRDefault="00A23A0C" w:rsidP="00825EE7">
      <w:pPr>
        <w:numPr>
          <w:ilvl w:val="0"/>
          <w:numId w:val="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інтерес до професії; </w:t>
      </w:r>
    </w:p>
    <w:p w14:paraId="2BD626E8" w14:textId="77777777" w:rsidR="00A23A0C" w:rsidRPr="0004158F" w:rsidRDefault="00A23A0C" w:rsidP="00825EE7">
      <w:pPr>
        <w:numPr>
          <w:ilvl w:val="0"/>
          <w:numId w:val="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бажання навчатися; </w:t>
      </w:r>
    </w:p>
    <w:p w14:paraId="519F6A8C" w14:textId="77777777" w:rsidR="00A23A0C" w:rsidRPr="0004158F" w:rsidRDefault="00A23A0C" w:rsidP="00825EE7">
      <w:pPr>
        <w:numPr>
          <w:ilvl w:val="0"/>
          <w:numId w:val="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творчість; </w:t>
      </w:r>
    </w:p>
    <w:p w14:paraId="6BC755A6" w14:textId="77777777" w:rsidR="00A23A0C" w:rsidRPr="0004158F" w:rsidRDefault="00A23A0C" w:rsidP="00825EE7">
      <w:pPr>
        <w:numPr>
          <w:ilvl w:val="0"/>
          <w:numId w:val="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самореалізація; </w:t>
      </w:r>
    </w:p>
    <w:p w14:paraId="592DA482" w14:textId="77777777" w:rsidR="00A23A0C" w:rsidRPr="0004158F" w:rsidRDefault="00A23A0C" w:rsidP="00825EE7">
      <w:pPr>
        <w:numPr>
          <w:ilvl w:val="0"/>
          <w:numId w:val="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розвиток; </w:t>
      </w:r>
    </w:p>
    <w:p w14:paraId="470CFBF3" w14:textId="77777777" w:rsidR="00A23A0C" w:rsidRPr="0004158F" w:rsidRDefault="00A23A0C" w:rsidP="00825EE7">
      <w:pPr>
        <w:numPr>
          <w:ilvl w:val="0"/>
          <w:numId w:val="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задоволення від результатів праці. </w:t>
      </w:r>
    </w:p>
    <w:p w14:paraId="582A624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Працівники з високою внутрішньою мотивацією демонструють:</w:t>
      </w:r>
    </w:p>
    <w:p w14:paraId="6D0854AB" w14:textId="77777777" w:rsidR="00A23A0C" w:rsidRPr="0004158F" w:rsidRDefault="00A23A0C" w:rsidP="00825EE7">
      <w:pPr>
        <w:numPr>
          <w:ilvl w:val="0"/>
          <w:numId w:val="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більшу продуктивність; </w:t>
      </w:r>
    </w:p>
    <w:p w14:paraId="73A50407" w14:textId="77777777" w:rsidR="00A23A0C" w:rsidRPr="0004158F" w:rsidRDefault="00A23A0C" w:rsidP="00825EE7">
      <w:pPr>
        <w:numPr>
          <w:ilvl w:val="0"/>
          <w:numId w:val="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вищу креативність; </w:t>
      </w:r>
    </w:p>
    <w:p w14:paraId="1C986D91" w14:textId="77777777" w:rsidR="00A23A0C" w:rsidRPr="0004158F" w:rsidRDefault="00A23A0C" w:rsidP="00825EE7">
      <w:pPr>
        <w:numPr>
          <w:ilvl w:val="0"/>
          <w:numId w:val="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стійкість до труднощів; </w:t>
      </w:r>
    </w:p>
    <w:p w14:paraId="1EB0123E" w14:textId="77777777" w:rsidR="00A23A0C" w:rsidRPr="0004158F" w:rsidRDefault="00A23A0C" w:rsidP="00825EE7">
      <w:pPr>
        <w:numPr>
          <w:ilvl w:val="0"/>
          <w:numId w:val="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63B8A1B3" w14:textId="77777777" w:rsidR="00A23A0C" w:rsidRPr="0004158F" w:rsidRDefault="00A23A0C" w:rsidP="00825EE7">
      <w:pPr>
        <w:numPr>
          <w:ilvl w:val="0"/>
          <w:numId w:val="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вищу задоволеність професією. </w:t>
      </w:r>
    </w:p>
    <w:p w14:paraId="3D202D50"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687F14E">
          <v:rect id="_x0000_i1115" style="width:0;height:1.5pt" o:hralign="center" o:hrstd="t" o:hr="t" fillcolor="#a0a0a0" stroked="f"/>
        </w:pict>
      </w:r>
    </w:p>
    <w:p w14:paraId="16773560"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Зовнішня мотивація</w:t>
      </w:r>
    </w:p>
    <w:p w14:paraId="7647592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Зовнішня мотивація ґрунтується на зовнішніх винагородах або санкціях.</w:t>
      </w:r>
    </w:p>
    <w:p w14:paraId="2A33E64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24158211"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заробітна плата; </w:t>
      </w:r>
    </w:p>
    <w:p w14:paraId="682B84F7"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премії; </w:t>
      </w:r>
    </w:p>
    <w:p w14:paraId="6898D9CF"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кар'єрне просування; </w:t>
      </w:r>
    </w:p>
    <w:p w14:paraId="4AE8D17C"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соціальний статус; </w:t>
      </w:r>
    </w:p>
    <w:p w14:paraId="60B9627A"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престиж; </w:t>
      </w:r>
    </w:p>
    <w:p w14:paraId="4303D9C2"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оцінки; </w:t>
      </w:r>
    </w:p>
    <w:p w14:paraId="05C5AF7D"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схвалення керівництва; </w:t>
      </w:r>
    </w:p>
    <w:p w14:paraId="0BE9F0E1" w14:textId="77777777" w:rsidR="00A23A0C" w:rsidRPr="0004158F" w:rsidRDefault="00A23A0C" w:rsidP="00825EE7">
      <w:pPr>
        <w:numPr>
          <w:ilvl w:val="0"/>
          <w:numId w:val="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уникнення покарання. </w:t>
      </w:r>
    </w:p>
    <w:p w14:paraId="28CAB07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Зовнішня мотивація може бути ефективною на початкових етапах діяльності, однак без розвитку внутрішньої мотивації її вплив поступово зменшується.</w:t>
      </w:r>
    </w:p>
    <w:p w14:paraId="02E1B9EE"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841068A">
          <v:rect id="_x0000_i1116" style="width:0;height:1.5pt" o:hralign="center" o:hrstd="t" o:hr="t" fillcolor="#a0a0a0" stroked="f"/>
        </w:pict>
      </w:r>
    </w:p>
    <w:p w14:paraId="28A67F02"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Теорія самодетермінації (Self-Determination Theory)</w:t>
      </w:r>
    </w:p>
    <w:p w14:paraId="1663354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найавторитетніших сучасних теорій мотивації є теорія самодетермінації, розроблена Едвардом </w:t>
      </w:r>
      <w:proofErr w:type="spellStart"/>
      <w:r w:rsidRPr="0004158F">
        <w:rPr>
          <w:rFonts w:ascii="Times New Roman" w:eastAsia="Times New Roman" w:hAnsi="Times New Roman" w:cs="Times New Roman"/>
          <w:sz w:val="24"/>
          <w:szCs w:val="24"/>
          <w:lang w:val="uk-UA" w:eastAsia="ru-UA"/>
        </w:rPr>
        <w:t>Десі</w:t>
      </w:r>
      <w:proofErr w:type="spellEnd"/>
      <w:r w:rsidRPr="0004158F">
        <w:rPr>
          <w:rFonts w:ascii="Times New Roman" w:eastAsia="Times New Roman" w:hAnsi="Times New Roman" w:cs="Times New Roman"/>
          <w:sz w:val="24"/>
          <w:szCs w:val="24"/>
          <w:lang w:val="uk-UA" w:eastAsia="ru-UA"/>
        </w:rPr>
        <w:t xml:space="preserve"> та Річардом </w:t>
      </w:r>
      <w:proofErr w:type="spellStart"/>
      <w:r w:rsidRPr="0004158F">
        <w:rPr>
          <w:rFonts w:ascii="Times New Roman" w:eastAsia="Times New Roman" w:hAnsi="Times New Roman" w:cs="Times New Roman"/>
          <w:sz w:val="24"/>
          <w:szCs w:val="24"/>
          <w:lang w:val="uk-UA" w:eastAsia="ru-UA"/>
        </w:rPr>
        <w:t>Раяном</w:t>
      </w:r>
      <w:proofErr w:type="spellEnd"/>
      <w:r w:rsidRPr="0004158F">
        <w:rPr>
          <w:rFonts w:ascii="Times New Roman" w:eastAsia="Times New Roman" w:hAnsi="Times New Roman" w:cs="Times New Roman"/>
          <w:sz w:val="24"/>
          <w:szCs w:val="24"/>
          <w:lang w:val="uk-UA" w:eastAsia="ru-UA"/>
        </w:rPr>
        <w:t>.</w:t>
      </w:r>
    </w:p>
    <w:p w14:paraId="76FF2B6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Згідно з цією теорією, внутрішня мотивація формується за умови задоволення трьох базових психологічних потреб.</w:t>
      </w:r>
    </w:p>
    <w:p w14:paraId="3630BCA6"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Потреба в автономії</w:t>
      </w:r>
    </w:p>
    <w:p w14:paraId="06C208F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прагне самостійно приймати рішення та впливати на власне життя.</w:t>
      </w:r>
    </w:p>
    <w:p w14:paraId="5CDFC63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професійній діяльності це проявляється через можливість:</w:t>
      </w:r>
    </w:p>
    <w:p w14:paraId="0FC368C6" w14:textId="77777777" w:rsidR="00A23A0C" w:rsidRPr="0004158F" w:rsidRDefault="00A23A0C" w:rsidP="00825EE7">
      <w:pPr>
        <w:numPr>
          <w:ilvl w:val="0"/>
          <w:numId w:val="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самостійно організовувати роботу; </w:t>
      </w:r>
    </w:p>
    <w:p w14:paraId="56972A07" w14:textId="77777777" w:rsidR="00A23A0C" w:rsidRPr="0004158F" w:rsidRDefault="00A23A0C" w:rsidP="00825EE7">
      <w:pPr>
        <w:numPr>
          <w:ilvl w:val="0"/>
          <w:numId w:val="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брати участь у прийнятті рішень; </w:t>
      </w:r>
    </w:p>
    <w:p w14:paraId="00342DEE" w14:textId="77777777" w:rsidR="00A23A0C" w:rsidRPr="0004158F" w:rsidRDefault="00A23A0C" w:rsidP="00825EE7">
      <w:pPr>
        <w:numPr>
          <w:ilvl w:val="0"/>
          <w:numId w:val="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проявляти ініціативу. </w:t>
      </w:r>
    </w:p>
    <w:p w14:paraId="6CD2BFB3"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1A4C7BA">
          <v:rect id="_x0000_i1117" style="width:0;height:1.5pt" o:hralign="center" o:hrstd="t" o:hr="t" fillcolor="#a0a0a0" stroked="f"/>
        </w:pict>
      </w:r>
    </w:p>
    <w:p w14:paraId="6C1137BA"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Потреба у компетентності</w:t>
      </w:r>
    </w:p>
    <w:p w14:paraId="6B93D2F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Кожна людина прагне відчувати себе професійно компетентною.</w:t>
      </w:r>
    </w:p>
    <w:p w14:paraId="2111BD2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важливими є:</w:t>
      </w:r>
    </w:p>
    <w:p w14:paraId="40915BA7" w14:textId="77777777" w:rsidR="00A23A0C" w:rsidRPr="0004158F" w:rsidRDefault="00A23A0C" w:rsidP="00825EE7">
      <w:pPr>
        <w:numPr>
          <w:ilvl w:val="0"/>
          <w:numId w:val="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навчання; </w:t>
      </w:r>
    </w:p>
    <w:p w14:paraId="2375E625" w14:textId="77777777" w:rsidR="00A23A0C" w:rsidRPr="0004158F" w:rsidRDefault="00A23A0C" w:rsidP="00825EE7">
      <w:pPr>
        <w:numPr>
          <w:ilvl w:val="0"/>
          <w:numId w:val="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кваліфікації; </w:t>
      </w:r>
    </w:p>
    <w:p w14:paraId="7D0AD010" w14:textId="77777777" w:rsidR="00A23A0C" w:rsidRPr="0004158F" w:rsidRDefault="00A23A0C" w:rsidP="00825EE7">
      <w:pPr>
        <w:numPr>
          <w:ilvl w:val="0"/>
          <w:numId w:val="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позитивний зворотний зв'язок; </w:t>
      </w:r>
    </w:p>
    <w:p w14:paraId="22DCDF9D" w14:textId="77777777" w:rsidR="00A23A0C" w:rsidRPr="0004158F" w:rsidRDefault="00A23A0C" w:rsidP="00825EE7">
      <w:pPr>
        <w:numPr>
          <w:ilvl w:val="0"/>
          <w:numId w:val="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можливість виконувати складні завдання. </w:t>
      </w:r>
    </w:p>
    <w:p w14:paraId="0E7B4FCC"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98F247A">
          <v:rect id="_x0000_i1118" style="width:0;height:1.5pt" o:hralign="center" o:hrstd="t" o:hr="t" fillcolor="#a0a0a0" stroked="f"/>
        </w:pict>
      </w:r>
    </w:p>
    <w:p w14:paraId="2BB0FCB5"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Потреба у взаємозв'язках</w:t>
      </w:r>
    </w:p>
    <w:p w14:paraId="3FDB7D0D"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потребує позитивних взаємин із колегами, керівниками та професійною спільнотою.</w:t>
      </w:r>
    </w:p>
    <w:p w14:paraId="625938A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підтримка колективу значною мірою визначає професійну задоволеність.</w:t>
      </w:r>
    </w:p>
    <w:p w14:paraId="13DE81AF"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3774A8A">
          <v:rect id="_x0000_i1119" style="width:0;height:1.5pt" o:hralign="center" o:hrstd="t" o:hr="t" fillcolor="#a0a0a0" stroked="f"/>
        </w:pict>
      </w:r>
    </w:p>
    <w:p w14:paraId="5A21E074"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Теорія потреб Девіда </w:t>
      </w:r>
      <w:proofErr w:type="spellStart"/>
      <w:r w:rsidRPr="0004158F">
        <w:rPr>
          <w:rFonts w:ascii="Times New Roman" w:eastAsia="Times New Roman" w:hAnsi="Times New Roman" w:cs="Times New Roman"/>
          <w:b/>
          <w:bCs/>
          <w:sz w:val="24"/>
          <w:szCs w:val="24"/>
          <w:lang w:val="uk-UA" w:eastAsia="ru-UA"/>
        </w:rPr>
        <w:t>МакКлелланда</w:t>
      </w:r>
      <w:proofErr w:type="spellEnd"/>
    </w:p>
    <w:p w14:paraId="60AC9FB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Американський психолог Девід МакКлелланд виділив три основні групи потреб, які впливають на професійну поведінку.</w:t>
      </w:r>
    </w:p>
    <w:p w14:paraId="59787763"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Потреба у досягненні</w:t>
      </w:r>
    </w:p>
    <w:p w14:paraId="7D89027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прагне виконувати складні завдання та досягати високих результатів.</w:t>
      </w:r>
    </w:p>
    <w:p w14:paraId="0C3109A5"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2737163">
          <v:rect id="_x0000_i1120" style="width:0;height:1.5pt" o:hralign="center" o:hrstd="t" o:hr="t" fillcolor="#a0a0a0" stroked="f"/>
        </w:pict>
      </w:r>
    </w:p>
    <w:p w14:paraId="504BB437"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Потреба у владі</w:t>
      </w:r>
    </w:p>
    <w:p w14:paraId="034D817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Проявляється через бажання впливати на інших людей, організовувати їхню діяльність та брати на себе відповідальність.</w:t>
      </w:r>
    </w:p>
    <w:p w14:paraId="4F6B8F43"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1D1DA53">
          <v:rect id="_x0000_i1121" style="width:0;height:1.5pt" o:hralign="center" o:hrstd="t" o:hr="t" fillcolor="#a0a0a0" stroked="f"/>
        </w:pict>
      </w:r>
    </w:p>
    <w:p w14:paraId="6C63D48E"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Потреба у приналежності</w:t>
      </w:r>
    </w:p>
    <w:p w14:paraId="4CDE4CE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прагне підтримувати доброзичливі взаємини та бути членом професійної спільноти.</w:t>
      </w:r>
    </w:p>
    <w:p w14:paraId="0739744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різних людей домінують різні потреби, що пояснює відмінності у виборі професійної діяльності та кар'єрної траєкторії.</w:t>
      </w:r>
    </w:p>
    <w:p w14:paraId="422E2494"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AB189A0">
          <v:rect id="_x0000_i1122" style="width:0;height:1.5pt" o:hralign="center" o:hrstd="t" o:hr="t" fillcolor="#a0a0a0" stroked="f"/>
        </w:pict>
      </w:r>
    </w:p>
    <w:p w14:paraId="7F3E0D5D"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Теорія двох факторів Фредеріка Герцберга</w:t>
      </w:r>
    </w:p>
    <w:p w14:paraId="0A93B38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Герцберг</w:t>
      </w:r>
      <w:proofErr w:type="spellEnd"/>
      <w:r w:rsidRPr="0004158F">
        <w:rPr>
          <w:rFonts w:ascii="Times New Roman" w:eastAsia="Times New Roman" w:hAnsi="Times New Roman" w:cs="Times New Roman"/>
          <w:sz w:val="24"/>
          <w:szCs w:val="24"/>
          <w:lang w:val="uk-UA" w:eastAsia="ru-UA"/>
        </w:rPr>
        <w:t xml:space="preserve"> запропонував розрізняти дві групи чинників, які впливають на ставлення до роботи.</w:t>
      </w:r>
    </w:p>
    <w:p w14:paraId="5F5C1158"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Гігієнічні фактори</w:t>
      </w:r>
    </w:p>
    <w:p w14:paraId="6A12571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не мотивують безпосередньо, але їх відсутність викликає незадоволення.</w:t>
      </w:r>
    </w:p>
    <w:p w14:paraId="5CA45D2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2895AF47" w14:textId="77777777" w:rsidR="00A23A0C" w:rsidRPr="0004158F" w:rsidRDefault="00A23A0C" w:rsidP="00825EE7">
      <w:pPr>
        <w:numPr>
          <w:ilvl w:val="0"/>
          <w:numId w:val="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заробітної плати; </w:t>
      </w:r>
    </w:p>
    <w:p w14:paraId="11720D0A" w14:textId="77777777" w:rsidR="00A23A0C" w:rsidRPr="0004158F" w:rsidRDefault="00A23A0C" w:rsidP="00825EE7">
      <w:pPr>
        <w:numPr>
          <w:ilvl w:val="0"/>
          <w:numId w:val="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умови праці; </w:t>
      </w:r>
    </w:p>
    <w:p w14:paraId="5F6AEEBB" w14:textId="77777777" w:rsidR="00A23A0C" w:rsidRPr="0004158F" w:rsidRDefault="00A23A0C" w:rsidP="00825EE7">
      <w:pPr>
        <w:numPr>
          <w:ilvl w:val="0"/>
          <w:numId w:val="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політика організації; </w:t>
      </w:r>
    </w:p>
    <w:p w14:paraId="24555B52" w14:textId="77777777" w:rsidR="00A23A0C" w:rsidRPr="0004158F" w:rsidRDefault="00A23A0C" w:rsidP="00825EE7">
      <w:pPr>
        <w:numPr>
          <w:ilvl w:val="0"/>
          <w:numId w:val="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гарантії; </w:t>
      </w:r>
    </w:p>
    <w:p w14:paraId="799D1507" w14:textId="77777777" w:rsidR="00A23A0C" w:rsidRPr="0004158F" w:rsidRDefault="00A23A0C" w:rsidP="00825EE7">
      <w:pPr>
        <w:numPr>
          <w:ilvl w:val="0"/>
          <w:numId w:val="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міжособистісні відносини. </w:t>
      </w:r>
    </w:p>
    <w:p w14:paraId="1A3CAF3F"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7F9B969">
          <v:rect id="_x0000_i1123" style="width:0;height:1.5pt" o:hralign="center" o:hrstd="t" o:hr="t" fillcolor="#a0a0a0" stroked="f"/>
        </w:pict>
      </w:r>
    </w:p>
    <w:p w14:paraId="251BC78D"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Мотиватори</w:t>
      </w:r>
    </w:p>
    <w:p w14:paraId="35C3208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вони забезпечують розвиток внутрішньої мотивації.</w:t>
      </w:r>
    </w:p>
    <w:p w14:paraId="19C38647"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 </w:t>
      </w:r>
      <w:proofErr w:type="spellStart"/>
      <w:r w:rsidRPr="0004158F">
        <w:rPr>
          <w:rFonts w:ascii="Times New Roman" w:eastAsia="Times New Roman" w:hAnsi="Times New Roman" w:cs="Times New Roman"/>
          <w:sz w:val="24"/>
          <w:szCs w:val="24"/>
          <w:lang w:val="uk-UA" w:eastAsia="ru-UA"/>
        </w:rPr>
        <w:t>мотиваторів</w:t>
      </w:r>
      <w:proofErr w:type="spellEnd"/>
      <w:r w:rsidRPr="0004158F">
        <w:rPr>
          <w:rFonts w:ascii="Times New Roman" w:eastAsia="Times New Roman" w:hAnsi="Times New Roman" w:cs="Times New Roman"/>
          <w:sz w:val="24"/>
          <w:szCs w:val="24"/>
          <w:lang w:val="uk-UA" w:eastAsia="ru-UA"/>
        </w:rPr>
        <w:t xml:space="preserve"> належать:</w:t>
      </w:r>
    </w:p>
    <w:p w14:paraId="7D032436" w14:textId="77777777" w:rsidR="00A23A0C" w:rsidRPr="0004158F" w:rsidRDefault="00A23A0C" w:rsidP="00825EE7">
      <w:pPr>
        <w:numPr>
          <w:ilvl w:val="0"/>
          <w:numId w:val="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цікава робота; </w:t>
      </w:r>
    </w:p>
    <w:p w14:paraId="7C912453" w14:textId="77777777" w:rsidR="00A23A0C" w:rsidRPr="0004158F" w:rsidRDefault="00A23A0C" w:rsidP="00825EE7">
      <w:pPr>
        <w:numPr>
          <w:ilvl w:val="0"/>
          <w:numId w:val="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зростання; </w:t>
      </w:r>
    </w:p>
    <w:p w14:paraId="672B75F7" w14:textId="77777777" w:rsidR="00A23A0C" w:rsidRPr="0004158F" w:rsidRDefault="00A23A0C" w:rsidP="00825EE7">
      <w:pPr>
        <w:numPr>
          <w:ilvl w:val="0"/>
          <w:numId w:val="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095981A4" w14:textId="77777777" w:rsidR="00A23A0C" w:rsidRPr="0004158F" w:rsidRDefault="00A23A0C" w:rsidP="00825EE7">
      <w:pPr>
        <w:numPr>
          <w:ilvl w:val="0"/>
          <w:numId w:val="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можливість проявити ініціативу; </w:t>
      </w:r>
    </w:p>
    <w:p w14:paraId="49CF1C30" w14:textId="77777777" w:rsidR="00A23A0C" w:rsidRPr="0004158F" w:rsidRDefault="00A23A0C" w:rsidP="00825EE7">
      <w:pPr>
        <w:numPr>
          <w:ilvl w:val="0"/>
          <w:numId w:val="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визнання; </w:t>
      </w:r>
    </w:p>
    <w:p w14:paraId="29792C57" w14:textId="77777777" w:rsidR="00A23A0C" w:rsidRPr="0004158F" w:rsidRDefault="00A23A0C" w:rsidP="00825EE7">
      <w:pPr>
        <w:numPr>
          <w:ilvl w:val="0"/>
          <w:numId w:val="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досягнення. </w:t>
      </w:r>
    </w:p>
    <w:p w14:paraId="28A6C35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Ця теорія пояснює, чому висока заробітна плата сама по собі не гарантує професійного задоволення.</w:t>
      </w:r>
    </w:p>
    <w:p w14:paraId="20A0FA96"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24AB568">
          <v:rect id="_x0000_i1124" style="width:0;height:1.5pt" o:hralign="center" o:hrstd="t" o:hr="t" fillcolor="#a0a0a0" stroked="f"/>
        </w:pict>
      </w:r>
    </w:p>
    <w:p w14:paraId="5ABA0A62"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Мотивація навчання впродовж життя</w:t>
      </w:r>
    </w:p>
    <w:p w14:paraId="2E2D2CC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У XXI столітті професійний успіх дедалі більше залежить від готовності людини до безперервного навчання.</w:t>
      </w:r>
    </w:p>
    <w:p w14:paraId="161C1D6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Мотивація до навчання забезпечує:</w:t>
      </w:r>
    </w:p>
    <w:p w14:paraId="4FA087A1" w14:textId="77777777" w:rsidR="00A23A0C" w:rsidRPr="0004158F" w:rsidRDefault="00A23A0C" w:rsidP="00825EE7">
      <w:pPr>
        <w:numPr>
          <w:ilvl w:val="0"/>
          <w:numId w:val="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оновлення професійних знань; </w:t>
      </w:r>
    </w:p>
    <w:p w14:paraId="5C800075" w14:textId="77777777" w:rsidR="00A23A0C" w:rsidRPr="0004158F" w:rsidRDefault="00A23A0C" w:rsidP="00825EE7">
      <w:pPr>
        <w:numPr>
          <w:ilvl w:val="0"/>
          <w:numId w:val="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цифрових компетентностей; </w:t>
      </w:r>
    </w:p>
    <w:p w14:paraId="359E6198" w14:textId="77777777" w:rsidR="00A23A0C" w:rsidRPr="0004158F" w:rsidRDefault="00A23A0C" w:rsidP="00825EE7">
      <w:pPr>
        <w:numPr>
          <w:ilvl w:val="0"/>
          <w:numId w:val="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мобільність; </w:t>
      </w:r>
    </w:p>
    <w:p w14:paraId="1812DCF0" w14:textId="77777777" w:rsidR="00A23A0C" w:rsidRPr="0004158F" w:rsidRDefault="00A23A0C" w:rsidP="00825EE7">
      <w:pPr>
        <w:numPr>
          <w:ilvl w:val="0"/>
          <w:numId w:val="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конкурентоспроможність; </w:t>
      </w:r>
    </w:p>
    <w:p w14:paraId="26B29910" w14:textId="77777777" w:rsidR="00A23A0C" w:rsidRPr="0004158F" w:rsidRDefault="00A23A0C" w:rsidP="00825EE7">
      <w:pPr>
        <w:numPr>
          <w:ilvl w:val="0"/>
          <w:numId w:val="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зміни професії. </w:t>
      </w:r>
    </w:p>
    <w:p w14:paraId="2CA6C54B"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сучасний фахівець має розглядати освіту не як окремий етап життя, а як безперервний процес професійного розвитку.</w:t>
      </w:r>
    </w:p>
    <w:p w14:paraId="14EB96DB"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71E1C77">
          <v:rect id="_x0000_i1125" style="width:0;height:1.5pt" o:hralign="center" o:hrstd="t" o:hr="t" fillcolor="#a0a0a0" stroked="f"/>
        </w:pict>
      </w:r>
    </w:p>
    <w:p w14:paraId="2D070369"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Формування мотивації у студентів</w:t>
      </w:r>
    </w:p>
    <w:p w14:paraId="011AA14D"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Період навчання у закладі вищої освіти є критично важливим для становлення професійної мотивації. На цьому етапі студент поступово переходить від переважно зовнішніх мотивів (отримання диплома, схвалення батьків, академічних оцінок) до внутрішніх мотивів, пов'язаних із професійною самореалізацією та усвідомленим розвитком.</w:t>
      </w:r>
    </w:p>
    <w:p w14:paraId="75AAA56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Викладачі можуть сприяти формуванню стійкої професійної мотивації шляхом:</w:t>
      </w:r>
    </w:p>
    <w:p w14:paraId="2E97E3CB" w14:textId="77777777" w:rsidR="00A23A0C" w:rsidRPr="0004158F" w:rsidRDefault="00A23A0C" w:rsidP="00825EE7">
      <w:pPr>
        <w:numPr>
          <w:ilvl w:val="0"/>
          <w:numId w:val="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демонстрації практичної значущості навчального матеріалу; </w:t>
      </w:r>
    </w:p>
    <w:p w14:paraId="140AA882" w14:textId="77777777" w:rsidR="00A23A0C" w:rsidRPr="0004158F" w:rsidRDefault="00A23A0C" w:rsidP="00825EE7">
      <w:pPr>
        <w:numPr>
          <w:ilvl w:val="0"/>
          <w:numId w:val="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реальних професійних кейсів; </w:t>
      </w:r>
    </w:p>
    <w:p w14:paraId="77EF3AD2" w14:textId="77777777" w:rsidR="00A23A0C" w:rsidRPr="0004158F" w:rsidRDefault="00A23A0C" w:rsidP="00825EE7">
      <w:pPr>
        <w:numPr>
          <w:ilvl w:val="0"/>
          <w:numId w:val="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залучення студентів до проєктної діяльності; </w:t>
      </w:r>
    </w:p>
    <w:p w14:paraId="2FB081F3" w14:textId="77777777" w:rsidR="00A23A0C" w:rsidRPr="0004158F" w:rsidRDefault="00A23A0C" w:rsidP="00825EE7">
      <w:pPr>
        <w:numPr>
          <w:ilvl w:val="0"/>
          <w:numId w:val="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організації виробничих практик; </w:t>
      </w:r>
    </w:p>
    <w:p w14:paraId="21762444" w14:textId="77777777" w:rsidR="00A23A0C" w:rsidRPr="0004158F" w:rsidRDefault="00A23A0C" w:rsidP="00825EE7">
      <w:pPr>
        <w:numPr>
          <w:ilvl w:val="0"/>
          <w:numId w:val="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розвитку академічної автономії; </w:t>
      </w:r>
    </w:p>
    <w:p w14:paraId="4C5A0823" w14:textId="77777777" w:rsidR="00A23A0C" w:rsidRPr="0004158F" w:rsidRDefault="00A23A0C" w:rsidP="00825EE7">
      <w:pPr>
        <w:numPr>
          <w:ilvl w:val="0"/>
          <w:numId w:val="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створення ситуацій успіху; </w:t>
      </w:r>
    </w:p>
    <w:p w14:paraId="34F712D6" w14:textId="77777777" w:rsidR="00A23A0C" w:rsidRPr="0004158F" w:rsidRDefault="00A23A0C" w:rsidP="00825EE7">
      <w:pPr>
        <w:numPr>
          <w:ilvl w:val="0"/>
          <w:numId w:val="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підтримки професійної рефлексії. </w:t>
      </w:r>
    </w:p>
    <w:p w14:paraId="059A79B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Особливу роль відіграє досвід першої професійної діяльності, адже саме він дозволяє студенту перевірити власні очікування щодо обраної професії та скоригувати кар'єрні плани.</w:t>
      </w:r>
    </w:p>
    <w:p w14:paraId="123BBFB1"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3936D839">
          <v:rect id="_x0000_i1126" style="width:0;height:1.5pt" o:hralign="center" o:hrstd="t" o:hr="t" fillcolor="#a0a0a0" stroked="f"/>
        </w:pict>
      </w:r>
    </w:p>
    <w:p w14:paraId="19359FDA"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39422AA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Двоє студентів навчаються за спеціальністю «Комп'ютерні науки». Перший виконує навчальні завдання лише для отримання високих оцінок і диплома. Другий бере участь у хакатонах, самостійно вивчає нові технології, працює над власними проєктами та прагне розв'язувати реальні професійні завдання. Через кілька років саме другий випускник, найімовірніше, швидше адаптується до вимог роботодавця, активніше розвиватиме свої компетентності та матиме ширші можливості для кар'єрного зростання. Цей приклад демонструє, що стійка внутрішня мотивація є одним із ключових чинників професійної успішності.</w:t>
      </w:r>
    </w:p>
    <w:p w14:paraId="3A6B85A3"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11D821">
          <v:rect id="_x0000_i1127" style="width:0;height:1.5pt" o:hralign="center" o:hrstd="t" o:hr="t" fillcolor="#a0a0a0" stroked="f"/>
        </w:pict>
      </w:r>
    </w:p>
    <w:p w14:paraId="49F29BCD"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2.4</w:t>
      </w:r>
    </w:p>
    <w:p w14:paraId="7B4FDC4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теорії мотивації та їх значення для психології кар'єри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gridCol w:w="1525"/>
        <w:gridCol w:w="2886"/>
        <w:gridCol w:w="2988"/>
      </w:tblGrid>
      <w:tr w:rsidR="00825EE7" w:rsidRPr="0004158F" w14:paraId="34B4D948" w14:textId="77777777" w:rsidTr="00A23A0C">
        <w:trPr>
          <w:tblHeader/>
          <w:tblCellSpacing w:w="15" w:type="dxa"/>
        </w:trPr>
        <w:tc>
          <w:tcPr>
            <w:tcW w:w="0" w:type="auto"/>
            <w:vAlign w:val="center"/>
            <w:hideMark/>
          </w:tcPr>
          <w:p w14:paraId="41C2F466"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Теорія</w:t>
            </w:r>
          </w:p>
        </w:tc>
        <w:tc>
          <w:tcPr>
            <w:tcW w:w="0" w:type="auto"/>
            <w:vAlign w:val="center"/>
            <w:hideMark/>
          </w:tcPr>
          <w:p w14:paraId="6F26CE16"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Автор</w:t>
            </w:r>
          </w:p>
        </w:tc>
        <w:tc>
          <w:tcPr>
            <w:tcW w:w="0" w:type="auto"/>
            <w:vAlign w:val="center"/>
            <w:hideMark/>
          </w:tcPr>
          <w:p w14:paraId="3EBD0473"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Основна ідея</w:t>
            </w:r>
          </w:p>
        </w:tc>
        <w:tc>
          <w:tcPr>
            <w:tcW w:w="0" w:type="auto"/>
            <w:vAlign w:val="center"/>
            <w:hideMark/>
          </w:tcPr>
          <w:p w14:paraId="74607D53"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Практичне значення для кар'єри</w:t>
            </w:r>
          </w:p>
        </w:tc>
      </w:tr>
      <w:tr w:rsidR="00825EE7" w:rsidRPr="0004158F" w14:paraId="141D6E16" w14:textId="77777777" w:rsidTr="00A23A0C">
        <w:trPr>
          <w:tblCellSpacing w:w="15" w:type="dxa"/>
        </w:trPr>
        <w:tc>
          <w:tcPr>
            <w:tcW w:w="0" w:type="auto"/>
            <w:vAlign w:val="center"/>
            <w:hideMark/>
          </w:tcPr>
          <w:p w14:paraId="19006A03"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Теорія самодетермінації</w:t>
            </w:r>
          </w:p>
        </w:tc>
        <w:tc>
          <w:tcPr>
            <w:tcW w:w="0" w:type="auto"/>
            <w:vAlign w:val="center"/>
            <w:hideMark/>
          </w:tcPr>
          <w:p w14:paraId="3FEFBA2D"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 </w:t>
            </w:r>
            <w:proofErr w:type="spellStart"/>
            <w:r w:rsidRPr="0004158F">
              <w:rPr>
                <w:rFonts w:ascii="Times New Roman" w:eastAsia="Times New Roman" w:hAnsi="Times New Roman" w:cs="Times New Roman"/>
                <w:sz w:val="24"/>
                <w:szCs w:val="24"/>
                <w:lang w:val="uk-UA" w:eastAsia="ru-UA"/>
              </w:rPr>
              <w:t>Десі</w:t>
            </w:r>
            <w:proofErr w:type="spellEnd"/>
            <w:r w:rsidRPr="0004158F">
              <w:rPr>
                <w:rFonts w:ascii="Times New Roman" w:eastAsia="Times New Roman" w:hAnsi="Times New Roman" w:cs="Times New Roman"/>
                <w:sz w:val="24"/>
                <w:szCs w:val="24"/>
                <w:lang w:val="uk-UA" w:eastAsia="ru-UA"/>
              </w:rPr>
              <w:t>, Р. Раян</w:t>
            </w:r>
          </w:p>
        </w:tc>
        <w:tc>
          <w:tcPr>
            <w:tcW w:w="0" w:type="auto"/>
            <w:vAlign w:val="center"/>
            <w:hideMark/>
          </w:tcPr>
          <w:p w14:paraId="6AC615F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Автономія, компетентність і соціальні зв'язки підтримують внутрішню мотивацію</w:t>
            </w:r>
          </w:p>
        </w:tc>
        <w:tc>
          <w:tcPr>
            <w:tcW w:w="0" w:type="auto"/>
            <w:vAlign w:val="center"/>
            <w:hideMark/>
          </w:tcPr>
          <w:p w14:paraId="4C452807"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створювати умови для довготривалого професійного розвитку</w:t>
            </w:r>
          </w:p>
        </w:tc>
      </w:tr>
      <w:tr w:rsidR="00825EE7" w:rsidRPr="0004158F" w14:paraId="60AE121B" w14:textId="77777777" w:rsidTr="00A23A0C">
        <w:trPr>
          <w:tblCellSpacing w:w="15" w:type="dxa"/>
        </w:trPr>
        <w:tc>
          <w:tcPr>
            <w:tcW w:w="0" w:type="auto"/>
            <w:vAlign w:val="center"/>
            <w:hideMark/>
          </w:tcPr>
          <w:p w14:paraId="4814F7CA"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Теорія набутих потреб</w:t>
            </w:r>
          </w:p>
        </w:tc>
        <w:tc>
          <w:tcPr>
            <w:tcW w:w="0" w:type="auto"/>
            <w:vAlign w:val="center"/>
            <w:hideMark/>
          </w:tcPr>
          <w:p w14:paraId="6772EA41"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 МакКлелланд</w:t>
            </w:r>
          </w:p>
        </w:tc>
        <w:tc>
          <w:tcPr>
            <w:tcW w:w="0" w:type="auto"/>
            <w:vAlign w:val="center"/>
            <w:hideMark/>
          </w:tcPr>
          <w:p w14:paraId="3E91B2B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Домінування потреб у досягненні, владі або приналежності визначає професійну поведінку</w:t>
            </w:r>
          </w:p>
        </w:tc>
        <w:tc>
          <w:tcPr>
            <w:tcW w:w="0" w:type="auto"/>
            <w:vAlign w:val="center"/>
            <w:hideMark/>
          </w:tcPr>
          <w:p w14:paraId="76817D3A"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Дає змогу зрозуміти індивідуальні кар'єрні орієнтації</w:t>
            </w:r>
          </w:p>
        </w:tc>
      </w:tr>
      <w:tr w:rsidR="00825EE7" w:rsidRPr="0004158F" w14:paraId="1520E1C0" w14:textId="77777777" w:rsidTr="00A23A0C">
        <w:trPr>
          <w:tblCellSpacing w:w="15" w:type="dxa"/>
        </w:trPr>
        <w:tc>
          <w:tcPr>
            <w:tcW w:w="0" w:type="auto"/>
            <w:vAlign w:val="center"/>
            <w:hideMark/>
          </w:tcPr>
          <w:p w14:paraId="10F96F5A"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Двофакторна</w:t>
            </w:r>
            <w:proofErr w:type="spellEnd"/>
            <w:r w:rsidRPr="0004158F">
              <w:rPr>
                <w:rFonts w:ascii="Times New Roman" w:eastAsia="Times New Roman" w:hAnsi="Times New Roman" w:cs="Times New Roman"/>
                <w:sz w:val="24"/>
                <w:szCs w:val="24"/>
                <w:lang w:val="uk-UA" w:eastAsia="ru-UA"/>
              </w:rPr>
              <w:t xml:space="preserve"> теорія</w:t>
            </w:r>
          </w:p>
        </w:tc>
        <w:tc>
          <w:tcPr>
            <w:tcW w:w="0" w:type="auto"/>
            <w:vAlign w:val="center"/>
            <w:hideMark/>
          </w:tcPr>
          <w:p w14:paraId="4C31857E"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 </w:t>
            </w:r>
            <w:proofErr w:type="spellStart"/>
            <w:r w:rsidRPr="0004158F">
              <w:rPr>
                <w:rFonts w:ascii="Times New Roman" w:eastAsia="Times New Roman" w:hAnsi="Times New Roman" w:cs="Times New Roman"/>
                <w:sz w:val="24"/>
                <w:szCs w:val="24"/>
                <w:lang w:val="uk-UA" w:eastAsia="ru-UA"/>
              </w:rPr>
              <w:t>Герцберг</w:t>
            </w:r>
            <w:proofErr w:type="spellEnd"/>
          </w:p>
        </w:tc>
        <w:tc>
          <w:tcPr>
            <w:tcW w:w="0" w:type="auto"/>
            <w:vAlign w:val="center"/>
            <w:hideMark/>
          </w:tcPr>
          <w:p w14:paraId="22DB1CA6"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Гігієнічні фактори усувають незадоволення, мотиватори забезпечують розвиток</w:t>
            </w:r>
          </w:p>
        </w:tc>
        <w:tc>
          <w:tcPr>
            <w:tcW w:w="0" w:type="auto"/>
            <w:vAlign w:val="center"/>
            <w:hideMark/>
          </w:tcPr>
          <w:p w14:paraId="4AE6D908"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Пояснює, чому матеріальна винагорода не є єдиною умовою професійного успіху</w:t>
            </w:r>
          </w:p>
        </w:tc>
      </w:tr>
      <w:tr w:rsidR="00825EE7" w:rsidRPr="0004158F" w14:paraId="016736E8" w14:textId="77777777" w:rsidTr="00A23A0C">
        <w:trPr>
          <w:tblCellSpacing w:w="15" w:type="dxa"/>
        </w:trPr>
        <w:tc>
          <w:tcPr>
            <w:tcW w:w="0" w:type="auto"/>
            <w:vAlign w:val="center"/>
            <w:hideMark/>
          </w:tcPr>
          <w:p w14:paraId="29812E0F"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Теорія очікувань</w:t>
            </w:r>
          </w:p>
        </w:tc>
        <w:tc>
          <w:tcPr>
            <w:tcW w:w="0" w:type="auto"/>
            <w:vAlign w:val="center"/>
            <w:hideMark/>
          </w:tcPr>
          <w:p w14:paraId="5BD0CED6"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 Врум</w:t>
            </w:r>
          </w:p>
        </w:tc>
        <w:tc>
          <w:tcPr>
            <w:tcW w:w="0" w:type="auto"/>
            <w:vAlign w:val="center"/>
            <w:hideMark/>
          </w:tcPr>
          <w:p w14:paraId="749BDC5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Мотивація залежить від очікуваної винагороди та віри у власні можливості</w:t>
            </w:r>
          </w:p>
        </w:tc>
        <w:tc>
          <w:tcPr>
            <w:tcW w:w="0" w:type="auto"/>
            <w:vAlign w:val="center"/>
            <w:hideMark/>
          </w:tcPr>
          <w:p w14:paraId="1A6074A2"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Дозволяє будувати реалістичні кар'єрні цілі</w:t>
            </w:r>
          </w:p>
        </w:tc>
      </w:tr>
      <w:tr w:rsidR="00825EE7" w:rsidRPr="0004158F" w14:paraId="5CD88F22" w14:textId="77777777" w:rsidTr="00A23A0C">
        <w:trPr>
          <w:tblCellSpacing w:w="15" w:type="dxa"/>
        </w:trPr>
        <w:tc>
          <w:tcPr>
            <w:tcW w:w="0" w:type="auto"/>
            <w:vAlign w:val="center"/>
            <w:hideMark/>
          </w:tcPr>
          <w:p w14:paraId="6FB223C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Теорія постановки цілей</w:t>
            </w:r>
          </w:p>
        </w:tc>
        <w:tc>
          <w:tcPr>
            <w:tcW w:w="0" w:type="auto"/>
            <w:vAlign w:val="center"/>
            <w:hideMark/>
          </w:tcPr>
          <w:p w14:paraId="20130CF8"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 Локк</w:t>
            </w:r>
          </w:p>
        </w:tc>
        <w:tc>
          <w:tcPr>
            <w:tcW w:w="0" w:type="auto"/>
            <w:vAlign w:val="center"/>
            <w:hideMark/>
          </w:tcPr>
          <w:p w14:paraId="15E5415D"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Чіткі та складні цілі підвищують ефективність діяльності</w:t>
            </w:r>
          </w:p>
        </w:tc>
        <w:tc>
          <w:tcPr>
            <w:tcW w:w="0" w:type="auto"/>
            <w:vAlign w:val="center"/>
            <w:hideMark/>
          </w:tcPr>
          <w:p w14:paraId="17095A4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Використовується для планування професійного розвитку</w:t>
            </w:r>
          </w:p>
        </w:tc>
      </w:tr>
    </w:tbl>
    <w:p w14:paraId="7AF80089"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F9D202A">
          <v:rect id="_x0000_i1128" style="width:0;height:1.5pt" o:hralign="center" o:hrstd="t" o:hr="t" fillcolor="#a0a0a0" stroked="f"/>
        </w:pict>
      </w:r>
    </w:p>
    <w:p w14:paraId="17398B46"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15A0A78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Мотивація є провідним психологічним механізмом професійного розвитку особистості та визначає активність людини у процесі побудови кар'єри. Найстійкіші результати забезпечує поєднання внутрішньої мотивації, що ґрунтується на інтересі до професії та прагненні до самореалізації, із зовнішніми стимулами, які підтримують професійну активність. Сучасні теорії мотивації переконливо доводять, що довготривала кар'єрна успішність залежить від задоволення базових психологічних потреб, усвідомлення власних цілей, розвитку професійної компетентності та готовності до безперервного навчання. Для майбутніх фахівців формування стійкої професійної мотивації є необхідною умовою ефективної адаптації до динамічного ринку праці та свідомого управління власною кар'єрною траєкторією.</w:t>
      </w:r>
    </w:p>
    <w:p w14:paraId="2E94F2F1" w14:textId="77777777" w:rsidR="00A23A0C" w:rsidRPr="0004158F" w:rsidRDefault="00A23A0C"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2.5. Кар'єрний потенціал особистості</w:t>
      </w:r>
    </w:p>
    <w:p w14:paraId="2338E1B1"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кар'єрного потенціалу</w:t>
      </w:r>
    </w:p>
    <w:p w14:paraId="58370A7B"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Одним із центральних понять сучасної психології кар'єри є </w:t>
      </w:r>
      <w:r w:rsidRPr="0004158F">
        <w:rPr>
          <w:rFonts w:ascii="Times New Roman" w:eastAsia="Times New Roman" w:hAnsi="Times New Roman" w:cs="Times New Roman"/>
          <w:b/>
          <w:bCs/>
          <w:sz w:val="24"/>
          <w:szCs w:val="24"/>
          <w:lang w:val="uk-UA" w:eastAsia="ru-UA"/>
        </w:rPr>
        <w:t>кар'єрний потенціал особистості</w:t>
      </w:r>
      <w:r w:rsidRPr="0004158F">
        <w:rPr>
          <w:rFonts w:ascii="Times New Roman" w:eastAsia="Times New Roman" w:hAnsi="Times New Roman" w:cs="Times New Roman"/>
          <w:sz w:val="24"/>
          <w:szCs w:val="24"/>
          <w:lang w:val="uk-UA" w:eastAsia="ru-UA"/>
        </w:rPr>
        <w:t>. Саме він визначає можливості людини щодо професійного розвитку, адаптації до змін, освоєння нових видів діяльності та досягнення професійного успіху.</w:t>
      </w:r>
    </w:p>
    <w:p w14:paraId="5299FFF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широкому розумінні </w:t>
      </w:r>
      <w:r w:rsidRPr="0004158F">
        <w:rPr>
          <w:rFonts w:ascii="Times New Roman" w:eastAsia="Times New Roman" w:hAnsi="Times New Roman" w:cs="Times New Roman"/>
          <w:b/>
          <w:bCs/>
          <w:sz w:val="24"/>
          <w:szCs w:val="24"/>
          <w:lang w:val="uk-UA" w:eastAsia="ru-UA"/>
        </w:rPr>
        <w:t>кар'єрний потенціал</w:t>
      </w:r>
      <w:r w:rsidRPr="0004158F">
        <w:rPr>
          <w:rFonts w:ascii="Times New Roman" w:eastAsia="Times New Roman" w:hAnsi="Times New Roman" w:cs="Times New Roman"/>
          <w:sz w:val="24"/>
          <w:szCs w:val="24"/>
          <w:lang w:val="uk-UA" w:eastAsia="ru-UA"/>
        </w:rPr>
        <w:t xml:space="preserve"> — це інтегральна сукупність індивідуально-психологічних особливостей, професійних компетентностей, мотивації, особистісних ресурсів і соціальних можливостей, які забезпечують здатність людини успішно реалізовувати власну професійну кар'єру.</w:t>
      </w:r>
    </w:p>
    <w:p w14:paraId="78FD035C"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Кар'єрний потенціал не є вродженою характеристикою. Він формується поступово під впливом освіти, професійного досвіду, особистісного розвитку, соціального середовища та активної діяльності самої людини.</w:t>
      </w:r>
    </w:p>
    <w:p w14:paraId="1D76EAD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Важливо розмежовувати поняття </w:t>
      </w:r>
      <w:r w:rsidRPr="0004158F">
        <w:rPr>
          <w:rFonts w:ascii="Times New Roman" w:eastAsia="Times New Roman" w:hAnsi="Times New Roman" w:cs="Times New Roman"/>
          <w:b/>
          <w:bCs/>
          <w:sz w:val="24"/>
          <w:szCs w:val="24"/>
          <w:lang w:val="uk-UA" w:eastAsia="ru-UA"/>
        </w:rPr>
        <w:t>професійний потенціал</w:t>
      </w:r>
      <w:r w:rsidRPr="0004158F">
        <w:rPr>
          <w:rFonts w:ascii="Times New Roman" w:eastAsia="Times New Roman" w:hAnsi="Times New Roman" w:cs="Times New Roman"/>
          <w:sz w:val="24"/>
          <w:szCs w:val="24"/>
          <w:lang w:val="uk-UA" w:eastAsia="ru-UA"/>
        </w:rPr>
        <w:t xml:space="preserve"> і </w:t>
      </w:r>
      <w:r w:rsidRPr="0004158F">
        <w:rPr>
          <w:rFonts w:ascii="Times New Roman" w:eastAsia="Times New Roman" w:hAnsi="Times New Roman" w:cs="Times New Roman"/>
          <w:b/>
          <w:bCs/>
          <w:sz w:val="24"/>
          <w:szCs w:val="24"/>
          <w:lang w:val="uk-UA" w:eastAsia="ru-UA"/>
        </w:rPr>
        <w:t>кар'єрний потенціал</w:t>
      </w:r>
      <w:r w:rsidRPr="0004158F">
        <w:rPr>
          <w:rFonts w:ascii="Times New Roman" w:eastAsia="Times New Roman" w:hAnsi="Times New Roman" w:cs="Times New Roman"/>
          <w:sz w:val="24"/>
          <w:szCs w:val="24"/>
          <w:lang w:val="uk-UA" w:eastAsia="ru-UA"/>
        </w:rPr>
        <w:t>. Професійний потенціал характеризує здатність людини ефективно виконувати професійні завдання, тоді як кар'єрний потенціал охоплює ширший спектр характеристик, включаючи готовність до професійного розвитку, управління власною кар'єрою, прийняття стратегічних рішень та адаптацію до змін.</w:t>
      </w:r>
    </w:p>
    <w:p w14:paraId="761B1A4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двоє фахівців можуть мати однаковий рівень професійних знань, але різний кар'єрний потенціал залежно від рівня мотивації, комунікативних здібностей, лідерських якостей, проактивності та готовності до безперервного навчання.</w:t>
      </w:r>
    </w:p>
    <w:p w14:paraId="08CC2B81"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0F40FCA">
          <v:rect id="_x0000_i1129" style="width:0;height:1.5pt" o:hralign="center" o:hrstd="t" o:hr="t" fillcolor="#a0a0a0" stroked="f"/>
        </w:pict>
      </w:r>
    </w:p>
    <w:p w14:paraId="1BADA458"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Структура кар'єрного потенціалу</w:t>
      </w:r>
    </w:p>
    <w:p w14:paraId="6F868B7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Кар'єрний потенціал є багатовимірною системою, до складу якої входять взаємопов'язані компоненти.</w:t>
      </w:r>
    </w:p>
    <w:p w14:paraId="17A09F8F"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Інтелектуальний потенціал</w:t>
      </w:r>
    </w:p>
    <w:p w14:paraId="0815F04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Інтелектуальний потенціал відображає здатність людини аналізувати інформацію, розв'язувати професійні проблеми, швидко навчатися та генерувати нові ідеї.</w:t>
      </w:r>
    </w:p>
    <w:p w14:paraId="4CAF26D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його складових належать:</w:t>
      </w:r>
    </w:p>
    <w:p w14:paraId="7671BA2D" w14:textId="77777777" w:rsidR="00A23A0C" w:rsidRPr="0004158F" w:rsidRDefault="00A23A0C" w:rsidP="00825EE7">
      <w:pPr>
        <w:numPr>
          <w:ilvl w:val="0"/>
          <w:numId w:val="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логічне мислення; </w:t>
      </w:r>
    </w:p>
    <w:p w14:paraId="040059C5" w14:textId="77777777" w:rsidR="00A23A0C" w:rsidRPr="0004158F" w:rsidRDefault="00A23A0C" w:rsidP="00825EE7">
      <w:pPr>
        <w:numPr>
          <w:ilvl w:val="0"/>
          <w:numId w:val="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аналітичні здібності; </w:t>
      </w:r>
    </w:p>
    <w:p w14:paraId="1C809324" w14:textId="77777777" w:rsidR="00A23A0C" w:rsidRPr="0004158F" w:rsidRDefault="00A23A0C" w:rsidP="00825EE7">
      <w:pPr>
        <w:numPr>
          <w:ilvl w:val="0"/>
          <w:numId w:val="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0B9984E1" w14:textId="77777777" w:rsidR="00A23A0C" w:rsidRPr="0004158F" w:rsidRDefault="00A23A0C" w:rsidP="00825EE7">
      <w:pPr>
        <w:numPr>
          <w:ilvl w:val="0"/>
          <w:numId w:val="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1B8B5314" w14:textId="77777777" w:rsidR="00A23A0C" w:rsidRPr="0004158F" w:rsidRDefault="00A23A0C" w:rsidP="00825EE7">
      <w:pPr>
        <w:numPr>
          <w:ilvl w:val="0"/>
          <w:numId w:val="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когнітивна гнучкість; </w:t>
      </w:r>
    </w:p>
    <w:p w14:paraId="4AFEE79A" w14:textId="77777777" w:rsidR="00A23A0C" w:rsidRPr="0004158F" w:rsidRDefault="00A23A0C" w:rsidP="00825EE7">
      <w:pPr>
        <w:numPr>
          <w:ilvl w:val="0"/>
          <w:numId w:val="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до навчання. </w:t>
      </w:r>
    </w:p>
    <w:p w14:paraId="3007E7C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сучасних умовах саме когнітивна гнучкість стає однією з найважливіших характеристик конкурентоспроможного фахівця.</w:t>
      </w:r>
    </w:p>
    <w:p w14:paraId="3A534ED4"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E0E6E7A">
          <v:rect id="_x0000_i1130" style="width:0;height:1.5pt" o:hralign="center" o:hrstd="t" o:hr="t" fillcolor="#a0a0a0" stroked="f"/>
        </w:pict>
      </w:r>
    </w:p>
    <w:p w14:paraId="2903E1D3"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Особистісний потенціал</w:t>
      </w:r>
    </w:p>
    <w:p w14:paraId="14FB2815"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Особистісний потенціал характеризує психологічні якості людини, що забезпечують ефективну професійну діяльність.</w:t>
      </w:r>
    </w:p>
    <w:p w14:paraId="023D6B9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нього належать:</w:t>
      </w:r>
    </w:p>
    <w:p w14:paraId="09558861"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315DA2C5"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ініціативність; </w:t>
      </w:r>
    </w:p>
    <w:p w14:paraId="703A2C81"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організованість; </w:t>
      </w:r>
    </w:p>
    <w:p w14:paraId="02CA56BA"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самодисципліна; </w:t>
      </w:r>
    </w:p>
    <w:p w14:paraId="276DD133"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емоційна стабільність; </w:t>
      </w:r>
    </w:p>
    <w:p w14:paraId="3AFF4AC7"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упевненість у собі; </w:t>
      </w:r>
    </w:p>
    <w:p w14:paraId="6EE47614"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самоконтроль; </w:t>
      </w:r>
    </w:p>
    <w:p w14:paraId="4D92C989" w14:textId="77777777" w:rsidR="00A23A0C" w:rsidRPr="0004158F" w:rsidRDefault="00A23A0C" w:rsidP="00825EE7">
      <w:pPr>
        <w:numPr>
          <w:ilvl w:val="0"/>
          <w:numId w:val="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ризику. </w:t>
      </w:r>
    </w:p>
    <w:p w14:paraId="134A78BF"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особистісний потенціал часто визначає здатність людини реалізувати свої професійні знання на практиці.</w:t>
      </w:r>
    </w:p>
    <w:p w14:paraId="2B06E10C"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AB14412">
          <v:rect id="_x0000_i1131" style="width:0;height:1.5pt" o:hralign="center" o:hrstd="t" o:hr="t" fillcolor="#a0a0a0" stroked="f"/>
        </w:pict>
      </w:r>
    </w:p>
    <w:p w14:paraId="41F462E6"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Мотиваційний потенціал</w:t>
      </w:r>
    </w:p>
    <w:p w14:paraId="5782EDB7"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Він визначає силу прагнення людини до професійного розвитку.</w:t>
      </w:r>
    </w:p>
    <w:p w14:paraId="54E66F5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його компонентами є:</w:t>
      </w:r>
    </w:p>
    <w:p w14:paraId="274AC2C9" w14:textId="77777777" w:rsidR="00A23A0C" w:rsidRPr="0004158F" w:rsidRDefault="00A23A0C" w:rsidP="00825EE7">
      <w:pPr>
        <w:numPr>
          <w:ilvl w:val="0"/>
          <w:numId w:val="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внутрішня мотивація; </w:t>
      </w:r>
    </w:p>
    <w:p w14:paraId="7A1F72DB" w14:textId="77777777" w:rsidR="00A23A0C" w:rsidRPr="0004158F" w:rsidRDefault="00A23A0C" w:rsidP="00825EE7">
      <w:pPr>
        <w:numPr>
          <w:ilvl w:val="0"/>
          <w:numId w:val="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мотивація досягнення; </w:t>
      </w:r>
    </w:p>
    <w:p w14:paraId="23863399" w14:textId="77777777" w:rsidR="00A23A0C" w:rsidRPr="0004158F" w:rsidRDefault="00A23A0C" w:rsidP="00825EE7">
      <w:pPr>
        <w:numPr>
          <w:ilvl w:val="0"/>
          <w:numId w:val="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цілі; </w:t>
      </w:r>
    </w:p>
    <w:p w14:paraId="6E7627C1" w14:textId="77777777" w:rsidR="00A23A0C" w:rsidRPr="0004158F" w:rsidRDefault="00A23A0C" w:rsidP="00825EE7">
      <w:pPr>
        <w:numPr>
          <w:ilvl w:val="0"/>
          <w:numId w:val="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45E019A3" w14:textId="77777777" w:rsidR="00A23A0C" w:rsidRPr="0004158F" w:rsidRDefault="00A23A0C" w:rsidP="00825EE7">
      <w:pPr>
        <w:numPr>
          <w:ilvl w:val="0"/>
          <w:numId w:val="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прагнення до самореалізації; </w:t>
      </w:r>
    </w:p>
    <w:p w14:paraId="41446C3D" w14:textId="77777777" w:rsidR="00A23A0C" w:rsidRPr="0004158F" w:rsidRDefault="00A23A0C" w:rsidP="00825EE7">
      <w:pPr>
        <w:numPr>
          <w:ilvl w:val="0"/>
          <w:numId w:val="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амбіції. </w:t>
      </w:r>
    </w:p>
    <w:p w14:paraId="78F93AD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Мотиваційний потенціал значною мірою визначає темпи професійного зростання.</w:t>
      </w:r>
    </w:p>
    <w:p w14:paraId="0C528241"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D8D22DB">
          <v:rect id="_x0000_i1132" style="width:0;height:1.5pt" o:hralign="center" o:hrstd="t" o:hr="t" fillcolor="#a0a0a0" stroked="f"/>
        </w:pict>
      </w:r>
    </w:p>
    <w:p w14:paraId="545BA3BF"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Соціальний потенціал</w:t>
      </w:r>
    </w:p>
    <w:p w14:paraId="5AA5AFB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розвивається не ізольовано, а в процесі взаємодії з іншими людьми.</w:t>
      </w:r>
    </w:p>
    <w:p w14:paraId="215253A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Соціальний потенціал включає:</w:t>
      </w:r>
    </w:p>
    <w:p w14:paraId="6E5FD72D" w14:textId="77777777" w:rsidR="00A23A0C" w:rsidRPr="0004158F" w:rsidRDefault="00A23A0C" w:rsidP="00825EE7">
      <w:pPr>
        <w:numPr>
          <w:ilvl w:val="0"/>
          <w:numId w:val="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комунікативну компетентність; </w:t>
      </w:r>
    </w:p>
    <w:p w14:paraId="6DCECB50" w14:textId="77777777" w:rsidR="00A23A0C" w:rsidRPr="0004158F" w:rsidRDefault="00A23A0C" w:rsidP="00825EE7">
      <w:pPr>
        <w:numPr>
          <w:ilvl w:val="0"/>
          <w:numId w:val="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315AA08B" w14:textId="77777777" w:rsidR="00A23A0C" w:rsidRPr="0004158F" w:rsidRDefault="00A23A0C" w:rsidP="00825EE7">
      <w:pPr>
        <w:numPr>
          <w:ilvl w:val="0"/>
          <w:numId w:val="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лідерські якості; </w:t>
      </w:r>
    </w:p>
    <w:p w14:paraId="7CCDBE4C" w14:textId="77777777" w:rsidR="00A23A0C" w:rsidRPr="0004158F" w:rsidRDefault="00A23A0C" w:rsidP="00825EE7">
      <w:pPr>
        <w:numPr>
          <w:ilvl w:val="0"/>
          <w:numId w:val="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навички переговорів; </w:t>
      </w:r>
    </w:p>
    <w:p w14:paraId="7C0A6696" w14:textId="77777777" w:rsidR="00A23A0C" w:rsidRPr="0004158F" w:rsidRDefault="00A23A0C" w:rsidP="00825EE7">
      <w:pPr>
        <w:numPr>
          <w:ilvl w:val="0"/>
          <w:numId w:val="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командну взаємодію; </w:t>
      </w:r>
    </w:p>
    <w:p w14:paraId="360E87CC" w14:textId="77777777" w:rsidR="00A23A0C" w:rsidRPr="0004158F" w:rsidRDefault="00A23A0C" w:rsidP="00825EE7">
      <w:pPr>
        <w:numPr>
          <w:ilvl w:val="0"/>
          <w:numId w:val="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репутацію; </w:t>
      </w:r>
    </w:p>
    <w:p w14:paraId="667C67F6" w14:textId="77777777" w:rsidR="00A23A0C" w:rsidRPr="0004158F" w:rsidRDefault="00A23A0C" w:rsidP="00825EE7">
      <w:pPr>
        <w:numPr>
          <w:ilvl w:val="0"/>
          <w:numId w:val="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соціальний капітал. </w:t>
      </w:r>
    </w:p>
    <w:p w14:paraId="4DAD33D0"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ці характеристики допомагають людині ефективно інтегруватися у професійне середовище.</w:t>
      </w:r>
    </w:p>
    <w:p w14:paraId="08A99E8A"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A7F0DDD">
          <v:rect id="_x0000_i1133" style="width:0;height:1.5pt" o:hralign="center" o:hrstd="t" o:hr="t" fillcolor="#a0a0a0" stroked="f"/>
        </w:pict>
      </w:r>
    </w:p>
    <w:p w14:paraId="6E33BDCA"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Професійний потенціал</w:t>
      </w:r>
    </w:p>
    <w:p w14:paraId="5204EE4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нього належать:</w:t>
      </w:r>
    </w:p>
    <w:p w14:paraId="223642C2" w14:textId="77777777" w:rsidR="00A23A0C" w:rsidRPr="0004158F" w:rsidRDefault="00A23A0C" w:rsidP="00825EE7">
      <w:pPr>
        <w:numPr>
          <w:ilvl w:val="0"/>
          <w:numId w:val="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знання; </w:t>
      </w:r>
    </w:p>
    <w:p w14:paraId="16ABD6F5" w14:textId="77777777" w:rsidR="00A23A0C" w:rsidRPr="0004158F" w:rsidRDefault="00A23A0C" w:rsidP="00825EE7">
      <w:pPr>
        <w:numPr>
          <w:ilvl w:val="0"/>
          <w:numId w:val="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практичні навички; </w:t>
      </w:r>
    </w:p>
    <w:p w14:paraId="59623D9C" w14:textId="77777777" w:rsidR="00A23A0C" w:rsidRPr="0004158F" w:rsidRDefault="00A23A0C" w:rsidP="00825EE7">
      <w:pPr>
        <w:numPr>
          <w:ilvl w:val="0"/>
          <w:numId w:val="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компетентності; </w:t>
      </w:r>
    </w:p>
    <w:p w14:paraId="28E263E3" w14:textId="77777777" w:rsidR="00A23A0C" w:rsidRPr="0004158F" w:rsidRDefault="00A23A0C" w:rsidP="00825EE7">
      <w:pPr>
        <w:numPr>
          <w:ilvl w:val="0"/>
          <w:numId w:val="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досвід; </w:t>
      </w:r>
    </w:p>
    <w:p w14:paraId="101EC99E" w14:textId="77777777" w:rsidR="00A23A0C" w:rsidRPr="0004158F" w:rsidRDefault="00A23A0C" w:rsidP="00825EE7">
      <w:pPr>
        <w:numPr>
          <w:ilvl w:val="0"/>
          <w:numId w:val="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академічні досягнення; </w:t>
      </w:r>
    </w:p>
    <w:p w14:paraId="08297730" w14:textId="77777777" w:rsidR="00A23A0C" w:rsidRPr="0004158F" w:rsidRDefault="00A23A0C" w:rsidP="00825EE7">
      <w:pPr>
        <w:numPr>
          <w:ilvl w:val="0"/>
          <w:numId w:val="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сертифікати; </w:t>
      </w:r>
    </w:p>
    <w:p w14:paraId="39CE162C" w14:textId="77777777" w:rsidR="00A23A0C" w:rsidRPr="0004158F" w:rsidRDefault="00A23A0C" w:rsidP="00825EE7">
      <w:pPr>
        <w:numPr>
          <w:ilvl w:val="0"/>
          <w:numId w:val="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результати професійної діяльності. </w:t>
      </w:r>
    </w:p>
    <w:p w14:paraId="3235767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потенціал є основою професійної компетентності фахівця.</w:t>
      </w:r>
    </w:p>
    <w:p w14:paraId="480F97D0"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743BD1D">
          <v:rect id="_x0000_i1134" style="width:0;height:1.5pt" o:hralign="center" o:hrstd="t" o:hr="t" fillcolor="#a0a0a0" stroked="f"/>
        </w:pict>
      </w:r>
    </w:p>
    <w:p w14:paraId="193FF0D0"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Ознаки високого кар'єрного потенціалу</w:t>
      </w:r>
    </w:p>
    <w:p w14:paraId="450624C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 з високим кар'єрним потенціалом, як правило, демонструють низку спільних характеристик.</w:t>
      </w:r>
    </w:p>
    <w:p w14:paraId="17BD5EC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w:t>
      </w:r>
    </w:p>
    <w:p w14:paraId="56EAB204"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швидко навчаються; </w:t>
      </w:r>
    </w:p>
    <w:p w14:paraId="04BC319A"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відкриті до нового досвіду; </w:t>
      </w:r>
    </w:p>
    <w:p w14:paraId="42C794DF"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відповідально ставляться до роботи; </w:t>
      </w:r>
    </w:p>
    <w:p w14:paraId="7DA70420"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легко адаптуються до змін; </w:t>
      </w:r>
    </w:p>
    <w:p w14:paraId="0B564D05"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ефективно працюють у команді; </w:t>
      </w:r>
    </w:p>
    <w:p w14:paraId="08D56301"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проявляють ініціативу; </w:t>
      </w:r>
    </w:p>
    <w:p w14:paraId="7D43DAF3"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 приймати рішення; </w:t>
      </w:r>
    </w:p>
    <w:p w14:paraId="2F33A852"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прагнуть професійного розвитку; </w:t>
      </w:r>
    </w:p>
    <w:p w14:paraId="6BCD17FF"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володіють високою самоорганізацією; </w:t>
      </w:r>
    </w:p>
    <w:p w14:paraId="361E730B" w14:textId="77777777" w:rsidR="00A23A0C" w:rsidRPr="0004158F" w:rsidRDefault="00A23A0C" w:rsidP="00825EE7">
      <w:pPr>
        <w:numPr>
          <w:ilvl w:val="0"/>
          <w:numId w:val="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 бояться складних професійних завдань. </w:t>
      </w:r>
    </w:p>
    <w:p w14:paraId="49304BE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роботодавці дедалі частіше оцінюють не лише поточний рівень компетентності кандидата, а й його потенціал до подальшого професійного розвитку.</w:t>
      </w:r>
    </w:p>
    <w:p w14:paraId="5CDDC89E"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CBAD59B">
          <v:rect id="_x0000_i1135" style="width:0;height:1.5pt" o:hralign="center" o:hrstd="t" o:hr="t" fillcolor="#a0a0a0" stroked="f"/>
        </w:pict>
      </w:r>
    </w:p>
    <w:p w14:paraId="43664976"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Career </w:t>
      </w:r>
      <w:proofErr w:type="spellStart"/>
      <w:r w:rsidRPr="0004158F">
        <w:rPr>
          <w:rFonts w:ascii="Times New Roman" w:eastAsia="Times New Roman" w:hAnsi="Times New Roman" w:cs="Times New Roman"/>
          <w:b/>
          <w:bCs/>
          <w:sz w:val="24"/>
          <w:szCs w:val="24"/>
          <w:lang w:val="uk-UA" w:eastAsia="ru-UA"/>
        </w:rPr>
        <w:t>Adaptability</w:t>
      </w:r>
      <w:proofErr w:type="spellEnd"/>
      <w:r w:rsidRPr="0004158F">
        <w:rPr>
          <w:rFonts w:ascii="Times New Roman" w:eastAsia="Times New Roman" w:hAnsi="Times New Roman" w:cs="Times New Roman"/>
          <w:b/>
          <w:bCs/>
          <w:sz w:val="24"/>
          <w:szCs w:val="24"/>
          <w:lang w:val="uk-UA" w:eastAsia="ru-UA"/>
        </w:rPr>
        <w:t xml:space="preserve"> — адаптивність кар'єри</w:t>
      </w:r>
    </w:p>
    <w:p w14:paraId="461D1B9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Одним із найважливіших понять сучасної психології кар'єри є </w:t>
      </w:r>
      <w:r w:rsidRPr="0004158F">
        <w:rPr>
          <w:rFonts w:ascii="Times New Roman" w:eastAsia="Times New Roman" w:hAnsi="Times New Roman" w:cs="Times New Roman"/>
          <w:b/>
          <w:bCs/>
          <w:sz w:val="24"/>
          <w:szCs w:val="24"/>
          <w:lang w:val="uk-UA" w:eastAsia="ru-UA"/>
        </w:rPr>
        <w:t xml:space="preserve">кар'єрна адаптивність (Career </w:t>
      </w:r>
      <w:proofErr w:type="spellStart"/>
      <w:r w:rsidRPr="0004158F">
        <w:rPr>
          <w:rFonts w:ascii="Times New Roman" w:eastAsia="Times New Roman" w:hAnsi="Times New Roman" w:cs="Times New Roman"/>
          <w:b/>
          <w:bCs/>
          <w:sz w:val="24"/>
          <w:szCs w:val="24"/>
          <w:lang w:val="uk-UA" w:eastAsia="ru-UA"/>
        </w:rPr>
        <w:t>Adaptability</w:t>
      </w:r>
      <w:proofErr w:type="spellEnd"/>
      <w:r w:rsidRPr="0004158F">
        <w:rPr>
          <w:rFonts w:ascii="Times New Roman" w:eastAsia="Times New Roman" w:hAnsi="Times New Roman" w:cs="Times New Roman"/>
          <w:b/>
          <w:bCs/>
          <w:sz w:val="24"/>
          <w:szCs w:val="24"/>
          <w:lang w:val="uk-UA" w:eastAsia="ru-UA"/>
        </w:rPr>
        <w:t>)</w:t>
      </w:r>
      <w:r w:rsidRPr="0004158F">
        <w:rPr>
          <w:rFonts w:ascii="Times New Roman" w:eastAsia="Times New Roman" w:hAnsi="Times New Roman" w:cs="Times New Roman"/>
          <w:sz w:val="24"/>
          <w:szCs w:val="24"/>
          <w:lang w:val="uk-UA" w:eastAsia="ru-UA"/>
        </w:rPr>
        <w:t>.</w:t>
      </w:r>
    </w:p>
    <w:p w14:paraId="65B77280"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Автором цієї концепції є Марк </w:t>
      </w:r>
      <w:proofErr w:type="spellStart"/>
      <w:r w:rsidRPr="0004158F">
        <w:rPr>
          <w:rFonts w:ascii="Times New Roman" w:eastAsia="Times New Roman" w:hAnsi="Times New Roman" w:cs="Times New Roman"/>
          <w:sz w:val="24"/>
          <w:szCs w:val="24"/>
          <w:lang w:val="uk-UA" w:eastAsia="ru-UA"/>
        </w:rPr>
        <w:t>Савікас</w:t>
      </w:r>
      <w:proofErr w:type="spellEnd"/>
      <w:r w:rsidRPr="0004158F">
        <w:rPr>
          <w:rFonts w:ascii="Times New Roman" w:eastAsia="Times New Roman" w:hAnsi="Times New Roman" w:cs="Times New Roman"/>
          <w:sz w:val="24"/>
          <w:szCs w:val="24"/>
          <w:lang w:val="uk-UA" w:eastAsia="ru-UA"/>
        </w:rPr>
        <w:t>.</w:t>
      </w:r>
    </w:p>
    <w:p w14:paraId="49B076C2"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адаптивність характеризує готовність людини успішно реагувати на професійні зміни та керувати власною кар'єрою.</w:t>
      </w:r>
    </w:p>
    <w:p w14:paraId="11C8DDA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 чотири взаємопов'язані компоненти.</w:t>
      </w:r>
    </w:p>
    <w:p w14:paraId="61EBF5BB"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Кар'єрна стурбованість (</w:t>
      </w:r>
      <w:proofErr w:type="spellStart"/>
      <w:r w:rsidRPr="0004158F">
        <w:rPr>
          <w:rFonts w:ascii="Times New Roman" w:eastAsia="Times New Roman" w:hAnsi="Times New Roman" w:cs="Times New Roman"/>
          <w:b/>
          <w:bCs/>
          <w:sz w:val="24"/>
          <w:szCs w:val="24"/>
          <w:lang w:val="uk-UA" w:eastAsia="ru-UA"/>
        </w:rPr>
        <w:t>Concern</w:t>
      </w:r>
      <w:proofErr w:type="spellEnd"/>
      <w:r w:rsidRPr="0004158F">
        <w:rPr>
          <w:rFonts w:ascii="Times New Roman" w:eastAsia="Times New Roman" w:hAnsi="Times New Roman" w:cs="Times New Roman"/>
          <w:b/>
          <w:bCs/>
          <w:sz w:val="24"/>
          <w:szCs w:val="24"/>
          <w:lang w:val="uk-UA" w:eastAsia="ru-UA"/>
        </w:rPr>
        <w:t>)</w:t>
      </w:r>
    </w:p>
    <w:p w14:paraId="343EEB4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замислюється над власним майбутнім, планує професійний розвиток і ставить довгострокові цілі.</w:t>
      </w:r>
    </w:p>
    <w:p w14:paraId="6CD44B7E"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6A16D81">
          <v:rect id="_x0000_i1136" style="width:0;height:1.5pt" o:hralign="center" o:hrstd="t" o:hr="t" fillcolor="#a0a0a0" stroked="f"/>
        </w:pict>
      </w:r>
    </w:p>
    <w:p w14:paraId="27611F08"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Кар'єрний контроль (</w:t>
      </w:r>
      <w:proofErr w:type="spellStart"/>
      <w:r w:rsidRPr="0004158F">
        <w:rPr>
          <w:rFonts w:ascii="Times New Roman" w:eastAsia="Times New Roman" w:hAnsi="Times New Roman" w:cs="Times New Roman"/>
          <w:b/>
          <w:bCs/>
          <w:sz w:val="24"/>
          <w:szCs w:val="24"/>
          <w:lang w:val="uk-UA" w:eastAsia="ru-UA"/>
        </w:rPr>
        <w:t>Control</w:t>
      </w:r>
      <w:proofErr w:type="spellEnd"/>
      <w:r w:rsidRPr="0004158F">
        <w:rPr>
          <w:rFonts w:ascii="Times New Roman" w:eastAsia="Times New Roman" w:hAnsi="Times New Roman" w:cs="Times New Roman"/>
          <w:b/>
          <w:bCs/>
          <w:sz w:val="24"/>
          <w:szCs w:val="24"/>
          <w:lang w:val="uk-UA" w:eastAsia="ru-UA"/>
        </w:rPr>
        <w:t>)</w:t>
      </w:r>
    </w:p>
    <w:p w14:paraId="53F02BE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відповідальність за власні професійні рішення та готовність самостійно управляти кар'єрою.</w:t>
      </w:r>
    </w:p>
    <w:p w14:paraId="3FD221E0"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59F2D1AB">
          <v:rect id="_x0000_i1137" style="width:0;height:1.5pt" o:hralign="center" o:hrstd="t" o:hr="t" fillcolor="#a0a0a0" stroked="f"/>
        </w:pict>
      </w:r>
    </w:p>
    <w:p w14:paraId="7B6A7519"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Кар'єрна допитливість (</w:t>
      </w:r>
      <w:proofErr w:type="spellStart"/>
      <w:r w:rsidRPr="0004158F">
        <w:rPr>
          <w:rFonts w:ascii="Times New Roman" w:eastAsia="Times New Roman" w:hAnsi="Times New Roman" w:cs="Times New Roman"/>
          <w:b/>
          <w:bCs/>
          <w:sz w:val="24"/>
          <w:szCs w:val="24"/>
          <w:lang w:val="uk-UA" w:eastAsia="ru-UA"/>
        </w:rPr>
        <w:t>Curiosity</w:t>
      </w:r>
      <w:proofErr w:type="spellEnd"/>
      <w:r w:rsidRPr="0004158F">
        <w:rPr>
          <w:rFonts w:ascii="Times New Roman" w:eastAsia="Times New Roman" w:hAnsi="Times New Roman" w:cs="Times New Roman"/>
          <w:b/>
          <w:bCs/>
          <w:sz w:val="24"/>
          <w:szCs w:val="24"/>
          <w:lang w:val="uk-UA" w:eastAsia="ru-UA"/>
        </w:rPr>
        <w:t>)</w:t>
      </w:r>
    </w:p>
    <w:p w14:paraId="3E1B416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Виявляється у прагненні досліджувати нові професії, технології, можливості розвитку та професійні ролі.</w:t>
      </w:r>
    </w:p>
    <w:p w14:paraId="36A92067"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36264DC">
          <v:rect id="_x0000_i1138" style="width:0;height:1.5pt" o:hralign="center" o:hrstd="t" o:hr="t" fillcolor="#a0a0a0" stroked="f"/>
        </w:pict>
      </w:r>
    </w:p>
    <w:p w14:paraId="114CDF4B"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Кар'єрна впевненість (</w:t>
      </w:r>
      <w:proofErr w:type="spellStart"/>
      <w:r w:rsidRPr="0004158F">
        <w:rPr>
          <w:rFonts w:ascii="Times New Roman" w:eastAsia="Times New Roman" w:hAnsi="Times New Roman" w:cs="Times New Roman"/>
          <w:b/>
          <w:bCs/>
          <w:sz w:val="24"/>
          <w:szCs w:val="24"/>
          <w:lang w:val="uk-UA" w:eastAsia="ru-UA"/>
        </w:rPr>
        <w:t>Confidence</w:t>
      </w:r>
      <w:proofErr w:type="spellEnd"/>
      <w:r w:rsidRPr="0004158F">
        <w:rPr>
          <w:rFonts w:ascii="Times New Roman" w:eastAsia="Times New Roman" w:hAnsi="Times New Roman" w:cs="Times New Roman"/>
          <w:b/>
          <w:bCs/>
          <w:sz w:val="24"/>
          <w:szCs w:val="24"/>
          <w:lang w:val="uk-UA" w:eastAsia="ru-UA"/>
        </w:rPr>
        <w:t>)</w:t>
      </w:r>
    </w:p>
    <w:p w14:paraId="4D1F0BD9"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Характеризує віру людини у власну здатність успішно долати професійні труднощі та досягати поставлених цілей.</w:t>
      </w:r>
    </w:p>
    <w:p w14:paraId="3B16683D"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поєднання цих компонентів забезпечує високу конкурентоспроможність сучасного фахівця.</w:t>
      </w:r>
    </w:p>
    <w:p w14:paraId="65A9AEEB"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0C440AA">
          <v:rect id="_x0000_i1139" style="width:0;height:1.5pt" o:hralign="center" o:hrstd="t" o:hr="t" fillcolor="#a0a0a0" stroked="f"/>
        </w:pict>
      </w:r>
    </w:p>
    <w:p w14:paraId="39A86781"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Самоефективність як складова кар'єрного потенціалу</w:t>
      </w:r>
    </w:p>
    <w:p w14:paraId="0C979C8E"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Важливим компонентом кар'єрного потенціалу є </w:t>
      </w:r>
      <w:r w:rsidRPr="0004158F">
        <w:rPr>
          <w:rFonts w:ascii="Times New Roman" w:eastAsia="Times New Roman" w:hAnsi="Times New Roman" w:cs="Times New Roman"/>
          <w:b/>
          <w:bCs/>
          <w:sz w:val="24"/>
          <w:szCs w:val="24"/>
          <w:lang w:val="uk-UA" w:eastAsia="ru-UA"/>
        </w:rPr>
        <w:t>самоефективність</w:t>
      </w:r>
      <w:r w:rsidRPr="0004158F">
        <w:rPr>
          <w:rFonts w:ascii="Times New Roman" w:eastAsia="Times New Roman" w:hAnsi="Times New Roman" w:cs="Times New Roman"/>
          <w:sz w:val="24"/>
          <w:szCs w:val="24"/>
          <w:lang w:val="uk-UA" w:eastAsia="ru-UA"/>
        </w:rPr>
        <w:t>.</w:t>
      </w:r>
    </w:p>
    <w:p w14:paraId="2F5D9B2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Поняття було введене Альбертом Бандурою.</w:t>
      </w:r>
    </w:p>
    <w:p w14:paraId="3515D70C"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Самоефективність означає впевненість людини у власній здатності успішно виконувати професійну діяльність.</w:t>
      </w:r>
    </w:p>
    <w:p w14:paraId="21E7C3D3"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Високий рівень самоефективності проявляється через:</w:t>
      </w:r>
    </w:p>
    <w:p w14:paraId="53502EAC" w14:textId="77777777" w:rsidR="00A23A0C" w:rsidRPr="0004158F" w:rsidRDefault="00A23A0C" w:rsidP="00825EE7">
      <w:pPr>
        <w:numPr>
          <w:ilvl w:val="0"/>
          <w:numId w:val="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братися за складні завдання; </w:t>
      </w:r>
    </w:p>
    <w:p w14:paraId="461B5F17" w14:textId="77777777" w:rsidR="00A23A0C" w:rsidRPr="0004158F" w:rsidRDefault="00A23A0C" w:rsidP="00825EE7">
      <w:pPr>
        <w:numPr>
          <w:ilvl w:val="0"/>
          <w:numId w:val="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наполегливість; </w:t>
      </w:r>
    </w:p>
    <w:p w14:paraId="231BD0B2" w14:textId="77777777" w:rsidR="00A23A0C" w:rsidRPr="0004158F" w:rsidRDefault="00A23A0C" w:rsidP="00825EE7">
      <w:pPr>
        <w:numPr>
          <w:ilvl w:val="0"/>
          <w:numId w:val="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віру у власні можливості; </w:t>
      </w:r>
    </w:p>
    <w:p w14:paraId="7D22003F" w14:textId="77777777" w:rsidR="00A23A0C" w:rsidRPr="0004158F" w:rsidRDefault="00A23A0C" w:rsidP="00825EE7">
      <w:pPr>
        <w:numPr>
          <w:ilvl w:val="0"/>
          <w:numId w:val="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позитивне ставлення до труднощів; </w:t>
      </w:r>
    </w:p>
    <w:p w14:paraId="1C706AF3" w14:textId="77777777" w:rsidR="00A23A0C" w:rsidRPr="0004158F" w:rsidRDefault="00A23A0C" w:rsidP="00825EE7">
      <w:pPr>
        <w:numPr>
          <w:ilvl w:val="0"/>
          <w:numId w:val="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прагнення навчатися. </w:t>
      </w:r>
    </w:p>
    <w:p w14:paraId="1FC39BB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Люди з високою </w:t>
      </w:r>
      <w:proofErr w:type="spellStart"/>
      <w:r w:rsidRPr="0004158F">
        <w:rPr>
          <w:rFonts w:ascii="Times New Roman" w:eastAsia="Times New Roman" w:hAnsi="Times New Roman" w:cs="Times New Roman"/>
          <w:sz w:val="24"/>
          <w:szCs w:val="24"/>
          <w:lang w:val="uk-UA" w:eastAsia="ru-UA"/>
        </w:rPr>
        <w:t>самоефективністю</w:t>
      </w:r>
      <w:proofErr w:type="spellEnd"/>
      <w:r w:rsidRPr="0004158F">
        <w:rPr>
          <w:rFonts w:ascii="Times New Roman" w:eastAsia="Times New Roman" w:hAnsi="Times New Roman" w:cs="Times New Roman"/>
          <w:sz w:val="24"/>
          <w:szCs w:val="24"/>
          <w:lang w:val="uk-UA" w:eastAsia="ru-UA"/>
        </w:rPr>
        <w:t xml:space="preserve"> частіше займають керівні посади та швидше просуваються професійними сходами.</w:t>
      </w:r>
    </w:p>
    <w:p w14:paraId="2E3947C5"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3F16D16">
          <v:rect id="_x0000_i1140" style="width:0;height:1.5pt" o:hralign="center" o:hrstd="t" o:hr="t" fillcolor="#a0a0a0" stroked="f"/>
        </w:pict>
      </w:r>
    </w:p>
    <w:p w14:paraId="66832250"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Розвиток кар'єрного потенціалу студентів</w:t>
      </w:r>
    </w:p>
    <w:p w14:paraId="4FC8376B"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Період навчання у закладі вищої освіти є найбільш сприятливим для розвитку кар'єрного потенціалу.</w:t>
      </w:r>
    </w:p>
    <w:p w14:paraId="4F02F456"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використовувати кожну можливість для накопичення професійного досвіду.</w:t>
      </w:r>
    </w:p>
    <w:p w14:paraId="3F6479BC"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Кар'єрний потенціал студентів розвивається через:</w:t>
      </w:r>
    </w:p>
    <w:p w14:paraId="0C9EE9C2"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успішне навчання; </w:t>
      </w:r>
    </w:p>
    <w:p w14:paraId="477A5D64"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наукових дослідженнях; </w:t>
      </w:r>
    </w:p>
    <w:p w14:paraId="3C5D9BB9"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студентське самоврядування; </w:t>
      </w:r>
    </w:p>
    <w:p w14:paraId="6E2BCC3D"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виробничу практику; </w:t>
      </w:r>
    </w:p>
    <w:p w14:paraId="21473DAB"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академічні програми; </w:t>
      </w:r>
    </w:p>
    <w:p w14:paraId="45158630"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волонтерську діяльність; </w:t>
      </w:r>
    </w:p>
    <w:p w14:paraId="65C9BAB3"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стажування; </w:t>
      </w:r>
    </w:p>
    <w:p w14:paraId="070C4803"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конкурси; </w:t>
      </w:r>
    </w:p>
    <w:p w14:paraId="7D334C8A"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сертифікаційні курси; </w:t>
      </w:r>
    </w:p>
    <w:p w14:paraId="340C45D7"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конференціях; </w:t>
      </w:r>
    </w:p>
    <w:p w14:paraId="55E01EBF"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роботу над стартапами; </w:t>
      </w:r>
    </w:p>
    <w:p w14:paraId="120876D5" w14:textId="77777777" w:rsidR="00A23A0C" w:rsidRPr="0004158F" w:rsidRDefault="00A23A0C" w:rsidP="00825EE7">
      <w:pPr>
        <w:numPr>
          <w:ilvl w:val="0"/>
          <w:numId w:val="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цифрових компетентностей. </w:t>
      </w:r>
    </w:p>
    <w:p w14:paraId="69C37D0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Особливе значення має формування </w:t>
      </w:r>
      <w:r w:rsidRPr="0004158F">
        <w:rPr>
          <w:rFonts w:ascii="Times New Roman" w:eastAsia="Times New Roman" w:hAnsi="Times New Roman" w:cs="Times New Roman"/>
          <w:b/>
          <w:bCs/>
          <w:sz w:val="24"/>
          <w:szCs w:val="24"/>
          <w:lang w:val="uk-UA" w:eastAsia="ru-UA"/>
        </w:rPr>
        <w:t>індивідуального портфоліо професійних досягнень</w:t>
      </w:r>
      <w:r w:rsidRPr="0004158F">
        <w:rPr>
          <w:rFonts w:ascii="Times New Roman" w:eastAsia="Times New Roman" w:hAnsi="Times New Roman" w:cs="Times New Roman"/>
          <w:sz w:val="24"/>
          <w:szCs w:val="24"/>
          <w:lang w:val="uk-UA" w:eastAsia="ru-UA"/>
        </w:rPr>
        <w:t>, яке дозволяє майбутньому роботодавцю оцінити не лише академічну успішність, а й реальний професійний потенціал кандидата.</w:t>
      </w:r>
    </w:p>
    <w:p w14:paraId="0B9F6EFA"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FF2A8BA">
          <v:rect id="_x0000_i1141" style="width:0;height:1.5pt" o:hralign="center" o:hrstd="t" o:hr="t" fillcolor="#a0a0a0" stroked="f"/>
        </w:pict>
      </w:r>
    </w:p>
    <w:p w14:paraId="7E71179A"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Самооцінка кар'єрного потенціалу</w:t>
      </w:r>
    </w:p>
    <w:p w14:paraId="53A3644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Ефективне управління кар'єрою передбачає регулярний аналіз власних сильних сторін і зон розвитку.</w:t>
      </w:r>
    </w:p>
    <w:p w14:paraId="3E4B0961"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цього доцільно періодично відповідати на такі запитання:</w:t>
      </w:r>
    </w:p>
    <w:p w14:paraId="5FB3A54E" w14:textId="77777777" w:rsidR="00A23A0C" w:rsidRPr="0004158F" w:rsidRDefault="00A23A0C" w:rsidP="00825EE7">
      <w:pPr>
        <w:numPr>
          <w:ilvl w:val="0"/>
          <w:numId w:val="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мої найсильніші професійні компетентності? </w:t>
      </w:r>
    </w:p>
    <w:p w14:paraId="09D97DBA" w14:textId="77777777" w:rsidR="00A23A0C" w:rsidRPr="0004158F" w:rsidRDefault="00A23A0C" w:rsidP="00825EE7">
      <w:pPr>
        <w:numPr>
          <w:ilvl w:val="0"/>
          <w:numId w:val="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знання потребують оновлення? </w:t>
      </w:r>
    </w:p>
    <w:p w14:paraId="77B8FA9F" w14:textId="77777777" w:rsidR="00A23A0C" w:rsidRPr="0004158F" w:rsidRDefault="00A23A0C" w:rsidP="00825EE7">
      <w:pPr>
        <w:numPr>
          <w:ilvl w:val="0"/>
          <w:numId w:val="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мої найбільші професійні досягнення? </w:t>
      </w:r>
    </w:p>
    <w:p w14:paraId="0E738C7E" w14:textId="77777777" w:rsidR="00A23A0C" w:rsidRPr="0004158F" w:rsidRDefault="00A23A0C" w:rsidP="00825EE7">
      <w:pPr>
        <w:numPr>
          <w:ilvl w:val="0"/>
          <w:numId w:val="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Які навички будуть затребувані через п'ять років? </w:t>
      </w:r>
    </w:p>
    <w:p w14:paraId="01E17274" w14:textId="77777777" w:rsidR="00A23A0C" w:rsidRPr="0004158F" w:rsidRDefault="00A23A0C" w:rsidP="00825EE7">
      <w:pPr>
        <w:numPr>
          <w:ilvl w:val="0"/>
          <w:numId w:val="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Наскільки легко я адаптуюся до змін? </w:t>
      </w:r>
    </w:p>
    <w:p w14:paraId="40F073DA" w14:textId="77777777" w:rsidR="00A23A0C" w:rsidRPr="0004158F" w:rsidRDefault="00A23A0C" w:rsidP="00825EE7">
      <w:pPr>
        <w:numPr>
          <w:ilvl w:val="0"/>
          <w:numId w:val="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Чи готовий(-а) я навчатися протягом життя? </w:t>
      </w:r>
    </w:p>
    <w:p w14:paraId="63995660" w14:textId="77777777" w:rsidR="00A23A0C" w:rsidRPr="0004158F" w:rsidRDefault="00A23A0C" w:rsidP="00825EE7">
      <w:pPr>
        <w:numPr>
          <w:ilvl w:val="0"/>
          <w:numId w:val="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кроки потрібно зробити вже сьогодні для підвищення власної конкурентоспроможності? </w:t>
      </w:r>
    </w:p>
    <w:p w14:paraId="0C938C1A"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Подібна самооцінка сприяє усвідомленому плануванню професійного розвитку та підвищенню ефективності кар'єрних рішень.</w:t>
      </w:r>
    </w:p>
    <w:p w14:paraId="13727227"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B3FD4B2">
          <v:rect id="_x0000_i1142" style="width:0;height:1.5pt" o:hralign="center" o:hrstd="t" o:hr="t" fillcolor="#a0a0a0" stroked="f"/>
        </w:pict>
      </w:r>
    </w:p>
    <w:p w14:paraId="2891F831"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02EB4838"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 спеціальності «Електроенергетика» має високий середній бал, але майже не бере участі в </w:t>
      </w:r>
      <w:proofErr w:type="spellStart"/>
      <w:r w:rsidRPr="0004158F">
        <w:rPr>
          <w:rFonts w:ascii="Times New Roman" w:eastAsia="Times New Roman" w:hAnsi="Times New Roman" w:cs="Times New Roman"/>
          <w:sz w:val="24"/>
          <w:szCs w:val="24"/>
          <w:lang w:val="uk-UA" w:eastAsia="ru-UA"/>
        </w:rPr>
        <w:t>позааудиторній</w:t>
      </w:r>
      <w:proofErr w:type="spellEnd"/>
      <w:r w:rsidRPr="0004158F">
        <w:rPr>
          <w:rFonts w:ascii="Times New Roman" w:eastAsia="Times New Roman" w:hAnsi="Times New Roman" w:cs="Times New Roman"/>
          <w:sz w:val="24"/>
          <w:szCs w:val="24"/>
          <w:lang w:val="uk-UA" w:eastAsia="ru-UA"/>
        </w:rPr>
        <w:t xml:space="preserve"> діяльності. Інший студент навчається на тому самому курсі, бере участь у роботі студентського наукового товариства, проходить онлайн-курси з автоматизації енергетичних систем, виконує проєкти у співпраці з підприємствами та вдосконалює англійську мову. На момент випуску обидва мають однаковий диплом, однак другий студент володіє значно вищим кар'єрним потенціалом завдяки ширшому набору компетентностей, досвіду та професійних контактів.</w:t>
      </w:r>
    </w:p>
    <w:p w14:paraId="173E4CB6"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CFAB8C">
          <v:rect id="_x0000_i1143" style="width:0;height:1.5pt" o:hralign="center" o:hrstd="t" o:hr="t" fillcolor="#a0a0a0" stroked="f"/>
        </w:pict>
      </w:r>
    </w:p>
    <w:p w14:paraId="4C1196B8" w14:textId="77777777" w:rsidR="00A23A0C" w:rsidRPr="0004158F" w:rsidRDefault="00A23A0C"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2.5</w:t>
      </w:r>
    </w:p>
    <w:p w14:paraId="59CFEEF4"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Структура кар'єрного потенціалу особистості</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3505"/>
        <w:gridCol w:w="4066"/>
      </w:tblGrid>
      <w:tr w:rsidR="00825EE7" w:rsidRPr="0004158F" w14:paraId="29AF44AE" w14:textId="77777777" w:rsidTr="00A23A0C">
        <w:trPr>
          <w:tblHeader/>
          <w:tblCellSpacing w:w="15" w:type="dxa"/>
        </w:trPr>
        <w:tc>
          <w:tcPr>
            <w:tcW w:w="0" w:type="auto"/>
            <w:vAlign w:val="center"/>
            <w:hideMark/>
          </w:tcPr>
          <w:p w14:paraId="190EE5E1"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Компонент</w:t>
            </w:r>
          </w:p>
        </w:tc>
        <w:tc>
          <w:tcPr>
            <w:tcW w:w="0" w:type="auto"/>
            <w:vAlign w:val="center"/>
            <w:hideMark/>
          </w:tcPr>
          <w:p w14:paraId="6B95970B"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характеристики</w:t>
            </w:r>
          </w:p>
        </w:tc>
        <w:tc>
          <w:tcPr>
            <w:tcW w:w="0" w:type="auto"/>
            <w:vAlign w:val="center"/>
            <w:hideMark/>
          </w:tcPr>
          <w:p w14:paraId="64D06493" w14:textId="77777777" w:rsidR="00A23A0C" w:rsidRPr="0004158F" w:rsidRDefault="00A23A0C"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Вплив на професійну кар'єру</w:t>
            </w:r>
          </w:p>
        </w:tc>
      </w:tr>
      <w:tr w:rsidR="00825EE7" w:rsidRPr="0004158F" w14:paraId="12F80655" w14:textId="77777777" w:rsidTr="00A23A0C">
        <w:trPr>
          <w:tblCellSpacing w:w="15" w:type="dxa"/>
        </w:trPr>
        <w:tc>
          <w:tcPr>
            <w:tcW w:w="0" w:type="auto"/>
            <w:vAlign w:val="center"/>
            <w:hideMark/>
          </w:tcPr>
          <w:p w14:paraId="43EA828E"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Інтелектуальний</w:t>
            </w:r>
          </w:p>
        </w:tc>
        <w:tc>
          <w:tcPr>
            <w:tcW w:w="0" w:type="auto"/>
            <w:vAlign w:val="center"/>
            <w:hideMark/>
          </w:tcPr>
          <w:p w14:paraId="169F5608"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Аналітичне мислення, креативність, здатність до навчання</w:t>
            </w:r>
          </w:p>
        </w:tc>
        <w:tc>
          <w:tcPr>
            <w:tcW w:w="0" w:type="auto"/>
            <w:vAlign w:val="center"/>
            <w:hideMark/>
          </w:tcPr>
          <w:p w14:paraId="79B43F9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ефективне розв'язання професійних завдань</w:t>
            </w:r>
          </w:p>
        </w:tc>
      </w:tr>
      <w:tr w:rsidR="00825EE7" w:rsidRPr="0004158F" w14:paraId="1CC2CAF9" w14:textId="77777777" w:rsidTr="00A23A0C">
        <w:trPr>
          <w:tblCellSpacing w:w="15" w:type="dxa"/>
        </w:trPr>
        <w:tc>
          <w:tcPr>
            <w:tcW w:w="0" w:type="auto"/>
            <w:vAlign w:val="center"/>
            <w:hideMark/>
          </w:tcPr>
          <w:p w14:paraId="50179E3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Особистісний</w:t>
            </w:r>
          </w:p>
        </w:tc>
        <w:tc>
          <w:tcPr>
            <w:tcW w:w="0" w:type="auto"/>
            <w:vAlign w:val="center"/>
            <w:hideMark/>
          </w:tcPr>
          <w:p w14:paraId="351D1AFD"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Відповідальність, ініціативність, самодисципліна, адаптивність</w:t>
            </w:r>
          </w:p>
        </w:tc>
        <w:tc>
          <w:tcPr>
            <w:tcW w:w="0" w:type="auto"/>
            <w:vAlign w:val="center"/>
            <w:hideMark/>
          </w:tcPr>
          <w:p w14:paraId="38A13D8B"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Визначає готовність до професійного розвитку</w:t>
            </w:r>
          </w:p>
        </w:tc>
      </w:tr>
      <w:tr w:rsidR="00825EE7" w:rsidRPr="0004158F" w14:paraId="601EE606" w14:textId="77777777" w:rsidTr="00A23A0C">
        <w:trPr>
          <w:tblCellSpacing w:w="15" w:type="dxa"/>
        </w:trPr>
        <w:tc>
          <w:tcPr>
            <w:tcW w:w="0" w:type="auto"/>
            <w:vAlign w:val="center"/>
            <w:hideMark/>
          </w:tcPr>
          <w:p w14:paraId="77F18540"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Мотиваційний</w:t>
            </w:r>
          </w:p>
        </w:tc>
        <w:tc>
          <w:tcPr>
            <w:tcW w:w="0" w:type="auto"/>
            <w:vAlign w:val="center"/>
            <w:hideMark/>
          </w:tcPr>
          <w:p w14:paraId="0791DD71"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Внутрішня мотивація, цілеспрямованість, прагнення досягнень</w:t>
            </w:r>
          </w:p>
        </w:tc>
        <w:tc>
          <w:tcPr>
            <w:tcW w:w="0" w:type="auto"/>
            <w:vAlign w:val="center"/>
            <w:hideMark/>
          </w:tcPr>
          <w:p w14:paraId="01E8EED4"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Підтримує професійну активність і самореалізацію</w:t>
            </w:r>
          </w:p>
        </w:tc>
      </w:tr>
      <w:tr w:rsidR="00825EE7" w:rsidRPr="0004158F" w14:paraId="3BBBA14D" w14:textId="77777777" w:rsidTr="00A23A0C">
        <w:trPr>
          <w:tblCellSpacing w:w="15" w:type="dxa"/>
        </w:trPr>
        <w:tc>
          <w:tcPr>
            <w:tcW w:w="0" w:type="auto"/>
            <w:vAlign w:val="center"/>
            <w:hideMark/>
          </w:tcPr>
          <w:p w14:paraId="1C6B5810"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Соціальний</w:t>
            </w:r>
          </w:p>
        </w:tc>
        <w:tc>
          <w:tcPr>
            <w:tcW w:w="0" w:type="auto"/>
            <w:vAlign w:val="center"/>
            <w:hideMark/>
          </w:tcPr>
          <w:p w14:paraId="5D1E2D29"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Комунікація, лідерство, емоційний інтелект, соціальний капітал</w:t>
            </w:r>
          </w:p>
        </w:tc>
        <w:tc>
          <w:tcPr>
            <w:tcW w:w="0" w:type="auto"/>
            <w:vAlign w:val="center"/>
            <w:hideMark/>
          </w:tcPr>
          <w:p w14:paraId="69B76571"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Полегшує професійну взаємодію та розширює кар'єрні можливості</w:t>
            </w:r>
          </w:p>
        </w:tc>
      </w:tr>
      <w:tr w:rsidR="00825EE7" w:rsidRPr="0004158F" w14:paraId="7F6811ED" w14:textId="77777777" w:rsidTr="00A23A0C">
        <w:trPr>
          <w:tblCellSpacing w:w="15" w:type="dxa"/>
        </w:trPr>
        <w:tc>
          <w:tcPr>
            <w:tcW w:w="0" w:type="auto"/>
            <w:vAlign w:val="center"/>
            <w:hideMark/>
          </w:tcPr>
          <w:p w14:paraId="2827ED7A"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w:t>
            </w:r>
          </w:p>
        </w:tc>
        <w:tc>
          <w:tcPr>
            <w:tcW w:w="0" w:type="auto"/>
            <w:vAlign w:val="center"/>
            <w:hideMark/>
          </w:tcPr>
          <w:p w14:paraId="1ECE2761"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Знання, навички, цифрові компетентності, досвід</w:t>
            </w:r>
          </w:p>
        </w:tc>
        <w:tc>
          <w:tcPr>
            <w:tcW w:w="0" w:type="auto"/>
            <w:vAlign w:val="center"/>
            <w:hideMark/>
          </w:tcPr>
          <w:p w14:paraId="65C987B5"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конкурентоспроможність фахівця</w:t>
            </w:r>
          </w:p>
        </w:tc>
      </w:tr>
      <w:tr w:rsidR="00825EE7" w:rsidRPr="0004158F" w14:paraId="38EEF679" w14:textId="77777777" w:rsidTr="00A23A0C">
        <w:trPr>
          <w:tblCellSpacing w:w="15" w:type="dxa"/>
        </w:trPr>
        <w:tc>
          <w:tcPr>
            <w:tcW w:w="0" w:type="auto"/>
            <w:vAlign w:val="center"/>
            <w:hideMark/>
          </w:tcPr>
          <w:p w14:paraId="5684B5DF"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Адаптаційний</w:t>
            </w:r>
          </w:p>
        </w:tc>
        <w:tc>
          <w:tcPr>
            <w:tcW w:w="0" w:type="auto"/>
            <w:vAlign w:val="center"/>
            <w:hideMark/>
          </w:tcPr>
          <w:p w14:paraId="3C4200C2"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адаптивність, самоефективність, готовність до змін</w:t>
            </w:r>
          </w:p>
        </w:tc>
        <w:tc>
          <w:tcPr>
            <w:tcW w:w="0" w:type="auto"/>
            <w:vAlign w:val="center"/>
            <w:hideMark/>
          </w:tcPr>
          <w:p w14:paraId="4B23D6A9" w14:textId="77777777" w:rsidR="00A23A0C" w:rsidRPr="0004158F" w:rsidRDefault="00A23A0C"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успішну професійну мобільність</w:t>
            </w:r>
          </w:p>
        </w:tc>
      </w:tr>
    </w:tbl>
    <w:p w14:paraId="42725B12" w14:textId="77777777" w:rsidR="00A23A0C"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BF4EF80">
          <v:rect id="_x0000_i1144" style="width:0;height:1.5pt" o:hralign="center" o:hrstd="t" o:hr="t" fillcolor="#a0a0a0" stroked="f"/>
        </w:pict>
      </w:r>
    </w:p>
    <w:p w14:paraId="381C9695" w14:textId="77777777" w:rsidR="00A23A0C" w:rsidRPr="0004158F" w:rsidRDefault="00A23A0C"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3BC9B230" w14:textId="77777777" w:rsidR="00A23A0C" w:rsidRPr="0004158F" w:rsidRDefault="00A23A0C"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Кар'єрний потенціал є інтегральною характеристикою особистості, що відображає її здатність до професійного розвитку, самореалізації та ефективного управління власною кар'єрою. Він формується під впливом інтелектуальних, особистісних, мотиваційних, соціальних і професійних ресурсів та не є сталою величиною — його можна цілеспрямовано розвивати протягом усього життя. Для сучасного фахівця важливо не лише накопичувати знання й досвід, а й розвивати кар'єрну адаптивність, самоефективність, готовність до безперервного навчання та вміння критично оцінювати власні можливості. Саме ці якості забезпечують успішну професійну реалізацію в умовах швидких технологічних, економічних і соціальних змін.</w:t>
      </w:r>
    </w:p>
    <w:p w14:paraId="409B5AB9" w14:textId="77777777" w:rsidR="002B00EA" w:rsidRPr="0004158F" w:rsidRDefault="002B00EA" w:rsidP="00825EE7">
      <w:pPr>
        <w:pStyle w:val="1"/>
        <w:spacing w:line="360" w:lineRule="auto"/>
        <w:rPr>
          <w:sz w:val="24"/>
          <w:szCs w:val="24"/>
          <w:lang w:val="uk-UA"/>
        </w:rPr>
      </w:pPr>
      <w:r w:rsidRPr="0004158F">
        <w:rPr>
          <w:sz w:val="24"/>
          <w:szCs w:val="24"/>
          <w:lang w:val="uk-UA"/>
        </w:rPr>
        <w:t>Висновки до теми 2</w:t>
      </w:r>
    </w:p>
    <w:p w14:paraId="22F43B9B" w14:textId="77777777" w:rsidR="002B00EA" w:rsidRPr="0004158F" w:rsidRDefault="002B00EA" w:rsidP="00825EE7">
      <w:pPr>
        <w:pStyle w:val="a4"/>
        <w:spacing w:line="360" w:lineRule="auto"/>
        <w:rPr>
          <w:lang w:val="uk-UA"/>
        </w:rPr>
      </w:pPr>
      <w:r w:rsidRPr="0004158F">
        <w:rPr>
          <w:lang w:val="uk-UA"/>
        </w:rPr>
        <w:t>Особистість є центральним суб'єктом професійної кар'єри, оскільки саме вона визначає цілі професійного розвитку, приймає кар'єрні рішення, формує систему життєвих цінностей, розвиває професійні компетентності та несе відповідальність за власну професійну траєкторію. У сучасних умовах професійна кар'єра дедалі більше залежить не лише від рівня освіти чи спеціальної підготовки, а й від особистісних характеристик людини, її психологічної зрілості, мотивації, готовності до саморозвитку та безперервного навчання.</w:t>
      </w:r>
    </w:p>
    <w:p w14:paraId="0E9F7F54" w14:textId="77777777" w:rsidR="002B00EA" w:rsidRPr="0004158F" w:rsidRDefault="002B00EA" w:rsidP="00825EE7">
      <w:pPr>
        <w:pStyle w:val="a4"/>
        <w:spacing w:line="360" w:lineRule="auto"/>
        <w:rPr>
          <w:lang w:val="uk-UA"/>
        </w:rPr>
      </w:pPr>
      <w:r w:rsidRPr="0004158F">
        <w:rPr>
          <w:lang w:val="uk-UA"/>
        </w:rPr>
        <w:t xml:space="preserve">Фундаментом побудови успішної кар'єри виступає самопізнання. Усвідомлення власних здібностей, інтересів, професійних цінностей, сильних сторін і зон розвитку дозволяє людині більш обґрунтовано приймати професійні рішення та формувати реалістичні </w:t>
      </w:r>
      <w:r w:rsidRPr="0004158F">
        <w:rPr>
          <w:lang w:val="uk-UA"/>
        </w:rPr>
        <w:lastRenderedPageBreak/>
        <w:t>кар'єрні цілі. Важливим результатом цього процесу є становлення професійної ідентичності, яка забезпечує внутрішню цілісність особистості, формує відповідальне ставлення до професійної діяльності та сприяє довготривалій професійній самореалізації.</w:t>
      </w:r>
    </w:p>
    <w:p w14:paraId="17E48113" w14:textId="77777777" w:rsidR="002B00EA" w:rsidRPr="0004158F" w:rsidRDefault="002B00EA" w:rsidP="00825EE7">
      <w:pPr>
        <w:pStyle w:val="a4"/>
        <w:spacing w:line="360" w:lineRule="auto"/>
        <w:rPr>
          <w:lang w:val="uk-UA"/>
        </w:rPr>
      </w:pPr>
      <w:r w:rsidRPr="0004158F">
        <w:rPr>
          <w:lang w:val="uk-UA"/>
        </w:rPr>
        <w:t>Визначальну роль у професійному розвитку відіграє система особистісних цінностей. Саме вона формує життєві пріоритети людини, визначає критерії професійного успіху, впливає на вибір професії, місця роботи, стилю професійної діяльності та особливостей взаємодії з іншими людьми. Узгодженість професійної діяльності із системою особистісних цінностей сприяє високій внутрішній мотивації, професійному благополуччю та стійкості до професійного вигорання.</w:t>
      </w:r>
    </w:p>
    <w:p w14:paraId="34387B49" w14:textId="77777777" w:rsidR="002B00EA" w:rsidRPr="0004158F" w:rsidRDefault="002B00EA" w:rsidP="00825EE7">
      <w:pPr>
        <w:pStyle w:val="a4"/>
        <w:spacing w:line="360" w:lineRule="auto"/>
        <w:rPr>
          <w:lang w:val="uk-UA"/>
        </w:rPr>
      </w:pPr>
      <w:r w:rsidRPr="0004158F">
        <w:rPr>
          <w:lang w:val="uk-UA"/>
        </w:rPr>
        <w:t>Професійна мотивація виступає психологічним механізмом, який забезпечує активність людини у процесі професійного становлення та кар'єрного розвитку. Найбільш ефективною є така мотиваційна структура, у якій внутрішня мотивація, пов'язана з інтересом до професії, прагненням до самореалізації та професійного розвитку, гармонійно поєднується із зовнішніми стимулами. Саме така мотивація підтримує професійну активність упродовж тривалого часу та сприяє безперервному вдосконаленню компетентностей.</w:t>
      </w:r>
    </w:p>
    <w:p w14:paraId="75DE8100" w14:textId="77777777" w:rsidR="002B00EA" w:rsidRPr="0004158F" w:rsidRDefault="002B00EA" w:rsidP="00825EE7">
      <w:pPr>
        <w:pStyle w:val="a4"/>
        <w:spacing w:line="360" w:lineRule="auto"/>
        <w:rPr>
          <w:lang w:val="uk-UA"/>
        </w:rPr>
      </w:pPr>
      <w:r w:rsidRPr="0004158F">
        <w:rPr>
          <w:lang w:val="uk-UA"/>
        </w:rPr>
        <w:t>Важливою характеристикою сучасного фахівця є кар'єрний потенціал, який охоплює інтелектуальні, особистісні, мотиваційні, соціальні та професійні ресурси особистості. Кар'єрний потенціал визначає здатність людини ефективно реагувати на зміни професійного середовища, освоювати нові компетентності, приймати стратегічні кар'єрні рішення та досягати професійного успіху в умовах високої конкуренції.</w:t>
      </w:r>
    </w:p>
    <w:p w14:paraId="7407C2E6" w14:textId="77777777" w:rsidR="002B00EA" w:rsidRPr="0004158F" w:rsidRDefault="002B00EA" w:rsidP="00825EE7">
      <w:pPr>
        <w:pStyle w:val="a4"/>
        <w:spacing w:line="360" w:lineRule="auto"/>
        <w:rPr>
          <w:lang w:val="uk-UA"/>
        </w:rPr>
      </w:pPr>
      <w:r w:rsidRPr="0004158F">
        <w:rPr>
          <w:lang w:val="uk-UA"/>
        </w:rPr>
        <w:t>Особливого значення в сучасному світі набувають психологічні ресурси особистості, серед яких провідне місце посідають самоефективність, психологічний капітал, професійна резильєнтність, емоційний інтелект, адаптивність та навички саморегуляції. Саме вони забезпечують стійкість людини до професійних труднощів, допомагають конструктивно долати кризові ситуації, підтримувати професійну мотивацію та зберігати психологічне благополуччя навіть в умовах високого навантаження й невизначеності.</w:t>
      </w:r>
    </w:p>
    <w:p w14:paraId="68CCF2F4" w14:textId="77777777" w:rsidR="002B00EA" w:rsidRPr="0004158F" w:rsidRDefault="002B00EA" w:rsidP="00825EE7">
      <w:pPr>
        <w:pStyle w:val="a4"/>
        <w:spacing w:line="360" w:lineRule="auto"/>
        <w:rPr>
          <w:lang w:val="uk-UA"/>
        </w:rPr>
      </w:pPr>
      <w:r w:rsidRPr="0004158F">
        <w:rPr>
          <w:lang w:val="uk-UA"/>
        </w:rPr>
        <w:t xml:space="preserve">Для майбутніх випускників закладів вищої освіти розвиток особистості є таким самим важливим завданням, як і засвоєння професійних знань. Сучасний роботодавець очікує від молодого фахівця не лише високого рівня професійної підготовки, а й здатності навчатися протягом життя, ефективно взаємодіяти в команді, приймати відповідальні рішення, </w:t>
      </w:r>
      <w:r w:rsidRPr="0004158F">
        <w:rPr>
          <w:lang w:val="uk-UA"/>
        </w:rPr>
        <w:lastRenderedPageBreak/>
        <w:t>адаптуватися до змін, проявляти ініціативу та відповідально будувати власну професійну кар'єру.</w:t>
      </w:r>
    </w:p>
    <w:p w14:paraId="19916F28" w14:textId="77777777" w:rsidR="002B00EA" w:rsidRPr="0004158F" w:rsidRDefault="002B00EA" w:rsidP="00825EE7">
      <w:pPr>
        <w:pStyle w:val="a4"/>
        <w:spacing w:line="360" w:lineRule="auto"/>
        <w:rPr>
          <w:lang w:val="uk-UA"/>
        </w:rPr>
      </w:pPr>
      <w:r w:rsidRPr="0004158F">
        <w:rPr>
          <w:lang w:val="uk-UA"/>
        </w:rPr>
        <w:t>Таким чином, успішна професійна кар'єра є результатом гармонійного поєднання професійної компетентності, зрілої особистості, сформованої професійної ідентичності, усвідомленої мотивації, системи життєвих цінностей, розвиненого кар'єрного потенціалу та психологічної готовності до постійного професійного розвитку.</w:t>
      </w:r>
    </w:p>
    <w:p w14:paraId="59E6CC80" w14:textId="77777777" w:rsidR="002B00EA" w:rsidRPr="0004158F" w:rsidRDefault="002B00EA"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ТЕМА 3. ПСИХОЛОГІЯ ПРОФЕСІЙНОГО САМОВИЗНАЧЕННЯ</w:t>
      </w:r>
    </w:p>
    <w:p w14:paraId="0640288A"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Мета теми</w:t>
      </w:r>
    </w:p>
    <w:p w14:paraId="665FE80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Сформувати у здобувачів вищої освіти системне розуміння психологічних механізмів професійного самовизначення, ознайомити із сучасними теоріями професійного розвитку, розкрити особливості вибору професійної траєкторії, формування професійного покликання та готовності до безперервного професійного навчання впродовж життя.</w:t>
      </w:r>
    </w:p>
    <w:p w14:paraId="08557A10"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9854097">
          <v:rect id="_x0000_i1145" style="width:0;height:1.5pt" o:hralign="center" o:hrstd="t" o:hr="t" fillcolor="#a0a0a0" stroked="f"/>
        </w:pict>
      </w:r>
    </w:p>
    <w:p w14:paraId="523874A7"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Очікувані результати навчання</w:t>
      </w:r>
    </w:p>
    <w:p w14:paraId="5AE01763"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опрацювання теми студент повинен</w:t>
      </w:r>
    </w:p>
    <w:p w14:paraId="61EE204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знати:</w:t>
      </w:r>
    </w:p>
    <w:p w14:paraId="075A4D65" w14:textId="77777777" w:rsidR="002B00EA" w:rsidRPr="0004158F" w:rsidRDefault="002B00EA" w:rsidP="00825EE7">
      <w:pPr>
        <w:numPr>
          <w:ilvl w:val="0"/>
          <w:numId w:val="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сутність професійного самовизначення; </w:t>
      </w:r>
    </w:p>
    <w:p w14:paraId="2E57D53D" w14:textId="77777777" w:rsidR="002B00EA" w:rsidRPr="0004158F" w:rsidRDefault="002B00EA" w:rsidP="00825EE7">
      <w:pPr>
        <w:numPr>
          <w:ilvl w:val="0"/>
          <w:numId w:val="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сучасні теорії професійного розвитку; </w:t>
      </w:r>
    </w:p>
    <w:p w14:paraId="7A9C4BD0" w14:textId="77777777" w:rsidR="002B00EA" w:rsidRPr="0004158F" w:rsidRDefault="002B00EA" w:rsidP="00825EE7">
      <w:pPr>
        <w:numPr>
          <w:ilvl w:val="0"/>
          <w:numId w:val="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чинники вибору професії; </w:t>
      </w:r>
    </w:p>
    <w:p w14:paraId="591575C7" w14:textId="77777777" w:rsidR="002B00EA" w:rsidRPr="0004158F" w:rsidRDefault="002B00EA" w:rsidP="00825EE7">
      <w:pPr>
        <w:numPr>
          <w:ilvl w:val="0"/>
          <w:numId w:val="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поняття професійного покликання; </w:t>
      </w:r>
    </w:p>
    <w:p w14:paraId="27544004" w14:textId="77777777" w:rsidR="002B00EA" w:rsidRPr="0004158F" w:rsidRDefault="002B00EA" w:rsidP="00825EE7">
      <w:pPr>
        <w:numPr>
          <w:ilvl w:val="0"/>
          <w:numId w:val="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принципи побудови індивідуальної професійної траєкторії; </w:t>
      </w:r>
    </w:p>
    <w:p w14:paraId="6628A26E" w14:textId="77777777" w:rsidR="002B00EA" w:rsidRPr="0004158F" w:rsidRDefault="002B00EA" w:rsidP="00825EE7">
      <w:pPr>
        <w:numPr>
          <w:ilvl w:val="0"/>
          <w:numId w:val="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концепції Career </w:t>
      </w:r>
      <w:proofErr w:type="spellStart"/>
      <w:r w:rsidRPr="0004158F">
        <w:rPr>
          <w:rFonts w:ascii="Times New Roman" w:eastAsia="Times New Roman" w:hAnsi="Times New Roman" w:cs="Times New Roman"/>
          <w:sz w:val="24"/>
          <w:szCs w:val="24"/>
          <w:lang w:val="uk-UA" w:eastAsia="ru-UA"/>
        </w:rPr>
        <w:t>Design</w:t>
      </w:r>
      <w:proofErr w:type="spellEnd"/>
      <w:r w:rsidRPr="0004158F">
        <w:rPr>
          <w:rFonts w:ascii="Times New Roman" w:eastAsia="Times New Roman" w:hAnsi="Times New Roman" w:cs="Times New Roman"/>
          <w:sz w:val="24"/>
          <w:szCs w:val="24"/>
          <w:lang w:val="uk-UA" w:eastAsia="ru-UA"/>
        </w:rPr>
        <w:t xml:space="preserve">, Life </w:t>
      </w:r>
      <w:proofErr w:type="spellStart"/>
      <w:r w:rsidRPr="0004158F">
        <w:rPr>
          <w:rFonts w:ascii="Times New Roman" w:eastAsia="Times New Roman" w:hAnsi="Times New Roman" w:cs="Times New Roman"/>
          <w:sz w:val="24"/>
          <w:szCs w:val="24"/>
          <w:lang w:val="uk-UA" w:eastAsia="ru-UA"/>
        </w:rPr>
        <w:t>Design</w:t>
      </w:r>
      <w:proofErr w:type="spellEnd"/>
      <w:r w:rsidRPr="0004158F">
        <w:rPr>
          <w:rFonts w:ascii="Times New Roman" w:eastAsia="Times New Roman" w:hAnsi="Times New Roman" w:cs="Times New Roman"/>
          <w:sz w:val="24"/>
          <w:szCs w:val="24"/>
          <w:lang w:val="uk-UA" w:eastAsia="ru-UA"/>
        </w:rPr>
        <w:t xml:space="preserve"> та </w:t>
      </w:r>
      <w:proofErr w:type="spellStart"/>
      <w:r w:rsidRPr="0004158F">
        <w:rPr>
          <w:rFonts w:ascii="Times New Roman" w:eastAsia="Times New Roman" w:hAnsi="Times New Roman" w:cs="Times New Roman"/>
          <w:sz w:val="24"/>
          <w:szCs w:val="24"/>
          <w:lang w:val="uk-UA" w:eastAsia="ru-UA"/>
        </w:rPr>
        <w:t>Lifelong</w:t>
      </w:r>
      <w:proofErr w:type="spellEnd"/>
      <w:r w:rsidRPr="0004158F">
        <w:rPr>
          <w:rFonts w:ascii="Times New Roman" w:eastAsia="Times New Roman" w:hAnsi="Times New Roman" w:cs="Times New Roman"/>
          <w:sz w:val="24"/>
          <w:szCs w:val="24"/>
          <w:lang w:val="uk-UA" w:eastAsia="ru-UA"/>
        </w:rPr>
        <w:t xml:space="preserve"> Learning. </w:t>
      </w:r>
    </w:p>
    <w:p w14:paraId="3FEC530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уміти:</w:t>
      </w:r>
    </w:p>
    <w:p w14:paraId="6839A05C" w14:textId="77777777" w:rsidR="002B00EA" w:rsidRPr="0004158F" w:rsidRDefault="002B00EA" w:rsidP="00825EE7">
      <w:pPr>
        <w:numPr>
          <w:ilvl w:val="0"/>
          <w:numId w:val="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власну професійну траєкторію; </w:t>
      </w:r>
    </w:p>
    <w:p w14:paraId="05C9D672" w14:textId="77777777" w:rsidR="002B00EA" w:rsidRPr="0004158F" w:rsidRDefault="002B00EA" w:rsidP="00825EE7">
      <w:pPr>
        <w:numPr>
          <w:ilvl w:val="0"/>
          <w:numId w:val="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оцінювати альтернативні кар'єрні рішення; </w:t>
      </w:r>
    </w:p>
    <w:p w14:paraId="2B3491E8" w14:textId="77777777" w:rsidR="002B00EA" w:rsidRPr="0004158F" w:rsidRDefault="002B00EA" w:rsidP="00825EE7">
      <w:pPr>
        <w:numPr>
          <w:ilvl w:val="0"/>
          <w:numId w:val="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визначати фактори професійного вибору; </w:t>
      </w:r>
    </w:p>
    <w:p w14:paraId="1ACE377E" w14:textId="77777777" w:rsidR="002B00EA" w:rsidRPr="0004158F" w:rsidRDefault="002B00EA" w:rsidP="00825EE7">
      <w:pPr>
        <w:numPr>
          <w:ilvl w:val="0"/>
          <w:numId w:val="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планувати професійний розвиток; </w:t>
      </w:r>
    </w:p>
    <w:p w14:paraId="743397D0" w14:textId="77777777" w:rsidR="002B00EA" w:rsidRPr="0004158F" w:rsidRDefault="002B00EA" w:rsidP="00825EE7">
      <w:pPr>
        <w:numPr>
          <w:ilvl w:val="0"/>
          <w:numId w:val="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будувати індивідуальний план професійного навчання. </w:t>
      </w:r>
    </w:p>
    <w:p w14:paraId="7A540BDB"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580B9FB8">
          <v:rect id="_x0000_i1146" style="width:0;height:1.5pt" o:hralign="center" o:hrstd="t" o:hr="t" fillcolor="#a0a0a0" stroked="f"/>
        </w:pict>
      </w:r>
    </w:p>
    <w:p w14:paraId="0557D629" w14:textId="77777777" w:rsidR="002B00EA" w:rsidRPr="0004158F" w:rsidRDefault="002B00EA"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План лекції</w:t>
      </w:r>
    </w:p>
    <w:p w14:paraId="15BF9147"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3.1.</w:t>
      </w:r>
      <w:r w:rsidRPr="0004158F">
        <w:rPr>
          <w:rFonts w:ascii="Times New Roman" w:eastAsia="Times New Roman" w:hAnsi="Times New Roman" w:cs="Times New Roman"/>
          <w:sz w:val="24"/>
          <w:szCs w:val="24"/>
          <w:lang w:val="uk-UA" w:eastAsia="ru-UA"/>
        </w:rPr>
        <w:t xml:space="preserve"> Психологічна сутність професійного самовизначення</w:t>
      </w:r>
    </w:p>
    <w:p w14:paraId="713514F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3.2.</w:t>
      </w:r>
      <w:r w:rsidRPr="0004158F">
        <w:rPr>
          <w:rFonts w:ascii="Times New Roman" w:eastAsia="Times New Roman" w:hAnsi="Times New Roman" w:cs="Times New Roman"/>
          <w:sz w:val="24"/>
          <w:szCs w:val="24"/>
          <w:lang w:val="uk-UA" w:eastAsia="ru-UA"/>
        </w:rPr>
        <w:t xml:space="preserve"> Основні теорії професійного розвитку</w:t>
      </w:r>
    </w:p>
    <w:p w14:paraId="1C729FE7"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3.3.</w:t>
      </w:r>
      <w:r w:rsidRPr="0004158F">
        <w:rPr>
          <w:rFonts w:ascii="Times New Roman" w:eastAsia="Times New Roman" w:hAnsi="Times New Roman" w:cs="Times New Roman"/>
          <w:sz w:val="24"/>
          <w:szCs w:val="24"/>
          <w:lang w:val="uk-UA" w:eastAsia="ru-UA"/>
        </w:rPr>
        <w:t xml:space="preserve"> Професійне покликання та його формування</w:t>
      </w:r>
    </w:p>
    <w:p w14:paraId="746D15BD"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3.4.</w:t>
      </w:r>
      <w:r w:rsidRPr="0004158F">
        <w:rPr>
          <w:rFonts w:ascii="Times New Roman" w:eastAsia="Times New Roman" w:hAnsi="Times New Roman" w:cs="Times New Roman"/>
          <w:sz w:val="24"/>
          <w:szCs w:val="24"/>
          <w:lang w:val="uk-UA" w:eastAsia="ru-UA"/>
        </w:rPr>
        <w:t xml:space="preserve"> Career </w:t>
      </w:r>
      <w:proofErr w:type="spellStart"/>
      <w:r w:rsidRPr="0004158F">
        <w:rPr>
          <w:rFonts w:ascii="Times New Roman" w:eastAsia="Times New Roman" w:hAnsi="Times New Roman" w:cs="Times New Roman"/>
          <w:sz w:val="24"/>
          <w:szCs w:val="24"/>
          <w:lang w:val="uk-UA" w:eastAsia="ru-UA"/>
        </w:rPr>
        <w:t>Design</w:t>
      </w:r>
      <w:proofErr w:type="spellEnd"/>
      <w:r w:rsidRPr="0004158F">
        <w:rPr>
          <w:rFonts w:ascii="Times New Roman" w:eastAsia="Times New Roman" w:hAnsi="Times New Roman" w:cs="Times New Roman"/>
          <w:sz w:val="24"/>
          <w:szCs w:val="24"/>
          <w:lang w:val="uk-UA" w:eastAsia="ru-UA"/>
        </w:rPr>
        <w:t>: проєктування професійної траєкторії</w:t>
      </w:r>
    </w:p>
    <w:p w14:paraId="17E7F60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3.5.</w:t>
      </w:r>
      <w:r w:rsidRPr="0004158F">
        <w:rPr>
          <w:rFonts w:ascii="Times New Roman" w:eastAsia="Times New Roman" w:hAnsi="Times New Roman" w:cs="Times New Roman"/>
          <w:sz w:val="24"/>
          <w:szCs w:val="24"/>
          <w:lang w:val="uk-UA" w:eastAsia="ru-UA"/>
        </w:rPr>
        <w:t xml:space="preserve"> Управління професійними змінами</w:t>
      </w:r>
    </w:p>
    <w:p w14:paraId="38D69335"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3.6.</w:t>
      </w:r>
      <w:r w:rsidRPr="0004158F">
        <w:rPr>
          <w:rFonts w:ascii="Times New Roman" w:eastAsia="Times New Roman" w:hAnsi="Times New Roman" w:cs="Times New Roman"/>
          <w:sz w:val="24"/>
          <w:szCs w:val="24"/>
          <w:lang w:val="uk-UA" w:eastAsia="ru-UA"/>
        </w:rPr>
        <w:t xml:space="preserve"> </w:t>
      </w:r>
      <w:proofErr w:type="spellStart"/>
      <w:r w:rsidRPr="0004158F">
        <w:rPr>
          <w:rFonts w:ascii="Times New Roman" w:eastAsia="Times New Roman" w:hAnsi="Times New Roman" w:cs="Times New Roman"/>
          <w:sz w:val="24"/>
          <w:szCs w:val="24"/>
          <w:lang w:val="uk-UA" w:eastAsia="ru-UA"/>
        </w:rPr>
        <w:t>Lifelong</w:t>
      </w:r>
      <w:proofErr w:type="spellEnd"/>
      <w:r w:rsidRPr="0004158F">
        <w:rPr>
          <w:rFonts w:ascii="Times New Roman" w:eastAsia="Times New Roman" w:hAnsi="Times New Roman" w:cs="Times New Roman"/>
          <w:sz w:val="24"/>
          <w:szCs w:val="24"/>
          <w:lang w:val="uk-UA" w:eastAsia="ru-UA"/>
        </w:rPr>
        <w:t xml:space="preserve"> Learning як стратегія професійного розвитку</w:t>
      </w:r>
    </w:p>
    <w:p w14:paraId="1ADA2D3A"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0FB3EE4">
          <v:rect id="_x0000_i1147" style="width:0;height:1.5pt" o:hralign="center" o:hrstd="t" o:hr="t" fillcolor="#a0a0a0" stroked="f"/>
        </w:pict>
      </w:r>
    </w:p>
    <w:p w14:paraId="3F05BCCC" w14:textId="77777777" w:rsidR="002B00EA" w:rsidRPr="0004158F" w:rsidRDefault="002B00EA"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Вступ</w:t>
      </w:r>
    </w:p>
    <w:p w14:paraId="5A28B6D3"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найважливіших завдань розвитку особистості є професійне самовизначення. Саме в процесі професійного самовизначення людина усвідомлює свої здібності, інтереси, життєві цінності, співвідносить їх із вимогами сучасного ринку праці та формує власну професійну траєкторію. Від успішності цього процесу значною мірою залежить не лише професійна реалізація, а й психологічне благополуччя, задоволеність життям та можливість повною мірою реалізувати свій потенціал.</w:t>
      </w:r>
    </w:p>
    <w:p w14:paraId="66FA98E3"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Традиційно професійне самовизначення розглядалося як одноразовий вибір професії, що здійснюється у юнацькому віці. Проте сучасні соціально-економічні умови докорінно змінили зміст цього поняття. Сьогодні професійне самовизначення є безперервним процесом, який триває протягом усього життя людини. Зміни технологій, цифровізація економіки, поява нових професій, розвиток штучного інтелекту, глобалізація ринку праці та швидке оновлення професійних компетентностей вимагають від сучасного фахівця готовності неодноразово переглядати власні професійні цілі, освоювати нові напрями діяльності та адаптуватися до нових професійних ролей.</w:t>
      </w:r>
    </w:p>
    <w:p w14:paraId="36C82D4F"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Для студентів закладів вищої освіти професійне самовизначення набуває особливої актуальності, оскільки саме під час навчання формується професійна ідентичність, розвиваються кар'єрні компетентності, накопичується перший професійний досвід і </w:t>
      </w:r>
      <w:r w:rsidRPr="0004158F">
        <w:rPr>
          <w:rFonts w:ascii="Times New Roman" w:eastAsia="Times New Roman" w:hAnsi="Times New Roman" w:cs="Times New Roman"/>
          <w:sz w:val="24"/>
          <w:szCs w:val="24"/>
          <w:lang w:val="uk-UA" w:eastAsia="ru-UA"/>
        </w:rPr>
        <w:lastRenderedPageBreak/>
        <w:t>закладаються основи майбутньої кар'єри. Водночас диплом про вищу освіту вже не гарантує успішного працевлаштування. Значно більшого значення набувають здатність до самоаналізу, професійної рефлексії, критичного мислення, гнучкості та навчання впродовж життя.</w:t>
      </w:r>
    </w:p>
    <w:p w14:paraId="387EF84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Сучасна психологія кар'єри пропонує нові підходи до розуміння професійного розвитку особистості. Якщо раніше основна увага приділялася відповідності людини певній професії, то сьогодні акцент зміщується на здатність особистості самостійно конструювати власну кар'єру, прогнозувати можливі зміни, управляти професійними переходами та свідомо розвивати свої компетентності.</w:t>
      </w:r>
    </w:p>
    <w:p w14:paraId="7A08A28C"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цій темі розглядатимуться психологічні механізми професійного самовизначення, класичні й сучасні теорії професійного розвитку, поняття професійного покликання, технології проєктування індивідуальної кар'єрної траєкторії та принципи безперервного професійного навчання. Опанування цих питань дозволить студентам усвідомлено планувати власне професійне майбутнє, ефективніше адаптуватися до вимог сучасного ринку праці та приймати обґрунтовані кар'єрні рішення.</w:t>
      </w:r>
    </w:p>
    <w:p w14:paraId="3850C960"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1A8A3FE">
          <v:rect id="_x0000_i1148" style="width:0;height:1.5pt" o:hralign="center" o:hrstd="t" o:hr="t" fillcolor="#a0a0a0" stroked="f"/>
        </w:pict>
      </w:r>
    </w:p>
    <w:p w14:paraId="0E4A2CBD" w14:textId="77777777" w:rsidR="002B00EA" w:rsidRPr="0004158F" w:rsidRDefault="002B00EA"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3.1. Психологічна сутність професійного самовизначення</w:t>
      </w:r>
    </w:p>
    <w:p w14:paraId="4EA2FF5D"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професійного самовизначення</w:t>
      </w:r>
    </w:p>
    <w:p w14:paraId="5E2B6F2C"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самовизначення є одним із ключових процесів розвитку особистості, що поєднує психологічні, соціальні, освітні та професійні аспекти життєдіяльності людини. Воно відображає усвідомлений процес вибору, освоєння та реалізації професійної діяльності відповідно до індивідуальних особливостей, життєвих цінностей, інтересів, здібностей і потреб суспільства.</w:t>
      </w:r>
    </w:p>
    <w:p w14:paraId="4354C36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сучасній психології професійне самовизначення розглядається як </w:t>
      </w:r>
      <w:r w:rsidRPr="0004158F">
        <w:rPr>
          <w:rFonts w:ascii="Times New Roman" w:eastAsia="Times New Roman" w:hAnsi="Times New Roman" w:cs="Times New Roman"/>
          <w:b/>
          <w:bCs/>
          <w:sz w:val="24"/>
          <w:szCs w:val="24"/>
          <w:lang w:val="uk-UA" w:eastAsia="ru-UA"/>
        </w:rPr>
        <w:t>безперервний процес усвідомлення людиною власного професійного потенціалу, формування професійної ідентичності, вибору професійної траєкторії та її подальшого розвитку впродовж життя</w:t>
      </w:r>
      <w:r w:rsidRPr="0004158F">
        <w:rPr>
          <w:rFonts w:ascii="Times New Roman" w:eastAsia="Times New Roman" w:hAnsi="Times New Roman" w:cs="Times New Roman"/>
          <w:sz w:val="24"/>
          <w:szCs w:val="24"/>
          <w:lang w:val="uk-UA" w:eastAsia="ru-UA"/>
        </w:rPr>
        <w:t>.</w:t>
      </w:r>
    </w:p>
    <w:p w14:paraId="25D906C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Такий підхід суттєво відрізняється від традиційного уявлення, згідно з яким професійне самовизначення завершувалося після вибору спеціальності або першого працевлаштування. Сьогодні воно триває протягом усієї професійної діяльності, оскільки </w:t>
      </w:r>
      <w:r w:rsidRPr="0004158F">
        <w:rPr>
          <w:rFonts w:ascii="Times New Roman" w:eastAsia="Times New Roman" w:hAnsi="Times New Roman" w:cs="Times New Roman"/>
          <w:sz w:val="24"/>
          <w:szCs w:val="24"/>
          <w:lang w:val="uk-UA" w:eastAsia="ru-UA"/>
        </w:rPr>
        <w:lastRenderedPageBreak/>
        <w:t>людина неодноразово стикається з необхідністю освоєння нових компетентностей, зміни професійних ролей, адаптації до технологічних нововведень і перегляду власних кар'єрних цілей.</w:t>
      </w:r>
    </w:p>
    <w:p w14:paraId="11E6019F"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DA82815">
          <v:rect id="_x0000_i1149" style="width:0;height:1.5pt" o:hralign="center" o:hrstd="t" o:hr="t" fillcolor="#a0a0a0" stroked="f"/>
        </w:pict>
      </w:r>
    </w:p>
    <w:p w14:paraId="3FD8F7DE"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Професійне самовизначення як психологічний процес</w:t>
      </w:r>
    </w:p>
    <w:p w14:paraId="01A9E7F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самовизначення є складним багаторівневим процесом, що охоплює декілька взаємопов'язаних компонентів.</w:t>
      </w:r>
    </w:p>
    <w:p w14:paraId="6E34291F"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Когнітивний компонент</w:t>
      </w:r>
    </w:p>
    <w:p w14:paraId="621A6DE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усвідомлення людиною:</w:t>
      </w:r>
    </w:p>
    <w:p w14:paraId="2AF7A5B7" w14:textId="77777777" w:rsidR="002B00EA" w:rsidRPr="0004158F" w:rsidRDefault="002B00EA" w:rsidP="00825EE7">
      <w:pPr>
        <w:numPr>
          <w:ilvl w:val="0"/>
          <w:numId w:val="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власних здібностей; </w:t>
      </w:r>
    </w:p>
    <w:p w14:paraId="799D330C" w14:textId="77777777" w:rsidR="002B00EA" w:rsidRPr="0004158F" w:rsidRDefault="002B00EA" w:rsidP="00825EE7">
      <w:pPr>
        <w:numPr>
          <w:ilvl w:val="0"/>
          <w:numId w:val="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професійних інтересів; </w:t>
      </w:r>
    </w:p>
    <w:p w14:paraId="1EBC3DD6" w14:textId="77777777" w:rsidR="002B00EA" w:rsidRPr="0004158F" w:rsidRDefault="002B00EA" w:rsidP="00825EE7">
      <w:pPr>
        <w:numPr>
          <w:ilvl w:val="0"/>
          <w:numId w:val="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особистісних особливостей; </w:t>
      </w:r>
    </w:p>
    <w:p w14:paraId="369CF291" w14:textId="77777777" w:rsidR="002B00EA" w:rsidRPr="0004158F" w:rsidRDefault="002B00EA" w:rsidP="00825EE7">
      <w:pPr>
        <w:numPr>
          <w:ilvl w:val="0"/>
          <w:numId w:val="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вимог професій; </w:t>
      </w:r>
    </w:p>
    <w:p w14:paraId="3E126484" w14:textId="77777777" w:rsidR="002B00EA" w:rsidRPr="0004158F" w:rsidRDefault="002B00EA" w:rsidP="00825EE7">
      <w:pPr>
        <w:numPr>
          <w:ilvl w:val="0"/>
          <w:numId w:val="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тенденцій розвитку ринку праці; </w:t>
      </w:r>
    </w:p>
    <w:p w14:paraId="62A6EC80" w14:textId="77777777" w:rsidR="002B00EA" w:rsidRPr="0004158F" w:rsidRDefault="002B00EA" w:rsidP="00825EE7">
      <w:pPr>
        <w:numPr>
          <w:ilvl w:val="0"/>
          <w:numId w:val="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перспектив професійного розвитку. </w:t>
      </w:r>
    </w:p>
    <w:p w14:paraId="38CBCE75"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 достатнього рівня поінформованості професійний вибір часто виявляється випадковим або недостатньо обґрунтованим.</w:t>
      </w:r>
    </w:p>
    <w:p w14:paraId="7DBC1DD1"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7167B2E">
          <v:rect id="_x0000_i1150" style="width:0;height:1.5pt" o:hralign="center" o:hrstd="t" o:hr="t" fillcolor="#a0a0a0" stroked="f"/>
        </w:pict>
      </w:r>
    </w:p>
    <w:p w14:paraId="34D0C76C"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Емоційний компонент</w:t>
      </w:r>
    </w:p>
    <w:p w14:paraId="487F54AC"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самовизначення супроводжується різноманітними емоційними переживаннями:</w:t>
      </w:r>
    </w:p>
    <w:p w14:paraId="57E02D8A" w14:textId="77777777" w:rsidR="002B00EA" w:rsidRPr="0004158F" w:rsidRDefault="002B00EA" w:rsidP="00825EE7">
      <w:pPr>
        <w:numPr>
          <w:ilvl w:val="0"/>
          <w:numId w:val="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інтересом; </w:t>
      </w:r>
    </w:p>
    <w:p w14:paraId="4E3FE5EB" w14:textId="77777777" w:rsidR="002B00EA" w:rsidRPr="0004158F" w:rsidRDefault="002B00EA" w:rsidP="00825EE7">
      <w:pPr>
        <w:numPr>
          <w:ilvl w:val="0"/>
          <w:numId w:val="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натхненням; </w:t>
      </w:r>
    </w:p>
    <w:p w14:paraId="04643999" w14:textId="77777777" w:rsidR="002B00EA" w:rsidRPr="0004158F" w:rsidRDefault="002B00EA" w:rsidP="00825EE7">
      <w:pPr>
        <w:numPr>
          <w:ilvl w:val="0"/>
          <w:numId w:val="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сумнівами; </w:t>
      </w:r>
    </w:p>
    <w:p w14:paraId="1402522A" w14:textId="77777777" w:rsidR="002B00EA" w:rsidRPr="0004158F" w:rsidRDefault="002B00EA" w:rsidP="00825EE7">
      <w:pPr>
        <w:numPr>
          <w:ilvl w:val="0"/>
          <w:numId w:val="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тривогою; </w:t>
      </w:r>
    </w:p>
    <w:p w14:paraId="3816D5D9" w14:textId="77777777" w:rsidR="002B00EA" w:rsidRPr="0004158F" w:rsidRDefault="002B00EA" w:rsidP="00825EE7">
      <w:pPr>
        <w:numPr>
          <w:ilvl w:val="0"/>
          <w:numId w:val="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невпевненістю; </w:t>
      </w:r>
    </w:p>
    <w:p w14:paraId="5F16AF56" w14:textId="77777777" w:rsidR="002B00EA" w:rsidRPr="0004158F" w:rsidRDefault="002B00EA" w:rsidP="00825EE7">
      <w:pPr>
        <w:numPr>
          <w:ilvl w:val="0"/>
          <w:numId w:val="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очікуванням успіху. </w:t>
      </w:r>
    </w:p>
    <w:p w14:paraId="0451575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Емоційне ставлення до майбутньої професії значною мірою впливає на стійкість професійної мотивації.</w:t>
      </w:r>
    </w:p>
    <w:p w14:paraId="3F90DAC2"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4806D7A">
          <v:rect id="_x0000_i1151" style="width:0;height:1.5pt" o:hralign="center" o:hrstd="t" o:hr="t" fillcolor="#a0a0a0" stroked="f"/>
        </w:pict>
      </w:r>
    </w:p>
    <w:p w14:paraId="33250DC2"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Мотиваційний компонент</w:t>
      </w:r>
    </w:p>
    <w:p w14:paraId="2F8D97A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Відображає систему мотивів, що спонукають людину до вибору певної професії.</w:t>
      </w:r>
    </w:p>
    <w:p w14:paraId="6600BDA2"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мотивами можуть бути:</w:t>
      </w:r>
    </w:p>
    <w:p w14:paraId="4577DE5F" w14:textId="77777777" w:rsidR="002B00EA" w:rsidRPr="0004158F" w:rsidRDefault="002B00EA" w:rsidP="00825EE7">
      <w:pPr>
        <w:numPr>
          <w:ilvl w:val="0"/>
          <w:numId w:val="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самореалізація; </w:t>
      </w:r>
    </w:p>
    <w:p w14:paraId="229AB948" w14:textId="77777777" w:rsidR="002B00EA" w:rsidRPr="0004158F" w:rsidRDefault="002B00EA" w:rsidP="00825EE7">
      <w:pPr>
        <w:numPr>
          <w:ilvl w:val="0"/>
          <w:numId w:val="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матеріальна забезпеченість; </w:t>
      </w:r>
    </w:p>
    <w:p w14:paraId="24C2BFAC" w14:textId="77777777" w:rsidR="002B00EA" w:rsidRPr="0004158F" w:rsidRDefault="002B00EA" w:rsidP="00825EE7">
      <w:pPr>
        <w:numPr>
          <w:ilvl w:val="0"/>
          <w:numId w:val="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престиж; </w:t>
      </w:r>
    </w:p>
    <w:p w14:paraId="5E3FEC05" w14:textId="77777777" w:rsidR="002B00EA" w:rsidRPr="0004158F" w:rsidRDefault="002B00EA" w:rsidP="00825EE7">
      <w:pPr>
        <w:numPr>
          <w:ilvl w:val="0"/>
          <w:numId w:val="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соціальна значущість; </w:t>
      </w:r>
    </w:p>
    <w:p w14:paraId="554E610B" w14:textId="77777777" w:rsidR="002B00EA" w:rsidRPr="0004158F" w:rsidRDefault="002B00EA" w:rsidP="00825EE7">
      <w:pPr>
        <w:numPr>
          <w:ilvl w:val="0"/>
          <w:numId w:val="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інтерес; </w:t>
      </w:r>
    </w:p>
    <w:p w14:paraId="3AEDCC0C" w14:textId="77777777" w:rsidR="002B00EA" w:rsidRPr="0004158F" w:rsidRDefault="002B00EA" w:rsidP="00825EE7">
      <w:pPr>
        <w:numPr>
          <w:ilvl w:val="0"/>
          <w:numId w:val="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творчість; </w:t>
      </w:r>
    </w:p>
    <w:p w14:paraId="4FB9B529" w14:textId="77777777" w:rsidR="002B00EA" w:rsidRPr="0004158F" w:rsidRDefault="002B00EA" w:rsidP="00825EE7">
      <w:pPr>
        <w:numPr>
          <w:ilvl w:val="0"/>
          <w:numId w:val="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бажання допомагати іншим людям. </w:t>
      </w:r>
    </w:p>
    <w:p w14:paraId="2267C6B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структура мотивації значною мірою визначає подальшу задоволеність професійною діяльністю.</w:t>
      </w:r>
    </w:p>
    <w:p w14:paraId="023EB4F2"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DF4AC07">
          <v:rect id="_x0000_i1152" style="width:0;height:1.5pt" o:hralign="center" o:hrstd="t" o:hr="t" fillcolor="#a0a0a0" stroked="f"/>
        </w:pict>
      </w:r>
    </w:p>
    <w:p w14:paraId="3AB05B51"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Поведінковий компонент</w:t>
      </w:r>
    </w:p>
    <w:p w14:paraId="1AABFD22"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практичні дії людини щодо реалізації професійного вибору.</w:t>
      </w:r>
    </w:p>
    <w:p w14:paraId="531ACF80"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46974CA6" w14:textId="77777777" w:rsidR="002B00EA" w:rsidRPr="0004158F" w:rsidRDefault="002B00EA" w:rsidP="00825EE7">
      <w:pPr>
        <w:numPr>
          <w:ilvl w:val="0"/>
          <w:numId w:val="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вибір спеціальності; </w:t>
      </w:r>
    </w:p>
    <w:p w14:paraId="35644C67" w14:textId="77777777" w:rsidR="002B00EA" w:rsidRPr="0004158F" w:rsidRDefault="002B00EA" w:rsidP="00825EE7">
      <w:pPr>
        <w:numPr>
          <w:ilvl w:val="0"/>
          <w:numId w:val="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навчання; </w:t>
      </w:r>
    </w:p>
    <w:p w14:paraId="63D3EBEC" w14:textId="77777777" w:rsidR="002B00EA" w:rsidRPr="0004158F" w:rsidRDefault="002B00EA" w:rsidP="00825EE7">
      <w:pPr>
        <w:numPr>
          <w:ilvl w:val="0"/>
          <w:numId w:val="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проходження практики; </w:t>
      </w:r>
    </w:p>
    <w:p w14:paraId="540EBB23" w14:textId="77777777" w:rsidR="002B00EA" w:rsidRPr="0004158F" w:rsidRDefault="002B00EA" w:rsidP="00825EE7">
      <w:pPr>
        <w:numPr>
          <w:ilvl w:val="0"/>
          <w:numId w:val="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стажування; </w:t>
      </w:r>
    </w:p>
    <w:p w14:paraId="542E17F6" w14:textId="77777777" w:rsidR="002B00EA" w:rsidRPr="0004158F" w:rsidRDefault="002B00EA" w:rsidP="00825EE7">
      <w:pPr>
        <w:numPr>
          <w:ilvl w:val="0"/>
          <w:numId w:val="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працевлаштування; </w:t>
      </w:r>
    </w:p>
    <w:p w14:paraId="075A27F0" w14:textId="77777777" w:rsidR="002B00EA" w:rsidRPr="0004158F" w:rsidRDefault="002B00EA" w:rsidP="00825EE7">
      <w:pPr>
        <w:numPr>
          <w:ilvl w:val="0"/>
          <w:numId w:val="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кваліфікації; </w:t>
      </w:r>
    </w:p>
    <w:p w14:paraId="28BAE76C" w14:textId="77777777" w:rsidR="002B00EA" w:rsidRPr="0004158F" w:rsidRDefault="002B00EA" w:rsidP="00825EE7">
      <w:pPr>
        <w:numPr>
          <w:ilvl w:val="0"/>
          <w:numId w:val="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мобільність. </w:t>
      </w:r>
    </w:p>
    <w:p w14:paraId="254CEDC8"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E783FB0">
          <v:rect id="_x0000_i1153" style="width:0;height:1.5pt" o:hralign="center" o:hrstd="t" o:hr="t" fillcolor="#a0a0a0" stroked="f"/>
        </w:pict>
      </w:r>
    </w:p>
    <w:p w14:paraId="134AD971"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Основні етапи професійного самовизначення</w:t>
      </w:r>
    </w:p>
    <w:p w14:paraId="398477F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самовизначення відбувається поступово та охоплює декілька взаємопов'язаних етапів.</w:t>
      </w:r>
    </w:p>
    <w:p w14:paraId="29FB86F1"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Перший етап — професійне орієнтування</w:t>
      </w:r>
    </w:p>
    <w:p w14:paraId="31748C37"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цьому етапі людина знайомиться зі світом професій, отримує інформацію про різні види діяльності, аналізує власні інтереси та здібності.</w:t>
      </w:r>
    </w:p>
    <w:p w14:paraId="5F33EA7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Важливу роль відіграють:</w:t>
      </w:r>
    </w:p>
    <w:p w14:paraId="65B64120" w14:textId="77777777" w:rsidR="002B00EA" w:rsidRPr="0004158F" w:rsidRDefault="002B00EA" w:rsidP="00825EE7">
      <w:pPr>
        <w:numPr>
          <w:ilvl w:val="0"/>
          <w:numId w:val="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сім'я; </w:t>
      </w:r>
    </w:p>
    <w:p w14:paraId="1BED526D" w14:textId="77777777" w:rsidR="002B00EA" w:rsidRPr="0004158F" w:rsidRDefault="002B00EA" w:rsidP="00825EE7">
      <w:pPr>
        <w:numPr>
          <w:ilvl w:val="0"/>
          <w:numId w:val="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школа; </w:t>
      </w:r>
    </w:p>
    <w:p w14:paraId="7A7FE55A" w14:textId="77777777" w:rsidR="002B00EA" w:rsidRPr="0004158F" w:rsidRDefault="002B00EA" w:rsidP="00825EE7">
      <w:pPr>
        <w:numPr>
          <w:ilvl w:val="0"/>
          <w:numId w:val="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заклади вищої освіти; </w:t>
      </w:r>
    </w:p>
    <w:p w14:paraId="178EB205" w14:textId="77777777" w:rsidR="002B00EA" w:rsidRPr="0004158F" w:rsidRDefault="002B00EA" w:rsidP="00825EE7">
      <w:pPr>
        <w:numPr>
          <w:ilvl w:val="0"/>
          <w:numId w:val="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засоби масової інформації; </w:t>
      </w:r>
    </w:p>
    <w:p w14:paraId="58503B43" w14:textId="77777777" w:rsidR="002B00EA" w:rsidRPr="0004158F" w:rsidRDefault="002B00EA" w:rsidP="00825EE7">
      <w:pPr>
        <w:numPr>
          <w:ilvl w:val="0"/>
          <w:numId w:val="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мережі; </w:t>
      </w:r>
    </w:p>
    <w:p w14:paraId="18FE6431" w14:textId="77777777" w:rsidR="002B00EA" w:rsidRPr="0004158F" w:rsidRDefault="002B00EA" w:rsidP="00825EE7">
      <w:pPr>
        <w:numPr>
          <w:ilvl w:val="0"/>
          <w:numId w:val="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профорієнтаційні заходи. </w:t>
      </w:r>
    </w:p>
    <w:p w14:paraId="72566006"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6303726">
          <v:rect id="_x0000_i1154" style="width:0;height:1.5pt" o:hralign="center" o:hrstd="t" o:hr="t" fillcolor="#a0a0a0" stroked="f"/>
        </w:pict>
      </w:r>
    </w:p>
    <w:p w14:paraId="76AEB72B"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Другий етап — професійний вибір</w:t>
      </w:r>
    </w:p>
    <w:p w14:paraId="27B5E987"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приймає рішення щодо вибору спеціальності, освітньої програми або напряму професійної підготовки.</w:t>
      </w:r>
    </w:p>
    <w:p w14:paraId="08CCB21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цьому етапі важливо враховувати:</w:t>
      </w:r>
    </w:p>
    <w:p w14:paraId="2FD8F239" w14:textId="77777777" w:rsidR="002B00EA" w:rsidRPr="0004158F" w:rsidRDefault="002B00EA" w:rsidP="00825EE7">
      <w:pPr>
        <w:numPr>
          <w:ilvl w:val="0"/>
          <w:numId w:val="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власні здібності; </w:t>
      </w:r>
    </w:p>
    <w:p w14:paraId="30D154B1" w14:textId="77777777" w:rsidR="002B00EA" w:rsidRPr="0004158F" w:rsidRDefault="002B00EA" w:rsidP="00825EE7">
      <w:pPr>
        <w:numPr>
          <w:ilvl w:val="0"/>
          <w:numId w:val="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інтереси; </w:t>
      </w:r>
    </w:p>
    <w:p w14:paraId="69AAD7ED" w14:textId="77777777" w:rsidR="002B00EA" w:rsidRPr="0004158F" w:rsidRDefault="002B00EA" w:rsidP="00825EE7">
      <w:pPr>
        <w:numPr>
          <w:ilvl w:val="0"/>
          <w:numId w:val="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цінності; </w:t>
      </w:r>
    </w:p>
    <w:p w14:paraId="5A2A7FD4" w14:textId="77777777" w:rsidR="002B00EA" w:rsidRPr="0004158F" w:rsidRDefault="002B00EA" w:rsidP="00825EE7">
      <w:pPr>
        <w:numPr>
          <w:ilvl w:val="0"/>
          <w:numId w:val="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перспективи ринку праці; </w:t>
      </w:r>
    </w:p>
    <w:p w14:paraId="2B76D4F7" w14:textId="77777777" w:rsidR="002B00EA" w:rsidRPr="0004158F" w:rsidRDefault="002B00EA" w:rsidP="00825EE7">
      <w:pPr>
        <w:numPr>
          <w:ilvl w:val="0"/>
          <w:numId w:val="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стан здоров'я; </w:t>
      </w:r>
    </w:p>
    <w:p w14:paraId="08D4BF42" w14:textId="77777777" w:rsidR="002B00EA" w:rsidRPr="0004158F" w:rsidRDefault="002B00EA" w:rsidP="00825EE7">
      <w:pPr>
        <w:numPr>
          <w:ilvl w:val="0"/>
          <w:numId w:val="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можливості професійного розвитку. </w:t>
      </w:r>
    </w:p>
    <w:p w14:paraId="64B9EAF1"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2C0A284">
          <v:rect id="_x0000_i1155" style="width:0;height:1.5pt" o:hralign="center" o:hrstd="t" o:hr="t" fillcolor="#a0a0a0" stroked="f"/>
        </w:pict>
      </w:r>
    </w:p>
    <w:p w14:paraId="4B770095"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Третій етап — професійна підготовка</w:t>
      </w:r>
    </w:p>
    <w:p w14:paraId="2F5E369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Під час навчання студент:</w:t>
      </w:r>
    </w:p>
    <w:p w14:paraId="4C60E5E5" w14:textId="77777777" w:rsidR="002B00EA" w:rsidRPr="0004158F" w:rsidRDefault="002B00EA" w:rsidP="00825EE7">
      <w:pPr>
        <w:numPr>
          <w:ilvl w:val="0"/>
          <w:numId w:val="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опановує професійні компетентності; </w:t>
      </w:r>
    </w:p>
    <w:p w14:paraId="3C604E05" w14:textId="77777777" w:rsidR="002B00EA" w:rsidRPr="0004158F" w:rsidRDefault="002B00EA" w:rsidP="00825EE7">
      <w:pPr>
        <w:numPr>
          <w:ilvl w:val="0"/>
          <w:numId w:val="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набуває практичного досвіду; </w:t>
      </w:r>
    </w:p>
    <w:p w14:paraId="559DE8C3" w14:textId="77777777" w:rsidR="002B00EA" w:rsidRPr="0004158F" w:rsidRDefault="002B00EA" w:rsidP="00825EE7">
      <w:pPr>
        <w:numPr>
          <w:ilvl w:val="0"/>
          <w:numId w:val="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формує професійну ідентичність; </w:t>
      </w:r>
    </w:p>
    <w:p w14:paraId="25F75D9A" w14:textId="77777777" w:rsidR="002B00EA" w:rsidRPr="0004158F" w:rsidRDefault="002B00EA" w:rsidP="00825EE7">
      <w:pPr>
        <w:numPr>
          <w:ilvl w:val="0"/>
          <w:numId w:val="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розвиває кар'єрні компетентності. </w:t>
      </w:r>
    </w:p>
    <w:p w14:paraId="1DCEB1D7"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3278982">
          <v:rect id="_x0000_i1156" style="width:0;height:1.5pt" o:hralign="center" o:hrstd="t" o:hr="t" fillcolor="#a0a0a0" stroked="f"/>
        </w:pict>
      </w:r>
    </w:p>
    <w:p w14:paraId="1D89573B"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Четвертий етап — професійна адаптація</w:t>
      </w:r>
    </w:p>
    <w:p w14:paraId="38E428E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початку професійної діяльності відбувається інтеграція молодого фахівця у професійне середовище.</w:t>
      </w:r>
    </w:p>
    <w:p w14:paraId="24022825"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Формуються:</w:t>
      </w:r>
    </w:p>
    <w:p w14:paraId="01CAE172" w14:textId="77777777" w:rsidR="002B00EA" w:rsidRPr="0004158F" w:rsidRDefault="002B00EA" w:rsidP="00825EE7">
      <w:pPr>
        <w:numPr>
          <w:ilvl w:val="0"/>
          <w:numId w:val="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самостійність; </w:t>
      </w:r>
    </w:p>
    <w:p w14:paraId="5F378943" w14:textId="77777777" w:rsidR="002B00EA" w:rsidRPr="0004158F" w:rsidRDefault="002B00EA" w:rsidP="00825EE7">
      <w:pPr>
        <w:numPr>
          <w:ilvl w:val="0"/>
          <w:numId w:val="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відповідальність; </w:t>
      </w:r>
    </w:p>
    <w:p w14:paraId="7099A7AE" w14:textId="77777777" w:rsidR="002B00EA" w:rsidRPr="0004158F" w:rsidRDefault="002B00EA" w:rsidP="00825EE7">
      <w:pPr>
        <w:numPr>
          <w:ilvl w:val="0"/>
          <w:numId w:val="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майстерність; </w:t>
      </w:r>
    </w:p>
    <w:p w14:paraId="51C2B4F9" w14:textId="77777777" w:rsidR="002B00EA" w:rsidRPr="0004158F" w:rsidRDefault="002B00EA" w:rsidP="00825EE7">
      <w:pPr>
        <w:numPr>
          <w:ilvl w:val="0"/>
          <w:numId w:val="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репутація. </w:t>
      </w:r>
    </w:p>
    <w:p w14:paraId="35A58A8D"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ED2F4C0">
          <v:rect id="_x0000_i1157" style="width:0;height:1.5pt" o:hralign="center" o:hrstd="t" o:hr="t" fillcolor="#a0a0a0" stroked="f"/>
        </w:pict>
      </w:r>
    </w:p>
    <w:p w14:paraId="2AC111C0"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П'ятий етап — професійна самореалізація</w:t>
      </w:r>
    </w:p>
    <w:p w14:paraId="4BD2B403"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досягає високого рівня професійної компетентності, розширює сферу відповідальності, бере участь у розвитку професії, наставництві, інноваційній діяльності та професійному лідерстві.</w:t>
      </w:r>
    </w:p>
    <w:p w14:paraId="6D50B8F2"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E045041">
          <v:rect id="_x0000_i1158" style="width:0;height:1.5pt" o:hralign="center" o:hrstd="t" o:hr="t" fillcolor="#a0a0a0" stroked="f"/>
        </w:pict>
      </w:r>
    </w:p>
    <w:p w14:paraId="4CD3FE4B"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Фактори професійного самовизначення</w:t>
      </w:r>
    </w:p>
    <w:p w14:paraId="7BCF701D"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процес професійного самовизначення впливають різноманітні чинники.</w:t>
      </w:r>
    </w:p>
    <w:p w14:paraId="600D05D0"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Внутрішні фактори</w:t>
      </w:r>
    </w:p>
    <w:p w14:paraId="6EA4F160"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48CCD088"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здібності; </w:t>
      </w:r>
    </w:p>
    <w:p w14:paraId="7468D788"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темперамент; </w:t>
      </w:r>
    </w:p>
    <w:p w14:paraId="75216C59"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характер; </w:t>
      </w:r>
    </w:p>
    <w:p w14:paraId="1E467A8F"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інтереси; </w:t>
      </w:r>
    </w:p>
    <w:p w14:paraId="10D88CE7"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мотивація; </w:t>
      </w:r>
    </w:p>
    <w:p w14:paraId="5EA2424C"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цінності; </w:t>
      </w:r>
    </w:p>
    <w:p w14:paraId="11D64949"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самооцінки; </w:t>
      </w:r>
    </w:p>
    <w:p w14:paraId="64C629AB" w14:textId="77777777" w:rsidR="002B00EA" w:rsidRPr="0004158F" w:rsidRDefault="002B00EA" w:rsidP="00825EE7">
      <w:pPr>
        <w:numPr>
          <w:ilvl w:val="0"/>
          <w:numId w:val="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психологічна зрілість. </w:t>
      </w:r>
    </w:p>
    <w:p w14:paraId="21396F26"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68793AB">
          <v:rect id="_x0000_i1159" style="width:0;height:1.5pt" o:hralign="center" o:hrstd="t" o:hr="t" fillcolor="#a0a0a0" stroked="f"/>
        </w:pict>
      </w:r>
    </w:p>
    <w:p w14:paraId="3369B91B"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Зовнішні фактори</w:t>
      </w:r>
    </w:p>
    <w:p w14:paraId="79EF1267"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зовнішніх факторів належать:</w:t>
      </w:r>
    </w:p>
    <w:p w14:paraId="63A1F233"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сім'я; </w:t>
      </w:r>
    </w:p>
    <w:p w14:paraId="56D5873C"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освітнє середовище; </w:t>
      </w:r>
    </w:p>
    <w:p w14:paraId="58B1FA89"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економічна ситуація; </w:t>
      </w:r>
    </w:p>
    <w:p w14:paraId="3EE54FA2"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престиж професії; </w:t>
      </w:r>
    </w:p>
    <w:p w14:paraId="7E2CC8F9"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ринок праці; </w:t>
      </w:r>
    </w:p>
    <w:p w14:paraId="1726F178"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технологій; </w:t>
      </w:r>
    </w:p>
    <w:p w14:paraId="4C0A498E"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культурні особливості; </w:t>
      </w:r>
    </w:p>
    <w:p w14:paraId="41B4B8EF" w14:textId="77777777" w:rsidR="002B00EA" w:rsidRPr="0004158F" w:rsidRDefault="002B00EA" w:rsidP="00825EE7">
      <w:pPr>
        <w:numPr>
          <w:ilvl w:val="0"/>
          <w:numId w:val="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державна політика у сфері зайнятості. </w:t>
      </w:r>
    </w:p>
    <w:p w14:paraId="4D277553"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A3900F4">
          <v:rect id="_x0000_i1160" style="width:0;height:1.5pt" o:hralign="center" o:hrstd="t" o:hr="t" fillcolor="#a0a0a0" stroked="f"/>
        </w:pict>
      </w:r>
    </w:p>
    <w:p w14:paraId="7DCCDC72"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труднощі професійного самовизначення</w:t>
      </w:r>
    </w:p>
    <w:p w14:paraId="373205D0"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Серед найпоширеніших труднощів можна виділити:</w:t>
      </w:r>
    </w:p>
    <w:p w14:paraId="1515D4E8" w14:textId="77777777" w:rsidR="002B00EA" w:rsidRPr="0004158F" w:rsidRDefault="002B00EA" w:rsidP="00825EE7">
      <w:pPr>
        <w:numPr>
          <w:ilvl w:val="0"/>
          <w:numId w:val="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недостатнє знання світу професій; </w:t>
      </w:r>
    </w:p>
    <w:p w14:paraId="019581AE" w14:textId="77777777" w:rsidR="002B00EA" w:rsidRPr="0004158F" w:rsidRDefault="002B00EA" w:rsidP="00825EE7">
      <w:pPr>
        <w:numPr>
          <w:ilvl w:val="0"/>
          <w:numId w:val="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неадекватну самооцінку; </w:t>
      </w:r>
    </w:p>
    <w:p w14:paraId="5F9CA8EE" w14:textId="77777777" w:rsidR="002B00EA" w:rsidRPr="0004158F" w:rsidRDefault="002B00EA" w:rsidP="00825EE7">
      <w:pPr>
        <w:numPr>
          <w:ilvl w:val="0"/>
          <w:numId w:val="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вплив стереотипів; </w:t>
      </w:r>
    </w:p>
    <w:p w14:paraId="18099F8F" w14:textId="77777777" w:rsidR="002B00EA" w:rsidRPr="0004158F" w:rsidRDefault="002B00EA" w:rsidP="00825EE7">
      <w:pPr>
        <w:numPr>
          <w:ilvl w:val="0"/>
          <w:numId w:val="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тиск із боку батьків або оточення; </w:t>
      </w:r>
    </w:p>
    <w:p w14:paraId="443B01DF" w14:textId="77777777" w:rsidR="002B00EA" w:rsidRPr="0004158F" w:rsidRDefault="002B00EA" w:rsidP="00825EE7">
      <w:pPr>
        <w:numPr>
          <w:ilvl w:val="0"/>
          <w:numId w:val="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страх помилки; </w:t>
      </w:r>
    </w:p>
    <w:p w14:paraId="26C3A872" w14:textId="77777777" w:rsidR="002B00EA" w:rsidRPr="0004158F" w:rsidRDefault="002B00EA" w:rsidP="00825EE7">
      <w:pPr>
        <w:numPr>
          <w:ilvl w:val="0"/>
          <w:numId w:val="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невизначеність професійних перспектив; </w:t>
      </w:r>
    </w:p>
    <w:p w14:paraId="3B21EE7D" w14:textId="77777777" w:rsidR="002B00EA" w:rsidRPr="0004158F" w:rsidRDefault="002B00EA" w:rsidP="00825EE7">
      <w:pPr>
        <w:numPr>
          <w:ilvl w:val="0"/>
          <w:numId w:val="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швидкі зміни ринку праці. </w:t>
      </w:r>
    </w:p>
    <w:p w14:paraId="1FC6F96B"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Подолання цих труднощів потребує розвитку навичок самоаналізу, критичного мислення, професійної рефлексії та використання сучасних інструментів кар'єрного консультування.</w:t>
      </w:r>
    </w:p>
    <w:p w14:paraId="2F5B46B4"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7E677F8">
          <v:rect id="_x0000_i1161" style="width:0;height:1.5pt" o:hralign="center" o:hrstd="t" o:hr="t" fillcolor="#a0a0a0" stroked="f"/>
        </w:pict>
      </w:r>
    </w:p>
    <w:p w14:paraId="5BB43025"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2AA7E39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Студентка першого курсу вступила на спеціальність «Менеджмент» через її популярність серед знайомих. Під час навчання вона брала участь у волонтерських проєктах, проходила практику в громадській організації та зрозуміла, що найбільше її мотивує робота з людьми та організація соціальних ініціатив. Після консультації з кар'єрним консультантом вона обрала спеціалізацію в управлінні соціальними проєктами. Цей приклад демонструє, що професійне самовизначення є процесом, який </w:t>
      </w:r>
      <w:proofErr w:type="spellStart"/>
      <w:r w:rsidRPr="0004158F">
        <w:rPr>
          <w:rFonts w:ascii="Times New Roman" w:eastAsia="Times New Roman" w:hAnsi="Times New Roman" w:cs="Times New Roman"/>
          <w:sz w:val="24"/>
          <w:szCs w:val="24"/>
          <w:lang w:val="uk-UA" w:eastAsia="ru-UA"/>
        </w:rPr>
        <w:t>уточнюється</w:t>
      </w:r>
      <w:proofErr w:type="spellEnd"/>
      <w:r w:rsidRPr="0004158F">
        <w:rPr>
          <w:rFonts w:ascii="Times New Roman" w:eastAsia="Times New Roman" w:hAnsi="Times New Roman" w:cs="Times New Roman"/>
          <w:sz w:val="24"/>
          <w:szCs w:val="24"/>
          <w:lang w:val="uk-UA" w:eastAsia="ru-UA"/>
        </w:rPr>
        <w:t xml:space="preserve"> та розвивається завдяки набутому досвіду.</w:t>
      </w:r>
    </w:p>
    <w:p w14:paraId="05D30421"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F952B14">
          <v:rect id="_x0000_i1162" style="width:0;height:1.5pt" o:hralign="center" o:hrstd="t" o:hr="t" fillcolor="#a0a0a0" stroked="f"/>
        </w:pict>
      </w:r>
    </w:p>
    <w:p w14:paraId="0B522B86"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3.1</w:t>
      </w:r>
    </w:p>
    <w:p w14:paraId="6A5C7CBC"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Структура процесу професійного самовизначення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750"/>
        <w:gridCol w:w="4034"/>
      </w:tblGrid>
      <w:tr w:rsidR="00825EE7" w:rsidRPr="0004158F" w14:paraId="513AC87F" w14:textId="77777777" w:rsidTr="002B00EA">
        <w:trPr>
          <w:tblHeader/>
          <w:tblCellSpacing w:w="15" w:type="dxa"/>
        </w:trPr>
        <w:tc>
          <w:tcPr>
            <w:tcW w:w="0" w:type="auto"/>
            <w:vAlign w:val="center"/>
            <w:hideMark/>
          </w:tcPr>
          <w:p w14:paraId="792A15F4"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Компонент</w:t>
            </w:r>
          </w:p>
        </w:tc>
        <w:tc>
          <w:tcPr>
            <w:tcW w:w="0" w:type="auto"/>
            <w:vAlign w:val="center"/>
            <w:hideMark/>
          </w:tcPr>
          <w:p w14:paraId="5E9933CA"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Зміст</w:t>
            </w:r>
          </w:p>
        </w:tc>
        <w:tc>
          <w:tcPr>
            <w:tcW w:w="0" w:type="auto"/>
            <w:vAlign w:val="center"/>
            <w:hideMark/>
          </w:tcPr>
          <w:p w14:paraId="3664B9DB"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Практичне значення</w:t>
            </w:r>
          </w:p>
        </w:tc>
      </w:tr>
      <w:tr w:rsidR="00825EE7" w:rsidRPr="0004158F" w14:paraId="2F022D43" w14:textId="77777777" w:rsidTr="002B00EA">
        <w:trPr>
          <w:tblCellSpacing w:w="15" w:type="dxa"/>
        </w:trPr>
        <w:tc>
          <w:tcPr>
            <w:tcW w:w="0" w:type="auto"/>
            <w:vAlign w:val="center"/>
            <w:hideMark/>
          </w:tcPr>
          <w:p w14:paraId="572A83FB"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Когнітивний</w:t>
            </w:r>
          </w:p>
        </w:tc>
        <w:tc>
          <w:tcPr>
            <w:tcW w:w="0" w:type="auto"/>
            <w:vAlign w:val="center"/>
            <w:hideMark/>
          </w:tcPr>
          <w:p w14:paraId="151617D7"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Знання про себе, професії та ринок праці</w:t>
            </w:r>
          </w:p>
        </w:tc>
        <w:tc>
          <w:tcPr>
            <w:tcW w:w="0" w:type="auto"/>
            <w:vAlign w:val="center"/>
            <w:hideMark/>
          </w:tcPr>
          <w:p w14:paraId="0B9D5CEA"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усвідомлений професійний вибір</w:t>
            </w:r>
          </w:p>
        </w:tc>
      </w:tr>
      <w:tr w:rsidR="00825EE7" w:rsidRPr="0004158F" w14:paraId="331BA6AE" w14:textId="77777777" w:rsidTr="002B00EA">
        <w:trPr>
          <w:tblCellSpacing w:w="15" w:type="dxa"/>
        </w:trPr>
        <w:tc>
          <w:tcPr>
            <w:tcW w:w="0" w:type="auto"/>
            <w:vAlign w:val="center"/>
            <w:hideMark/>
          </w:tcPr>
          <w:p w14:paraId="018F3C49"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Емоційний</w:t>
            </w:r>
          </w:p>
        </w:tc>
        <w:tc>
          <w:tcPr>
            <w:tcW w:w="0" w:type="auto"/>
            <w:vAlign w:val="center"/>
            <w:hideMark/>
          </w:tcPr>
          <w:p w14:paraId="6F0860EF"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Ставлення до професії, інтерес, переживання</w:t>
            </w:r>
          </w:p>
        </w:tc>
        <w:tc>
          <w:tcPr>
            <w:tcW w:w="0" w:type="auto"/>
            <w:vAlign w:val="center"/>
            <w:hideMark/>
          </w:tcPr>
          <w:p w14:paraId="2F7B954E"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Підтримує професійну мотивацію</w:t>
            </w:r>
          </w:p>
        </w:tc>
      </w:tr>
      <w:tr w:rsidR="00825EE7" w:rsidRPr="0004158F" w14:paraId="2237AF4C" w14:textId="77777777" w:rsidTr="002B00EA">
        <w:trPr>
          <w:tblCellSpacing w:w="15" w:type="dxa"/>
        </w:trPr>
        <w:tc>
          <w:tcPr>
            <w:tcW w:w="0" w:type="auto"/>
            <w:vAlign w:val="center"/>
            <w:hideMark/>
          </w:tcPr>
          <w:p w14:paraId="46D636C7"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Мотиваційний</w:t>
            </w:r>
          </w:p>
        </w:tc>
        <w:tc>
          <w:tcPr>
            <w:tcW w:w="0" w:type="auto"/>
            <w:vAlign w:val="center"/>
            <w:hideMark/>
          </w:tcPr>
          <w:p w14:paraId="23005AC5"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мотиви та життєві цілі</w:t>
            </w:r>
          </w:p>
        </w:tc>
        <w:tc>
          <w:tcPr>
            <w:tcW w:w="0" w:type="auto"/>
            <w:vAlign w:val="center"/>
            <w:hideMark/>
          </w:tcPr>
          <w:p w14:paraId="5FA6EF50"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Визначає спрямованість професійного розвитку</w:t>
            </w:r>
          </w:p>
        </w:tc>
      </w:tr>
      <w:tr w:rsidR="00825EE7" w:rsidRPr="0004158F" w14:paraId="2ABE87DB" w14:textId="77777777" w:rsidTr="002B00EA">
        <w:trPr>
          <w:tblCellSpacing w:w="15" w:type="dxa"/>
        </w:trPr>
        <w:tc>
          <w:tcPr>
            <w:tcW w:w="0" w:type="auto"/>
            <w:vAlign w:val="center"/>
            <w:hideMark/>
          </w:tcPr>
          <w:p w14:paraId="4D4CCB47"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Поведінковий</w:t>
            </w:r>
          </w:p>
        </w:tc>
        <w:tc>
          <w:tcPr>
            <w:tcW w:w="0" w:type="auto"/>
            <w:vAlign w:val="center"/>
            <w:hideMark/>
          </w:tcPr>
          <w:p w14:paraId="161F4660"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Реальні дії щодо професійної реалізації</w:t>
            </w:r>
          </w:p>
        </w:tc>
        <w:tc>
          <w:tcPr>
            <w:tcW w:w="0" w:type="auto"/>
            <w:vAlign w:val="center"/>
            <w:hideMark/>
          </w:tcPr>
          <w:p w14:paraId="48DB93B6"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практичне втілення кар'єрних планів</w:t>
            </w:r>
          </w:p>
        </w:tc>
      </w:tr>
    </w:tbl>
    <w:p w14:paraId="6A6EB51F"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A26AC5">
          <v:rect id="_x0000_i1163" style="width:0;height:1.5pt" o:hralign="center" o:hrstd="t" o:hr="t" fillcolor="#a0a0a0" stroked="f"/>
        </w:pict>
      </w:r>
    </w:p>
    <w:p w14:paraId="34275AED"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64D808D1"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самовизначення є безперервним психологічним процесом, у ході якого особистість усвідомлює свої можливості, співвідносить їх із вимогами професійного середовища та формує індивідуальну траєкторію професійного розвитку. Його успішність </w:t>
      </w:r>
      <w:r w:rsidRPr="0004158F">
        <w:rPr>
          <w:rFonts w:ascii="Times New Roman" w:eastAsia="Times New Roman" w:hAnsi="Times New Roman" w:cs="Times New Roman"/>
          <w:sz w:val="24"/>
          <w:szCs w:val="24"/>
          <w:lang w:val="uk-UA" w:eastAsia="ru-UA"/>
        </w:rPr>
        <w:lastRenderedPageBreak/>
        <w:t>залежить від поєднання особистісних ресурсів, професійної мотивації, сформованої професійної ідентичності, реалістичної самооцінки та здатності адаптуватися до змін. У сучасному світі професійне самовизначення вже не обмежується вибором професії, а стає процесом свідомого управління власною кар'єрою впродовж усього життя.</w:t>
      </w:r>
    </w:p>
    <w:p w14:paraId="1D1039B2" w14:textId="77777777" w:rsidR="002B00EA" w:rsidRPr="0004158F" w:rsidRDefault="002B00EA"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3.2. Основні теорії професійного розвитку</w:t>
      </w:r>
    </w:p>
    <w:p w14:paraId="12821598"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Теоретичні підходи до розуміння професійного розвитку</w:t>
      </w:r>
    </w:p>
    <w:p w14:paraId="238316F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розвиток особистості є складним багатофакторним процесом, який досліджується психологією, соціологією, педагогікою, економікою праці та менеджментом. Протягом ХХ–ХХІ століть було створено значну кількість наукових концепцій, що пояснюють механізми вибору професії, побудови кар'єри, професійного становлення та адаптації до змін ринку праці.</w:t>
      </w:r>
    </w:p>
    <w:p w14:paraId="7715357B"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Класичні теорії професійного розвитку були спрямовані насамперед на пояснення процесу вибору професії. Натомість сучасні концепції розглядають професійний розвиток як безперервний процес конструювання людиною власної кар'єрної траєкторії в умовах постійних соціальних, економічних і технологічних змін.</w:t>
      </w:r>
    </w:p>
    <w:p w14:paraId="03B1A68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Кожна з теорій відображає певний аспект професійного розвитку. У сукупності вони створюють наукову основу сучасної психології кар'єри.</w:t>
      </w:r>
    </w:p>
    <w:p w14:paraId="514E1974"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DC833A5">
          <v:rect id="_x0000_i1164" style="width:0;height:1.5pt" o:hralign="center" o:hrstd="t" o:hr="t" fillcolor="#a0a0a0" stroked="f"/>
        </w:pict>
      </w:r>
    </w:p>
    <w:p w14:paraId="3C334883"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Теорія професійного вибору </w:t>
      </w:r>
      <w:proofErr w:type="spellStart"/>
      <w:r w:rsidRPr="0004158F">
        <w:rPr>
          <w:rFonts w:ascii="Times New Roman" w:eastAsia="Times New Roman" w:hAnsi="Times New Roman" w:cs="Times New Roman"/>
          <w:b/>
          <w:bCs/>
          <w:sz w:val="24"/>
          <w:szCs w:val="24"/>
          <w:lang w:val="uk-UA" w:eastAsia="ru-UA"/>
        </w:rPr>
        <w:t>Френка</w:t>
      </w:r>
      <w:proofErr w:type="spellEnd"/>
      <w:r w:rsidRPr="0004158F">
        <w:rPr>
          <w:rFonts w:ascii="Times New Roman" w:eastAsia="Times New Roman" w:hAnsi="Times New Roman" w:cs="Times New Roman"/>
          <w:b/>
          <w:bCs/>
          <w:sz w:val="24"/>
          <w:szCs w:val="24"/>
          <w:lang w:val="uk-UA" w:eastAsia="ru-UA"/>
        </w:rPr>
        <w:t xml:space="preserve"> Парсонса</w:t>
      </w:r>
    </w:p>
    <w:p w14:paraId="1671AD7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Першою системною концепцією професійного вибору вважається теорія американського соціолога і реформатора </w:t>
      </w:r>
      <w:proofErr w:type="spellStart"/>
      <w:r w:rsidRPr="0004158F">
        <w:rPr>
          <w:rFonts w:ascii="Times New Roman" w:eastAsia="Times New Roman" w:hAnsi="Times New Roman" w:cs="Times New Roman"/>
          <w:b/>
          <w:bCs/>
          <w:sz w:val="24"/>
          <w:szCs w:val="24"/>
          <w:lang w:val="uk-UA" w:eastAsia="ru-UA"/>
        </w:rPr>
        <w:t>Френка</w:t>
      </w:r>
      <w:proofErr w:type="spellEnd"/>
      <w:r w:rsidRPr="0004158F">
        <w:rPr>
          <w:rFonts w:ascii="Times New Roman" w:eastAsia="Times New Roman" w:hAnsi="Times New Roman" w:cs="Times New Roman"/>
          <w:b/>
          <w:bCs/>
          <w:sz w:val="24"/>
          <w:szCs w:val="24"/>
          <w:lang w:val="uk-UA" w:eastAsia="ru-UA"/>
        </w:rPr>
        <w:t xml:space="preserve"> Парсонса</w:t>
      </w:r>
      <w:r w:rsidRPr="0004158F">
        <w:rPr>
          <w:rFonts w:ascii="Times New Roman" w:eastAsia="Times New Roman" w:hAnsi="Times New Roman" w:cs="Times New Roman"/>
          <w:sz w:val="24"/>
          <w:szCs w:val="24"/>
          <w:lang w:val="uk-UA" w:eastAsia="ru-UA"/>
        </w:rPr>
        <w:t>, який на початку ХХ століття заклав основи професійної орієнтації.</w:t>
      </w:r>
    </w:p>
    <w:p w14:paraId="2218B34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Парсонс стверджував, що успішний професійний вибір можливий за умови поєднання трьох складових:</w:t>
      </w:r>
    </w:p>
    <w:p w14:paraId="28A38197" w14:textId="77777777" w:rsidR="002B00EA" w:rsidRPr="0004158F" w:rsidRDefault="002B00EA" w:rsidP="00825EE7">
      <w:pPr>
        <w:numPr>
          <w:ilvl w:val="0"/>
          <w:numId w:val="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Ґрунтовного знання власних здібностей, інтересів, нахилів і особистісних особливостей. </w:t>
      </w:r>
    </w:p>
    <w:p w14:paraId="23AF57EC" w14:textId="77777777" w:rsidR="002B00EA" w:rsidRPr="0004158F" w:rsidRDefault="002B00EA" w:rsidP="00825EE7">
      <w:pPr>
        <w:numPr>
          <w:ilvl w:val="0"/>
          <w:numId w:val="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Об'єктивної інформації про професії, їх вимоги та перспективи. </w:t>
      </w:r>
    </w:p>
    <w:p w14:paraId="18CCB8F3" w14:textId="77777777" w:rsidR="002B00EA" w:rsidRPr="0004158F" w:rsidRDefault="002B00EA" w:rsidP="00825EE7">
      <w:pPr>
        <w:numPr>
          <w:ilvl w:val="0"/>
          <w:numId w:val="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Раціонального співвіднесення індивідуальних характеристик із вимогами конкретної професії. </w:t>
      </w:r>
    </w:p>
    <w:p w14:paraId="00E00F4F"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Ця модель отримала назву </w:t>
      </w:r>
      <w:r w:rsidRPr="0004158F">
        <w:rPr>
          <w:rFonts w:ascii="Times New Roman" w:eastAsia="Times New Roman" w:hAnsi="Times New Roman" w:cs="Times New Roman"/>
          <w:b/>
          <w:bCs/>
          <w:sz w:val="24"/>
          <w:szCs w:val="24"/>
          <w:lang w:val="uk-UA" w:eastAsia="ru-UA"/>
        </w:rPr>
        <w:t>«підхід відповідності»</w:t>
      </w:r>
      <w:r w:rsidRPr="0004158F">
        <w:rPr>
          <w:rFonts w:ascii="Times New Roman" w:eastAsia="Times New Roman" w:hAnsi="Times New Roman" w:cs="Times New Roman"/>
          <w:sz w:val="24"/>
          <w:szCs w:val="24"/>
          <w:lang w:val="uk-UA" w:eastAsia="ru-UA"/>
        </w:rPr>
        <w:t xml:space="preserve"> (</w:t>
      </w:r>
      <w:proofErr w:type="spellStart"/>
      <w:r w:rsidRPr="0004158F">
        <w:rPr>
          <w:rFonts w:ascii="Times New Roman" w:eastAsia="Times New Roman" w:hAnsi="Times New Roman" w:cs="Times New Roman"/>
          <w:i/>
          <w:iCs/>
          <w:sz w:val="24"/>
          <w:szCs w:val="24"/>
          <w:lang w:val="uk-UA" w:eastAsia="ru-UA"/>
        </w:rPr>
        <w:t>Person</w:t>
      </w:r>
      <w:proofErr w:type="spellEnd"/>
      <w:r w:rsidRPr="0004158F">
        <w:rPr>
          <w:rFonts w:ascii="Times New Roman" w:eastAsia="Times New Roman" w:hAnsi="Times New Roman" w:cs="Times New Roman"/>
          <w:i/>
          <w:iCs/>
          <w:sz w:val="24"/>
          <w:szCs w:val="24"/>
          <w:lang w:val="uk-UA" w:eastAsia="ru-UA"/>
        </w:rPr>
        <w:t xml:space="preserve">–Job </w:t>
      </w:r>
      <w:proofErr w:type="spellStart"/>
      <w:r w:rsidRPr="0004158F">
        <w:rPr>
          <w:rFonts w:ascii="Times New Roman" w:eastAsia="Times New Roman" w:hAnsi="Times New Roman" w:cs="Times New Roman"/>
          <w:i/>
          <w:iCs/>
          <w:sz w:val="24"/>
          <w:szCs w:val="24"/>
          <w:lang w:val="uk-UA" w:eastAsia="ru-UA"/>
        </w:rPr>
        <w:t>Fit</w:t>
      </w:r>
      <w:proofErr w:type="spellEnd"/>
      <w:r w:rsidRPr="0004158F">
        <w:rPr>
          <w:rFonts w:ascii="Times New Roman" w:eastAsia="Times New Roman" w:hAnsi="Times New Roman" w:cs="Times New Roman"/>
          <w:sz w:val="24"/>
          <w:szCs w:val="24"/>
          <w:lang w:val="uk-UA" w:eastAsia="ru-UA"/>
        </w:rPr>
        <w:t>), оскільки її головна ідея полягає у знаходженні оптимальної відповідності між людиною та професійною діяльністю.</w:t>
      </w:r>
    </w:p>
    <w:p w14:paraId="2EB7F2B0"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Попри те що сучасний ринок праці значно ускладнився, принцип відповідності й сьогодні широко використовується у профорієнтації, підборі персоналу та кар'єрному консультуванні.</w:t>
      </w:r>
    </w:p>
    <w:p w14:paraId="61E60B20"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472299F">
          <v:rect id="_x0000_i1165" style="width:0;height:1.5pt" o:hralign="center" o:hrstd="t" o:hr="t" fillcolor="#a0a0a0" stroked="f"/>
        </w:pict>
      </w:r>
    </w:p>
    <w:p w14:paraId="5145B104"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Типологічна теорія професійного вибору Джона </w:t>
      </w:r>
      <w:proofErr w:type="spellStart"/>
      <w:r w:rsidRPr="0004158F">
        <w:rPr>
          <w:rFonts w:ascii="Times New Roman" w:eastAsia="Times New Roman" w:hAnsi="Times New Roman" w:cs="Times New Roman"/>
          <w:b/>
          <w:bCs/>
          <w:sz w:val="24"/>
          <w:szCs w:val="24"/>
          <w:lang w:val="uk-UA" w:eastAsia="ru-UA"/>
        </w:rPr>
        <w:t>Голланда</w:t>
      </w:r>
      <w:proofErr w:type="spellEnd"/>
    </w:p>
    <w:p w14:paraId="79A4B54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найвідоміших психологічних концепцій є типологічна теорія американського психолога </w:t>
      </w:r>
      <w:r w:rsidRPr="0004158F">
        <w:rPr>
          <w:rFonts w:ascii="Times New Roman" w:eastAsia="Times New Roman" w:hAnsi="Times New Roman" w:cs="Times New Roman"/>
          <w:b/>
          <w:bCs/>
          <w:sz w:val="24"/>
          <w:szCs w:val="24"/>
          <w:lang w:val="uk-UA" w:eastAsia="ru-UA"/>
        </w:rPr>
        <w:t xml:space="preserve">Джона </w:t>
      </w:r>
      <w:proofErr w:type="spellStart"/>
      <w:r w:rsidRPr="0004158F">
        <w:rPr>
          <w:rFonts w:ascii="Times New Roman" w:eastAsia="Times New Roman" w:hAnsi="Times New Roman" w:cs="Times New Roman"/>
          <w:b/>
          <w:bCs/>
          <w:sz w:val="24"/>
          <w:szCs w:val="24"/>
          <w:lang w:val="uk-UA" w:eastAsia="ru-UA"/>
        </w:rPr>
        <w:t>Голланда</w:t>
      </w:r>
      <w:proofErr w:type="spellEnd"/>
      <w:r w:rsidRPr="0004158F">
        <w:rPr>
          <w:rFonts w:ascii="Times New Roman" w:eastAsia="Times New Roman" w:hAnsi="Times New Roman" w:cs="Times New Roman"/>
          <w:sz w:val="24"/>
          <w:szCs w:val="24"/>
          <w:lang w:val="uk-UA" w:eastAsia="ru-UA"/>
        </w:rPr>
        <w:t>.</w:t>
      </w:r>
    </w:p>
    <w:p w14:paraId="3ECB41E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 її основі лежить припущення, що люди прагнуть працювати в такому професійному середовищі, яке відповідає їхньому типу особистості.</w:t>
      </w:r>
    </w:p>
    <w:p w14:paraId="16AD18E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Голланд</w:t>
      </w:r>
      <w:proofErr w:type="spellEnd"/>
      <w:r w:rsidRPr="0004158F">
        <w:rPr>
          <w:rFonts w:ascii="Times New Roman" w:eastAsia="Times New Roman" w:hAnsi="Times New Roman" w:cs="Times New Roman"/>
          <w:sz w:val="24"/>
          <w:szCs w:val="24"/>
          <w:lang w:val="uk-UA" w:eastAsia="ru-UA"/>
        </w:rPr>
        <w:t xml:space="preserve"> виділив шість основних типів особистості.</w:t>
      </w:r>
    </w:p>
    <w:p w14:paraId="09A16722"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Реалістичний тип (</w:t>
      </w:r>
      <w:proofErr w:type="spellStart"/>
      <w:r w:rsidRPr="0004158F">
        <w:rPr>
          <w:rFonts w:ascii="Times New Roman" w:eastAsia="Times New Roman" w:hAnsi="Times New Roman" w:cs="Times New Roman"/>
          <w:b/>
          <w:bCs/>
          <w:sz w:val="24"/>
          <w:szCs w:val="24"/>
          <w:lang w:val="uk-UA" w:eastAsia="ru-UA"/>
        </w:rPr>
        <w:t>Realistic</w:t>
      </w:r>
      <w:proofErr w:type="spellEnd"/>
      <w:r w:rsidRPr="0004158F">
        <w:rPr>
          <w:rFonts w:ascii="Times New Roman" w:eastAsia="Times New Roman" w:hAnsi="Times New Roman" w:cs="Times New Roman"/>
          <w:b/>
          <w:bCs/>
          <w:sz w:val="24"/>
          <w:szCs w:val="24"/>
          <w:lang w:val="uk-UA" w:eastAsia="ru-UA"/>
        </w:rPr>
        <w:t>)</w:t>
      </w:r>
    </w:p>
    <w:p w14:paraId="0FFE379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Характеризується практичністю, технічним мисленням, інтересом до роботи з механізмами, обладнанням і технічними системами.</w:t>
      </w:r>
    </w:p>
    <w:p w14:paraId="26A6F365"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Типові професії:</w:t>
      </w:r>
    </w:p>
    <w:p w14:paraId="6DD4403B" w14:textId="77777777" w:rsidR="002B00EA" w:rsidRPr="0004158F" w:rsidRDefault="002B00EA" w:rsidP="00825EE7">
      <w:pPr>
        <w:numPr>
          <w:ilvl w:val="0"/>
          <w:numId w:val="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 </w:t>
      </w:r>
    </w:p>
    <w:p w14:paraId="02B10FC6" w14:textId="77777777" w:rsidR="002B00EA" w:rsidRPr="0004158F" w:rsidRDefault="002B00EA" w:rsidP="00825EE7">
      <w:pPr>
        <w:numPr>
          <w:ilvl w:val="0"/>
          <w:numId w:val="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механік; </w:t>
      </w:r>
    </w:p>
    <w:p w14:paraId="5DB6C79D" w14:textId="77777777" w:rsidR="002B00EA" w:rsidRPr="0004158F" w:rsidRDefault="002B00EA" w:rsidP="00825EE7">
      <w:pPr>
        <w:numPr>
          <w:ilvl w:val="0"/>
          <w:numId w:val="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архітектор; </w:t>
      </w:r>
    </w:p>
    <w:p w14:paraId="4814C414" w14:textId="77777777" w:rsidR="002B00EA" w:rsidRPr="0004158F" w:rsidRDefault="002B00EA" w:rsidP="00825EE7">
      <w:pPr>
        <w:numPr>
          <w:ilvl w:val="0"/>
          <w:numId w:val="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електрик; </w:t>
      </w:r>
    </w:p>
    <w:p w14:paraId="5FB30F47" w14:textId="77777777" w:rsidR="002B00EA" w:rsidRPr="0004158F" w:rsidRDefault="002B00EA" w:rsidP="00825EE7">
      <w:pPr>
        <w:numPr>
          <w:ilvl w:val="0"/>
          <w:numId w:val="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технолог. </w:t>
      </w:r>
    </w:p>
    <w:p w14:paraId="735DF2BA"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AB362B8">
          <v:rect id="_x0000_i1166" style="width:0;height:1.5pt" o:hralign="center" o:hrstd="t" o:hr="t" fillcolor="#a0a0a0" stroked="f"/>
        </w:pict>
      </w:r>
    </w:p>
    <w:p w14:paraId="7635C4E6"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Дослідницький тип (</w:t>
      </w:r>
      <w:proofErr w:type="spellStart"/>
      <w:r w:rsidRPr="0004158F">
        <w:rPr>
          <w:rFonts w:ascii="Times New Roman" w:eastAsia="Times New Roman" w:hAnsi="Times New Roman" w:cs="Times New Roman"/>
          <w:b/>
          <w:bCs/>
          <w:sz w:val="24"/>
          <w:szCs w:val="24"/>
          <w:lang w:val="uk-UA" w:eastAsia="ru-UA"/>
        </w:rPr>
        <w:t>Investigative</w:t>
      </w:r>
      <w:proofErr w:type="spellEnd"/>
      <w:r w:rsidRPr="0004158F">
        <w:rPr>
          <w:rFonts w:ascii="Times New Roman" w:eastAsia="Times New Roman" w:hAnsi="Times New Roman" w:cs="Times New Roman"/>
          <w:b/>
          <w:bCs/>
          <w:sz w:val="24"/>
          <w:szCs w:val="24"/>
          <w:lang w:val="uk-UA" w:eastAsia="ru-UA"/>
        </w:rPr>
        <w:t>)</w:t>
      </w:r>
    </w:p>
    <w:p w14:paraId="07CFAB2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Відзначається аналітичним мисленням, допитливістю, інтересом до науки, досліджень і складних інтелектуальних завдань.</w:t>
      </w:r>
    </w:p>
    <w:p w14:paraId="44E60442"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Приклади професій:</w:t>
      </w:r>
    </w:p>
    <w:p w14:paraId="473E32F0" w14:textId="77777777" w:rsidR="002B00EA" w:rsidRPr="0004158F" w:rsidRDefault="002B00EA" w:rsidP="00825EE7">
      <w:pPr>
        <w:numPr>
          <w:ilvl w:val="0"/>
          <w:numId w:val="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науковець; </w:t>
      </w:r>
    </w:p>
    <w:p w14:paraId="38350EA9" w14:textId="77777777" w:rsidR="002B00EA" w:rsidRPr="0004158F" w:rsidRDefault="002B00EA" w:rsidP="00825EE7">
      <w:pPr>
        <w:numPr>
          <w:ilvl w:val="0"/>
          <w:numId w:val="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програміст; </w:t>
      </w:r>
    </w:p>
    <w:p w14:paraId="66802B54" w14:textId="77777777" w:rsidR="002B00EA" w:rsidRPr="0004158F" w:rsidRDefault="002B00EA" w:rsidP="00825EE7">
      <w:pPr>
        <w:numPr>
          <w:ilvl w:val="0"/>
          <w:numId w:val="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аналітик; </w:t>
      </w:r>
    </w:p>
    <w:p w14:paraId="5E0B2FB9" w14:textId="77777777" w:rsidR="002B00EA" w:rsidRPr="0004158F" w:rsidRDefault="002B00EA" w:rsidP="00825EE7">
      <w:pPr>
        <w:numPr>
          <w:ilvl w:val="0"/>
          <w:numId w:val="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дослідник; </w:t>
      </w:r>
    </w:p>
    <w:p w14:paraId="6E32AFDC" w14:textId="77777777" w:rsidR="002B00EA" w:rsidRPr="0004158F" w:rsidRDefault="002B00EA" w:rsidP="00825EE7">
      <w:pPr>
        <w:numPr>
          <w:ilvl w:val="0"/>
          <w:numId w:val="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математик. </w:t>
      </w:r>
    </w:p>
    <w:p w14:paraId="29917B17"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EDF2241">
          <v:rect id="_x0000_i1167" style="width:0;height:1.5pt" o:hralign="center" o:hrstd="t" o:hr="t" fillcolor="#a0a0a0" stroked="f"/>
        </w:pict>
      </w:r>
    </w:p>
    <w:p w14:paraId="4D2BF80C"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Артистичний тип (</w:t>
      </w:r>
      <w:proofErr w:type="spellStart"/>
      <w:r w:rsidRPr="0004158F">
        <w:rPr>
          <w:rFonts w:ascii="Times New Roman" w:eastAsia="Times New Roman" w:hAnsi="Times New Roman" w:cs="Times New Roman"/>
          <w:b/>
          <w:bCs/>
          <w:sz w:val="24"/>
          <w:szCs w:val="24"/>
          <w:lang w:val="uk-UA" w:eastAsia="ru-UA"/>
        </w:rPr>
        <w:t>Artistic</w:t>
      </w:r>
      <w:proofErr w:type="spellEnd"/>
      <w:r w:rsidRPr="0004158F">
        <w:rPr>
          <w:rFonts w:ascii="Times New Roman" w:eastAsia="Times New Roman" w:hAnsi="Times New Roman" w:cs="Times New Roman"/>
          <w:b/>
          <w:bCs/>
          <w:sz w:val="24"/>
          <w:szCs w:val="24"/>
          <w:lang w:val="uk-UA" w:eastAsia="ru-UA"/>
        </w:rPr>
        <w:t>)</w:t>
      </w:r>
    </w:p>
    <w:p w14:paraId="2AD7C445"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нього характерні креативність, незалежність мислення, емоційність і прагнення до самовираження.</w:t>
      </w:r>
    </w:p>
    <w:p w14:paraId="329151B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Представники цього типу часто працюють у сфері:</w:t>
      </w:r>
    </w:p>
    <w:p w14:paraId="0BF90B10" w14:textId="77777777" w:rsidR="002B00EA" w:rsidRPr="0004158F" w:rsidRDefault="002B00EA" w:rsidP="00825EE7">
      <w:pPr>
        <w:numPr>
          <w:ilvl w:val="0"/>
          <w:numId w:val="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дизайну; </w:t>
      </w:r>
    </w:p>
    <w:p w14:paraId="6C2A2B05" w14:textId="77777777" w:rsidR="002B00EA" w:rsidRPr="0004158F" w:rsidRDefault="002B00EA" w:rsidP="00825EE7">
      <w:pPr>
        <w:numPr>
          <w:ilvl w:val="0"/>
          <w:numId w:val="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журналістики; </w:t>
      </w:r>
    </w:p>
    <w:p w14:paraId="28C1403A" w14:textId="77777777" w:rsidR="002B00EA" w:rsidRPr="0004158F" w:rsidRDefault="002B00EA" w:rsidP="00825EE7">
      <w:pPr>
        <w:numPr>
          <w:ilvl w:val="0"/>
          <w:numId w:val="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реклами; </w:t>
      </w:r>
    </w:p>
    <w:p w14:paraId="18C9A9A5" w14:textId="77777777" w:rsidR="002B00EA" w:rsidRPr="0004158F" w:rsidRDefault="002B00EA" w:rsidP="00825EE7">
      <w:pPr>
        <w:numPr>
          <w:ilvl w:val="0"/>
          <w:numId w:val="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мистецтва; </w:t>
      </w:r>
    </w:p>
    <w:p w14:paraId="0B7DD7BE" w14:textId="77777777" w:rsidR="002B00EA" w:rsidRPr="0004158F" w:rsidRDefault="002B00EA" w:rsidP="00825EE7">
      <w:pPr>
        <w:numPr>
          <w:ilvl w:val="0"/>
          <w:numId w:val="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архітектури. </w:t>
      </w:r>
    </w:p>
    <w:p w14:paraId="75CA3B5C"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13209BA">
          <v:rect id="_x0000_i1168" style="width:0;height:1.5pt" o:hralign="center" o:hrstd="t" o:hr="t" fillcolor="#a0a0a0" stroked="f"/>
        </w:pict>
      </w:r>
    </w:p>
    <w:p w14:paraId="6A54201F"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Соціальний тип (Social)</w:t>
      </w:r>
    </w:p>
    <w:p w14:paraId="38612E1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Характеризується орієнтацією на взаємодію з людьми, готовністю допомагати, навчати, консультувати.</w:t>
      </w:r>
    </w:p>
    <w:p w14:paraId="0331E042"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Типові професії:</w:t>
      </w:r>
    </w:p>
    <w:p w14:paraId="2B74E46C" w14:textId="77777777" w:rsidR="002B00EA" w:rsidRPr="0004158F" w:rsidRDefault="002B00EA" w:rsidP="00825EE7">
      <w:pPr>
        <w:numPr>
          <w:ilvl w:val="0"/>
          <w:numId w:val="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 </w:t>
      </w:r>
    </w:p>
    <w:p w14:paraId="3E6BCFAA" w14:textId="77777777" w:rsidR="002B00EA" w:rsidRPr="0004158F" w:rsidRDefault="002B00EA" w:rsidP="00825EE7">
      <w:pPr>
        <w:numPr>
          <w:ilvl w:val="0"/>
          <w:numId w:val="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соціальний працівник; </w:t>
      </w:r>
    </w:p>
    <w:p w14:paraId="490A81BA" w14:textId="77777777" w:rsidR="002B00EA" w:rsidRPr="0004158F" w:rsidRDefault="002B00EA" w:rsidP="00825EE7">
      <w:pPr>
        <w:numPr>
          <w:ilvl w:val="0"/>
          <w:numId w:val="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викладач; </w:t>
      </w:r>
    </w:p>
    <w:p w14:paraId="331F95A9" w14:textId="77777777" w:rsidR="002B00EA" w:rsidRPr="0004158F" w:rsidRDefault="002B00EA" w:rsidP="00825EE7">
      <w:pPr>
        <w:numPr>
          <w:ilvl w:val="0"/>
          <w:numId w:val="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лікар; </w:t>
      </w:r>
    </w:p>
    <w:p w14:paraId="5DBD4D1C" w14:textId="77777777" w:rsidR="002B00EA" w:rsidRPr="0004158F" w:rsidRDefault="002B00EA" w:rsidP="00825EE7">
      <w:pPr>
        <w:numPr>
          <w:ilvl w:val="0"/>
          <w:numId w:val="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HR-фахівець. </w:t>
      </w:r>
    </w:p>
    <w:p w14:paraId="42440769"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7AC16E9">
          <v:rect id="_x0000_i1169" style="width:0;height:1.5pt" o:hralign="center" o:hrstd="t" o:hr="t" fillcolor="#a0a0a0" stroked="f"/>
        </w:pict>
      </w:r>
    </w:p>
    <w:p w14:paraId="46DD11A0"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Підприємницький тип (</w:t>
      </w:r>
      <w:proofErr w:type="spellStart"/>
      <w:r w:rsidRPr="0004158F">
        <w:rPr>
          <w:rFonts w:ascii="Times New Roman" w:eastAsia="Times New Roman" w:hAnsi="Times New Roman" w:cs="Times New Roman"/>
          <w:b/>
          <w:bCs/>
          <w:sz w:val="24"/>
          <w:szCs w:val="24"/>
          <w:lang w:val="uk-UA" w:eastAsia="ru-UA"/>
        </w:rPr>
        <w:t>Enterprising</w:t>
      </w:r>
      <w:proofErr w:type="spellEnd"/>
      <w:r w:rsidRPr="0004158F">
        <w:rPr>
          <w:rFonts w:ascii="Times New Roman" w:eastAsia="Times New Roman" w:hAnsi="Times New Roman" w:cs="Times New Roman"/>
          <w:b/>
          <w:bCs/>
          <w:sz w:val="24"/>
          <w:szCs w:val="24"/>
          <w:lang w:val="uk-UA" w:eastAsia="ru-UA"/>
        </w:rPr>
        <w:t>)</w:t>
      </w:r>
    </w:p>
    <w:p w14:paraId="29F9EFBB"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нього характерні:</w:t>
      </w:r>
    </w:p>
    <w:p w14:paraId="746EB325" w14:textId="77777777" w:rsidR="002B00EA" w:rsidRPr="0004158F" w:rsidRDefault="002B00EA" w:rsidP="00825EE7">
      <w:pPr>
        <w:numPr>
          <w:ilvl w:val="0"/>
          <w:numId w:val="1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лідерство; </w:t>
      </w:r>
    </w:p>
    <w:p w14:paraId="55DB86F4" w14:textId="77777777" w:rsidR="002B00EA" w:rsidRPr="0004158F" w:rsidRDefault="002B00EA" w:rsidP="00825EE7">
      <w:pPr>
        <w:numPr>
          <w:ilvl w:val="0"/>
          <w:numId w:val="1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ініціативність; </w:t>
      </w:r>
    </w:p>
    <w:p w14:paraId="61D529DC" w14:textId="77777777" w:rsidR="002B00EA" w:rsidRPr="0004158F" w:rsidRDefault="002B00EA" w:rsidP="00825EE7">
      <w:pPr>
        <w:numPr>
          <w:ilvl w:val="0"/>
          <w:numId w:val="1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прагнення досягнень; </w:t>
      </w:r>
    </w:p>
    <w:p w14:paraId="49B3DA5A" w14:textId="77777777" w:rsidR="002B00EA" w:rsidRPr="0004158F" w:rsidRDefault="002B00EA" w:rsidP="00825EE7">
      <w:pPr>
        <w:numPr>
          <w:ilvl w:val="0"/>
          <w:numId w:val="1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організаторські здібності. </w:t>
      </w:r>
    </w:p>
    <w:p w14:paraId="13CC8B1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Приклади професій:</w:t>
      </w:r>
    </w:p>
    <w:p w14:paraId="29007D0C" w14:textId="77777777" w:rsidR="002B00EA" w:rsidRPr="0004158F" w:rsidRDefault="002B00EA" w:rsidP="00825EE7">
      <w:pPr>
        <w:numPr>
          <w:ilvl w:val="0"/>
          <w:numId w:val="1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менеджер; </w:t>
      </w:r>
    </w:p>
    <w:p w14:paraId="12C9F5BA" w14:textId="77777777" w:rsidR="002B00EA" w:rsidRPr="0004158F" w:rsidRDefault="002B00EA" w:rsidP="00825EE7">
      <w:pPr>
        <w:numPr>
          <w:ilvl w:val="0"/>
          <w:numId w:val="1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підприємець; </w:t>
      </w:r>
    </w:p>
    <w:p w14:paraId="68E4952B" w14:textId="77777777" w:rsidR="002B00EA" w:rsidRPr="0004158F" w:rsidRDefault="002B00EA" w:rsidP="00825EE7">
      <w:pPr>
        <w:numPr>
          <w:ilvl w:val="0"/>
          <w:numId w:val="1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політик; </w:t>
      </w:r>
    </w:p>
    <w:p w14:paraId="243B8018" w14:textId="77777777" w:rsidR="002B00EA" w:rsidRPr="0004158F" w:rsidRDefault="002B00EA" w:rsidP="00825EE7">
      <w:pPr>
        <w:numPr>
          <w:ilvl w:val="0"/>
          <w:numId w:val="1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маркетолог; </w:t>
      </w:r>
    </w:p>
    <w:p w14:paraId="19ADDAA9" w14:textId="77777777" w:rsidR="002B00EA" w:rsidRPr="0004158F" w:rsidRDefault="002B00EA" w:rsidP="00825EE7">
      <w:pPr>
        <w:numPr>
          <w:ilvl w:val="0"/>
          <w:numId w:val="1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керівник проєкту. </w:t>
      </w:r>
    </w:p>
    <w:p w14:paraId="3DAA32E0"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FF7C986">
          <v:rect id="_x0000_i1170" style="width:0;height:1.5pt" o:hralign="center" o:hrstd="t" o:hr="t" fillcolor="#a0a0a0" stroked="f"/>
        </w:pict>
      </w:r>
    </w:p>
    <w:p w14:paraId="456E9F08"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Конвенційний тип (</w:t>
      </w:r>
      <w:proofErr w:type="spellStart"/>
      <w:r w:rsidRPr="0004158F">
        <w:rPr>
          <w:rFonts w:ascii="Times New Roman" w:eastAsia="Times New Roman" w:hAnsi="Times New Roman" w:cs="Times New Roman"/>
          <w:b/>
          <w:bCs/>
          <w:sz w:val="24"/>
          <w:szCs w:val="24"/>
          <w:lang w:val="uk-UA" w:eastAsia="ru-UA"/>
        </w:rPr>
        <w:t>Conventional</w:t>
      </w:r>
      <w:proofErr w:type="spellEnd"/>
      <w:r w:rsidRPr="0004158F">
        <w:rPr>
          <w:rFonts w:ascii="Times New Roman" w:eastAsia="Times New Roman" w:hAnsi="Times New Roman" w:cs="Times New Roman"/>
          <w:b/>
          <w:bCs/>
          <w:sz w:val="24"/>
          <w:szCs w:val="24"/>
          <w:lang w:val="uk-UA" w:eastAsia="ru-UA"/>
        </w:rPr>
        <w:t>)</w:t>
      </w:r>
    </w:p>
    <w:p w14:paraId="3FD7BFB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віддає перевагу структурованій діяльності, точності, роботі з документами та даними.</w:t>
      </w:r>
    </w:p>
    <w:p w14:paraId="52E27FBC"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Типові професії:</w:t>
      </w:r>
    </w:p>
    <w:p w14:paraId="564B283C" w14:textId="77777777" w:rsidR="002B00EA" w:rsidRPr="0004158F" w:rsidRDefault="002B00EA" w:rsidP="00825EE7">
      <w:pPr>
        <w:numPr>
          <w:ilvl w:val="0"/>
          <w:numId w:val="1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бухгалтер; </w:t>
      </w:r>
    </w:p>
    <w:p w14:paraId="1C5376F1" w14:textId="77777777" w:rsidR="002B00EA" w:rsidRPr="0004158F" w:rsidRDefault="002B00EA" w:rsidP="00825EE7">
      <w:pPr>
        <w:numPr>
          <w:ilvl w:val="0"/>
          <w:numId w:val="1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економіст; </w:t>
      </w:r>
    </w:p>
    <w:p w14:paraId="4906B9AB" w14:textId="77777777" w:rsidR="002B00EA" w:rsidRPr="0004158F" w:rsidRDefault="002B00EA" w:rsidP="00825EE7">
      <w:pPr>
        <w:numPr>
          <w:ilvl w:val="0"/>
          <w:numId w:val="1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фінансист; </w:t>
      </w:r>
    </w:p>
    <w:p w14:paraId="220D9EDA" w14:textId="77777777" w:rsidR="002B00EA" w:rsidRPr="0004158F" w:rsidRDefault="002B00EA" w:rsidP="00825EE7">
      <w:pPr>
        <w:numPr>
          <w:ilvl w:val="0"/>
          <w:numId w:val="1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адміністратор; </w:t>
      </w:r>
    </w:p>
    <w:p w14:paraId="7F93E0D7" w14:textId="77777777" w:rsidR="002B00EA" w:rsidRPr="0004158F" w:rsidRDefault="002B00EA" w:rsidP="00825EE7">
      <w:pPr>
        <w:numPr>
          <w:ilvl w:val="0"/>
          <w:numId w:val="1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діловод. </w:t>
      </w:r>
    </w:p>
    <w:p w14:paraId="67259B87"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реальному житті більшість людей поєднують риси кількох типів, що пояснює різноманітність індивідуальних кар'єрних траєкторій.</w:t>
      </w:r>
    </w:p>
    <w:p w14:paraId="28CC7AF6"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5FFB148F">
          <v:rect id="_x0000_i1171" style="width:0;height:1.5pt" o:hralign="center" o:hrstd="t" o:hr="t" fillcolor="#a0a0a0" stroked="f"/>
        </w:pict>
      </w:r>
    </w:p>
    <w:p w14:paraId="4795FEF1"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Теорія професійного розвитку Дональда </w:t>
      </w:r>
      <w:proofErr w:type="spellStart"/>
      <w:r w:rsidRPr="0004158F">
        <w:rPr>
          <w:rFonts w:ascii="Times New Roman" w:eastAsia="Times New Roman" w:hAnsi="Times New Roman" w:cs="Times New Roman"/>
          <w:b/>
          <w:bCs/>
          <w:sz w:val="24"/>
          <w:szCs w:val="24"/>
          <w:lang w:val="uk-UA" w:eastAsia="ru-UA"/>
        </w:rPr>
        <w:t>Супера</w:t>
      </w:r>
      <w:proofErr w:type="spellEnd"/>
    </w:p>
    <w:p w14:paraId="606239A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Значний внесок у розвиток психології кар'єри зробив американський психолог </w:t>
      </w:r>
      <w:r w:rsidRPr="0004158F">
        <w:rPr>
          <w:rFonts w:ascii="Times New Roman" w:eastAsia="Times New Roman" w:hAnsi="Times New Roman" w:cs="Times New Roman"/>
          <w:b/>
          <w:bCs/>
          <w:sz w:val="24"/>
          <w:szCs w:val="24"/>
          <w:lang w:val="uk-UA" w:eastAsia="ru-UA"/>
        </w:rPr>
        <w:t>Дональд Супер</w:t>
      </w:r>
      <w:r w:rsidRPr="0004158F">
        <w:rPr>
          <w:rFonts w:ascii="Times New Roman" w:eastAsia="Times New Roman" w:hAnsi="Times New Roman" w:cs="Times New Roman"/>
          <w:sz w:val="24"/>
          <w:szCs w:val="24"/>
          <w:lang w:val="uk-UA" w:eastAsia="ru-UA"/>
        </w:rPr>
        <w:t>, який запропонував концепцію професійного розвитку впродовж життя.</w:t>
      </w:r>
    </w:p>
    <w:p w14:paraId="334A3D7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попередніх дослідників, Супер розглядав кар'єру як процес, що охоплює всі етапи життя людини.</w:t>
      </w:r>
    </w:p>
    <w:p w14:paraId="4224E5DB"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Він виділив п'ять основних стадій.</w:t>
      </w:r>
    </w:p>
    <w:p w14:paraId="1C92E46B"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Зростання (до 14 років)</w:t>
      </w:r>
    </w:p>
    <w:p w14:paraId="4A5198E3"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Формуються перші професійні інтереси та уявлення про світ праці.</w:t>
      </w:r>
    </w:p>
    <w:p w14:paraId="37632943"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50ADF5">
          <v:rect id="_x0000_i1172" style="width:0;height:1.5pt" o:hralign="center" o:hrstd="t" o:hr="t" fillcolor="#a0a0a0" stroked="f"/>
        </w:pict>
      </w:r>
    </w:p>
    <w:p w14:paraId="7232BF49"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Дослідження (15–24 роки)</w:t>
      </w:r>
    </w:p>
    <w:p w14:paraId="1FE14C75"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знайомиться з різними професіями, навчається, експериментує з професійними ролями.</w:t>
      </w:r>
    </w:p>
    <w:p w14:paraId="213EDE93"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на цій стадії перебуває більшість студентів університетів.</w:t>
      </w:r>
    </w:p>
    <w:p w14:paraId="03ED7E7B"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82E5B15">
          <v:rect id="_x0000_i1173" style="width:0;height:1.5pt" o:hralign="center" o:hrstd="t" o:hr="t" fillcolor="#a0a0a0" stroked="f"/>
        </w:pict>
      </w:r>
    </w:p>
    <w:p w14:paraId="4919D654"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Становлення (25–44 роки)</w:t>
      </w:r>
    </w:p>
    <w:p w14:paraId="7F401D5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Відбувається професійна адаптація, накопичення досвіду та закріплення в обраній професії.</w:t>
      </w:r>
    </w:p>
    <w:p w14:paraId="59B2A816"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5690E9E">
          <v:rect id="_x0000_i1174" style="width:0;height:1.5pt" o:hralign="center" o:hrstd="t" o:hr="t" fillcolor="#a0a0a0" stroked="f"/>
        </w:pict>
      </w:r>
    </w:p>
    <w:p w14:paraId="35E73C38"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Підтримка (45–64 роки)</w:t>
      </w:r>
    </w:p>
    <w:p w14:paraId="02FDFD3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досягає професійної стабільності, удосконалює майстерність і передає досвід молодшим колегам.</w:t>
      </w:r>
    </w:p>
    <w:p w14:paraId="64E8351E"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A62A303">
          <v:rect id="_x0000_i1175" style="width:0;height:1.5pt" o:hralign="center" o:hrstd="t" o:hr="t" fillcolor="#a0a0a0" stroked="f"/>
        </w:pict>
      </w:r>
    </w:p>
    <w:p w14:paraId="3B4AAFB2"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Завершення професійної діяльності (65 років і старше)</w:t>
      </w:r>
    </w:p>
    <w:p w14:paraId="3B430A71"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Відбувається поступове завершення професійної кар'єри або перехід до інших форм професійної активності.</w:t>
      </w:r>
    </w:p>
    <w:p w14:paraId="15F4758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Концепція </w:t>
      </w:r>
      <w:proofErr w:type="spellStart"/>
      <w:r w:rsidRPr="0004158F">
        <w:rPr>
          <w:rFonts w:ascii="Times New Roman" w:eastAsia="Times New Roman" w:hAnsi="Times New Roman" w:cs="Times New Roman"/>
          <w:sz w:val="24"/>
          <w:szCs w:val="24"/>
          <w:lang w:val="uk-UA" w:eastAsia="ru-UA"/>
        </w:rPr>
        <w:t>Супера</w:t>
      </w:r>
      <w:proofErr w:type="spellEnd"/>
      <w:r w:rsidRPr="0004158F">
        <w:rPr>
          <w:rFonts w:ascii="Times New Roman" w:eastAsia="Times New Roman" w:hAnsi="Times New Roman" w:cs="Times New Roman"/>
          <w:sz w:val="24"/>
          <w:szCs w:val="24"/>
          <w:lang w:val="uk-UA" w:eastAsia="ru-UA"/>
        </w:rPr>
        <w:t xml:space="preserve"> підкреслює, що професійний розвиток не завершується після отримання диплома, а триває протягом усього життя.</w:t>
      </w:r>
    </w:p>
    <w:p w14:paraId="5E4DAC22"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51454E1">
          <v:rect id="_x0000_i1176" style="width:0;height:1.5pt" o:hralign="center" o:hrstd="t" o:hr="t" fillcolor="#a0a0a0" stroked="f"/>
        </w:pict>
      </w:r>
    </w:p>
    <w:p w14:paraId="64D18A5D"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Соціально-когнітивна теорія кар'єри</w:t>
      </w:r>
    </w:p>
    <w:p w14:paraId="55B5EED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із найвпливовіших сучасних моделей є </w:t>
      </w:r>
      <w:r w:rsidRPr="0004158F">
        <w:rPr>
          <w:rFonts w:ascii="Times New Roman" w:eastAsia="Times New Roman" w:hAnsi="Times New Roman" w:cs="Times New Roman"/>
          <w:b/>
          <w:bCs/>
          <w:sz w:val="24"/>
          <w:szCs w:val="24"/>
          <w:lang w:val="uk-UA" w:eastAsia="ru-UA"/>
        </w:rPr>
        <w:t xml:space="preserve">Соціально-когнітивна теорія кар'єри (Social </w:t>
      </w:r>
      <w:proofErr w:type="spellStart"/>
      <w:r w:rsidRPr="0004158F">
        <w:rPr>
          <w:rFonts w:ascii="Times New Roman" w:eastAsia="Times New Roman" w:hAnsi="Times New Roman" w:cs="Times New Roman"/>
          <w:b/>
          <w:bCs/>
          <w:sz w:val="24"/>
          <w:szCs w:val="24"/>
          <w:lang w:val="uk-UA" w:eastAsia="ru-UA"/>
        </w:rPr>
        <w:t>Cognitive</w:t>
      </w:r>
      <w:proofErr w:type="spellEnd"/>
      <w:r w:rsidRPr="0004158F">
        <w:rPr>
          <w:rFonts w:ascii="Times New Roman" w:eastAsia="Times New Roman" w:hAnsi="Times New Roman" w:cs="Times New Roman"/>
          <w:b/>
          <w:bCs/>
          <w:sz w:val="24"/>
          <w:szCs w:val="24"/>
          <w:lang w:val="uk-UA" w:eastAsia="ru-UA"/>
        </w:rPr>
        <w:t xml:space="preserve"> Career Theory, SCCT)</w:t>
      </w:r>
      <w:r w:rsidRPr="0004158F">
        <w:rPr>
          <w:rFonts w:ascii="Times New Roman" w:eastAsia="Times New Roman" w:hAnsi="Times New Roman" w:cs="Times New Roman"/>
          <w:sz w:val="24"/>
          <w:szCs w:val="24"/>
          <w:lang w:val="uk-UA" w:eastAsia="ru-UA"/>
        </w:rPr>
        <w:t xml:space="preserve">, розроблена Робертом </w:t>
      </w:r>
      <w:proofErr w:type="spellStart"/>
      <w:r w:rsidRPr="0004158F">
        <w:rPr>
          <w:rFonts w:ascii="Times New Roman" w:eastAsia="Times New Roman" w:hAnsi="Times New Roman" w:cs="Times New Roman"/>
          <w:sz w:val="24"/>
          <w:szCs w:val="24"/>
          <w:lang w:val="uk-UA" w:eastAsia="ru-UA"/>
        </w:rPr>
        <w:t>Лентом</w:t>
      </w:r>
      <w:proofErr w:type="spellEnd"/>
      <w:r w:rsidRPr="0004158F">
        <w:rPr>
          <w:rFonts w:ascii="Times New Roman" w:eastAsia="Times New Roman" w:hAnsi="Times New Roman" w:cs="Times New Roman"/>
          <w:sz w:val="24"/>
          <w:szCs w:val="24"/>
          <w:lang w:val="uk-UA" w:eastAsia="ru-UA"/>
        </w:rPr>
        <w:t xml:space="preserve">, Стівеном Брауном і </w:t>
      </w:r>
      <w:proofErr w:type="spellStart"/>
      <w:r w:rsidRPr="0004158F">
        <w:rPr>
          <w:rFonts w:ascii="Times New Roman" w:eastAsia="Times New Roman" w:hAnsi="Times New Roman" w:cs="Times New Roman"/>
          <w:sz w:val="24"/>
          <w:szCs w:val="24"/>
          <w:lang w:val="uk-UA" w:eastAsia="ru-UA"/>
        </w:rPr>
        <w:t>Гейлом</w:t>
      </w:r>
      <w:proofErr w:type="spellEnd"/>
      <w:r w:rsidRPr="0004158F">
        <w:rPr>
          <w:rFonts w:ascii="Times New Roman" w:eastAsia="Times New Roman" w:hAnsi="Times New Roman" w:cs="Times New Roman"/>
          <w:sz w:val="24"/>
          <w:szCs w:val="24"/>
          <w:lang w:val="uk-UA" w:eastAsia="ru-UA"/>
        </w:rPr>
        <w:t xml:space="preserve"> </w:t>
      </w:r>
      <w:proofErr w:type="spellStart"/>
      <w:r w:rsidRPr="0004158F">
        <w:rPr>
          <w:rFonts w:ascii="Times New Roman" w:eastAsia="Times New Roman" w:hAnsi="Times New Roman" w:cs="Times New Roman"/>
          <w:sz w:val="24"/>
          <w:szCs w:val="24"/>
          <w:lang w:val="uk-UA" w:eastAsia="ru-UA"/>
        </w:rPr>
        <w:t>Гекеттом</w:t>
      </w:r>
      <w:proofErr w:type="spellEnd"/>
      <w:r w:rsidRPr="0004158F">
        <w:rPr>
          <w:rFonts w:ascii="Times New Roman" w:eastAsia="Times New Roman" w:hAnsi="Times New Roman" w:cs="Times New Roman"/>
          <w:sz w:val="24"/>
          <w:szCs w:val="24"/>
          <w:lang w:val="uk-UA" w:eastAsia="ru-UA"/>
        </w:rPr>
        <w:t xml:space="preserve"> на основі ідей Альберта Бандури.</w:t>
      </w:r>
    </w:p>
    <w:p w14:paraId="3F98C53C"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Ця теорія пояснює професійний розвиток через взаємодію трьох основних чинників:</w:t>
      </w:r>
    </w:p>
    <w:p w14:paraId="62D376CC" w14:textId="77777777" w:rsidR="002B00EA" w:rsidRPr="0004158F" w:rsidRDefault="002B00EA" w:rsidP="00825EE7">
      <w:pPr>
        <w:numPr>
          <w:ilvl w:val="0"/>
          <w:numId w:val="1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самоефективності</w:t>
      </w:r>
      <w:r w:rsidRPr="0004158F">
        <w:rPr>
          <w:rFonts w:ascii="Times New Roman" w:eastAsia="Times New Roman" w:hAnsi="Times New Roman" w:cs="Times New Roman"/>
          <w:sz w:val="24"/>
          <w:szCs w:val="24"/>
          <w:lang w:val="uk-UA" w:eastAsia="ru-UA"/>
        </w:rPr>
        <w:t xml:space="preserve"> — віри людини у власні можливості; </w:t>
      </w:r>
    </w:p>
    <w:p w14:paraId="65814E71" w14:textId="77777777" w:rsidR="002B00EA" w:rsidRPr="0004158F" w:rsidRDefault="002B00EA" w:rsidP="00825EE7">
      <w:pPr>
        <w:numPr>
          <w:ilvl w:val="0"/>
          <w:numId w:val="1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очікувань результату</w:t>
      </w:r>
      <w:r w:rsidRPr="0004158F">
        <w:rPr>
          <w:rFonts w:ascii="Times New Roman" w:eastAsia="Times New Roman" w:hAnsi="Times New Roman" w:cs="Times New Roman"/>
          <w:sz w:val="24"/>
          <w:szCs w:val="24"/>
          <w:lang w:val="uk-UA" w:eastAsia="ru-UA"/>
        </w:rPr>
        <w:t xml:space="preserve"> — уявлень про наслідки власних дій; </w:t>
      </w:r>
    </w:p>
    <w:p w14:paraId="2CAB3931" w14:textId="77777777" w:rsidR="002B00EA" w:rsidRPr="0004158F" w:rsidRDefault="002B00EA" w:rsidP="00825EE7">
      <w:pPr>
        <w:numPr>
          <w:ilvl w:val="0"/>
          <w:numId w:val="1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особистісних цілей</w:t>
      </w:r>
      <w:r w:rsidRPr="0004158F">
        <w:rPr>
          <w:rFonts w:ascii="Times New Roman" w:eastAsia="Times New Roman" w:hAnsi="Times New Roman" w:cs="Times New Roman"/>
          <w:sz w:val="24"/>
          <w:szCs w:val="24"/>
          <w:lang w:val="uk-UA" w:eastAsia="ru-UA"/>
        </w:rPr>
        <w:t xml:space="preserve"> — професійних намірів і прагнень. </w:t>
      </w:r>
    </w:p>
    <w:p w14:paraId="3FBDD51B"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Відповідно до цієї концепції, людина частіше обирає ті види діяльності, у яких вона відчуває себе компетентною та очікує позитивних результатів. Тому розвиток самоефективності й позитивного досвіду під час навчання є важливою умовою успішного професійного самовизначення.</w:t>
      </w:r>
    </w:p>
    <w:p w14:paraId="70A55182"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808E459">
          <v:rect id="_x0000_i1177" style="width:0;height:1.5pt" o:hralign="center" o:hrstd="t" o:hr="t" fillcolor="#a0a0a0" stroked="f"/>
        </w:pict>
      </w:r>
    </w:p>
    <w:p w14:paraId="1134ED3A"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Теорія Career </w:t>
      </w:r>
      <w:proofErr w:type="spellStart"/>
      <w:r w:rsidRPr="0004158F">
        <w:rPr>
          <w:rFonts w:ascii="Times New Roman" w:eastAsia="Times New Roman" w:hAnsi="Times New Roman" w:cs="Times New Roman"/>
          <w:b/>
          <w:bCs/>
          <w:sz w:val="24"/>
          <w:szCs w:val="24"/>
          <w:lang w:val="uk-UA" w:eastAsia="ru-UA"/>
        </w:rPr>
        <w:t>Construction</w:t>
      </w:r>
      <w:proofErr w:type="spellEnd"/>
      <w:r w:rsidRPr="0004158F">
        <w:rPr>
          <w:rFonts w:ascii="Times New Roman" w:eastAsia="Times New Roman" w:hAnsi="Times New Roman" w:cs="Times New Roman"/>
          <w:b/>
          <w:bCs/>
          <w:sz w:val="24"/>
          <w:szCs w:val="24"/>
          <w:lang w:val="uk-UA" w:eastAsia="ru-UA"/>
        </w:rPr>
        <w:t xml:space="preserve"> Марка </w:t>
      </w:r>
      <w:proofErr w:type="spellStart"/>
      <w:r w:rsidRPr="0004158F">
        <w:rPr>
          <w:rFonts w:ascii="Times New Roman" w:eastAsia="Times New Roman" w:hAnsi="Times New Roman" w:cs="Times New Roman"/>
          <w:b/>
          <w:bCs/>
          <w:sz w:val="24"/>
          <w:szCs w:val="24"/>
          <w:lang w:val="uk-UA" w:eastAsia="ru-UA"/>
        </w:rPr>
        <w:t>Савікаса</w:t>
      </w:r>
      <w:proofErr w:type="spellEnd"/>
    </w:p>
    <w:p w14:paraId="367D8D6F"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етап розвитку психології кар'єри пов'язаний із працями Марка </w:t>
      </w:r>
      <w:proofErr w:type="spellStart"/>
      <w:r w:rsidRPr="0004158F">
        <w:rPr>
          <w:rFonts w:ascii="Times New Roman" w:eastAsia="Times New Roman" w:hAnsi="Times New Roman" w:cs="Times New Roman"/>
          <w:sz w:val="24"/>
          <w:szCs w:val="24"/>
          <w:lang w:val="uk-UA" w:eastAsia="ru-UA"/>
        </w:rPr>
        <w:t>Савікаса</w:t>
      </w:r>
      <w:proofErr w:type="spellEnd"/>
      <w:r w:rsidRPr="0004158F">
        <w:rPr>
          <w:rFonts w:ascii="Times New Roman" w:eastAsia="Times New Roman" w:hAnsi="Times New Roman" w:cs="Times New Roman"/>
          <w:sz w:val="24"/>
          <w:szCs w:val="24"/>
          <w:lang w:val="uk-UA" w:eastAsia="ru-UA"/>
        </w:rPr>
        <w:t xml:space="preserve">, який запропонував </w:t>
      </w:r>
      <w:r w:rsidRPr="0004158F">
        <w:rPr>
          <w:rFonts w:ascii="Times New Roman" w:eastAsia="Times New Roman" w:hAnsi="Times New Roman" w:cs="Times New Roman"/>
          <w:b/>
          <w:bCs/>
          <w:sz w:val="24"/>
          <w:szCs w:val="24"/>
          <w:lang w:val="uk-UA" w:eastAsia="ru-UA"/>
        </w:rPr>
        <w:t xml:space="preserve">теорію конструювання кар'єри (Career </w:t>
      </w:r>
      <w:proofErr w:type="spellStart"/>
      <w:r w:rsidRPr="0004158F">
        <w:rPr>
          <w:rFonts w:ascii="Times New Roman" w:eastAsia="Times New Roman" w:hAnsi="Times New Roman" w:cs="Times New Roman"/>
          <w:b/>
          <w:bCs/>
          <w:sz w:val="24"/>
          <w:szCs w:val="24"/>
          <w:lang w:val="uk-UA" w:eastAsia="ru-UA"/>
        </w:rPr>
        <w:t>Construction</w:t>
      </w:r>
      <w:proofErr w:type="spellEnd"/>
      <w:r w:rsidRPr="0004158F">
        <w:rPr>
          <w:rFonts w:ascii="Times New Roman" w:eastAsia="Times New Roman" w:hAnsi="Times New Roman" w:cs="Times New Roman"/>
          <w:b/>
          <w:bCs/>
          <w:sz w:val="24"/>
          <w:szCs w:val="24"/>
          <w:lang w:val="uk-UA" w:eastAsia="ru-UA"/>
        </w:rPr>
        <w:t xml:space="preserve"> Theory)</w:t>
      </w:r>
      <w:r w:rsidRPr="0004158F">
        <w:rPr>
          <w:rFonts w:ascii="Times New Roman" w:eastAsia="Times New Roman" w:hAnsi="Times New Roman" w:cs="Times New Roman"/>
          <w:sz w:val="24"/>
          <w:szCs w:val="24"/>
          <w:lang w:val="uk-UA" w:eastAsia="ru-UA"/>
        </w:rPr>
        <w:t>.</w:t>
      </w:r>
    </w:p>
    <w:p w14:paraId="09A79A1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 відміну від класичних моделей, </w:t>
      </w:r>
      <w:proofErr w:type="spellStart"/>
      <w:r w:rsidRPr="0004158F">
        <w:rPr>
          <w:rFonts w:ascii="Times New Roman" w:eastAsia="Times New Roman" w:hAnsi="Times New Roman" w:cs="Times New Roman"/>
          <w:sz w:val="24"/>
          <w:szCs w:val="24"/>
          <w:lang w:val="uk-UA" w:eastAsia="ru-UA"/>
        </w:rPr>
        <w:t>Савікас</w:t>
      </w:r>
      <w:proofErr w:type="spellEnd"/>
      <w:r w:rsidRPr="0004158F">
        <w:rPr>
          <w:rFonts w:ascii="Times New Roman" w:eastAsia="Times New Roman" w:hAnsi="Times New Roman" w:cs="Times New Roman"/>
          <w:sz w:val="24"/>
          <w:szCs w:val="24"/>
          <w:lang w:val="uk-UA" w:eastAsia="ru-UA"/>
        </w:rPr>
        <w:t xml:space="preserve"> розглядає кар'єру як процес створення людиною власної життєвої історії. Особистість не просто обирає професію, а активно формує професійну біографію, надаючи сенс власному досвіду та адаптуючись до змін.</w:t>
      </w:r>
    </w:p>
    <w:p w14:paraId="7DD02C9D"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Ключовим поняттям цієї теорії є </w:t>
      </w:r>
      <w:r w:rsidRPr="0004158F">
        <w:rPr>
          <w:rFonts w:ascii="Times New Roman" w:eastAsia="Times New Roman" w:hAnsi="Times New Roman" w:cs="Times New Roman"/>
          <w:b/>
          <w:bCs/>
          <w:sz w:val="24"/>
          <w:szCs w:val="24"/>
          <w:lang w:val="uk-UA" w:eastAsia="ru-UA"/>
        </w:rPr>
        <w:t>кар'єрна адаптивність</w:t>
      </w:r>
      <w:r w:rsidRPr="0004158F">
        <w:rPr>
          <w:rFonts w:ascii="Times New Roman" w:eastAsia="Times New Roman" w:hAnsi="Times New Roman" w:cs="Times New Roman"/>
          <w:sz w:val="24"/>
          <w:szCs w:val="24"/>
          <w:lang w:val="uk-UA" w:eastAsia="ru-UA"/>
        </w:rPr>
        <w:t>, що охоплює:</w:t>
      </w:r>
    </w:p>
    <w:p w14:paraId="364C7A52" w14:textId="77777777" w:rsidR="002B00EA" w:rsidRPr="0004158F" w:rsidRDefault="002B00EA" w:rsidP="00825EE7">
      <w:pPr>
        <w:numPr>
          <w:ilvl w:val="0"/>
          <w:numId w:val="1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турботу про професійне майбутнє; </w:t>
      </w:r>
    </w:p>
    <w:p w14:paraId="2EFD7C39" w14:textId="77777777" w:rsidR="002B00EA" w:rsidRPr="0004158F" w:rsidRDefault="002B00EA" w:rsidP="00825EE7">
      <w:pPr>
        <w:numPr>
          <w:ilvl w:val="0"/>
          <w:numId w:val="1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за кар'єрні рішення; </w:t>
      </w:r>
    </w:p>
    <w:p w14:paraId="4D9367C7" w14:textId="77777777" w:rsidR="002B00EA" w:rsidRPr="0004158F" w:rsidRDefault="002B00EA" w:rsidP="00825EE7">
      <w:pPr>
        <w:numPr>
          <w:ilvl w:val="0"/>
          <w:numId w:val="1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дослідницьку активність; </w:t>
      </w:r>
    </w:p>
    <w:p w14:paraId="2B012BAA" w14:textId="77777777" w:rsidR="002B00EA" w:rsidRPr="0004158F" w:rsidRDefault="002B00EA" w:rsidP="00825EE7">
      <w:pPr>
        <w:numPr>
          <w:ilvl w:val="0"/>
          <w:numId w:val="1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впевненість у власних силах. </w:t>
      </w:r>
    </w:p>
    <w:p w14:paraId="66F4E19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Ця концепція особливо актуальна в умовах сучасного динамічного ринку праці, де людина неодноразово змінює професійні ролі й потребує готовності до навчання та переорієнтації.</w:t>
      </w:r>
    </w:p>
    <w:p w14:paraId="5B7F269C"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2D1569">
          <v:rect id="_x0000_i1178" style="width:0;height:1.5pt" o:hralign="center" o:hrstd="t" o:hr="t" fillcolor="#a0a0a0" stroked="f"/>
        </w:pict>
      </w:r>
    </w:p>
    <w:p w14:paraId="37F916D3"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Порівняльний аналіз теорій професійного розвитку</w:t>
      </w:r>
    </w:p>
    <w:p w14:paraId="69ED628F"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Кожна з розглянутих теорій робить акцент на різних аспектах професійного становлення:</w:t>
      </w:r>
    </w:p>
    <w:p w14:paraId="52EAF3D8" w14:textId="77777777" w:rsidR="002B00EA" w:rsidRPr="0004158F" w:rsidRDefault="002B00EA" w:rsidP="00825EE7">
      <w:pPr>
        <w:numPr>
          <w:ilvl w:val="0"/>
          <w:numId w:val="1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Парсонс — відповідність між людиною та професією. </w:t>
      </w:r>
    </w:p>
    <w:p w14:paraId="1A9994E4" w14:textId="77777777" w:rsidR="002B00EA" w:rsidRPr="0004158F" w:rsidRDefault="002B00EA" w:rsidP="00825EE7">
      <w:pPr>
        <w:numPr>
          <w:ilvl w:val="0"/>
          <w:numId w:val="105"/>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Голланд</w:t>
      </w:r>
      <w:proofErr w:type="spellEnd"/>
      <w:r w:rsidRPr="0004158F">
        <w:rPr>
          <w:rFonts w:ascii="Times New Roman" w:eastAsia="Times New Roman" w:hAnsi="Times New Roman" w:cs="Times New Roman"/>
          <w:sz w:val="24"/>
          <w:szCs w:val="24"/>
          <w:lang w:val="uk-UA" w:eastAsia="ru-UA"/>
        </w:rPr>
        <w:t xml:space="preserve"> — відповідність типу особистості професійному середовищу. </w:t>
      </w:r>
    </w:p>
    <w:p w14:paraId="10F1A621" w14:textId="77777777" w:rsidR="002B00EA" w:rsidRPr="0004158F" w:rsidRDefault="002B00EA" w:rsidP="00825EE7">
      <w:pPr>
        <w:numPr>
          <w:ilvl w:val="0"/>
          <w:numId w:val="1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Супер — професійний розвиток упродовж життя. </w:t>
      </w:r>
    </w:p>
    <w:p w14:paraId="217EF56A" w14:textId="77777777" w:rsidR="002B00EA" w:rsidRPr="0004158F" w:rsidRDefault="002B00EA" w:rsidP="00825EE7">
      <w:pPr>
        <w:numPr>
          <w:ilvl w:val="0"/>
          <w:numId w:val="105"/>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Лент</w:t>
      </w:r>
      <w:proofErr w:type="spellEnd"/>
      <w:r w:rsidRPr="0004158F">
        <w:rPr>
          <w:rFonts w:ascii="Times New Roman" w:eastAsia="Times New Roman" w:hAnsi="Times New Roman" w:cs="Times New Roman"/>
          <w:sz w:val="24"/>
          <w:szCs w:val="24"/>
          <w:lang w:val="uk-UA" w:eastAsia="ru-UA"/>
        </w:rPr>
        <w:t xml:space="preserve">, Браун і </w:t>
      </w:r>
      <w:proofErr w:type="spellStart"/>
      <w:r w:rsidRPr="0004158F">
        <w:rPr>
          <w:rFonts w:ascii="Times New Roman" w:eastAsia="Times New Roman" w:hAnsi="Times New Roman" w:cs="Times New Roman"/>
          <w:sz w:val="24"/>
          <w:szCs w:val="24"/>
          <w:lang w:val="uk-UA" w:eastAsia="ru-UA"/>
        </w:rPr>
        <w:t>Гекетт</w:t>
      </w:r>
      <w:proofErr w:type="spellEnd"/>
      <w:r w:rsidRPr="0004158F">
        <w:rPr>
          <w:rFonts w:ascii="Times New Roman" w:eastAsia="Times New Roman" w:hAnsi="Times New Roman" w:cs="Times New Roman"/>
          <w:sz w:val="24"/>
          <w:szCs w:val="24"/>
          <w:lang w:val="uk-UA" w:eastAsia="ru-UA"/>
        </w:rPr>
        <w:t xml:space="preserve"> — роль самоефективності, очікувань і цілей. </w:t>
      </w:r>
    </w:p>
    <w:p w14:paraId="1E99AA8B" w14:textId="77777777" w:rsidR="002B00EA" w:rsidRPr="0004158F" w:rsidRDefault="002B00EA" w:rsidP="00825EE7">
      <w:pPr>
        <w:numPr>
          <w:ilvl w:val="0"/>
          <w:numId w:val="105"/>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Савікас</w:t>
      </w:r>
      <w:proofErr w:type="spellEnd"/>
      <w:r w:rsidRPr="0004158F">
        <w:rPr>
          <w:rFonts w:ascii="Times New Roman" w:eastAsia="Times New Roman" w:hAnsi="Times New Roman" w:cs="Times New Roman"/>
          <w:sz w:val="24"/>
          <w:szCs w:val="24"/>
          <w:lang w:val="uk-UA" w:eastAsia="ru-UA"/>
        </w:rPr>
        <w:t xml:space="preserve"> — активне конструювання кар'єри та адаптація до змін. </w:t>
      </w:r>
    </w:p>
    <w:p w14:paraId="0830517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практиці кар'єрного консультування ці підходи не конкурують між собою, а взаємно доповнюють один одного, дозволяючи комплексно оцінити особливості професійного розвитку людини.</w:t>
      </w:r>
    </w:p>
    <w:p w14:paraId="40B21A32"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49AFFFC">
          <v:rect id="_x0000_i1179" style="width:0;height:1.5pt" o:hralign="center" o:hrstd="t" o:hr="t" fillcolor="#a0a0a0" stroked="f"/>
        </w:pict>
      </w:r>
    </w:p>
    <w:p w14:paraId="0BA3D373"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26F389B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 спеціальності «Комп'ютерні науки» спочатку обрав професію через високий попит на ІТ-фахівців (підхід Парсонса). Під час навчання він виявив у себе виражений дослідницький тип особистості (теорія </w:t>
      </w:r>
      <w:proofErr w:type="spellStart"/>
      <w:r w:rsidRPr="0004158F">
        <w:rPr>
          <w:rFonts w:ascii="Times New Roman" w:eastAsia="Times New Roman" w:hAnsi="Times New Roman" w:cs="Times New Roman"/>
          <w:sz w:val="24"/>
          <w:szCs w:val="24"/>
          <w:lang w:val="uk-UA" w:eastAsia="ru-UA"/>
        </w:rPr>
        <w:t>Голланда</w:t>
      </w:r>
      <w:proofErr w:type="spellEnd"/>
      <w:r w:rsidRPr="0004158F">
        <w:rPr>
          <w:rFonts w:ascii="Times New Roman" w:eastAsia="Times New Roman" w:hAnsi="Times New Roman" w:cs="Times New Roman"/>
          <w:sz w:val="24"/>
          <w:szCs w:val="24"/>
          <w:lang w:val="uk-UA" w:eastAsia="ru-UA"/>
        </w:rPr>
        <w:t xml:space="preserve">), активно розвивав навички програмування, що підвищило його самоефективність (SCCT), а після проходження практики усвідомив, що хоче працювати у сфері штучного інтелекту. Надалі він сформував індивідуальний план професійного розвитку, поєднавши навчання, дослідницьку діяльність і роботу над власними проєктами, тобто фактично реалізував підхід Career </w:t>
      </w:r>
      <w:proofErr w:type="spellStart"/>
      <w:r w:rsidRPr="0004158F">
        <w:rPr>
          <w:rFonts w:ascii="Times New Roman" w:eastAsia="Times New Roman" w:hAnsi="Times New Roman" w:cs="Times New Roman"/>
          <w:sz w:val="24"/>
          <w:szCs w:val="24"/>
          <w:lang w:val="uk-UA" w:eastAsia="ru-UA"/>
        </w:rPr>
        <w:t>Construction</w:t>
      </w:r>
      <w:proofErr w:type="spellEnd"/>
      <w:r w:rsidRPr="0004158F">
        <w:rPr>
          <w:rFonts w:ascii="Times New Roman" w:eastAsia="Times New Roman" w:hAnsi="Times New Roman" w:cs="Times New Roman"/>
          <w:sz w:val="24"/>
          <w:szCs w:val="24"/>
          <w:lang w:val="uk-UA" w:eastAsia="ru-UA"/>
        </w:rPr>
        <w:t>.</w:t>
      </w:r>
    </w:p>
    <w:p w14:paraId="67F802E1"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95B5226">
          <v:rect id="_x0000_i1180" style="width:0;height:1.5pt" o:hralign="center" o:hrstd="t" o:hr="t" fillcolor="#a0a0a0" stroked="f"/>
        </w:pict>
      </w:r>
    </w:p>
    <w:p w14:paraId="30936F2B"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Таблиця 3.2</w:t>
      </w:r>
    </w:p>
    <w:p w14:paraId="231CA103"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Порівняльна характеристика основних теорій професійного розвитку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6"/>
        <w:gridCol w:w="1358"/>
        <w:gridCol w:w="3266"/>
        <w:gridCol w:w="2695"/>
      </w:tblGrid>
      <w:tr w:rsidR="00825EE7" w:rsidRPr="0004158F" w14:paraId="2B023324" w14:textId="77777777" w:rsidTr="002B00EA">
        <w:trPr>
          <w:tblHeader/>
          <w:tblCellSpacing w:w="15" w:type="dxa"/>
        </w:trPr>
        <w:tc>
          <w:tcPr>
            <w:tcW w:w="0" w:type="auto"/>
            <w:vAlign w:val="center"/>
            <w:hideMark/>
          </w:tcPr>
          <w:p w14:paraId="1C59A225"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Теорія</w:t>
            </w:r>
          </w:p>
        </w:tc>
        <w:tc>
          <w:tcPr>
            <w:tcW w:w="0" w:type="auto"/>
            <w:vAlign w:val="center"/>
            <w:hideMark/>
          </w:tcPr>
          <w:p w14:paraId="35AE25CE"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Автор(и)</w:t>
            </w:r>
          </w:p>
        </w:tc>
        <w:tc>
          <w:tcPr>
            <w:tcW w:w="0" w:type="auto"/>
            <w:vAlign w:val="center"/>
            <w:hideMark/>
          </w:tcPr>
          <w:p w14:paraId="74ED2ACC"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Основна ідея</w:t>
            </w:r>
          </w:p>
        </w:tc>
        <w:tc>
          <w:tcPr>
            <w:tcW w:w="0" w:type="auto"/>
            <w:vAlign w:val="center"/>
            <w:hideMark/>
          </w:tcPr>
          <w:p w14:paraId="498FC194"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Практичне застосування</w:t>
            </w:r>
          </w:p>
        </w:tc>
      </w:tr>
      <w:tr w:rsidR="00825EE7" w:rsidRPr="0004158F" w14:paraId="5B126059" w14:textId="77777777" w:rsidTr="002B00EA">
        <w:trPr>
          <w:tblCellSpacing w:w="15" w:type="dxa"/>
        </w:trPr>
        <w:tc>
          <w:tcPr>
            <w:tcW w:w="0" w:type="auto"/>
            <w:vAlign w:val="center"/>
            <w:hideMark/>
          </w:tcPr>
          <w:p w14:paraId="0E70C6E5"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Теорія професійного вибору</w:t>
            </w:r>
          </w:p>
        </w:tc>
        <w:tc>
          <w:tcPr>
            <w:tcW w:w="0" w:type="auto"/>
            <w:vAlign w:val="center"/>
            <w:hideMark/>
          </w:tcPr>
          <w:p w14:paraId="178AF85D"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 Парсонс</w:t>
            </w:r>
          </w:p>
        </w:tc>
        <w:tc>
          <w:tcPr>
            <w:tcW w:w="0" w:type="auto"/>
            <w:vAlign w:val="center"/>
            <w:hideMark/>
          </w:tcPr>
          <w:p w14:paraId="4966D1F7"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Відповідність між особистістю та професією</w:t>
            </w:r>
          </w:p>
        </w:tc>
        <w:tc>
          <w:tcPr>
            <w:tcW w:w="0" w:type="auto"/>
            <w:vAlign w:val="center"/>
            <w:hideMark/>
          </w:tcPr>
          <w:p w14:paraId="0891C3D4"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Профорієнтація, вибір професії</w:t>
            </w:r>
          </w:p>
        </w:tc>
      </w:tr>
      <w:tr w:rsidR="00825EE7" w:rsidRPr="0004158F" w14:paraId="23C1B663" w14:textId="77777777" w:rsidTr="002B00EA">
        <w:trPr>
          <w:tblCellSpacing w:w="15" w:type="dxa"/>
        </w:trPr>
        <w:tc>
          <w:tcPr>
            <w:tcW w:w="0" w:type="auto"/>
            <w:vAlign w:val="center"/>
            <w:hideMark/>
          </w:tcPr>
          <w:p w14:paraId="6B072958"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Типологічна теорія</w:t>
            </w:r>
          </w:p>
        </w:tc>
        <w:tc>
          <w:tcPr>
            <w:tcW w:w="0" w:type="auto"/>
            <w:vAlign w:val="center"/>
            <w:hideMark/>
          </w:tcPr>
          <w:p w14:paraId="0CCA0E35"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Дж. </w:t>
            </w:r>
            <w:proofErr w:type="spellStart"/>
            <w:r w:rsidRPr="0004158F">
              <w:rPr>
                <w:rFonts w:ascii="Times New Roman" w:eastAsia="Times New Roman" w:hAnsi="Times New Roman" w:cs="Times New Roman"/>
                <w:sz w:val="24"/>
                <w:szCs w:val="24"/>
                <w:lang w:val="uk-UA" w:eastAsia="ru-UA"/>
              </w:rPr>
              <w:t>Голланд</w:t>
            </w:r>
            <w:proofErr w:type="spellEnd"/>
          </w:p>
        </w:tc>
        <w:tc>
          <w:tcPr>
            <w:tcW w:w="0" w:type="auto"/>
            <w:vAlign w:val="center"/>
            <w:hideMark/>
          </w:tcPr>
          <w:p w14:paraId="3E8FB6D5"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Відповідність типу особистості професійному середовищу</w:t>
            </w:r>
          </w:p>
        </w:tc>
        <w:tc>
          <w:tcPr>
            <w:tcW w:w="0" w:type="auto"/>
            <w:vAlign w:val="center"/>
            <w:hideMark/>
          </w:tcPr>
          <w:p w14:paraId="2A65F055"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Психодіагностика, кар'єрне консультування</w:t>
            </w:r>
          </w:p>
        </w:tc>
      </w:tr>
      <w:tr w:rsidR="00825EE7" w:rsidRPr="0004158F" w14:paraId="67B0D37C" w14:textId="77777777" w:rsidTr="002B00EA">
        <w:trPr>
          <w:tblCellSpacing w:w="15" w:type="dxa"/>
        </w:trPr>
        <w:tc>
          <w:tcPr>
            <w:tcW w:w="0" w:type="auto"/>
            <w:vAlign w:val="center"/>
            <w:hideMark/>
          </w:tcPr>
          <w:p w14:paraId="597EAEB5"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Теорія професійного розвитку</w:t>
            </w:r>
          </w:p>
        </w:tc>
        <w:tc>
          <w:tcPr>
            <w:tcW w:w="0" w:type="auto"/>
            <w:vAlign w:val="center"/>
            <w:hideMark/>
          </w:tcPr>
          <w:p w14:paraId="6C013F2D"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 Супер</w:t>
            </w:r>
          </w:p>
        </w:tc>
        <w:tc>
          <w:tcPr>
            <w:tcW w:w="0" w:type="auto"/>
            <w:vAlign w:val="center"/>
            <w:hideMark/>
          </w:tcPr>
          <w:p w14:paraId="06E190FF"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Кар'єра як процес упродовж життя</w:t>
            </w:r>
          </w:p>
        </w:tc>
        <w:tc>
          <w:tcPr>
            <w:tcW w:w="0" w:type="auto"/>
            <w:vAlign w:val="center"/>
            <w:hideMark/>
          </w:tcPr>
          <w:p w14:paraId="16842CA1"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Планування професійної траєкторії</w:t>
            </w:r>
          </w:p>
        </w:tc>
      </w:tr>
      <w:tr w:rsidR="00825EE7" w:rsidRPr="0004158F" w14:paraId="106E2947" w14:textId="77777777" w:rsidTr="002B00EA">
        <w:trPr>
          <w:tblCellSpacing w:w="15" w:type="dxa"/>
        </w:trPr>
        <w:tc>
          <w:tcPr>
            <w:tcW w:w="0" w:type="auto"/>
            <w:vAlign w:val="center"/>
            <w:hideMark/>
          </w:tcPr>
          <w:p w14:paraId="05AE2254"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Соціально-когнітивна теорія кар'єри</w:t>
            </w:r>
          </w:p>
        </w:tc>
        <w:tc>
          <w:tcPr>
            <w:tcW w:w="0" w:type="auto"/>
            <w:vAlign w:val="center"/>
            <w:hideMark/>
          </w:tcPr>
          <w:p w14:paraId="0467A1AC"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 </w:t>
            </w:r>
            <w:proofErr w:type="spellStart"/>
            <w:r w:rsidRPr="0004158F">
              <w:rPr>
                <w:rFonts w:ascii="Times New Roman" w:eastAsia="Times New Roman" w:hAnsi="Times New Roman" w:cs="Times New Roman"/>
                <w:sz w:val="24"/>
                <w:szCs w:val="24"/>
                <w:lang w:val="uk-UA" w:eastAsia="ru-UA"/>
              </w:rPr>
              <w:t>Лент</w:t>
            </w:r>
            <w:proofErr w:type="spellEnd"/>
            <w:r w:rsidRPr="0004158F">
              <w:rPr>
                <w:rFonts w:ascii="Times New Roman" w:eastAsia="Times New Roman" w:hAnsi="Times New Roman" w:cs="Times New Roman"/>
                <w:sz w:val="24"/>
                <w:szCs w:val="24"/>
                <w:lang w:val="uk-UA" w:eastAsia="ru-UA"/>
              </w:rPr>
              <w:t xml:space="preserve">, С. Браун, Г. </w:t>
            </w:r>
            <w:proofErr w:type="spellStart"/>
            <w:r w:rsidRPr="0004158F">
              <w:rPr>
                <w:rFonts w:ascii="Times New Roman" w:eastAsia="Times New Roman" w:hAnsi="Times New Roman" w:cs="Times New Roman"/>
                <w:sz w:val="24"/>
                <w:szCs w:val="24"/>
                <w:lang w:val="uk-UA" w:eastAsia="ru-UA"/>
              </w:rPr>
              <w:t>Гекетт</w:t>
            </w:r>
            <w:proofErr w:type="spellEnd"/>
          </w:p>
        </w:tc>
        <w:tc>
          <w:tcPr>
            <w:tcW w:w="0" w:type="auto"/>
            <w:vAlign w:val="center"/>
            <w:hideMark/>
          </w:tcPr>
          <w:p w14:paraId="16B1FCF5"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Самоефективність, очікування результату та професійні цілі визначають кар'єрний вибір</w:t>
            </w:r>
          </w:p>
        </w:tc>
        <w:tc>
          <w:tcPr>
            <w:tcW w:w="0" w:type="auto"/>
            <w:vAlign w:val="center"/>
            <w:hideMark/>
          </w:tcPr>
          <w:p w14:paraId="454202B1"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професійної впевненості та мотивації</w:t>
            </w:r>
          </w:p>
        </w:tc>
      </w:tr>
      <w:tr w:rsidR="00825EE7" w:rsidRPr="0004158F" w14:paraId="65EBCD53" w14:textId="77777777" w:rsidTr="002B00EA">
        <w:trPr>
          <w:tblCellSpacing w:w="15" w:type="dxa"/>
        </w:trPr>
        <w:tc>
          <w:tcPr>
            <w:tcW w:w="0" w:type="auto"/>
            <w:vAlign w:val="center"/>
            <w:hideMark/>
          </w:tcPr>
          <w:p w14:paraId="6D324EA0"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Теорія конструювання кар'єри</w:t>
            </w:r>
          </w:p>
        </w:tc>
        <w:tc>
          <w:tcPr>
            <w:tcW w:w="0" w:type="auto"/>
            <w:vAlign w:val="center"/>
            <w:hideMark/>
          </w:tcPr>
          <w:p w14:paraId="3DFF350E"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 </w:t>
            </w:r>
            <w:proofErr w:type="spellStart"/>
            <w:r w:rsidRPr="0004158F">
              <w:rPr>
                <w:rFonts w:ascii="Times New Roman" w:eastAsia="Times New Roman" w:hAnsi="Times New Roman" w:cs="Times New Roman"/>
                <w:sz w:val="24"/>
                <w:szCs w:val="24"/>
                <w:lang w:val="uk-UA" w:eastAsia="ru-UA"/>
              </w:rPr>
              <w:t>Савікас</w:t>
            </w:r>
            <w:proofErr w:type="spellEnd"/>
          </w:p>
        </w:tc>
        <w:tc>
          <w:tcPr>
            <w:tcW w:w="0" w:type="auto"/>
            <w:vAlign w:val="center"/>
            <w:hideMark/>
          </w:tcPr>
          <w:p w14:paraId="02A32757"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Особистість активно створює власну кар'єрну історію</w:t>
            </w:r>
          </w:p>
        </w:tc>
        <w:tc>
          <w:tcPr>
            <w:tcW w:w="0" w:type="auto"/>
            <w:vAlign w:val="center"/>
            <w:hideMark/>
          </w:tcPr>
          <w:p w14:paraId="4828F27F"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Індивідуальне планування кар'єри, розвиток адаптивності</w:t>
            </w:r>
          </w:p>
        </w:tc>
      </w:tr>
    </w:tbl>
    <w:p w14:paraId="2230DC2B"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F6B28FD">
          <v:rect id="_x0000_i1181" style="width:0;height:1.5pt" o:hralign="center" o:hrstd="t" o:hr="t" fillcolor="#a0a0a0" stroked="f"/>
        </w:pict>
      </w:r>
    </w:p>
    <w:p w14:paraId="477B307E"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5C002791"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Теорії професійного розвитку відображають еволюцію наукових уявлень про кар'єру — від концепцій, що акцентували увагу на виборі професії та відповідності особистості вимогам діяльності, до сучасних підходів, які розглядають кар'єру як безперервний процес </w:t>
      </w:r>
      <w:proofErr w:type="spellStart"/>
      <w:r w:rsidRPr="0004158F">
        <w:rPr>
          <w:rFonts w:ascii="Times New Roman" w:eastAsia="Times New Roman" w:hAnsi="Times New Roman" w:cs="Times New Roman"/>
          <w:sz w:val="24"/>
          <w:szCs w:val="24"/>
          <w:lang w:val="uk-UA" w:eastAsia="ru-UA"/>
        </w:rPr>
        <w:t>самоконструювання</w:t>
      </w:r>
      <w:proofErr w:type="spellEnd"/>
      <w:r w:rsidRPr="0004158F">
        <w:rPr>
          <w:rFonts w:ascii="Times New Roman" w:eastAsia="Times New Roman" w:hAnsi="Times New Roman" w:cs="Times New Roman"/>
          <w:sz w:val="24"/>
          <w:szCs w:val="24"/>
          <w:lang w:val="uk-UA" w:eastAsia="ru-UA"/>
        </w:rPr>
        <w:t>, професійної адаптації та розвитку впродовж життя. Для сучасного фахівця важливо не лише знати ці теорії, а й використовувати їх як практичний інструмент для аналізу власної професійної траєкторії, прийняття кар'єрних рішень та успішної адаптації до мінливого ринку праці. Особливої актуальності набувають концепції, що підкреслюють активну роль особистості, розвиток самоефективності, кар'єрної адаптивності та готовності до безперервного навчання.</w:t>
      </w:r>
    </w:p>
    <w:p w14:paraId="555CA58E" w14:textId="77777777" w:rsidR="002B00EA" w:rsidRPr="0004158F" w:rsidRDefault="002B00EA"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3.3. Професійне покликання та його формування</w:t>
      </w:r>
    </w:p>
    <w:p w14:paraId="5E481831"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Поняття професійного покликання</w:t>
      </w:r>
    </w:p>
    <w:p w14:paraId="0ED50751"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покликання є одним із найскладніших і водночас найважливіших понять психології кар'єри. У повсякденному житті його нерідко ототожнюють із природним талантом, долею або наперед визначеним життєвим шляхом. Проте сучасна психологічна наука розглядає покликання значно ширше.</w:t>
      </w:r>
    </w:p>
    <w:p w14:paraId="1D86570A"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Професійне покликання</w:t>
      </w:r>
      <w:r w:rsidRPr="0004158F">
        <w:rPr>
          <w:rFonts w:ascii="Times New Roman" w:eastAsia="Times New Roman" w:hAnsi="Times New Roman" w:cs="Times New Roman"/>
          <w:sz w:val="24"/>
          <w:szCs w:val="24"/>
          <w:lang w:val="uk-UA" w:eastAsia="ru-UA"/>
        </w:rPr>
        <w:t xml:space="preserve"> — це стійке внутрішнє прагнення людини до певного виду професійної діяльності, яке ґрунтується на поєднанні її здібностей, інтересів, особистісних цінностей, життєвих смислів і бажання реалізувати власний потенціал через суспільно корисну працю.</w:t>
      </w:r>
    </w:p>
    <w:p w14:paraId="45C5DF5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покликання не є випадковим явищем і не виникає миттєво. Воно поступово формується під впливом особистісного розвитку, освіти, професійного досвіду, соціального середовища та життєвих обставин.</w:t>
      </w:r>
    </w:p>
    <w:p w14:paraId="5315FC1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сучасній психології кар'єри покликання розглядають як важливий чинник внутрішньої мотивації, професійної стійкості та психологічного благополуччя. Люди, які сприймають свою професійну діяльність як покликання, зазвичай демонструють вищу задоволеність працею, більшу наполегливість у досягненні цілей і готовність до професійного розвитку.</w:t>
      </w:r>
    </w:p>
    <w:p w14:paraId="0D752FB7"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60328D6">
          <v:rect id="_x0000_i1182" style="width:0;height:1.5pt" o:hralign="center" o:hrstd="t" o:hr="t" fillcolor="#a0a0a0" stroked="f"/>
        </w:pict>
      </w:r>
    </w:p>
    <w:p w14:paraId="63B430C8"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Професія, робота, кар'єра і покликання: у чому різниця?</w:t>
      </w:r>
    </w:p>
    <w:p w14:paraId="12C0566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правильного розуміння сутності професійного покликання важливо розмежовувати декілька близьких, але не тотожних понять.</w:t>
      </w:r>
    </w:p>
    <w:p w14:paraId="77C0716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Робота</w:t>
      </w:r>
      <w:r w:rsidRPr="0004158F">
        <w:rPr>
          <w:rFonts w:ascii="Times New Roman" w:eastAsia="Times New Roman" w:hAnsi="Times New Roman" w:cs="Times New Roman"/>
          <w:sz w:val="24"/>
          <w:szCs w:val="24"/>
          <w:lang w:val="uk-UA" w:eastAsia="ru-UA"/>
        </w:rPr>
        <w:t xml:space="preserve"> забезпечує насамперед матеріальні потреби людини. Вона може виконуватися без глибокої емоційної залученості та не завжди пов'язана з довгостроковими професійними цілями.</w:t>
      </w:r>
    </w:p>
    <w:p w14:paraId="2CCB8C82"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Професія</w:t>
      </w:r>
      <w:r w:rsidRPr="0004158F">
        <w:rPr>
          <w:rFonts w:ascii="Times New Roman" w:eastAsia="Times New Roman" w:hAnsi="Times New Roman" w:cs="Times New Roman"/>
          <w:sz w:val="24"/>
          <w:szCs w:val="24"/>
          <w:lang w:val="uk-UA" w:eastAsia="ru-UA"/>
        </w:rPr>
        <w:t xml:space="preserve"> є видом трудової діяльності, що потребує спеціальної підготовки, знань, умінь і компетентностей.</w:t>
      </w:r>
    </w:p>
    <w:p w14:paraId="17DA161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Кар'єра</w:t>
      </w:r>
      <w:r w:rsidRPr="0004158F">
        <w:rPr>
          <w:rFonts w:ascii="Times New Roman" w:eastAsia="Times New Roman" w:hAnsi="Times New Roman" w:cs="Times New Roman"/>
          <w:sz w:val="24"/>
          <w:szCs w:val="24"/>
          <w:lang w:val="uk-UA" w:eastAsia="ru-UA"/>
        </w:rPr>
        <w:t xml:space="preserve"> охоплює процес професійного розвитку людини, її професійні досягнення, зміни ролей, компетентностей, статусу та рівня відповідальності протягом життя.</w:t>
      </w:r>
    </w:p>
    <w:p w14:paraId="248E596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lastRenderedPageBreak/>
        <w:t>Покликання</w:t>
      </w:r>
      <w:r w:rsidRPr="0004158F">
        <w:rPr>
          <w:rFonts w:ascii="Times New Roman" w:eastAsia="Times New Roman" w:hAnsi="Times New Roman" w:cs="Times New Roman"/>
          <w:sz w:val="24"/>
          <w:szCs w:val="24"/>
          <w:lang w:val="uk-UA" w:eastAsia="ru-UA"/>
        </w:rPr>
        <w:t xml:space="preserve"> характеризує внутрішнє ставлення людини до професійної діяльності. Воно відображає глибоке усвідомлення того, що обрана справа відповідає особистісним цінностям, здібностям і життєвим смислам.</w:t>
      </w:r>
    </w:p>
    <w:p w14:paraId="0408B79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Отже, людина може мати професію, будувати успішну кар'єру і водночас не відчувати свою діяльність як покликання. І навпаки, навіть за відсутності високої посади чи значних матеріальних винагород людина може переживати високий рівень професійної самореалізації завдяки відчуттю покликання.</w:t>
      </w:r>
    </w:p>
    <w:p w14:paraId="5D77AFEF"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242662C">
          <v:rect id="_x0000_i1183" style="width:0;height:1.5pt" o:hralign="center" o:hrstd="t" o:hr="t" fillcolor="#a0a0a0" stroked="f"/>
        </w:pict>
      </w:r>
    </w:p>
    <w:p w14:paraId="53A557BD"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Ознаки професійного покликання</w:t>
      </w:r>
    </w:p>
    <w:p w14:paraId="0923C76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психології виділяють низку характеристик, які свідчать про сформованість професійного покликання.</w:t>
      </w:r>
    </w:p>
    <w:p w14:paraId="3CA66B4D"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576F467B"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стійкий інтерес до професійної діяльності; </w:t>
      </w:r>
    </w:p>
    <w:p w14:paraId="62EFD0E5"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внутрішня мотивація; </w:t>
      </w:r>
    </w:p>
    <w:p w14:paraId="252DD6D5"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бажання постійно вдосконалюватися; </w:t>
      </w:r>
    </w:p>
    <w:p w14:paraId="6A976399"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відчуття значущості власної праці; </w:t>
      </w:r>
    </w:p>
    <w:p w14:paraId="4CD4C397"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долати професійні труднощі; </w:t>
      </w:r>
    </w:p>
    <w:p w14:paraId="19605DFC"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позитивне емоційне ставлення до роботи; </w:t>
      </w:r>
    </w:p>
    <w:p w14:paraId="21025621"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прагнення приносити користь іншим людям; </w:t>
      </w:r>
    </w:p>
    <w:p w14:paraId="71AEF1B3" w14:textId="77777777" w:rsidR="002B00EA" w:rsidRPr="0004158F" w:rsidRDefault="002B00EA" w:rsidP="00825EE7">
      <w:pPr>
        <w:numPr>
          <w:ilvl w:val="0"/>
          <w:numId w:val="1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переживання професійної самореалізації. </w:t>
      </w:r>
    </w:p>
    <w:p w14:paraId="5F7B455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Водночас важливо розуміти, що навіть людина, яка знайшла своє покликання, може переживати втому, професійні труднощі чи тимчасове зниження мотивації. Покликання не усуває професійних викликів, але допомагає конструктивніше їх долати.</w:t>
      </w:r>
    </w:p>
    <w:p w14:paraId="171F9789"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85663F3">
          <v:rect id="_x0000_i1184" style="width:0;height:1.5pt" o:hralign="center" o:hrstd="t" o:hr="t" fillcolor="#a0a0a0" stroked="f"/>
        </w:pict>
      </w:r>
    </w:p>
    <w:p w14:paraId="32052B73"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чинники формування покликання</w:t>
      </w:r>
    </w:p>
    <w:p w14:paraId="0B60BBF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покликання формується під впливом багатьох взаємопов'язаних чинників.</w:t>
      </w:r>
    </w:p>
    <w:p w14:paraId="19179666"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Здібності</w:t>
      </w:r>
    </w:p>
    <w:p w14:paraId="38F18C37"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Здібності визначають потенціал людини до успішного виконання певної діяльності. Проте самі по собі вони не гарантують виникнення покликання. Важливим є їх поєднання з інтересами та мотивацією.</w:t>
      </w:r>
    </w:p>
    <w:p w14:paraId="259CE68F"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5454370">
          <v:rect id="_x0000_i1185" style="width:0;height:1.5pt" o:hralign="center" o:hrstd="t" o:hr="t" fillcolor="#a0a0a0" stroked="f"/>
        </w:pict>
      </w:r>
    </w:p>
    <w:p w14:paraId="0F45C7DB"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Професійні інтереси</w:t>
      </w:r>
    </w:p>
    <w:p w14:paraId="0310D01D"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Стійкий інтерес до певної сфери діяльності є одним із найважливіших чинників розвитку покликання. Саме інтерес спонукає людину до самостійного навчання, пошуку нових знань та постійного вдосконалення.</w:t>
      </w:r>
    </w:p>
    <w:p w14:paraId="370C9AD0"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D38E838">
          <v:rect id="_x0000_i1186" style="width:0;height:1.5pt" o:hralign="center" o:hrstd="t" o:hr="t" fillcolor="#a0a0a0" stroked="f"/>
        </w:pict>
      </w:r>
    </w:p>
    <w:p w14:paraId="799BF2D4"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Особистісні цінності</w:t>
      </w:r>
    </w:p>
    <w:p w14:paraId="6EBFBAFB"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діяльність повинна відповідати системі особистісних цінностей.</w:t>
      </w:r>
    </w:p>
    <w:p w14:paraId="4C7514B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42A868C0" w14:textId="77777777" w:rsidR="002B00EA" w:rsidRPr="0004158F" w:rsidRDefault="002B00EA" w:rsidP="00825EE7">
      <w:pPr>
        <w:numPr>
          <w:ilvl w:val="0"/>
          <w:numId w:val="1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людина, яка високо цінує допомогу іншим, часто знаходить покликання у психології, медицині чи соціальній роботі; </w:t>
      </w:r>
    </w:p>
    <w:p w14:paraId="51C77766" w14:textId="77777777" w:rsidR="002B00EA" w:rsidRPr="0004158F" w:rsidRDefault="002B00EA" w:rsidP="00825EE7">
      <w:pPr>
        <w:numPr>
          <w:ilvl w:val="0"/>
          <w:numId w:val="1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особа, для якої важливими є творчість і самовираження, може реалізувати себе у дизайні, архітектурі або мистецтві; </w:t>
      </w:r>
    </w:p>
    <w:p w14:paraId="6C3C623D" w14:textId="77777777" w:rsidR="002B00EA" w:rsidRPr="0004158F" w:rsidRDefault="002B00EA" w:rsidP="00825EE7">
      <w:pPr>
        <w:numPr>
          <w:ilvl w:val="0"/>
          <w:numId w:val="1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людина, орієнтована на інновації та дослідження, часто знаходить покликання у науці або сфері високих технологій. </w:t>
      </w:r>
    </w:p>
    <w:p w14:paraId="6391A45C"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B317F97">
          <v:rect id="_x0000_i1187" style="width:0;height:1.5pt" o:hralign="center" o:hrstd="t" o:hr="t" fillcolor="#a0a0a0" stroked="f"/>
        </w:pict>
      </w:r>
    </w:p>
    <w:p w14:paraId="655B5455"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Позитивний професійний досвід</w:t>
      </w:r>
    </w:p>
    <w:p w14:paraId="7BBF24D4"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Нерідко відчуття покликання виникає не до початку професійної діяльності, а вже в процесі навчання або роботи.</w:t>
      </w:r>
    </w:p>
    <w:p w14:paraId="6EF4E50E"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Участь у проєктах, виробничій практиці, волонтерській діяльності, стажуваннях допомагає студентам краще зрозуміти, які види діяльності приносять їм найбільше задоволення та відповідають їхнім очікуванням.</w:t>
      </w:r>
    </w:p>
    <w:p w14:paraId="440436A8"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4F89620">
          <v:rect id="_x0000_i1188" style="width:0;height:1.5pt" o:hralign="center" o:hrstd="t" o:hr="t" fillcolor="#a0a0a0" stroked="f"/>
        </w:pict>
      </w:r>
    </w:p>
    <w:p w14:paraId="70B1AC83"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Чи можна знайти покликання одразу?</w:t>
      </w:r>
    </w:p>
    <w:p w14:paraId="6B34037D"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найпоширеніших міфів є переконання, що кожна людина повинна ще в юності чітко знати своє покликання.</w:t>
      </w:r>
    </w:p>
    <w:p w14:paraId="4576D3D0"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психологічні дослідження свідчать про інше. Для більшості людей професійне покликання не відкривається миттєво, а формується поступово. Воно є результатом взаємодії особистісних особливостей, життєвого досвіду, професійної практики та рефлексії.</w:t>
      </w:r>
    </w:p>
    <w:p w14:paraId="7AA8A0B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Зміна професії або професійної спеціалізації також не означає втрати покликання. Навпаки, новий досвід може допомогти людині глибше зрозуміти власні сильні сторони та знайти діяльність, яка більшою мірою відповідає її цінностям.</w:t>
      </w:r>
    </w:p>
    <w:p w14:paraId="322A5144"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FA43467">
          <v:rect id="_x0000_i1189" style="width:0;height:1.5pt" o:hralign="center" o:hrstd="t" o:hr="t" fillcolor="#a0a0a0" stroked="f"/>
        </w:pict>
      </w:r>
    </w:p>
    <w:p w14:paraId="1C7C6DF4"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Покликання і професійна ефективність</w:t>
      </w:r>
    </w:p>
    <w:p w14:paraId="6C92F1B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Дослідження показують, що працівники, які сприймають свою діяльність як покликання:</w:t>
      </w:r>
    </w:p>
    <w:p w14:paraId="5C501601" w14:textId="77777777" w:rsidR="002B00EA" w:rsidRPr="0004158F" w:rsidRDefault="002B00EA" w:rsidP="00825EE7">
      <w:pPr>
        <w:numPr>
          <w:ilvl w:val="0"/>
          <w:numId w:val="1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демонструють вищу внутрішню мотивацію; </w:t>
      </w:r>
    </w:p>
    <w:p w14:paraId="07690F71" w14:textId="77777777" w:rsidR="002B00EA" w:rsidRPr="0004158F" w:rsidRDefault="002B00EA" w:rsidP="00825EE7">
      <w:pPr>
        <w:numPr>
          <w:ilvl w:val="0"/>
          <w:numId w:val="1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активніше навчаються; </w:t>
      </w:r>
    </w:p>
    <w:p w14:paraId="648204D1" w14:textId="77777777" w:rsidR="002B00EA" w:rsidRPr="0004158F" w:rsidRDefault="002B00EA" w:rsidP="00825EE7">
      <w:pPr>
        <w:numPr>
          <w:ilvl w:val="0"/>
          <w:numId w:val="1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рідше змінюють професію без вагомих причин; </w:t>
      </w:r>
    </w:p>
    <w:p w14:paraId="6AFFAA8D" w14:textId="77777777" w:rsidR="002B00EA" w:rsidRPr="0004158F" w:rsidRDefault="002B00EA" w:rsidP="00825EE7">
      <w:pPr>
        <w:numPr>
          <w:ilvl w:val="0"/>
          <w:numId w:val="1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краще адаптуються до професійних труднощів; </w:t>
      </w:r>
    </w:p>
    <w:p w14:paraId="6D3EE140" w14:textId="77777777" w:rsidR="002B00EA" w:rsidRPr="0004158F" w:rsidRDefault="002B00EA" w:rsidP="00825EE7">
      <w:pPr>
        <w:numPr>
          <w:ilvl w:val="0"/>
          <w:numId w:val="1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частіше проявляють ініціативу; </w:t>
      </w:r>
    </w:p>
    <w:p w14:paraId="2054422C" w14:textId="77777777" w:rsidR="002B00EA" w:rsidRPr="0004158F" w:rsidRDefault="002B00EA" w:rsidP="00825EE7">
      <w:pPr>
        <w:numPr>
          <w:ilvl w:val="0"/>
          <w:numId w:val="1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отримують більше задоволення від роботи. </w:t>
      </w:r>
    </w:p>
    <w:p w14:paraId="5B7B5771"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Проте існує і певний ризик. Надмірна ідентифікація себе з професійною роллю може призвести до емоційного виснаження, якщо людина нехтує відпочинком, особистим життям або власним здоров'ям. Тому важливо підтримувати баланс між професійною самореалізацією та іншими сферами життя.</w:t>
      </w:r>
    </w:p>
    <w:p w14:paraId="25D67281"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97B00AD">
          <v:rect id="_x0000_i1190" style="width:0;height:1.5pt" o:hralign="center" o:hrstd="t" o:hr="t" fillcolor="#a0a0a0" stroked="f"/>
        </w:pict>
      </w:r>
    </w:p>
    <w:p w14:paraId="2EF37A48"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Роль закладу вищої освіти у формуванні професійного покликання</w:t>
      </w:r>
    </w:p>
    <w:p w14:paraId="4DA6F791"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Заклад вищої освіти створює умови, за яких студент може не лише здобути професійні знання, а й краще зрозуміти себе.</w:t>
      </w:r>
    </w:p>
    <w:p w14:paraId="19746698"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Формуванню професійного покликання сприяють:</w:t>
      </w:r>
    </w:p>
    <w:p w14:paraId="2190A4CB"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практична підготовка; </w:t>
      </w:r>
    </w:p>
    <w:p w14:paraId="450ED5D7"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виробнича практика; </w:t>
      </w:r>
    </w:p>
    <w:p w14:paraId="652E67A1"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наукових дослідженнях; </w:t>
      </w:r>
    </w:p>
    <w:p w14:paraId="404A731D"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проєктне навчання; </w:t>
      </w:r>
    </w:p>
    <w:p w14:paraId="032F0165"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волонтерська діяльність; </w:t>
      </w:r>
    </w:p>
    <w:p w14:paraId="3D553BB6"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академічна мобільність; </w:t>
      </w:r>
    </w:p>
    <w:p w14:paraId="09E07B8E"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наставництво; </w:t>
      </w:r>
    </w:p>
    <w:p w14:paraId="03F0B72E"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кар'єрне консультування; </w:t>
      </w:r>
    </w:p>
    <w:p w14:paraId="44B002DA"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зустрічі з успішними випускниками; </w:t>
      </w:r>
    </w:p>
    <w:p w14:paraId="2F6A464E" w14:textId="77777777" w:rsidR="002B00EA" w:rsidRPr="0004158F" w:rsidRDefault="002B00EA" w:rsidP="00825EE7">
      <w:pPr>
        <w:numPr>
          <w:ilvl w:val="0"/>
          <w:numId w:val="1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професійних конкурсах. </w:t>
      </w:r>
    </w:p>
    <w:p w14:paraId="1B17E166"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різноманітність професійного досвіду дозволяє студенту усвідомлено оцінити власні професійні інтереси та сформувати реалістичне бачення майбутньої кар'єри.</w:t>
      </w:r>
    </w:p>
    <w:p w14:paraId="7E2ECF55"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ED5BB98">
          <v:rect id="_x0000_i1191" style="width:0;height:1.5pt" o:hralign="center" o:hrstd="t" o:hr="t" fillcolor="#a0a0a0" stroked="f"/>
        </w:pict>
      </w:r>
    </w:p>
    <w:p w14:paraId="64D4E271"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Як розвивати власне професійне покликання</w:t>
      </w:r>
    </w:p>
    <w:p w14:paraId="55FFFEE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Пошук і розвиток покликання є активним процесом, який потребує особистої участі.</w:t>
      </w:r>
    </w:p>
    <w:p w14:paraId="58E32622"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регулярно:</w:t>
      </w:r>
    </w:p>
    <w:p w14:paraId="1D3AB900"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власні професійні інтереси; </w:t>
      </w:r>
    </w:p>
    <w:p w14:paraId="70D7F5E3"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брати участь у нових видах діяльності; </w:t>
      </w:r>
    </w:p>
    <w:p w14:paraId="2800EAD8"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розширювати професійний досвід; </w:t>
      </w:r>
    </w:p>
    <w:p w14:paraId="463E312B"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ставити довгострокові кар'єрні цілі; </w:t>
      </w:r>
    </w:p>
    <w:p w14:paraId="5AF10A26"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вести професійний щоденник або портфоліо; </w:t>
      </w:r>
    </w:p>
    <w:p w14:paraId="6C1F313D"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проходити стажування; </w:t>
      </w:r>
    </w:p>
    <w:p w14:paraId="03B0DE69"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отримувати зворотний зв'язок від викладачів і наставників; </w:t>
      </w:r>
    </w:p>
    <w:p w14:paraId="33510F54" w14:textId="77777777" w:rsidR="002B00EA" w:rsidRPr="0004158F" w:rsidRDefault="002B00EA" w:rsidP="00825EE7">
      <w:pPr>
        <w:numPr>
          <w:ilvl w:val="0"/>
          <w:numId w:val="1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займатися професійною рефлексією. </w:t>
      </w:r>
    </w:p>
    <w:p w14:paraId="47C5D14C"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дії допомагають поступово уточнювати професійні пріоритети та формувати стійке відчуття професійної самореалізації.</w:t>
      </w:r>
    </w:p>
    <w:p w14:paraId="0AFB2AE7"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88AB2C1">
          <v:rect id="_x0000_i1192" style="width:0;height:1.5pt" o:hralign="center" o:hrstd="t" o:hr="t" fillcolor="#a0a0a0" stroked="f"/>
        </w:pict>
      </w:r>
    </w:p>
    <w:p w14:paraId="60A98EAC"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Практичний приклад</w:t>
      </w:r>
    </w:p>
    <w:p w14:paraId="63D34382"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Студентка спеціальності «Психологія» вступила до університету, плануючи працювати у сфері управління персоналом. Під час навчання вона взяла участь у волонтерському проєкті з психологічної підтримки дітей, які постраждали від війни. Робота в команді фахівців, спілкування з дітьми та відчуття суспільної значущості власної діяльності змінили її професійні пріоритети. Згодом вона обрала спеціалізацію у сфері кризового консультування та психосоціальної підтримки. Цей приклад демонструє, що професійне покликання нерідко формується завдяки реальному професійному досвіду, а не лише початковим уявленням про професію.</w:t>
      </w:r>
    </w:p>
    <w:p w14:paraId="3AD1C910"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BF84565">
          <v:rect id="_x0000_i1193" style="width:0;height:1.5pt" o:hralign="center" o:hrstd="t" o:hr="t" fillcolor="#a0a0a0" stroked="f"/>
        </w:pict>
      </w:r>
    </w:p>
    <w:p w14:paraId="1D1B47CD" w14:textId="77777777" w:rsidR="002B00EA" w:rsidRPr="0004158F" w:rsidRDefault="002B00EA"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3.3</w:t>
      </w:r>
    </w:p>
    <w:p w14:paraId="3A9E46E9"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Чинники формування професійного покликання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3677"/>
        <w:gridCol w:w="3849"/>
      </w:tblGrid>
      <w:tr w:rsidR="00825EE7" w:rsidRPr="0004158F" w14:paraId="474E21AE" w14:textId="77777777" w:rsidTr="002B00EA">
        <w:trPr>
          <w:tblHeader/>
          <w:tblCellSpacing w:w="15" w:type="dxa"/>
        </w:trPr>
        <w:tc>
          <w:tcPr>
            <w:tcW w:w="0" w:type="auto"/>
            <w:vAlign w:val="center"/>
            <w:hideMark/>
          </w:tcPr>
          <w:p w14:paraId="65131E67"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Чинник</w:t>
            </w:r>
          </w:p>
        </w:tc>
        <w:tc>
          <w:tcPr>
            <w:tcW w:w="0" w:type="auto"/>
            <w:vAlign w:val="center"/>
            <w:hideMark/>
          </w:tcPr>
          <w:p w14:paraId="29823361"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Зміст</w:t>
            </w:r>
          </w:p>
        </w:tc>
        <w:tc>
          <w:tcPr>
            <w:tcW w:w="0" w:type="auto"/>
            <w:vAlign w:val="center"/>
            <w:hideMark/>
          </w:tcPr>
          <w:p w14:paraId="02F9E18A" w14:textId="77777777" w:rsidR="002B00EA" w:rsidRPr="0004158F" w:rsidRDefault="002B00EA"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Вплив на професійний розвиток</w:t>
            </w:r>
          </w:p>
        </w:tc>
      </w:tr>
      <w:tr w:rsidR="00825EE7" w:rsidRPr="0004158F" w14:paraId="551F8A9E" w14:textId="77777777" w:rsidTr="002B00EA">
        <w:trPr>
          <w:tblCellSpacing w:w="15" w:type="dxa"/>
        </w:trPr>
        <w:tc>
          <w:tcPr>
            <w:tcW w:w="0" w:type="auto"/>
            <w:vAlign w:val="center"/>
            <w:hideMark/>
          </w:tcPr>
          <w:p w14:paraId="1B6EF30C"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Здібності</w:t>
            </w:r>
          </w:p>
        </w:tc>
        <w:tc>
          <w:tcPr>
            <w:tcW w:w="0" w:type="auto"/>
            <w:vAlign w:val="center"/>
            <w:hideMark/>
          </w:tcPr>
          <w:p w14:paraId="0A6ECDE2"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Природні та набуті можливості до виконання діяльності</w:t>
            </w:r>
          </w:p>
        </w:tc>
        <w:tc>
          <w:tcPr>
            <w:tcW w:w="0" w:type="auto"/>
            <w:vAlign w:val="center"/>
            <w:hideMark/>
          </w:tcPr>
          <w:p w14:paraId="57DD0542"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Полегшують професійне становлення</w:t>
            </w:r>
          </w:p>
        </w:tc>
      </w:tr>
      <w:tr w:rsidR="00825EE7" w:rsidRPr="0004158F" w14:paraId="38FEE1AA" w14:textId="77777777" w:rsidTr="002B00EA">
        <w:trPr>
          <w:tblCellSpacing w:w="15" w:type="dxa"/>
        </w:trPr>
        <w:tc>
          <w:tcPr>
            <w:tcW w:w="0" w:type="auto"/>
            <w:vAlign w:val="center"/>
            <w:hideMark/>
          </w:tcPr>
          <w:p w14:paraId="3615C0D7"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інтереси</w:t>
            </w:r>
          </w:p>
        </w:tc>
        <w:tc>
          <w:tcPr>
            <w:tcW w:w="0" w:type="auto"/>
            <w:vAlign w:val="center"/>
            <w:hideMark/>
          </w:tcPr>
          <w:p w14:paraId="7B93D217"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Стійка зацікавленість певною сферою діяльності</w:t>
            </w:r>
          </w:p>
        </w:tc>
        <w:tc>
          <w:tcPr>
            <w:tcW w:w="0" w:type="auto"/>
            <w:vAlign w:val="center"/>
            <w:hideMark/>
          </w:tcPr>
          <w:p w14:paraId="70EFC253"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Підтримують внутрішню мотивацію</w:t>
            </w:r>
          </w:p>
        </w:tc>
      </w:tr>
      <w:tr w:rsidR="00825EE7" w:rsidRPr="0004158F" w14:paraId="3C06F977" w14:textId="77777777" w:rsidTr="002B00EA">
        <w:trPr>
          <w:tblCellSpacing w:w="15" w:type="dxa"/>
        </w:trPr>
        <w:tc>
          <w:tcPr>
            <w:tcW w:w="0" w:type="auto"/>
            <w:vAlign w:val="center"/>
            <w:hideMark/>
          </w:tcPr>
          <w:p w14:paraId="252405CF"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Особистісні цінності</w:t>
            </w:r>
          </w:p>
        </w:tc>
        <w:tc>
          <w:tcPr>
            <w:tcW w:w="0" w:type="auto"/>
            <w:vAlign w:val="center"/>
            <w:hideMark/>
          </w:tcPr>
          <w:p w14:paraId="71FFA1E0"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Життєві пріоритети та переконання</w:t>
            </w:r>
          </w:p>
        </w:tc>
        <w:tc>
          <w:tcPr>
            <w:tcW w:w="0" w:type="auto"/>
            <w:vAlign w:val="center"/>
            <w:hideMark/>
          </w:tcPr>
          <w:p w14:paraId="76F1F9BF"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Допомагають обрати діяльність, що має особистісний сенс</w:t>
            </w:r>
          </w:p>
        </w:tc>
      </w:tr>
      <w:tr w:rsidR="00825EE7" w:rsidRPr="0004158F" w14:paraId="25A0A39A" w14:textId="77777777" w:rsidTr="002B00EA">
        <w:trPr>
          <w:tblCellSpacing w:w="15" w:type="dxa"/>
        </w:trPr>
        <w:tc>
          <w:tcPr>
            <w:tcW w:w="0" w:type="auto"/>
            <w:vAlign w:val="center"/>
            <w:hideMark/>
          </w:tcPr>
          <w:p w14:paraId="729D256A"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досвід</w:t>
            </w:r>
          </w:p>
        </w:tc>
        <w:tc>
          <w:tcPr>
            <w:tcW w:w="0" w:type="auto"/>
            <w:vAlign w:val="center"/>
            <w:hideMark/>
          </w:tcPr>
          <w:p w14:paraId="11B155E3"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Практика, стажування, волонтерство, проєкти</w:t>
            </w:r>
          </w:p>
        </w:tc>
        <w:tc>
          <w:tcPr>
            <w:tcW w:w="0" w:type="auto"/>
            <w:vAlign w:val="center"/>
            <w:hideMark/>
          </w:tcPr>
          <w:p w14:paraId="5B389B0A"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Дозволяє перевірити власні професійні очікування</w:t>
            </w:r>
          </w:p>
        </w:tc>
      </w:tr>
      <w:tr w:rsidR="00825EE7" w:rsidRPr="0004158F" w14:paraId="710FD97F" w14:textId="77777777" w:rsidTr="002B00EA">
        <w:trPr>
          <w:tblCellSpacing w:w="15" w:type="dxa"/>
        </w:trPr>
        <w:tc>
          <w:tcPr>
            <w:tcW w:w="0" w:type="auto"/>
            <w:vAlign w:val="center"/>
            <w:hideMark/>
          </w:tcPr>
          <w:p w14:paraId="1EB1240A"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Рефлексія</w:t>
            </w:r>
          </w:p>
        </w:tc>
        <w:tc>
          <w:tcPr>
            <w:tcW w:w="0" w:type="auto"/>
            <w:vAlign w:val="center"/>
            <w:hideMark/>
          </w:tcPr>
          <w:p w14:paraId="0CC045FD"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власного досвіду та професійних рішень</w:t>
            </w:r>
          </w:p>
        </w:tc>
        <w:tc>
          <w:tcPr>
            <w:tcW w:w="0" w:type="auto"/>
            <w:vAlign w:val="center"/>
            <w:hideMark/>
          </w:tcPr>
          <w:p w14:paraId="4749B0C9"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Сприяє усвідомленому розвитку кар'єри</w:t>
            </w:r>
          </w:p>
        </w:tc>
      </w:tr>
      <w:tr w:rsidR="00825EE7" w:rsidRPr="0004158F" w14:paraId="1DFBE18E" w14:textId="77777777" w:rsidTr="002B00EA">
        <w:trPr>
          <w:tblCellSpacing w:w="15" w:type="dxa"/>
        </w:trPr>
        <w:tc>
          <w:tcPr>
            <w:tcW w:w="0" w:type="auto"/>
            <w:vAlign w:val="center"/>
            <w:hideMark/>
          </w:tcPr>
          <w:p w14:paraId="0817CC1C"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Соціальна підтримка</w:t>
            </w:r>
          </w:p>
        </w:tc>
        <w:tc>
          <w:tcPr>
            <w:tcW w:w="0" w:type="auto"/>
            <w:vAlign w:val="center"/>
            <w:hideMark/>
          </w:tcPr>
          <w:p w14:paraId="13FE021A"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Наставництво, професійне оточення, зворотний зв'язок</w:t>
            </w:r>
          </w:p>
        </w:tc>
        <w:tc>
          <w:tcPr>
            <w:tcW w:w="0" w:type="auto"/>
            <w:vAlign w:val="center"/>
            <w:hideMark/>
          </w:tcPr>
          <w:p w14:paraId="12A34E34" w14:textId="77777777" w:rsidR="002B00EA" w:rsidRPr="0004158F" w:rsidRDefault="002B00EA"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Підсилює впевненість і професійне зростання</w:t>
            </w:r>
          </w:p>
        </w:tc>
      </w:tr>
    </w:tbl>
    <w:p w14:paraId="6308D50F" w14:textId="77777777" w:rsidR="002B00EA"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E8AFEC6">
          <v:rect id="_x0000_i1194" style="width:0;height:1.5pt" o:hralign="center" o:hrstd="t" o:hr="t" fillcolor="#a0a0a0" stroked="f"/>
        </w:pict>
      </w:r>
    </w:p>
    <w:p w14:paraId="64E27D6F" w14:textId="77777777" w:rsidR="002B00EA" w:rsidRPr="0004158F" w:rsidRDefault="002B00EA"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5FF2F51F" w14:textId="77777777" w:rsidR="002B00EA" w:rsidRPr="0004158F" w:rsidRDefault="002B00EA"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покликання є результатом взаємодії здібностей, професійних інтересів, особистісних цінностей, життєвих смислів і практичного досвіду людини. Воно не є </w:t>
      </w:r>
      <w:r w:rsidRPr="0004158F">
        <w:rPr>
          <w:rFonts w:ascii="Times New Roman" w:eastAsia="Times New Roman" w:hAnsi="Times New Roman" w:cs="Times New Roman"/>
          <w:sz w:val="24"/>
          <w:szCs w:val="24"/>
          <w:lang w:val="uk-UA" w:eastAsia="ru-UA"/>
        </w:rPr>
        <w:lastRenderedPageBreak/>
        <w:t>наперед визначеною характеристикою, а формується поступово в процесі професійного розвитку та активної взаємодії з професійним середовищем. Усвідомлення власного покликання сприяє високій внутрішній мотивації, професійній самореалізації, психологічному благополуччю та стійкості до професійних труднощів. Для студентів закладів вищої освіти важливо не чекати «ідеального моменту» чи миттєвого усвідомлення свого призначення, а активно досліджувати різні напрями професійної діяльності, накопичувати практичний досвід, аналізувати власні досягнення та поступово формувати індивідуальну професійну траєкторію. Саме такий підхід забезпечує свідомий вибір професії та створює передумови для довготривалої й успішної кар'єри.</w:t>
      </w:r>
    </w:p>
    <w:p w14:paraId="0D71B451"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 xml:space="preserve">3.4. Career </w:t>
      </w:r>
      <w:proofErr w:type="spellStart"/>
      <w:r w:rsidRPr="0004158F">
        <w:rPr>
          <w:rFonts w:ascii="Times New Roman" w:eastAsia="Times New Roman" w:hAnsi="Times New Roman" w:cs="Times New Roman"/>
          <w:b/>
          <w:bCs/>
          <w:kern w:val="36"/>
          <w:sz w:val="24"/>
          <w:szCs w:val="24"/>
          <w:lang w:val="uk-UA" w:eastAsia="ru-UA"/>
        </w:rPr>
        <w:t>Design</w:t>
      </w:r>
      <w:proofErr w:type="spellEnd"/>
      <w:r w:rsidRPr="0004158F">
        <w:rPr>
          <w:rFonts w:ascii="Times New Roman" w:eastAsia="Times New Roman" w:hAnsi="Times New Roman" w:cs="Times New Roman"/>
          <w:b/>
          <w:bCs/>
          <w:kern w:val="36"/>
          <w:sz w:val="24"/>
          <w:szCs w:val="24"/>
          <w:lang w:val="uk-UA" w:eastAsia="ru-UA"/>
        </w:rPr>
        <w:t>: проєктування професійної траєкторії</w:t>
      </w:r>
    </w:p>
    <w:p w14:paraId="5E1F3488"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Сучасне розуміння проєктування кар'єри</w:t>
      </w:r>
    </w:p>
    <w:p w14:paraId="6E2F2C9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Стрімкі зміни ринку праці, цифровізація економіки, розвиток дистанційної зайнятості, поява нових професій та швидке оновлення компетентностей істотно змінили уявлення про професійну кар'єру. Якщо раніше більшість людей працювала за однією спеціальністю протягом усього життя, то сьогодні професійна діяльність дедалі частіше характеризується зміною посад, організацій, професійних ролей і навіть сфер діяльності.</w:t>
      </w:r>
    </w:p>
    <w:p w14:paraId="22CE2E8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таких умовах кар'єра перестає бути лише наслідком зовнішніх обставин або рішень роботодавця. Вона стає результатом активної діяльності самої людини, яка свідомо визначає професійні цілі, аналізує власні ресурси, прогнозує можливі зміни та будує індивідуальну траєкторію професійного розвитку.</w:t>
      </w:r>
    </w:p>
    <w:p w14:paraId="5ADC38E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Саме на цих засадах сформувалася концепція </w:t>
      </w:r>
      <w:r w:rsidRPr="0004158F">
        <w:rPr>
          <w:rFonts w:ascii="Times New Roman" w:eastAsia="Times New Roman" w:hAnsi="Times New Roman" w:cs="Times New Roman"/>
          <w:b/>
          <w:bCs/>
          <w:sz w:val="24"/>
          <w:szCs w:val="24"/>
          <w:lang w:val="uk-UA" w:eastAsia="ru-UA"/>
        </w:rPr>
        <w:t xml:space="preserve">Career </w:t>
      </w:r>
      <w:proofErr w:type="spellStart"/>
      <w:r w:rsidRPr="0004158F">
        <w:rPr>
          <w:rFonts w:ascii="Times New Roman" w:eastAsia="Times New Roman" w:hAnsi="Times New Roman" w:cs="Times New Roman"/>
          <w:b/>
          <w:bCs/>
          <w:sz w:val="24"/>
          <w:szCs w:val="24"/>
          <w:lang w:val="uk-UA" w:eastAsia="ru-UA"/>
        </w:rPr>
        <w:t>Design</w:t>
      </w:r>
      <w:proofErr w:type="spellEnd"/>
      <w:r w:rsidRPr="0004158F">
        <w:rPr>
          <w:rFonts w:ascii="Times New Roman" w:eastAsia="Times New Roman" w:hAnsi="Times New Roman" w:cs="Times New Roman"/>
          <w:b/>
          <w:bCs/>
          <w:sz w:val="24"/>
          <w:szCs w:val="24"/>
          <w:lang w:val="uk-UA" w:eastAsia="ru-UA"/>
        </w:rPr>
        <w:t xml:space="preserve"> (проєктування кар'єри)</w:t>
      </w:r>
      <w:r w:rsidRPr="0004158F">
        <w:rPr>
          <w:rFonts w:ascii="Times New Roman" w:eastAsia="Times New Roman" w:hAnsi="Times New Roman" w:cs="Times New Roman"/>
          <w:sz w:val="24"/>
          <w:szCs w:val="24"/>
          <w:lang w:val="uk-UA" w:eastAsia="ru-UA"/>
        </w:rPr>
        <w:t>, яка розглядає особистість як активного автора власної професійної біографії.</w:t>
      </w:r>
    </w:p>
    <w:p w14:paraId="4D7ED3E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CC3F9B8">
          <v:rect id="_x0000_i1195" style="width:0;height:1.5pt" o:hralign="center" o:hrstd="t" o:hr="t" fillcolor="#a0a0a0" stroked="f"/>
        </w:pict>
      </w:r>
    </w:p>
    <w:p w14:paraId="1594E9D1"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Сутність концепції Career </w:t>
      </w:r>
      <w:proofErr w:type="spellStart"/>
      <w:r w:rsidRPr="0004158F">
        <w:rPr>
          <w:rFonts w:ascii="Times New Roman" w:eastAsia="Times New Roman" w:hAnsi="Times New Roman" w:cs="Times New Roman"/>
          <w:b/>
          <w:bCs/>
          <w:sz w:val="24"/>
          <w:szCs w:val="24"/>
          <w:lang w:val="uk-UA" w:eastAsia="ru-UA"/>
        </w:rPr>
        <w:t>Design</w:t>
      </w:r>
      <w:proofErr w:type="spellEnd"/>
    </w:p>
    <w:p w14:paraId="0CDAABA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Проєктування кар'єри — це процес свідомого планування, конструювання та коригування професійної траєкторії відповідно до індивідуальних особливостей особистості, її життєвих цінностей, професійних цілей, компетентностей і змін зовнішнього середовища.</w:t>
      </w:r>
    </w:p>
    <w:p w14:paraId="3BF8E0E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На відміну від традиційного планування кар'єри, яке передбачало досягнення заздалегідь визначених посад, сучасне проєктування кар'єри ґрунтується на гнучкості, готовності до змін і постійному переосмисленні професійних можливостей.</w:t>
      </w:r>
    </w:p>
    <w:p w14:paraId="55D86AE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траєкторія розглядається не як прямолінійний шлях, а як індивідуальний маршрут, який може змінюватися залежно від професійного досвіду, розвитку технологій, особистісних пріоритетів і соціально-економічних умов.</w:t>
      </w:r>
    </w:p>
    <w:p w14:paraId="6A895B0E"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54FB0AE">
          <v:rect id="_x0000_i1196" style="width:0;height:1.5pt" o:hralign="center" o:hrstd="t" o:hr="t" fillcolor="#a0a0a0" stroked="f"/>
        </w:pict>
      </w:r>
    </w:p>
    <w:p w14:paraId="32772B10"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Принципи проєктування кар'єри</w:t>
      </w:r>
    </w:p>
    <w:p w14:paraId="20BBCBC6"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Принцип активної позиції</w:t>
      </w:r>
    </w:p>
    <w:p w14:paraId="5F851EE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не очікує сприятливих обставин, а самостійно формує власні професійні можливості. Вона бере відповідальність за професійний розвиток, визначає напрями навчання, шукає можливості для практичного досвіду та розширення професійних контактів.</w:t>
      </w:r>
    </w:p>
    <w:p w14:paraId="11006C8D"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D39DCD3">
          <v:rect id="_x0000_i1197" style="width:0;height:1.5pt" o:hralign="center" o:hrstd="t" o:hr="t" fillcolor="#a0a0a0" stroked="f"/>
        </w:pict>
      </w:r>
    </w:p>
    <w:p w14:paraId="585119C3"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Принцип індивідуальності</w:t>
      </w:r>
    </w:p>
    <w:p w14:paraId="3A56450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існує універсальної моделі успішної кар'єри. Для однієї людини успіх означає управлінську посаду, для іншої — наукову діяльність, підприємництво, творчість чи суспільно корисну працю.</w:t>
      </w:r>
    </w:p>
    <w:p w14:paraId="1AA3DD3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Тому проєктування кар'єри повинно враховувати:</w:t>
      </w:r>
    </w:p>
    <w:p w14:paraId="1B694FA2" w14:textId="77777777" w:rsidR="0064063D" w:rsidRPr="0004158F" w:rsidRDefault="0064063D" w:rsidP="00825EE7">
      <w:pPr>
        <w:numPr>
          <w:ilvl w:val="0"/>
          <w:numId w:val="1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здібності; </w:t>
      </w:r>
    </w:p>
    <w:p w14:paraId="3220C17C" w14:textId="77777777" w:rsidR="0064063D" w:rsidRPr="0004158F" w:rsidRDefault="0064063D" w:rsidP="00825EE7">
      <w:pPr>
        <w:numPr>
          <w:ilvl w:val="0"/>
          <w:numId w:val="1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інтереси; </w:t>
      </w:r>
    </w:p>
    <w:p w14:paraId="2DAB7E66" w14:textId="77777777" w:rsidR="0064063D" w:rsidRPr="0004158F" w:rsidRDefault="0064063D" w:rsidP="00825EE7">
      <w:pPr>
        <w:numPr>
          <w:ilvl w:val="0"/>
          <w:numId w:val="1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систему цінностей; </w:t>
      </w:r>
    </w:p>
    <w:p w14:paraId="271CEC6B" w14:textId="77777777" w:rsidR="0064063D" w:rsidRPr="0004158F" w:rsidRDefault="0064063D" w:rsidP="00825EE7">
      <w:pPr>
        <w:numPr>
          <w:ilvl w:val="0"/>
          <w:numId w:val="1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життєві обставини; </w:t>
      </w:r>
    </w:p>
    <w:p w14:paraId="1BA684CA" w14:textId="77777777" w:rsidR="0064063D" w:rsidRPr="0004158F" w:rsidRDefault="0064063D" w:rsidP="00825EE7">
      <w:pPr>
        <w:numPr>
          <w:ilvl w:val="0"/>
          <w:numId w:val="1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особливості. </w:t>
      </w:r>
    </w:p>
    <w:p w14:paraId="5E40EA89"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FD96DC8">
          <v:rect id="_x0000_i1198" style="width:0;height:1.5pt" o:hralign="center" o:hrstd="t" o:hr="t" fillcolor="#a0a0a0" stroked="f"/>
        </w:pict>
      </w:r>
    </w:p>
    <w:p w14:paraId="7B726999"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Принцип гнучкості</w:t>
      </w:r>
    </w:p>
    <w:p w14:paraId="6F4A1EF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Сучасний ринок праці характеризується високою мінливістю. Професії трансформуються, з'являються нові спеціалізації, змінюються вимоги роботодавців.</w:t>
      </w:r>
    </w:p>
    <w:p w14:paraId="099405C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Тому професійна траєкторія повинна регулярно переглядатися та коригуватися відповідно до нових умов.</w:t>
      </w:r>
    </w:p>
    <w:p w14:paraId="0EADDDB0"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355777C">
          <v:rect id="_x0000_i1199" style="width:0;height:1.5pt" o:hralign="center" o:hrstd="t" o:hr="t" fillcolor="#a0a0a0" stroked="f"/>
        </w:pict>
      </w:r>
    </w:p>
    <w:p w14:paraId="3F1E663B"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Принцип безперервного розвитку</w:t>
      </w:r>
    </w:p>
    <w:p w14:paraId="0C44AF3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Проєктування кар'єри не завершується після працевлаштування.</w:t>
      </w:r>
    </w:p>
    <w:p w14:paraId="42038DC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Воно включає:</w:t>
      </w:r>
    </w:p>
    <w:p w14:paraId="1D62E43C" w14:textId="77777777" w:rsidR="0064063D" w:rsidRPr="0004158F" w:rsidRDefault="0064063D" w:rsidP="00825EE7">
      <w:pPr>
        <w:numPr>
          <w:ilvl w:val="0"/>
          <w:numId w:val="1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кваліфікації; </w:t>
      </w:r>
    </w:p>
    <w:p w14:paraId="75DA9C93" w14:textId="77777777" w:rsidR="0064063D" w:rsidRPr="0004158F" w:rsidRDefault="0064063D" w:rsidP="00825EE7">
      <w:pPr>
        <w:numPr>
          <w:ilvl w:val="0"/>
          <w:numId w:val="1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навчання; </w:t>
      </w:r>
    </w:p>
    <w:p w14:paraId="5EB597E1" w14:textId="77777777" w:rsidR="0064063D" w:rsidRPr="0004158F" w:rsidRDefault="0064063D" w:rsidP="00825EE7">
      <w:pPr>
        <w:numPr>
          <w:ilvl w:val="0"/>
          <w:numId w:val="1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цифрових компетентностей; </w:t>
      </w:r>
    </w:p>
    <w:p w14:paraId="779082E7" w14:textId="77777777" w:rsidR="0064063D" w:rsidRPr="0004158F" w:rsidRDefault="0064063D" w:rsidP="00825EE7">
      <w:pPr>
        <w:numPr>
          <w:ilvl w:val="0"/>
          <w:numId w:val="1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розширення професійного досвіду; </w:t>
      </w:r>
    </w:p>
    <w:p w14:paraId="7DFAD4E5" w14:textId="77777777" w:rsidR="0064063D" w:rsidRPr="0004158F" w:rsidRDefault="0064063D" w:rsidP="00825EE7">
      <w:pPr>
        <w:numPr>
          <w:ilvl w:val="0"/>
          <w:numId w:val="1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освоєння нових професійних ролей. </w:t>
      </w:r>
    </w:p>
    <w:p w14:paraId="1AC6547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0D5A41D">
          <v:rect id="_x0000_i1200" style="width:0;height:1.5pt" o:hralign="center" o:hrstd="t" o:hr="t" fillcolor="#a0a0a0" stroked="f"/>
        </w:pict>
      </w:r>
    </w:p>
    <w:p w14:paraId="45A456FD"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Етапи проєктування професійної траєкторії</w:t>
      </w:r>
    </w:p>
    <w:p w14:paraId="4CAA135B"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Перший етап — самоаналіз</w:t>
      </w:r>
    </w:p>
    <w:p w14:paraId="33B5760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цьому етапі людина аналізує:</w:t>
      </w:r>
    </w:p>
    <w:p w14:paraId="537DE0EE" w14:textId="77777777" w:rsidR="0064063D" w:rsidRPr="0004158F" w:rsidRDefault="0064063D" w:rsidP="00825EE7">
      <w:pPr>
        <w:numPr>
          <w:ilvl w:val="0"/>
          <w:numId w:val="1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власні здібності; </w:t>
      </w:r>
    </w:p>
    <w:p w14:paraId="1F2AE401" w14:textId="77777777" w:rsidR="0064063D" w:rsidRPr="0004158F" w:rsidRDefault="0064063D" w:rsidP="00825EE7">
      <w:pPr>
        <w:numPr>
          <w:ilvl w:val="0"/>
          <w:numId w:val="1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інтереси; </w:t>
      </w:r>
    </w:p>
    <w:p w14:paraId="4B79B029" w14:textId="77777777" w:rsidR="0064063D" w:rsidRPr="0004158F" w:rsidRDefault="0064063D" w:rsidP="00825EE7">
      <w:pPr>
        <w:numPr>
          <w:ilvl w:val="0"/>
          <w:numId w:val="1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життєві цінності; </w:t>
      </w:r>
    </w:p>
    <w:p w14:paraId="1667FEC5" w14:textId="77777777" w:rsidR="0064063D" w:rsidRPr="0004158F" w:rsidRDefault="0064063D" w:rsidP="00825EE7">
      <w:pPr>
        <w:numPr>
          <w:ilvl w:val="0"/>
          <w:numId w:val="1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мотивацію; </w:t>
      </w:r>
    </w:p>
    <w:p w14:paraId="2EA5984B" w14:textId="77777777" w:rsidR="0064063D" w:rsidRPr="0004158F" w:rsidRDefault="0064063D" w:rsidP="00825EE7">
      <w:pPr>
        <w:numPr>
          <w:ilvl w:val="0"/>
          <w:numId w:val="1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ресурси; </w:t>
      </w:r>
    </w:p>
    <w:p w14:paraId="21D04F16" w14:textId="77777777" w:rsidR="0064063D" w:rsidRPr="0004158F" w:rsidRDefault="0064063D" w:rsidP="00825EE7">
      <w:pPr>
        <w:numPr>
          <w:ilvl w:val="0"/>
          <w:numId w:val="1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кар'єрний потенціал. </w:t>
      </w:r>
    </w:p>
    <w:p w14:paraId="4F76D0A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Самоаналіз дозволяє визначити реальні можливості для професійного розвитку.</w:t>
      </w:r>
    </w:p>
    <w:p w14:paraId="1C2FE326"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F05E518">
          <v:rect id="_x0000_i1201" style="width:0;height:1.5pt" o:hralign="center" o:hrstd="t" o:hr="t" fillcolor="#a0a0a0" stroked="f"/>
        </w:pict>
      </w:r>
    </w:p>
    <w:p w14:paraId="7429F707"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Другий етап — дослідження професійного середовища</w:t>
      </w:r>
    </w:p>
    <w:p w14:paraId="08F6B9A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Людина вивчає:</w:t>
      </w:r>
    </w:p>
    <w:p w14:paraId="7C3D5472" w14:textId="77777777" w:rsidR="0064063D" w:rsidRPr="0004158F" w:rsidRDefault="0064063D" w:rsidP="00825EE7">
      <w:pPr>
        <w:numPr>
          <w:ilvl w:val="0"/>
          <w:numId w:val="1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ринок праці; </w:t>
      </w:r>
    </w:p>
    <w:p w14:paraId="57DD8143" w14:textId="77777777" w:rsidR="0064063D" w:rsidRPr="0004158F" w:rsidRDefault="0064063D" w:rsidP="00825EE7">
      <w:pPr>
        <w:numPr>
          <w:ilvl w:val="0"/>
          <w:numId w:val="1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перспективні професії; </w:t>
      </w:r>
    </w:p>
    <w:p w14:paraId="67B4DE40" w14:textId="77777777" w:rsidR="0064063D" w:rsidRPr="0004158F" w:rsidRDefault="0064063D" w:rsidP="00825EE7">
      <w:pPr>
        <w:numPr>
          <w:ilvl w:val="0"/>
          <w:numId w:val="1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вимоги роботодавців; </w:t>
      </w:r>
    </w:p>
    <w:p w14:paraId="20BF2135" w14:textId="77777777" w:rsidR="0064063D" w:rsidRPr="0004158F" w:rsidRDefault="0064063D" w:rsidP="00825EE7">
      <w:pPr>
        <w:numPr>
          <w:ilvl w:val="0"/>
          <w:numId w:val="1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оплати праці; </w:t>
      </w:r>
    </w:p>
    <w:p w14:paraId="5F69AD91" w14:textId="77777777" w:rsidR="0064063D" w:rsidRPr="0004158F" w:rsidRDefault="0064063D" w:rsidP="00825EE7">
      <w:pPr>
        <w:numPr>
          <w:ilvl w:val="0"/>
          <w:numId w:val="1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можливості професійного розвитку; </w:t>
      </w:r>
    </w:p>
    <w:p w14:paraId="7434802B" w14:textId="77777777" w:rsidR="0064063D" w:rsidRPr="0004158F" w:rsidRDefault="0064063D" w:rsidP="00825EE7">
      <w:pPr>
        <w:numPr>
          <w:ilvl w:val="0"/>
          <w:numId w:val="1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тенденції. </w:t>
      </w:r>
    </w:p>
    <w:p w14:paraId="1D25F26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 важливо аналізувати не лише актуальний стан ринку праці, а й прогнозувати його зміни.</w:t>
      </w:r>
    </w:p>
    <w:p w14:paraId="53D1FC5D"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032AD99">
          <v:rect id="_x0000_i1202" style="width:0;height:1.5pt" o:hralign="center" o:hrstd="t" o:hr="t" fillcolor="#a0a0a0" stroked="f"/>
        </w:pict>
      </w:r>
    </w:p>
    <w:p w14:paraId="39CB618A"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Третій етап — визначення кар'єрної мети</w:t>
      </w:r>
    </w:p>
    <w:p w14:paraId="4A69B83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мета повинна бути:</w:t>
      </w:r>
    </w:p>
    <w:p w14:paraId="54CDAC1D" w14:textId="77777777" w:rsidR="0064063D" w:rsidRPr="0004158F" w:rsidRDefault="0064063D" w:rsidP="00825EE7">
      <w:pPr>
        <w:numPr>
          <w:ilvl w:val="0"/>
          <w:numId w:val="1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конкретною; </w:t>
      </w:r>
    </w:p>
    <w:p w14:paraId="7150B7F6" w14:textId="77777777" w:rsidR="0064063D" w:rsidRPr="0004158F" w:rsidRDefault="0064063D" w:rsidP="00825EE7">
      <w:pPr>
        <w:numPr>
          <w:ilvl w:val="0"/>
          <w:numId w:val="1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досяжною; </w:t>
      </w:r>
    </w:p>
    <w:p w14:paraId="40AE59FE" w14:textId="77777777" w:rsidR="0064063D" w:rsidRPr="0004158F" w:rsidRDefault="0064063D" w:rsidP="00825EE7">
      <w:pPr>
        <w:numPr>
          <w:ilvl w:val="0"/>
          <w:numId w:val="1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вимірюваною; </w:t>
      </w:r>
    </w:p>
    <w:p w14:paraId="7BBF4866" w14:textId="77777777" w:rsidR="0064063D" w:rsidRPr="0004158F" w:rsidRDefault="0064063D" w:rsidP="00825EE7">
      <w:pPr>
        <w:numPr>
          <w:ilvl w:val="0"/>
          <w:numId w:val="1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актуальною; </w:t>
      </w:r>
    </w:p>
    <w:p w14:paraId="74497D2B" w14:textId="77777777" w:rsidR="0064063D" w:rsidRPr="0004158F" w:rsidRDefault="0064063D" w:rsidP="00825EE7">
      <w:pPr>
        <w:numPr>
          <w:ilvl w:val="0"/>
          <w:numId w:val="1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обмеженою в часі. </w:t>
      </w:r>
    </w:p>
    <w:p w14:paraId="4253CE3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Доцільно використовувати принцип </w:t>
      </w:r>
      <w:r w:rsidRPr="0004158F">
        <w:rPr>
          <w:rFonts w:ascii="Times New Roman" w:eastAsia="Times New Roman" w:hAnsi="Times New Roman" w:cs="Times New Roman"/>
          <w:b/>
          <w:bCs/>
          <w:sz w:val="24"/>
          <w:szCs w:val="24"/>
          <w:lang w:val="uk-UA" w:eastAsia="ru-UA"/>
        </w:rPr>
        <w:t>SMART</w:t>
      </w:r>
      <w:r w:rsidRPr="0004158F">
        <w:rPr>
          <w:rFonts w:ascii="Times New Roman" w:eastAsia="Times New Roman" w:hAnsi="Times New Roman" w:cs="Times New Roman"/>
          <w:sz w:val="24"/>
          <w:szCs w:val="24"/>
          <w:lang w:val="uk-UA" w:eastAsia="ru-UA"/>
        </w:rPr>
        <w:t>, який дозволяє зробити професійні цілі більш реалістичними та керованими.</w:t>
      </w:r>
    </w:p>
    <w:p w14:paraId="241BB821"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33AA54B">
          <v:rect id="_x0000_i1203" style="width:0;height:1.5pt" o:hralign="center" o:hrstd="t" o:hr="t" fillcolor="#a0a0a0" stroked="f"/>
        </w:pict>
      </w:r>
    </w:p>
    <w:p w14:paraId="567385C8"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Четвертий етап — побудова індивідуального плану розвитку</w:t>
      </w:r>
    </w:p>
    <w:p w14:paraId="28E0218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Кар'єрний план повинен містити:</w:t>
      </w:r>
    </w:p>
    <w:p w14:paraId="3973D42C" w14:textId="77777777" w:rsidR="0064063D" w:rsidRPr="0004158F" w:rsidRDefault="0064063D" w:rsidP="00825EE7">
      <w:pPr>
        <w:numPr>
          <w:ilvl w:val="0"/>
          <w:numId w:val="1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короткострокові цілі; </w:t>
      </w:r>
    </w:p>
    <w:p w14:paraId="2B9F6D6F" w14:textId="77777777" w:rsidR="0064063D" w:rsidRPr="0004158F" w:rsidRDefault="0064063D" w:rsidP="00825EE7">
      <w:pPr>
        <w:numPr>
          <w:ilvl w:val="0"/>
          <w:numId w:val="1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середньострокові цілі; </w:t>
      </w:r>
    </w:p>
    <w:p w14:paraId="1E35FFD0" w14:textId="77777777" w:rsidR="0064063D" w:rsidRPr="0004158F" w:rsidRDefault="0064063D" w:rsidP="00825EE7">
      <w:pPr>
        <w:numPr>
          <w:ilvl w:val="0"/>
          <w:numId w:val="1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довгострокові цілі; </w:t>
      </w:r>
    </w:p>
    <w:p w14:paraId="18A382CA" w14:textId="77777777" w:rsidR="0064063D" w:rsidRPr="0004158F" w:rsidRDefault="0064063D" w:rsidP="00825EE7">
      <w:pPr>
        <w:numPr>
          <w:ilvl w:val="0"/>
          <w:numId w:val="1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перелік необхідних компетентностей; </w:t>
      </w:r>
    </w:p>
    <w:p w14:paraId="53DD4A03" w14:textId="77777777" w:rsidR="0064063D" w:rsidRPr="0004158F" w:rsidRDefault="0064063D" w:rsidP="00825EE7">
      <w:pPr>
        <w:numPr>
          <w:ilvl w:val="0"/>
          <w:numId w:val="1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ресурси для навчання; </w:t>
      </w:r>
    </w:p>
    <w:p w14:paraId="6B6D2BA1" w14:textId="77777777" w:rsidR="0064063D" w:rsidRPr="0004158F" w:rsidRDefault="0064063D" w:rsidP="00825EE7">
      <w:pPr>
        <w:numPr>
          <w:ilvl w:val="0"/>
          <w:numId w:val="1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можливі ризики; </w:t>
      </w:r>
    </w:p>
    <w:p w14:paraId="562FB7D2" w14:textId="77777777" w:rsidR="0064063D" w:rsidRPr="0004158F" w:rsidRDefault="0064063D" w:rsidP="00825EE7">
      <w:pPr>
        <w:numPr>
          <w:ilvl w:val="0"/>
          <w:numId w:val="1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критерії оцінювання результатів. </w:t>
      </w:r>
    </w:p>
    <w:p w14:paraId="7FABE8B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Такий план має бути гнучким і регулярно переглядатися.</w:t>
      </w:r>
    </w:p>
    <w:p w14:paraId="010B0D13"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BE3F881">
          <v:rect id="_x0000_i1204" style="width:0;height:1.5pt" o:hralign="center" o:hrstd="t" o:hr="t" fillcolor="#a0a0a0" stroked="f"/>
        </w:pict>
      </w:r>
    </w:p>
    <w:p w14:paraId="200130B3"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П'ятий етап — реалізація та оцінювання</w:t>
      </w:r>
    </w:p>
    <w:p w14:paraId="68B60F9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виконання окремих етапів кар'єрного плану важливо оцінювати отримані результати.</w:t>
      </w:r>
    </w:p>
    <w:p w14:paraId="2B8184B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аналізувати:</w:t>
      </w:r>
    </w:p>
    <w:p w14:paraId="22CD22B8" w14:textId="77777777" w:rsidR="0064063D" w:rsidRPr="0004158F" w:rsidRDefault="0064063D" w:rsidP="00825EE7">
      <w:pPr>
        <w:numPr>
          <w:ilvl w:val="0"/>
          <w:numId w:val="1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досягнуті компетентності; </w:t>
      </w:r>
    </w:p>
    <w:p w14:paraId="32B9B633" w14:textId="77777777" w:rsidR="0064063D" w:rsidRPr="0004158F" w:rsidRDefault="0064063D" w:rsidP="00825EE7">
      <w:pPr>
        <w:numPr>
          <w:ilvl w:val="0"/>
          <w:numId w:val="1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успіхи; </w:t>
      </w:r>
    </w:p>
    <w:p w14:paraId="198F95B3" w14:textId="77777777" w:rsidR="0064063D" w:rsidRPr="0004158F" w:rsidRDefault="0064063D" w:rsidP="00825EE7">
      <w:pPr>
        <w:numPr>
          <w:ilvl w:val="0"/>
          <w:numId w:val="1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w:t>
      </w:r>
    </w:p>
    <w:p w14:paraId="346EBF55" w14:textId="77777777" w:rsidR="0064063D" w:rsidRPr="0004158F" w:rsidRDefault="0064063D" w:rsidP="00825EE7">
      <w:pPr>
        <w:numPr>
          <w:ilvl w:val="0"/>
          <w:numId w:val="1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нові можливості; </w:t>
      </w:r>
    </w:p>
    <w:p w14:paraId="17AEE86A" w14:textId="77777777" w:rsidR="0064063D" w:rsidRPr="0004158F" w:rsidRDefault="0064063D" w:rsidP="00825EE7">
      <w:pPr>
        <w:numPr>
          <w:ilvl w:val="0"/>
          <w:numId w:val="1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зміни професійних інтересів. </w:t>
      </w:r>
    </w:p>
    <w:p w14:paraId="2C16D76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основі такого аналізу професійна траєкторія коригується.</w:t>
      </w:r>
    </w:p>
    <w:p w14:paraId="0351E99A"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3C12091">
          <v:rect id="_x0000_i1205" style="width:0;height:1.5pt" o:hralign="center" o:hrstd="t" o:hr="t" fillcolor="#a0a0a0" stroked="f"/>
        </w:pict>
      </w:r>
    </w:p>
    <w:p w14:paraId="787B7D5A"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Інструменти проєктування кар'єри</w:t>
      </w:r>
    </w:p>
    <w:p w14:paraId="3484DFA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студент має широкий вибір інструментів для планування професійного розвитку.</w:t>
      </w:r>
    </w:p>
    <w:p w14:paraId="6885FC0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7722DFB3"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портфоліо; </w:t>
      </w:r>
    </w:p>
    <w:p w14:paraId="0FECCE97"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індивідуальний кар'єрний план; </w:t>
      </w:r>
    </w:p>
    <w:p w14:paraId="0ABE3460"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карти компетентностей; </w:t>
      </w:r>
    </w:p>
    <w:p w14:paraId="3DEBFF39"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SWOT-аналіз особистості; </w:t>
      </w:r>
    </w:p>
    <w:p w14:paraId="21AAF7F7"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дорожня карта професійного розвитку (Career </w:t>
      </w:r>
      <w:proofErr w:type="spellStart"/>
      <w:r w:rsidRPr="0004158F">
        <w:rPr>
          <w:rFonts w:ascii="Times New Roman" w:eastAsia="Times New Roman" w:hAnsi="Times New Roman" w:cs="Times New Roman"/>
          <w:sz w:val="24"/>
          <w:szCs w:val="24"/>
          <w:lang w:val="uk-UA" w:eastAsia="ru-UA"/>
        </w:rPr>
        <w:t>Roadmap</w:t>
      </w:r>
      <w:proofErr w:type="spellEnd"/>
      <w:r w:rsidRPr="0004158F">
        <w:rPr>
          <w:rFonts w:ascii="Times New Roman" w:eastAsia="Times New Roman" w:hAnsi="Times New Roman" w:cs="Times New Roman"/>
          <w:sz w:val="24"/>
          <w:szCs w:val="24"/>
          <w:lang w:val="uk-UA" w:eastAsia="ru-UA"/>
        </w:rPr>
        <w:t xml:space="preserve">); </w:t>
      </w:r>
    </w:p>
    <w:p w14:paraId="36F7726F"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цифровий профіль компетентностей; </w:t>
      </w:r>
    </w:p>
    <w:p w14:paraId="4DEDCC8A"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щоденник; </w:t>
      </w:r>
    </w:p>
    <w:p w14:paraId="36CC9729"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електронне резюме; </w:t>
      </w:r>
    </w:p>
    <w:p w14:paraId="61CFCF3E"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профіль у професійних соціальних мережах; </w:t>
      </w:r>
    </w:p>
    <w:p w14:paraId="7C4E6512" w14:textId="77777777" w:rsidR="0064063D" w:rsidRPr="0004158F" w:rsidRDefault="0064063D" w:rsidP="00825EE7">
      <w:pPr>
        <w:numPr>
          <w:ilvl w:val="0"/>
          <w:numId w:val="1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особистий бренд. </w:t>
      </w:r>
    </w:p>
    <w:p w14:paraId="668864C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цих інструментів допомагає зробити процес професійного розвитку більш усвідомленим і керованим.</w:t>
      </w:r>
    </w:p>
    <w:p w14:paraId="198F7FF6"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0B1AE3">
          <v:rect id="_x0000_i1206" style="width:0;height:1.5pt" o:hralign="center" o:hrstd="t" o:hr="t" fillcolor="#a0a0a0" stroked="f"/>
        </w:pict>
      </w:r>
    </w:p>
    <w:p w14:paraId="312CCD65"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Проєктування кар'єри в умовах цифрової економіки</w:t>
      </w:r>
    </w:p>
    <w:p w14:paraId="1ED06B0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трансформація змінює зміст професійної діяльності практично в усіх галузях.</w:t>
      </w:r>
    </w:p>
    <w:p w14:paraId="3CA7462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фахівець повинен враховувати:</w:t>
      </w:r>
    </w:p>
    <w:p w14:paraId="783C53F6" w14:textId="77777777" w:rsidR="0064063D" w:rsidRPr="0004158F" w:rsidRDefault="0064063D" w:rsidP="00825EE7">
      <w:pPr>
        <w:numPr>
          <w:ilvl w:val="0"/>
          <w:numId w:val="1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автоматизацію виробництва; </w:t>
      </w:r>
    </w:p>
    <w:p w14:paraId="3D6DEADF" w14:textId="77777777" w:rsidR="0064063D" w:rsidRPr="0004158F" w:rsidRDefault="0064063D" w:rsidP="00825EE7">
      <w:pPr>
        <w:numPr>
          <w:ilvl w:val="0"/>
          <w:numId w:val="1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штучного інтелекту; </w:t>
      </w:r>
    </w:p>
    <w:p w14:paraId="3CD83312" w14:textId="77777777" w:rsidR="0064063D" w:rsidRPr="0004158F" w:rsidRDefault="0064063D" w:rsidP="00825EE7">
      <w:pPr>
        <w:numPr>
          <w:ilvl w:val="0"/>
          <w:numId w:val="1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великих даних; </w:t>
      </w:r>
    </w:p>
    <w:p w14:paraId="4D2C0D02" w14:textId="77777777" w:rsidR="0064063D" w:rsidRPr="0004158F" w:rsidRDefault="0064063D" w:rsidP="00825EE7">
      <w:pPr>
        <w:numPr>
          <w:ilvl w:val="0"/>
          <w:numId w:val="1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платформи; </w:t>
      </w:r>
    </w:p>
    <w:p w14:paraId="2DFBECE7" w14:textId="77777777" w:rsidR="0064063D" w:rsidRPr="0004158F" w:rsidRDefault="0064063D" w:rsidP="00825EE7">
      <w:pPr>
        <w:numPr>
          <w:ilvl w:val="0"/>
          <w:numId w:val="1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дистанційний формат роботи; </w:t>
      </w:r>
    </w:p>
    <w:p w14:paraId="34BC3854" w14:textId="77777777" w:rsidR="0064063D" w:rsidRPr="0004158F" w:rsidRDefault="0064063D" w:rsidP="00825EE7">
      <w:pPr>
        <w:numPr>
          <w:ilvl w:val="0"/>
          <w:numId w:val="1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професійні команди; </w:t>
      </w:r>
    </w:p>
    <w:p w14:paraId="33C9C343" w14:textId="77777777" w:rsidR="0064063D" w:rsidRPr="0004158F" w:rsidRDefault="0064063D" w:rsidP="00825EE7">
      <w:pPr>
        <w:numPr>
          <w:ilvl w:val="0"/>
          <w:numId w:val="1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швидке оновлення технологій. </w:t>
      </w:r>
    </w:p>
    <w:p w14:paraId="5E54A58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Це означає, що під час проєктування кар'єри необхідно планувати не лише отримання диплома, а й постійне оновлення професійних компетентностей.</w:t>
      </w:r>
    </w:p>
    <w:p w14:paraId="705EEAC1"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C1369DC">
          <v:rect id="_x0000_i1207" style="width:0;height:1.5pt" o:hralign="center" o:hrstd="t" o:hr="t" fillcolor="#a0a0a0" stroked="f"/>
        </w:pict>
      </w:r>
    </w:p>
    <w:p w14:paraId="0460EF98"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Індивідуальна освітня траєкторія як складова Career </w:t>
      </w:r>
      <w:proofErr w:type="spellStart"/>
      <w:r w:rsidRPr="0004158F">
        <w:rPr>
          <w:rFonts w:ascii="Times New Roman" w:eastAsia="Times New Roman" w:hAnsi="Times New Roman" w:cs="Times New Roman"/>
          <w:b/>
          <w:bCs/>
          <w:sz w:val="24"/>
          <w:szCs w:val="24"/>
          <w:lang w:val="uk-UA" w:eastAsia="ru-UA"/>
        </w:rPr>
        <w:t>Design</w:t>
      </w:r>
      <w:proofErr w:type="spellEnd"/>
    </w:p>
    <w:p w14:paraId="15D448E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Проєктування кар'єри нерозривно пов'язане з проєктуванням власного навчання.</w:t>
      </w:r>
    </w:p>
    <w:p w14:paraId="0BFD7F9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 може формувати індивідуальну освітню траєкторію шляхом:</w:t>
      </w:r>
    </w:p>
    <w:p w14:paraId="17157EA2" w14:textId="77777777" w:rsidR="0064063D" w:rsidRPr="0004158F" w:rsidRDefault="0064063D" w:rsidP="00825EE7">
      <w:pPr>
        <w:numPr>
          <w:ilvl w:val="0"/>
          <w:numId w:val="1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вибору вибіркових дисциплін; </w:t>
      </w:r>
    </w:p>
    <w:p w14:paraId="2EA7C31A" w14:textId="77777777" w:rsidR="0064063D" w:rsidRPr="0004158F" w:rsidRDefault="0064063D" w:rsidP="00825EE7">
      <w:pPr>
        <w:numPr>
          <w:ilvl w:val="0"/>
          <w:numId w:val="1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участі в академічній мобільності; </w:t>
      </w:r>
    </w:p>
    <w:p w14:paraId="74F48366" w14:textId="77777777" w:rsidR="0064063D" w:rsidRPr="0004158F" w:rsidRDefault="0064063D" w:rsidP="00825EE7">
      <w:pPr>
        <w:numPr>
          <w:ilvl w:val="0"/>
          <w:numId w:val="1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проходження онлайн-курсів; </w:t>
      </w:r>
    </w:p>
    <w:p w14:paraId="6361E0C8" w14:textId="77777777" w:rsidR="0064063D" w:rsidRPr="0004158F" w:rsidRDefault="0064063D" w:rsidP="00825EE7">
      <w:pPr>
        <w:numPr>
          <w:ilvl w:val="0"/>
          <w:numId w:val="1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здобуття професійних сертифікатів; </w:t>
      </w:r>
    </w:p>
    <w:p w14:paraId="3CF934E5" w14:textId="77777777" w:rsidR="0064063D" w:rsidRPr="0004158F" w:rsidRDefault="0064063D" w:rsidP="00825EE7">
      <w:pPr>
        <w:numPr>
          <w:ilvl w:val="0"/>
          <w:numId w:val="1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участі у студентських проєктах; </w:t>
      </w:r>
    </w:p>
    <w:p w14:paraId="3F6EFFAC" w14:textId="77777777" w:rsidR="0064063D" w:rsidRPr="0004158F" w:rsidRDefault="0064063D" w:rsidP="00825EE7">
      <w:pPr>
        <w:numPr>
          <w:ilvl w:val="0"/>
          <w:numId w:val="1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стажувань; </w:t>
      </w:r>
    </w:p>
    <w:p w14:paraId="20533218" w14:textId="77777777" w:rsidR="0064063D" w:rsidRPr="0004158F" w:rsidRDefault="0064063D" w:rsidP="00825EE7">
      <w:pPr>
        <w:numPr>
          <w:ilvl w:val="0"/>
          <w:numId w:val="1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наукової діяльності. </w:t>
      </w:r>
    </w:p>
    <w:p w14:paraId="32B5769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Таким чином, навчання стає невід'ємною складовою професійного проєкту.</w:t>
      </w:r>
    </w:p>
    <w:p w14:paraId="76928D30"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FD0C5E8">
          <v:rect id="_x0000_i1208" style="width:0;height:1.5pt" o:hralign="center" o:hrstd="t" o:hr="t" fillcolor="#a0a0a0" stroked="f"/>
        </w:pict>
      </w:r>
    </w:p>
    <w:p w14:paraId="6F3F5595"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помилки під час проєктування кар'єри</w:t>
      </w:r>
    </w:p>
    <w:p w14:paraId="6BC32BB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найпоширеніших помилок належать:</w:t>
      </w:r>
    </w:p>
    <w:p w14:paraId="3971E02E"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довгострокових професійних цілей; </w:t>
      </w:r>
    </w:p>
    <w:p w14:paraId="60B21B8D"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орієнтація виключно на рівень заробітної плати; </w:t>
      </w:r>
    </w:p>
    <w:p w14:paraId="2BD7DE12"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ігнорування власних здібностей та інтересів; </w:t>
      </w:r>
    </w:p>
    <w:p w14:paraId="136F16F5"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недооцінювання значення практичного досвіду; </w:t>
      </w:r>
    </w:p>
    <w:p w14:paraId="27D0743F"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небажання навчатися після завершення університету; </w:t>
      </w:r>
    </w:p>
    <w:p w14:paraId="0308540E"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пасивне очікування професійних можливостей; </w:t>
      </w:r>
    </w:p>
    <w:p w14:paraId="718D5548"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професійного </w:t>
      </w:r>
      <w:proofErr w:type="spellStart"/>
      <w:r w:rsidRPr="0004158F">
        <w:rPr>
          <w:rFonts w:ascii="Times New Roman" w:eastAsia="Times New Roman" w:hAnsi="Times New Roman" w:cs="Times New Roman"/>
          <w:sz w:val="24"/>
          <w:szCs w:val="24"/>
          <w:lang w:val="uk-UA" w:eastAsia="ru-UA"/>
        </w:rPr>
        <w:t>нетворкінгу</w:t>
      </w:r>
      <w:proofErr w:type="spellEnd"/>
      <w:r w:rsidRPr="0004158F">
        <w:rPr>
          <w:rFonts w:ascii="Times New Roman" w:eastAsia="Times New Roman" w:hAnsi="Times New Roman" w:cs="Times New Roman"/>
          <w:sz w:val="24"/>
          <w:szCs w:val="24"/>
          <w:lang w:val="uk-UA" w:eastAsia="ru-UA"/>
        </w:rPr>
        <w:t xml:space="preserve">; </w:t>
      </w:r>
    </w:p>
    <w:p w14:paraId="560D8DD7" w14:textId="77777777" w:rsidR="0064063D" w:rsidRPr="0004158F" w:rsidRDefault="0064063D" w:rsidP="00825EE7">
      <w:pPr>
        <w:numPr>
          <w:ilvl w:val="0"/>
          <w:numId w:val="1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несвоєчасне оновлення цифрових компетентностей. </w:t>
      </w:r>
    </w:p>
    <w:p w14:paraId="6107440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Уникнення цих помилок підвищує ймовірність успішної професійної реалізації.</w:t>
      </w:r>
    </w:p>
    <w:p w14:paraId="6ECA837B"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453CD4">
          <v:rect id="_x0000_i1209" style="width:0;height:1.5pt" o:hralign="center" o:hrstd="t" o:hr="t" fillcolor="#a0a0a0" stroked="f"/>
        </w:pict>
      </w:r>
    </w:p>
    <w:p w14:paraId="6A2300F0"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5BE7EFB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Студентка спеціальності «Економіка» ще на другому курсі визначила для себе довгострокову мету — працювати у сфері фінансової аналітики. Вона склала індивідуальний план розвитку: обрала вибіркові дисципліни з аналізу даних, пройшла онлайн-курси з програмування мовою </w:t>
      </w:r>
      <w:proofErr w:type="spellStart"/>
      <w:r w:rsidRPr="0004158F">
        <w:rPr>
          <w:rFonts w:ascii="Times New Roman" w:eastAsia="Times New Roman" w:hAnsi="Times New Roman" w:cs="Times New Roman"/>
          <w:sz w:val="24"/>
          <w:szCs w:val="24"/>
          <w:lang w:val="uk-UA" w:eastAsia="ru-UA"/>
        </w:rPr>
        <w:t>Python</w:t>
      </w:r>
      <w:proofErr w:type="spellEnd"/>
      <w:r w:rsidRPr="0004158F">
        <w:rPr>
          <w:rFonts w:ascii="Times New Roman" w:eastAsia="Times New Roman" w:hAnsi="Times New Roman" w:cs="Times New Roman"/>
          <w:sz w:val="24"/>
          <w:szCs w:val="24"/>
          <w:lang w:val="uk-UA" w:eastAsia="ru-UA"/>
        </w:rPr>
        <w:t>, отримала сертифікат із використання електронних таблиць, пройшла стажування у фінансовій компанії та створила професійне портфоліо. Після завершення навчання вона мала не лише диплом, а й комплекс компетентностей, який забезпечив їй конкурентні переваги на ринку праці. Цей приклад демонструє, що свідоме проєктування кар'єри дає змогу цілеспрямовано накопичувати досвід і ресурси для професійного успіху.</w:t>
      </w:r>
    </w:p>
    <w:p w14:paraId="6BE55630"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63B9244">
          <v:rect id="_x0000_i1210" style="width:0;height:1.5pt" o:hralign="center" o:hrstd="t" o:hr="t" fillcolor="#a0a0a0" stroked="f"/>
        </w:pict>
      </w:r>
    </w:p>
    <w:p w14:paraId="58286D8A"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3.4</w:t>
      </w:r>
    </w:p>
    <w:p w14:paraId="21FF3BF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етапи проєктування професійної траєкторії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3994"/>
        <w:gridCol w:w="3006"/>
      </w:tblGrid>
      <w:tr w:rsidR="00825EE7" w:rsidRPr="0004158F" w14:paraId="4DB145D2" w14:textId="77777777" w:rsidTr="0064063D">
        <w:trPr>
          <w:tblHeader/>
          <w:tblCellSpacing w:w="15" w:type="dxa"/>
        </w:trPr>
        <w:tc>
          <w:tcPr>
            <w:tcW w:w="0" w:type="auto"/>
            <w:vAlign w:val="center"/>
            <w:hideMark/>
          </w:tcPr>
          <w:p w14:paraId="57AB9392"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Етап</w:t>
            </w:r>
          </w:p>
        </w:tc>
        <w:tc>
          <w:tcPr>
            <w:tcW w:w="0" w:type="auto"/>
            <w:vAlign w:val="center"/>
            <w:hideMark/>
          </w:tcPr>
          <w:p w14:paraId="6C492E04"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4E773175"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Очікуваний результат</w:t>
            </w:r>
          </w:p>
        </w:tc>
      </w:tr>
      <w:tr w:rsidR="00825EE7" w:rsidRPr="0004158F" w14:paraId="7384C03D" w14:textId="77777777" w:rsidTr="0064063D">
        <w:trPr>
          <w:tblCellSpacing w:w="15" w:type="dxa"/>
        </w:trPr>
        <w:tc>
          <w:tcPr>
            <w:tcW w:w="0" w:type="auto"/>
            <w:vAlign w:val="center"/>
            <w:hideMark/>
          </w:tcPr>
          <w:p w14:paraId="24D06DD8"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Самоаналіз</w:t>
            </w:r>
          </w:p>
        </w:tc>
        <w:tc>
          <w:tcPr>
            <w:tcW w:w="0" w:type="auto"/>
            <w:vAlign w:val="center"/>
            <w:hideMark/>
          </w:tcPr>
          <w:p w14:paraId="6B12C82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Оцінювання здібностей, інтересів, цінностей, кар'єрного потенціалу</w:t>
            </w:r>
          </w:p>
        </w:tc>
        <w:tc>
          <w:tcPr>
            <w:tcW w:w="0" w:type="auto"/>
            <w:vAlign w:val="center"/>
            <w:hideMark/>
          </w:tcPr>
          <w:p w14:paraId="4A95E52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власних професійних ресурсів</w:t>
            </w:r>
          </w:p>
        </w:tc>
      </w:tr>
      <w:tr w:rsidR="00825EE7" w:rsidRPr="0004158F" w14:paraId="516DE9E6" w14:textId="77777777" w:rsidTr="0064063D">
        <w:trPr>
          <w:tblCellSpacing w:w="15" w:type="dxa"/>
        </w:trPr>
        <w:tc>
          <w:tcPr>
            <w:tcW w:w="0" w:type="auto"/>
            <w:vAlign w:val="center"/>
            <w:hideMark/>
          </w:tcPr>
          <w:p w14:paraId="46CFD168"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професійного середовища</w:t>
            </w:r>
          </w:p>
        </w:tc>
        <w:tc>
          <w:tcPr>
            <w:tcW w:w="0" w:type="auto"/>
            <w:vAlign w:val="center"/>
            <w:hideMark/>
          </w:tcPr>
          <w:p w14:paraId="2DA1565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Вивчення ринку праці, вимог роботодавців, перспектив розвитку професій</w:t>
            </w:r>
          </w:p>
        </w:tc>
        <w:tc>
          <w:tcPr>
            <w:tcW w:w="0" w:type="auto"/>
            <w:vAlign w:val="center"/>
            <w:hideMark/>
          </w:tcPr>
          <w:p w14:paraId="21799C4D"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Визначення актуальних можливостей і ризиків</w:t>
            </w:r>
          </w:p>
        </w:tc>
      </w:tr>
      <w:tr w:rsidR="00825EE7" w:rsidRPr="0004158F" w14:paraId="2BA24257" w14:textId="77777777" w:rsidTr="0064063D">
        <w:trPr>
          <w:tblCellSpacing w:w="15" w:type="dxa"/>
        </w:trPr>
        <w:tc>
          <w:tcPr>
            <w:tcW w:w="0" w:type="auto"/>
            <w:vAlign w:val="center"/>
            <w:hideMark/>
          </w:tcPr>
          <w:p w14:paraId="00B2F1AD"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Формулювання кар'єрної мети</w:t>
            </w:r>
          </w:p>
        </w:tc>
        <w:tc>
          <w:tcPr>
            <w:tcW w:w="0" w:type="auto"/>
            <w:vAlign w:val="center"/>
            <w:hideMark/>
          </w:tcPr>
          <w:p w14:paraId="6BEE3A82"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Визначення коротко-, середньо- та довгострокових цілей</w:t>
            </w:r>
          </w:p>
        </w:tc>
        <w:tc>
          <w:tcPr>
            <w:tcW w:w="0" w:type="auto"/>
            <w:vAlign w:val="center"/>
            <w:hideMark/>
          </w:tcPr>
          <w:p w14:paraId="2D478411"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Чітке бачення професійної перспективи</w:t>
            </w:r>
          </w:p>
        </w:tc>
      </w:tr>
      <w:tr w:rsidR="00825EE7" w:rsidRPr="0004158F" w14:paraId="060D8F5D" w14:textId="77777777" w:rsidTr="0064063D">
        <w:trPr>
          <w:tblCellSpacing w:w="15" w:type="dxa"/>
        </w:trPr>
        <w:tc>
          <w:tcPr>
            <w:tcW w:w="0" w:type="auto"/>
            <w:vAlign w:val="center"/>
            <w:hideMark/>
          </w:tcPr>
          <w:p w14:paraId="0AD7C5FF"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Планування розвитку</w:t>
            </w:r>
          </w:p>
        </w:tc>
        <w:tc>
          <w:tcPr>
            <w:tcW w:w="0" w:type="auto"/>
            <w:vAlign w:val="center"/>
            <w:hideMark/>
          </w:tcPr>
          <w:p w14:paraId="12D37891"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Розроблення індивідуального плану навчання та професійного зростання</w:t>
            </w:r>
          </w:p>
        </w:tc>
        <w:tc>
          <w:tcPr>
            <w:tcW w:w="0" w:type="auto"/>
            <w:vAlign w:val="center"/>
            <w:hideMark/>
          </w:tcPr>
          <w:p w14:paraId="55C51D9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Системний план досягнення кар'єрних цілей</w:t>
            </w:r>
          </w:p>
        </w:tc>
      </w:tr>
      <w:tr w:rsidR="00825EE7" w:rsidRPr="0004158F" w14:paraId="0FD118D4" w14:textId="77777777" w:rsidTr="0064063D">
        <w:trPr>
          <w:tblCellSpacing w:w="15" w:type="dxa"/>
        </w:trPr>
        <w:tc>
          <w:tcPr>
            <w:tcW w:w="0" w:type="auto"/>
            <w:vAlign w:val="center"/>
            <w:hideMark/>
          </w:tcPr>
          <w:p w14:paraId="5141A44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Реалізація та коригування</w:t>
            </w:r>
          </w:p>
        </w:tc>
        <w:tc>
          <w:tcPr>
            <w:tcW w:w="0" w:type="auto"/>
            <w:vAlign w:val="center"/>
            <w:hideMark/>
          </w:tcPr>
          <w:p w14:paraId="5E47E1D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Виконання плану, аналіз результатів, внесення змін</w:t>
            </w:r>
          </w:p>
        </w:tc>
        <w:tc>
          <w:tcPr>
            <w:tcW w:w="0" w:type="auto"/>
            <w:vAlign w:val="center"/>
            <w:hideMark/>
          </w:tcPr>
          <w:p w14:paraId="06AF580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Безперервне вдосконалення професійної траєкторії</w:t>
            </w:r>
          </w:p>
        </w:tc>
      </w:tr>
    </w:tbl>
    <w:p w14:paraId="63B24266"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6672135">
          <v:rect id="_x0000_i1211" style="width:0;height:1.5pt" o:hralign="center" o:hrstd="t" o:hr="t" fillcolor="#a0a0a0" stroked="f"/>
        </w:pict>
      </w:r>
    </w:p>
    <w:p w14:paraId="48AA2489"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424881A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Концепція Career </w:t>
      </w:r>
      <w:proofErr w:type="spellStart"/>
      <w:r w:rsidRPr="0004158F">
        <w:rPr>
          <w:rFonts w:ascii="Times New Roman" w:eastAsia="Times New Roman" w:hAnsi="Times New Roman" w:cs="Times New Roman"/>
          <w:sz w:val="24"/>
          <w:szCs w:val="24"/>
          <w:lang w:val="uk-UA" w:eastAsia="ru-UA"/>
        </w:rPr>
        <w:t>Design</w:t>
      </w:r>
      <w:proofErr w:type="spellEnd"/>
      <w:r w:rsidRPr="0004158F">
        <w:rPr>
          <w:rFonts w:ascii="Times New Roman" w:eastAsia="Times New Roman" w:hAnsi="Times New Roman" w:cs="Times New Roman"/>
          <w:sz w:val="24"/>
          <w:szCs w:val="24"/>
          <w:lang w:val="uk-UA" w:eastAsia="ru-UA"/>
        </w:rPr>
        <w:t xml:space="preserve"> відображає сучасне розуміння кар'єри як процесу свідомого проєктування професійного майбутнього. Вона ґрунтується на активній позиції особистості, здатності до самоаналізу, стратегічного планування, професійної адаптації та безперервного розвитку. У сучасних умовах успішна кар'єра дедалі більше залежить не від випадкових обставин, а від уміння людини прогнозувати зміни, формувати індивідуальну освітню й професійну траєкторію, систематично розвивати компетентності та відповідально приймати кар'єрні рішення. Для студентів закладів вищої освіти проєктування кар'єри є важливим інструментом підготовки до успішної професійної діяльності в умовах динамічного та глобалізованого ринку праці.</w:t>
      </w:r>
    </w:p>
    <w:p w14:paraId="331EA3D1"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3.5. Управління професійними змінами</w:t>
      </w:r>
    </w:p>
    <w:p w14:paraId="397F5055"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Професійні зміни як невід'ємна складова сучасної кар'єри</w:t>
      </w:r>
    </w:p>
    <w:p w14:paraId="6439AAB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характерних особливостей сучасного світу є безперервність професійних змін. Якщо у XX столітті більшість людей будували кар'єру в межах однієї професії або навіть однієї організації, то сьогодні професійний шлях дедалі частіше включає зміну посад, спеціалізацій, роботодавців, форматів зайнятості та навіть напрямів професійної діяльності.</w:t>
      </w:r>
    </w:p>
    <w:p w14:paraId="13560BA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Розвиток цифрових технологій, автоматизація виробництва, поширення штучного інтелекту, глобалізація економіки, трансформація ринку праці та соціальні виклики суттєво змінюють вимоги до сучасного фахівця. За оцінками міжнародних організацій, значна частина нинішніх студентів упродовж професійного життя неодноразово змінюватиме професійні ролі та опановуватиме нові компетентності.</w:t>
      </w:r>
    </w:p>
    <w:p w14:paraId="670A378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цих умовах важливою стає не лише професійна компетентність, а й здатність ефективно управляти професійними змінами. Така здатність дозволяє своєчасно реагувати на виклики, використовувати нові можливості та підтримувати власну конкурентоспроможність.</w:t>
      </w:r>
    </w:p>
    <w:p w14:paraId="0E01D7F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B682300">
          <v:rect id="_x0000_i1212" style="width:0;height:1.5pt" o:hralign="center" o:hrstd="t" o:hr="t" fillcolor="#a0a0a0" stroked="f"/>
        </w:pict>
      </w:r>
    </w:p>
    <w:p w14:paraId="77C60978"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професійних змін</w:t>
      </w:r>
    </w:p>
    <w:p w14:paraId="0366476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зміни — це процес переходу людини від одного професійного стану до іншого, який супроводжується зміною професійної ролі, компетентностей, умов праці, функціональних обов'язків або кар'єрної траєкторії.</w:t>
      </w:r>
    </w:p>
    <w:p w14:paraId="05CD987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зміни можуть бути:</w:t>
      </w:r>
    </w:p>
    <w:p w14:paraId="3B5F4F4C" w14:textId="77777777" w:rsidR="0064063D" w:rsidRPr="0004158F" w:rsidRDefault="0064063D" w:rsidP="00825EE7">
      <w:pPr>
        <w:numPr>
          <w:ilvl w:val="0"/>
          <w:numId w:val="1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запланованими; </w:t>
      </w:r>
    </w:p>
    <w:p w14:paraId="5271DB51" w14:textId="77777777" w:rsidR="0064063D" w:rsidRPr="0004158F" w:rsidRDefault="0064063D" w:rsidP="00825EE7">
      <w:pPr>
        <w:numPr>
          <w:ilvl w:val="0"/>
          <w:numId w:val="1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вимушеними; </w:t>
      </w:r>
    </w:p>
    <w:p w14:paraId="74F7A1EB" w14:textId="77777777" w:rsidR="0064063D" w:rsidRPr="0004158F" w:rsidRDefault="0064063D" w:rsidP="00825EE7">
      <w:pPr>
        <w:numPr>
          <w:ilvl w:val="0"/>
          <w:numId w:val="1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поступовими; </w:t>
      </w:r>
    </w:p>
    <w:p w14:paraId="5B0B9900" w14:textId="77777777" w:rsidR="0064063D" w:rsidRPr="0004158F" w:rsidRDefault="0064063D" w:rsidP="00825EE7">
      <w:pPr>
        <w:numPr>
          <w:ilvl w:val="0"/>
          <w:numId w:val="1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різкими; </w:t>
      </w:r>
    </w:p>
    <w:p w14:paraId="66F96CBD" w14:textId="77777777" w:rsidR="0064063D" w:rsidRPr="0004158F" w:rsidRDefault="0064063D" w:rsidP="00825EE7">
      <w:pPr>
        <w:numPr>
          <w:ilvl w:val="0"/>
          <w:numId w:val="1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добровільними; </w:t>
      </w:r>
    </w:p>
    <w:p w14:paraId="09CD8367" w14:textId="77777777" w:rsidR="0064063D" w:rsidRPr="0004158F" w:rsidRDefault="0064063D" w:rsidP="00825EE7">
      <w:pPr>
        <w:numPr>
          <w:ilvl w:val="0"/>
          <w:numId w:val="1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зумовленими зовнішніми обставинами. </w:t>
      </w:r>
    </w:p>
    <w:p w14:paraId="2C36B9B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Незалежно від причин, вони потребують психологічної готовності, здатності до адаптації та ефективного управління власною професійною поведінкою.</w:t>
      </w:r>
    </w:p>
    <w:p w14:paraId="4A80981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5135D5D">
          <v:rect id="_x0000_i1213" style="width:0;height:1.5pt" o:hralign="center" o:hrstd="t" o:hr="t" fillcolor="#a0a0a0" stroked="f"/>
        </w:pict>
      </w:r>
    </w:p>
    <w:p w14:paraId="4258BEE5"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види професійних змін</w:t>
      </w:r>
    </w:p>
    <w:p w14:paraId="61A024AA"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Вертикальні зміни</w:t>
      </w:r>
    </w:p>
    <w:p w14:paraId="57AB86E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Пов'язані зі зміною рівня відповідальності та посадового статусу.</w:t>
      </w:r>
    </w:p>
    <w:p w14:paraId="6A63B43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Прикладами є:</w:t>
      </w:r>
    </w:p>
    <w:p w14:paraId="0E04BF4E" w14:textId="77777777" w:rsidR="0064063D" w:rsidRPr="0004158F" w:rsidRDefault="0064063D" w:rsidP="00825EE7">
      <w:pPr>
        <w:numPr>
          <w:ilvl w:val="0"/>
          <w:numId w:val="1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на посаді; </w:t>
      </w:r>
    </w:p>
    <w:p w14:paraId="672BBE58" w14:textId="77777777" w:rsidR="0064063D" w:rsidRPr="0004158F" w:rsidRDefault="0064063D" w:rsidP="00825EE7">
      <w:pPr>
        <w:numPr>
          <w:ilvl w:val="0"/>
          <w:numId w:val="1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призначення на керівну посаду; </w:t>
      </w:r>
    </w:p>
    <w:p w14:paraId="143219DA" w14:textId="77777777" w:rsidR="0064063D" w:rsidRPr="0004158F" w:rsidRDefault="0064063D" w:rsidP="00825EE7">
      <w:pPr>
        <w:numPr>
          <w:ilvl w:val="0"/>
          <w:numId w:val="1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перехід до управлінської діяльності. </w:t>
      </w:r>
    </w:p>
    <w:p w14:paraId="6116788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зміни часто супроводжуються необхідністю розвитку лідерських компетентностей, навичок управління персоналом та прийняття стратегічних рішень.</w:t>
      </w:r>
    </w:p>
    <w:p w14:paraId="361B36C0"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2F192A0">
          <v:rect id="_x0000_i1214" style="width:0;height:1.5pt" o:hralign="center" o:hrstd="t" o:hr="t" fillcolor="#a0a0a0" stroked="f"/>
        </w:pict>
      </w:r>
    </w:p>
    <w:p w14:paraId="4D103DD0"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Горизонтальні зміни</w:t>
      </w:r>
    </w:p>
    <w:p w14:paraId="03203B2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Передбачають перехід до іншого виду діяльності без суттєвої зміни посадового статусу.</w:t>
      </w:r>
    </w:p>
    <w:p w14:paraId="0689A11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68F65828" w14:textId="77777777" w:rsidR="0064063D" w:rsidRPr="0004158F" w:rsidRDefault="0064063D" w:rsidP="00825EE7">
      <w:pPr>
        <w:numPr>
          <w:ilvl w:val="0"/>
          <w:numId w:val="1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зміна підрозділу; </w:t>
      </w:r>
    </w:p>
    <w:p w14:paraId="4DA0F513" w14:textId="77777777" w:rsidR="0064063D" w:rsidRPr="0004158F" w:rsidRDefault="0064063D" w:rsidP="00825EE7">
      <w:pPr>
        <w:numPr>
          <w:ilvl w:val="0"/>
          <w:numId w:val="1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освоєння нової спеціалізації; </w:t>
      </w:r>
    </w:p>
    <w:p w14:paraId="32E6C2CE" w14:textId="77777777" w:rsidR="0064063D" w:rsidRPr="0004158F" w:rsidRDefault="0064063D" w:rsidP="00825EE7">
      <w:pPr>
        <w:numPr>
          <w:ilvl w:val="0"/>
          <w:numId w:val="1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міждисциплінарних проєктах. </w:t>
      </w:r>
    </w:p>
    <w:p w14:paraId="59CC17B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Горизонтальні переходи дозволяють розширювати професійний досвід і формувати універсальні компетентності.</w:t>
      </w:r>
    </w:p>
    <w:p w14:paraId="05B61715"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892D5CC">
          <v:rect id="_x0000_i1215" style="width:0;height:1.5pt" o:hralign="center" o:hrstd="t" o:hr="t" fillcolor="#a0a0a0" stroked="f"/>
        </w:pict>
      </w:r>
    </w:p>
    <w:p w14:paraId="35A02711"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Зміна професії</w:t>
      </w:r>
    </w:p>
    <w:p w14:paraId="5C0797F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Іноді людина повністю змінює професійну сферу діяльності.</w:t>
      </w:r>
    </w:p>
    <w:p w14:paraId="2A5E6C1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Причинами можуть бути:</w:t>
      </w:r>
    </w:p>
    <w:p w14:paraId="0365D4DA" w14:textId="77777777" w:rsidR="0064063D" w:rsidRPr="0004158F" w:rsidRDefault="0064063D" w:rsidP="00825EE7">
      <w:pPr>
        <w:numPr>
          <w:ilvl w:val="0"/>
          <w:numId w:val="1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зміни на ринку праці; </w:t>
      </w:r>
    </w:p>
    <w:p w14:paraId="74A35388" w14:textId="77777777" w:rsidR="0064063D" w:rsidRPr="0004158F" w:rsidRDefault="0064063D" w:rsidP="00825EE7">
      <w:pPr>
        <w:numPr>
          <w:ilvl w:val="0"/>
          <w:numId w:val="1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особистісний розвиток; </w:t>
      </w:r>
    </w:p>
    <w:p w14:paraId="38C88C48" w14:textId="77777777" w:rsidR="0064063D" w:rsidRPr="0004158F" w:rsidRDefault="0064063D" w:rsidP="00825EE7">
      <w:pPr>
        <w:numPr>
          <w:ilvl w:val="0"/>
          <w:numId w:val="1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втрата інтересу до попередньої діяльності; </w:t>
      </w:r>
    </w:p>
    <w:p w14:paraId="00BA7403" w14:textId="77777777" w:rsidR="0064063D" w:rsidRPr="0004158F" w:rsidRDefault="0064063D" w:rsidP="00825EE7">
      <w:pPr>
        <w:numPr>
          <w:ilvl w:val="0"/>
          <w:numId w:val="1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вигорання; </w:t>
      </w:r>
    </w:p>
    <w:p w14:paraId="0C014001" w14:textId="77777777" w:rsidR="0064063D" w:rsidRPr="0004158F" w:rsidRDefault="0064063D" w:rsidP="00825EE7">
      <w:pPr>
        <w:numPr>
          <w:ilvl w:val="0"/>
          <w:numId w:val="1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нові життєві обставини; </w:t>
      </w:r>
    </w:p>
    <w:p w14:paraId="27012096" w14:textId="77777777" w:rsidR="0064063D" w:rsidRPr="0004158F" w:rsidRDefault="0064063D" w:rsidP="00825EE7">
      <w:pPr>
        <w:numPr>
          <w:ilvl w:val="0"/>
          <w:numId w:val="1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нових технологій. </w:t>
      </w:r>
    </w:p>
    <w:p w14:paraId="714BDEA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У сучасному суспільстві така зміна вже не сприймається як професійна невдача, а розглядається як природний етап кар'єрного розвитку.</w:t>
      </w:r>
    </w:p>
    <w:p w14:paraId="06A907F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420CC80">
          <v:rect id="_x0000_i1216" style="width:0;height:1.5pt" o:hralign="center" o:hrstd="t" o:hr="t" fillcolor="#a0a0a0" stroked="f"/>
        </w:pict>
      </w:r>
    </w:p>
    <w:p w14:paraId="1DA46561"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Зміна формату зайнятості</w:t>
      </w:r>
    </w:p>
    <w:p w14:paraId="46D2065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Останні роки суттєво зросла популярність:</w:t>
      </w:r>
    </w:p>
    <w:p w14:paraId="024B0C9C" w14:textId="77777777" w:rsidR="0064063D" w:rsidRPr="0004158F" w:rsidRDefault="0064063D" w:rsidP="00825EE7">
      <w:pPr>
        <w:numPr>
          <w:ilvl w:val="0"/>
          <w:numId w:val="1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дистанційної роботи; </w:t>
      </w:r>
    </w:p>
    <w:p w14:paraId="142F6297" w14:textId="77777777" w:rsidR="0064063D" w:rsidRPr="0004158F" w:rsidRDefault="0064063D" w:rsidP="00825EE7">
      <w:pPr>
        <w:numPr>
          <w:ilvl w:val="0"/>
          <w:numId w:val="1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гібридного формату; </w:t>
      </w:r>
    </w:p>
    <w:p w14:paraId="78E5EAE2" w14:textId="77777777" w:rsidR="0064063D" w:rsidRPr="0004158F" w:rsidRDefault="0064063D" w:rsidP="00825EE7">
      <w:pPr>
        <w:numPr>
          <w:ilvl w:val="0"/>
          <w:numId w:val="126"/>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фрилансу</w:t>
      </w:r>
      <w:proofErr w:type="spellEnd"/>
      <w:r w:rsidRPr="0004158F">
        <w:rPr>
          <w:rFonts w:ascii="Times New Roman" w:eastAsia="Times New Roman" w:hAnsi="Times New Roman" w:cs="Times New Roman"/>
          <w:sz w:val="24"/>
          <w:szCs w:val="24"/>
          <w:lang w:val="uk-UA" w:eastAsia="ru-UA"/>
        </w:rPr>
        <w:t xml:space="preserve">; </w:t>
      </w:r>
    </w:p>
    <w:p w14:paraId="2770E181" w14:textId="77777777" w:rsidR="0064063D" w:rsidRPr="0004158F" w:rsidRDefault="0064063D" w:rsidP="00825EE7">
      <w:pPr>
        <w:numPr>
          <w:ilvl w:val="0"/>
          <w:numId w:val="1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проєктної зайнятості; </w:t>
      </w:r>
    </w:p>
    <w:p w14:paraId="3087E004" w14:textId="77777777" w:rsidR="0064063D" w:rsidRPr="0004158F" w:rsidRDefault="0064063D" w:rsidP="00825EE7">
      <w:pPr>
        <w:numPr>
          <w:ilvl w:val="0"/>
          <w:numId w:val="1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підприємництва; </w:t>
      </w:r>
    </w:p>
    <w:p w14:paraId="67A9BE3C" w14:textId="77777777" w:rsidR="0064063D" w:rsidRPr="0004158F" w:rsidRDefault="0064063D" w:rsidP="00825EE7">
      <w:pPr>
        <w:numPr>
          <w:ilvl w:val="0"/>
          <w:numId w:val="126"/>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самозайнятості</w:t>
      </w:r>
      <w:proofErr w:type="spellEnd"/>
      <w:r w:rsidRPr="0004158F">
        <w:rPr>
          <w:rFonts w:ascii="Times New Roman" w:eastAsia="Times New Roman" w:hAnsi="Times New Roman" w:cs="Times New Roman"/>
          <w:sz w:val="24"/>
          <w:szCs w:val="24"/>
          <w:lang w:val="uk-UA" w:eastAsia="ru-UA"/>
        </w:rPr>
        <w:t xml:space="preserve">. </w:t>
      </w:r>
    </w:p>
    <w:p w14:paraId="75F3FA4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Такі зміни потребують високого рівня самоорганізації, цифрової грамотності та навичок </w:t>
      </w:r>
      <w:proofErr w:type="spellStart"/>
      <w:r w:rsidRPr="0004158F">
        <w:rPr>
          <w:rFonts w:ascii="Times New Roman" w:eastAsia="Times New Roman" w:hAnsi="Times New Roman" w:cs="Times New Roman"/>
          <w:sz w:val="24"/>
          <w:szCs w:val="24"/>
          <w:lang w:val="uk-UA" w:eastAsia="ru-UA"/>
        </w:rPr>
        <w:t>самоменеджменту</w:t>
      </w:r>
      <w:proofErr w:type="spellEnd"/>
      <w:r w:rsidRPr="0004158F">
        <w:rPr>
          <w:rFonts w:ascii="Times New Roman" w:eastAsia="Times New Roman" w:hAnsi="Times New Roman" w:cs="Times New Roman"/>
          <w:sz w:val="24"/>
          <w:szCs w:val="24"/>
          <w:lang w:val="uk-UA" w:eastAsia="ru-UA"/>
        </w:rPr>
        <w:t>.</w:t>
      </w:r>
    </w:p>
    <w:p w14:paraId="2BD4967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95218BA">
          <v:rect id="_x0000_i1217" style="width:0;height:1.5pt" o:hralign="center" o:hrstd="t" o:hr="t" fillcolor="#a0a0a0" stroked="f"/>
        </w:pict>
      </w:r>
    </w:p>
    <w:p w14:paraId="159DEB17"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реакції на професійні зміни</w:t>
      </w:r>
    </w:p>
    <w:p w14:paraId="6650953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Будь-які зміни викликають певні психологічні переживання.</w:t>
      </w:r>
    </w:p>
    <w:p w14:paraId="3C7A34B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Найчастіше людина проходить декілька послідовних етапів.</w:t>
      </w:r>
    </w:p>
    <w:p w14:paraId="3745AF2B"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Заперечення</w:t>
      </w:r>
    </w:p>
    <w:p w14:paraId="075DD82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початковому етапі людина може не сприймати необхідність змін або недооцінювати їх значення.</w:t>
      </w:r>
    </w:p>
    <w:p w14:paraId="363AB167"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D8B6353">
          <v:rect id="_x0000_i1218" style="width:0;height:1.5pt" o:hralign="center" o:hrstd="t" o:hr="t" fillcolor="#a0a0a0" stroked="f"/>
        </w:pict>
      </w:r>
    </w:p>
    <w:p w14:paraId="04B496B6"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Тривога</w:t>
      </w:r>
    </w:p>
    <w:p w14:paraId="1F0672E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Поступово виникають переживання щодо майбутнього:</w:t>
      </w:r>
    </w:p>
    <w:p w14:paraId="5571BC0A" w14:textId="77777777" w:rsidR="0064063D" w:rsidRPr="0004158F" w:rsidRDefault="0064063D" w:rsidP="00825EE7">
      <w:pPr>
        <w:numPr>
          <w:ilvl w:val="0"/>
          <w:numId w:val="1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страх втрати роботи; </w:t>
      </w:r>
    </w:p>
    <w:p w14:paraId="07479C1C" w14:textId="77777777" w:rsidR="0064063D" w:rsidRPr="0004158F" w:rsidRDefault="0064063D" w:rsidP="00825EE7">
      <w:pPr>
        <w:numPr>
          <w:ilvl w:val="0"/>
          <w:numId w:val="1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невпевненість у власних силах; </w:t>
      </w:r>
    </w:p>
    <w:p w14:paraId="613C94CB" w14:textId="77777777" w:rsidR="0064063D" w:rsidRPr="0004158F" w:rsidRDefault="0064063D" w:rsidP="00825EE7">
      <w:pPr>
        <w:numPr>
          <w:ilvl w:val="0"/>
          <w:numId w:val="1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побоювання нових вимог; </w:t>
      </w:r>
    </w:p>
    <w:p w14:paraId="6C25198B" w14:textId="77777777" w:rsidR="0064063D" w:rsidRPr="0004158F" w:rsidRDefault="0064063D" w:rsidP="00825EE7">
      <w:pPr>
        <w:numPr>
          <w:ilvl w:val="0"/>
          <w:numId w:val="1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сумніви щодо професійної компетентності. </w:t>
      </w:r>
    </w:p>
    <w:p w14:paraId="6651D59E"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76E3322">
          <v:rect id="_x0000_i1219" style="width:0;height:1.5pt" o:hralign="center" o:hrstd="t" o:hr="t" fillcolor="#a0a0a0" stroked="f"/>
        </w:pict>
      </w:r>
    </w:p>
    <w:p w14:paraId="6C7CEC6E"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Адаптація</w:t>
      </w:r>
    </w:p>
    <w:p w14:paraId="0F87369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початку змін людина поступово освоює нові умови діяльності, набуває необхідного досвіду та відновлює професійну впевненість.</w:t>
      </w:r>
    </w:p>
    <w:p w14:paraId="514617CB"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9AC59DF">
          <v:rect id="_x0000_i1220" style="width:0;height:1.5pt" o:hralign="center" o:hrstd="t" o:hr="t" fillcolor="#a0a0a0" stroked="f"/>
        </w:pict>
      </w:r>
    </w:p>
    <w:p w14:paraId="090BB7E4"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Інтеграція</w:t>
      </w:r>
    </w:p>
    <w:p w14:paraId="219A63F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Нові професійні ролі стають звичними, а набуті компетентності інтегруються у професійну діяльність.</w:t>
      </w:r>
    </w:p>
    <w:p w14:paraId="3AF904A5"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4009488">
          <v:rect id="_x0000_i1221" style="width:0;height:1.5pt" o:hralign="center" o:hrstd="t" o:hr="t" fillcolor="#a0a0a0" stroked="f"/>
        </w:pict>
      </w:r>
    </w:p>
    <w:p w14:paraId="7E33FD96"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Психологічна готовність до професійних змін</w:t>
      </w:r>
    </w:p>
    <w:p w14:paraId="2B9466E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 психологічною готовністю розуміють здатність особистості конструктивно реагувати на зміни професійного середовища, швидко адаптуватися до нових умов і підтримувати ефективність діяльності.</w:t>
      </w:r>
    </w:p>
    <w:p w14:paraId="773D0FE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її основних складових належать:</w:t>
      </w:r>
    </w:p>
    <w:p w14:paraId="7C98C6AB" w14:textId="77777777" w:rsidR="0064063D" w:rsidRPr="0004158F" w:rsidRDefault="0064063D" w:rsidP="00825EE7">
      <w:pPr>
        <w:numPr>
          <w:ilvl w:val="0"/>
          <w:numId w:val="1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до нового досвіду; </w:t>
      </w:r>
    </w:p>
    <w:p w14:paraId="0C0A8ABB" w14:textId="77777777" w:rsidR="0064063D" w:rsidRPr="0004158F" w:rsidRDefault="0064063D" w:rsidP="00825EE7">
      <w:pPr>
        <w:numPr>
          <w:ilvl w:val="0"/>
          <w:numId w:val="1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кар'єрна адаптивність; </w:t>
      </w:r>
    </w:p>
    <w:p w14:paraId="0B78DE1C" w14:textId="77777777" w:rsidR="0064063D" w:rsidRPr="0004158F" w:rsidRDefault="0064063D" w:rsidP="00825EE7">
      <w:pPr>
        <w:numPr>
          <w:ilvl w:val="0"/>
          <w:numId w:val="1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психологічна гнучкість; </w:t>
      </w:r>
    </w:p>
    <w:p w14:paraId="36ED9829" w14:textId="77777777" w:rsidR="0064063D" w:rsidRPr="0004158F" w:rsidRDefault="0064063D" w:rsidP="00825EE7">
      <w:pPr>
        <w:numPr>
          <w:ilvl w:val="0"/>
          <w:numId w:val="1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мобільність; </w:t>
      </w:r>
    </w:p>
    <w:p w14:paraId="53F33B61" w14:textId="77777777" w:rsidR="0064063D" w:rsidRPr="0004158F" w:rsidRDefault="0064063D" w:rsidP="00825EE7">
      <w:pPr>
        <w:numPr>
          <w:ilvl w:val="0"/>
          <w:numId w:val="1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3539D3F4" w14:textId="77777777" w:rsidR="0064063D" w:rsidRPr="0004158F" w:rsidRDefault="0064063D" w:rsidP="00825EE7">
      <w:pPr>
        <w:numPr>
          <w:ilvl w:val="0"/>
          <w:numId w:val="1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емоційна стійкість; </w:t>
      </w:r>
    </w:p>
    <w:p w14:paraId="0684F7B5" w14:textId="77777777" w:rsidR="0064063D" w:rsidRPr="0004158F" w:rsidRDefault="0064063D" w:rsidP="00825EE7">
      <w:pPr>
        <w:numPr>
          <w:ilvl w:val="0"/>
          <w:numId w:val="1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за власний розвиток. </w:t>
      </w:r>
    </w:p>
    <w:p w14:paraId="361F99D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якості формуються поступово й можуть цілеспрямовано розвиватися в процесі навчання та професійної діяльності.</w:t>
      </w:r>
    </w:p>
    <w:p w14:paraId="755DCB0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54EFB0D">
          <v:rect id="_x0000_i1222" style="width:0;height:1.5pt" o:hralign="center" o:hrstd="t" o:hr="t" fillcolor="#a0a0a0" stroked="f"/>
        </w:pict>
      </w:r>
    </w:p>
    <w:p w14:paraId="2A43E541"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Стратегії ефективного управління професійними змінами</w:t>
      </w:r>
    </w:p>
    <w:p w14:paraId="09BEAA2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успішного проходження професійних переходів доцільно використовувати комплекс взаємопов'язаних стратегій.</w:t>
      </w:r>
    </w:p>
    <w:p w14:paraId="7293900F"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Постійне навчання</w:t>
      </w:r>
    </w:p>
    <w:p w14:paraId="220A782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Регулярне оновлення професійних знань дозволяє швидше адаптуватися до нових вимог.</w:t>
      </w:r>
    </w:p>
    <w:p w14:paraId="06AF3407"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201ECCD">
          <v:rect id="_x0000_i1223" style="width:0;height:1.5pt" o:hralign="center" o:hrstd="t" o:hr="t" fillcolor="#a0a0a0" stroked="f"/>
        </w:pict>
      </w:r>
    </w:p>
    <w:p w14:paraId="0A6BA033"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Розвиток універсальних компетентностей</w:t>
      </w:r>
    </w:p>
    <w:p w14:paraId="5DED8C1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Особливого значення набувають:</w:t>
      </w:r>
    </w:p>
    <w:p w14:paraId="7D23ED5F" w14:textId="77777777" w:rsidR="0064063D" w:rsidRPr="0004158F" w:rsidRDefault="0064063D" w:rsidP="00825EE7">
      <w:pPr>
        <w:numPr>
          <w:ilvl w:val="0"/>
          <w:numId w:val="1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66565D5B" w14:textId="77777777" w:rsidR="0064063D" w:rsidRPr="0004158F" w:rsidRDefault="0064063D" w:rsidP="00825EE7">
      <w:pPr>
        <w:numPr>
          <w:ilvl w:val="0"/>
          <w:numId w:val="1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комунікативні навички; </w:t>
      </w:r>
    </w:p>
    <w:p w14:paraId="1A48520A" w14:textId="77777777" w:rsidR="0064063D" w:rsidRPr="0004158F" w:rsidRDefault="0064063D" w:rsidP="00825EE7">
      <w:pPr>
        <w:numPr>
          <w:ilvl w:val="0"/>
          <w:numId w:val="1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грамотність; </w:t>
      </w:r>
    </w:p>
    <w:p w14:paraId="63800546" w14:textId="77777777" w:rsidR="0064063D" w:rsidRPr="0004158F" w:rsidRDefault="0064063D" w:rsidP="00825EE7">
      <w:pPr>
        <w:numPr>
          <w:ilvl w:val="0"/>
          <w:numId w:val="1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часом; </w:t>
      </w:r>
    </w:p>
    <w:p w14:paraId="41573EBF" w14:textId="77777777" w:rsidR="0064063D" w:rsidRPr="0004158F" w:rsidRDefault="0064063D" w:rsidP="00825EE7">
      <w:pPr>
        <w:numPr>
          <w:ilvl w:val="0"/>
          <w:numId w:val="1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4B0F09F1" w14:textId="77777777" w:rsidR="0064063D" w:rsidRPr="0004158F" w:rsidRDefault="0064063D" w:rsidP="00825EE7">
      <w:pPr>
        <w:numPr>
          <w:ilvl w:val="0"/>
          <w:numId w:val="1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проєктне мислення. </w:t>
      </w:r>
    </w:p>
    <w:p w14:paraId="1AFD334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ці компетентності залишаються актуальними навіть за зміни професії.</w:t>
      </w:r>
    </w:p>
    <w:p w14:paraId="7EA3E9C6"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EE64E77">
          <v:rect id="_x0000_i1224" style="width:0;height:1.5pt" o:hralign="center" o:hrstd="t" o:hr="t" fillcolor="#a0a0a0" stroked="f"/>
        </w:pict>
      </w:r>
    </w:p>
    <w:p w14:paraId="714C54BA"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Розширення професійних контактів</w:t>
      </w:r>
    </w:p>
    <w:p w14:paraId="185B50E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нетворкінг допомагає отримувати інформацію про нові можливості, обмінюватися досвідом і знаходити підтримку під час кар'єрних переходів.</w:t>
      </w:r>
    </w:p>
    <w:p w14:paraId="023B1545"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45CE47A">
          <v:rect id="_x0000_i1225" style="width:0;height:1.5pt" o:hralign="center" o:hrstd="t" o:hr="t" fillcolor="#a0a0a0" stroked="f"/>
        </w:pict>
      </w:r>
    </w:p>
    <w:p w14:paraId="2FABB4C2"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Розвиток професійної рефлексії</w:t>
      </w:r>
    </w:p>
    <w:p w14:paraId="6942554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Регулярний аналіз власного професійного розвитку дозволяє своєчасно помічати необхідність змін і планувати подальші кроки.</w:t>
      </w:r>
    </w:p>
    <w:p w14:paraId="30CDD391"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AB5ED77">
          <v:rect id="_x0000_i1226" style="width:0;height:1.5pt" o:hralign="center" o:hrstd="t" o:hr="t" fillcolor="#a0a0a0" stroked="f"/>
        </w:pict>
      </w:r>
    </w:p>
    <w:p w14:paraId="633A2E8D"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Управління змінами в умовах цифрової трансформації</w:t>
      </w:r>
    </w:p>
    <w:p w14:paraId="4A18BF0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цифрові технології істотно змінюють зміст багатьох професій. Автоматизація рутинних операцій, використання штучного інтелекту, аналіз великих масивів даних і цифровізація бізнес-процесів змінюють вимоги до працівників.</w:t>
      </w:r>
    </w:p>
    <w:p w14:paraId="32642C6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успішної адаптації необхідно:</w:t>
      </w:r>
    </w:p>
    <w:p w14:paraId="48095219" w14:textId="77777777" w:rsidR="0064063D" w:rsidRPr="0004158F" w:rsidRDefault="0064063D" w:rsidP="00825EE7">
      <w:pPr>
        <w:numPr>
          <w:ilvl w:val="0"/>
          <w:numId w:val="1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регулярно оновлювати цифрові компетентності; </w:t>
      </w:r>
    </w:p>
    <w:p w14:paraId="289F76A1" w14:textId="77777777" w:rsidR="0064063D" w:rsidRPr="0004158F" w:rsidRDefault="0064063D" w:rsidP="00825EE7">
      <w:pPr>
        <w:numPr>
          <w:ilvl w:val="0"/>
          <w:numId w:val="1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освоювати нові програмні продукти; </w:t>
      </w:r>
    </w:p>
    <w:p w14:paraId="0896C766" w14:textId="77777777" w:rsidR="0064063D" w:rsidRPr="0004158F" w:rsidRDefault="0064063D" w:rsidP="00825EE7">
      <w:pPr>
        <w:numPr>
          <w:ilvl w:val="0"/>
          <w:numId w:val="1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розвивати навички роботи з інформацією; </w:t>
      </w:r>
    </w:p>
    <w:p w14:paraId="1B6C3D6B" w14:textId="77777777" w:rsidR="0064063D" w:rsidRPr="0004158F" w:rsidRDefault="0064063D" w:rsidP="00825EE7">
      <w:pPr>
        <w:numPr>
          <w:ilvl w:val="0"/>
          <w:numId w:val="1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бути готовим до міждисциплінарної взаємодії; </w:t>
      </w:r>
    </w:p>
    <w:p w14:paraId="227CEF8A" w14:textId="77777777" w:rsidR="0064063D" w:rsidRPr="0004158F" w:rsidRDefault="0064063D" w:rsidP="00825EE7">
      <w:pPr>
        <w:numPr>
          <w:ilvl w:val="0"/>
          <w:numId w:val="1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використовувати цифрові інструменти для професійного розвитку. </w:t>
      </w:r>
    </w:p>
    <w:p w14:paraId="2DFE476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трансформація не лише створює нові виклики, а й відкриває широкі можливості для професійного зростання, міжнародної співпраці та розвитку інноваційної діяльності.</w:t>
      </w:r>
    </w:p>
    <w:p w14:paraId="0F0695E3"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063E391">
          <v:rect id="_x0000_i1227" style="width:0;height:1.5pt" o:hralign="center" o:hrstd="t" o:hr="t" fillcolor="#a0a0a0" stroked="f"/>
        </w:pict>
      </w:r>
    </w:p>
    <w:p w14:paraId="0AB0D9EB"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Особливості професійних змін в Україні</w:t>
      </w:r>
    </w:p>
    <w:p w14:paraId="3DA4C58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Український ринок праці функціонує в умовах масштабних соціально-економічних трансформацій, пов'язаних із війною, післявоєнним відновленням, європейською інтеграцією та </w:t>
      </w:r>
      <w:proofErr w:type="spellStart"/>
      <w:r w:rsidRPr="0004158F">
        <w:rPr>
          <w:rFonts w:ascii="Times New Roman" w:eastAsia="Times New Roman" w:hAnsi="Times New Roman" w:cs="Times New Roman"/>
          <w:sz w:val="24"/>
          <w:szCs w:val="24"/>
          <w:lang w:val="uk-UA" w:eastAsia="ru-UA"/>
        </w:rPr>
        <w:t>цифровізацією</w:t>
      </w:r>
      <w:proofErr w:type="spellEnd"/>
      <w:r w:rsidRPr="0004158F">
        <w:rPr>
          <w:rFonts w:ascii="Times New Roman" w:eastAsia="Times New Roman" w:hAnsi="Times New Roman" w:cs="Times New Roman"/>
          <w:sz w:val="24"/>
          <w:szCs w:val="24"/>
          <w:lang w:val="uk-UA" w:eastAsia="ru-UA"/>
        </w:rPr>
        <w:t xml:space="preserve"> економіки.</w:t>
      </w:r>
    </w:p>
    <w:p w14:paraId="753B2FA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майбутніх фахівців це означає необхідність:</w:t>
      </w:r>
    </w:p>
    <w:p w14:paraId="7AA0D2F1" w14:textId="77777777" w:rsidR="0064063D" w:rsidRPr="0004158F" w:rsidRDefault="0064063D" w:rsidP="00825EE7">
      <w:pPr>
        <w:numPr>
          <w:ilvl w:val="0"/>
          <w:numId w:val="1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бути готовими до швидких професійних змін; </w:t>
      </w:r>
    </w:p>
    <w:p w14:paraId="06C95254" w14:textId="77777777" w:rsidR="0064063D" w:rsidRPr="0004158F" w:rsidRDefault="0064063D" w:rsidP="00825EE7">
      <w:pPr>
        <w:numPr>
          <w:ilvl w:val="0"/>
          <w:numId w:val="1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освоювати міжнародні стандарти професійної діяльності; </w:t>
      </w:r>
    </w:p>
    <w:p w14:paraId="74680DD8" w14:textId="77777777" w:rsidR="0064063D" w:rsidRPr="0004158F" w:rsidRDefault="0064063D" w:rsidP="00825EE7">
      <w:pPr>
        <w:numPr>
          <w:ilvl w:val="0"/>
          <w:numId w:val="1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розвивати мовні компетентності; </w:t>
      </w:r>
    </w:p>
    <w:p w14:paraId="56E8138D" w14:textId="77777777" w:rsidR="0064063D" w:rsidRPr="0004158F" w:rsidRDefault="0064063D" w:rsidP="00825EE7">
      <w:pPr>
        <w:numPr>
          <w:ilvl w:val="0"/>
          <w:numId w:val="1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працювати в </w:t>
      </w:r>
      <w:proofErr w:type="spellStart"/>
      <w:r w:rsidRPr="0004158F">
        <w:rPr>
          <w:rFonts w:ascii="Times New Roman" w:eastAsia="Times New Roman" w:hAnsi="Times New Roman" w:cs="Times New Roman"/>
          <w:sz w:val="24"/>
          <w:szCs w:val="24"/>
          <w:lang w:val="uk-UA" w:eastAsia="ru-UA"/>
        </w:rPr>
        <w:t>мультидисциплінарних</w:t>
      </w:r>
      <w:proofErr w:type="spellEnd"/>
      <w:r w:rsidRPr="0004158F">
        <w:rPr>
          <w:rFonts w:ascii="Times New Roman" w:eastAsia="Times New Roman" w:hAnsi="Times New Roman" w:cs="Times New Roman"/>
          <w:sz w:val="24"/>
          <w:szCs w:val="24"/>
          <w:lang w:val="uk-UA" w:eastAsia="ru-UA"/>
        </w:rPr>
        <w:t xml:space="preserve"> командах; </w:t>
      </w:r>
    </w:p>
    <w:p w14:paraId="2042DA45" w14:textId="77777777" w:rsidR="0064063D" w:rsidRPr="0004158F" w:rsidRDefault="0064063D" w:rsidP="00825EE7">
      <w:pPr>
        <w:numPr>
          <w:ilvl w:val="0"/>
          <w:numId w:val="1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опановувати сучасні цифрові технології; </w:t>
      </w:r>
    </w:p>
    <w:p w14:paraId="3FBC5EEF" w14:textId="77777777" w:rsidR="0064063D" w:rsidRPr="0004158F" w:rsidRDefault="0064063D" w:rsidP="00825EE7">
      <w:pPr>
        <w:numPr>
          <w:ilvl w:val="0"/>
          <w:numId w:val="1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брати участь у проєктах із відновлення країни. </w:t>
      </w:r>
    </w:p>
    <w:p w14:paraId="3892D6C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здатність до адаптації стає однією з головних конкурентних переваг сучасного випускника.</w:t>
      </w:r>
    </w:p>
    <w:p w14:paraId="744790D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1E1CBF">
          <v:rect id="_x0000_i1228" style="width:0;height:1.5pt" o:hralign="center" o:hrstd="t" o:hr="t" fillcolor="#a0a0a0" stroked="f"/>
        </w:pict>
      </w:r>
    </w:p>
    <w:p w14:paraId="788BCF62"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Практичний приклад</w:t>
      </w:r>
    </w:p>
    <w:p w14:paraId="269FCFA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Молодий інженер після закінчення університету працював на виробничому підприємстві. Через автоматизацію частини виробничих процесів його функціональні обов'язки суттєво змінилися. Замість виконання традиційних технічних операцій він почав працювати з цифровими системами моніторингу, аналізом виробничих даних та автоматизованими комплексами. Завдяки своєчасному проходженню курсів підвищення кваліфікації, розвитку цифрових компетентностей і готовності до навчання він успішно адаптувався до нових вимог і отримав можливість очолити команду з цифрової модернізації виробництва.</w:t>
      </w:r>
    </w:p>
    <w:p w14:paraId="5BECEBB0"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541BAE1">
          <v:rect id="_x0000_i1229" style="width:0;height:1.5pt" o:hralign="center" o:hrstd="t" o:hr="t" fillcolor="#a0a0a0" stroked="f"/>
        </w:pict>
      </w:r>
    </w:p>
    <w:p w14:paraId="2B1AB27B"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3.5</w:t>
      </w:r>
    </w:p>
    <w:p w14:paraId="3A3DCF9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Стратегії ефективного управління професійними змінами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0"/>
        <w:gridCol w:w="3181"/>
        <w:gridCol w:w="3694"/>
      </w:tblGrid>
      <w:tr w:rsidR="00825EE7" w:rsidRPr="0004158F" w14:paraId="2C760E04" w14:textId="77777777" w:rsidTr="0064063D">
        <w:trPr>
          <w:tblHeader/>
          <w:tblCellSpacing w:w="15" w:type="dxa"/>
        </w:trPr>
        <w:tc>
          <w:tcPr>
            <w:tcW w:w="0" w:type="auto"/>
            <w:vAlign w:val="center"/>
            <w:hideMark/>
          </w:tcPr>
          <w:p w14:paraId="70524C9D"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Стратегія</w:t>
            </w:r>
          </w:p>
        </w:tc>
        <w:tc>
          <w:tcPr>
            <w:tcW w:w="0" w:type="auto"/>
            <w:vAlign w:val="center"/>
            <w:hideMark/>
          </w:tcPr>
          <w:p w14:paraId="2052250A"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0A63A9CF"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Практичне значення</w:t>
            </w:r>
          </w:p>
        </w:tc>
      </w:tr>
      <w:tr w:rsidR="00825EE7" w:rsidRPr="0004158F" w14:paraId="4D834FE4" w14:textId="77777777" w:rsidTr="0064063D">
        <w:trPr>
          <w:tblCellSpacing w:w="15" w:type="dxa"/>
        </w:trPr>
        <w:tc>
          <w:tcPr>
            <w:tcW w:w="0" w:type="auto"/>
            <w:vAlign w:val="center"/>
            <w:hideMark/>
          </w:tcPr>
          <w:p w14:paraId="4804828C"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Безперервне навчання</w:t>
            </w:r>
          </w:p>
        </w:tc>
        <w:tc>
          <w:tcPr>
            <w:tcW w:w="0" w:type="auto"/>
            <w:vAlign w:val="center"/>
            <w:hideMark/>
          </w:tcPr>
          <w:p w14:paraId="70111F8E"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Постійне оновлення знань і компетентностей</w:t>
            </w:r>
          </w:p>
        </w:tc>
        <w:tc>
          <w:tcPr>
            <w:tcW w:w="0" w:type="auto"/>
            <w:vAlign w:val="center"/>
            <w:hideMark/>
          </w:tcPr>
          <w:p w14:paraId="5BF47D99"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професійну конкурентоспроможність</w:t>
            </w:r>
          </w:p>
        </w:tc>
      </w:tr>
      <w:tr w:rsidR="00825EE7" w:rsidRPr="0004158F" w14:paraId="744BA1D8" w14:textId="77777777" w:rsidTr="0064063D">
        <w:trPr>
          <w:tblCellSpacing w:w="15" w:type="dxa"/>
        </w:trPr>
        <w:tc>
          <w:tcPr>
            <w:tcW w:w="0" w:type="auto"/>
            <w:vAlign w:val="center"/>
            <w:hideMark/>
          </w:tcPr>
          <w:p w14:paraId="419CBA9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адаптивність</w:t>
            </w:r>
          </w:p>
        </w:tc>
        <w:tc>
          <w:tcPr>
            <w:tcW w:w="0" w:type="auto"/>
            <w:vAlign w:val="center"/>
            <w:hideMark/>
          </w:tcPr>
          <w:p w14:paraId="34AF07C0"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Готовність до нових професійних ролей</w:t>
            </w:r>
          </w:p>
        </w:tc>
        <w:tc>
          <w:tcPr>
            <w:tcW w:w="0" w:type="auto"/>
            <w:vAlign w:val="center"/>
            <w:hideMark/>
          </w:tcPr>
          <w:p w14:paraId="39C922DF"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Полегшує професійні переходи</w:t>
            </w:r>
          </w:p>
        </w:tc>
      </w:tr>
      <w:tr w:rsidR="00825EE7" w:rsidRPr="0004158F" w14:paraId="1CE92F5E" w14:textId="77777777" w:rsidTr="0064063D">
        <w:trPr>
          <w:tblCellSpacing w:w="15" w:type="dxa"/>
        </w:trPr>
        <w:tc>
          <w:tcPr>
            <w:tcW w:w="0" w:type="auto"/>
            <w:vAlign w:val="center"/>
            <w:hideMark/>
          </w:tcPr>
          <w:p w14:paraId="148CDDB2"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Психологічна гнучкість</w:t>
            </w:r>
          </w:p>
        </w:tc>
        <w:tc>
          <w:tcPr>
            <w:tcW w:w="0" w:type="auto"/>
            <w:vAlign w:val="center"/>
            <w:hideMark/>
          </w:tcPr>
          <w:p w14:paraId="7B21C3D0"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Конструктивне ставлення до змін</w:t>
            </w:r>
          </w:p>
        </w:tc>
        <w:tc>
          <w:tcPr>
            <w:tcW w:w="0" w:type="auto"/>
            <w:vAlign w:val="center"/>
            <w:hideMark/>
          </w:tcPr>
          <w:p w14:paraId="5961EDB5"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Зменшує стрес і сприяє ефективній адаптації</w:t>
            </w:r>
          </w:p>
        </w:tc>
      </w:tr>
      <w:tr w:rsidR="00825EE7" w:rsidRPr="0004158F" w14:paraId="515AB27C" w14:textId="77777777" w:rsidTr="0064063D">
        <w:trPr>
          <w:tblCellSpacing w:w="15" w:type="dxa"/>
        </w:trPr>
        <w:tc>
          <w:tcPr>
            <w:tcW w:w="0" w:type="auto"/>
            <w:vAlign w:val="center"/>
            <w:hideMark/>
          </w:tcPr>
          <w:p w14:paraId="38CAF13B"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Нетворкінг</w:t>
            </w:r>
          </w:p>
        </w:tc>
        <w:tc>
          <w:tcPr>
            <w:tcW w:w="0" w:type="auto"/>
            <w:vAlign w:val="center"/>
            <w:hideMark/>
          </w:tcPr>
          <w:p w14:paraId="5C95343B"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професійних контактів</w:t>
            </w:r>
          </w:p>
        </w:tc>
        <w:tc>
          <w:tcPr>
            <w:tcW w:w="0" w:type="auto"/>
            <w:vAlign w:val="center"/>
            <w:hideMark/>
          </w:tcPr>
          <w:p w14:paraId="6301A66E"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Розширює кар'єрні можливості</w:t>
            </w:r>
          </w:p>
        </w:tc>
      </w:tr>
      <w:tr w:rsidR="00825EE7" w:rsidRPr="0004158F" w14:paraId="2E806863" w14:textId="77777777" w:rsidTr="0064063D">
        <w:trPr>
          <w:tblCellSpacing w:w="15" w:type="dxa"/>
        </w:trPr>
        <w:tc>
          <w:tcPr>
            <w:tcW w:w="0" w:type="auto"/>
            <w:vAlign w:val="center"/>
            <w:hideMark/>
          </w:tcPr>
          <w:p w14:paraId="1F7E27CD"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рефлексія</w:t>
            </w:r>
          </w:p>
        </w:tc>
        <w:tc>
          <w:tcPr>
            <w:tcW w:w="0" w:type="auto"/>
            <w:vAlign w:val="center"/>
            <w:hideMark/>
          </w:tcPr>
          <w:p w14:paraId="45C9946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власного професійного досвіду</w:t>
            </w:r>
          </w:p>
        </w:tc>
        <w:tc>
          <w:tcPr>
            <w:tcW w:w="0" w:type="auto"/>
            <w:vAlign w:val="center"/>
            <w:hideMark/>
          </w:tcPr>
          <w:p w14:paraId="614EFE58"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своєчасно коригувати кар'єрну траєкторію</w:t>
            </w:r>
          </w:p>
        </w:tc>
      </w:tr>
      <w:tr w:rsidR="00825EE7" w:rsidRPr="0004158F" w14:paraId="7EA5B0B9" w14:textId="77777777" w:rsidTr="0064063D">
        <w:trPr>
          <w:tblCellSpacing w:w="15" w:type="dxa"/>
        </w:trPr>
        <w:tc>
          <w:tcPr>
            <w:tcW w:w="0" w:type="auto"/>
            <w:vAlign w:val="center"/>
            <w:hideMark/>
          </w:tcPr>
          <w:p w14:paraId="0F315F75"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цифрових компетентностей</w:t>
            </w:r>
          </w:p>
        </w:tc>
        <w:tc>
          <w:tcPr>
            <w:tcW w:w="0" w:type="auto"/>
            <w:vAlign w:val="center"/>
            <w:hideMark/>
          </w:tcPr>
          <w:p w14:paraId="7427B589"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Опанування сучасних технологій та цифрових інструментів</w:t>
            </w:r>
          </w:p>
        </w:tc>
        <w:tc>
          <w:tcPr>
            <w:tcW w:w="0" w:type="auto"/>
            <w:vAlign w:val="center"/>
            <w:hideMark/>
          </w:tcPr>
          <w:p w14:paraId="326C452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відповідність вимогам сучасного ринку праці</w:t>
            </w:r>
          </w:p>
        </w:tc>
      </w:tr>
    </w:tbl>
    <w:p w14:paraId="357994F4"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AB2E5E">
          <v:rect id="_x0000_i1230" style="width:0;height:1.5pt" o:hralign="center" o:hrstd="t" o:hr="t" fillcolor="#a0a0a0" stroked="f"/>
        </w:pict>
      </w:r>
    </w:p>
    <w:p w14:paraId="14543646"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7DB2E8E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професійними змінами є однією з ключових компетентностей сучасного фахівця. В умовах швидкого розвитку технологій, трансформації ринку праці та </w:t>
      </w:r>
      <w:r w:rsidRPr="0004158F">
        <w:rPr>
          <w:rFonts w:ascii="Times New Roman" w:eastAsia="Times New Roman" w:hAnsi="Times New Roman" w:cs="Times New Roman"/>
          <w:sz w:val="24"/>
          <w:szCs w:val="24"/>
          <w:lang w:val="uk-UA" w:eastAsia="ru-UA"/>
        </w:rPr>
        <w:lastRenderedPageBreak/>
        <w:t>соціально-економічних змін успішність кар'єри визначається не стільки здатністю уникати змін, скільки готовністю ефективно ними управляти. Психологічна гнучкість, кар'єрна адаптивність, безперервне навчання, професійна рефлексія та розвиток універсальних компетентностей дозволяють людині конструктивно реагувати на нові виклики, використовувати професійні переходи як можливості для розвитку та підтримувати високу конкурентоспроможність упродовж усього професійного життя. Для студентів закладів вищої освіти формування цих якостей є важливою передумовою успішної професійної реалізації в сучасному мінливому світі.</w:t>
      </w:r>
    </w:p>
    <w:p w14:paraId="724741E9"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 xml:space="preserve">3.6. </w:t>
      </w:r>
      <w:proofErr w:type="spellStart"/>
      <w:r w:rsidRPr="0004158F">
        <w:rPr>
          <w:rFonts w:ascii="Times New Roman" w:eastAsia="Times New Roman" w:hAnsi="Times New Roman" w:cs="Times New Roman"/>
          <w:b/>
          <w:bCs/>
          <w:kern w:val="36"/>
          <w:sz w:val="24"/>
          <w:szCs w:val="24"/>
          <w:lang w:val="uk-UA" w:eastAsia="ru-UA"/>
        </w:rPr>
        <w:t>Lifelong</w:t>
      </w:r>
      <w:proofErr w:type="spellEnd"/>
      <w:r w:rsidRPr="0004158F">
        <w:rPr>
          <w:rFonts w:ascii="Times New Roman" w:eastAsia="Times New Roman" w:hAnsi="Times New Roman" w:cs="Times New Roman"/>
          <w:b/>
          <w:bCs/>
          <w:kern w:val="36"/>
          <w:sz w:val="24"/>
          <w:szCs w:val="24"/>
          <w:lang w:val="uk-UA" w:eastAsia="ru-UA"/>
        </w:rPr>
        <w:t xml:space="preserve"> Learning як стратегія професійного розвитку</w:t>
      </w:r>
    </w:p>
    <w:p w14:paraId="32B870FF"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Концепція навчання впродовж життя</w:t>
      </w:r>
    </w:p>
    <w:p w14:paraId="68D3A91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визначальних характеристик сучасного суспільства є надзвичайно швидке оновлення знань, технологій і професійних компетентностей. Те, що ще кілька років тому вважалося сучасним, сьогодні може втрачати актуальність. Це зумовлює необхідність постійного професійного вдосконалення та формує нову освітню парадигму — </w:t>
      </w:r>
      <w:r w:rsidRPr="0004158F">
        <w:rPr>
          <w:rFonts w:ascii="Times New Roman" w:eastAsia="Times New Roman" w:hAnsi="Times New Roman" w:cs="Times New Roman"/>
          <w:b/>
          <w:bCs/>
          <w:sz w:val="24"/>
          <w:szCs w:val="24"/>
          <w:lang w:val="uk-UA" w:eastAsia="ru-UA"/>
        </w:rPr>
        <w:t>навчання впродовж життя (</w:t>
      </w: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w:t>
      </w:r>
      <w:r w:rsidRPr="0004158F">
        <w:rPr>
          <w:rFonts w:ascii="Times New Roman" w:eastAsia="Times New Roman" w:hAnsi="Times New Roman" w:cs="Times New Roman"/>
          <w:sz w:val="24"/>
          <w:szCs w:val="24"/>
          <w:lang w:val="uk-UA" w:eastAsia="ru-UA"/>
        </w:rPr>
        <w:t>.</w:t>
      </w:r>
    </w:p>
    <w:p w14:paraId="1B0B025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w:t>
      </w:r>
      <w:r w:rsidRPr="0004158F">
        <w:rPr>
          <w:rFonts w:ascii="Times New Roman" w:eastAsia="Times New Roman" w:hAnsi="Times New Roman" w:cs="Times New Roman"/>
          <w:sz w:val="24"/>
          <w:szCs w:val="24"/>
          <w:lang w:val="uk-UA" w:eastAsia="ru-UA"/>
        </w:rPr>
        <w:t xml:space="preserve"> — це безперервний процес набуття, оновлення та поглиблення знань, умінь, навичок і компетентностей протягом усього життя людини з метою її професійного, особистісного та соціального розвитку.</w:t>
      </w:r>
    </w:p>
    <w:p w14:paraId="1065B0C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світі навчання перестає бути лише етапом, який завершується після отримання диплома. Воно стає невід'ємною складовою професійної діяльності, що забезпечує адаптацію до нових викликів, підвищення конкурентоспроможності та успішну реалізацію кар'єрної траєкторії.</w:t>
      </w:r>
    </w:p>
    <w:p w14:paraId="283B8EB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майбутніх фахівців це означає необхідність постійно розширювати професійний кругозір, опановувати нові технології, удосконалювати цифрові навички, розвивати універсальні компетентності та бути готовими до змін.</w:t>
      </w:r>
    </w:p>
    <w:p w14:paraId="0FDF0D2D"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0F4B2D5">
          <v:rect id="_x0000_i1231" style="width:0;height:1.5pt" o:hralign="center" o:hrstd="t" o:hr="t" fillcolor="#a0a0a0" stroked="f"/>
        </w:pict>
      </w:r>
    </w:p>
    <w:p w14:paraId="7B093323"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Причини актуальності навчання впродовж життя</w:t>
      </w:r>
    </w:p>
    <w:p w14:paraId="2AFBC3F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Поширення концепції </w:t>
      </w:r>
      <w:proofErr w:type="spellStart"/>
      <w:r w:rsidRPr="0004158F">
        <w:rPr>
          <w:rFonts w:ascii="Times New Roman" w:eastAsia="Times New Roman" w:hAnsi="Times New Roman" w:cs="Times New Roman"/>
          <w:sz w:val="24"/>
          <w:szCs w:val="24"/>
          <w:lang w:val="uk-UA" w:eastAsia="ru-UA"/>
        </w:rPr>
        <w:t>Lifelong</w:t>
      </w:r>
      <w:proofErr w:type="spellEnd"/>
      <w:r w:rsidRPr="0004158F">
        <w:rPr>
          <w:rFonts w:ascii="Times New Roman" w:eastAsia="Times New Roman" w:hAnsi="Times New Roman" w:cs="Times New Roman"/>
          <w:sz w:val="24"/>
          <w:szCs w:val="24"/>
          <w:lang w:val="uk-UA" w:eastAsia="ru-UA"/>
        </w:rPr>
        <w:t xml:space="preserve"> Learning зумовлене низкою глобальних тенденцій.</w:t>
      </w:r>
    </w:p>
    <w:p w14:paraId="1799DD7C"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Технологічний розвиток</w:t>
      </w:r>
    </w:p>
    <w:p w14:paraId="04D2901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Швидке впровадження цифрових технологій, автоматизації, робототехніки та штучного інтелекту змінює зміст професійної діяльності в усіх галузях економіки.</w:t>
      </w:r>
    </w:p>
    <w:p w14:paraId="1CEEF5D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Фахівець повинен регулярно оновлювати свої знання, щоб ефективно використовувати нові технології.</w:t>
      </w:r>
    </w:p>
    <w:p w14:paraId="1658E12A"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67D4C26">
          <v:rect id="_x0000_i1232" style="width:0;height:1.5pt" o:hralign="center" o:hrstd="t" o:hr="t" fillcolor="#a0a0a0" stroked="f"/>
        </w:pict>
      </w:r>
    </w:p>
    <w:p w14:paraId="6AC2CF5D"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Динамічність ринку праці</w:t>
      </w:r>
    </w:p>
    <w:p w14:paraId="4E9A0B1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Постійно виникають нові професії, спеціалізації та форми зайнятості.</w:t>
      </w:r>
    </w:p>
    <w:p w14:paraId="06A81ED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Водночас окремі професії трансформуються або поступово втрачають актуальність.</w:t>
      </w:r>
    </w:p>
    <w:p w14:paraId="7AB3DB6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професійна мобільність стає однією з найважливіших характеристик сучасного працівника.</w:t>
      </w:r>
    </w:p>
    <w:p w14:paraId="60F4A1DB"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FDF458A">
          <v:rect id="_x0000_i1233" style="width:0;height:1.5pt" o:hralign="center" o:hrstd="t" o:hr="t" fillcolor="#a0a0a0" stroked="f"/>
        </w:pict>
      </w:r>
    </w:p>
    <w:p w14:paraId="23F24B9E"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Зростання вимог роботодавців</w:t>
      </w:r>
    </w:p>
    <w:p w14:paraId="214BA5F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роботодавці оцінюють не лише диплом про освіту, а й здатність кандидата швидко навчатися, освоювати нові інструменти, працювати з інформацією та розвивати власні компетентності.</w:t>
      </w:r>
    </w:p>
    <w:p w14:paraId="6E29FB9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37BA303">
          <v:rect id="_x0000_i1234" style="width:0;height:1.5pt" o:hralign="center" o:hrstd="t" o:hr="t" fillcolor="#a0a0a0" stroked="f"/>
        </w:pict>
      </w:r>
    </w:p>
    <w:p w14:paraId="5BA4F4E4"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Глобалізація</w:t>
      </w:r>
    </w:p>
    <w:p w14:paraId="6253BB8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Міжнародний ринок праці відкриває широкі можливості для професійної реалізації, але водночас висуває високі вимоги до рівня професійної підготовки, володіння іноземними мовами, цифрової грамотності та міжкультурної комунікації.</w:t>
      </w:r>
    </w:p>
    <w:p w14:paraId="414ED934"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92988E0">
          <v:rect id="_x0000_i1235" style="width:0;height:1.5pt" o:hralign="center" o:hrstd="t" o:hr="t" fillcolor="#a0a0a0" stroked="f"/>
        </w:pict>
      </w:r>
    </w:p>
    <w:p w14:paraId="08EF7696"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Форми навчання впродовж життя</w:t>
      </w:r>
    </w:p>
    <w:p w14:paraId="65A5120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Безперервне навчання реалізується через різні форми освіти.</w:t>
      </w:r>
    </w:p>
    <w:p w14:paraId="08B1D04B"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Формальна освіта</w:t>
      </w:r>
    </w:p>
    <w:p w14:paraId="28908BB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навчання у закладах освіти з отриманням офіційного документа про освіту.</w:t>
      </w:r>
    </w:p>
    <w:p w14:paraId="4C4D97D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неї належать:</w:t>
      </w:r>
    </w:p>
    <w:p w14:paraId="57C8010E" w14:textId="77777777" w:rsidR="0064063D" w:rsidRPr="0004158F" w:rsidRDefault="0064063D" w:rsidP="00825EE7">
      <w:pPr>
        <w:numPr>
          <w:ilvl w:val="0"/>
          <w:numId w:val="1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бакалаврат; </w:t>
      </w:r>
    </w:p>
    <w:p w14:paraId="2EDD5505" w14:textId="77777777" w:rsidR="0064063D" w:rsidRPr="0004158F" w:rsidRDefault="0064063D" w:rsidP="00825EE7">
      <w:pPr>
        <w:numPr>
          <w:ilvl w:val="0"/>
          <w:numId w:val="1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магістратура; </w:t>
      </w:r>
    </w:p>
    <w:p w14:paraId="7C137FF9" w14:textId="77777777" w:rsidR="0064063D" w:rsidRPr="0004158F" w:rsidRDefault="0064063D" w:rsidP="00825EE7">
      <w:pPr>
        <w:numPr>
          <w:ilvl w:val="0"/>
          <w:numId w:val="1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аспірантура; </w:t>
      </w:r>
    </w:p>
    <w:p w14:paraId="13216786" w14:textId="77777777" w:rsidR="0064063D" w:rsidRPr="0004158F" w:rsidRDefault="0064063D" w:rsidP="00825EE7">
      <w:pPr>
        <w:numPr>
          <w:ilvl w:val="0"/>
          <w:numId w:val="1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докторантура; </w:t>
      </w:r>
    </w:p>
    <w:p w14:paraId="038D4119" w14:textId="77777777" w:rsidR="0064063D" w:rsidRPr="0004158F" w:rsidRDefault="0064063D" w:rsidP="00825EE7">
      <w:pPr>
        <w:numPr>
          <w:ilvl w:val="0"/>
          <w:numId w:val="1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курси підвищення кваліфікації. </w:t>
      </w:r>
    </w:p>
    <w:p w14:paraId="5D06FF26"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974CA98">
          <v:rect id="_x0000_i1236" style="width:0;height:1.5pt" o:hralign="center" o:hrstd="t" o:hr="t" fillcolor="#a0a0a0" stroked="f"/>
        </w:pict>
      </w:r>
    </w:p>
    <w:p w14:paraId="70772EF1"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Неформальна освіта</w:t>
      </w:r>
    </w:p>
    <w:p w14:paraId="2750C11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Здійснюється поза межами офіційної системи освіти.</w:t>
      </w:r>
    </w:p>
    <w:p w14:paraId="600CA52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Прикладами є:</w:t>
      </w:r>
    </w:p>
    <w:p w14:paraId="60280D60" w14:textId="77777777" w:rsidR="0064063D" w:rsidRPr="0004158F" w:rsidRDefault="0064063D" w:rsidP="00825EE7">
      <w:pPr>
        <w:numPr>
          <w:ilvl w:val="0"/>
          <w:numId w:val="1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онлайн-курси; </w:t>
      </w:r>
    </w:p>
    <w:p w14:paraId="7B95F7A9" w14:textId="77777777" w:rsidR="0064063D" w:rsidRPr="0004158F" w:rsidRDefault="0064063D" w:rsidP="00825EE7">
      <w:pPr>
        <w:numPr>
          <w:ilvl w:val="0"/>
          <w:numId w:val="1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тренінги; </w:t>
      </w:r>
    </w:p>
    <w:p w14:paraId="434AFBCA" w14:textId="77777777" w:rsidR="0064063D" w:rsidRPr="0004158F" w:rsidRDefault="0064063D" w:rsidP="00825EE7">
      <w:pPr>
        <w:numPr>
          <w:ilvl w:val="0"/>
          <w:numId w:val="1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вебінари; </w:t>
      </w:r>
    </w:p>
    <w:p w14:paraId="2EAA55B7" w14:textId="77777777" w:rsidR="0064063D" w:rsidRPr="0004158F" w:rsidRDefault="0064063D" w:rsidP="00825EE7">
      <w:pPr>
        <w:numPr>
          <w:ilvl w:val="0"/>
          <w:numId w:val="1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літні школи; </w:t>
      </w:r>
    </w:p>
    <w:p w14:paraId="57A72572" w14:textId="77777777" w:rsidR="0064063D" w:rsidRPr="0004158F" w:rsidRDefault="0064063D" w:rsidP="00825EE7">
      <w:pPr>
        <w:numPr>
          <w:ilvl w:val="0"/>
          <w:numId w:val="1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майстер-класи; </w:t>
      </w:r>
    </w:p>
    <w:p w14:paraId="425469B2" w14:textId="77777777" w:rsidR="0064063D" w:rsidRPr="0004158F" w:rsidRDefault="0064063D" w:rsidP="00825EE7">
      <w:pPr>
        <w:numPr>
          <w:ilvl w:val="0"/>
          <w:numId w:val="1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семінари; </w:t>
      </w:r>
    </w:p>
    <w:p w14:paraId="3B679EFE" w14:textId="77777777" w:rsidR="0064063D" w:rsidRPr="0004158F" w:rsidRDefault="0064063D" w:rsidP="00825EE7">
      <w:pPr>
        <w:numPr>
          <w:ilvl w:val="0"/>
          <w:numId w:val="1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сертифікаційні програми. </w:t>
      </w:r>
    </w:p>
    <w:p w14:paraId="114B3B2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неформальна освіта сьогодні розвивається найдинамічніше.</w:t>
      </w:r>
    </w:p>
    <w:p w14:paraId="0E285E6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08D2586">
          <v:rect id="_x0000_i1237" style="width:0;height:1.5pt" o:hralign="center" o:hrstd="t" o:hr="t" fillcolor="#a0a0a0" stroked="f"/>
        </w:pict>
      </w:r>
    </w:p>
    <w:p w14:paraId="3DBB0B42"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proofErr w:type="spellStart"/>
      <w:r w:rsidRPr="0004158F">
        <w:rPr>
          <w:rFonts w:ascii="Times New Roman" w:eastAsia="Times New Roman" w:hAnsi="Times New Roman" w:cs="Times New Roman"/>
          <w:b/>
          <w:bCs/>
          <w:sz w:val="24"/>
          <w:szCs w:val="24"/>
          <w:lang w:val="uk-UA" w:eastAsia="ru-UA"/>
        </w:rPr>
        <w:t>Інформальна</w:t>
      </w:r>
      <w:proofErr w:type="spellEnd"/>
      <w:r w:rsidRPr="0004158F">
        <w:rPr>
          <w:rFonts w:ascii="Times New Roman" w:eastAsia="Times New Roman" w:hAnsi="Times New Roman" w:cs="Times New Roman"/>
          <w:b/>
          <w:bCs/>
          <w:sz w:val="24"/>
          <w:szCs w:val="24"/>
          <w:lang w:val="uk-UA" w:eastAsia="ru-UA"/>
        </w:rPr>
        <w:t xml:space="preserve"> освіта</w:t>
      </w:r>
    </w:p>
    <w:p w14:paraId="4BABBB6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Відбувається у повсякденному житті.</w:t>
      </w:r>
    </w:p>
    <w:p w14:paraId="1640D20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w:t>
      </w:r>
    </w:p>
    <w:p w14:paraId="4FC73E0C" w14:textId="77777777" w:rsidR="0064063D" w:rsidRPr="0004158F" w:rsidRDefault="0064063D" w:rsidP="00825EE7">
      <w:pPr>
        <w:numPr>
          <w:ilvl w:val="0"/>
          <w:numId w:val="1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самоосвіту; </w:t>
      </w:r>
    </w:p>
    <w:p w14:paraId="29A43FD5" w14:textId="77777777" w:rsidR="0064063D" w:rsidRPr="0004158F" w:rsidRDefault="0064063D" w:rsidP="00825EE7">
      <w:pPr>
        <w:numPr>
          <w:ilvl w:val="0"/>
          <w:numId w:val="1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читання; </w:t>
      </w:r>
    </w:p>
    <w:p w14:paraId="1D319051" w14:textId="77777777" w:rsidR="0064063D" w:rsidRPr="0004158F" w:rsidRDefault="0064063D" w:rsidP="00825EE7">
      <w:pPr>
        <w:numPr>
          <w:ilvl w:val="0"/>
          <w:numId w:val="1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участь у професійних спільнотах; </w:t>
      </w:r>
    </w:p>
    <w:p w14:paraId="117A4746" w14:textId="77777777" w:rsidR="0064063D" w:rsidRPr="0004158F" w:rsidRDefault="0064063D" w:rsidP="00825EE7">
      <w:pPr>
        <w:numPr>
          <w:ilvl w:val="0"/>
          <w:numId w:val="1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обмін досвідом; </w:t>
      </w:r>
    </w:p>
    <w:p w14:paraId="1B0D05B9" w14:textId="77777777" w:rsidR="0064063D" w:rsidRPr="0004158F" w:rsidRDefault="0064063D" w:rsidP="00825EE7">
      <w:pPr>
        <w:numPr>
          <w:ilvl w:val="0"/>
          <w:numId w:val="1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наставництво; </w:t>
      </w:r>
    </w:p>
    <w:p w14:paraId="5DA15403" w14:textId="77777777" w:rsidR="0064063D" w:rsidRPr="0004158F" w:rsidRDefault="0064063D" w:rsidP="00825EE7">
      <w:pPr>
        <w:numPr>
          <w:ilvl w:val="0"/>
          <w:numId w:val="1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рефлексію. </w:t>
      </w:r>
    </w:p>
    <w:p w14:paraId="1120CDB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Інформальне</w:t>
      </w:r>
      <w:proofErr w:type="spellEnd"/>
      <w:r w:rsidRPr="0004158F">
        <w:rPr>
          <w:rFonts w:ascii="Times New Roman" w:eastAsia="Times New Roman" w:hAnsi="Times New Roman" w:cs="Times New Roman"/>
          <w:sz w:val="24"/>
          <w:szCs w:val="24"/>
          <w:lang w:val="uk-UA" w:eastAsia="ru-UA"/>
        </w:rPr>
        <w:t xml:space="preserve"> навчання часто є безперервним і супроводжує людину протягом усієї кар'єри.</w:t>
      </w:r>
    </w:p>
    <w:p w14:paraId="328071B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1E56CA3">
          <v:rect id="_x0000_i1238" style="width:0;height:1.5pt" o:hralign="center" o:hrstd="t" o:hr="t" fillcolor="#a0a0a0" stroked="f"/>
        </w:pict>
      </w:r>
    </w:p>
    <w:p w14:paraId="04968472"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Компетентності сучасного фахівця</w:t>
      </w:r>
    </w:p>
    <w:p w14:paraId="1D63C78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Концепція </w:t>
      </w:r>
      <w:proofErr w:type="spellStart"/>
      <w:r w:rsidRPr="0004158F">
        <w:rPr>
          <w:rFonts w:ascii="Times New Roman" w:eastAsia="Times New Roman" w:hAnsi="Times New Roman" w:cs="Times New Roman"/>
          <w:sz w:val="24"/>
          <w:szCs w:val="24"/>
          <w:lang w:val="uk-UA" w:eastAsia="ru-UA"/>
        </w:rPr>
        <w:t>Lifelong</w:t>
      </w:r>
      <w:proofErr w:type="spellEnd"/>
      <w:r w:rsidRPr="0004158F">
        <w:rPr>
          <w:rFonts w:ascii="Times New Roman" w:eastAsia="Times New Roman" w:hAnsi="Times New Roman" w:cs="Times New Roman"/>
          <w:sz w:val="24"/>
          <w:szCs w:val="24"/>
          <w:lang w:val="uk-UA" w:eastAsia="ru-UA"/>
        </w:rPr>
        <w:t xml:space="preserve"> Learning передбачає розвиток не лише професійних знань, а й широкого спектра універсальних компетентностей.</w:t>
      </w:r>
    </w:p>
    <w:p w14:paraId="17EA762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18C2EC5E"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навчатися; </w:t>
      </w:r>
    </w:p>
    <w:p w14:paraId="08F288DA"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5B78B73C"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грамотність; </w:t>
      </w:r>
    </w:p>
    <w:p w14:paraId="411A60CC"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інформаційна культура; </w:t>
      </w:r>
    </w:p>
    <w:p w14:paraId="2C005072"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комунікативна компетентність; </w:t>
      </w:r>
    </w:p>
    <w:p w14:paraId="231AF331"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робота; </w:t>
      </w:r>
    </w:p>
    <w:p w14:paraId="5BF0671B"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30B05B83"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78B38F39"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міжкультурна компетентність; </w:t>
      </w:r>
    </w:p>
    <w:p w14:paraId="1B8A675C"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підприємливість; </w:t>
      </w:r>
    </w:p>
    <w:p w14:paraId="27ABEC65"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навички </w:t>
      </w:r>
      <w:proofErr w:type="spellStart"/>
      <w:r w:rsidRPr="0004158F">
        <w:rPr>
          <w:rFonts w:ascii="Times New Roman" w:eastAsia="Times New Roman" w:hAnsi="Times New Roman" w:cs="Times New Roman"/>
          <w:sz w:val="24"/>
          <w:szCs w:val="24"/>
          <w:lang w:val="uk-UA" w:eastAsia="ru-UA"/>
        </w:rPr>
        <w:t>самоменеджменту</w:t>
      </w:r>
      <w:proofErr w:type="spellEnd"/>
      <w:r w:rsidRPr="0004158F">
        <w:rPr>
          <w:rFonts w:ascii="Times New Roman" w:eastAsia="Times New Roman" w:hAnsi="Times New Roman" w:cs="Times New Roman"/>
          <w:sz w:val="24"/>
          <w:szCs w:val="24"/>
          <w:lang w:val="uk-UA" w:eastAsia="ru-UA"/>
        </w:rPr>
        <w:t xml:space="preserve">; </w:t>
      </w:r>
    </w:p>
    <w:p w14:paraId="0998AC78" w14:textId="77777777" w:rsidR="0064063D" w:rsidRPr="0004158F" w:rsidRDefault="0064063D" w:rsidP="00825EE7">
      <w:pPr>
        <w:numPr>
          <w:ilvl w:val="0"/>
          <w:numId w:val="1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екологічне та соціальне мислення. </w:t>
      </w:r>
    </w:p>
    <w:p w14:paraId="411D3FE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ці компетентності дозволяють людині ефективно адаптуватися до нових професійних вимог.</w:t>
      </w:r>
    </w:p>
    <w:p w14:paraId="1A293F43"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9854C5B">
          <v:rect id="_x0000_i1239" style="width:0;height:1.5pt" o:hralign="center" o:hrstd="t" o:hr="t" fillcolor="#a0a0a0" stroked="f"/>
        </w:pict>
      </w:r>
    </w:p>
    <w:p w14:paraId="3B6CA59D"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Самоосвіта як складова професійного розвитку</w:t>
      </w:r>
    </w:p>
    <w:p w14:paraId="521A3B5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найважливіших форм навчання впродовж життя є самоосвіта.</w:t>
      </w:r>
    </w:p>
    <w:p w14:paraId="536296F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Вона передбачає самостійне визначення освітніх потреб, пошук інформації, вибір навчальних ресурсів та оцінювання власних результатів.</w:t>
      </w:r>
    </w:p>
    <w:p w14:paraId="0846B4A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самоосвіта включає:</w:t>
      </w:r>
    </w:p>
    <w:p w14:paraId="1B8D87F2" w14:textId="77777777" w:rsidR="0064063D" w:rsidRPr="0004158F" w:rsidRDefault="0064063D" w:rsidP="00825EE7">
      <w:pPr>
        <w:numPr>
          <w:ilvl w:val="0"/>
          <w:numId w:val="1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постановку навчальних цілей; </w:t>
      </w:r>
    </w:p>
    <w:p w14:paraId="1FA50C82" w14:textId="77777777" w:rsidR="0064063D" w:rsidRPr="0004158F" w:rsidRDefault="0064063D" w:rsidP="00825EE7">
      <w:pPr>
        <w:numPr>
          <w:ilvl w:val="0"/>
          <w:numId w:val="1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планування освітньої діяльності; </w:t>
      </w:r>
    </w:p>
    <w:p w14:paraId="19DD968B" w14:textId="77777777" w:rsidR="0064063D" w:rsidRPr="0004158F" w:rsidRDefault="0064063D" w:rsidP="00825EE7">
      <w:pPr>
        <w:numPr>
          <w:ilvl w:val="0"/>
          <w:numId w:val="1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систематичне навчання; </w:t>
      </w:r>
    </w:p>
    <w:p w14:paraId="64E518A1" w14:textId="77777777" w:rsidR="0064063D" w:rsidRPr="0004158F" w:rsidRDefault="0064063D" w:rsidP="00825EE7">
      <w:pPr>
        <w:numPr>
          <w:ilvl w:val="0"/>
          <w:numId w:val="1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застосування отриманих знань на практиці; </w:t>
      </w:r>
    </w:p>
    <w:p w14:paraId="43EEB2ED" w14:textId="77777777" w:rsidR="0064063D" w:rsidRPr="0004158F" w:rsidRDefault="0064063D" w:rsidP="00825EE7">
      <w:pPr>
        <w:numPr>
          <w:ilvl w:val="0"/>
          <w:numId w:val="1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рефлексію. </w:t>
      </w:r>
    </w:p>
    <w:p w14:paraId="3753112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цифрові технології значно розширили можливості самоосвіти завдяки відкритим онлайн-курсам, електронним бібліотекам, професійним форумам, науковим базам даних та освітнім платформам.</w:t>
      </w:r>
    </w:p>
    <w:p w14:paraId="08C5E3F5"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9CF202A">
          <v:rect id="_x0000_i1240" style="width:0;height:1.5pt" o:hralign="center" o:hrstd="t" o:hr="t" fillcolor="#a0a0a0" stroked="f"/>
        </w:pict>
      </w:r>
    </w:p>
    <w:p w14:paraId="2AC6D8DD"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Індивідуальна стратегія професійного розвитку</w:t>
      </w:r>
    </w:p>
    <w:p w14:paraId="297A6C3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Навчання впродовж життя буде найбільш ефективним за наявності особистої стратегії професійного розвитку.</w:t>
      </w:r>
    </w:p>
    <w:p w14:paraId="5896D40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регулярно визначати:</w:t>
      </w:r>
    </w:p>
    <w:p w14:paraId="2D50B3B0" w14:textId="77777777" w:rsidR="0064063D" w:rsidRPr="0004158F" w:rsidRDefault="0064063D" w:rsidP="00825EE7">
      <w:pPr>
        <w:numPr>
          <w:ilvl w:val="0"/>
          <w:numId w:val="1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компетентності потребують розвитку; </w:t>
      </w:r>
    </w:p>
    <w:p w14:paraId="0C0A21AF" w14:textId="77777777" w:rsidR="0064063D" w:rsidRPr="0004158F" w:rsidRDefault="0064063D" w:rsidP="00825EE7">
      <w:pPr>
        <w:numPr>
          <w:ilvl w:val="0"/>
          <w:numId w:val="1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професійні цілі є актуальними; </w:t>
      </w:r>
    </w:p>
    <w:p w14:paraId="7BBAF9A2" w14:textId="77777777" w:rsidR="0064063D" w:rsidRPr="0004158F" w:rsidRDefault="0064063D" w:rsidP="00825EE7">
      <w:pPr>
        <w:numPr>
          <w:ilvl w:val="0"/>
          <w:numId w:val="1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освітні ресурси необхідно використати; </w:t>
      </w:r>
    </w:p>
    <w:p w14:paraId="4F07AB7E" w14:textId="77777777" w:rsidR="0064063D" w:rsidRPr="0004158F" w:rsidRDefault="0064063D" w:rsidP="00825EE7">
      <w:pPr>
        <w:numPr>
          <w:ilvl w:val="0"/>
          <w:numId w:val="1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сертифікати або кваліфікації бажано отримати; </w:t>
      </w:r>
    </w:p>
    <w:p w14:paraId="744AF37C" w14:textId="77777777" w:rsidR="0064063D" w:rsidRPr="0004158F" w:rsidRDefault="0064063D" w:rsidP="00825EE7">
      <w:pPr>
        <w:numPr>
          <w:ilvl w:val="0"/>
          <w:numId w:val="1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професійні навички будуть затребувані у майбутньому. </w:t>
      </w:r>
    </w:p>
    <w:p w14:paraId="7A6BDFC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Такий підхід дозволяє зробити професійне навчання системним і цілеспрямованим.</w:t>
      </w:r>
    </w:p>
    <w:p w14:paraId="17746EF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A11EBAF">
          <v:rect id="_x0000_i1241" style="width:0;height:1.5pt" o:hralign="center" o:hrstd="t" o:hr="t" fillcolor="#a0a0a0" stroked="f"/>
        </w:pict>
      </w:r>
    </w:p>
    <w:p w14:paraId="68D2EBCD"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Роль університету у формуванні готовності до </w:t>
      </w: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w:t>
      </w:r>
    </w:p>
    <w:p w14:paraId="7EACF60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головних завдань сучасного університету є не лише передача знань, а й формування у студентів готовності до безперервного навчання.</w:t>
      </w:r>
    </w:p>
    <w:p w14:paraId="4C67739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Цьому сприяють:</w:t>
      </w:r>
    </w:p>
    <w:p w14:paraId="37CA23E0"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критичного мислення; </w:t>
      </w:r>
    </w:p>
    <w:p w14:paraId="60CF0ECE"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формування навичок самостійної роботи; </w:t>
      </w:r>
    </w:p>
    <w:p w14:paraId="0277EB27"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проєктного навчання; </w:t>
      </w:r>
    </w:p>
    <w:p w14:paraId="4D84E360"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дослідницька діяльність; </w:t>
      </w:r>
    </w:p>
    <w:p w14:paraId="7E13BA28"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академічна мобільність; </w:t>
      </w:r>
    </w:p>
    <w:p w14:paraId="55D99108"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цифрових освітніх технологій; </w:t>
      </w:r>
    </w:p>
    <w:p w14:paraId="169DCD87"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міждисциплінарне навчання; </w:t>
      </w:r>
    </w:p>
    <w:p w14:paraId="3EE283EB" w14:textId="77777777" w:rsidR="0064063D" w:rsidRPr="0004158F" w:rsidRDefault="0064063D" w:rsidP="00825EE7">
      <w:pPr>
        <w:numPr>
          <w:ilvl w:val="0"/>
          <w:numId w:val="1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підтримка студентських ініціатив. </w:t>
      </w:r>
    </w:p>
    <w:p w14:paraId="12EB99F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університет виступає стартовим майданчиком для подальшого професійного розвитку випускника.</w:t>
      </w:r>
    </w:p>
    <w:p w14:paraId="737EC9D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C8B7F27">
          <v:rect id="_x0000_i1242" style="width:0;height:1.5pt" o:hralign="center" o:hrstd="t" o:hr="t" fillcolor="#a0a0a0" stroked="f"/>
        </w:pict>
      </w:r>
    </w:p>
    <w:p w14:paraId="6212E60B"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 у контексті відновлення України</w:t>
      </w:r>
    </w:p>
    <w:p w14:paraId="0A102E3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 умовах післявоєнного відновлення України безперервне навчання набуває особливого значення. Відбудова інфраструктури, цифрова трансформація державного управління, модернізація промисловості, розвиток соціальної сфери та інтеграція до європейського освітнього і економічного простору потребують фахівців, здатних швидко оновлювати знання та працювати за сучасними міжнародними стандартами.</w:t>
      </w:r>
    </w:p>
    <w:p w14:paraId="29C9648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випускників Національного університету «Запорізька політехніка» це означає необхідність постійно вдосконалювати професійні компетентності, брати участь у міжнародних освітніх програмах, розвивати цифрові навички, володіти іноземними мовами та бути готовими до міждисциплінарної співпраці. Саме культура безперервного навчання стає важливою умовою відновлення економіки, розвитку науки, інженерії, соціальної сфери та підвищення конкурентоспроможності українських фахівців на європейському і світовому ринках праці.</w:t>
      </w:r>
    </w:p>
    <w:p w14:paraId="2E2318AA"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E99C831">
          <v:rect id="_x0000_i1243" style="width:0;height:1.5pt" o:hralign="center" o:hrstd="t" o:hr="t" fillcolor="#a0a0a0" stroked="f"/>
        </w:pict>
      </w:r>
    </w:p>
    <w:p w14:paraId="13760861"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322C23D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Випускник спеціальності «Комп'ютерні науки» після працевлаштування зрозумів, що знань, отриманих в університеті, недостатньо для роботи з новітніми технологіями </w:t>
      </w:r>
      <w:r w:rsidRPr="0004158F">
        <w:rPr>
          <w:rFonts w:ascii="Times New Roman" w:eastAsia="Times New Roman" w:hAnsi="Times New Roman" w:cs="Times New Roman"/>
          <w:sz w:val="24"/>
          <w:szCs w:val="24"/>
          <w:lang w:val="uk-UA" w:eastAsia="ru-UA"/>
        </w:rPr>
        <w:lastRenderedPageBreak/>
        <w:t>машинного навчання. Він склав індивідуальний план професійного розвитку, регулярно проходив онлайн-курси, отримав міжнародні сертифікати, долучився до професійних спільнот і брав участь у спеціалізованих конференціях. Через кілька років він став керівником команди розробників, а його професійне зростання було забезпечене насамперед готовністю до безперервного навчання, а не лише базовою університетською освітою.</w:t>
      </w:r>
    </w:p>
    <w:p w14:paraId="6266D3B4"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CA1F583">
          <v:rect id="_x0000_i1244" style="width:0;height:1.5pt" o:hralign="center" o:hrstd="t" o:hr="t" fillcolor="#a0a0a0" stroked="f"/>
        </w:pict>
      </w:r>
    </w:p>
    <w:p w14:paraId="1DD484DF"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3.6</w:t>
      </w:r>
    </w:p>
    <w:p w14:paraId="7CFA28B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 xml:space="preserve">Основні складові концепції </w:t>
      </w: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3594"/>
        <w:gridCol w:w="3909"/>
      </w:tblGrid>
      <w:tr w:rsidR="00825EE7" w:rsidRPr="0004158F" w14:paraId="2AEDF83C" w14:textId="77777777" w:rsidTr="0064063D">
        <w:trPr>
          <w:tblHeader/>
          <w:tblCellSpacing w:w="15" w:type="dxa"/>
        </w:trPr>
        <w:tc>
          <w:tcPr>
            <w:tcW w:w="0" w:type="auto"/>
            <w:vAlign w:val="center"/>
            <w:hideMark/>
          </w:tcPr>
          <w:p w14:paraId="23F9D0AD"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Складова</w:t>
            </w:r>
          </w:p>
        </w:tc>
        <w:tc>
          <w:tcPr>
            <w:tcW w:w="0" w:type="auto"/>
            <w:vAlign w:val="center"/>
            <w:hideMark/>
          </w:tcPr>
          <w:p w14:paraId="41C7339F"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Зміст</w:t>
            </w:r>
          </w:p>
        </w:tc>
        <w:tc>
          <w:tcPr>
            <w:tcW w:w="0" w:type="auto"/>
            <w:vAlign w:val="center"/>
            <w:hideMark/>
          </w:tcPr>
          <w:p w14:paraId="12142C23"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професійної кар'єри</w:t>
            </w:r>
          </w:p>
        </w:tc>
      </w:tr>
      <w:tr w:rsidR="00825EE7" w:rsidRPr="0004158F" w14:paraId="563A3725" w14:textId="77777777" w:rsidTr="0064063D">
        <w:trPr>
          <w:tblCellSpacing w:w="15" w:type="dxa"/>
        </w:trPr>
        <w:tc>
          <w:tcPr>
            <w:tcW w:w="0" w:type="auto"/>
            <w:vAlign w:val="center"/>
            <w:hideMark/>
          </w:tcPr>
          <w:p w14:paraId="0658CE2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Формальна освіта</w:t>
            </w:r>
          </w:p>
        </w:tc>
        <w:tc>
          <w:tcPr>
            <w:tcW w:w="0" w:type="auto"/>
            <w:vAlign w:val="center"/>
            <w:hideMark/>
          </w:tcPr>
          <w:p w14:paraId="17E92BB3"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Освітні програми закладів освіти</w:t>
            </w:r>
          </w:p>
        </w:tc>
        <w:tc>
          <w:tcPr>
            <w:tcW w:w="0" w:type="auto"/>
            <w:vAlign w:val="center"/>
            <w:hideMark/>
          </w:tcPr>
          <w:p w14:paraId="673E25B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фундаментальні професійні знання</w:t>
            </w:r>
          </w:p>
        </w:tc>
      </w:tr>
      <w:tr w:rsidR="00825EE7" w:rsidRPr="0004158F" w14:paraId="2D503227" w14:textId="77777777" w:rsidTr="0064063D">
        <w:trPr>
          <w:tblCellSpacing w:w="15" w:type="dxa"/>
        </w:trPr>
        <w:tc>
          <w:tcPr>
            <w:tcW w:w="0" w:type="auto"/>
            <w:vAlign w:val="center"/>
            <w:hideMark/>
          </w:tcPr>
          <w:p w14:paraId="126279D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Неформальна освіта</w:t>
            </w:r>
          </w:p>
        </w:tc>
        <w:tc>
          <w:tcPr>
            <w:tcW w:w="0" w:type="auto"/>
            <w:vAlign w:val="center"/>
            <w:hideMark/>
          </w:tcPr>
          <w:p w14:paraId="66E8AFB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Курси, тренінги, вебінари, сертифікаційні програми</w:t>
            </w:r>
          </w:p>
        </w:tc>
        <w:tc>
          <w:tcPr>
            <w:tcW w:w="0" w:type="auto"/>
            <w:vAlign w:val="center"/>
            <w:hideMark/>
          </w:tcPr>
          <w:p w14:paraId="07AA5A20"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оперативне оновлення компетентностей</w:t>
            </w:r>
          </w:p>
        </w:tc>
      </w:tr>
      <w:tr w:rsidR="00825EE7" w:rsidRPr="0004158F" w14:paraId="5F9C81F6" w14:textId="77777777" w:rsidTr="0064063D">
        <w:trPr>
          <w:tblCellSpacing w:w="15" w:type="dxa"/>
        </w:trPr>
        <w:tc>
          <w:tcPr>
            <w:tcW w:w="0" w:type="auto"/>
            <w:vAlign w:val="center"/>
            <w:hideMark/>
          </w:tcPr>
          <w:p w14:paraId="78A0C24E"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Інформальна</w:t>
            </w:r>
            <w:proofErr w:type="spellEnd"/>
            <w:r w:rsidRPr="0004158F">
              <w:rPr>
                <w:rFonts w:ascii="Times New Roman" w:eastAsia="Times New Roman" w:hAnsi="Times New Roman" w:cs="Times New Roman"/>
                <w:sz w:val="24"/>
                <w:szCs w:val="24"/>
                <w:lang w:val="uk-UA" w:eastAsia="ru-UA"/>
              </w:rPr>
              <w:t xml:space="preserve"> освіта</w:t>
            </w:r>
          </w:p>
        </w:tc>
        <w:tc>
          <w:tcPr>
            <w:tcW w:w="0" w:type="auto"/>
            <w:vAlign w:val="center"/>
            <w:hideMark/>
          </w:tcPr>
          <w:p w14:paraId="4A4B16C2"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Самоосвіта, професійне спілкування, наставництво</w:t>
            </w:r>
          </w:p>
        </w:tc>
        <w:tc>
          <w:tcPr>
            <w:tcW w:w="0" w:type="auto"/>
            <w:vAlign w:val="center"/>
            <w:hideMark/>
          </w:tcPr>
          <w:p w14:paraId="3DB4E40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Сприяє безперервному особистісному й професійному розвитку</w:t>
            </w:r>
          </w:p>
        </w:tc>
      </w:tr>
      <w:tr w:rsidR="00825EE7" w:rsidRPr="0004158F" w14:paraId="6C6C69D9" w14:textId="77777777" w:rsidTr="0064063D">
        <w:trPr>
          <w:tblCellSpacing w:w="15" w:type="dxa"/>
        </w:trPr>
        <w:tc>
          <w:tcPr>
            <w:tcW w:w="0" w:type="auto"/>
            <w:vAlign w:val="center"/>
            <w:hideMark/>
          </w:tcPr>
          <w:p w14:paraId="123294A9"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Самоосвіта</w:t>
            </w:r>
          </w:p>
        </w:tc>
        <w:tc>
          <w:tcPr>
            <w:tcW w:w="0" w:type="auto"/>
            <w:vAlign w:val="center"/>
            <w:hideMark/>
          </w:tcPr>
          <w:p w14:paraId="397DC62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Самостійне планування та реалізація навчання</w:t>
            </w:r>
          </w:p>
        </w:tc>
        <w:tc>
          <w:tcPr>
            <w:tcW w:w="0" w:type="auto"/>
            <w:vAlign w:val="center"/>
            <w:hideMark/>
          </w:tcPr>
          <w:p w14:paraId="292786D5"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відповідальність за власний розвиток</w:t>
            </w:r>
          </w:p>
        </w:tc>
      </w:tr>
      <w:tr w:rsidR="00825EE7" w:rsidRPr="0004158F" w14:paraId="3BF7282F" w14:textId="77777777" w:rsidTr="0064063D">
        <w:trPr>
          <w:tblCellSpacing w:w="15" w:type="dxa"/>
        </w:trPr>
        <w:tc>
          <w:tcPr>
            <w:tcW w:w="0" w:type="auto"/>
            <w:vAlign w:val="center"/>
            <w:hideMark/>
          </w:tcPr>
          <w:p w14:paraId="1625AD2F"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рефлексія</w:t>
            </w:r>
          </w:p>
        </w:tc>
        <w:tc>
          <w:tcPr>
            <w:tcW w:w="0" w:type="auto"/>
            <w:vAlign w:val="center"/>
            <w:hideMark/>
          </w:tcPr>
          <w:p w14:paraId="3E71A79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досвіду, досягнень і потреб у навчанні</w:t>
            </w:r>
          </w:p>
        </w:tc>
        <w:tc>
          <w:tcPr>
            <w:tcW w:w="0" w:type="auto"/>
            <w:vAlign w:val="center"/>
            <w:hideMark/>
          </w:tcPr>
          <w:p w14:paraId="2936F238"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своєчасно коригувати освітню та кар'єрну траєкторії</w:t>
            </w:r>
          </w:p>
        </w:tc>
      </w:tr>
      <w:tr w:rsidR="00825EE7" w:rsidRPr="0004158F" w14:paraId="0BA70613" w14:textId="77777777" w:rsidTr="0064063D">
        <w:trPr>
          <w:tblCellSpacing w:w="15" w:type="dxa"/>
        </w:trPr>
        <w:tc>
          <w:tcPr>
            <w:tcW w:w="0" w:type="auto"/>
            <w:vAlign w:val="center"/>
            <w:hideMark/>
          </w:tcPr>
          <w:p w14:paraId="13CD64C0"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Цифрове навчання</w:t>
            </w:r>
          </w:p>
        </w:tc>
        <w:tc>
          <w:tcPr>
            <w:tcW w:w="0" w:type="auto"/>
            <w:vAlign w:val="center"/>
            <w:hideMark/>
          </w:tcPr>
          <w:p w14:paraId="499ECCC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Онлайн-курси, відкриті освітні ресурси, цифрові платформи</w:t>
            </w:r>
          </w:p>
        </w:tc>
        <w:tc>
          <w:tcPr>
            <w:tcW w:w="0" w:type="auto"/>
            <w:vAlign w:val="center"/>
            <w:hideMark/>
          </w:tcPr>
          <w:p w14:paraId="6C22BC8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Розширює доступ до сучасних знань і міжнародного досвіду</w:t>
            </w:r>
          </w:p>
        </w:tc>
      </w:tr>
    </w:tbl>
    <w:p w14:paraId="21A0AC98"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C548A38">
          <v:rect id="_x0000_i1245" style="width:0;height:1.5pt" o:hralign="center" o:hrstd="t" o:hr="t" fillcolor="#a0a0a0" stroked="f"/>
        </w:pict>
      </w:r>
    </w:p>
    <w:p w14:paraId="2C0A04B5"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Висновки до теми 3</w:t>
      </w:r>
    </w:p>
    <w:p w14:paraId="1763642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самовизначення є безперервним процесом, у ході якого особистість усвідомлює власні можливості, формує професійну ідентичність, визначає індивідуальну кар'єрну траєкторію та реалізує свій потенціал у професійній діяльності. На відміну від традиційних уявлень про одноразовий вибір професії, сучасна психологія розглядає </w:t>
      </w:r>
      <w:r w:rsidRPr="0004158F">
        <w:rPr>
          <w:rFonts w:ascii="Times New Roman" w:eastAsia="Times New Roman" w:hAnsi="Times New Roman" w:cs="Times New Roman"/>
          <w:sz w:val="24"/>
          <w:szCs w:val="24"/>
          <w:lang w:val="uk-UA" w:eastAsia="ru-UA"/>
        </w:rPr>
        <w:lastRenderedPageBreak/>
        <w:t>професійне самовизначення як динамічний процес, що супроводжує людину протягом усього життя.</w:t>
      </w:r>
    </w:p>
    <w:p w14:paraId="5B06022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психології кар'єри привів до формування різноманітних теоретичних підходів, які пояснюють закономірності професійного становлення особистості. Класичні концепції професійного вибору, типологічні моделі, теорії професійного розвитку та сучасні конструктивістські підходи не суперечать один одному, а взаємно доповнюють розуміння складних механізмів професійної реалізації. Їх комплексне використання створює наукову основу для професійного консультування, планування кар'єри та розвитку кар'єрних компетентностей.</w:t>
      </w:r>
    </w:p>
    <w:p w14:paraId="108EB2F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Важливою складовою професійного самовизначення є формування професійного покликання. Воно виникає як результат взаємодії здібностей, професійних інтересів, особистісних цінностей, життєвих смислів і практичного досвіду. Усвідомлення покликання сприяє розвитку внутрішньої мотивації, професійної стійкості та задоволеності працею, однак потребує постійної рефлексії й відкритості до нових професійних можливостей.</w:t>
      </w:r>
    </w:p>
    <w:p w14:paraId="4D75A60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підхід до побудови кар'єри базується на концепції </w:t>
      </w:r>
      <w:r w:rsidRPr="0004158F">
        <w:rPr>
          <w:rFonts w:ascii="Times New Roman" w:eastAsia="Times New Roman" w:hAnsi="Times New Roman" w:cs="Times New Roman"/>
          <w:b/>
          <w:bCs/>
          <w:sz w:val="24"/>
          <w:szCs w:val="24"/>
          <w:lang w:val="uk-UA" w:eastAsia="ru-UA"/>
        </w:rPr>
        <w:t xml:space="preserve">Career </w:t>
      </w:r>
      <w:proofErr w:type="spellStart"/>
      <w:r w:rsidRPr="0004158F">
        <w:rPr>
          <w:rFonts w:ascii="Times New Roman" w:eastAsia="Times New Roman" w:hAnsi="Times New Roman" w:cs="Times New Roman"/>
          <w:b/>
          <w:bCs/>
          <w:sz w:val="24"/>
          <w:szCs w:val="24"/>
          <w:lang w:val="uk-UA" w:eastAsia="ru-UA"/>
        </w:rPr>
        <w:t>Design</w:t>
      </w:r>
      <w:proofErr w:type="spellEnd"/>
      <w:r w:rsidRPr="0004158F">
        <w:rPr>
          <w:rFonts w:ascii="Times New Roman" w:eastAsia="Times New Roman" w:hAnsi="Times New Roman" w:cs="Times New Roman"/>
          <w:sz w:val="24"/>
          <w:szCs w:val="24"/>
          <w:lang w:val="uk-UA" w:eastAsia="ru-UA"/>
        </w:rPr>
        <w:t>, відповідно до якої людина є активним суб'єктом власного професійного розвитку. Проєктування кар'єри передбачає самоаналіз, визначення професійних цілей, планування індивідуальної освітньої траєкторії, систематичний розвиток компетентностей та регулярне коригування професійних планів відповідно до змін зовнішнього середовища.</w:t>
      </w:r>
    </w:p>
    <w:p w14:paraId="356EEF4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менш важливою є здатність ефективно управляти професійними змінами. Високий рівень кар'єрної адаптивності, психологічної гнучкості, готовності до навчання та професійної мобільності дозволяє сучасному фахівцеві конструктивно реагувати на виклики цифрової економіки, трансформацію ринку праці та появу нових професійних ролей.</w:t>
      </w:r>
    </w:p>
    <w:p w14:paraId="7BDF1C8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Концепція </w:t>
      </w: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w:t>
      </w:r>
      <w:r w:rsidRPr="0004158F">
        <w:rPr>
          <w:rFonts w:ascii="Times New Roman" w:eastAsia="Times New Roman" w:hAnsi="Times New Roman" w:cs="Times New Roman"/>
          <w:sz w:val="24"/>
          <w:szCs w:val="24"/>
          <w:lang w:val="uk-UA" w:eastAsia="ru-UA"/>
        </w:rPr>
        <w:t xml:space="preserve"> завершує сучасне бачення професійного розвитку, підкреслюючи, що освіта не закінчується отриманням диплома, а триває протягом усього життя. Саме безперервне навчання забезпечує оновлення знань, розвиток професійних і універсальних компетентностей, підтримання конкурентоспроможності та здатність успішно реалізовувати індивідуальну кар'єрну стратегію в умовах швидких технологічних і соціальних змін.</w:t>
      </w:r>
    </w:p>
    <w:p w14:paraId="3955A8A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Таким чином, професійне самовизначення є не одноразовим рішенням, а складним процесом свідомого конструювання професійного майбутнього. Його успішність визначається активною позицією особистості, здатністю до рефлексії, готовністю до безперервного навчання та відповідальним ставленням до власного професійного розвитку. Саме ці якості створюють підґрунтя для побудови успішної, гнучкої та соціально значущої кар'єри в сучасному світі.</w:t>
      </w:r>
    </w:p>
    <w:p w14:paraId="7F3F7BD7"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ТЕМА 4. КАР'ЄРНІ КОМПЕТЕНТНОСТІ СУЧАСНОГО ФАХІВЦЯ</w:t>
      </w:r>
    </w:p>
    <w:p w14:paraId="417EDB8B"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Мета теми</w:t>
      </w:r>
    </w:p>
    <w:p w14:paraId="3AB947D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Сформувати у здобувачів вищої освіти цілісне уявлення про систему кар'єрних компетентностей сучасного фахівця, розкрити психологічні механізми їх розвитку та сформувати готовність до їх практичного використання під час професійної діяльності й побудови успішної кар'єри.</w:t>
      </w:r>
    </w:p>
    <w:p w14:paraId="71054BCE"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8072E1B">
          <v:rect id="_x0000_i1246" style="width:0;height:1.5pt" o:hralign="center" o:hrstd="t" o:hr="t" fillcolor="#a0a0a0" stroked="f"/>
        </w:pict>
      </w:r>
    </w:p>
    <w:p w14:paraId="733A1C16"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Очікувані результати навчання</w:t>
      </w:r>
    </w:p>
    <w:p w14:paraId="17547AB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опрацювання теми студент повинен</w:t>
      </w:r>
    </w:p>
    <w:p w14:paraId="1EF5A38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знати:</w:t>
      </w:r>
    </w:p>
    <w:p w14:paraId="508EC649" w14:textId="77777777" w:rsidR="0064063D" w:rsidRPr="0004158F" w:rsidRDefault="0064063D" w:rsidP="00825EE7">
      <w:pPr>
        <w:numPr>
          <w:ilvl w:val="0"/>
          <w:numId w:val="1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поняття кар'єрних компетентностей; </w:t>
      </w:r>
    </w:p>
    <w:p w14:paraId="1059B55D" w14:textId="77777777" w:rsidR="0064063D" w:rsidRPr="0004158F" w:rsidRDefault="0064063D" w:rsidP="00825EE7">
      <w:pPr>
        <w:numPr>
          <w:ilvl w:val="0"/>
          <w:numId w:val="1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структуру універсальних (soft skills) і професійних (</w:t>
      </w:r>
      <w:proofErr w:type="spellStart"/>
      <w:r w:rsidRPr="0004158F">
        <w:rPr>
          <w:rFonts w:ascii="Times New Roman" w:eastAsia="Times New Roman" w:hAnsi="Times New Roman" w:cs="Times New Roman"/>
          <w:sz w:val="24"/>
          <w:szCs w:val="24"/>
          <w:lang w:val="uk-UA" w:eastAsia="ru-UA"/>
        </w:rPr>
        <w:t>hard</w:t>
      </w:r>
      <w:proofErr w:type="spellEnd"/>
      <w:r w:rsidRPr="0004158F">
        <w:rPr>
          <w:rFonts w:ascii="Times New Roman" w:eastAsia="Times New Roman" w:hAnsi="Times New Roman" w:cs="Times New Roman"/>
          <w:sz w:val="24"/>
          <w:szCs w:val="24"/>
          <w:lang w:val="uk-UA" w:eastAsia="ru-UA"/>
        </w:rPr>
        <w:t xml:space="preserve"> skills) компетентностей; </w:t>
      </w:r>
    </w:p>
    <w:p w14:paraId="5C8F7844" w14:textId="77777777" w:rsidR="0064063D" w:rsidRPr="0004158F" w:rsidRDefault="0064063D" w:rsidP="00825EE7">
      <w:pPr>
        <w:numPr>
          <w:ilvl w:val="0"/>
          <w:numId w:val="1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механізми розвитку емоційного інтелекту; </w:t>
      </w:r>
    </w:p>
    <w:p w14:paraId="0705AD7C" w14:textId="77777777" w:rsidR="0064063D" w:rsidRPr="0004158F" w:rsidRDefault="0064063D" w:rsidP="00825EE7">
      <w:pPr>
        <w:numPr>
          <w:ilvl w:val="0"/>
          <w:numId w:val="1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значення комунікативної компетентності; </w:t>
      </w:r>
    </w:p>
    <w:p w14:paraId="7FDD2D48" w14:textId="77777777" w:rsidR="0064063D" w:rsidRPr="0004158F" w:rsidRDefault="0064063D" w:rsidP="00825EE7">
      <w:pPr>
        <w:numPr>
          <w:ilvl w:val="0"/>
          <w:numId w:val="1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роль лідерства та командної взаємодії; </w:t>
      </w:r>
    </w:p>
    <w:p w14:paraId="631F2F0C" w14:textId="77777777" w:rsidR="0064063D" w:rsidRPr="0004158F" w:rsidRDefault="0064063D" w:rsidP="00825EE7">
      <w:pPr>
        <w:numPr>
          <w:ilvl w:val="0"/>
          <w:numId w:val="1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особливості розвитку цифрових компетентностей. </w:t>
      </w:r>
    </w:p>
    <w:p w14:paraId="3E5CBDF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уміти:</w:t>
      </w:r>
    </w:p>
    <w:p w14:paraId="06F1A2ED" w14:textId="77777777" w:rsidR="0064063D" w:rsidRPr="0004158F" w:rsidRDefault="0064063D" w:rsidP="00825EE7">
      <w:pPr>
        <w:numPr>
          <w:ilvl w:val="0"/>
          <w:numId w:val="1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оцінювати власний рівень кар'єрних компетентностей; </w:t>
      </w:r>
    </w:p>
    <w:p w14:paraId="7F0415EA" w14:textId="77777777" w:rsidR="0064063D" w:rsidRPr="0004158F" w:rsidRDefault="0064063D" w:rsidP="00825EE7">
      <w:pPr>
        <w:numPr>
          <w:ilvl w:val="0"/>
          <w:numId w:val="1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визначати індивідуальні напрями професійного розвитку; </w:t>
      </w:r>
    </w:p>
    <w:p w14:paraId="5AC9BE92" w14:textId="77777777" w:rsidR="0064063D" w:rsidRPr="0004158F" w:rsidRDefault="0064063D" w:rsidP="00825EE7">
      <w:pPr>
        <w:numPr>
          <w:ilvl w:val="0"/>
          <w:numId w:val="1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застосовувати принципи ефективної комунікації; </w:t>
      </w:r>
    </w:p>
    <w:p w14:paraId="08A0DDF4" w14:textId="77777777" w:rsidR="0064063D" w:rsidRPr="0004158F" w:rsidRDefault="0064063D" w:rsidP="00825EE7">
      <w:pPr>
        <w:numPr>
          <w:ilvl w:val="0"/>
          <w:numId w:val="1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працювати в команді; </w:t>
      </w:r>
    </w:p>
    <w:p w14:paraId="1E6F973C" w14:textId="77777777" w:rsidR="0064063D" w:rsidRPr="0004158F" w:rsidRDefault="0064063D" w:rsidP="00825EE7">
      <w:pPr>
        <w:numPr>
          <w:ilvl w:val="0"/>
          <w:numId w:val="1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розвивати емоційний інтелект; </w:t>
      </w:r>
    </w:p>
    <w:p w14:paraId="3A09981D" w14:textId="77777777" w:rsidR="0064063D" w:rsidRPr="0004158F" w:rsidRDefault="0064063D" w:rsidP="00825EE7">
      <w:pPr>
        <w:numPr>
          <w:ilvl w:val="0"/>
          <w:numId w:val="1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планувати власне професійне вдосконалення. </w:t>
      </w:r>
    </w:p>
    <w:p w14:paraId="1D1D56A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6808445">
          <v:rect id="_x0000_i1247" style="width:0;height:1.5pt" o:hralign="center" o:hrstd="t" o:hr="t" fillcolor="#a0a0a0" stroked="f"/>
        </w:pict>
      </w:r>
    </w:p>
    <w:p w14:paraId="0992B890"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План лекції</w:t>
      </w:r>
    </w:p>
    <w:p w14:paraId="5CBF290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4.1.</w:t>
      </w:r>
      <w:r w:rsidRPr="0004158F">
        <w:rPr>
          <w:rFonts w:ascii="Times New Roman" w:eastAsia="Times New Roman" w:hAnsi="Times New Roman" w:cs="Times New Roman"/>
          <w:sz w:val="24"/>
          <w:szCs w:val="24"/>
          <w:lang w:val="uk-UA" w:eastAsia="ru-UA"/>
        </w:rPr>
        <w:t xml:space="preserve"> Поняття та структура кар'єрних компетентностей</w:t>
      </w:r>
    </w:p>
    <w:p w14:paraId="2C94EA2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4.2.</w:t>
      </w:r>
      <w:r w:rsidRPr="0004158F">
        <w:rPr>
          <w:rFonts w:ascii="Times New Roman" w:eastAsia="Times New Roman" w:hAnsi="Times New Roman" w:cs="Times New Roman"/>
          <w:sz w:val="24"/>
          <w:szCs w:val="24"/>
          <w:lang w:val="uk-UA" w:eastAsia="ru-UA"/>
        </w:rPr>
        <w:t xml:space="preserve"> Soft Skills і Hard Skills у професійній діяльності</w:t>
      </w:r>
    </w:p>
    <w:p w14:paraId="67E7850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4.3.</w:t>
      </w:r>
      <w:r w:rsidRPr="0004158F">
        <w:rPr>
          <w:rFonts w:ascii="Times New Roman" w:eastAsia="Times New Roman" w:hAnsi="Times New Roman" w:cs="Times New Roman"/>
          <w:sz w:val="24"/>
          <w:szCs w:val="24"/>
          <w:lang w:val="uk-UA" w:eastAsia="ru-UA"/>
        </w:rPr>
        <w:t xml:space="preserve"> Емоційний інтелект як чинник професійного успіху</w:t>
      </w:r>
    </w:p>
    <w:p w14:paraId="37E7337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4.4.</w:t>
      </w:r>
      <w:r w:rsidRPr="0004158F">
        <w:rPr>
          <w:rFonts w:ascii="Times New Roman" w:eastAsia="Times New Roman" w:hAnsi="Times New Roman" w:cs="Times New Roman"/>
          <w:sz w:val="24"/>
          <w:szCs w:val="24"/>
          <w:lang w:val="uk-UA" w:eastAsia="ru-UA"/>
        </w:rPr>
        <w:t xml:space="preserve"> Комунікативна компетентність і професійна взаємодія</w:t>
      </w:r>
    </w:p>
    <w:p w14:paraId="3BAF030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4.5.</w:t>
      </w:r>
      <w:r w:rsidRPr="0004158F">
        <w:rPr>
          <w:rFonts w:ascii="Times New Roman" w:eastAsia="Times New Roman" w:hAnsi="Times New Roman" w:cs="Times New Roman"/>
          <w:sz w:val="24"/>
          <w:szCs w:val="24"/>
          <w:lang w:val="uk-UA" w:eastAsia="ru-UA"/>
        </w:rPr>
        <w:t xml:space="preserve"> Лідерство, командна робота та професійне партнерство</w:t>
      </w:r>
    </w:p>
    <w:p w14:paraId="4412E08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4.6.</w:t>
      </w:r>
      <w:r w:rsidRPr="0004158F">
        <w:rPr>
          <w:rFonts w:ascii="Times New Roman" w:eastAsia="Times New Roman" w:hAnsi="Times New Roman" w:cs="Times New Roman"/>
          <w:sz w:val="24"/>
          <w:szCs w:val="24"/>
          <w:lang w:val="uk-UA" w:eastAsia="ru-UA"/>
        </w:rPr>
        <w:t xml:space="preserve"> Цифрові компетентності та професійна конкурентоспроможність</w:t>
      </w:r>
    </w:p>
    <w:p w14:paraId="233B95F9"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B5F2953">
          <v:rect id="_x0000_i1248" style="width:0;height:1.5pt" o:hralign="center" o:hrstd="t" o:hr="t" fillcolor="#a0a0a0" stroked="f"/>
        </w:pict>
      </w:r>
    </w:p>
    <w:p w14:paraId="3FF53485"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Вступ</w:t>
      </w:r>
    </w:p>
    <w:p w14:paraId="3CEC9B9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ринок праці висуває до випускників закладів вищої освіти значно ширші вимоги, ніж лише наявність диплома та професійних знань. Роботодавці очікують від молодих фахівців здатності швидко адаптуватися до змін, працювати в команді, ефективно </w:t>
      </w:r>
      <w:proofErr w:type="spellStart"/>
      <w:r w:rsidRPr="0004158F">
        <w:rPr>
          <w:rFonts w:ascii="Times New Roman" w:eastAsia="Times New Roman" w:hAnsi="Times New Roman" w:cs="Times New Roman"/>
          <w:sz w:val="24"/>
          <w:szCs w:val="24"/>
          <w:lang w:val="uk-UA" w:eastAsia="ru-UA"/>
        </w:rPr>
        <w:t>комунікувати</w:t>
      </w:r>
      <w:proofErr w:type="spellEnd"/>
      <w:r w:rsidRPr="0004158F">
        <w:rPr>
          <w:rFonts w:ascii="Times New Roman" w:eastAsia="Times New Roman" w:hAnsi="Times New Roman" w:cs="Times New Roman"/>
          <w:sz w:val="24"/>
          <w:szCs w:val="24"/>
          <w:lang w:val="uk-UA" w:eastAsia="ru-UA"/>
        </w:rPr>
        <w:t>, приймати відповідальні рішення, управляти власним професійним розвитком і постійно вдосконалювати компетентності.</w:t>
      </w:r>
    </w:p>
    <w:p w14:paraId="5C1A08C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 останні десятиліття відбулося суттєве переосмислення поняття професійної компетентності. Якщо раніше головна увага приділялася переважно спеціальним знанням і навичкам, то сьогодні успішність професійної діяльності дедалі більше визначається комплексом універсальних компетентностей, які забезпечують ефективну взаємодію людини із сучасним професійним середовищем.</w:t>
      </w:r>
    </w:p>
    <w:p w14:paraId="6DCFD67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психології кар'єри такі якості отримали назву </w:t>
      </w:r>
      <w:r w:rsidRPr="0004158F">
        <w:rPr>
          <w:rFonts w:ascii="Times New Roman" w:eastAsia="Times New Roman" w:hAnsi="Times New Roman" w:cs="Times New Roman"/>
          <w:b/>
          <w:bCs/>
          <w:sz w:val="24"/>
          <w:szCs w:val="24"/>
          <w:lang w:val="uk-UA" w:eastAsia="ru-UA"/>
        </w:rPr>
        <w:t>кар'єрних компетентностей</w:t>
      </w:r>
      <w:r w:rsidRPr="0004158F">
        <w:rPr>
          <w:rFonts w:ascii="Times New Roman" w:eastAsia="Times New Roman" w:hAnsi="Times New Roman" w:cs="Times New Roman"/>
          <w:sz w:val="24"/>
          <w:szCs w:val="24"/>
          <w:lang w:val="uk-UA" w:eastAsia="ru-UA"/>
        </w:rPr>
        <w:t xml:space="preserve">. Вони охоплюють не лише професійні знання, а й психологічні характеристики особистості, навички </w:t>
      </w:r>
      <w:proofErr w:type="spellStart"/>
      <w:r w:rsidRPr="0004158F">
        <w:rPr>
          <w:rFonts w:ascii="Times New Roman" w:eastAsia="Times New Roman" w:hAnsi="Times New Roman" w:cs="Times New Roman"/>
          <w:sz w:val="24"/>
          <w:szCs w:val="24"/>
          <w:lang w:val="uk-UA" w:eastAsia="ru-UA"/>
        </w:rPr>
        <w:t>самоменеджменту</w:t>
      </w:r>
      <w:proofErr w:type="spellEnd"/>
      <w:r w:rsidRPr="0004158F">
        <w:rPr>
          <w:rFonts w:ascii="Times New Roman" w:eastAsia="Times New Roman" w:hAnsi="Times New Roman" w:cs="Times New Roman"/>
          <w:sz w:val="24"/>
          <w:szCs w:val="24"/>
          <w:lang w:val="uk-UA" w:eastAsia="ru-UA"/>
        </w:rPr>
        <w:t>, комунікації, критичного мислення, емоційного інтелекту, цифрової грамотності, командної взаємодії, професійної адаптивності та здатності навчатися впродовж життя.</w:t>
      </w:r>
    </w:p>
    <w:p w14:paraId="59629B9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Особливої актуальності проблема розвитку кар'єрних компетентностей набуває в умовах цифрової трансформації економіки, розвитку штучного інтелекту, автоматизації виробничих процесів та глобалізації ринку праці. Все більше рутинних професійних функцій виконують цифрові системи, тоді як конкурентною перевагою людини стають творчість, критичне мислення, комунікація, емоційний інтелект, міждисциплінарне мислення та здатність до інноваційної діяльності.</w:t>
      </w:r>
    </w:p>
    <w:p w14:paraId="36F706E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Для студентів Національного університету «Запорізька політехніка» розвиток кар'єрних компетентностей має особливе значення. Незалежно від спеціальності майбутній інженер, програміст, економіст, психолог, соціальний працівник, юрист чи менеджер працюватиме в команді, взаємодіятиме з клієнтами та партнерами, використовуватиме цифрові технології, братиме участь у </w:t>
      </w:r>
      <w:proofErr w:type="spellStart"/>
      <w:r w:rsidRPr="0004158F">
        <w:rPr>
          <w:rFonts w:ascii="Times New Roman" w:eastAsia="Times New Roman" w:hAnsi="Times New Roman" w:cs="Times New Roman"/>
          <w:sz w:val="24"/>
          <w:szCs w:val="24"/>
          <w:lang w:val="uk-UA" w:eastAsia="ru-UA"/>
        </w:rPr>
        <w:t>проєктній</w:t>
      </w:r>
      <w:proofErr w:type="spellEnd"/>
      <w:r w:rsidRPr="0004158F">
        <w:rPr>
          <w:rFonts w:ascii="Times New Roman" w:eastAsia="Times New Roman" w:hAnsi="Times New Roman" w:cs="Times New Roman"/>
          <w:sz w:val="24"/>
          <w:szCs w:val="24"/>
          <w:lang w:val="uk-UA" w:eastAsia="ru-UA"/>
        </w:rPr>
        <w:t xml:space="preserve"> діяльності й нестиме відповідальність за власний професійний розвиток.</w:t>
      </w:r>
    </w:p>
    <w:p w14:paraId="3DCFD39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цій темі розглядатимуться сучасні підходи до структури кар'єрних компетентностей, співвідношення професійних і універсальних компетентностей, психологічні основи розвитку емоційного інтелекту, комунікативної компетентності, лідерського потенціалу, цифрової грамотності та інших характеристик, які визначають професійну конкурентоспроможність сучасного випускника.</w:t>
      </w:r>
    </w:p>
    <w:p w14:paraId="68F4DFE8"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CC14254">
          <v:rect id="_x0000_i1249" style="width:0;height:1.5pt" o:hralign="center" o:hrstd="t" o:hr="t" fillcolor="#a0a0a0" stroked="f"/>
        </w:pict>
      </w:r>
    </w:p>
    <w:p w14:paraId="153EACE3"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4.1. Поняття та структура кар'єрних компетентностей</w:t>
      </w:r>
    </w:p>
    <w:p w14:paraId="207B3FA2"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Сутність кар'єрних компетентностей</w:t>
      </w:r>
    </w:p>
    <w:p w14:paraId="3344E20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Одним із центральних понять сучасної психології кар'єри є </w:t>
      </w:r>
      <w:r w:rsidRPr="0004158F">
        <w:rPr>
          <w:rFonts w:ascii="Times New Roman" w:eastAsia="Times New Roman" w:hAnsi="Times New Roman" w:cs="Times New Roman"/>
          <w:b/>
          <w:bCs/>
          <w:sz w:val="24"/>
          <w:szCs w:val="24"/>
          <w:lang w:val="uk-UA" w:eastAsia="ru-UA"/>
        </w:rPr>
        <w:t>кар'єрні компетентності</w:t>
      </w:r>
      <w:r w:rsidRPr="0004158F">
        <w:rPr>
          <w:rFonts w:ascii="Times New Roman" w:eastAsia="Times New Roman" w:hAnsi="Times New Roman" w:cs="Times New Roman"/>
          <w:sz w:val="24"/>
          <w:szCs w:val="24"/>
          <w:lang w:val="uk-UA" w:eastAsia="ru-UA"/>
        </w:rPr>
        <w:t>. Саме вони визначають здатність людини не лише успішно виконувати професійні обов'язки, а й ефективно планувати власний професійний розвиток, адаптуватися до змін, взаємодіяти з іншими людьми та досягати поставлених кар'єрних цілей.</w:t>
      </w:r>
    </w:p>
    <w:p w14:paraId="74A0C90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науковій літературі кар'єрні компетентності визначаються як </w:t>
      </w:r>
      <w:r w:rsidRPr="0004158F">
        <w:rPr>
          <w:rFonts w:ascii="Times New Roman" w:eastAsia="Times New Roman" w:hAnsi="Times New Roman" w:cs="Times New Roman"/>
          <w:b/>
          <w:bCs/>
          <w:sz w:val="24"/>
          <w:szCs w:val="24"/>
          <w:lang w:val="uk-UA" w:eastAsia="ru-UA"/>
        </w:rPr>
        <w:t>інтегрована система знань, умінь, навичок, особистісних якостей, цінностей і моделей поведінки, що забезпечують успішне професійне становлення, розвиток і самореалізацію людини протягом усього трудового життя</w:t>
      </w:r>
      <w:r w:rsidRPr="0004158F">
        <w:rPr>
          <w:rFonts w:ascii="Times New Roman" w:eastAsia="Times New Roman" w:hAnsi="Times New Roman" w:cs="Times New Roman"/>
          <w:sz w:val="24"/>
          <w:szCs w:val="24"/>
          <w:lang w:val="uk-UA" w:eastAsia="ru-UA"/>
        </w:rPr>
        <w:t>.</w:t>
      </w:r>
    </w:p>
    <w:p w14:paraId="574D66F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 відміну від вузькопрофесійних компетентностей, які пов'язані з конкретною спеціальністю, кар'єрні компетентності мають універсальний характер. Вони необхідні </w:t>
      </w:r>
      <w:r w:rsidRPr="0004158F">
        <w:rPr>
          <w:rFonts w:ascii="Times New Roman" w:eastAsia="Times New Roman" w:hAnsi="Times New Roman" w:cs="Times New Roman"/>
          <w:sz w:val="24"/>
          <w:szCs w:val="24"/>
          <w:lang w:val="uk-UA" w:eastAsia="ru-UA"/>
        </w:rPr>
        <w:lastRenderedPageBreak/>
        <w:t>представникам практично всіх професійних сфер і забезпечують успішність діяльності незалежно від галузі економіки.</w:t>
      </w:r>
    </w:p>
    <w:p w14:paraId="4F72EB0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компетентності формуються поступово в процесі навчання, професійної діяльності, участі в проєктах, спілкування, самоосвіти та рефлексії. Їх розвиток не завершується після отримання диплома, а триває протягом усього професійного життя.</w:t>
      </w:r>
    </w:p>
    <w:p w14:paraId="06AECC87"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D1A36A7">
          <v:rect id="_x0000_i1250" style="width:0;height:1.5pt" o:hralign="center" o:hrstd="t" o:hr="t" fillcolor="#a0a0a0" stroked="f"/>
        </w:pict>
      </w:r>
    </w:p>
    <w:p w14:paraId="7AE902DF"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Компетентнісний підхід у сучасній освіті</w:t>
      </w:r>
    </w:p>
    <w:p w14:paraId="58202F2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Сучасна вища освіта ґрунтується на компетентнісному підході, відповідно до якого результатом навчання є не лише засвоєння знань, а й сформованість здатності ефективно застосовувати їх у професійній діяльності.</w:t>
      </w:r>
    </w:p>
    <w:p w14:paraId="65BECF7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Компетентнісний підхід передбачає розвиток:</w:t>
      </w:r>
    </w:p>
    <w:p w14:paraId="64296384" w14:textId="77777777" w:rsidR="0064063D" w:rsidRPr="0004158F" w:rsidRDefault="0064063D" w:rsidP="00825EE7">
      <w:pPr>
        <w:numPr>
          <w:ilvl w:val="0"/>
          <w:numId w:val="1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професійних знань; </w:t>
      </w:r>
    </w:p>
    <w:p w14:paraId="22DB98A5" w14:textId="77777777" w:rsidR="0064063D" w:rsidRPr="0004158F" w:rsidRDefault="0064063D" w:rsidP="00825EE7">
      <w:pPr>
        <w:numPr>
          <w:ilvl w:val="0"/>
          <w:numId w:val="1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практичних умінь; </w:t>
      </w:r>
    </w:p>
    <w:p w14:paraId="5D7BB5AD" w14:textId="77777777" w:rsidR="0064063D" w:rsidRPr="0004158F" w:rsidRDefault="0064063D" w:rsidP="00825EE7">
      <w:pPr>
        <w:numPr>
          <w:ilvl w:val="0"/>
          <w:numId w:val="1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навичок самостійної діяльності; </w:t>
      </w:r>
    </w:p>
    <w:p w14:paraId="6DF58F7A" w14:textId="77777777" w:rsidR="0064063D" w:rsidRPr="0004158F" w:rsidRDefault="0064063D" w:rsidP="00825EE7">
      <w:pPr>
        <w:numPr>
          <w:ilvl w:val="0"/>
          <w:numId w:val="1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критичного мислення; </w:t>
      </w:r>
    </w:p>
    <w:p w14:paraId="008E2F2A" w14:textId="77777777" w:rsidR="0064063D" w:rsidRPr="0004158F" w:rsidRDefault="0064063D" w:rsidP="00825EE7">
      <w:pPr>
        <w:numPr>
          <w:ilvl w:val="0"/>
          <w:numId w:val="1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відповідального ставлення до професії; </w:t>
      </w:r>
    </w:p>
    <w:p w14:paraId="69B40AD7" w14:textId="77777777" w:rsidR="0064063D" w:rsidRPr="0004158F" w:rsidRDefault="0064063D" w:rsidP="00825EE7">
      <w:pPr>
        <w:numPr>
          <w:ilvl w:val="0"/>
          <w:numId w:val="1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здатності до безперервного навчання; </w:t>
      </w:r>
    </w:p>
    <w:p w14:paraId="3B10B6DE" w14:textId="77777777" w:rsidR="0064063D" w:rsidRPr="0004158F" w:rsidRDefault="0064063D" w:rsidP="00825EE7">
      <w:pPr>
        <w:numPr>
          <w:ilvl w:val="0"/>
          <w:numId w:val="1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готовності працювати в умовах невизначеності. </w:t>
      </w:r>
    </w:p>
    <w:p w14:paraId="0B44430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компетентність розглядається як інтегрований результат освіти, що поєднує когнітивний, діяльнісний, мотиваційний та особистісний компоненти.</w:t>
      </w:r>
    </w:p>
    <w:p w14:paraId="54CB6DD4"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1AF8FF8">
          <v:rect id="_x0000_i1251" style="width:0;height:1.5pt" o:hralign="center" o:hrstd="t" o:hr="t" fillcolor="#a0a0a0" stroked="f"/>
        </w:pict>
      </w:r>
    </w:p>
    <w:p w14:paraId="1B415082"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компоненти кар'єрних компетентностей</w:t>
      </w:r>
    </w:p>
    <w:p w14:paraId="33BA53AF"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Когнітивний компонент</w:t>
      </w:r>
    </w:p>
    <w:p w14:paraId="0E292CD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Охоплює систему професійних знань, необхідних для виконання професійної діяльності.</w:t>
      </w:r>
    </w:p>
    <w:p w14:paraId="5CAA7D9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нього належать:</w:t>
      </w:r>
    </w:p>
    <w:p w14:paraId="13A0CDE5" w14:textId="77777777" w:rsidR="0064063D" w:rsidRPr="0004158F" w:rsidRDefault="0064063D" w:rsidP="00825EE7">
      <w:pPr>
        <w:numPr>
          <w:ilvl w:val="0"/>
          <w:numId w:val="1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спеціальні знання; </w:t>
      </w:r>
    </w:p>
    <w:p w14:paraId="1B077AF9" w14:textId="77777777" w:rsidR="0064063D" w:rsidRPr="0004158F" w:rsidRDefault="0064063D" w:rsidP="00825EE7">
      <w:pPr>
        <w:numPr>
          <w:ilvl w:val="0"/>
          <w:numId w:val="1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цифрові знання; </w:t>
      </w:r>
    </w:p>
    <w:p w14:paraId="09055F74" w14:textId="77777777" w:rsidR="0064063D" w:rsidRPr="0004158F" w:rsidRDefault="0064063D" w:rsidP="00825EE7">
      <w:pPr>
        <w:numPr>
          <w:ilvl w:val="0"/>
          <w:numId w:val="1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міждисциплінарні знання; </w:t>
      </w:r>
    </w:p>
    <w:p w14:paraId="2E2B9313" w14:textId="77777777" w:rsidR="0064063D" w:rsidRPr="0004158F" w:rsidRDefault="0064063D" w:rsidP="00825EE7">
      <w:pPr>
        <w:numPr>
          <w:ilvl w:val="0"/>
          <w:numId w:val="1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знання сучасних технологій; </w:t>
      </w:r>
    </w:p>
    <w:p w14:paraId="58B600A4" w14:textId="77777777" w:rsidR="0064063D" w:rsidRPr="0004158F" w:rsidRDefault="0064063D" w:rsidP="00825EE7">
      <w:pPr>
        <w:numPr>
          <w:ilvl w:val="0"/>
          <w:numId w:val="1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розуміння тенденцій розвитку професії. </w:t>
      </w:r>
    </w:p>
    <w:p w14:paraId="59436B05"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32D4C3">
          <v:rect id="_x0000_i1252" style="width:0;height:1.5pt" o:hralign="center" o:hrstd="t" o:hr="t" fillcolor="#a0a0a0" stroked="f"/>
        </w:pict>
      </w:r>
    </w:p>
    <w:p w14:paraId="0A6D77AF"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Діяльнісний компонент</w:t>
      </w:r>
    </w:p>
    <w:p w14:paraId="2495386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Відображає здатність застосовувати знання на практиці.</w:t>
      </w:r>
    </w:p>
    <w:p w14:paraId="0BA0F03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Він включає:</w:t>
      </w:r>
    </w:p>
    <w:p w14:paraId="382BC43F" w14:textId="77777777" w:rsidR="0064063D" w:rsidRPr="0004158F" w:rsidRDefault="0064063D" w:rsidP="00825EE7">
      <w:pPr>
        <w:numPr>
          <w:ilvl w:val="0"/>
          <w:numId w:val="1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навички; </w:t>
      </w:r>
    </w:p>
    <w:p w14:paraId="02147810" w14:textId="77777777" w:rsidR="0064063D" w:rsidRPr="0004158F" w:rsidRDefault="0064063D" w:rsidP="00825EE7">
      <w:pPr>
        <w:numPr>
          <w:ilvl w:val="0"/>
          <w:numId w:val="1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практичний досвід; </w:t>
      </w:r>
    </w:p>
    <w:p w14:paraId="664EA2C0" w14:textId="77777777" w:rsidR="0064063D" w:rsidRPr="0004158F" w:rsidRDefault="0064063D" w:rsidP="00825EE7">
      <w:pPr>
        <w:numPr>
          <w:ilvl w:val="0"/>
          <w:numId w:val="1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навички розв'язання проблем; </w:t>
      </w:r>
    </w:p>
    <w:p w14:paraId="71C68EA5" w14:textId="77777777" w:rsidR="0064063D" w:rsidRPr="0004158F" w:rsidRDefault="0064063D" w:rsidP="00825EE7">
      <w:pPr>
        <w:numPr>
          <w:ilvl w:val="0"/>
          <w:numId w:val="1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проєктну діяльність; </w:t>
      </w:r>
    </w:p>
    <w:p w14:paraId="695B3A30" w14:textId="77777777" w:rsidR="0064063D" w:rsidRPr="0004158F" w:rsidRDefault="0064063D" w:rsidP="00825EE7">
      <w:pPr>
        <w:numPr>
          <w:ilvl w:val="0"/>
          <w:numId w:val="1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прийняття рішень; </w:t>
      </w:r>
    </w:p>
    <w:p w14:paraId="6BD43327" w14:textId="77777777" w:rsidR="0064063D" w:rsidRPr="0004158F" w:rsidRDefault="0064063D" w:rsidP="00825EE7">
      <w:pPr>
        <w:numPr>
          <w:ilvl w:val="0"/>
          <w:numId w:val="1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самоорганізацію. </w:t>
      </w:r>
    </w:p>
    <w:p w14:paraId="46BB58B4"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4193B78">
          <v:rect id="_x0000_i1253" style="width:0;height:1.5pt" o:hralign="center" o:hrstd="t" o:hr="t" fillcolor="#a0a0a0" stroked="f"/>
        </w:pict>
      </w:r>
    </w:p>
    <w:p w14:paraId="1C46BCD9"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Мотиваційний компонент</w:t>
      </w:r>
    </w:p>
    <w:p w14:paraId="60C780E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Визначає внутрішню готовність людини до професійного розвитку.</w:t>
      </w:r>
    </w:p>
    <w:p w14:paraId="60AA423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нього належать:</w:t>
      </w:r>
    </w:p>
    <w:p w14:paraId="7EBA24D1" w14:textId="77777777" w:rsidR="0064063D" w:rsidRPr="0004158F" w:rsidRDefault="0064063D" w:rsidP="00825EE7">
      <w:pPr>
        <w:numPr>
          <w:ilvl w:val="0"/>
          <w:numId w:val="1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мотивація; </w:t>
      </w:r>
    </w:p>
    <w:p w14:paraId="46237005" w14:textId="77777777" w:rsidR="0064063D" w:rsidRPr="0004158F" w:rsidRDefault="0064063D" w:rsidP="00825EE7">
      <w:pPr>
        <w:numPr>
          <w:ilvl w:val="0"/>
          <w:numId w:val="1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прагнення до самореалізації; </w:t>
      </w:r>
    </w:p>
    <w:p w14:paraId="588D40AA" w14:textId="77777777" w:rsidR="0064063D" w:rsidRPr="0004158F" w:rsidRDefault="0064063D" w:rsidP="00825EE7">
      <w:pPr>
        <w:numPr>
          <w:ilvl w:val="0"/>
          <w:numId w:val="1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3DF69339" w14:textId="77777777" w:rsidR="0064063D" w:rsidRPr="0004158F" w:rsidRDefault="0064063D" w:rsidP="00825EE7">
      <w:pPr>
        <w:numPr>
          <w:ilvl w:val="0"/>
          <w:numId w:val="1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відповідальність; </w:t>
      </w:r>
    </w:p>
    <w:p w14:paraId="377AC6E7" w14:textId="77777777" w:rsidR="0064063D" w:rsidRPr="0004158F" w:rsidRDefault="0064063D" w:rsidP="00825EE7">
      <w:pPr>
        <w:numPr>
          <w:ilvl w:val="0"/>
          <w:numId w:val="1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орієнтація на якість роботи. </w:t>
      </w:r>
    </w:p>
    <w:p w14:paraId="7C2D538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70B4361">
          <v:rect id="_x0000_i1254" style="width:0;height:1.5pt" o:hralign="center" o:hrstd="t" o:hr="t" fillcolor="#a0a0a0" stroked="f"/>
        </w:pict>
      </w:r>
    </w:p>
    <w:p w14:paraId="71EB1492"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Особистісний компонент</w:t>
      </w:r>
    </w:p>
    <w:p w14:paraId="628128D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Характеризує психологічні якості, що забезпечують професійну ефективність.</w:t>
      </w:r>
    </w:p>
    <w:p w14:paraId="1008871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Серед них:</w:t>
      </w:r>
    </w:p>
    <w:p w14:paraId="32324B2D"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4E7AD96F"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ініціативність; </w:t>
      </w:r>
    </w:p>
    <w:p w14:paraId="59F45A3A"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самостійність; </w:t>
      </w:r>
    </w:p>
    <w:p w14:paraId="0E365A49"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емоційна стабільність; </w:t>
      </w:r>
    </w:p>
    <w:p w14:paraId="5632559F"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640B89F4"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комунікабельність; </w:t>
      </w:r>
    </w:p>
    <w:p w14:paraId="29B843A3"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1D079092" w14:textId="77777777" w:rsidR="0064063D" w:rsidRPr="0004158F" w:rsidRDefault="0064063D" w:rsidP="00825EE7">
      <w:pPr>
        <w:numPr>
          <w:ilvl w:val="0"/>
          <w:numId w:val="1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стресостійкість. </w:t>
      </w:r>
    </w:p>
    <w:p w14:paraId="4641E809"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624E9CF">
          <v:rect id="_x0000_i1255" style="width:0;height:1.5pt" o:hralign="center" o:hrstd="t" o:hr="t" fillcolor="#a0a0a0" stroked="f"/>
        </w:pict>
      </w:r>
    </w:p>
    <w:p w14:paraId="696F878B"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групи кар'єрних компетентностей</w:t>
      </w:r>
    </w:p>
    <w:p w14:paraId="76AFDD5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сучасній психології кар'єри доцільно виділяти кілька взаємопов'язаних груп компетентностей.</w:t>
      </w:r>
    </w:p>
    <w:p w14:paraId="53CC8BB5"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Професійні компетентності</w:t>
      </w:r>
    </w:p>
    <w:p w14:paraId="691884E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забезпечують виконання спеціальних професійних функцій.</w:t>
      </w:r>
    </w:p>
    <w:p w14:paraId="6CAE9BA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Їх зміст залежить від конкретної спеціальності.</w:t>
      </w:r>
    </w:p>
    <w:p w14:paraId="01974A4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2409B7E6" w14:textId="77777777" w:rsidR="0064063D" w:rsidRPr="0004158F" w:rsidRDefault="0064063D" w:rsidP="00825EE7">
      <w:pPr>
        <w:numPr>
          <w:ilvl w:val="0"/>
          <w:numId w:val="1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інженерні розрахунки; </w:t>
      </w:r>
    </w:p>
    <w:p w14:paraId="23E0C32E" w14:textId="77777777" w:rsidR="0064063D" w:rsidRPr="0004158F" w:rsidRDefault="0064063D" w:rsidP="00825EE7">
      <w:pPr>
        <w:numPr>
          <w:ilvl w:val="0"/>
          <w:numId w:val="1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програмування; </w:t>
      </w:r>
    </w:p>
    <w:p w14:paraId="00AC8BC7" w14:textId="77777777" w:rsidR="0064063D" w:rsidRPr="0004158F" w:rsidRDefault="0064063D" w:rsidP="00825EE7">
      <w:pPr>
        <w:numPr>
          <w:ilvl w:val="0"/>
          <w:numId w:val="1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бухгалтерський облік; </w:t>
      </w:r>
    </w:p>
    <w:p w14:paraId="767AF4C5" w14:textId="77777777" w:rsidR="0064063D" w:rsidRPr="0004158F" w:rsidRDefault="0064063D" w:rsidP="00825EE7">
      <w:pPr>
        <w:numPr>
          <w:ilvl w:val="0"/>
          <w:numId w:val="1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психологічне консультування; </w:t>
      </w:r>
    </w:p>
    <w:p w14:paraId="660D16D9" w14:textId="77777777" w:rsidR="0064063D" w:rsidRPr="0004158F" w:rsidRDefault="0064063D" w:rsidP="00825EE7">
      <w:pPr>
        <w:numPr>
          <w:ilvl w:val="0"/>
          <w:numId w:val="1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юридичний аналіз. </w:t>
      </w:r>
    </w:p>
    <w:p w14:paraId="1F327866"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12A708E">
          <v:rect id="_x0000_i1256" style="width:0;height:1.5pt" o:hralign="center" o:hrstd="t" o:hr="t" fillcolor="#a0a0a0" stroked="f"/>
        </w:pict>
      </w:r>
    </w:p>
    <w:p w14:paraId="6E41944E"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Управлінські компетентності</w:t>
      </w:r>
    </w:p>
    <w:p w14:paraId="64E3577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стають актуальними зі зростанням професійного досвіду.</w:t>
      </w:r>
    </w:p>
    <w:p w14:paraId="009F561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7BB55184" w14:textId="77777777" w:rsidR="0064063D" w:rsidRPr="0004158F" w:rsidRDefault="0064063D" w:rsidP="00825EE7">
      <w:pPr>
        <w:numPr>
          <w:ilvl w:val="0"/>
          <w:numId w:val="1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планування; </w:t>
      </w:r>
    </w:p>
    <w:p w14:paraId="76052D83" w14:textId="77777777" w:rsidR="0064063D" w:rsidRPr="0004158F" w:rsidRDefault="0064063D" w:rsidP="00825EE7">
      <w:pPr>
        <w:numPr>
          <w:ilvl w:val="0"/>
          <w:numId w:val="1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організація діяльності; </w:t>
      </w:r>
    </w:p>
    <w:p w14:paraId="3FAFEA02" w14:textId="77777777" w:rsidR="0064063D" w:rsidRPr="0004158F" w:rsidRDefault="0064063D" w:rsidP="00825EE7">
      <w:pPr>
        <w:numPr>
          <w:ilvl w:val="0"/>
          <w:numId w:val="1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прийняття рішень; </w:t>
      </w:r>
    </w:p>
    <w:p w14:paraId="5AB12C76" w14:textId="77777777" w:rsidR="0064063D" w:rsidRPr="0004158F" w:rsidRDefault="0064063D" w:rsidP="00825EE7">
      <w:pPr>
        <w:numPr>
          <w:ilvl w:val="0"/>
          <w:numId w:val="1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проєктами; </w:t>
      </w:r>
    </w:p>
    <w:p w14:paraId="5A038D9F" w14:textId="77777777" w:rsidR="0064063D" w:rsidRPr="0004158F" w:rsidRDefault="0064063D" w:rsidP="00825EE7">
      <w:pPr>
        <w:numPr>
          <w:ilvl w:val="0"/>
          <w:numId w:val="1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координація роботи команди. </w:t>
      </w:r>
    </w:p>
    <w:p w14:paraId="555CF609"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42CE6ED">
          <v:rect id="_x0000_i1257" style="width:0;height:1.5pt" o:hralign="center" o:hrstd="t" o:hr="t" fillcolor="#a0a0a0" stroked="f"/>
        </w:pict>
      </w:r>
    </w:p>
    <w:p w14:paraId="6A5798F9"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Комунікативні компетентності</w:t>
      </w:r>
    </w:p>
    <w:p w14:paraId="3D94834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Забезпечують ефективну взаємодію з іншими людьми.</w:t>
      </w:r>
    </w:p>
    <w:p w14:paraId="057C966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включають:</w:t>
      </w:r>
    </w:p>
    <w:p w14:paraId="17A1D671" w14:textId="77777777" w:rsidR="0064063D" w:rsidRPr="0004158F" w:rsidRDefault="0064063D" w:rsidP="00825EE7">
      <w:pPr>
        <w:numPr>
          <w:ilvl w:val="0"/>
          <w:numId w:val="1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ведення переговорів; </w:t>
      </w:r>
    </w:p>
    <w:p w14:paraId="36AC604D" w14:textId="77777777" w:rsidR="0064063D" w:rsidRPr="0004158F" w:rsidRDefault="0064063D" w:rsidP="00825EE7">
      <w:pPr>
        <w:numPr>
          <w:ilvl w:val="0"/>
          <w:numId w:val="1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ділове спілкування; </w:t>
      </w:r>
    </w:p>
    <w:p w14:paraId="0DF74D1B" w14:textId="77777777" w:rsidR="0064063D" w:rsidRPr="0004158F" w:rsidRDefault="0064063D" w:rsidP="00825EE7">
      <w:pPr>
        <w:numPr>
          <w:ilvl w:val="0"/>
          <w:numId w:val="1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публічні виступи; </w:t>
      </w:r>
    </w:p>
    <w:p w14:paraId="6355C432" w14:textId="77777777" w:rsidR="0064063D" w:rsidRPr="0004158F" w:rsidRDefault="0064063D" w:rsidP="00825EE7">
      <w:pPr>
        <w:numPr>
          <w:ilvl w:val="0"/>
          <w:numId w:val="1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презентацію результатів; </w:t>
      </w:r>
    </w:p>
    <w:p w14:paraId="6C54A5A0" w14:textId="77777777" w:rsidR="0064063D" w:rsidRPr="0004158F" w:rsidRDefault="0064063D" w:rsidP="00825EE7">
      <w:pPr>
        <w:numPr>
          <w:ilvl w:val="0"/>
          <w:numId w:val="1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конструктивне розв'язання конфліктів. </w:t>
      </w:r>
    </w:p>
    <w:p w14:paraId="0662E7C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9A40F28">
          <v:rect id="_x0000_i1258" style="width:0;height:1.5pt" o:hralign="center" o:hrstd="t" o:hr="t" fillcolor="#a0a0a0" stroked="f"/>
        </w:pict>
      </w:r>
    </w:p>
    <w:p w14:paraId="1B63AD45"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Цифрові компетентності</w:t>
      </w:r>
    </w:p>
    <w:p w14:paraId="59FAE4F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Передбачають здатність використовувати сучасні цифрові технології.</w:t>
      </w:r>
    </w:p>
    <w:p w14:paraId="092EBAB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60BDAFEE" w14:textId="77777777" w:rsidR="0064063D" w:rsidRPr="0004158F" w:rsidRDefault="0064063D" w:rsidP="00825EE7">
      <w:pPr>
        <w:numPr>
          <w:ilvl w:val="0"/>
          <w:numId w:val="1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робота з цифровими платформами; </w:t>
      </w:r>
    </w:p>
    <w:p w14:paraId="6813392A" w14:textId="77777777" w:rsidR="0064063D" w:rsidRPr="0004158F" w:rsidRDefault="0064063D" w:rsidP="00825EE7">
      <w:pPr>
        <w:numPr>
          <w:ilvl w:val="0"/>
          <w:numId w:val="1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інформаційна безпека; </w:t>
      </w:r>
    </w:p>
    <w:p w14:paraId="4484FC30" w14:textId="77777777" w:rsidR="0064063D" w:rsidRPr="0004158F" w:rsidRDefault="0064063D" w:rsidP="00825EE7">
      <w:pPr>
        <w:numPr>
          <w:ilvl w:val="0"/>
          <w:numId w:val="1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 даних; </w:t>
      </w:r>
    </w:p>
    <w:p w14:paraId="3CCBA7E9" w14:textId="77777777" w:rsidR="0064063D" w:rsidRPr="0004158F" w:rsidRDefault="0064063D" w:rsidP="00825EE7">
      <w:pPr>
        <w:numPr>
          <w:ilvl w:val="0"/>
          <w:numId w:val="1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спеціалізованого програмного забезпечення; </w:t>
      </w:r>
    </w:p>
    <w:p w14:paraId="6BF573C1" w14:textId="77777777" w:rsidR="0064063D" w:rsidRPr="0004158F" w:rsidRDefault="0064063D" w:rsidP="00825EE7">
      <w:pPr>
        <w:numPr>
          <w:ilvl w:val="0"/>
          <w:numId w:val="1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застосування інструментів штучного інтелекту. </w:t>
      </w:r>
    </w:p>
    <w:p w14:paraId="42669259"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5E62B14">
          <v:rect id="_x0000_i1259" style="width:0;height:1.5pt" o:hralign="center" o:hrstd="t" o:hr="t" fillcolor="#a0a0a0" stroked="f"/>
        </w:pict>
      </w:r>
    </w:p>
    <w:p w14:paraId="74093513"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Кар'єрні компетентності</w:t>
      </w:r>
    </w:p>
    <w:p w14:paraId="2046047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безпосередньо пов'язані з управлінням професійною кар'єрою.</w:t>
      </w:r>
    </w:p>
    <w:p w14:paraId="3925950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До них належать:</w:t>
      </w:r>
    </w:p>
    <w:p w14:paraId="71D23069" w14:textId="77777777" w:rsidR="0064063D" w:rsidRPr="0004158F" w:rsidRDefault="0064063D" w:rsidP="00825EE7">
      <w:pPr>
        <w:numPr>
          <w:ilvl w:val="0"/>
          <w:numId w:val="1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самоаналіз; </w:t>
      </w:r>
    </w:p>
    <w:p w14:paraId="27981F50" w14:textId="77777777" w:rsidR="0064063D" w:rsidRPr="0004158F" w:rsidRDefault="0064063D" w:rsidP="00825EE7">
      <w:pPr>
        <w:numPr>
          <w:ilvl w:val="0"/>
          <w:numId w:val="1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кар'єрне планування; </w:t>
      </w:r>
    </w:p>
    <w:p w14:paraId="11F5FA96" w14:textId="77777777" w:rsidR="0064063D" w:rsidRPr="0004158F" w:rsidRDefault="0064063D" w:rsidP="00825EE7">
      <w:pPr>
        <w:numPr>
          <w:ilvl w:val="0"/>
          <w:numId w:val="1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рефлексія; </w:t>
      </w:r>
    </w:p>
    <w:p w14:paraId="249AFAA6" w14:textId="77777777" w:rsidR="0064063D" w:rsidRPr="0004158F" w:rsidRDefault="0064063D" w:rsidP="00825EE7">
      <w:pPr>
        <w:numPr>
          <w:ilvl w:val="0"/>
          <w:numId w:val="1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688E87F2" w14:textId="77777777" w:rsidR="0064063D" w:rsidRPr="0004158F" w:rsidRDefault="0064063D" w:rsidP="00825EE7">
      <w:pPr>
        <w:numPr>
          <w:ilvl w:val="0"/>
          <w:numId w:val="1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мобільність; </w:t>
      </w:r>
    </w:p>
    <w:p w14:paraId="3F02405B" w14:textId="77777777" w:rsidR="0064063D" w:rsidRPr="0004158F" w:rsidRDefault="0064063D" w:rsidP="00825EE7">
      <w:pPr>
        <w:numPr>
          <w:ilvl w:val="0"/>
          <w:numId w:val="1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546BBD0C" w14:textId="77777777" w:rsidR="0064063D" w:rsidRPr="0004158F" w:rsidRDefault="0064063D" w:rsidP="00825EE7">
      <w:pPr>
        <w:numPr>
          <w:ilvl w:val="0"/>
          <w:numId w:val="1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професійними змінами. </w:t>
      </w:r>
    </w:p>
    <w:p w14:paraId="444054F8"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A0F64EC">
          <v:rect id="_x0000_i1260" style="width:0;height:1.5pt" o:hralign="center" o:hrstd="t" o:hr="t" fillcolor="#a0a0a0" stroked="f"/>
        </w:pict>
      </w:r>
    </w:p>
    <w:p w14:paraId="73087F3D"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Універсальність кар'єрних компетентностей</w:t>
      </w:r>
    </w:p>
    <w:p w14:paraId="28063C8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Особливістю сучасного ринку праці є те, що більшість роботодавців оцінюють не лише рівень професійної підготовки кандидата, а й його універсальні компетентності.</w:t>
      </w:r>
    </w:p>
    <w:p w14:paraId="124BBF5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7EF9037C" w14:textId="77777777" w:rsidR="0064063D" w:rsidRPr="0004158F" w:rsidRDefault="0064063D" w:rsidP="00825EE7">
      <w:pPr>
        <w:numPr>
          <w:ilvl w:val="0"/>
          <w:numId w:val="1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інженеру необхідно ефективно працювати в команді; </w:t>
      </w:r>
    </w:p>
    <w:p w14:paraId="3207AECC" w14:textId="77777777" w:rsidR="0064063D" w:rsidRPr="0004158F" w:rsidRDefault="0064063D" w:rsidP="00825EE7">
      <w:pPr>
        <w:numPr>
          <w:ilvl w:val="0"/>
          <w:numId w:val="1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програмісту — презентувати результати своєї роботи; </w:t>
      </w:r>
    </w:p>
    <w:p w14:paraId="6BC9A099" w14:textId="77777777" w:rsidR="0064063D" w:rsidRPr="0004158F" w:rsidRDefault="0064063D" w:rsidP="00825EE7">
      <w:pPr>
        <w:numPr>
          <w:ilvl w:val="0"/>
          <w:numId w:val="1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психологу — використовувати цифрові інструменти; </w:t>
      </w:r>
    </w:p>
    <w:p w14:paraId="3122FB47" w14:textId="77777777" w:rsidR="0064063D" w:rsidRPr="0004158F" w:rsidRDefault="0064063D" w:rsidP="00825EE7">
      <w:pPr>
        <w:numPr>
          <w:ilvl w:val="0"/>
          <w:numId w:val="1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менеджеру — аналізувати великі обсяги інформації; </w:t>
      </w:r>
    </w:p>
    <w:p w14:paraId="260EA9A3" w14:textId="77777777" w:rsidR="0064063D" w:rsidRPr="0004158F" w:rsidRDefault="0064063D" w:rsidP="00825EE7">
      <w:pPr>
        <w:numPr>
          <w:ilvl w:val="0"/>
          <w:numId w:val="1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соціальному працівнику — управляти проєктами. </w:t>
      </w:r>
    </w:p>
    <w:p w14:paraId="1B8E99B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Отже, кар'єрні компетентності є універсальними незалежно від спеціальності.</w:t>
      </w:r>
    </w:p>
    <w:p w14:paraId="48AB2671"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B9F9696">
          <v:rect id="_x0000_i1261" style="width:0;height:1.5pt" o:hralign="center" o:hrstd="t" o:hr="t" fillcolor="#a0a0a0" stroked="f"/>
        </w:pict>
      </w:r>
    </w:p>
    <w:p w14:paraId="68EEA2A7"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Роль університету у формуванні кар'єрних компетентностей</w:t>
      </w:r>
    </w:p>
    <w:p w14:paraId="25E2C63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Заклад вищої освіти формує кар'єрні компетентності не лише через навчальні дисципліни, а й через освітнє середовище загалом.</w:t>
      </w:r>
    </w:p>
    <w:p w14:paraId="07DA4AB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Цьому сприяють:</w:t>
      </w:r>
    </w:p>
    <w:p w14:paraId="5C717DE3"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проєктне навчання; </w:t>
      </w:r>
    </w:p>
    <w:p w14:paraId="08F74FC6"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виробнича практика; </w:t>
      </w:r>
    </w:p>
    <w:p w14:paraId="12BC1E66"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студентське самоврядування; </w:t>
      </w:r>
    </w:p>
    <w:p w14:paraId="55E6DCC3"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наукові гуртки; </w:t>
      </w:r>
    </w:p>
    <w:p w14:paraId="14AFF70A"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міжнародна академічна мобільність; </w:t>
      </w:r>
    </w:p>
    <w:p w14:paraId="3DA4F813"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конференціях; </w:t>
      </w:r>
    </w:p>
    <w:p w14:paraId="7CCDC8A4"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волонтерські ініціативи; </w:t>
      </w:r>
    </w:p>
    <w:p w14:paraId="7D973050"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стартап-проєкти; </w:t>
      </w:r>
    </w:p>
    <w:p w14:paraId="2C256D44" w14:textId="77777777" w:rsidR="0064063D" w:rsidRPr="0004158F" w:rsidRDefault="0064063D" w:rsidP="00825EE7">
      <w:pPr>
        <w:numPr>
          <w:ilvl w:val="0"/>
          <w:numId w:val="1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співпраця з роботодавцями. </w:t>
      </w:r>
    </w:p>
    <w:p w14:paraId="32DD9B7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така діяльність дозволяє інтегрувати теоретичні знання з реальними професійними ситуаціями.</w:t>
      </w:r>
    </w:p>
    <w:p w14:paraId="7AA16B2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460E510">
          <v:rect id="_x0000_i1262" style="width:0;height:1.5pt" o:hralign="center" o:hrstd="t" o:hr="t" fillcolor="#a0a0a0" stroked="f"/>
        </w:pict>
      </w:r>
    </w:p>
    <w:p w14:paraId="1D97E7D2"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67A52F7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Студентка спеціальності «Будівництво та цивільна інженерія» під час навчання брала участь у міжнародному студентському проєкті з розроблення концепції енергоефективної громадської будівлі. Окрім спеціальних інженерних знань, вона розвинула навички командної роботи, публічних презентацій, міжкультурної комунікації, управління часом і використання сучасних цифрових інструментів моделювання. Саме поєднання професійних та універсальних компетентностей забезпечило їй успішне працевлаштування після закінчення університету.</w:t>
      </w:r>
    </w:p>
    <w:p w14:paraId="471BC433"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440784C">
          <v:rect id="_x0000_i1263" style="width:0;height:1.5pt" o:hralign="center" o:hrstd="t" o:hr="t" fillcolor="#a0a0a0" stroked="f"/>
        </w:pict>
      </w:r>
    </w:p>
    <w:p w14:paraId="0F42A0B0"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4.1</w:t>
      </w:r>
    </w:p>
    <w:p w14:paraId="0A1B305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Структура кар'єрних компетентностей сучасного фахівця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gridCol w:w="3299"/>
        <w:gridCol w:w="3892"/>
      </w:tblGrid>
      <w:tr w:rsidR="00825EE7" w:rsidRPr="0004158F" w14:paraId="54B6701B" w14:textId="77777777" w:rsidTr="0064063D">
        <w:trPr>
          <w:tblHeader/>
          <w:tblCellSpacing w:w="15" w:type="dxa"/>
        </w:trPr>
        <w:tc>
          <w:tcPr>
            <w:tcW w:w="0" w:type="auto"/>
            <w:vAlign w:val="center"/>
            <w:hideMark/>
          </w:tcPr>
          <w:p w14:paraId="501A607B"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Група компетентностей</w:t>
            </w:r>
          </w:p>
        </w:tc>
        <w:tc>
          <w:tcPr>
            <w:tcW w:w="0" w:type="auto"/>
            <w:vAlign w:val="center"/>
            <w:hideMark/>
          </w:tcPr>
          <w:p w14:paraId="1EF43796"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1A05345C"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кар'єри</w:t>
            </w:r>
          </w:p>
        </w:tc>
      </w:tr>
      <w:tr w:rsidR="00825EE7" w:rsidRPr="0004158F" w14:paraId="0B80BC62" w14:textId="77777777" w:rsidTr="0064063D">
        <w:trPr>
          <w:tblCellSpacing w:w="15" w:type="dxa"/>
        </w:trPr>
        <w:tc>
          <w:tcPr>
            <w:tcW w:w="0" w:type="auto"/>
            <w:vAlign w:val="center"/>
            <w:hideMark/>
          </w:tcPr>
          <w:p w14:paraId="75F7AEF8"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w:t>
            </w:r>
          </w:p>
        </w:tc>
        <w:tc>
          <w:tcPr>
            <w:tcW w:w="0" w:type="auto"/>
            <w:vAlign w:val="center"/>
            <w:hideMark/>
          </w:tcPr>
          <w:p w14:paraId="3A00674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Спеціальні знання, уміння та навички</w:t>
            </w:r>
          </w:p>
        </w:tc>
        <w:tc>
          <w:tcPr>
            <w:tcW w:w="0" w:type="auto"/>
            <w:vAlign w:val="center"/>
            <w:hideMark/>
          </w:tcPr>
          <w:p w14:paraId="3C866941"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Забезпечують якісне виконання професійної діяльності</w:t>
            </w:r>
          </w:p>
        </w:tc>
      </w:tr>
      <w:tr w:rsidR="00825EE7" w:rsidRPr="0004158F" w14:paraId="721FFE07" w14:textId="77777777" w:rsidTr="0064063D">
        <w:trPr>
          <w:tblCellSpacing w:w="15" w:type="dxa"/>
        </w:trPr>
        <w:tc>
          <w:tcPr>
            <w:tcW w:w="0" w:type="auto"/>
            <w:vAlign w:val="center"/>
            <w:hideMark/>
          </w:tcPr>
          <w:p w14:paraId="64C79FF1"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Управлінські</w:t>
            </w:r>
          </w:p>
        </w:tc>
        <w:tc>
          <w:tcPr>
            <w:tcW w:w="0" w:type="auto"/>
            <w:vAlign w:val="center"/>
            <w:hideMark/>
          </w:tcPr>
          <w:p w14:paraId="594FBE0F"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Планування, організація, прийняття рішень</w:t>
            </w:r>
          </w:p>
        </w:tc>
        <w:tc>
          <w:tcPr>
            <w:tcW w:w="0" w:type="auto"/>
            <w:vAlign w:val="center"/>
            <w:hideMark/>
          </w:tcPr>
          <w:p w14:paraId="633B39A9"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Сприяють професійному зростанню та лідерству</w:t>
            </w:r>
          </w:p>
        </w:tc>
      </w:tr>
      <w:tr w:rsidR="00825EE7" w:rsidRPr="0004158F" w14:paraId="2F40AD79" w14:textId="77777777" w:rsidTr="0064063D">
        <w:trPr>
          <w:tblCellSpacing w:w="15" w:type="dxa"/>
        </w:trPr>
        <w:tc>
          <w:tcPr>
            <w:tcW w:w="0" w:type="auto"/>
            <w:vAlign w:val="center"/>
            <w:hideMark/>
          </w:tcPr>
          <w:p w14:paraId="5061597D"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Комунікативні</w:t>
            </w:r>
          </w:p>
        </w:tc>
        <w:tc>
          <w:tcPr>
            <w:tcW w:w="0" w:type="auto"/>
            <w:vAlign w:val="center"/>
            <w:hideMark/>
          </w:tcPr>
          <w:p w14:paraId="41B2EF7F"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Спілкування, переговори, презентації</w:t>
            </w:r>
          </w:p>
        </w:tc>
        <w:tc>
          <w:tcPr>
            <w:tcW w:w="0" w:type="auto"/>
            <w:vAlign w:val="center"/>
            <w:hideMark/>
          </w:tcPr>
          <w:p w14:paraId="089AA1DF"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Полегшують професійну взаємодію</w:t>
            </w:r>
          </w:p>
        </w:tc>
      </w:tr>
      <w:tr w:rsidR="00825EE7" w:rsidRPr="0004158F" w14:paraId="4F8C734F" w14:textId="77777777" w:rsidTr="0064063D">
        <w:trPr>
          <w:tblCellSpacing w:w="15" w:type="dxa"/>
        </w:trPr>
        <w:tc>
          <w:tcPr>
            <w:tcW w:w="0" w:type="auto"/>
            <w:vAlign w:val="center"/>
            <w:hideMark/>
          </w:tcPr>
          <w:p w14:paraId="5F4BBD0B"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Цифрові</w:t>
            </w:r>
          </w:p>
        </w:tc>
        <w:tc>
          <w:tcPr>
            <w:tcW w:w="0" w:type="auto"/>
            <w:vAlign w:val="center"/>
            <w:hideMark/>
          </w:tcPr>
          <w:p w14:paraId="77A030C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цифрових технологій, аналіз даних, інформаційна безпека</w:t>
            </w:r>
          </w:p>
        </w:tc>
        <w:tc>
          <w:tcPr>
            <w:tcW w:w="0" w:type="auto"/>
            <w:vAlign w:val="center"/>
            <w:hideMark/>
          </w:tcPr>
          <w:p w14:paraId="577C1DB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Підвищують конкурентоспроможність на сучасному ринку праці</w:t>
            </w:r>
          </w:p>
        </w:tc>
      </w:tr>
      <w:tr w:rsidR="00825EE7" w:rsidRPr="0004158F" w14:paraId="316A7585" w14:textId="77777777" w:rsidTr="0064063D">
        <w:trPr>
          <w:tblCellSpacing w:w="15" w:type="dxa"/>
        </w:trPr>
        <w:tc>
          <w:tcPr>
            <w:tcW w:w="0" w:type="auto"/>
            <w:vAlign w:val="center"/>
            <w:hideMark/>
          </w:tcPr>
          <w:p w14:paraId="5A306D4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w:t>
            </w:r>
          </w:p>
        </w:tc>
        <w:tc>
          <w:tcPr>
            <w:tcW w:w="0" w:type="auto"/>
            <w:vAlign w:val="center"/>
            <w:hideMark/>
          </w:tcPr>
          <w:p w14:paraId="0EDCEC8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Самоаналіз, планування, адаптивність, рефлексія</w:t>
            </w:r>
          </w:p>
        </w:tc>
        <w:tc>
          <w:tcPr>
            <w:tcW w:w="0" w:type="auto"/>
            <w:vAlign w:val="center"/>
            <w:hideMark/>
          </w:tcPr>
          <w:p w14:paraId="4C6A9F3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Дозволяють свідомо управляти професійним розвитком</w:t>
            </w:r>
          </w:p>
        </w:tc>
      </w:tr>
    </w:tbl>
    <w:p w14:paraId="5C2B2AC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853BB26">
          <v:rect id="_x0000_i1264" style="width:0;height:1.5pt" o:hralign="center" o:hrstd="t" o:hr="t" fillcolor="#a0a0a0" stroked="f"/>
        </w:pict>
      </w:r>
    </w:p>
    <w:p w14:paraId="7F162994"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1045FF9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компетентності становлять інтегровану систему знань, умінь, навичок і особистісних якостей, що забезпечують ефективне професійне становлення, успішну самореалізацію та конкурентоспроможність сучасного фахівця. На відміну від вузькопрофесійних компетентностей, вони мають універсальний характер і є необхідними незалежно від спеціальності чи галузі діяльності. Їх формування розпочинається під час навчання в закладі вищої освіти та триває протягом усього професійного життя. Саме системний розвиток кар'єрних компетентностей створює основу для успішного працевлаштування, професійної мобільності, готовності до змін і свідомого управління власною кар'єрою.</w:t>
      </w:r>
    </w:p>
    <w:p w14:paraId="654025A3"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4.2. Soft Skills і Hard Skills у професійній діяльності</w:t>
      </w:r>
    </w:p>
    <w:p w14:paraId="68F0BBA6"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Hard Skills і Soft Skills</w:t>
      </w:r>
    </w:p>
    <w:p w14:paraId="765BBC8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ринок праці дедалі більше орієнтується не лише на рівень професійної підготовки випускників, а й на їхню здатність ефективно взаємодіяти з людьми, адаптуватися до змін, працювати в команді, приймати рішення та безперервно навчатися. Саме тому у професійній психології широко використовуються поняття </w:t>
      </w:r>
      <w:r w:rsidRPr="0004158F">
        <w:rPr>
          <w:rFonts w:ascii="Times New Roman" w:eastAsia="Times New Roman" w:hAnsi="Times New Roman" w:cs="Times New Roman"/>
          <w:b/>
          <w:bCs/>
          <w:sz w:val="24"/>
          <w:szCs w:val="24"/>
          <w:lang w:val="uk-UA" w:eastAsia="ru-UA"/>
        </w:rPr>
        <w:t>Hard Skills</w:t>
      </w:r>
      <w:r w:rsidRPr="0004158F">
        <w:rPr>
          <w:rFonts w:ascii="Times New Roman" w:eastAsia="Times New Roman" w:hAnsi="Times New Roman" w:cs="Times New Roman"/>
          <w:sz w:val="24"/>
          <w:szCs w:val="24"/>
          <w:lang w:val="uk-UA" w:eastAsia="ru-UA"/>
        </w:rPr>
        <w:t xml:space="preserve"> і </w:t>
      </w:r>
      <w:r w:rsidRPr="0004158F">
        <w:rPr>
          <w:rFonts w:ascii="Times New Roman" w:eastAsia="Times New Roman" w:hAnsi="Times New Roman" w:cs="Times New Roman"/>
          <w:b/>
          <w:bCs/>
          <w:sz w:val="24"/>
          <w:szCs w:val="24"/>
          <w:lang w:val="uk-UA" w:eastAsia="ru-UA"/>
        </w:rPr>
        <w:t>Soft Skills</w:t>
      </w:r>
      <w:r w:rsidRPr="0004158F">
        <w:rPr>
          <w:rFonts w:ascii="Times New Roman" w:eastAsia="Times New Roman" w:hAnsi="Times New Roman" w:cs="Times New Roman"/>
          <w:sz w:val="24"/>
          <w:szCs w:val="24"/>
          <w:lang w:val="uk-UA" w:eastAsia="ru-UA"/>
        </w:rPr>
        <w:t xml:space="preserve">, які відображають дві </w:t>
      </w:r>
      <w:proofErr w:type="spellStart"/>
      <w:r w:rsidRPr="0004158F">
        <w:rPr>
          <w:rFonts w:ascii="Times New Roman" w:eastAsia="Times New Roman" w:hAnsi="Times New Roman" w:cs="Times New Roman"/>
          <w:sz w:val="24"/>
          <w:szCs w:val="24"/>
          <w:lang w:val="uk-UA" w:eastAsia="ru-UA"/>
        </w:rPr>
        <w:t>взаємодоповнювальні</w:t>
      </w:r>
      <w:proofErr w:type="spellEnd"/>
      <w:r w:rsidRPr="0004158F">
        <w:rPr>
          <w:rFonts w:ascii="Times New Roman" w:eastAsia="Times New Roman" w:hAnsi="Times New Roman" w:cs="Times New Roman"/>
          <w:sz w:val="24"/>
          <w:szCs w:val="24"/>
          <w:lang w:val="uk-UA" w:eastAsia="ru-UA"/>
        </w:rPr>
        <w:t xml:space="preserve"> групи компетентностей сучасного фахівця.</w:t>
      </w:r>
    </w:p>
    <w:p w14:paraId="385D409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Hard Skills</w:t>
      </w:r>
      <w:r w:rsidRPr="0004158F">
        <w:rPr>
          <w:rFonts w:ascii="Times New Roman" w:eastAsia="Times New Roman" w:hAnsi="Times New Roman" w:cs="Times New Roman"/>
          <w:sz w:val="24"/>
          <w:szCs w:val="24"/>
          <w:lang w:val="uk-UA" w:eastAsia="ru-UA"/>
        </w:rPr>
        <w:t xml:space="preserve"> — це спеціалізовані професійні знання, уміння й навички, необхідні для виконання конкретних професійних завдань. Вони формуються переважно під час навчання, професійної підготовки, виробничої практики та практичної діяльності. Такі </w:t>
      </w:r>
      <w:r w:rsidRPr="0004158F">
        <w:rPr>
          <w:rFonts w:ascii="Times New Roman" w:eastAsia="Times New Roman" w:hAnsi="Times New Roman" w:cs="Times New Roman"/>
          <w:sz w:val="24"/>
          <w:szCs w:val="24"/>
          <w:lang w:val="uk-UA" w:eastAsia="ru-UA"/>
        </w:rPr>
        <w:lastRenderedPageBreak/>
        <w:t>компетентності можна відносно легко оцінити за допомогою іспитів, тестів, сертифікації або практичних завдань.</w:t>
      </w:r>
    </w:p>
    <w:p w14:paraId="6C84CDA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Soft Skills</w:t>
      </w:r>
      <w:r w:rsidRPr="0004158F">
        <w:rPr>
          <w:rFonts w:ascii="Times New Roman" w:eastAsia="Times New Roman" w:hAnsi="Times New Roman" w:cs="Times New Roman"/>
          <w:sz w:val="24"/>
          <w:szCs w:val="24"/>
          <w:lang w:val="uk-UA" w:eastAsia="ru-UA"/>
        </w:rPr>
        <w:t xml:space="preserve"> — це універсальні соціально-психологічні, комунікативні, когнітивні та особистісні компетентності, які забезпечують ефективну взаємодію людини з професійним середовищем, сприяють успішному виконанню професійної діяльності та підтримують довготривалий кар'єрний розвиток.</w:t>
      </w:r>
    </w:p>
    <w:p w14:paraId="3DD375B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професійних навичок, Soft Skills не прив'язані до конкретної спеціальності. Вони однаково важливі для інженера, економіста, психолога, програміста, соціального працівника, юриста чи менеджера.</w:t>
      </w:r>
    </w:p>
    <w:p w14:paraId="7457975D"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F42A34D">
          <v:rect id="_x0000_i1265" style="width:0;height:1.5pt" o:hralign="center" o:hrstd="t" o:hr="t" fillcolor="#a0a0a0" stroked="f"/>
        </w:pict>
      </w:r>
    </w:p>
    <w:p w14:paraId="5F56B93A"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Особливості Hard Skills</w:t>
      </w:r>
    </w:p>
    <w:p w14:paraId="1D0CDC6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Hard Skills формують основу професійної компетентності фахівця.</w:t>
      </w:r>
    </w:p>
    <w:p w14:paraId="116F6E2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7AE26E44"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спеціальні професійні знання; </w:t>
      </w:r>
    </w:p>
    <w:p w14:paraId="5BAD1033"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володіння професійними методиками; </w:t>
      </w:r>
    </w:p>
    <w:p w14:paraId="19536B24"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спеціалізованого програмного забезпечення; </w:t>
      </w:r>
    </w:p>
    <w:p w14:paraId="30420C29"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технічні навички; </w:t>
      </w:r>
    </w:p>
    <w:p w14:paraId="70D950B1"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володіння іноземними мовами; </w:t>
      </w:r>
    </w:p>
    <w:p w14:paraId="5BF9814C"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знання нормативно-правової бази; </w:t>
      </w:r>
    </w:p>
    <w:p w14:paraId="0DE22923"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сертифікати; </w:t>
      </w:r>
    </w:p>
    <w:p w14:paraId="3850E61A" w14:textId="77777777" w:rsidR="0064063D" w:rsidRPr="0004158F" w:rsidRDefault="0064063D" w:rsidP="00825EE7">
      <w:pPr>
        <w:numPr>
          <w:ilvl w:val="0"/>
          <w:numId w:val="1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технології. </w:t>
      </w:r>
    </w:p>
    <w:p w14:paraId="12984AB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7777FF9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Для інженера:</w:t>
      </w:r>
    </w:p>
    <w:p w14:paraId="51950FE8" w14:textId="77777777" w:rsidR="0064063D" w:rsidRPr="0004158F" w:rsidRDefault="0064063D" w:rsidP="00825EE7">
      <w:pPr>
        <w:numPr>
          <w:ilvl w:val="0"/>
          <w:numId w:val="1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проєктування технічних систем; </w:t>
      </w:r>
    </w:p>
    <w:p w14:paraId="5E901F35" w14:textId="77777777" w:rsidR="0064063D" w:rsidRPr="0004158F" w:rsidRDefault="0064063D" w:rsidP="00825EE7">
      <w:pPr>
        <w:numPr>
          <w:ilvl w:val="0"/>
          <w:numId w:val="1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читання креслень; </w:t>
      </w:r>
    </w:p>
    <w:p w14:paraId="5A0A0B9E" w14:textId="77777777" w:rsidR="0064063D" w:rsidRPr="0004158F" w:rsidRDefault="0064063D" w:rsidP="00825EE7">
      <w:pPr>
        <w:numPr>
          <w:ilvl w:val="0"/>
          <w:numId w:val="1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CAD-систем. </w:t>
      </w:r>
    </w:p>
    <w:p w14:paraId="4E6CA4A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Для програміста:</w:t>
      </w:r>
    </w:p>
    <w:p w14:paraId="38F5AF54" w14:textId="77777777" w:rsidR="0064063D" w:rsidRPr="0004158F" w:rsidRDefault="0064063D" w:rsidP="00825EE7">
      <w:pPr>
        <w:numPr>
          <w:ilvl w:val="0"/>
          <w:numId w:val="1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програмування; </w:t>
      </w:r>
    </w:p>
    <w:p w14:paraId="4453EB61" w14:textId="77777777" w:rsidR="0064063D" w:rsidRPr="0004158F" w:rsidRDefault="0064063D" w:rsidP="00825EE7">
      <w:pPr>
        <w:numPr>
          <w:ilvl w:val="0"/>
          <w:numId w:val="1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алгоритмізація; </w:t>
      </w:r>
    </w:p>
    <w:p w14:paraId="6279B51D" w14:textId="77777777" w:rsidR="0064063D" w:rsidRPr="0004158F" w:rsidRDefault="0064063D" w:rsidP="00825EE7">
      <w:pPr>
        <w:numPr>
          <w:ilvl w:val="0"/>
          <w:numId w:val="1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робота з базами даних. </w:t>
      </w:r>
    </w:p>
    <w:p w14:paraId="7226014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Для психолога:</w:t>
      </w:r>
    </w:p>
    <w:p w14:paraId="370D237E" w14:textId="77777777" w:rsidR="0064063D" w:rsidRPr="0004158F" w:rsidRDefault="0064063D" w:rsidP="00825EE7">
      <w:pPr>
        <w:numPr>
          <w:ilvl w:val="0"/>
          <w:numId w:val="1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психодіагностика; </w:t>
      </w:r>
    </w:p>
    <w:p w14:paraId="0E1772EA" w14:textId="77777777" w:rsidR="0064063D" w:rsidRPr="0004158F" w:rsidRDefault="0064063D" w:rsidP="00825EE7">
      <w:pPr>
        <w:numPr>
          <w:ilvl w:val="0"/>
          <w:numId w:val="1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психологічне консультування; </w:t>
      </w:r>
    </w:p>
    <w:p w14:paraId="34A04231" w14:textId="77777777" w:rsidR="0064063D" w:rsidRPr="0004158F" w:rsidRDefault="0064063D" w:rsidP="00825EE7">
      <w:pPr>
        <w:numPr>
          <w:ilvl w:val="0"/>
          <w:numId w:val="1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проведення тренінгів. </w:t>
      </w:r>
    </w:p>
    <w:p w14:paraId="03181AB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Для економіста:</w:t>
      </w:r>
    </w:p>
    <w:p w14:paraId="4EC5617A" w14:textId="77777777" w:rsidR="0064063D" w:rsidRPr="0004158F" w:rsidRDefault="0064063D" w:rsidP="00825EE7">
      <w:pPr>
        <w:numPr>
          <w:ilvl w:val="0"/>
          <w:numId w:val="1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фінансовий аналіз; </w:t>
      </w:r>
    </w:p>
    <w:p w14:paraId="0539695B" w14:textId="77777777" w:rsidR="0064063D" w:rsidRPr="0004158F" w:rsidRDefault="0064063D" w:rsidP="00825EE7">
      <w:pPr>
        <w:numPr>
          <w:ilvl w:val="0"/>
          <w:numId w:val="1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бюджетування; </w:t>
      </w:r>
    </w:p>
    <w:p w14:paraId="068B7EFC" w14:textId="77777777" w:rsidR="0064063D" w:rsidRPr="0004158F" w:rsidRDefault="0064063D" w:rsidP="00825EE7">
      <w:pPr>
        <w:numPr>
          <w:ilvl w:val="0"/>
          <w:numId w:val="1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статистичний аналіз. </w:t>
      </w:r>
    </w:p>
    <w:p w14:paraId="3093427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Hard Skills швидко змінюються під впливом розвитку науки й технологій, тому потребують регулярного оновлення.</w:t>
      </w:r>
    </w:p>
    <w:p w14:paraId="1C6AB76A"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7F7413">
          <v:rect id="_x0000_i1266" style="width:0;height:1.5pt" o:hralign="center" o:hrstd="t" o:hr="t" fillcolor="#a0a0a0" stroked="f"/>
        </w:pict>
      </w:r>
    </w:p>
    <w:p w14:paraId="450B169A"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Сутність Soft Skills</w:t>
      </w:r>
    </w:p>
    <w:p w14:paraId="556EFB8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Soft Skills є універсальними компетентностями, які визначають ефективність професійної поведінки людини.</w:t>
      </w:r>
    </w:p>
    <w:p w14:paraId="1DB3F48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охоплюють:</w:t>
      </w:r>
    </w:p>
    <w:p w14:paraId="1BB8EFBB" w14:textId="77777777" w:rsidR="0064063D" w:rsidRPr="0004158F" w:rsidRDefault="0064063D" w:rsidP="00825EE7">
      <w:pPr>
        <w:numPr>
          <w:ilvl w:val="0"/>
          <w:numId w:val="1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якості; </w:t>
      </w:r>
    </w:p>
    <w:p w14:paraId="20D1A91C" w14:textId="77777777" w:rsidR="0064063D" w:rsidRPr="0004158F" w:rsidRDefault="0064063D" w:rsidP="00825EE7">
      <w:pPr>
        <w:numPr>
          <w:ilvl w:val="0"/>
          <w:numId w:val="1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комунікативні здібності; </w:t>
      </w:r>
    </w:p>
    <w:p w14:paraId="26515849" w14:textId="77777777" w:rsidR="0064063D" w:rsidRPr="0004158F" w:rsidRDefault="0064063D" w:rsidP="00825EE7">
      <w:pPr>
        <w:numPr>
          <w:ilvl w:val="0"/>
          <w:numId w:val="1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емоційні компетентності; </w:t>
      </w:r>
    </w:p>
    <w:p w14:paraId="19B4BC71" w14:textId="77777777" w:rsidR="0064063D" w:rsidRPr="0004158F" w:rsidRDefault="0064063D" w:rsidP="00825EE7">
      <w:pPr>
        <w:numPr>
          <w:ilvl w:val="0"/>
          <w:numId w:val="1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когнітивні навички; </w:t>
      </w:r>
    </w:p>
    <w:p w14:paraId="45ADFF4F" w14:textId="77777777" w:rsidR="0064063D" w:rsidRPr="0004158F" w:rsidRDefault="0064063D" w:rsidP="00825EE7">
      <w:pPr>
        <w:numPr>
          <w:ilvl w:val="0"/>
          <w:numId w:val="1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організаційні здібності; </w:t>
      </w:r>
    </w:p>
    <w:p w14:paraId="3F2865BF" w14:textId="77777777" w:rsidR="0064063D" w:rsidRPr="0004158F" w:rsidRDefault="0064063D" w:rsidP="00825EE7">
      <w:pPr>
        <w:numPr>
          <w:ilvl w:val="0"/>
          <w:numId w:val="1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соціальну взаємодію. </w:t>
      </w:r>
    </w:p>
    <w:p w14:paraId="0BD4276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Soft Skills забезпечують успішне використання професійних знань у реальній діяльності.</w:t>
      </w:r>
    </w:p>
    <w:p w14:paraId="64F789A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Наприклад, навіть висококваліфікований програміст може мати труднощі під час реалізації складних міжнародних проєктів, якщо не володіє навичками командної взаємодії, ділової комунікації або управління конфліктами.</w:t>
      </w:r>
    </w:p>
    <w:p w14:paraId="0768CE9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694D218">
          <v:rect id="_x0000_i1267" style="width:0;height:1.5pt" o:hralign="center" o:hrstd="t" o:hr="t" fillcolor="#a0a0a0" stroked="f"/>
        </w:pict>
      </w:r>
    </w:p>
    <w:p w14:paraId="5AC97707"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групи Soft Skills</w:t>
      </w:r>
    </w:p>
    <w:p w14:paraId="7DE82606"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Комунікативні компетентності</w:t>
      </w:r>
    </w:p>
    <w:p w14:paraId="4E07B64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18E7C20B" w14:textId="77777777" w:rsidR="0064063D" w:rsidRPr="0004158F" w:rsidRDefault="0064063D" w:rsidP="00825EE7">
      <w:pPr>
        <w:numPr>
          <w:ilvl w:val="0"/>
          <w:numId w:val="1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активне слухання; </w:t>
      </w:r>
    </w:p>
    <w:p w14:paraId="0E0BDF17" w14:textId="77777777" w:rsidR="0064063D" w:rsidRPr="0004158F" w:rsidRDefault="0064063D" w:rsidP="00825EE7">
      <w:pPr>
        <w:numPr>
          <w:ilvl w:val="0"/>
          <w:numId w:val="1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ведення переговорів; </w:t>
      </w:r>
    </w:p>
    <w:p w14:paraId="787A2695" w14:textId="77777777" w:rsidR="0064063D" w:rsidRPr="0004158F" w:rsidRDefault="0064063D" w:rsidP="00825EE7">
      <w:pPr>
        <w:numPr>
          <w:ilvl w:val="0"/>
          <w:numId w:val="1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публічні виступи; </w:t>
      </w:r>
    </w:p>
    <w:p w14:paraId="012708EF" w14:textId="77777777" w:rsidR="0064063D" w:rsidRPr="0004158F" w:rsidRDefault="0064063D" w:rsidP="00825EE7">
      <w:pPr>
        <w:numPr>
          <w:ilvl w:val="0"/>
          <w:numId w:val="1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аргументація; </w:t>
      </w:r>
    </w:p>
    <w:p w14:paraId="518E7464" w14:textId="77777777" w:rsidR="0064063D" w:rsidRPr="0004158F" w:rsidRDefault="0064063D" w:rsidP="00825EE7">
      <w:pPr>
        <w:numPr>
          <w:ilvl w:val="0"/>
          <w:numId w:val="1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презентація результатів; </w:t>
      </w:r>
    </w:p>
    <w:p w14:paraId="611409AD" w14:textId="77777777" w:rsidR="0064063D" w:rsidRPr="0004158F" w:rsidRDefault="0064063D" w:rsidP="00825EE7">
      <w:pPr>
        <w:numPr>
          <w:ilvl w:val="0"/>
          <w:numId w:val="1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письмова комунікація; </w:t>
      </w:r>
    </w:p>
    <w:p w14:paraId="58C425FC" w14:textId="77777777" w:rsidR="0064063D" w:rsidRPr="0004158F" w:rsidRDefault="0064063D" w:rsidP="00825EE7">
      <w:pPr>
        <w:numPr>
          <w:ilvl w:val="0"/>
          <w:numId w:val="1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міжкультурне спілкування. </w:t>
      </w:r>
    </w:p>
    <w:p w14:paraId="77F2233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Комунікативні навички забезпечують ефективну взаємодію із клієнтами, колегами, керівниками та партнерами.</w:t>
      </w:r>
    </w:p>
    <w:p w14:paraId="1F3DD9B0"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64CD0B6">
          <v:rect id="_x0000_i1268" style="width:0;height:1.5pt" o:hralign="center" o:hrstd="t" o:hr="t" fillcolor="#a0a0a0" stroked="f"/>
        </w:pict>
      </w:r>
    </w:p>
    <w:p w14:paraId="22D4ED36"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Когнітивні компетентності</w:t>
      </w:r>
    </w:p>
    <w:p w14:paraId="5D9CF3E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характеризують особливості мислення людини.</w:t>
      </w:r>
    </w:p>
    <w:p w14:paraId="6945C31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345AA2A6" w14:textId="77777777" w:rsidR="0064063D" w:rsidRPr="0004158F" w:rsidRDefault="0064063D" w:rsidP="00825EE7">
      <w:pPr>
        <w:numPr>
          <w:ilvl w:val="0"/>
          <w:numId w:val="1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141E8ADB" w14:textId="77777777" w:rsidR="0064063D" w:rsidRPr="0004158F" w:rsidRDefault="0064063D" w:rsidP="00825EE7">
      <w:pPr>
        <w:numPr>
          <w:ilvl w:val="0"/>
          <w:numId w:val="1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системне мислення; </w:t>
      </w:r>
    </w:p>
    <w:p w14:paraId="72C1B126" w14:textId="77777777" w:rsidR="0064063D" w:rsidRPr="0004158F" w:rsidRDefault="0064063D" w:rsidP="00825EE7">
      <w:pPr>
        <w:numPr>
          <w:ilvl w:val="0"/>
          <w:numId w:val="1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аналітичні здібності; </w:t>
      </w:r>
    </w:p>
    <w:p w14:paraId="0BB5E47C" w14:textId="77777777" w:rsidR="0064063D" w:rsidRPr="0004158F" w:rsidRDefault="0064063D" w:rsidP="00825EE7">
      <w:pPr>
        <w:numPr>
          <w:ilvl w:val="0"/>
          <w:numId w:val="1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креативність; </w:t>
      </w:r>
    </w:p>
    <w:p w14:paraId="5C0B2F41" w14:textId="77777777" w:rsidR="0064063D" w:rsidRPr="0004158F" w:rsidRDefault="0064063D" w:rsidP="00825EE7">
      <w:pPr>
        <w:numPr>
          <w:ilvl w:val="0"/>
          <w:numId w:val="1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вирішувати проблеми; </w:t>
      </w:r>
    </w:p>
    <w:p w14:paraId="3420B205" w14:textId="77777777" w:rsidR="0064063D" w:rsidRPr="0004158F" w:rsidRDefault="0064063D" w:rsidP="00825EE7">
      <w:pPr>
        <w:numPr>
          <w:ilvl w:val="0"/>
          <w:numId w:val="1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прийняття рішень. </w:t>
      </w:r>
    </w:p>
    <w:p w14:paraId="655A48C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Саме когнітивні компетентності дозволяють працювати в умовах невизначеності та швидко адаптуватися до нових професійних викликів.</w:t>
      </w:r>
    </w:p>
    <w:p w14:paraId="53A5CCE8"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BEFC8D4">
          <v:rect id="_x0000_i1269" style="width:0;height:1.5pt" o:hralign="center" o:hrstd="t" o:hr="t" fillcolor="#a0a0a0" stroked="f"/>
        </w:pict>
      </w:r>
    </w:p>
    <w:p w14:paraId="1AB2D459"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Особистісні компетентності</w:t>
      </w:r>
    </w:p>
    <w:p w14:paraId="59891BA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відображають психологічну зрілість людини.</w:t>
      </w:r>
    </w:p>
    <w:p w14:paraId="7BF757F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цієї групи належать:</w:t>
      </w:r>
    </w:p>
    <w:p w14:paraId="5AF5BD2C"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20672E4F"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самодисципліна; </w:t>
      </w:r>
    </w:p>
    <w:p w14:paraId="316840B3"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стресостійкість; </w:t>
      </w:r>
    </w:p>
    <w:p w14:paraId="0786EF1E"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5E900E70"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самоорганізація; </w:t>
      </w:r>
    </w:p>
    <w:p w14:paraId="5786D5E6"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етика; </w:t>
      </w:r>
    </w:p>
    <w:p w14:paraId="6AC8B204"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30623F03" w14:textId="77777777" w:rsidR="0064063D" w:rsidRPr="0004158F" w:rsidRDefault="0064063D" w:rsidP="00825EE7">
      <w:pPr>
        <w:numPr>
          <w:ilvl w:val="0"/>
          <w:numId w:val="1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наполегливість. </w:t>
      </w:r>
    </w:p>
    <w:p w14:paraId="44181DC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8F870D1">
          <v:rect id="_x0000_i1270" style="width:0;height:1.5pt" o:hralign="center" o:hrstd="t" o:hr="t" fillcolor="#a0a0a0" stroked="f"/>
        </w:pict>
      </w:r>
    </w:p>
    <w:p w14:paraId="6C3BEE6D"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Соціальні компетентності</w:t>
      </w:r>
    </w:p>
    <w:p w14:paraId="5236CB3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забезпечують ефективну взаємодію з іншими людьми.</w:t>
      </w:r>
    </w:p>
    <w:p w14:paraId="1B1E4A4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74137A93" w14:textId="77777777" w:rsidR="0064063D" w:rsidRPr="0004158F" w:rsidRDefault="0064063D" w:rsidP="00825EE7">
      <w:pPr>
        <w:numPr>
          <w:ilvl w:val="0"/>
          <w:numId w:val="1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робота; </w:t>
      </w:r>
    </w:p>
    <w:p w14:paraId="2A5246E0" w14:textId="77777777" w:rsidR="0064063D" w:rsidRPr="0004158F" w:rsidRDefault="0064063D" w:rsidP="00825EE7">
      <w:pPr>
        <w:numPr>
          <w:ilvl w:val="0"/>
          <w:numId w:val="1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лідерство; </w:t>
      </w:r>
    </w:p>
    <w:p w14:paraId="3175C163" w14:textId="77777777" w:rsidR="0064063D" w:rsidRPr="0004158F" w:rsidRDefault="0064063D" w:rsidP="00825EE7">
      <w:pPr>
        <w:numPr>
          <w:ilvl w:val="0"/>
          <w:numId w:val="1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0D88CDC8" w14:textId="77777777" w:rsidR="0064063D" w:rsidRPr="0004158F" w:rsidRDefault="0064063D" w:rsidP="00825EE7">
      <w:pPr>
        <w:numPr>
          <w:ilvl w:val="0"/>
          <w:numId w:val="1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емпатія; </w:t>
      </w:r>
    </w:p>
    <w:p w14:paraId="544B2AD3" w14:textId="77777777" w:rsidR="0064063D" w:rsidRPr="0004158F" w:rsidRDefault="0064063D" w:rsidP="00825EE7">
      <w:pPr>
        <w:numPr>
          <w:ilvl w:val="0"/>
          <w:numId w:val="1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конфліктами; </w:t>
      </w:r>
    </w:p>
    <w:p w14:paraId="62B6D131" w14:textId="77777777" w:rsidR="0064063D" w:rsidRPr="0004158F" w:rsidRDefault="0064063D" w:rsidP="00825EE7">
      <w:pPr>
        <w:numPr>
          <w:ilvl w:val="0"/>
          <w:numId w:val="1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партнерство; </w:t>
      </w:r>
    </w:p>
    <w:p w14:paraId="1A843E43" w14:textId="77777777" w:rsidR="0064063D" w:rsidRPr="0004158F" w:rsidRDefault="0064063D" w:rsidP="00825EE7">
      <w:pPr>
        <w:numPr>
          <w:ilvl w:val="0"/>
          <w:numId w:val="1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наставництво. </w:t>
      </w:r>
    </w:p>
    <w:p w14:paraId="5E5554A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E0CC8E2">
          <v:rect id="_x0000_i1271" style="width:0;height:1.5pt" o:hralign="center" o:hrstd="t" o:hr="t" fillcolor="#a0a0a0" stroked="f"/>
        </w:pict>
      </w:r>
    </w:p>
    <w:p w14:paraId="0A9E3D81"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Чому Soft Skills набувають дедалі більшого значення?</w:t>
      </w:r>
    </w:p>
    <w:p w14:paraId="73AA2A5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Поширення цифрових технологій та автоматизації змінює структуру професійної діяльності.</w:t>
      </w:r>
    </w:p>
    <w:p w14:paraId="6228544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Рутинні технічні операції дедалі частіше виконують:</w:t>
      </w:r>
    </w:p>
    <w:p w14:paraId="40370D6D" w14:textId="77777777" w:rsidR="0064063D" w:rsidRPr="0004158F" w:rsidRDefault="0064063D" w:rsidP="00825EE7">
      <w:pPr>
        <w:numPr>
          <w:ilvl w:val="0"/>
          <w:numId w:val="1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автоматизовані системи; </w:t>
      </w:r>
    </w:p>
    <w:p w14:paraId="1B0AE751" w14:textId="77777777" w:rsidR="0064063D" w:rsidRPr="0004158F" w:rsidRDefault="0064063D" w:rsidP="00825EE7">
      <w:pPr>
        <w:numPr>
          <w:ilvl w:val="0"/>
          <w:numId w:val="1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платформи; </w:t>
      </w:r>
    </w:p>
    <w:p w14:paraId="0C58C44D" w14:textId="77777777" w:rsidR="0064063D" w:rsidRPr="0004158F" w:rsidRDefault="0064063D" w:rsidP="00825EE7">
      <w:pPr>
        <w:numPr>
          <w:ilvl w:val="0"/>
          <w:numId w:val="1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штучний інтелект. </w:t>
      </w:r>
    </w:p>
    <w:p w14:paraId="446F887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Натомість людина зберігає перевагу у сферах, пов'язаних із:</w:t>
      </w:r>
    </w:p>
    <w:p w14:paraId="05D292C0" w14:textId="77777777" w:rsidR="0064063D" w:rsidRPr="0004158F" w:rsidRDefault="0064063D" w:rsidP="00825EE7">
      <w:pPr>
        <w:numPr>
          <w:ilvl w:val="0"/>
          <w:numId w:val="1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творчістю; </w:t>
      </w:r>
    </w:p>
    <w:p w14:paraId="7A548399" w14:textId="77777777" w:rsidR="0064063D" w:rsidRPr="0004158F" w:rsidRDefault="0064063D" w:rsidP="00825EE7">
      <w:pPr>
        <w:numPr>
          <w:ilvl w:val="0"/>
          <w:numId w:val="1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міжособистісною взаємодією; </w:t>
      </w:r>
    </w:p>
    <w:p w14:paraId="17497919" w14:textId="77777777" w:rsidR="0064063D" w:rsidRPr="0004158F" w:rsidRDefault="0064063D" w:rsidP="00825EE7">
      <w:pPr>
        <w:numPr>
          <w:ilvl w:val="0"/>
          <w:numId w:val="1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моральним вибором; </w:t>
      </w:r>
    </w:p>
    <w:p w14:paraId="78B778F0" w14:textId="77777777" w:rsidR="0064063D" w:rsidRPr="0004158F" w:rsidRDefault="0064063D" w:rsidP="00825EE7">
      <w:pPr>
        <w:numPr>
          <w:ilvl w:val="0"/>
          <w:numId w:val="1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лідерством; </w:t>
      </w:r>
    </w:p>
    <w:p w14:paraId="31A78C9E" w14:textId="77777777" w:rsidR="0064063D" w:rsidRPr="0004158F" w:rsidRDefault="0064063D" w:rsidP="00825EE7">
      <w:pPr>
        <w:numPr>
          <w:ilvl w:val="0"/>
          <w:numId w:val="1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комплексним аналізом; </w:t>
      </w:r>
    </w:p>
    <w:p w14:paraId="03CA65F0" w14:textId="77777777" w:rsidR="0064063D" w:rsidRPr="0004158F" w:rsidRDefault="0064063D" w:rsidP="00825EE7">
      <w:pPr>
        <w:numPr>
          <w:ilvl w:val="0"/>
          <w:numId w:val="1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стратегічним мисленням. </w:t>
      </w:r>
    </w:p>
    <w:p w14:paraId="06B5682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роботодавці дедалі більше уваги приділяють розвитку універсальних компетентностей.</w:t>
      </w:r>
    </w:p>
    <w:p w14:paraId="786A64D4"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836077">
          <v:rect id="_x0000_i1272" style="width:0;height:1.5pt" o:hralign="center" o:hrstd="t" o:hr="t" fillcolor="#a0a0a0" stroked="f"/>
        </w:pict>
      </w:r>
    </w:p>
    <w:p w14:paraId="24AB1B18"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Взаємозв'язок Hard Skills і Soft Skills</w:t>
      </w:r>
    </w:p>
    <w:p w14:paraId="533B27C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професійній діяльності Hard Skills і Soft Skills не протиставляються, а взаємно доповнюють одна одну.</w:t>
      </w:r>
    </w:p>
    <w:p w14:paraId="1F72091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74D44EC3" w14:textId="77777777" w:rsidR="0064063D" w:rsidRPr="0004158F" w:rsidRDefault="0064063D" w:rsidP="00825EE7">
      <w:pPr>
        <w:numPr>
          <w:ilvl w:val="0"/>
          <w:numId w:val="1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 повинен не лише виконати технічний розрахунок, а й представити проєкт замовнику; </w:t>
      </w:r>
    </w:p>
    <w:p w14:paraId="0FDE75A5" w14:textId="77777777" w:rsidR="0064063D" w:rsidRPr="0004158F" w:rsidRDefault="0064063D" w:rsidP="00825EE7">
      <w:pPr>
        <w:numPr>
          <w:ilvl w:val="0"/>
          <w:numId w:val="1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програміст має розробити програмний продукт і водночас ефективно взаємодіяти з командою розробників; </w:t>
      </w:r>
    </w:p>
    <w:p w14:paraId="6453F682" w14:textId="77777777" w:rsidR="0064063D" w:rsidRPr="0004158F" w:rsidRDefault="0064063D" w:rsidP="00825EE7">
      <w:pPr>
        <w:numPr>
          <w:ilvl w:val="0"/>
          <w:numId w:val="1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 використовує професійні методики та будує довірливі взаємини з клієнтом; </w:t>
      </w:r>
    </w:p>
    <w:p w14:paraId="0424C294" w14:textId="77777777" w:rsidR="0064063D" w:rsidRPr="0004158F" w:rsidRDefault="0064063D" w:rsidP="00825EE7">
      <w:pPr>
        <w:numPr>
          <w:ilvl w:val="0"/>
          <w:numId w:val="1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менеджер аналізує економічні показники й мотивує персонал до досягнення спільних цілей. </w:t>
      </w:r>
    </w:p>
    <w:p w14:paraId="11496A1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Таким чином, високий рівень професійної компетентності можливий лише за гармонійного розвитку обох груп компетентностей.</w:t>
      </w:r>
    </w:p>
    <w:p w14:paraId="48775197"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A189151">
          <v:rect id="_x0000_i1273" style="width:0;height:1.5pt" o:hralign="center" o:hrstd="t" o:hr="t" fillcolor="#a0a0a0" stroked="f"/>
        </w:pict>
      </w:r>
    </w:p>
    <w:p w14:paraId="2481DCE8"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Формування Soft Skills під час навчання</w:t>
      </w:r>
    </w:p>
    <w:p w14:paraId="25047BF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Заклад вищої освіти створює широкі можливості для розвитку універсальних компетентностей.</w:t>
      </w:r>
    </w:p>
    <w:p w14:paraId="3814516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Ефективними засобами є:</w:t>
      </w:r>
    </w:p>
    <w:p w14:paraId="7E82B4E0"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командні навчальні проєкти; </w:t>
      </w:r>
    </w:p>
    <w:p w14:paraId="7761EFE1"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кейс-метод; </w:t>
      </w:r>
    </w:p>
    <w:p w14:paraId="033C8A58"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проблемно-орієнтоване навчання; </w:t>
      </w:r>
    </w:p>
    <w:p w14:paraId="44941255"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науково-дослідна діяльність; </w:t>
      </w:r>
    </w:p>
    <w:p w14:paraId="7F9021D7"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конференціях; </w:t>
      </w:r>
    </w:p>
    <w:p w14:paraId="576F3994"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студентське самоврядування; </w:t>
      </w:r>
    </w:p>
    <w:p w14:paraId="6100C1FF"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дебати; </w:t>
      </w:r>
    </w:p>
    <w:p w14:paraId="751F4EAB"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волонтерські проєкти; </w:t>
      </w:r>
    </w:p>
    <w:p w14:paraId="4D19D9B3"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академічна мобільність; </w:t>
      </w:r>
    </w:p>
    <w:p w14:paraId="73C1914C" w14:textId="77777777" w:rsidR="0064063D" w:rsidRPr="0004158F" w:rsidRDefault="0064063D" w:rsidP="00825EE7">
      <w:pPr>
        <w:numPr>
          <w:ilvl w:val="0"/>
          <w:numId w:val="1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виробнича практика. </w:t>
      </w:r>
    </w:p>
    <w:p w14:paraId="63F018A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Особливу роль відіграє міждисциплінарне навчання, яке сприяє розвитку гнучкого мислення та здатності працювати з представниками різних професійних галузей.</w:t>
      </w:r>
    </w:p>
    <w:p w14:paraId="0CEF9FA9"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B8BB354">
          <v:rect id="_x0000_i1274" style="width:0;height:1.5pt" o:hralign="center" o:hrstd="t" o:hr="t" fillcolor="#a0a0a0" stroked="f"/>
        </w:pict>
      </w:r>
    </w:p>
    <w:p w14:paraId="5FCCBEB4"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Soft Skills у різних професійних сферах</w:t>
      </w:r>
    </w:p>
    <w:p w14:paraId="4CBCF4F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Попри універсальний характер, окремі Soft Skills можуть мати різну вагу залежно від професії.</w:t>
      </w:r>
    </w:p>
    <w:p w14:paraId="080E0E42" w14:textId="77777777" w:rsidR="0064063D" w:rsidRPr="0004158F" w:rsidRDefault="0064063D" w:rsidP="00825EE7">
      <w:pPr>
        <w:numPr>
          <w:ilvl w:val="0"/>
          <w:numId w:val="1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Інженерія</w:t>
      </w:r>
      <w:r w:rsidRPr="0004158F">
        <w:rPr>
          <w:rFonts w:ascii="Times New Roman" w:eastAsia="Times New Roman" w:hAnsi="Times New Roman" w:cs="Times New Roman"/>
          <w:sz w:val="24"/>
          <w:szCs w:val="24"/>
          <w:lang w:val="uk-UA" w:eastAsia="ru-UA"/>
        </w:rPr>
        <w:t xml:space="preserve"> — командна робота, системне мислення, управління проєктами, відповідальність. </w:t>
      </w:r>
    </w:p>
    <w:p w14:paraId="1E45B6BF" w14:textId="77777777" w:rsidR="0064063D" w:rsidRPr="0004158F" w:rsidRDefault="0064063D" w:rsidP="00825EE7">
      <w:pPr>
        <w:numPr>
          <w:ilvl w:val="0"/>
          <w:numId w:val="1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Інформаційні технології</w:t>
      </w:r>
      <w:r w:rsidRPr="0004158F">
        <w:rPr>
          <w:rFonts w:ascii="Times New Roman" w:eastAsia="Times New Roman" w:hAnsi="Times New Roman" w:cs="Times New Roman"/>
          <w:sz w:val="24"/>
          <w:szCs w:val="24"/>
          <w:lang w:val="uk-UA" w:eastAsia="ru-UA"/>
        </w:rPr>
        <w:t xml:space="preserve"> — комунікація, самоорганізація, адаптивність, критичне мислення. </w:t>
      </w:r>
    </w:p>
    <w:p w14:paraId="73807CC6" w14:textId="77777777" w:rsidR="0064063D" w:rsidRPr="0004158F" w:rsidRDefault="0064063D" w:rsidP="00825EE7">
      <w:pPr>
        <w:numPr>
          <w:ilvl w:val="0"/>
          <w:numId w:val="1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lastRenderedPageBreak/>
        <w:t>Економіка і менеджмент</w:t>
      </w:r>
      <w:r w:rsidRPr="0004158F">
        <w:rPr>
          <w:rFonts w:ascii="Times New Roman" w:eastAsia="Times New Roman" w:hAnsi="Times New Roman" w:cs="Times New Roman"/>
          <w:sz w:val="24"/>
          <w:szCs w:val="24"/>
          <w:lang w:val="uk-UA" w:eastAsia="ru-UA"/>
        </w:rPr>
        <w:t xml:space="preserve"> — переговори, лідерство, стратегічне мислення, підприємливість. </w:t>
      </w:r>
    </w:p>
    <w:p w14:paraId="233FAB65" w14:textId="77777777" w:rsidR="0064063D" w:rsidRPr="0004158F" w:rsidRDefault="0064063D" w:rsidP="00825EE7">
      <w:pPr>
        <w:numPr>
          <w:ilvl w:val="0"/>
          <w:numId w:val="1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Психологія та соціальна робота</w:t>
      </w:r>
      <w:r w:rsidRPr="0004158F">
        <w:rPr>
          <w:rFonts w:ascii="Times New Roman" w:eastAsia="Times New Roman" w:hAnsi="Times New Roman" w:cs="Times New Roman"/>
          <w:sz w:val="24"/>
          <w:szCs w:val="24"/>
          <w:lang w:val="uk-UA" w:eastAsia="ru-UA"/>
        </w:rPr>
        <w:t xml:space="preserve"> — емпатія, емоційний інтелект, активне слухання, управління конфліктами. </w:t>
      </w:r>
    </w:p>
    <w:p w14:paraId="5C9F1815" w14:textId="77777777" w:rsidR="0064063D" w:rsidRPr="0004158F" w:rsidRDefault="0064063D" w:rsidP="00825EE7">
      <w:pPr>
        <w:numPr>
          <w:ilvl w:val="0"/>
          <w:numId w:val="1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Право</w:t>
      </w:r>
      <w:r w:rsidRPr="0004158F">
        <w:rPr>
          <w:rFonts w:ascii="Times New Roman" w:eastAsia="Times New Roman" w:hAnsi="Times New Roman" w:cs="Times New Roman"/>
          <w:sz w:val="24"/>
          <w:szCs w:val="24"/>
          <w:lang w:val="uk-UA" w:eastAsia="ru-UA"/>
        </w:rPr>
        <w:t xml:space="preserve"> — аргументація, етичне мислення, аналітичні здібності, переконлива комунікація. </w:t>
      </w:r>
    </w:p>
    <w:p w14:paraId="5E6BC80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Разом із тим базові Soft Skills залишаються важливими для всіх професій без винятку.</w:t>
      </w:r>
    </w:p>
    <w:p w14:paraId="67E58BAF"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96B94BB">
          <v:rect id="_x0000_i1275" style="width:0;height:1.5pt" o:hralign="center" o:hrstd="t" o:hr="t" fillcolor="#a0a0a0" stroked="f"/>
        </w:pict>
      </w:r>
    </w:p>
    <w:p w14:paraId="6C2C9BED"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Самооцінка рівня розвитку Soft Skills</w:t>
      </w:r>
    </w:p>
    <w:p w14:paraId="0666CDC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цілеспрямованого професійного розвитку студенту доцільно періодично оцінювати власні універсальні компетентності.</w:t>
      </w:r>
    </w:p>
    <w:p w14:paraId="30F04C4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Корисними є такі запитання:</w:t>
      </w:r>
    </w:p>
    <w:p w14:paraId="0DAB914C" w14:textId="77777777" w:rsidR="0064063D" w:rsidRPr="0004158F" w:rsidRDefault="0064063D" w:rsidP="00825EE7">
      <w:pPr>
        <w:numPr>
          <w:ilvl w:val="0"/>
          <w:numId w:val="1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Наскільки ефективно я працюю в команді? </w:t>
      </w:r>
    </w:p>
    <w:p w14:paraId="09F1BEFE" w14:textId="77777777" w:rsidR="0064063D" w:rsidRPr="0004158F" w:rsidRDefault="0064063D" w:rsidP="00825EE7">
      <w:pPr>
        <w:numPr>
          <w:ilvl w:val="0"/>
          <w:numId w:val="1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Чи легко мені презентувати власні ідеї? </w:t>
      </w:r>
    </w:p>
    <w:p w14:paraId="1A38DA76" w14:textId="77777777" w:rsidR="0064063D" w:rsidRPr="0004158F" w:rsidRDefault="0064063D" w:rsidP="00825EE7">
      <w:pPr>
        <w:numPr>
          <w:ilvl w:val="0"/>
          <w:numId w:val="1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 я реагую на конструктивну критику? </w:t>
      </w:r>
    </w:p>
    <w:p w14:paraId="12219F96" w14:textId="77777777" w:rsidR="0064063D" w:rsidRPr="0004158F" w:rsidRDefault="0064063D" w:rsidP="00825EE7">
      <w:pPr>
        <w:numPr>
          <w:ilvl w:val="0"/>
          <w:numId w:val="1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Чи вмію я управляти власним часом? </w:t>
      </w:r>
    </w:p>
    <w:p w14:paraId="2EF3F23E" w14:textId="77777777" w:rsidR="0064063D" w:rsidRPr="0004158F" w:rsidRDefault="0064063D" w:rsidP="00825EE7">
      <w:pPr>
        <w:numPr>
          <w:ilvl w:val="0"/>
          <w:numId w:val="1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Наскільки швидко адаптуюся до нових умов? </w:t>
      </w:r>
    </w:p>
    <w:p w14:paraId="5FA10991" w14:textId="77777777" w:rsidR="0064063D" w:rsidRPr="0004158F" w:rsidRDefault="0064063D" w:rsidP="00825EE7">
      <w:pPr>
        <w:numPr>
          <w:ilvl w:val="0"/>
          <w:numId w:val="1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Чи готовий(-а) я брати відповідальність за складні професійні завдання? </w:t>
      </w:r>
    </w:p>
    <w:p w14:paraId="3FF8DFBC" w14:textId="77777777" w:rsidR="0064063D" w:rsidRPr="0004158F" w:rsidRDefault="0064063D" w:rsidP="00825EE7">
      <w:pPr>
        <w:numPr>
          <w:ilvl w:val="0"/>
          <w:numId w:val="1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універсальні компетентності мені необхідно розвивати насамперед? </w:t>
      </w:r>
    </w:p>
    <w:p w14:paraId="49AC03E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Таке самооцінювання допомагає визначити індивідуальні напрями особистісного та професійного зростання.</w:t>
      </w:r>
    </w:p>
    <w:p w14:paraId="671E1E70"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F357D09">
          <v:rect id="_x0000_i1276" style="width:0;height:1.5pt" o:hralign="center" o:hrstd="t" o:hr="t" fillcolor="#a0a0a0" stroked="f"/>
        </w:pict>
      </w:r>
    </w:p>
    <w:p w14:paraId="09829C03"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72A7D31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Двоє випускників спеціальності «Електроніка» мають однаковий рівень технічної підготовки та подібні академічні результати. Під час працевлаштування один із них демонструє вміння презентувати власні рішення, аргументовано відповідати на запитання, ефективно працювати в команді та швидко адаптуватися до нових вимог. Інший має високий рівень технічних знань, але відчуває труднощі у професійному спілкуванні та </w:t>
      </w:r>
      <w:r w:rsidRPr="0004158F">
        <w:rPr>
          <w:rFonts w:ascii="Times New Roman" w:eastAsia="Times New Roman" w:hAnsi="Times New Roman" w:cs="Times New Roman"/>
          <w:sz w:val="24"/>
          <w:szCs w:val="24"/>
          <w:lang w:val="uk-UA" w:eastAsia="ru-UA"/>
        </w:rPr>
        <w:lastRenderedPageBreak/>
        <w:t>взаємодії з колегами. У результаті саме перший кандидат швидше проходить адаптацію, бере участь у міжнародних проєктах і отримує можливість кар'єрного зростання. Цей приклад ілюструє, що професійний успіх визначається поєднанням спеціальних і універсальних компетентностей.</w:t>
      </w:r>
    </w:p>
    <w:p w14:paraId="2B59F57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20A9776">
          <v:rect id="_x0000_i1277" style="width:0;height:1.5pt" o:hralign="center" o:hrstd="t" o:hr="t" fillcolor="#a0a0a0" stroked="f"/>
        </w:pict>
      </w:r>
    </w:p>
    <w:p w14:paraId="3529D308"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4.2</w:t>
      </w:r>
    </w:p>
    <w:p w14:paraId="2091B1B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Порівняльна характеристика Hard Skills і Soft Skills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2"/>
        <w:gridCol w:w="3524"/>
        <w:gridCol w:w="4199"/>
      </w:tblGrid>
      <w:tr w:rsidR="00825EE7" w:rsidRPr="0004158F" w14:paraId="63032FAB" w14:textId="77777777" w:rsidTr="0064063D">
        <w:trPr>
          <w:tblHeader/>
          <w:tblCellSpacing w:w="15" w:type="dxa"/>
        </w:trPr>
        <w:tc>
          <w:tcPr>
            <w:tcW w:w="0" w:type="auto"/>
            <w:vAlign w:val="center"/>
            <w:hideMark/>
          </w:tcPr>
          <w:p w14:paraId="105BDB8E"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Критерій</w:t>
            </w:r>
          </w:p>
        </w:tc>
        <w:tc>
          <w:tcPr>
            <w:tcW w:w="0" w:type="auto"/>
            <w:vAlign w:val="center"/>
            <w:hideMark/>
          </w:tcPr>
          <w:p w14:paraId="2F0285CB"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Hard Skills</w:t>
            </w:r>
          </w:p>
        </w:tc>
        <w:tc>
          <w:tcPr>
            <w:tcW w:w="0" w:type="auto"/>
            <w:vAlign w:val="center"/>
            <w:hideMark/>
          </w:tcPr>
          <w:p w14:paraId="0ED380DC"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Soft Skills</w:t>
            </w:r>
          </w:p>
        </w:tc>
      </w:tr>
      <w:tr w:rsidR="00825EE7" w:rsidRPr="0004158F" w14:paraId="65F0BB01" w14:textId="77777777" w:rsidTr="0064063D">
        <w:trPr>
          <w:tblCellSpacing w:w="15" w:type="dxa"/>
        </w:trPr>
        <w:tc>
          <w:tcPr>
            <w:tcW w:w="0" w:type="auto"/>
            <w:vAlign w:val="center"/>
            <w:hideMark/>
          </w:tcPr>
          <w:p w14:paraId="0C48925C"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Основний зміст</w:t>
            </w:r>
          </w:p>
        </w:tc>
        <w:tc>
          <w:tcPr>
            <w:tcW w:w="0" w:type="auto"/>
            <w:vAlign w:val="center"/>
            <w:hideMark/>
          </w:tcPr>
          <w:p w14:paraId="572381B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Спеціальні професійні знання та навички</w:t>
            </w:r>
          </w:p>
        </w:tc>
        <w:tc>
          <w:tcPr>
            <w:tcW w:w="0" w:type="auto"/>
            <w:vAlign w:val="center"/>
            <w:hideMark/>
          </w:tcPr>
          <w:p w14:paraId="0834A02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Універсальні психологічні, соціальні та комунікативні компетентності</w:t>
            </w:r>
          </w:p>
        </w:tc>
      </w:tr>
      <w:tr w:rsidR="00825EE7" w:rsidRPr="0004158F" w14:paraId="3CCC4A0D" w14:textId="77777777" w:rsidTr="0064063D">
        <w:trPr>
          <w:tblCellSpacing w:w="15" w:type="dxa"/>
        </w:trPr>
        <w:tc>
          <w:tcPr>
            <w:tcW w:w="0" w:type="auto"/>
            <w:vAlign w:val="center"/>
            <w:hideMark/>
          </w:tcPr>
          <w:p w14:paraId="5F42F01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Спосіб формування</w:t>
            </w:r>
          </w:p>
        </w:tc>
        <w:tc>
          <w:tcPr>
            <w:tcW w:w="0" w:type="auto"/>
            <w:vAlign w:val="center"/>
            <w:hideMark/>
          </w:tcPr>
          <w:p w14:paraId="2601EE03"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Формальна освіта, професійне навчання, практика</w:t>
            </w:r>
          </w:p>
        </w:tc>
        <w:tc>
          <w:tcPr>
            <w:tcW w:w="0" w:type="auto"/>
            <w:vAlign w:val="center"/>
            <w:hideMark/>
          </w:tcPr>
          <w:p w14:paraId="3314B76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Освіта, досвід, міжособистісна взаємодія, рефлексія, самоосвіта</w:t>
            </w:r>
          </w:p>
        </w:tc>
      </w:tr>
      <w:tr w:rsidR="00825EE7" w:rsidRPr="0004158F" w14:paraId="44FAF3C0" w14:textId="77777777" w:rsidTr="0064063D">
        <w:trPr>
          <w:tblCellSpacing w:w="15" w:type="dxa"/>
        </w:trPr>
        <w:tc>
          <w:tcPr>
            <w:tcW w:w="0" w:type="auto"/>
            <w:vAlign w:val="center"/>
            <w:hideMark/>
          </w:tcPr>
          <w:p w14:paraId="04419C95"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Спосіб оцінювання</w:t>
            </w:r>
          </w:p>
        </w:tc>
        <w:tc>
          <w:tcPr>
            <w:tcW w:w="0" w:type="auto"/>
            <w:vAlign w:val="center"/>
            <w:hideMark/>
          </w:tcPr>
          <w:p w14:paraId="6420BB05"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Іспити, тести, сертифікація, практичні завдання</w:t>
            </w:r>
          </w:p>
        </w:tc>
        <w:tc>
          <w:tcPr>
            <w:tcW w:w="0" w:type="auto"/>
            <w:vAlign w:val="center"/>
            <w:hideMark/>
          </w:tcPr>
          <w:p w14:paraId="56B3A62D"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Спостереження за поведінкою, виконання командних завдань, оцінювання професійної діяльності</w:t>
            </w:r>
          </w:p>
        </w:tc>
      </w:tr>
      <w:tr w:rsidR="00825EE7" w:rsidRPr="0004158F" w14:paraId="717FD1AC" w14:textId="77777777" w:rsidTr="0064063D">
        <w:trPr>
          <w:tblCellSpacing w:w="15" w:type="dxa"/>
        </w:trPr>
        <w:tc>
          <w:tcPr>
            <w:tcW w:w="0" w:type="auto"/>
            <w:vAlign w:val="center"/>
            <w:hideMark/>
          </w:tcPr>
          <w:p w14:paraId="6A65D9B3"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Сфера застосування</w:t>
            </w:r>
          </w:p>
        </w:tc>
        <w:tc>
          <w:tcPr>
            <w:tcW w:w="0" w:type="auto"/>
            <w:vAlign w:val="center"/>
            <w:hideMark/>
          </w:tcPr>
          <w:p w14:paraId="605D96C5"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Конкретна професія або спеціальність</w:t>
            </w:r>
          </w:p>
        </w:tc>
        <w:tc>
          <w:tcPr>
            <w:tcW w:w="0" w:type="auto"/>
            <w:vAlign w:val="center"/>
            <w:hideMark/>
          </w:tcPr>
          <w:p w14:paraId="016DEF3E"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Усі професійні сфери</w:t>
            </w:r>
          </w:p>
        </w:tc>
      </w:tr>
      <w:tr w:rsidR="00825EE7" w:rsidRPr="0004158F" w14:paraId="570E9F12" w14:textId="77777777" w:rsidTr="0064063D">
        <w:trPr>
          <w:tblCellSpacing w:w="15" w:type="dxa"/>
        </w:trPr>
        <w:tc>
          <w:tcPr>
            <w:tcW w:w="0" w:type="auto"/>
            <w:vAlign w:val="center"/>
            <w:hideMark/>
          </w:tcPr>
          <w:p w14:paraId="4F9B9D82"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Приклади</w:t>
            </w:r>
          </w:p>
        </w:tc>
        <w:tc>
          <w:tcPr>
            <w:tcW w:w="0" w:type="auto"/>
            <w:vAlign w:val="center"/>
            <w:hideMark/>
          </w:tcPr>
          <w:p w14:paraId="1FF66A82"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Програмування, бухгалтерський облік, проєктування, психодіагностика</w:t>
            </w:r>
          </w:p>
        </w:tc>
        <w:tc>
          <w:tcPr>
            <w:tcW w:w="0" w:type="auto"/>
            <w:vAlign w:val="center"/>
            <w:hideMark/>
          </w:tcPr>
          <w:p w14:paraId="4B60AE61"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Комунікація, критичне мислення, командна робота, лідерство, адаптивність</w:t>
            </w:r>
          </w:p>
        </w:tc>
      </w:tr>
    </w:tbl>
    <w:p w14:paraId="66F95B97"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B6177DC">
          <v:rect id="_x0000_i1278" style="width:0;height:1.5pt" o:hralign="center" o:hrstd="t" o:hr="t" fillcolor="#a0a0a0" stroked="f"/>
        </w:pict>
      </w:r>
    </w:p>
    <w:p w14:paraId="073B98D5"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1462E93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Hard Skills і Soft Skills є </w:t>
      </w:r>
      <w:proofErr w:type="spellStart"/>
      <w:r w:rsidRPr="0004158F">
        <w:rPr>
          <w:rFonts w:ascii="Times New Roman" w:eastAsia="Times New Roman" w:hAnsi="Times New Roman" w:cs="Times New Roman"/>
          <w:sz w:val="24"/>
          <w:szCs w:val="24"/>
          <w:lang w:val="uk-UA" w:eastAsia="ru-UA"/>
        </w:rPr>
        <w:t>взаємодоповнювальними</w:t>
      </w:r>
      <w:proofErr w:type="spellEnd"/>
      <w:r w:rsidRPr="0004158F">
        <w:rPr>
          <w:rFonts w:ascii="Times New Roman" w:eastAsia="Times New Roman" w:hAnsi="Times New Roman" w:cs="Times New Roman"/>
          <w:sz w:val="24"/>
          <w:szCs w:val="24"/>
          <w:lang w:val="uk-UA" w:eastAsia="ru-UA"/>
        </w:rPr>
        <w:t xml:space="preserve"> складовими професійної компетентності сучасного фахівця. Спеціальні професійні знання забезпечують якісне виконання професійних завдань, тоді як універсальні компетентності визначають ефективність професійної взаємодії, здатність адаптуватися до змін, працювати в команді, навчатися та розвивати кар'єру. В умовах цифрової трансформації економіки значення Soft Skills постійно зростає, оскільки саме вони дозволяють людині успішно виконувати ті види діяльності, які потребують творчості, критичного мислення, комунікації та соціальної відповідальності. Для студентів розвиток універсальних компетентностей має стати таким </w:t>
      </w:r>
      <w:r w:rsidRPr="0004158F">
        <w:rPr>
          <w:rFonts w:ascii="Times New Roman" w:eastAsia="Times New Roman" w:hAnsi="Times New Roman" w:cs="Times New Roman"/>
          <w:sz w:val="24"/>
          <w:szCs w:val="24"/>
          <w:lang w:val="uk-UA" w:eastAsia="ru-UA"/>
        </w:rPr>
        <w:lastRenderedPageBreak/>
        <w:t>самим важливим напрямом професійної підготовки, як і оволодіння спеціальними знаннями та навичками.</w:t>
      </w:r>
    </w:p>
    <w:p w14:paraId="41B597CB" w14:textId="77777777" w:rsidR="0064063D" w:rsidRPr="0004158F" w:rsidRDefault="0064063D"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4.3. Емоційний інтелект як чинник професійного успіху</w:t>
      </w:r>
    </w:p>
    <w:p w14:paraId="6E8D2647"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емоційного інтелекту</w:t>
      </w:r>
    </w:p>
    <w:p w14:paraId="3802625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Тривалий час професійний успіх пов'язували переважно з рівнем інтелектуального розвитку людини, її професійними знаннями та спеціальними навичками. Проте наприкінці ХХ століття психологічні дослідження довели, що високий рівень академічного інтелекту сам по собі не гарантує успішної професійної діяльності, ефективного керівництва людьми чи продуктивної командної роботи.</w:t>
      </w:r>
    </w:p>
    <w:p w14:paraId="4E83507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зв'язку з цим у психології сформувалося поняття </w:t>
      </w:r>
      <w:r w:rsidRPr="0004158F">
        <w:rPr>
          <w:rFonts w:ascii="Times New Roman" w:eastAsia="Times New Roman" w:hAnsi="Times New Roman" w:cs="Times New Roman"/>
          <w:b/>
          <w:bCs/>
          <w:sz w:val="24"/>
          <w:szCs w:val="24"/>
          <w:lang w:val="uk-UA" w:eastAsia="ru-UA"/>
        </w:rPr>
        <w:t>емоційного інтелекту (Emotional Intelligence, EI)</w:t>
      </w:r>
      <w:r w:rsidRPr="0004158F">
        <w:rPr>
          <w:rFonts w:ascii="Times New Roman" w:eastAsia="Times New Roman" w:hAnsi="Times New Roman" w:cs="Times New Roman"/>
          <w:sz w:val="24"/>
          <w:szCs w:val="24"/>
          <w:lang w:val="uk-UA" w:eastAsia="ru-UA"/>
        </w:rPr>
        <w:t>, яке характеризує здатність людини усвідомлювати, розуміти, регулювати власні емоції та конструктивно взаємодіяти з емоційними переживаннями інших людей.</w:t>
      </w:r>
    </w:p>
    <w:p w14:paraId="1EB39DA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науковій літературі емоційний інтелект визначають як </w:t>
      </w:r>
      <w:r w:rsidRPr="0004158F">
        <w:rPr>
          <w:rFonts w:ascii="Times New Roman" w:eastAsia="Times New Roman" w:hAnsi="Times New Roman" w:cs="Times New Roman"/>
          <w:b/>
          <w:bCs/>
          <w:sz w:val="24"/>
          <w:szCs w:val="24"/>
          <w:lang w:val="uk-UA" w:eastAsia="ru-UA"/>
        </w:rPr>
        <w:t>сукупність когнітивних, емоційних і соціальних здібностей, що забезпечують ефективне сприйняття, аналіз, використання та регуляцію емоцій у процесі міжособистісної взаємодії та професійної діяльності</w:t>
      </w:r>
      <w:r w:rsidRPr="0004158F">
        <w:rPr>
          <w:rFonts w:ascii="Times New Roman" w:eastAsia="Times New Roman" w:hAnsi="Times New Roman" w:cs="Times New Roman"/>
          <w:sz w:val="24"/>
          <w:szCs w:val="24"/>
          <w:lang w:val="uk-UA" w:eastAsia="ru-UA"/>
        </w:rPr>
        <w:t>.</w:t>
      </w:r>
    </w:p>
    <w:p w14:paraId="6BB506F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Емоційний інтелект є не альтернативою логічному мисленню, а його важливим доповненням. Він допомагає приймати більш виважені рішення, підтримувати продуктивні професійні взаємини, ефективно працювати в умовах стресу та конструктивно вирішувати конфлікти.</w:t>
      </w:r>
    </w:p>
    <w:p w14:paraId="1AD9C52B"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885649">
          <v:rect id="_x0000_i1279" style="width:0;height:1.5pt" o:hralign="center" o:hrstd="t" o:hr="t" fillcolor="#a0a0a0" stroked="f"/>
        </w:pict>
      </w:r>
    </w:p>
    <w:p w14:paraId="2F6DD15F"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Історія розвитку концепції</w:t>
      </w:r>
    </w:p>
    <w:p w14:paraId="2305FFA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Передумови виникнення концепції емоційного інтелекту пов'язані з розвитком досліджень соціального інтелекту та множинного інтелекту.</w:t>
      </w:r>
    </w:p>
    <w:p w14:paraId="382E8BB4"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сучасному вигляді поняття було запропоноване американськими психологами </w:t>
      </w:r>
      <w:r w:rsidRPr="0004158F">
        <w:rPr>
          <w:rFonts w:ascii="Times New Roman" w:eastAsia="Times New Roman" w:hAnsi="Times New Roman" w:cs="Times New Roman"/>
          <w:b/>
          <w:bCs/>
          <w:sz w:val="24"/>
          <w:szCs w:val="24"/>
          <w:lang w:val="uk-UA" w:eastAsia="ru-UA"/>
        </w:rPr>
        <w:t xml:space="preserve">Пітером </w:t>
      </w:r>
      <w:proofErr w:type="spellStart"/>
      <w:r w:rsidRPr="0004158F">
        <w:rPr>
          <w:rFonts w:ascii="Times New Roman" w:eastAsia="Times New Roman" w:hAnsi="Times New Roman" w:cs="Times New Roman"/>
          <w:b/>
          <w:bCs/>
          <w:sz w:val="24"/>
          <w:szCs w:val="24"/>
          <w:lang w:val="uk-UA" w:eastAsia="ru-UA"/>
        </w:rPr>
        <w:t>Саловеєм</w:t>
      </w:r>
      <w:proofErr w:type="spellEnd"/>
      <w:r w:rsidRPr="0004158F">
        <w:rPr>
          <w:rFonts w:ascii="Times New Roman" w:eastAsia="Times New Roman" w:hAnsi="Times New Roman" w:cs="Times New Roman"/>
          <w:sz w:val="24"/>
          <w:szCs w:val="24"/>
          <w:lang w:val="uk-UA" w:eastAsia="ru-UA"/>
        </w:rPr>
        <w:t xml:space="preserve"> і </w:t>
      </w:r>
      <w:r w:rsidRPr="0004158F">
        <w:rPr>
          <w:rFonts w:ascii="Times New Roman" w:eastAsia="Times New Roman" w:hAnsi="Times New Roman" w:cs="Times New Roman"/>
          <w:b/>
          <w:bCs/>
          <w:sz w:val="24"/>
          <w:szCs w:val="24"/>
          <w:lang w:val="uk-UA" w:eastAsia="ru-UA"/>
        </w:rPr>
        <w:t xml:space="preserve">Джоном </w:t>
      </w:r>
      <w:proofErr w:type="spellStart"/>
      <w:r w:rsidRPr="0004158F">
        <w:rPr>
          <w:rFonts w:ascii="Times New Roman" w:eastAsia="Times New Roman" w:hAnsi="Times New Roman" w:cs="Times New Roman"/>
          <w:b/>
          <w:bCs/>
          <w:sz w:val="24"/>
          <w:szCs w:val="24"/>
          <w:lang w:val="uk-UA" w:eastAsia="ru-UA"/>
        </w:rPr>
        <w:t>Маєром</w:t>
      </w:r>
      <w:proofErr w:type="spellEnd"/>
      <w:r w:rsidRPr="0004158F">
        <w:rPr>
          <w:rFonts w:ascii="Times New Roman" w:eastAsia="Times New Roman" w:hAnsi="Times New Roman" w:cs="Times New Roman"/>
          <w:sz w:val="24"/>
          <w:szCs w:val="24"/>
          <w:lang w:val="uk-UA" w:eastAsia="ru-UA"/>
        </w:rPr>
        <w:t>, які визначили емоційний інтелект як систему здібностей до розуміння й регуляції емоцій.</w:t>
      </w:r>
    </w:p>
    <w:p w14:paraId="6CB25BE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Подальший розвиток концепція отримала завдяки працям </w:t>
      </w:r>
      <w:r w:rsidRPr="0004158F">
        <w:rPr>
          <w:rFonts w:ascii="Times New Roman" w:eastAsia="Times New Roman" w:hAnsi="Times New Roman" w:cs="Times New Roman"/>
          <w:b/>
          <w:bCs/>
          <w:sz w:val="24"/>
          <w:szCs w:val="24"/>
          <w:lang w:val="uk-UA" w:eastAsia="ru-UA"/>
        </w:rPr>
        <w:t xml:space="preserve">Деніела </w:t>
      </w:r>
      <w:proofErr w:type="spellStart"/>
      <w:r w:rsidRPr="0004158F">
        <w:rPr>
          <w:rFonts w:ascii="Times New Roman" w:eastAsia="Times New Roman" w:hAnsi="Times New Roman" w:cs="Times New Roman"/>
          <w:b/>
          <w:bCs/>
          <w:sz w:val="24"/>
          <w:szCs w:val="24"/>
          <w:lang w:val="uk-UA" w:eastAsia="ru-UA"/>
        </w:rPr>
        <w:t>Ґоулмана</w:t>
      </w:r>
      <w:proofErr w:type="spellEnd"/>
      <w:r w:rsidRPr="0004158F">
        <w:rPr>
          <w:rFonts w:ascii="Times New Roman" w:eastAsia="Times New Roman" w:hAnsi="Times New Roman" w:cs="Times New Roman"/>
          <w:sz w:val="24"/>
          <w:szCs w:val="24"/>
          <w:lang w:val="uk-UA" w:eastAsia="ru-UA"/>
        </w:rPr>
        <w:t>, який продемонстрував значення емоційного інтелекту для професійної діяльності, управління персоналом, лідерства та організаційної ефективності.</w:t>
      </w:r>
    </w:p>
    <w:p w14:paraId="117C426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Сьогодні емоційний інтелект є одним із найважливіших напрямів сучасної організаційної психології та психології кар'єри.</w:t>
      </w:r>
    </w:p>
    <w:p w14:paraId="670D082B"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630AAF">
          <v:rect id="_x0000_i1280" style="width:0;height:1.5pt" o:hralign="center" o:hrstd="t" o:hr="t" fillcolor="#a0a0a0" stroked="f"/>
        </w:pict>
      </w:r>
    </w:p>
    <w:p w14:paraId="79FF38C7"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компоненти емоційного інтелекту</w:t>
      </w:r>
    </w:p>
    <w:p w14:paraId="4F321E5B"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Самоусвідомлення</w:t>
      </w:r>
    </w:p>
    <w:p w14:paraId="50C370D5"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Самоусвідомлення означає здатність людини розпізнавати власні емоції, розуміти причини їх виникнення та усвідомлювати їхній вплив на поведінку.</w:t>
      </w:r>
    </w:p>
    <w:p w14:paraId="74CC8B2B"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з високим рівнем самоусвідомлення:</w:t>
      </w:r>
    </w:p>
    <w:p w14:paraId="6603F11F" w14:textId="77777777" w:rsidR="0064063D" w:rsidRPr="0004158F" w:rsidRDefault="0064063D" w:rsidP="00825EE7">
      <w:pPr>
        <w:numPr>
          <w:ilvl w:val="0"/>
          <w:numId w:val="1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розуміє власні сильні та слабкі сторони; </w:t>
      </w:r>
    </w:p>
    <w:p w14:paraId="40461FE2" w14:textId="77777777" w:rsidR="0064063D" w:rsidRPr="0004158F" w:rsidRDefault="0064063D" w:rsidP="00825EE7">
      <w:pPr>
        <w:numPr>
          <w:ilvl w:val="0"/>
          <w:numId w:val="1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усвідомлює власні емоційні реакції; </w:t>
      </w:r>
    </w:p>
    <w:p w14:paraId="5D41F0F9" w14:textId="77777777" w:rsidR="0064063D" w:rsidRPr="0004158F" w:rsidRDefault="0064063D" w:rsidP="00825EE7">
      <w:pPr>
        <w:numPr>
          <w:ilvl w:val="0"/>
          <w:numId w:val="1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здатна критично оцінювати свої дії; </w:t>
      </w:r>
    </w:p>
    <w:p w14:paraId="45C6726C" w14:textId="77777777" w:rsidR="0064063D" w:rsidRPr="0004158F" w:rsidRDefault="0064063D" w:rsidP="00825EE7">
      <w:pPr>
        <w:numPr>
          <w:ilvl w:val="0"/>
          <w:numId w:val="1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приймає відповідальність за власну поведінку. </w:t>
      </w:r>
    </w:p>
    <w:p w14:paraId="69207DA3"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Самоусвідомлення є основою розвитку всіх інших складових емоційного інтелекту.</w:t>
      </w:r>
    </w:p>
    <w:p w14:paraId="1E80BF57"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19D9F15">
          <v:rect id="_x0000_i1281" style="width:0;height:1.5pt" o:hralign="center" o:hrstd="t" o:hr="t" fillcolor="#a0a0a0" stroked="f"/>
        </w:pict>
      </w:r>
    </w:p>
    <w:p w14:paraId="4C394060"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Саморегуляція</w:t>
      </w:r>
    </w:p>
    <w:p w14:paraId="4B677F9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Саморегуляція характеризує здатність людини контролювати власні емоції, імпульси та поведінку.</w:t>
      </w:r>
    </w:p>
    <w:p w14:paraId="5C95853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проявляється у вмінні:</w:t>
      </w:r>
    </w:p>
    <w:p w14:paraId="6F254B66" w14:textId="77777777" w:rsidR="0064063D" w:rsidRPr="0004158F" w:rsidRDefault="0064063D" w:rsidP="00825EE7">
      <w:pPr>
        <w:numPr>
          <w:ilvl w:val="0"/>
          <w:numId w:val="1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зберігати спокій; </w:t>
      </w:r>
    </w:p>
    <w:p w14:paraId="04CA8AE2" w14:textId="77777777" w:rsidR="0064063D" w:rsidRPr="0004158F" w:rsidRDefault="0064063D" w:rsidP="00825EE7">
      <w:pPr>
        <w:numPr>
          <w:ilvl w:val="0"/>
          <w:numId w:val="1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контролювати емоційні реакції; </w:t>
      </w:r>
    </w:p>
    <w:p w14:paraId="693EB945" w14:textId="77777777" w:rsidR="0064063D" w:rsidRPr="0004158F" w:rsidRDefault="0064063D" w:rsidP="00825EE7">
      <w:pPr>
        <w:numPr>
          <w:ilvl w:val="0"/>
          <w:numId w:val="1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конструктивно реагувати на стрес; </w:t>
      </w:r>
    </w:p>
    <w:p w14:paraId="26567C9C" w14:textId="77777777" w:rsidR="0064063D" w:rsidRPr="0004158F" w:rsidRDefault="0064063D" w:rsidP="00825EE7">
      <w:pPr>
        <w:numPr>
          <w:ilvl w:val="0"/>
          <w:numId w:val="1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приймати виважені рішення; </w:t>
      </w:r>
    </w:p>
    <w:p w14:paraId="5EF73FC4" w14:textId="77777777" w:rsidR="0064063D" w:rsidRPr="0004158F" w:rsidRDefault="0064063D" w:rsidP="00825EE7">
      <w:pPr>
        <w:numPr>
          <w:ilvl w:val="0"/>
          <w:numId w:val="1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управляти конфліктними ситуаціями. </w:t>
      </w:r>
    </w:p>
    <w:p w14:paraId="4E562CE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Саморегуляція не означає придушення емоцій. Вона передбачає їх усвідомлене та соціально прийнятне вираження.</w:t>
      </w:r>
    </w:p>
    <w:p w14:paraId="5B056691"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6ECDBB7">
          <v:rect id="_x0000_i1282" style="width:0;height:1.5pt" o:hralign="center" o:hrstd="t" o:hr="t" fillcolor="#a0a0a0" stroked="f"/>
        </w:pict>
      </w:r>
    </w:p>
    <w:p w14:paraId="793CC1E8"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Внутрішня мотивація</w:t>
      </w:r>
    </w:p>
    <w:p w14:paraId="2AE7DD70"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Емоційний інтелект тісно пов'язаний із внутрішньою мотивацією.</w:t>
      </w:r>
    </w:p>
    <w:p w14:paraId="1C26EAC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w:t>
      </w:r>
    </w:p>
    <w:p w14:paraId="1C09AD03" w14:textId="77777777" w:rsidR="0064063D" w:rsidRPr="0004158F" w:rsidRDefault="0064063D" w:rsidP="00825EE7">
      <w:pPr>
        <w:numPr>
          <w:ilvl w:val="0"/>
          <w:numId w:val="1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отримує задоволення від професійної діяльності; </w:t>
      </w:r>
    </w:p>
    <w:p w14:paraId="3A3F01F7" w14:textId="77777777" w:rsidR="0064063D" w:rsidRPr="0004158F" w:rsidRDefault="0064063D" w:rsidP="00825EE7">
      <w:pPr>
        <w:numPr>
          <w:ilvl w:val="0"/>
          <w:numId w:val="1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прагне досягати складних цілей; </w:t>
      </w:r>
    </w:p>
    <w:p w14:paraId="1E3B2B36" w14:textId="77777777" w:rsidR="0064063D" w:rsidRPr="0004158F" w:rsidRDefault="0064063D" w:rsidP="00825EE7">
      <w:pPr>
        <w:numPr>
          <w:ilvl w:val="0"/>
          <w:numId w:val="1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проявляє наполегливість; </w:t>
      </w:r>
    </w:p>
    <w:p w14:paraId="5EF57F39" w14:textId="77777777" w:rsidR="0064063D" w:rsidRPr="0004158F" w:rsidRDefault="0064063D" w:rsidP="00825EE7">
      <w:pPr>
        <w:numPr>
          <w:ilvl w:val="0"/>
          <w:numId w:val="1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здатна підтримувати мотивацію навіть після невдач. </w:t>
      </w:r>
    </w:p>
    <w:p w14:paraId="0B1E87ED"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працівники демонструють високу професійну ефективність і готовність до саморозвитку.</w:t>
      </w:r>
    </w:p>
    <w:p w14:paraId="2D5136E3"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7B5FBAE">
          <v:rect id="_x0000_i1283" style="width:0;height:1.5pt" o:hralign="center" o:hrstd="t" o:hr="t" fillcolor="#a0a0a0" stroked="f"/>
        </w:pict>
      </w:r>
    </w:p>
    <w:p w14:paraId="1FB36740"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Емпатія</w:t>
      </w:r>
    </w:p>
    <w:p w14:paraId="408CD259"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Емпатія є здатністю розуміти емоційний стан інших людей, співпереживати їм та враховувати їхні почуття під час взаємодії.</w:t>
      </w:r>
    </w:p>
    <w:p w14:paraId="756E80D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Високий рівень емпатії допомагає:</w:t>
      </w:r>
    </w:p>
    <w:p w14:paraId="2B519026" w14:textId="77777777" w:rsidR="0064063D" w:rsidRPr="0004158F" w:rsidRDefault="0064063D" w:rsidP="00825EE7">
      <w:pPr>
        <w:numPr>
          <w:ilvl w:val="0"/>
          <w:numId w:val="1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будувати довірливі взаємини; </w:t>
      </w:r>
    </w:p>
    <w:p w14:paraId="7313C5C3" w14:textId="77777777" w:rsidR="0064063D" w:rsidRPr="0004158F" w:rsidRDefault="0064063D" w:rsidP="00825EE7">
      <w:pPr>
        <w:numPr>
          <w:ilvl w:val="0"/>
          <w:numId w:val="1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ефективно працювати в команді; </w:t>
      </w:r>
    </w:p>
    <w:p w14:paraId="5896C060" w14:textId="77777777" w:rsidR="0064063D" w:rsidRPr="0004158F" w:rsidRDefault="0064063D" w:rsidP="00825EE7">
      <w:pPr>
        <w:numPr>
          <w:ilvl w:val="0"/>
          <w:numId w:val="1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запобігати конфліктам; </w:t>
      </w:r>
    </w:p>
    <w:p w14:paraId="2A5F0A81" w14:textId="77777777" w:rsidR="0064063D" w:rsidRPr="0004158F" w:rsidRDefault="0064063D" w:rsidP="00825EE7">
      <w:pPr>
        <w:numPr>
          <w:ilvl w:val="0"/>
          <w:numId w:val="1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успішно вести переговори; </w:t>
      </w:r>
    </w:p>
    <w:p w14:paraId="1B22B25C" w14:textId="77777777" w:rsidR="0064063D" w:rsidRPr="0004158F" w:rsidRDefault="0064063D" w:rsidP="00825EE7">
      <w:pPr>
        <w:numPr>
          <w:ilvl w:val="0"/>
          <w:numId w:val="1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надавати психологічну підтримку. </w:t>
      </w:r>
    </w:p>
    <w:p w14:paraId="1D212F7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Особливого значення емпатія набуває у професіях типу «людина — людина».</w:t>
      </w:r>
    </w:p>
    <w:p w14:paraId="1D25C87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B853A53">
          <v:rect id="_x0000_i1284" style="width:0;height:1.5pt" o:hralign="center" o:hrstd="t" o:hr="t" fillcolor="#a0a0a0" stroked="f"/>
        </w:pict>
      </w:r>
    </w:p>
    <w:p w14:paraId="4D890CFF"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Соціальні навички</w:t>
      </w:r>
    </w:p>
    <w:p w14:paraId="1DC4653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Соціальні навички забезпечують ефективну взаємодію людини з професійним середовищем.</w:t>
      </w:r>
    </w:p>
    <w:p w14:paraId="126B828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417BAB45" w14:textId="77777777" w:rsidR="0064063D" w:rsidRPr="0004158F" w:rsidRDefault="0064063D" w:rsidP="00825EE7">
      <w:pPr>
        <w:numPr>
          <w:ilvl w:val="0"/>
          <w:numId w:val="1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робота; </w:t>
      </w:r>
    </w:p>
    <w:p w14:paraId="40664651" w14:textId="77777777" w:rsidR="0064063D" w:rsidRPr="0004158F" w:rsidRDefault="0064063D" w:rsidP="00825EE7">
      <w:pPr>
        <w:numPr>
          <w:ilvl w:val="0"/>
          <w:numId w:val="1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переконлива комунікація; </w:t>
      </w:r>
    </w:p>
    <w:p w14:paraId="2EA45982" w14:textId="77777777" w:rsidR="0064063D" w:rsidRPr="0004158F" w:rsidRDefault="0064063D" w:rsidP="00825EE7">
      <w:pPr>
        <w:numPr>
          <w:ilvl w:val="0"/>
          <w:numId w:val="1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ведення переговорів; </w:t>
      </w:r>
    </w:p>
    <w:p w14:paraId="720AA006" w14:textId="77777777" w:rsidR="0064063D" w:rsidRPr="0004158F" w:rsidRDefault="0064063D" w:rsidP="00825EE7">
      <w:pPr>
        <w:numPr>
          <w:ilvl w:val="0"/>
          <w:numId w:val="1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конфліктами; </w:t>
      </w:r>
    </w:p>
    <w:p w14:paraId="1CA9F12E" w14:textId="77777777" w:rsidR="0064063D" w:rsidRPr="0004158F" w:rsidRDefault="0064063D" w:rsidP="00825EE7">
      <w:pPr>
        <w:numPr>
          <w:ilvl w:val="0"/>
          <w:numId w:val="1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лідерство; </w:t>
      </w:r>
    </w:p>
    <w:p w14:paraId="3E9633DF" w14:textId="77777777" w:rsidR="0064063D" w:rsidRPr="0004158F" w:rsidRDefault="0064063D" w:rsidP="00825EE7">
      <w:pPr>
        <w:numPr>
          <w:ilvl w:val="0"/>
          <w:numId w:val="1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наставництво; </w:t>
      </w:r>
    </w:p>
    <w:p w14:paraId="2350DAC3" w14:textId="77777777" w:rsidR="0064063D" w:rsidRPr="0004158F" w:rsidRDefault="0064063D" w:rsidP="00825EE7">
      <w:pPr>
        <w:numPr>
          <w:ilvl w:val="0"/>
          <w:numId w:val="1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побудова професійних партнерств. </w:t>
      </w:r>
    </w:p>
    <w:p w14:paraId="6FE5422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ця складова дозволяє реалізувати емоційний інтелект у професійній діяльності.</w:t>
      </w:r>
    </w:p>
    <w:p w14:paraId="4926DD48"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11B3C38">
          <v:rect id="_x0000_i1285" style="width:0;height:1.5pt" o:hralign="center" o:hrstd="t" o:hr="t" fillcolor="#a0a0a0" stroked="f"/>
        </w:pict>
      </w:r>
    </w:p>
    <w:p w14:paraId="7303DF35"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емоційного інтелекту для професійної діяльності</w:t>
      </w:r>
    </w:p>
    <w:p w14:paraId="7696DC1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Високий рівень емоційного інтелекту сприяє:</w:t>
      </w:r>
    </w:p>
    <w:p w14:paraId="1486C85C"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ефективній командній взаємодії; </w:t>
      </w:r>
    </w:p>
    <w:p w14:paraId="11C12F17"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продуктивному спілкуванню; </w:t>
      </w:r>
    </w:p>
    <w:p w14:paraId="3B384BA4"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конструктивному вирішенню конфліктів; </w:t>
      </w:r>
    </w:p>
    <w:p w14:paraId="79BA9496"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успішному керівництву людьми; </w:t>
      </w:r>
    </w:p>
    <w:p w14:paraId="05E33FAC"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професійній адаптації; </w:t>
      </w:r>
    </w:p>
    <w:p w14:paraId="7A0E62A7"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розвитку кар'єри; </w:t>
      </w:r>
    </w:p>
    <w:p w14:paraId="14EB9137"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профілактиці професійного вигорання; </w:t>
      </w:r>
    </w:p>
    <w:p w14:paraId="2C2E97DD" w14:textId="77777777" w:rsidR="0064063D" w:rsidRPr="0004158F" w:rsidRDefault="0064063D" w:rsidP="00825EE7">
      <w:pPr>
        <w:numPr>
          <w:ilvl w:val="0"/>
          <w:numId w:val="1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психологічному благополуччю. </w:t>
      </w:r>
    </w:p>
    <w:p w14:paraId="1284CB8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Дослідження показують, що керівники з високим рівнем емоційного інтелекту частіше формують сприятливий психологічний клімат у колективі, ефективніше мотивують працівників і демонструють вищі результати діяльності команд.</w:t>
      </w:r>
    </w:p>
    <w:p w14:paraId="0B81F15D"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CE227C7">
          <v:rect id="_x0000_i1286" style="width:0;height:1.5pt" o:hralign="center" o:hrstd="t" o:hr="t" fillcolor="#a0a0a0" stroked="f"/>
        </w:pict>
      </w:r>
    </w:p>
    <w:p w14:paraId="13152A0B"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Емоційний інтелект у різних професіях</w:t>
      </w:r>
    </w:p>
    <w:p w14:paraId="2DFAB6B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Попри універсальне значення емоційного інтелекту, його окремі складові можуть мати різну вагу залежно від професійної діяльності.</w:t>
      </w:r>
    </w:p>
    <w:p w14:paraId="0641938F" w14:textId="77777777" w:rsidR="0064063D" w:rsidRPr="0004158F" w:rsidRDefault="0064063D" w:rsidP="00825EE7">
      <w:pPr>
        <w:numPr>
          <w:ilvl w:val="0"/>
          <w:numId w:val="1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Інженер</w:t>
      </w:r>
      <w:r w:rsidRPr="0004158F">
        <w:rPr>
          <w:rFonts w:ascii="Times New Roman" w:eastAsia="Times New Roman" w:hAnsi="Times New Roman" w:cs="Times New Roman"/>
          <w:sz w:val="24"/>
          <w:szCs w:val="24"/>
          <w:lang w:val="uk-UA" w:eastAsia="ru-UA"/>
        </w:rPr>
        <w:t xml:space="preserve"> — командна взаємодія, конструктивне обговорення технічних рішень, управління професійними суперечностями. </w:t>
      </w:r>
    </w:p>
    <w:p w14:paraId="1CC68415" w14:textId="77777777" w:rsidR="0064063D" w:rsidRPr="0004158F" w:rsidRDefault="0064063D" w:rsidP="00825EE7">
      <w:pPr>
        <w:numPr>
          <w:ilvl w:val="0"/>
          <w:numId w:val="1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Програміст</w:t>
      </w:r>
      <w:r w:rsidRPr="0004158F">
        <w:rPr>
          <w:rFonts w:ascii="Times New Roman" w:eastAsia="Times New Roman" w:hAnsi="Times New Roman" w:cs="Times New Roman"/>
          <w:sz w:val="24"/>
          <w:szCs w:val="24"/>
          <w:lang w:val="uk-UA" w:eastAsia="ru-UA"/>
        </w:rPr>
        <w:t xml:space="preserve"> — ефективна комунікація у проєктних командах, співпраця із замовниками та користувачами. </w:t>
      </w:r>
    </w:p>
    <w:p w14:paraId="06C5D6C6" w14:textId="77777777" w:rsidR="0064063D" w:rsidRPr="0004158F" w:rsidRDefault="0064063D" w:rsidP="00825EE7">
      <w:pPr>
        <w:numPr>
          <w:ilvl w:val="0"/>
          <w:numId w:val="1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Менеджер</w:t>
      </w:r>
      <w:r w:rsidRPr="0004158F">
        <w:rPr>
          <w:rFonts w:ascii="Times New Roman" w:eastAsia="Times New Roman" w:hAnsi="Times New Roman" w:cs="Times New Roman"/>
          <w:sz w:val="24"/>
          <w:szCs w:val="24"/>
          <w:lang w:val="uk-UA" w:eastAsia="ru-UA"/>
        </w:rPr>
        <w:t xml:space="preserve"> — мотивація персоналу, лідерство, переговори, управління конфліктами. </w:t>
      </w:r>
    </w:p>
    <w:p w14:paraId="6ECD25CB" w14:textId="77777777" w:rsidR="0064063D" w:rsidRPr="0004158F" w:rsidRDefault="0064063D" w:rsidP="00825EE7">
      <w:pPr>
        <w:numPr>
          <w:ilvl w:val="0"/>
          <w:numId w:val="1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Психолог</w:t>
      </w:r>
      <w:r w:rsidRPr="0004158F">
        <w:rPr>
          <w:rFonts w:ascii="Times New Roman" w:eastAsia="Times New Roman" w:hAnsi="Times New Roman" w:cs="Times New Roman"/>
          <w:sz w:val="24"/>
          <w:szCs w:val="24"/>
          <w:lang w:val="uk-UA" w:eastAsia="ru-UA"/>
        </w:rPr>
        <w:t xml:space="preserve"> — емпатія, активне слухання, емоційна саморегуляція. </w:t>
      </w:r>
    </w:p>
    <w:p w14:paraId="4F2FE1F8" w14:textId="77777777" w:rsidR="0064063D" w:rsidRPr="0004158F" w:rsidRDefault="0064063D" w:rsidP="00825EE7">
      <w:pPr>
        <w:numPr>
          <w:ilvl w:val="0"/>
          <w:numId w:val="1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Соціальний працівник</w:t>
      </w:r>
      <w:r w:rsidRPr="0004158F">
        <w:rPr>
          <w:rFonts w:ascii="Times New Roman" w:eastAsia="Times New Roman" w:hAnsi="Times New Roman" w:cs="Times New Roman"/>
          <w:sz w:val="24"/>
          <w:szCs w:val="24"/>
          <w:lang w:val="uk-UA" w:eastAsia="ru-UA"/>
        </w:rPr>
        <w:t xml:space="preserve"> — підтримка клієнтів, емоційна стійкість, професійна комунікація. </w:t>
      </w:r>
    </w:p>
    <w:p w14:paraId="7AFCBF6E" w14:textId="77777777" w:rsidR="0064063D" w:rsidRPr="0004158F" w:rsidRDefault="0064063D" w:rsidP="00825EE7">
      <w:pPr>
        <w:numPr>
          <w:ilvl w:val="0"/>
          <w:numId w:val="1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Юрист</w:t>
      </w:r>
      <w:r w:rsidRPr="0004158F">
        <w:rPr>
          <w:rFonts w:ascii="Times New Roman" w:eastAsia="Times New Roman" w:hAnsi="Times New Roman" w:cs="Times New Roman"/>
          <w:sz w:val="24"/>
          <w:szCs w:val="24"/>
          <w:lang w:val="uk-UA" w:eastAsia="ru-UA"/>
        </w:rPr>
        <w:t xml:space="preserve"> — переконлива аргументація, контроль емоцій у складних переговорах і судових процесах. </w:t>
      </w:r>
    </w:p>
    <w:p w14:paraId="4D48E515" w14:textId="77777777" w:rsidR="0064063D" w:rsidRPr="0004158F" w:rsidRDefault="0064063D" w:rsidP="00825EE7">
      <w:pPr>
        <w:numPr>
          <w:ilvl w:val="0"/>
          <w:numId w:val="1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Лікар</w:t>
      </w:r>
      <w:r w:rsidRPr="0004158F">
        <w:rPr>
          <w:rFonts w:ascii="Times New Roman" w:eastAsia="Times New Roman" w:hAnsi="Times New Roman" w:cs="Times New Roman"/>
          <w:sz w:val="24"/>
          <w:szCs w:val="24"/>
          <w:lang w:val="uk-UA" w:eastAsia="ru-UA"/>
        </w:rPr>
        <w:t xml:space="preserve"> — </w:t>
      </w:r>
      <w:proofErr w:type="spellStart"/>
      <w:r w:rsidRPr="0004158F">
        <w:rPr>
          <w:rFonts w:ascii="Times New Roman" w:eastAsia="Times New Roman" w:hAnsi="Times New Roman" w:cs="Times New Roman"/>
          <w:sz w:val="24"/>
          <w:szCs w:val="24"/>
          <w:lang w:val="uk-UA" w:eastAsia="ru-UA"/>
        </w:rPr>
        <w:t>емпатійне</w:t>
      </w:r>
      <w:proofErr w:type="spellEnd"/>
      <w:r w:rsidRPr="0004158F">
        <w:rPr>
          <w:rFonts w:ascii="Times New Roman" w:eastAsia="Times New Roman" w:hAnsi="Times New Roman" w:cs="Times New Roman"/>
          <w:sz w:val="24"/>
          <w:szCs w:val="24"/>
          <w:lang w:val="uk-UA" w:eastAsia="ru-UA"/>
        </w:rPr>
        <w:t xml:space="preserve"> спілкування з пацієнтами, управління стресом, командна взаємодія. </w:t>
      </w:r>
    </w:p>
    <w:p w14:paraId="008935D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емоційний інтелект є універсальною компетентністю, необхідною практично в усіх професійних сферах.</w:t>
      </w:r>
    </w:p>
    <w:p w14:paraId="2AE433F5"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1CEBAA">
          <v:rect id="_x0000_i1287" style="width:0;height:1.5pt" o:hralign="center" o:hrstd="t" o:hr="t" fillcolor="#a0a0a0" stroked="f"/>
        </w:pict>
      </w:r>
    </w:p>
    <w:p w14:paraId="0FA9FB3A"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Розвиток емоційного інтелекту</w:t>
      </w:r>
    </w:p>
    <w:p w14:paraId="0717880C"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окремих індивідуально-психологічних особливостей, емоційний інтелект може цілеспрямовано розвиватися.</w:t>
      </w:r>
    </w:p>
    <w:p w14:paraId="2CCAF762"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Ефективними засобами є:</w:t>
      </w:r>
    </w:p>
    <w:p w14:paraId="01814395"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емоційної рефлексії; </w:t>
      </w:r>
    </w:p>
    <w:p w14:paraId="570A6635"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ведення щоденника емоцій; </w:t>
      </w:r>
    </w:p>
    <w:p w14:paraId="44FFF4DB"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 складних професійних ситуацій; </w:t>
      </w:r>
    </w:p>
    <w:p w14:paraId="2A614AFA"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навчання активному слуханню; </w:t>
      </w:r>
    </w:p>
    <w:p w14:paraId="7186355B"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емпатії; </w:t>
      </w:r>
    </w:p>
    <w:p w14:paraId="44B9CA69"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тренінгах комунікативної компетентності; </w:t>
      </w:r>
    </w:p>
    <w:p w14:paraId="2696FCC8"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опанування технік саморегуляції; </w:t>
      </w:r>
    </w:p>
    <w:p w14:paraId="096C47F2"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отримання конструктивного зворотного зв'язку; </w:t>
      </w:r>
    </w:p>
    <w:p w14:paraId="1A10C6BD" w14:textId="77777777" w:rsidR="0064063D" w:rsidRPr="0004158F" w:rsidRDefault="0064063D" w:rsidP="00825EE7">
      <w:pPr>
        <w:numPr>
          <w:ilvl w:val="0"/>
          <w:numId w:val="1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практика усвідомленої комунікації. </w:t>
      </w:r>
    </w:p>
    <w:p w14:paraId="10A50081"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Важливу роль також відіграє професійний досвід, який поступово формує здатність людини конструктивно реагувати на різноманітні емоційні ситуації.</w:t>
      </w:r>
    </w:p>
    <w:p w14:paraId="2510FF0D"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F89A1A9">
          <v:rect id="_x0000_i1288" style="width:0;height:1.5pt" o:hralign="center" o:hrstd="t" o:hr="t" fillcolor="#a0a0a0" stroked="f"/>
        </w:pict>
      </w:r>
    </w:p>
    <w:p w14:paraId="18155351"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Емоційний інтелект і професійне вигорання</w:t>
      </w:r>
    </w:p>
    <w:p w14:paraId="052A09B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важливих чинників профілактики професійного вигорання є розвинений емоційний інтелект.</w:t>
      </w:r>
    </w:p>
    <w:p w14:paraId="38C4842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Він допомагає:</w:t>
      </w:r>
    </w:p>
    <w:p w14:paraId="660ECCF8" w14:textId="77777777" w:rsidR="0064063D" w:rsidRPr="0004158F" w:rsidRDefault="0064063D" w:rsidP="00825EE7">
      <w:pPr>
        <w:numPr>
          <w:ilvl w:val="0"/>
          <w:numId w:val="1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своєчасно розпізнавати власне емоційне виснаження; </w:t>
      </w:r>
    </w:p>
    <w:p w14:paraId="60DA2926" w14:textId="77777777" w:rsidR="0064063D" w:rsidRPr="0004158F" w:rsidRDefault="0064063D" w:rsidP="00825EE7">
      <w:pPr>
        <w:numPr>
          <w:ilvl w:val="0"/>
          <w:numId w:val="1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ефективно регулювати стрес; </w:t>
      </w:r>
    </w:p>
    <w:p w14:paraId="2C697597" w14:textId="77777777" w:rsidR="0064063D" w:rsidRPr="0004158F" w:rsidRDefault="0064063D" w:rsidP="00825EE7">
      <w:pPr>
        <w:numPr>
          <w:ilvl w:val="0"/>
          <w:numId w:val="1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баланс між професійною діяльністю та особистим життям; </w:t>
      </w:r>
    </w:p>
    <w:p w14:paraId="64D0F313" w14:textId="77777777" w:rsidR="0064063D" w:rsidRPr="0004158F" w:rsidRDefault="0064063D" w:rsidP="00825EE7">
      <w:pPr>
        <w:numPr>
          <w:ilvl w:val="0"/>
          <w:numId w:val="1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конструктивно переживати професійні труднощі; </w:t>
      </w:r>
    </w:p>
    <w:p w14:paraId="3F0A1C35" w14:textId="77777777" w:rsidR="0064063D" w:rsidRPr="0004158F" w:rsidRDefault="0064063D" w:rsidP="00825EE7">
      <w:pPr>
        <w:numPr>
          <w:ilvl w:val="0"/>
          <w:numId w:val="1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звертатися по підтримку у разі потреби. </w:t>
      </w:r>
    </w:p>
    <w:p w14:paraId="01E90436"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розвиток емоційного інтелекту є важливою складовою професійного здоров'я.</w:t>
      </w:r>
    </w:p>
    <w:p w14:paraId="63532EC2"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0BC67B">
          <v:rect id="_x0000_i1289" style="width:0;height:1.5pt" o:hralign="center" o:hrstd="t" o:hr="t" fillcolor="#a0a0a0" stroked="f"/>
        </w:pict>
      </w:r>
    </w:p>
    <w:p w14:paraId="0935A997"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помилки щодо емоційного інтелекту</w:t>
      </w:r>
    </w:p>
    <w:p w14:paraId="6AB7B98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суспільстві існує низка поширених хибних уявлень.</w:t>
      </w:r>
    </w:p>
    <w:p w14:paraId="2556632A"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Міф 1.</w:t>
      </w:r>
      <w:r w:rsidRPr="0004158F">
        <w:rPr>
          <w:rFonts w:ascii="Times New Roman" w:eastAsia="Times New Roman" w:hAnsi="Times New Roman" w:cs="Times New Roman"/>
          <w:sz w:val="24"/>
          <w:szCs w:val="24"/>
          <w:lang w:val="uk-UA" w:eastAsia="ru-UA"/>
        </w:rPr>
        <w:t xml:space="preserve"> Людина з високим емоційним інтелектом ніколи не відчуває негативних емоцій.</w:t>
      </w:r>
    </w:p>
    <w:p w14:paraId="7E270F4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Насправді вона переживає повний спектр емоцій, але здатна їх усвідомлювати та конструктивно регулювати.</w:t>
      </w:r>
    </w:p>
    <w:p w14:paraId="3B8232DF"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Міф 2.</w:t>
      </w:r>
      <w:r w:rsidRPr="0004158F">
        <w:rPr>
          <w:rFonts w:ascii="Times New Roman" w:eastAsia="Times New Roman" w:hAnsi="Times New Roman" w:cs="Times New Roman"/>
          <w:sz w:val="24"/>
          <w:szCs w:val="24"/>
          <w:lang w:val="uk-UA" w:eastAsia="ru-UA"/>
        </w:rPr>
        <w:t xml:space="preserve"> Емоційний інтелект важливий лише для психологів і керівників.</w:t>
      </w:r>
    </w:p>
    <w:p w14:paraId="0CE6564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Насправді він необхідний представникам практично всіх професій.</w:t>
      </w:r>
    </w:p>
    <w:p w14:paraId="7B889D4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Міф 3.</w:t>
      </w:r>
      <w:r w:rsidRPr="0004158F">
        <w:rPr>
          <w:rFonts w:ascii="Times New Roman" w:eastAsia="Times New Roman" w:hAnsi="Times New Roman" w:cs="Times New Roman"/>
          <w:sz w:val="24"/>
          <w:szCs w:val="24"/>
          <w:lang w:val="uk-UA" w:eastAsia="ru-UA"/>
        </w:rPr>
        <w:t xml:space="preserve"> Емоційний інтелект є вродженою рисою.</w:t>
      </w:r>
    </w:p>
    <w:p w14:paraId="4306DBE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Сучасні дослідження свідчать, що його можна успішно розвивати в процесі навчання, професійної діяльності та цілеспрямованого тренування.</w:t>
      </w:r>
    </w:p>
    <w:p w14:paraId="792EF36C"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4CA40B6">
          <v:rect id="_x0000_i1290" style="width:0;height:1.5pt" o:hralign="center" o:hrstd="t" o:hr="t" fillcolor="#a0a0a0" stroked="f"/>
        </w:pict>
      </w:r>
    </w:p>
    <w:p w14:paraId="193D7384"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65855D67"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 час реалізації </w:t>
      </w:r>
      <w:proofErr w:type="spellStart"/>
      <w:r w:rsidRPr="0004158F">
        <w:rPr>
          <w:rFonts w:ascii="Times New Roman" w:eastAsia="Times New Roman" w:hAnsi="Times New Roman" w:cs="Times New Roman"/>
          <w:sz w:val="24"/>
          <w:szCs w:val="24"/>
          <w:lang w:val="uk-UA" w:eastAsia="ru-UA"/>
        </w:rPr>
        <w:t>міжфакультетського</w:t>
      </w:r>
      <w:proofErr w:type="spellEnd"/>
      <w:r w:rsidRPr="0004158F">
        <w:rPr>
          <w:rFonts w:ascii="Times New Roman" w:eastAsia="Times New Roman" w:hAnsi="Times New Roman" w:cs="Times New Roman"/>
          <w:sz w:val="24"/>
          <w:szCs w:val="24"/>
          <w:lang w:val="uk-UA" w:eastAsia="ru-UA"/>
        </w:rPr>
        <w:t xml:space="preserve"> студентського проєкту виникла суперечка щодо розподілу обов'язків. Один із учасників різко відреагував на критику та відмовився продовжувати роботу. Керівник команди не став відповідати емоційно, а спочатку вислухав позицію кожного учасника, допоміг визначити причини конфлікту, запропонував переглянути розподіл завдань і сформулювати спільні правила взаємодії. У результаті команда завершила проєкт у визначений термін. Цей приклад демонструє, що високий рівень емоційного інтелекту сприяє ефективному управлінню міжособистісними відносинами та підвищує результативність спільної діяльності.</w:t>
      </w:r>
    </w:p>
    <w:p w14:paraId="485D1913"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2172C3">
          <v:rect id="_x0000_i1291" style="width:0;height:1.5pt" o:hralign="center" o:hrstd="t" o:hr="t" fillcolor="#a0a0a0" stroked="f"/>
        </w:pict>
      </w:r>
    </w:p>
    <w:p w14:paraId="3697D3E1" w14:textId="77777777" w:rsidR="0064063D" w:rsidRPr="0004158F" w:rsidRDefault="0064063D"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4.3</w:t>
      </w:r>
    </w:p>
    <w:p w14:paraId="79A840BE"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компоненти емоційного інтелекту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3079"/>
        <w:gridCol w:w="4167"/>
      </w:tblGrid>
      <w:tr w:rsidR="00825EE7" w:rsidRPr="0004158F" w14:paraId="1EB028A4" w14:textId="77777777" w:rsidTr="0064063D">
        <w:trPr>
          <w:tblHeader/>
          <w:tblCellSpacing w:w="15" w:type="dxa"/>
        </w:trPr>
        <w:tc>
          <w:tcPr>
            <w:tcW w:w="0" w:type="auto"/>
            <w:vAlign w:val="center"/>
            <w:hideMark/>
          </w:tcPr>
          <w:p w14:paraId="46C8A957"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Компонент</w:t>
            </w:r>
          </w:p>
        </w:tc>
        <w:tc>
          <w:tcPr>
            <w:tcW w:w="0" w:type="auto"/>
            <w:vAlign w:val="center"/>
            <w:hideMark/>
          </w:tcPr>
          <w:p w14:paraId="1B15533D"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1C26FC77" w14:textId="77777777" w:rsidR="0064063D" w:rsidRPr="0004158F" w:rsidRDefault="0064063D"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професійної діяльності</w:t>
            </w:r>
          </w:p>
        </w:tc>
      </w:tr>
      <w:tr w:rsidR="00825EE7" w:rsidRPr="0004158F" w14:paraId="52A9D1C5" w14:textId="77777777" w:rsidTr="0064063D">
        <w:trPr>
          <w:tblCellSpacing w:w="15" w:type="dxa"/>
        </w:trPr>
        <w:tc>
          <w:tcPr>
            <w:tcW w:w="0" w:type="auto"/>
            <w:vAlign w:val="center"/>
            <w:hideMark/>
          </w:tcPr>
          <w:p w14:paraId="6713D30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Самоусвідомлення</w:t>
            </w:r>
          </w:p>
        </w:tc>
        <w:tc>
          <w:tcPr>
            <w:tcW w:w="0" w:type="auto"/>
            <w:vAlign w:val="center"/>
            <w:hideMark/>
          </w:tcPr>
          <w:p w14:paraId="7E9376E6"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власних емоцій, сильних і слабких сторін</w:t>
            </w:r>
          </w:p>
        </w:tc>
        <w:tc>
          <w:tcPr>
            <w:tcW w:w="0" w:type="auto"/>
            <w:vAlign w:val="center"/>
            <w:hideMark/>
          </w:tcPr>
          <w:p w14:paraId="7A456111"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приймати обґрунтовані рішення та здійснювати професійну рефлексію</w:t>
            </w:r>
          </w:p>
        </w:tc>
      </w:tr>
      <w:tr w:rsidR="00825EE7" w:rsidRPr="0004158F" w14:paraId="4B42477E" w14:textId="77777777" w:rsidTr="0064063D">
        <w:trPr>
          <w:tblCellSpacing w:w="15" w:type="dxa"/>
        </w:trPr>
        <w:tc>
          <w:tcPr>
            <w:tcW w:w="0" w:type="auto"/>
            <w:vAlign w:val="center"/>
            <w:hideMark/>
          </w:tcPr>
          <w:p w14:paraId="57E15180"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Саморегуляція</w:t>
            </w:r>
          </w:p>
        </w:tc>
        <w:tc>
          <w:tcPr>
            <w:tcW w:w="0" w:type="auto"/>
            <w:vAlign w:val="center"/>
            <w:hideMark/>
          </w:tcPr>
          <w:p w14:paraId="7A007AA8"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Контроль емоцій і поведінки</w:t>
            </w:r>
          </w:p>
        </w:tc>
        <w:tc>
          <w:tcPr>
            <w:tcW w:w="0" w:type="auto"/>
            <w:vAlign w:val="center"/>
            <w:hideMark/>
          </w:tcPr>
          <w:p w14:paraId="7F6E7317"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ефективне управління стресом і конфліктами</w:t>
            </w:r>
          </w:p>
        </w:tc>
      </w:tr>
      <w:tr w:rsidR="00825EE7" w:rsidRPr="0004158F" w14:paraId="6C16A047" w14:textId="77777777" w:rsidTr="0064063D">
        <w:trPr>
          <w:tblCellSpacing w:w="15" w:type="dxa"/>
        </w:trPr>
        <w:tc>
          <w:tcPr>
            <w:tcW w:w="0" w:type="auto"/>
            <w:vAlign w:val="center"/>
            <w:hideMark/>
          </w:tcPr>
          <w:p w14:paraId="48BD9CA4"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Внутрішня мотивація</w:t>
            </w:r>
          </w:p>
        </w:tc>
        <w:tc>
          <w:tcPr>
            <w:tcW w:w="0" w:type="auto"/>
            <w:vAlign w:val="center"/>
            <w:hideMark/>
          </w:tcPr>
          <w:p w14:paraId="2D2F20B0"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Прагнення до професійного розвитку та самореалізації</w:t>
            </w:r>
          </w:p>
        </w:tc>
        <w:tc>
          <w:tcPr>
            <w:tcW w:w="0" w:type="auto"/>
            <w:vAlign w:val="center"/>
            <w:hideMark/>
          </w:tcPr>
          <w:p w14:paraId="0405C301"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Підтримує високу продуктивність і професійну активність</w:t>
            </w:r>
          </w:p>
        </w:tc>
      </w:tr>
      <w:tr w:rsidR="00825EE7" w:rsidRPr="0004158F" w14:paraId="63CDAC91" w14:textId="77777777" w:rsidTr="0064063D">
        <w:trPr>
          <w:tblCellSpacing w:w="15" w:type="dxa"/>
        </w:trPr>
        <w:tc>
          <w:tcPr>
            <w:tcW w:w="0" w:type="auto"/>
            <w:vAlign w:val="center"/>
            <w:hideMark/>
          </w:tcPr>
          <w:p w14:paraId="3B0FB65C"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Емпатія</w:t>
            </w:r>
          </w:p>
        </w:tc>
        <w:tc>
          <w:tcPr>
            <w:tcW w:w="0" w:type="auto"/>
            <w:vAlign w:val="center"/>
            <w:hideMark/>
          </w:tcPr>
          <w:p w14:paraId="64D3B6EB"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Розуміння емоцій інших людей</w:t>
            </w:r>
          </w:p>
        </w:tc>
        <w:tc>
          <w:tcPr>
            <w:tcW w:w="0" w:type="auto"/>
            <w:vAlign w:val="center"/>
            <w:hideMark/>
          </w:tcPr>
          <w:p w14:paraId="291D4ADC"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Полегшує командну роботу, консультування та переговори</w:t>
            </w:r>
          </w:p>
        </w:tc>
      </w:tr>
      <w:tr w:rsidR="00825EE7" w:rsidRPr="0004158F" w14:paraId="0426C27A" w14:textId="77777777" w:rsidTr="0064063D">
        <w:trPr>
          <w:tblCellSpacing w:w="15" w:type="dxa"/>
        </w:trPr>
        <w:tc>
          <w:tcPr>
            <w:tcW w:w="0" w:type="auto"/>
            <w:vAlign w:val="center"/>
            <w:hideMark/>
          </w:tcPr>
          <w:p w14:paraId="64621DED"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Соціальні навички</w:t>
            </w:r>
          </w:p>
        </w:tc>
        <w:tc>
          <w:tcPr>
            <w:tcW w:w="0" w:type="auto"/>
            <w:vAlign w:val="center"/>
            <w:hideMark/>
          </w:tcPr>
          <w:p w14:paraId="2322F27A"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взаємодія, комунікація, лідерство</w:t>
            </w:r>
          </w:p>
        </w:tc>
        <w:tc>
          <w:tcPr>
            <w:tcW w:w="0" w:type="auto"/>
            <w:vAlign w:val="center"/>
            <w:hideMark/>
          </w:tcPr>
          <w:p w14:paraId="0EBD02F2" w14:textId="77777777" w:rsidR="0064063D" w:rsidRPr="0004158F" w:rsidRDefault="0064063D"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Сприяють успішній професійній співпраці та розвитку кар'єри</w:t>
            </w:r>
          </w:p>
        </w:tc>
      </w:tr>
    </w:tbl>
    <w:p w14:paraId="5DFF7D83" w14:textId="77777777" w:rsidR="0064063D"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43C8B38">
          <v:rect id="_x0000_i1292" style="width:0;height:1.5pt" o:hralign="center" o:hrstd="t" o:hr="t" fillcolor="#a0a0a0" stroked="f"/>
        </w:pict>
      </w:r>
    </w:p>
    <w:p w14:paraId="2D7EF776" w14:textId="77777777" w:rsidR="0064063D" w:rsidRPr="0004158F" w:rsidRDefault="0064063D"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7AE840C8" w14:textId="77777777" w:rsidR="0064063D" w:rsidRPr="0004158F" w:rsidRDefault="0064063D"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Емоційний інтелект є однією з ключових кар'єрних компетентностей сучасного фахівця. Він поєднує здатність усвідомлювати й регулювати власні емоції, розуміти емоційний стан інших людей та будувати ефективні професійні взаємини. Розвинений емоційний інтелект сприяє успішній командній роботі, конструктивному вирішенню конфліктів, розвитку лідерського потенціалу, профілактиці професійного вигорання та підвищенню загальної професійної ефективності. Для студентів закладів вищої освіти його розвиток має стати важливою складовою професійної підготовки, оскільки саме поєднання високого рівня професійної компетентності та емоційної зрілості створює основу для успішної кар'єри в умовах сучасного ринку праці.</w:t>
      </w:r>
    </w:p>
    <w:p w14:paraId="2B6D7C75" w14:textId="77777777" w:rsidR="00AB7064" w:rsidRPr="0004158F" w:rsidRDefault="00AB7064"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4.4. Комунікативна компетентність і професійна взаємодія</w:t>
      </w:r>
    </w:p>
    <w:p w14:paraId="224C63A1"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Комунікація як основа професійної діяльності</w:t>
      </w:r>
    </w:p>
    <w:p w14:paraId="6796EA2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професійному середовищі успішність людини визначається не лише рівнем її професійної підготовки, а й здатністю ефективно взаємодіяти з іншими людьми. Незалежно від спеціальності, професійна діяльність передбачає обмін інформацією, спільне прийняття рішень, координацію дій, обговорення проблем, представлення результатів роботи та побудову довірливих взаємин із колегами, керівниками, клієнтами й партнерами.</w:t>
      </w:r>
    </w:p>
    <w:p w14:paraId="23A1019B"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комунікативна компетентність є однією з базових кар'єрних компетентностей сучасного фахівця. Вона забезпечує ефективне професійне спілкування, сприяє формуванню позитивної професійної репутації, полегшує адаптацію в колективі та підвищує результативність спільної діяльності.</w:t>
      </w:r>
    </w:p>
    <w:p w14:paraId="72C7565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психології професійної діяльності </w:t>
      </w:r>
      <w:r w:rsidRPr="0004158F">
        <w:rPr>
          <w:rFonts w:ascii="Times New Roman" w:eastAsia="Times New Roman" w:hAnsi="Times New Roman" w:cs="Times New Roman"/>
          <w:b/>
          <w:bCs/>
          <w:sz w:val="24"/>
          <w:szCs w:val="24"/>
          <w:lang w:val="uk-UA" w:eastAsia="ru-UA"/>
        </w:rPr>
        <w:t>комунікативна компетентність</w:t>
      </w:r>
      <w:r w:rsidRPr="0004158F">
        <w:rPr>
          <w:rFonts w:ascii="Times New Roman" w:eastAsia="Times New Roman" w:hAnsi="Times New Roman" w:cs="Times New Roman"/>
          <w:sz w:val="24"/>
          <w:szCs w:val="24"/>
          <w:lang w:val="uk-UA" w:eastAsia="ru-UA"/>
        </w:rPr>
        <w:t xml:space="preserve"> визначається як інтегральна здатність особистості ефективно встановлювати, підтримувати та розвивати професійні взаємини, використовуючи вербальні, невербальні та цифрові засоби комунікації відповідно до конкретної ситуації.</w:t>
      </w:r>
    </w:p>
    <w:p w14:paraId="64477EC6"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Комунікативна компетентність не є вродженою характеристикою. Вона формується у процесі навчання, професійного досвіду, рефлексії та цілеспрямованого розвитку.</w:t>
      </w:r>
    </w:p>
    <w:p w14:paraId="25D75CDB"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9BEDC8F">
          <v:rect id="_x0000_i1293" style="width:0;height:1.5pt" o:hralign="center" o:hrstd="t" o:hr="t" fillcolor="#a0a0a0" stroked="f"/>
        </w:pict>
      </w:r>
    </w:p>
    <w:p w14:paraId="5211F8C0"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Структура комунікативної компетентності</w:t>
      </w:r>
    </w:p>
    <w:p w14:paraId="1680CAA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Комунікативна компетентність охоплює декілька взаємопов'язаних компонентів.</w:t>
      </w:r>
    </w:p>
    <w:p w14:paraId="65EA0CAD"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Когнітивний компонент</w:t>
      </w:r>
    </w:p>
    <w:p w14:paraId="5EF53DA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знання:</w:t>
      </w:r>
    </w:p>
    <w:p w14:paraId="014B5D0E" w14:textId="77777777" w:rsidR="00AB7064" w:rsidRPr="0004158F" w:rsidRDefault="00AB7064" w:rsidP="00825EE7">
      <w:pPr>
        <w:numPr>
          <w:ilvl w:val="0"/>
          <w:numId w:val="1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закономірностей професійного спілкування; </w:t>
      </w:r>
    </w:p>
    <w:p w14:paraId="433DA1B3" w14:textId="77777777" w:rsidR="00AB7064" w:rsidRPr="0004158F" w:rsidRDefault="00AB7064" w:rsidP="00825EE7">
      <w:pPr>
        <w:numPr>
          <w:ilvl w:val="0"/>
          <w:numId w:val="1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психології міжособистісної взаємодії; </w:t>
      </w:r>
    </w:p>
    <w:p w14:paraId="2E713209" w14:textId="77777777" w:rsidR="00AB7064" w:rsidRPr="0004158F" w:rsidRDefault="00AB7064" w:rsidP="00825EE7">
      <w:pPr>
        <w:numPr>
          <w:ilvl w:val="0"/>
          <w:numId w:val="1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особливостей ділової комунікації; </w:t>
      </w:r>
    </w:p>
    <w:p w14:paraId="479958B0" w14:textId="77777777" w:rsidR="00AB7064" w:rsidRPr="0004158F" w:rsidRDefault="00AB7064" w:rsidP="00825EE7">
      <w:pPr>
        <w:numPr>
          <w:ilvl w:val="0"/>
          <w:numId w:val="1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культурних норм спілкування; </w:t>
      </w:r>
    </w:p>
    <w:p w14:paraId="60EC3479" w14:textId="77777777" w:rsidR="00AB7064" w:rsidRPr="0004158F" w:rsidRDefault="00AB7064" w:rsidP="00825EE7">
      <w:pPr>
        <w:numPr>
          <w:ilvl w:val="0"/>
          <w:numId w:val="1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принципів професійної етики. </w:t>
      </w:r>
    </w:p>
    <w:p w14:paraId="60A5EC4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Завдяки цим знанням людина краще розуміє особливості поведінки співрозмовників і може свідомо обирати найбільш ефективні способи взаємодії.</w:t>
      </w:r>
    </w:p>
    <w:p w14:paraId="5867712F"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A203511">
          <v:rect id="_x0000_i1294" style="width:0;height:1.5pt" o:hralign="center" o:hrstd="t" o:hr="t" fillcolor="#a0a0a0" stroked="f"/>
        </w:pict>
      </w:r>
    </w:p>
    <w:p w14:paraId="136DF3CA"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Поведінковий компонент</w:t>
      </w:r>
    </w:p>
    <w:p w14:paraId="7C2E4C7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Відображає практичні комунікативні навички.</w:t>
      </w:r>
    </w:p>
    <w:p w14:paraId="173796D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4AA39A64"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встановлення контакту; </w:t>
      </w:r>
    </w:p>
    <w:p w14:paraId="0166BCB5"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активне слухання; </w:t>
      </w:r>
    </w:p>
    <w:p w14:paraId="5D621F14"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аргументація; </w:t>
      </w:r>
    </w:p>
    <w:p w14:paraId="184F2C5E"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постановка запитань; </w:t>
      </w:r>
    </w:p>
    <w:p w14:paraId="3065D8E2"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ведення переговорів; </w:t>
      </w:r>
    </w:p>
    <w:p w14:paraId="4E3E1B8F"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презентація інформації; </w:t>
      </w:r>
    </w:p>
    <w:p w14:paraId="3FB42566"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надання конструктивного зворотного зв'язку; </w:t>
      </w:r>
    </w:p>
    <w:p w14:paraId="7D0B9BD5" w14:textId="77777777" w:rsidR="00AB7064" w:rsidRPr="0004158F" w:rsidRDefault="00AB7064" w:rsidP="00825EE7">
      <w:pPr>
        <w:numPr>
          <w:ilvl w:val="0"/>
          <w:numId w:val="1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управління конфліктними ситуаціями. </w:t>
      </w:r>
    </w:p>
    <w:p w14:paraId="41663C28"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0A07BDC">
          <v:rect id="_x0000_i1295" style="width:0;height:1.5pt" o:hralign="center" o:hrstd="t" o:hr="t" fillcolor="#a0a0a0" stroked="f"/>
        </w:pict>
      </w:r>
    </w:p>
    <w:p w14:paraId="0A1E9517"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Емоційний компонент</w:t>
      </w:r>
    </w:p>
    <w:p w14:paraId="524A3C9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Пов'язаний із розвитком емоційного інтелекту та включає:</w:t>
      </w:r>
    </w:p>
    <w:p w14:paraId="05025CC6" w14:textId="77777777" w:rsidR="00AB7064" w:rsidRPr="0004158F" w:rsidRDefault="00AB7064" w:rsidP="00825EE7">
      <w:pPr>
        <w:numPr>
          <w:ilvl w:val="0"/>
          <w:numId w:val="1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емпатію; </w:t>
      </w:r>
    </w:p>
    <w:p w14:paraId="46ADC017" w14:textId="77777777" w:rsidR="00AB7064" w:rsidRPr="0004158F" w:rsidRDefault="00AB7064" w:rsidP="00825EE7">
      <w:pPr>
        <w:numPr>
          <w:ilvl w:val="0"/>
          <w:numId w:val="1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самоконтроль; </w:t>
      </w:r>
    </w:p>
    <w:p w14:paraId="12AF19FC" w14:textId="77777777" w:rsidR="00AB7064" w:rsidRPr="0004158F" w:rsidRDefault="00AB7064" w:rsidP="00825EE7">
      <w:pPr>
        <w:numPr>
          <w:ilvl w:val="0"/>
          <w:numId w:val="1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емоційну стійкість; </w:t>
      </w:r>
    </w:p>
    <w:p w14:paraId="6284940A" w14:textId="77777777" w:rsidR="00AB7064" w:rsidRPr="0004158F" w:rsidRDefault="00AB7064" w:rsidP="00825EE7">
      <w:pPr>
        <w:numPr>
          <w:ilvl w:val="0"/>
          <w:numId w:val="1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толерантність; </w:t>
      </w:r>
    </w:p>
    <w:p w14:paraId="13302604" w14:textId="77777777" w:rsidR="00AB7064" w:rsidRPr="0004158F" w:rsidRDefault="00AB7064" w:rsidP="00825EE7">
      <w:pPr>
        <w:numPr>
          <w:ilvl w:val="0"/>
          <w:numId w:val="1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повагу до співрозмовника; </w:t>
      </w:r>
    </w:p>
    <w:p w14:paraId="392F2DE3" w14:textId="77777777" w:rsidR="00AB7064" w:rsidRPr="0004158F" w:rsidRDefault="00AB7064" w:rsidP="00825EE7">
      <w:pPr>
        <w:numPr>
          <w:ilvl w:val="0"/>
          <w:numId w:val="1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психологічну гнучкість. </w:t>
      </w:r>
    </w:p>
    <w:p w14:paraId="62002D6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цей компонент значною мірою визначає якість міжособистісної взаємодії.</w:t>
      </w:r>
    </w:p>
    <w:p w14:paraId="3BDB0E14"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7BC609D">
          <v:rect id="_x0000_i1296" style="width:0;height:1.5pt" o:hralign="center" o:hrstd="t" o:hr="t" fillcolor="#a0a0a0" stroked="f"/>
        </w:pict>
      </w:r>
    </w:p>
    <w:p w14:paraId="5DB7F58C"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Ціннісний компонент</w:t>
      </w:r>
    </w:p>
    <w:p w14:paraId="7553E55B"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сформованість:</w:t>
      </w:r>
    </w:p>
    <w:p w14:paraId="2E92CAAC" w14:textId="77777777" w:rsidR="00AB7064" w:rsidRPr="0004158F" w:rsidRDefault="00AB7064" w:rsidP="00825EE7">
      <w:pPr>
        <w:numPr>
          <w:ilvl w:val="0"/>
          <w:numId w:val="1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професійної етики; </w:t>
      </w:r>
    </w:p>
    <w:p w14:paraId="5075F0A4" w14:textId="77777777" w:rsidR="00AB7064" w:rsidRPr="0004158F" w:rsidRDefault="00AB7064" w:rsidP="00825EE7">
      <w:pPr>
        <w:numPr>
          <w:ilvl w:val="0"/>
          <w:numId w:val="1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культури спілкування; </w:t>
      </w:r>
    </w:p>
    <w:p w14:paraId="579D9A58" w14:textId="77777777" w:rsidR="00AB7064" w:rsidRPr="0004158F" w:rsidRDefault="00AB7064" w:rsidP="00825EE7">
      <w:pPr>
        <w:numPr>
          <w:ilvl w:val="0"/>
          <w:numId w:val="1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відповідальності; </w:t>
      </w:r>
    </w:p>
    <w:p w14:paraId="543708D8" w14:textId="77777777" w:rsidR="00AB7064" w:rsidRPr="0004158F" w:rsidRDefault="00AB7064" w:rsidP="00825EE7">
      <w:pPr>
        <w:numPr>
          <w:ilvl w:val="0"/>
          <w:numId w:val="1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взаємної поваги; </w:t>
      </w:r>
    </w:p>
    <w:p w14:paraId="5E5B2F5E" w14:textId="77777777" w:rsidR="00AB7064" w:rsidRPr="0004158F" w:rsidRDefault="00AB7064" w:rsidP="00825EE7">
      <w:pPr>
        <w:numPr>
          <w:ilvl w:val="0"/>
          <w:numId w:val="1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чесності; </w:t>
      </w:r>
    </w:p>
    <w:p w14:paraId="6B350E60" w14:textId="77777777" w:rsidR="00AB7064" w:rsidRPr="0004158F" w:rsidRDefault="00AB7064" w:rsidP="00825EE7">
      <w:pPr>
        <w:numPr>
          <w:ilvl w:val="0"/>
          <w:numId w:val="1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відкритості до співпраці. </w:t>
      </w:r>
    </w:p>
    <w:p w14:paraId="6D7561EC"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 відповідної системи цінностей навіть високий рівень комунікативних навичок не гарантує конструктивної професійної взаємодії.</w:t>
      </w:r>
    </w:p>
    <w:p w14:paraId="4B3A8E0C"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0D361FF">
          <v:rect id="_x0000_i1297" style="width:0;height:1.5pt" o:hralign="center" o:hrstd="t" o:hr="t" fillcolor="#a0a0a0" stroked="f"/>
        </w:pict>
      </w:r>
    </w:p>
    <w:p w14:paraId="2068512E"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Вербальна та невербальна комунікація</w:t>
      </w:r>
    </w:p>
    <w:p w14:paraId="5CFF1DFD"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Вербальна комунікація</w:t>
      </w:r>
    </w:p>
    <w:p w14:paraId="422E494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 інструментом професійного спілкування є мовлення.</w:t>
      </w:r>
    </w:p>
    <w:p w14:paraId="04BEF96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Ефективне професійне мовлення повинно бути:</w:t>
      </w:r>
    </w:p>
    <w:p w14:paraId="2D7188A8" w14:textId="77777777" w:rsidR="00AB7064" w:rsidRPr="0004158F" w:rsidRDefault="00AB7064" w:rsidP="00825EE7">
      <w:pPr>
        <w:numPr>
          <w:ilvl w:val="0"/>
          <w:numId w:val="1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логічним; </w:t>
      </w:r>
    </w:p>
    <w:p w14:paraId="77945205" w14:textId="77777777" w:rsidR="00AB7064" w:rsidRPr="0004158F" w:rsidRDefault="00AB7064" w:rsidP="00825EE7">
      <w:pPr>
        <w:numPr>
          <w:ilvl w:val="0"/>
          <w:numId w:val="1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зрозумілим; </w:t>
      </w:r>
    </w:p>
    <w:p w14:paraId="101B847A" w14:textId="77777777" w:rsidR="00AB7064" w:rsidRPr="0004158F" w:rsidRDefault="00AB7064" w:rsidP="00825EE7">
      <w:pPr>
        <w:numPr>
          <w:ilvl w:val="0"/>
          <w:numId w:val="1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точним; </w:t>
      </w:r>
    </w:p>
    <w:p w14:paraId="0AB5FD23" w14:textId="77777777" w:rsidR="00AB7064" w:rsidRPr="0004158F" w:rsidRDefault="00AB7064" w:rsidP="00825EE7">
      <w:pPr>
        <w:numPr>
          <w:ilvl w:val="0"/>
          <w:numId w:val="1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аргументованим; </w:t>
      </w:r>
    </w:p>
    <w:p w14:paraId="02BCDFC4" w14:textId="77777777" w:rsidR="00AB7064" w:rsidRPr="0004158F" w:rsidRDefault="00AB7064" w:rsidP="00825EE7">
      <w:pPr>
        <w:numPr>
          <w:ilvl w:val="0"/>
          <w:numId w:val="1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переконливим; </w:t>
      </w:r>
    </w:p>
    <w:p w14:paraId="22E11096" w14:textId="77777777" w:rsidR="00AB7064" w:rsidRPr="0004158F" w:rsidRDefault="00AB7064" w:rsidP="00825EE7">
      <w:pPr>
        <w:numPr>
          <w:ilvl w:val="0"/>
          <w:numId w:val="1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лаконічним; </w:t>
      </w:r>
    </w:p>
    <w:p w14:paraId="2F460EAE" w14:textId="77777777" w:rsidR="00AB7064" w:rsidRPr="0004158F" w:rsidRDefault="00AB7064" w:rsidP="00825EE7">
      <w:pPr>
        <w:numPr>
          <w:ilvl w:val="0"/>
          <w:numId w:val="1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 коректним. </w:t>
      </w:r>
    </w:p>
    <w:p w14:paraId="2DADFEE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Особливого значення набуває вміння адаптувати стиль мовлення до особливостей співрозмовника та конкретної професійної ситуації.</w:t>
      </w:r>
    </w:p>
    <w:p w14:paraId="0719C283"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86329F6">
          <v:rect id="_x0000_i1298" style="width:0;height:1.5pt" o:hralign="center" o:hrstd="t" o:hr="t" fillcolor="#a0a0a0" stroked="f"/>
        </w:pict>
      </w:r>
    </w:p>
    <w:p w14:paraId="0247CB19"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Невербальна комунікація</w:t>
      </w:r>
    </w:p>
    <w:p w14:paraId="174737B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Важливу роль відіграють невербальні засоби спілкування:</w:t>
      </w:r>
    </w:p>
    <w:p w14:paraId="2230C205" w14:textId="77777777" w:rsidR="00AB7064" w:rsidRPr="0004158F" w:rsidRDefault="00AB7064" w:rsidP="00825EE7">
      <w:pPr>
        <w:numPr>
          <w:ilvl w:val="0"/>
          <w:numId w:val="1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міміка; </w:t>
      </w:r>
    </w:p>
    <w:p w14:paraId="43900B30" w14:textId="77777777" w:rsidR="00AB7064" w:rsidRPr="0004158F" w:rsidRDefault="00AB7064" w:rsidP="00825EE7">
      <w:pPr>
        <w:numPr>
          <w:ilvl w:val="0"/>
          <w:numId w:val="1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жести; </w:t>
      </w:r>
    </w:p>
    <w:p w14:paraId="080A1452" w14:textId="77777777" w:rsidR="00AB7064" w:rsidRPr="0004158F" w:rsidRDefault="00AB7064" w:rsidP="00825EE7">
      <w:pPr>
        <w:numPr>
          <w:ilvl w:val="0"/>
          <w:numId w:val="1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поза; </w:t>
      </w:r>
    </w:p>
    <w:p w14:paraId="05BA4624" w14:textId="77777777" w:rsidR="00AB7064" w:rsidRPr="0004158F" w:rsidRDefault="00AB7064" w:rsidP="00825EE7">
      <w:pPr>
        <w:numPr>
          <w:ilvl w:val="0"/>
          <w:numId w:val="1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інтонація; </w:t>
      </w:r>
    </w:p>
    <w:p w14:paraId="562176F8" w14:textId="77777777" w:rsidR="00AB7064" w:rsidRPr="0004158F" w:rsidRDefault="00AB7064" w:rsidP="00825EE7">
      <w:pPr>
        <w:numPr>
          <w:ilvl w:val="0"/>
          <w:numId w:val="1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темп мовлення; </w:t>
      </w:r>
    </w:p>
    <w:p w14:paraId="5CDDE228" w14:textId="77777777" w:rsidR="00AB7064" w:rsidRPr="0004158F" w:rsidRDefault="00AB7064" w:rsidP="00825EE7">
      <w:pPr>
        <w:numPr>
          <w:ilvl w:val="0"/>
          <w:numId w:val="1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дистанція спілкування; </w:t>
      </w:r>
    </w:p>
    <w:p w14:paraId="4739FF1C" w14:textId="77777777" w:rsidR="00AB7064" w:rsidRPr="0004158F" w:rsidRDefault="00AB7064" w:rsidP="00825EE7">
      <w:pPr>
        <w:numPr>
          <w:ilvl w:val="0"/>
          <w:numId w:val="1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зоровий контакт. </w:t>
      </w:r>
    </w:p>
    <w:p w14:paraId="16FCA23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Невербальні сигнали можуть підсилювати або, навпаки, суперечити словесному повідомленню. Тому професійна комунікація потребує узгодженості вербальних і невербальних проявів.</w:t>
      </w:r>
    </w:p>
    <w:p w14:paraId="74E74DE0"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F4D904B">
          <v:rect id="_x0000_i1299" style="width:0;height:1.5pt" o:hralign="center" o:hrstd="t" o:hr="t" fillcolor="#a0a0a0" stroked="f"/>
        </w:pict>
      </w:r>
    </w:p>
    <w:p w14:paraId="68A371EC"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Активне слухання</w:t>
      </w:r>
    </w:p>
    <w:p w14:paraId="61566C2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найважливіших професійних навичок є активне слухання.</w:t>
      </w:r>
    </w:p>
    <w:p w14:paraId="4B7F48CA"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пасивного сприйняття інформації, активне слухання передбачає свідоме залучення до процесу спілкування.</w:t>
      </w:r>
    </w:p>
    <w:p w14:paraId="6D18518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прийомами є:</w:t>
      </w:r>
    </w:p>
    <w:p w14:paraId="58FDD588" w14:textId="77777777" w:rsidR="00AB7064" w:rsidRPr="0004158F" w:rsidRDefault="00AB7064" w:rsidP="00825EE7">
      <w:pPr>
        <w:numPr>
          <w:ilvl w:val="0"/>
          <w:numId w:val="1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підтримання зорового контакту; </w:t>
      </w:r>
    </w:p>
    <w:p w14:paraId="1CF5A28B" w14:textId="77777777" w:rsidR="00AB7064" w:rsidRPr="0004158F" w:rsidRDefault="00AB7064" w:rsidP="00825EE7">
      <w:pPr>
        <w:numPr>
          <w:ilvl w:val="0"/>
          <w:numId w:val="1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уточнювальні запитання; </w:t>
      </w:r>
    </w:p>
    <w:p w14:paraId="166963B3" w14:textId="77777777" w:rsidR="00AB7064" w:rsidRPr="0004158F" w:rsidRDefault="00AB7064" w:rsidP="00825EE7">
      <w:pPr>
        <w:numPr>
          <w:ilvl w:val="0"/>
          <w:numId w:val="1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перефразування; </w:t>
      </w:r>
    </w:p>
    <w:p w14:paraId="64227C27" w14:textId="77777777" w:rsidR="00AB7064" w:rsidRPr="0004158F" w:rsidRDefault="00AB7064" w:rsidP="00825EE7">
      <w:pPr>
        <w:numPr>
          <w:ilvl w:val="0"/>
          <w:numId w:val="1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узагальнення почутого; </w:t>
      </w:r>
    </w:p>
    <w:p w14:paraId="1A01D1DE" w14:textId="77777777" w:rsidR="00AB7064" w:rsidRPr="0004158F" w:rsidRDefault="00AB7064" w:rsidP="00825EE7">
      <w:pPr>
        <w:numPr>
          <w:ilvl w:val="0"/>
          <w:numId w:val="1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відображення емоцій співрозмовника; </w:t>
      </w:r>
    </w:p>
    <w:p w14:paraId="52DCE220" w14:textId="77777777" w:rsidR="00AB7064" w:rsidRPr="0004158F" w:rsidRDefault="00AB7064" w:rsidP="00825EE7">
      <w:pPr>
        <w:numPr>
          <w:ilvl w:val="0"/>
          <w:numId w:val="1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демонстрація зацікавленості. </w:t>
      </w:r>
    </w:p>
    <w:p w14:paraId="7EDBD377"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Активне слухання сприяє формуванню довіри, підвищує точність передачі інформації та знижує ймовірність конфліктів.</w:t>
      </w:r>
    </w:p>
    <w:p w14:paraId="524C875F"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DA5637D">
          <v:rect id="_x0000_i1300" style="width:0;height:1.5pt" o:hralign="center" o:hrstd="t" o:hr="t" fillcolor="#a0a0a0" stroked="f"/>
        </w:pict>
      </w:r>
    </w:p>
    <w:p w14:paraId="5CF22D30"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Комунікація у професійній команді</w:t>
      </w:r>
    </w:p>
    <w:p w14:paraId="51BC76E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Більшість сучасних професій реалізується в умовах командної діяльності.</w:t>
      </w:r>
    </w:p>
    <w:p w14:paraId="462B894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командна комунікація передбачає:</w:t>
      </w:r>
    </w:p>
    <w:p w14:paraId="0F3DB266" w14:textId="77777777" w:rsidR="00AB7064" w:rsidRPr="0004158F" w:rsidRDefault="00AB7064" w:rsidP="00825EE7">
      <w:pPr>
        <w:numPr>
          <w:ilvl w:val="0"/>
          <w:numId w:val="1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чіткий розподіл ролей; </w:t>
      </w:r>
    </w:p>
    <w:p w14:paraId="4CF1AB7A" w14:textId="77777777" w:rsidR="00AB7064" w:rsidRPr="0004158F" w:rsidRDefault="00AB7064" w:rsidP="00825EE7">
      <w:pPr>
        <w:numPr>
          <w:ilvl w:val="0"/>
          <w:numId w:val="1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відкритий обмін інформацією; </w:t>
      </w:r>
    </w:p>
    <w:p w14:paraId="6E4C388A" w14:textId="77777777" w:rsidR="00AB7064" w:rsidRPr="0004158F" w:rsidRDefault="00AB7064" w:rsidP="00825EE7">
      <w:pPr>
        <w:numPr>
          <w:ilvl w:val="0"/>
          <w:numId w:val="1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конструктивне обговорення ідей; </w:t>
      </w:r>
    </w:p>
    <w:p w14:paraId="7D22026F" w14:textId="77777777" w:rsidR="00AB7064" w:rsidRPr="0004158F" w:rsidRDefault="00AB7064" w:rsidP="00825EE7">
      <w:pPr>
        <w:numPr>
          <w:ilvl w:val="0"/>
          <w:numId w:val="1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взаємну підтримку; </w:t>
      </w:r>
    </w:p>
    <w:p w14:paraId="1CC469B7" w14:textId="77777777" w:rsidR="00AB7064" w:rsidRPr="0004158F" w:rsidRDefault="00AB7064" w:rsidP="00825EE7">
      <w:pPr>
        <w:numPr>
          <w:ilvl w:val="0"/>
          <w:numId w:val="1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своєчасне інформування; </w:t>
      </w:r>
    </w:p>
    <w:p w14:paraId="36186208" w14:textId="77777777" w:rsidR="00AB7064" w:rsidRPr="0004158F" w:rsidRDefault="00AB7064" w:rsidP="00825EE7">
      <w:pPr>
        <w:numPr>
          <w:ilvl w:val="0"/>
          <w:numId w:val="1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за спільний результат. </w:t>
      </w:r>
    </w:p>
    <w:p w14:paraId="60758A7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Недостатня якість комунікації є однією з найпоширеніших причин помилок під час реалізації професійних проєктів.</w:t>
      </w:r>
    </w:p>
    <w:p w14:paraId="184F0FD1"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CE68EDF">
          <v:rect id="_x0000_i1301" style="width:0;height:1.5pt" o:hralign="center" o:hrstd="t" o:hr="t" fillcolor="#a0a0a0" stroked="f"/>
        </w:pict>
      </w:r>
    </w:p>
    <w:p w14:paraId="2C1E8B0F"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комунікація в цифровому середовищі</w:t>
      </w:r>
    </w:p>
    <w:p w14:paraId="2AC998E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Цифровізація професійної діяльності істотно змінила характер спілкування.</w:t>
      </w:r>
    </w:p>
    <w:p w14:paraId="12FB1F86"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фахівець повинен володіти навичками:</w:t>
      </w:r>
    </w:p>
    <w:p w14:paraId="46F5101A" w14:textId="77777777" w:rsidR="00AB7064" w:rsidRPr="0004158F" w:rsidRDefault="00AB7064" w:rsidP="00825EE7">
      <w:pPr>
        <w:numPr>
          <w:ilvl w:val="0"/>
          <w:numId w:val="1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ділового листування; </w:t>
      </w:r>
    </w:p>
    <w:p w14:paraId="427786AB" w14:textId="77777777" w:rsidR="00AB7064" w:rsidRPr="0004158F" w:rsidRDefault="00AB7064" w:rsidP="00825EE7">
      <w:pPr>
        <w:numPr>
          <w:ilvl w:val="0"/>
          <w:numId w:val="186"/>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відеокомунікації</w:t>
      </w:r>
      <w:proofErr w:type="spellEnd"/>
      <w:r w:rsidRPr="0004158F">
        <w:rPr>
          <w:rFonts w:ascii="Times New Roman" w:eastAsia="Times New Roman" w:hAnsi="Times New Roman" w:cs="Times New Roman"/>
          <w:sz w:val="24"/>
          <w:szCs w:val="24"/>
          <w:lang w:val="uk-UA" w:eastAsia="ru-UA"/>
        </w:rPr>
        <w:t xml:space="preserve">; </w:t>
      </w:r>
    </w:p>
    <w:p w14:paraId="7E76240F" w14:textId="77777777" w:rsidR="00AB7064" w:rsidRPr="0004158F" w:rsidRDefault="00AB7064" w:rsidP="00825EE7">
      <w:pPr>
        <w:numPr>
          <w:ilvl w:val="0"/>
          <w:numId w:val="1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роботи у цифрових командах; </w:t>
      </w:r>
    </w:p>
    <w:p w14:paraId="155260C4" w14:textId="77777777" w:rsidR="00AB7064" w:rsidRPr="0004158F" w:rsidRDefault="00AB7064" w:rsidP="00825EE7">
      <w:pPr>
        <w:numPr>
          <w:ilvl w:val="0"/>
          <w:numId w:val="1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корпоративних платформ; </w:t>
      </w:r>
    </w:p>
    <w:p w14:paraId="145708DC" w14:textId="77777777" w:rsidR="00AB7064" w:rsidRPr="0004158F" w:rsidRDefault="00AB7064" w:rsidP="00825EE7">
      <w:pPr>
        <w:numPr>
          <w:ilvl w:val="0"/>
          <w:numId w:val="1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презентації інформації онлайн; </w:t>
      </w:r>
    </w:p>
    <w:p w14:paraId="69FBA89A" w14:textId="77777777" w:rsidR="00AB7064" w:rsidRPr="0004158F" w:rsidRDefault="00AB7064" w:rsidP="00825EE7">
      <w:pPr>
        <w:numPr>
          <w:ilvl w:val="0"/>
          <w:numId w:val="1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дотримання правил цифрового етикету. </w:t>
      </w:r>
    </w:p>
    <w:p w14:paraId="767FFD2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Особливого значення набуває вміння чітко формулювати думки у письмовій формі, оскільки дистанційне спілкування суттєво обмежує використання невербальних засобів.</w:t>
      </w:r>
    </w:p>
    <w:p w14:paraId="271EA505"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403E066">
          <v:rect id="_x0000_i1302" style="width:0;height:1.5pt" o:hralign="center" o:hrstd="t" o:hr="t" fillcolor="#a0a0a0" stroked="f"/>
        </w:pict>
      </w:r>
    </w:p>
    <w:p w14:paraId="5DAD75F9"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Бар'єри професійної комунікації</w:t>
      </w:r>
    </w:p>
    <w:p w14:paraId="6293C46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 час професійної взаємодії можуть виникати різноманітні комунікативні бар'єри.</w:t>
      </w:r>
    </w:p>
    <w:p w14:paraId="59E248F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Найпоширенішими є:</w:t>
      </w:r>
    </w:p>
    <w:p w14:paraId="5915B8EB"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Семантичні бар'єри</w:t>
      </w:r>
    </w:p>
    <w:p w14:paraId="3163E80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Виникають через різне розуміння термінів або понять.</w:t>
      </w:r>
    </w:p>
    <w:p w14:paraId="60C8905B"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C4654B">
          <v:rect id="_x0000_i1303" style="width:0;height:1.5pt" o:hralign="center" o:hrstd="t" o:hr="t" fillcolor="#a0a0a0" stroked="f"/>
        </w:pict>
      </w:r>
    </w:p>
    <w:p w14:paraId="0956E806"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бар'єри</w:t>
      </w:r>
    </w:p>
    <w:p w14:paraId="660FF66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Пов'язані зі страхом критики, невпевненістю, стереотипами або емоційною напруженістю.</w:t>
      </w:r>
    </w:p>
    <w:p w14:paraId="0D6CF7E2"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06EEFF2">
          <v:rect id="_x0000_i1304" style="width:0;height:1.5pt" o:hralign="center" o:hrstd="t" o:hr="t" fillcolor="#a0a0a0" stroked="f"/>
        </w:pict>
      </w:r>
    </w:p>
    <w:p w14:paraId="286E557F"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Соціально-культурні бар'єри</w:t>
      </w:r>
    </w:p>
    <w:p w14:paraId="2BD2AC0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Зумовлені відмінностями у професійній культурі, традиціях, стилях спілкування або мовних особливостях.</w:t>
      </w:r>
    </w:p>
    <w:p w14:paraId="4C1F2A11"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AF800F0">
          <v:rect id="_x0000_i1305" style="width:0;height:1.5pt" o:hralign="center" o:hrstd="t" o:hr="t" fillcolor="#a0a0a0" stroked="f"/>
        </w:pict>
      </w:r>
    </w:p>
    <w:p w14:paraId="629DA29E"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Організаційні бар'єри</w:t>
      </w:r>
    </w:p>
    <w:p w14:paraId="54747C6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Виникають через недостатній обмін інформацією, нечіткий розподіл відповідальності або недосконалу систему комунікації в організації.</w:t>
      </w:r>
    </w:p>
    <w:p w14:paraId="13D6A3E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Подолання таких бар'єрів потребує розвитку комунікативної культури, емпатії та професійної рефлексії.</w:t>
      </w:r>
    </w:p>
    <w:p w14:paraId="2C5A1515"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748D1DA">
          <v:rect id="_x0000_i1306" style="width:0;height:1.5pt" o:hralign="center" o:hrstd="t" o:hr="t" fillcolor="#a0a0a0" stroked="f"/>
        </w:pict>
      </w:r>
    </w:p>
    <w:p w14:paraId="16E78366"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Професійний нетворкінг</w:t>
      </w:r>
    </w:p>
    <w:p w14:paraId="4AA89F7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Важливою складовою сучасної кар'єри є </w:t>
      </w:r>
      <w:r w:rsidRPr="0004158F">
        <w:rPr>
          <w:rFonts w:ascii="Times New Roman" w:eastAsia="Times New Roman" w:hAnsi="Times New Roman" w:cs="Times New Roman"/>
          <w:b/>
          <w:bCs/>
          <w:sz w:val="24"/>
          <w:szCs w:val="24"/>
          <w:lang w:val="uk-UA" w:eastAsia="ru-UA"/>
        </w:rPr>
        <w:t>професійний нетворкінг</w:t>
      </w:r>
      <w:r w:rsidRPr="0004158F">
        <w:rPr>
          <w:rFonts w:ascii="Times New Roman" w:eastAsia="Times New Roman" w:hAnsi="Times New Roman" w:cs="Times New Roman"/>
          <w:sz w:val="24"/>
          <w:szCs w:val="24"/>
          <w:lang w:val="uk-UA" w:eastAsia="ru-UA"/>
        </w:rPr>
        <w:t xml:space="preserve"> — свідоме формування та підтримка мережі професійних контактів.</w:t>
      </w:r>
    </w:p>
    <w:p w14:paraId="41F9A58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Нетворкінг сприяє:</w:t>
      </w:r>
    </w:p>
    <w:p w14:paraId="214F8F46" w14:textId="77777777" w:rsidR="00AB7064" w:rsidRPr="0004158F" w:rsidRDefault="00AB7064" w:rsidP="00825EE7">
      <w:pPr>
        <w:numPr>
          <w:ilvl w:val="0"/>
          <w:numId w:val="1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обміну досвідом; </w:t>
      </w:r>
    </w:p>
    <w:p w14:paraId="04382D80" w14:textId="77777777" w:rsidR="00AB7064" w:rsidRPr="0004158F" w:rsidRDefault="00AB7064" w:rsidP="00825EE7">
      <w:pPr>
        <w:numPr>
          <w:ilvl w:val="0"/>
          <w:numId w:val="1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пошуку нових професійних можливостей; </w:t>
      </w:r>
    </w:p>
    <w:p w14:paraId="7A363C65" w14:textId="77777777" w:rsidR="00AB7064" w:rsidRPr="0004158F" w:rsidRDefault="00AB7064" w:rsidP="00825EE7">
      <w:pPr>
        <w:numPr>
          <w:ilvl w:val="0"/>
          <w:numId w:val="1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реалізації спільних проєктів; </w:t>
      </w:r>
    </w:p>
    <w:p w14:paraId="0DB7F80A" w14:textId="77777777" w:rsidR="00AB7064" w:rsidRPr="0004158F" w:rsidRDefault="00AB7064" w:rsidP="00825EE7">
      <w:pPr>
        <w:numPr>
          <w:ilvl w:val="0"/>
          <w:numId w:val="1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професійному розвитку; </w:t>
      </w:r>
    </w:p>
    <w:p w14:paraId="65B34929" w14:textId="77777777" w:rsidR="00AB7064" w:rsidRPr="0004158F" w:rsidRDefault="00AB7064" w:rsidP="00825EE7">
      <w:pPr>
        <w:numPr>
          <w:ilvl w:val="0"/>
          <w:numId w:val="1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академічній мобільності; </w:t>
      </w:r>
    </w:p>
    <w:p w14:paraId="2A0A8635" w14:textId="77777777" w:rsidR="00AB7064" w:rsidRPr="0004158F" w:rsidRDefault="00AB7064" w:rsidP="00825EE7">
      <w:pPr>
        <w:numPr>
          <w:ilvl w:val="0"/>
          <w:numId w:val="1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міжнародній співпраці. </w:t>
      </w:r>
    </w:p>
    <w:p w14:paraId="70CB70B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Для студентів ефективними інструментами </w:t>
      </w:r>
      <w:proofErr w:type="spellStart"/>
      <w:r w:rsidRPr="0004158F">
        <w:rPr>
          <w:rFonts w:ascii="Times New Roman" w:eastAsia="Times New Roman" w:hAnsi="Times New Roman" w:cs="Times New Roman"/>
          <w:sz w:val="24"/>
          <w:szCs w:val="24"/>
          <w:lang w:val="uk-UA" w:eastAsia="ru-UA"/>
        </w:rPr>
        <w:t>нетворкінгу</w:t>
      </w:r>
      <w:proofErr w:type="spellEnd"/>
      <w:r w:rsidRPr="0004158F">
        <w:rPr>
          <w:rFonts w:ascii="Times New Roman" w:eastAsia="Times New Roman" w:hAnsi="Times New Roman" w:cs="Times New Roman"/>
          <w:sz w:val="24"/>
          <w:szCs w:val="24"/>
          <w:lang w:val="uk-UA" w:eastAsia="ru-UA"/>
        </w:rPr>
        <w:t xml:space="preserve"> є участь у конференціях, форумах, студентських проєктах, професійних конкурсах, діяльність у студентських наукових товариствах і професійних спільнотах.</w:t>
      </w:r>
    </w:p>
    <w:p w14:paraId="47AF6DE0"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FA769CB">
          <v:rect id="_x0000_i1307" style="width:0;height:1.5pt" o:hralign="center" o:hrstd="t" o:hr="t" fillcolor="#a0a0a0" stroked="f"/>
        </w:pict>
      </w:r>
    </w:p>
    <w:p w14:paraId="3017051D"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Розвиток комунікативної компетентності</w:t>
      </w:r>
    </w:p>
    <w:p w14:paraId="7E2C021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Комунікативна компетентність формується поступово та потребує постійного вдосконалення.</w:t>
      </w:r>
    </w:p>
    <w:p w14:paraId="79596DB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Ефективними засобами її розвитку є:</w:t>
      </w:r>
    </w:p>
    <w:p w14:paraId="76D40B2E"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дискусіях; </w:t>
      </w:r>
    </w:p>
    <w:p w14:paraId="3FBDD8F9"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виконання командних проєктів; </w:t>
      </w:r>
    </w:p>
    <w:p w14:paraId="7139ACA2"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тренінги ділового спілкування; </w:t>
      </w:r>
    </w:p>
    <w:p w14:paraId="4CA0BD6F"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публічні виступи; </w:t>
      </w:r>
    </w:p>
    <w:p w14:paraId="4D902B75"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дебати; </w:t>
      </w:r>
    </w:p>
    <w:p w14:paraId="2EE00311"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рольові ігри; </w:t>
      </w:r>
    </w:p>
    <w:p w14:paraId="62E27BAA"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 професійних ситуацій; </w:t>
      </w:r>
    </w:p>
    <w:p w14:paraId="25AF1674"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навичок активного слухання; </w:t>
      </w:r>
    </w:p>
    <w:p w14:paraId="48FD36FB" w14:textId="77777777" w:rsidR="00AB7064" w:rsidRPr="0004158F" w:rsidRDefault="00AB7064" w:rsidP="00825EE7">
      <w:pPr>
        <w:numPr>
          <w:ilvl w:val="0"/>
          <w:numId w:val="1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отримання конструктивного зворотного зв'язку. </w:t>
      </w:r>
    </w:p>
    <w:p w14:paraId="35332908"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Важливим чинником є також готовність аналізувати власний стиль спілкування та працювати над його вдосконаленням.</w:t>
      </w:r>
    </w:p>
    <w:p w14:paraId="06B9D653"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4492632B">
          <v:rect id="_x0000_i1308" style="width:0;height:1.5pt" o:hralign="center" o:hrstd="t" o:hr="t" fillcolor="#a0a0a0" stroked="f"/>
        </w:pict>
      </w:r>
    </w:p>
    <w:p w14:paraId="225FED65"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5522FADB"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Команда студентів різних спеціальностей працювала над міждисциплінарним проєктом зі створення мобільного застосунку для підтримки людей похилого віку. Попри високий рівень професійної підготовки учасників, на початковому етапі виникали труднощі через різне розуміння завдань і недостатню координацію дій. Після впровадження регулярних коротких робочих зустрічей, чіткого розподілу відповідальності, використання спільного цифрового середовища для обміну інформацією та правил конструктивного зворотного зв'язку ефективність взаємодії суттєво зросла, а проєкт був успішно завершений у встановлені строки. Цей приклад демонструє, що якісна комунікація є одним із ключових чинників успішної командної діяльності.</w:t>
      </w:r>
    </w:p>
    <w:p w14:paraId="39FE821E"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F33AF8">
          <v:rect id="_x0000_i1309" style="width:0;height:1.5pt" o:hralign="center" o:hrstd="t" o:hr="t" fillcolor="#a0a0a0" stroked="f"/>
        </w:pict>
      </w:r>
    </w:p>
    <w:p w14:paraId="73D29B93"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4.4</w:t>
      </w:r>
    </w:p>
    <w:p w14:paraId="71A75F1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складові комунікативної компетентності</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3696"/>
        <w:gridCol w:w="4146"/>
      </w:tblGrid>
      <w:tr w:rsidR="00825EE7" w:rsidRPr="0004158F" w14:paraId="41EFDAFA" w14:textId="77777777" w:rsidTr="00AB7064">
        <w:trPr>
          <w:tblHeader/>
          <w:tblCellSpacing w:w="15" w:type="dxa"/>
        </w:trPr>
        <w:tc>
          <w:tcPr>
            <w:tcW w:w="0" w:type="auto"/>
            <w:vAlign w:val="center"/>
            <w:hideMark/>
          </w:tcPr>
          <w:p w14:paraId="3CF71B5E"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Компонент</w:t>
            </w:r>
          </w:p>
        </w:tc>
        <w:tc>
          <w:tcPr>
            <w:tcW w:w="0" w:type="auto"/>
            <w:vAlign w:val="center"/>
            <w:hideMark/>
          </w:tcPr>
          <w:p w14:paraId="6EE1B94A"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648E4B69"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професійної діяльності</w:t>
            </w:r>
          </w:p>
        </w:tc>
      </w:tr>
      <w:tr w:rsidR="00825EE7" w:rsidRPr="0004158F" w14:paraId="4395E1F4" w14:textId="77777777" w:rsidTr="00AB7064">
        <w:trPr>
          <w:tblCellSpacing w:w="15" w:type="dxa"/>
        </w:trPr>
        <w:tc>
          <w:tcPr>
            <w:tcW w:w="0" w:type="auto"/>
            <w:vAlign w:val="center"/>
            <w:hideMark/>
          </w:tcPr>
          <w:p w14:paraId="29B08EE0"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Когнітивний</w:t>
            </w:r>
          </w:p>
        </w:tc>
        <w:tc>
          <w:tcPr>
            <w:tcW w:w="0" w:type="auto"/>
            <w:vAlign w:val="center"/>
            <w:hideMark/>
          </w:tcPr>
          <w:p w14:paraId="7565E9FC"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Знання психології та правил професійного спілкування</w:t>
            </w:r>
          </w:p>
        </w:tc>
        <w:tc>
          <w:tcPr>
            <w:tcW w:w="0" w:type="auto"/>
            <w:vAlign w:val="center"/>
            <w:hideMark/>
          </w:tcPr>
          <w:p w14:paraId="61CE54BE"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усвідомлений вибір комунікативних стратегій</w:t>
            </w:r>
          </w:p>
        </w:tc>
      </w:tr>
      <w:tr w:rsidR="00825EE7" w:rsidRPr="0004158F" w14:paraId="6E3826BC" w14:textId="77777777" w:rsidTr="00AB7064">
        <w:trPr>
          <w:tblCellSpacing w:w="15" w:type="dxa"/>
        </w:trPr>
        <w:tc>
          <w:tcPr>
            <w:tcW w:w="0" w:type="auto"/>
            <w:vAlign w:val="center"/>
            <w:hideMark/>
          </w:tcPr>
          <w:p w14:paraId="680A1AD1"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Поведінковий</w:t>
            </w:r>
          </w:p>
        </w:tc>
        <w:tc>
          <w:tcPr>
            <w:tcW w:w="0" w:type="auto"/>
            <w:vAlign w:val="center"/>
            <w:hideMark/>
          </w:tcPr>
          <w:p w14:paraId="66B3A136"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Практичні навички спілкування, переговорів, презентацій</w:t>
            </w:r>
          </w:p>
        </w:tc>
        <w:tc>
          <w:tcPr>
            <w:tcW w:w="0" w:type="auto"/>
            <w:vAlign w:val="center"/>
            <w:hideMark/>
          </w:tcPr>
          <w:p w14:paraId="143C73EE"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Сприяє ефективній професійній взаємодії</w:t>
            </w:r>
          </w:p>
        </w:tc>
      </w:tr>
      <w:tr w:rsidR="00825EE7" w:rsidRPr="0004158F" w14:paraId="44AAEB25" w14:textId="77777777" w:rsidTr="00AB7064">
        <w:trPr>
          <w:tblCellSpacing w:w="15" w:type="dxa"/>
        </w:trPr>
        <w:tc>
          <w:tcPr>
            <w:tcW w:w="0" w:type="auto"/>
            <w:vAlign w:val="center"/>
            <w:hideMark/>
          </w:tcPr>
          <w:p w14:paraId="7B32D9C1"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Емоційний</w:t>
            </w:r>
          </w:p>
        </w:tc>
        <w:tc>
          <w:tcPr>
            <w:tcW w:w="0" w:type="auto"/>
            <w:vAlign w:val="center"/>
            <w:hideMark/>
          </w:tcPr>
          <w:p w14:paraId="68D8AAD6"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Емпатія, самоконтроль, емоційна стійкість</w:t>
            </w:r>
          </w:p>
        </w:tc>
        <w:tc>
          <w:tcPr>
            <w:tcW w:w="0" w:type="auto"/>
            <w:vAlign w:val="center"/>
            <w:hideMark/>
          </w:tcPr>
          <w:p w14:paraId="5B1EB8F8"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підтримувати конструктивні міжособистісні відносини</w:t>
            </w:r>
          </w:p>
        </w:tc>
      </w:tr>
      <w:tr w:rsidR="00825EE7" w:rsidRPr="0004158F" w14:paraId="0D39CDBA" w14:textId="77777777" w:rsidTr="00AB7064">
        <w:trPr>
          <w:tblCellSpacing w:w="15" w:type="dxa"/>
        </w:trPr>
        <w:tc>
          <w:tcPr>
            <w:tcW w:w="0" w:type="auto"/>
            <w:vAlign w:val="center"/>
            <w:hideMark/>
          </w:tcPr>
          <w:p w14:paraId="6C0BB73E"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Ціннісний</w:t>
            </w:r>
          </w:p>
        </w:tc>
        <w:tc>
          <w:tcPr>
            <w:tcW w:w="0" w:type="auto"/>
            <w:vAlign w:val="center"/>
            <w:hideMark/>
          </w:tcPr>
          <w:p w14:paraId="1881A655"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етика, взаємна повага, відповідальність</w:t>
            </w:r>
          </w:p>
        </w:tc>
        <w:tc>
          <w:tcPr>
            <w:tcW w:w="0" w:type="auto"/>
            <w:vAlign w:val="center"/>
            <w:hideMark/>
          </w:tcPr>
          <w:p w14:paraId="40D6D86E"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довіру та позитивну професійну репутацію</w:t>
            </w:r>
          </w:p>
        </w:tc>
      </w:tr>
      <w:tr w:rsidR="00825EE7" w:rsidRPr="0004158F" w14:paraId="7FD1F6B0" w14:textId="77777777" w:rsidTr="00AB7064">
        <w:trPr>
          <w:tblCellSpacing w:w="15" w:type="dxa"/>
        </w:trPr>
        <w:tc>
          <w:tcPr>
            <w:tcW w:w="0" w:type="auto"/>
            <w:vAlign w:val="center"/>
            <w:hideMark/>
          </w:tcPr>
          <w:p w14:paraId="7D962345"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Цифровий</w:t>
            </w:r>
          </w:p>
        </w:tc>
        <w:tc>
          <w:tcPr>
            <w:tcW w:w="0" w:type="auto"/>
            <w:vAlign w:val="center"/>
            <w:hideMark/>
          </w:tcPr>
          <w:p w14:paraId="03D411F2"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Ділове листування, </w:t>
            </w:r>
            <w:proofErr w:type="spellStart"/>
            <w:r w:rsidRPr="0004158F">
              <w:rPr>
                <w:rFonts w:ascii="Times New Roman" w:eastAsia="Times New Roman" w:hAnsi="Times New Roman" w:cs="Times New Roman"/>
                <w:sz w:val="24"/>
                <w:szCs w:val="24"/>
                <w:lang w:val="uk-UA" w:eastAsia="ru-UA"/>
              </w:rPr>
              <w:t>відеокомунікація</w:t>
            </w:r>
            <w:proofErr w:type="spellEnd"/>
            <w:r w:rsidRPr="0004158F">
              <w:rPr>
                <w:rFonts w:ascii="Times New Roman" w:eastAsia="Times New Roman" w:hAnsi="Times New Roman" w:cs="Times New Roman"/>
                <w:sz w:val="24"/>
                <w:szCs w:val="24"/>
                <w:lang w:val="uk-UA" w:eastAsia="ru-UA"/>
              </w:rPr>
              <w:t>, цифровий етикет</w:t>
            </w:r>
          </w:p>
        </w:tc>
        <w:tc>
          <w:tcPr>
            <w:tcW w:w="0" w:type="auto"/>
            <w:vAlign w:val="center"/>
            <w:hideMark/>
          </w:tcPr>
          <w:p w14:paraId="79C11866"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ефективну взаємодію в сучасному цифровому середовищі</w:t>
            </w:r>
          </w:p>
        </w:tc>
      </w:tr>
    </w:tbl>
    <w:p w14:paraId="34F1C509"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42A077A">
          <v:rect id="_x0000_i1310" style="width:0;height:1.5pt" o:hralign="center" o:hrstd="t" o:hr="t" fillcolor="#a0a0a0" stroked="f"/>
        </w:pict>
      </w:r>
    </w:p>
    <w:p w14:paraId="3A20B0ED"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133058F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Комунікативна компетентність є однією з базових кар'єрних компетентностей сучасного фахівця, оскільки забезпечує ефективну взаємодію в професійному середовищі, підтримує командну роботу, сприяє конструктивному вирішенню конфліктів і формуванню позитивної професійної репутації. Вона поєднує знання закономірностей спілкування, практичні комунікативні навички, емоційну зрілість, професійну етику та вміння використовувати сучасні цифрові засоби взаємодії. Для випускників закладів вищої освіти розвиток комунікативної компетентності є необхідною умовою успішної професійної діяльності, ефективного лідерства, міждисциплінарної співпраці та довгострокового кар'єрного розвитку.</w:t>
      </w:r>
    </w:p>
    <w:p w14:paraId="60C4673A" w14:textId="77777777" w:rsidR="00AB7064" w:rsidRPr="0004158F" w:rsidRDefault="00AB7064"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4.5. Лідерство, командна робота та професійне партнерство</w:t>
      </w:r>
    </w:p>
    <w:p w14:paraId="69B91634"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Лідерство як сучасна професійна компетентність</w:t>
      </w:r>
    </w:p>
    <w:p w14:paraId="7C95A59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Сучасна професійна діяльність дедалі рідше здійснюється індивідуально. Реалізація складних виробничих, наукових, соціальних та управлінських проєктів потребує ефективної взаємодії фахівців різних спеціальностей, які працюють у командах. За таких умов особливого значення набувають лідерські компетентності, здатність до командної роботи та побудови професійного партнерства.</w:t>
      </w:r>
    </w:p>
    <w:p w14:paraId="13FDECB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психології кар'єри </w:t>
      </w:r>
      <w:r w:rsidRPr="0004158F">
        <w:rPr>
          <w:rFonts w:ascii="Times New Roman" w:eastAsia="Times New Roman" w:hAnsi="Times New Roman" w:cs="Times New Roman"/>
          <w:b/>
          <w:bCs/>
          <w:sz w:val="24"/>
          <w:szCs w:val="24"/>
          <w:lang w:val="uk-UA" w:eastAsia="ru-UA"/>
        </w:rPr>
        <w:t>лідерство</w:t>
      </w:r>
      <w:r w:rsidRPr="0004158F">
        <w:rPr>
          <w:rFonts w:ascii="Times New Roman" w:eastAsia="Times New Roman" w:hAnsi="Times New Roman" w:cs="Times New Roman"/>
          <w:sz w:val="24"/>
          <w:szCs w:val="24"/>
          <w:lang w:val="uk-UA" w:eastAsia="ru-UA"/>
        </w:rPr>
        <w:t xml:space="preserve"> розглядається як здатність людини впливати на інших, об'єднувати їх навколо спільної мети, координувати спільну діяльність, мотивувати команду та сприяти досягненню високих результатів. Важливо підкреслити, що сучасне лідерство не обмежується формальними управлінськими посадами. Лідерські якості можуть проявлятися у будь-якого члена команди незалежно від його статусу.</w:t>
      </w:r>
    </w:p>
    <w:p w14:paraId="0F6E188C"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роботодавець очікує від випускника не лише професійної компетентності, а й уміння брати ініціативу, відповідально працювати в команді, ефективно організовувати спільну діяльність і конструктивно взаємодіяти з колегами.</w:t>
      </w:r>
    </w:p>
    <w:p w14:paraId="0DB068F6"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DF76713">
          <v:rect id="_x0000_i1311" style="width:0;height:1.5pt" o:hralign="center" o:hrstd="t" o:hr="t" fillcolor="#a0a0a0" stroked="f"/>
        </w:pict>
      </w:r>
    </w:p>
    <w:p w14:paraId="43B75E63"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Лідерство та керівництво: у чому різниця?</w:t>
      </w:r>
    </w:p>
    <w:p w14:paraId="6CACDE9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професійній практиці поняття </w:t>
      </w:r>
      <w:r w:rsidRPr="0004158F">
        <w:rPr>
          <w:rFonts w:ascii="Times New Roman" w:eastAsia="Times New Roman" w:hAnsi="Times New Roman" w:cs="Times New Roman"/>
          <w:b/>
          <w:bCs/>
          <w:sz w:val="24"/>
          <w:szCs w:val="24"/>
          <w:lang w:val="uk-UA" w:eastAsia="ru-UA"/>
        </w:rPr>
        <w:t>«лідерство»</w:t>
      </w:r>
      <w:r w:rsidRPr="0004158F">
        <w:rPr>
          <w:rFonts w:ascii="Times New Roman" w:eastAsia="Times New Roman" w:hAnsi="Times New Roman" w:cs="Times New Roman"/>
          <w:sz w:val="24"/>
          <w:szCs w:val="24"/>
          <w:lang w:val="uk-UA" w:eastAsia="ru-UA"/>
        </w:rPr>
        <w:t xml:space="preserve"> і </w:t>
      </w:r>
      <w:r w:rsidRPr="0004158F">
        <w:rPr>
          <w:rFonts w:ascii="Times New Roman" w:eastAsia="Times New Roman" w:hAnsi="Times New Roman" w:cs="Times New Roman"/>
          <w:b/>
          <w:bCs/>
          <w:sz w:val="24"/>
          <w:szCs w:val="24"/>
          <w:lang w:val="uk-UA" w:eastAsia="ru-UA"/>
        </w:rPr>
        <w:t>«керівництво»</w:t>
      </w:r>
      <w:r w:rsidRPr="0004158F">
        <w:rPr>
          <w:rFonts w:ascii="Times New Roman" w:eastAsia="Times New Roman" w:hAnsi="Times New Roman" w:cs="Times New Roman"/>
          <w:sz w:val="24"/>
          <w:szCs w:val="24"/>
          <w:lang w:val="uk-UA" w:eastAsia="ru-UA"/>
        </w:rPr>
        <w:t xml:space="preserve"> часто використовують як синоніми, однак психологія розглядає їх як різні явища.</w:t>
      </w:r>
    </w:p>
    <w:p w14:paraId="3EE3626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lastRenderedPageBreak/>
        <w:t>Керівництво</w:t>
      </w:r>
      <w:r w:rsidRPr="0004158F">
        <w:rPr>
          <w:rFonts w:ascii="Times New Roman" w:eastAsia="Times New Roman" w:hAnsi="Times New Roman" w:cs="Times New Roman"/>
          <w:sz w:val="24"/>
          <w:szCs w:val="24"/>
          <w:lang w:val="uk-UA" w:eastAsia="ru-UA"/>
        </w:rPr>
        <w:t xml:space="preserve"> пов'язане з формальними повноваженнями, посадою та адміністративною відповідальністю. Керівник має право розподіляти обов'язки, контролювати виконання завдань і приймати управлінські рішення відповідно до посадових повноважень.</w:t>
      </w:r>
    </w:p>
    <w:p w14:paraId="3441E6E6"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Лідерство</w:t>
      </w:r>
      <w:r w:rsidRPr="0004158F">
        <w:rPr>
          <w:rFonts w:ascii="Times New Roman" w:eastAsia="Times New Roman" w:hAnsi="Times New Roman" w:cs="Times New Roman"/>
          <w:sz w:val="24"/>
          <w:szCs w:val="24"/>
          <w:lang w:val="uk-UA" w:eastAsia="ru-UA"/>
        </w:rPr>
        <w:t xml:space="preserve"> ґрунтується насамперед на особистому авторитеті, професійній компетентності, довірі, здатності надихати інших і сприяти спільному досягненню мети. Лідерський вплив виникає незалежно від формального статусу людини.</w:t>
      </w:r>
    </w:p>
    <w:p w14:paraId="5F43E037"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Найефективнішими є ті організації, у яких формальний керівник водночас демонструє високий рівень лідерських компетентностей, а члени команди готові брати відповідальність у межах своїх професійних ролей.</w:t>
      </w:r>
    </w:p>
    <w:p w14:paraId="49FD95F1"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73A1101">
          <v:rect id="_x0000_i1312" style="width:0;height:1.5pt" o:hralign="center" o:hrstd="t" o:hr="t" fillcolor="#a0a0a0" stroked="f"/>
        </w:pict>
      </w:r>
    </w:p>
    <w:p w14:paraId="206E10F9"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характеристики ефективного лідера</w:t>
      </w:r>
    </w:p>
    <w:p w14:paraId="398DF2C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психологічні дослідження свідчать, що ефективне лідерство не визначається лише вродженими рисами особистості. Воно є результатом розвитку комплексу компетентностей.</w:t>
      </w:r>
    </w:p>
    <w:p w14:paraId="15A89437"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найважливіших характеристик ефективного лідера належать:</w:t>
      </w:r>
    </w:p>
    <w:p w14:paraId="7F4AD17A"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стратегічне мислення; </w:t>
      </w:r>
    </w:p>
    <w:p w14:paraId="74532ACE"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359E19D9"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0D525ACC"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комунікативна компетентність; </w:t>
      </w:r>
    </w:p>
    <w:p w14:paraId="2B720A18"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приймати рішення; </w:t>
      </w:r>
    </w:p>
    <w:p w14:paraId="50FA0738"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брати ініціативу; </w:t>
      </w:r>
    </w:p>
    <w:p w14:paraId="22F3DAA5"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уміння мотивувати інших; </w:t>
      </w:r>
    </w:p>
    <w:p w14:paraId="0017A39E"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25EC964D"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етика; </w:t>
      </w:r>
    </w:p>
    <w:p w14:paraId="004EE0C5" w14:textId="77777777" w:rsidR="00AB7064" w:rsidRPr="0004158F" w:rsidRDefault="00AB7064" w:rsidP="00825EE7">
      <w:pPr>
        <w:numPr>
          <w:ilvl w:val="0"/>
          <w:numId w:val="1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до самоаналізу. </w:t>
      </w:r>
    </w:p>
    <w:p w14:paraId="6D1189A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Лідер не лише організовує діяльність інших, а й створює умови для професійного розвитку членів команди, підтримує атмосферу взаємної довіри та сприяє ефективній співпраці.</w:t>
      </w:r>
    </w:p>
    <w:p w14:paraId="54DBC72E"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9AB29AE">
          <v:rect id="_x0000_i1313" style="width:0;height:1.5pt" o:hralign="center" o:hrstd="t" o:hr="t" fillcolor="#a0a0a0" stroked="f"/>
        </w:pict>
      </w:r>
    </w:p>
    <w:p w14:paraId="0E751864"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Основні стилі лідерства</w:t>
      </w:r>
    </w:p>
    <w:p w14:paraId="3D355E4A"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психології управління виділяють декілька основних стилів лідерства.</w:t>
      </w:r>
    </w:p>
    <w:p w14:paraId="436F0BEF"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Авторитарний стиль</w:t>
      </w:r>
    </w:p>
    <w:p w14:paraId="16299B8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концентрацію влади в руках керівника.</w:t>
      </w:r>
    </w:p>
    <w:p w14:paraId="553F68D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рисами є:</w:t>
      </w:r>
    </w:p>
    <w:p w14:paraId="7CA71803" w14:textId="77777777" w:rsidR="00AB7064" w:rsidRPr="0004158F" w:rsidRDefault="00AB7064" w:rsidP="00825EE7">
      <w:pPr>
        <w:numPr>
          <w:ilvl w:val="0"/>
          <w:numId w:val="1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одноосібне прийняття рішень; </w:t>
      </w:r>
    </w:p>
    <w:p w14:paraId="31512599" w14:textId="77777777" w:rsidR="00AB7064" w:rsidRPr="0004158F" w:rsidRDefault="00AB7064" w:rsidP="00825EE7">
      <w:pPr>
        <w:numPr>
          <w:ilvl w:val="0"/>
          <w:numId w:val="1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жорсткий контроль; </w:t>
      </w:r>
    </w:p>
    <w:p w14:paraId="111C37D3" w14:textId="77777777" w:rsidR="00AB7064" w:rsidRPr="0004158F" w:rsidRDefault="00AB7064" w:rsidP="00825EE7">
      <w:pPr>
        <w:numPr>
          <w:ilvl w:val="0"/>
          <w:numId w:val="1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чітка регламентація діяльності; </w:t>
      </w:r>
    </w:p>
    <w:p w14:paraId="029659F2" w14:textId="77777777" w:rsidR="00AB7064" w:rsidRPr="0004158F" w:rsidRDefault="00AB7064" w:rsidP="00825EE7">
      <w:pPr>
        <w:numPr>
          <w:ilvl w:val="0"/>
          <w:numId w:val="1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високий рівень дисципліни. </w:t>
      </w:r>
    </w:p>
    <w:p w14:paraId="5D05468B"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Такий стиль може бути ефективним у кризових ситуаціях, коли необхідне швидке прийняття рішень, однак за тривалого використання він нерідко знижує ініціативність працівників.</w:t>
      </w:r>
    </w:p>
    <w:p w14:paraId="2E703417"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66ADBA4">
          <v:rect id="_x0000_i1314" style="width:0;height:1.5pt" o:hralign="center" o:hrstd="t" o:hr="t" fillcolor="#a0a0a0" stroked="f"/>
        </w:pict>
      </w:r>
    </w:p>
    <w:p w14:paraId="218B2EEC"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Демократичний стиль</w:t>
      </w:r>
    </w:p>
    <w:p w14:paraId="7393E208"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Ґрунтується на залученні членів команди до прийняття рішень.</w:t>
      </w:r>
    </w:p>
    <w:p w14:paraId="0B5345F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Його особливостями є:</w:t>
      </w:r>
    </w:p>
    <w:p w14:paraId="14B0E922" w14:textId="77777777" w:rsidR="00AB7064" w:rsidRPr="0004158F" w:rsidRDefault="00AB7064" w:rsidP="00825EE7">
      <w:pPr>
        <w:numPr>
          <w:ilvl w:val="0"/>
          <w:numId w:val="1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до обговорення; </w:t>
      </w:r>
    </w:p>
    <w:p w14:paraId="61EC783E" w14:textId="77777777" w:rsidR="00AB7064" w:rsidRPr="0004158F" w:rsidRDefault="00AB7064" w:rsidP="00825EE7">
      <w:pPr>
        <w:numPr>
          <w:ilvl w:val="0"/>
          <w:numId w:val="1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делегування повноважень; </w:t>
      </w:r>
    </w:p>
    <w:p w14:paraId="47CDD9E2" w14:textId="77777777" w:rsidR="00AB7064" w:rsidRPr="0004158F" w:rsidRDefault="00AB7064" w:rsidP="00825EE7">
      <w:pPr>
        <w:numPr>
          <w:ilvl w:val="0"/>
          <w:numId w:val="1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підтримка ініціативи; </w:t>
      </w:r>
    </w:p>
    <w:p w14:paraId="3F2C9A81" w14:textId="77777777" w:rsidR="00AB7064" w:rsidRPr="0004158F" w:rsidRDefault="00AB7064" w:rsidP="00825EE7">
      <w:pPr>
        <w:numPr>
          <w:ilvl w:val="0"/>
          <w:numId w:val="1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професійної відповідальності. </w:t>
      </w:r>
    </w:p>
    <w:p w14:paraId="2D3013D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цей стиль найчастіше вважається оптимальним для сучасних організацій, що працюють у сфері науки, освіти, інформаційних технологій та інновацій.</w:t>
      </w:r>
    </w:p>
    <w:p w14:paraId="2875014F"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C78FDD8">
          <v:rect id="_x0000_i1315" style="width:0;height:1.5pt" o:hralign="center" o:hrstd="t" o:hr="t" fillcolor="#a0a0a0" stroked="f"/>
        </w:pict>
      </w:r>
    </w:p>
    <w:p w14:paraId="2BBFF902"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Ліберальний стиль</w:t>
      </w:r>
    </w:p>
    <w:p w14:paraId="7EC09C3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мінімальне втручання керівника у діяльність команди.</w:t>
      </w:r>
    </w:p>
    <w:p w14:paraId="3E36BA2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Його застосування може бути ефективним лише за високого рівня професійної зрілості та самоорганізації працівників.</w:t>
      </w:r>
    </w:p>
    <w:p w14:paraId="549177D0"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8AF0416">
          <v:rect id="_x0000_i1316" style="width:0;height:1.5pt" o:hralign="center" o:hrstd="t" o:hr="t" fillcolor="#a0a0a0" stroked="f"/>
        </w:pict>
      </w:r>
    </w:p>
    <w:p w14:paraId="6BAE3F20"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Ситуаційне лідерство</w:t>
      </w:r>
    </w:p>
    <w:p w14:paraId="16B8A34B"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концепції підкреслюють, що універсального стилю лідерства не існує. Ефективний керівник змінює стиль залежно від:</w:t>
      </w:r>
    </w:p>
    <w:p w14:paraId="445D20AE" w14:textId="77777777" w:rsidR="00AB7064" w:rsidRPr="0004158F" w:rsidRDefault="00AB7064" w:rsidP="00825EE7">
      <w:pPr>
        <w:numPr>
          <w:ilvl w:val="0"/>
          <w:numId w:val="1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складності завдання; </w:t>
      </w:r>
    </w:p>
    <w:p w14:paraId="43BB8209" w14:textId="77777777" w:rsidR="00AB7064" w:rsidRPr="0004158F" w:rsidRDefault="00AB7064" w:rsidP="00825EE7">
      <w:pPr>
        <w:numPr>
          <w:ilvl w:val="0"/>
          <w:numId w:val="1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рівня підготовки команди; </w:t>
      </w:r>
    </w:p>
    <w:p w14:paraId="0B787069" w14:textId="77777777" w:rsidR="00AB7064" w:rsidRPr="0004158F" w:rsidRDefault="00AB7064" w:rsidP="00825EE7">
      <w:pPr>
        <w:numPr>
          <w:ilvl w:val="0"/>
          <w:numId w:val="1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професійного досвіду працівників; </w:t>
      </w:r>
    </w:p>
    <w:p w14:paraId="267D1728" w14:textId="77777777" w:rsidR="00AB7064" w:rsidRPr="0004158F" w:rsidRDefault="00AB7064" w:rsidP="00825EE7">
      <w:pPr>
        <w:numPr>
          <w:ilvl w:val="0"/>
          <w:numId w:val="1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особливостей конкретної ситуації. </w:t>
      </w:r>
    </w:p>
    <w:p w14:paraId="27EE170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гнучкість є однією з найважливіших характеристик сучасного лідера.</w:t>
      </w:r>
    </w:p>
    <w:p w14:paraId="73F70611"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D3C97CF">
          <v:rect id="_x0000_i1317" style="width:0;height:1.5pt" o:hralign="center" o:hrstd="t" o:hr="t" fillcolor="#a0a0a0" stroked="f"/>
        </w:pict>
      </w:r>
    </w:p>
    <w:p w14:paraId="66B0AACA"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Командна робота як основа професійної діяльності</w:t>
      </w:r>
    </w:p>
    <w:p w14:paraId="229507E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Складні професійні завдання дедалі частіше виконуються командами, до складу яких входять представники різних спеціальностей.</w:t>
      </w:r>
    </w:p>
    <w:p w14:paraId="4A5C56A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Команда — це не просто група людей, а професійна спільнота, учасники якої об'єднані спільною метою, взаємною відповідальністю та координують власні дії для досягнення спільного результату.</w:t>
      </w:r>
    </w:p>
    <w:p w14:paraId="5374E736"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команда характеризується:</w:t>
      </w:r>
    </w:p>
    <w:p w14:paraId="46D6D257" w14:textId="77777777" w:rsidR="00AB7064" w:rsidRPr="0004158F" w:rsidRDefault="00AB7064" w:rsidP="00825EE7">
      <w:pPr>
        <w:numPr>
          <w:ilvl w:val="0"/>
          <w:numId w:val="1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чіткою спільною метою; </w:t>
      </w:r>
    </w:p>
    <w:p w14:paraId="3A5037A3" w14:textId="77777777" w:rsidR="00AB7064" w:rsidRPr="0004158F" w:rsidRDefault="00AB7064" w:rsidP="00825EE7">
      <w:pPr>
        <w:numPr>
          <w:ilvl w:val="0"/>
          <w:numId w:val="1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розподілом ролей; </w:t>
      </w:r>
    </w:p>
    <w:p w14:paraId="32732E80" w14:textId="77777777" w:rsidR="00AB7064" w:rsidRPr="0004158F" w:rsidRDefault="00AB7064" w:rsidP="00825EE7">
      <w:pPr>
        <w:numPr>
          <w:ilvl w:val="0"/>
          <w:numId w:val="1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взаємною довірою; </w:t>
      </w:r>
    </w:p>
    <w:p w14:paraId="07CBA684" w14:textId="77777777" w:rsidR="00AB7064" w:rsidRPr="0004158F" w:rsidRDefault="00AB7064" w:rsidP="00825EE7">
      <w:pPr>
        <w:numPr>
          <w:ilvl w:val="0"/>
          <w:numId w:val="1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відкритою комунікацією; </w:t>
      </w:r>
    </w:p>
    <w:p w14:paraId="2ABFCA68" w14:textId="77777777" w:rsidR="00AB7064" w:rsidRPr="0004158F" w:rsidRDefault="00AB7064" w:rsidP="00825EE7">
      <w:pPr>
        <w:numPr>
          <w:ilvl w:val="0"/>
          <w:numId w:val="1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відповідальністю кожного учасника; </w:t>
      </w:r>
    </w:p>
    <w:p w14:paraId="1AC4B0F4" w14:textId="77777777" w:rsidR="00AB7064" w:rsidRPr="0004158F" w:rsidRDefault="00AB7064" w:rsidP="00825EE7">
      <w:pPr>
        <w:numPr>
          <w:ilvl w:val="0"/>
          <w:numId w:val="1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конструктивним вирішенням суперечностей; </w:t>
      </w:r>
    </w:p>
    <w:p w14:paraId="06C54AD3" w14:textId="77777777" w:rsidR="00AB7064" w:rsidRPr="0004158F" w:rsidRDefault="00AB7064" w:rsidP="00825EE7">
      <w:pPr>
        <w:numPr>
          <w:ilvl w:val="0"/>
          <w:numId w:val="1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взаємною підтримкою. </w:t>
      </w:r>
    </w:p>
    <w:p w14:paraId="59D42D6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Командна робота дозволяє поєднати різні професійні компетентності та забезпечити вищу якість результатів порівняно з індивідуальною діяльністю.</w:t>
      </w:r>
    </w:p>
    <w:p w14:paraId="3BDDF34D"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98B58C">
          <v:rect id="_x0000_i1318" style="width:0;height:1.5pt" o:hralign="center" o:hrstd="t" o:hr="t" fillcolor="#a0a0a0" stroked="f"/>
        </w:pict>
      </w:r>
    </w:p>
    <w:p w14:paraId="4CCB9DA0"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Командні ролі</w:t>
      </w:r>
    </w:p>
    <w:p w14:paraId="3A6AD5F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сучасній психології управління широко використовується концепція командних ролей, відповідно до якої ефективна команда поєднує учасників із різними функціональними особливостями.</w:t>
      </w:r>
    </w:p>
    <w:p w14:paraId="2FA06D6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Умовно можна виділити такі ролі:</w:t>
      </w:r>
    </w:p>
    <w:p w14:paraId="3892EDFA"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генератор ідей; </w:t>
      </w:r>
    </w:p>
    <w:p w14:paraId="77C06190"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координатор; </w:t>
      </w:r>
    </w:p>
    <w:p w14:paraId="2A6BD809"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організатор; </w:t>
      </w:r>
    </w:p>
    <w:p w14:paraId="064B9B87"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виконавець; </w:t>
      </w:r>
    </w:p>
    <w:p w14:paraId="1D9A3DBF"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експерт; </w:t>
      </w:r>
    </w:p>
    <w:p w14:paraId="413F889A"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аналітик; </w:t>
      </w:r>
    </w:p>
    <w:p w14:paraId="3D6848F9"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комунікатор; </w:t>
      </w:r>
    </w:p>
    <w:p w14:paraId="64C447CE" w14:textId="77777777" w:rsidR="00AB7064" w:rsidRPr="0004158F" w:rsidRDefault="00AB7064" w:rsidP="00825EE7">
      <w:pPr>
        <w:numPr>
          <w:ilvl w:val="0"/>
          <w:numId w:val="1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контролер якості. </w:t>
      </w:r>
    </w:p>
    <w:p w14:paraId="5903916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Найуспішніші команди забезпечують баланс між різними ролями, що дозволяє ефективно використовувати потенціал кожного учасника.</w:t>
      </w:r>
    </w:p>
    <w:p w14:paraId="78ED5DDA"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5796B10">
          <v:rect id="_x0000_i1319" style="width:0;height:1.5pt" o:hralign="center" o:hrstd="t" o:hr="t" fillcolor="#a0a0a0" stroked="f"/>
        </w:pict>
      </w:r>
    </w:p>
    <w:p w14:paraId="45365AB2"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Професійне партнерство</w:t>
      </w:r>
    </w:p>
    <w:p w14:paraId="51424B16"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партнерство — це довготривала співпраця між фахівцями, заснована на взаємній довірі, спільних професійних цілях, відповідальності та повазі.</w:t>
      </w:r>
    </w:p>
    <w:p w14:paraId="77475E76"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принципами професійного партнерства є:</w:t>
      </w:r>
    </w:p>
    <w:p w14:paraId="07FFBC0C" w14:textId="77777777" w:rsidR="00AB7064" w:rsidRPr="0004158F" w:rsidRDefault="00AB7064" w:rsidP="00825EE7">
      <w:pPr>
        <w:numPr>
          <w:ilvl w:val="0"/>
          <w:numId w:val="1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рівноправність; </w:t>
      </w:r>
    </w:p>
    <w:p w14:paraId="78DDD07A" w14:textId="77777777" w:rsidR="00AB7064" w:rsidRPr="0004158F" w:rsidRDefault="00AB7064" w:rsidP="00825EE7">
      <w:pPr>
        <w:numPr>
          <w:ilvl w:val="0"/>
          <w:numId w:val="1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w:t>
      </w:r>
    </w:p>
    <w:p w14:paraId="7093DA65" w14:textId="77777777" w:rsidR="00AB7064" w:rsidRPr="0004158F" w:rsidRDefault="00AB7064" w:rsidP="00825EE7">
      <w:pPr>
        <w:numPr>
          <w:ilvl w:val="0"/>
          <w:numId w:val="1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чесність; </w:t>
      </w:r>
    </w:p>
    <w:p w14:paraId="732E3B1E" w14:textId="77777777" w:rsidR="00AB7064" w:rsidRPr="0004158F" w:rsidRDefault="00AB7064" w:rsidP="00825EE7">
      <w:pPr>
        <w:numPr>
          <w:ilvl w:val="0"/>
          <w:numId w:val="1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взаємна підтримка; </w:t>
      </w:r>
    </w:p>
    <w:p w14:paraId="4F9ED36D" w14:textId="77777777" w:rsidR="00AB7064" w:rsidRPr="0004158F" w:rsidRDefault="00AB7064" w:rsidP="00825EE7">
      <w:pPr>
        <w:numPr>
          <w:ilvl w:val="0"/>
          <w:numId w:val="1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1B21DB3C" w14:textId="77777777" w:rsidR="00AB7064" w:rsidRPr="0004158F" w:rsidRDefault="00AB7064" w:rsidP="00825EE7">
      <w:pPr>
        <w:numPr>
          <w:ilvl w:val="0"/>
          <w:numId w:val="1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дотримання професійної етики; </w:t>
      </w:r>
    </w:p>
    <w:p w14:paraId="7CE45014" w14:textId="77777777" w:rsidR="00AB7064" w:rsidRPr="0004158F" w:rsidRDefault="00AB7064" w:rsidP="00825EE7">
      <w:pPr>
        <w:numPr>
          <w:ilvl w:val="0"/>
          <w:numId w:val="1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орієнтація на спільний результат. </w:t>
      </w:r>
    </w:p>
    <w:p w14:paraId="5DE113D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Партнерські відносини сприяють професійному розвитку, обміну досвідом, реалізації інноваційних проєктів і підвищенню ефективності діяльності.</w:t>
      </w:r>
    </w:p>
    <w:p w14:paraId="1EC1F8D8"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E0D2F48">
          <v:rect id="_x0000_i1320" style="width:0;height:1.5pt" o:hralign="center" o:hrstd="t" o:hr="t" fillcolor="#a0a0a0" stroked="f"/>
        </w:pict>
      </w:r>
    </w:p>
    <w:p w14:paraId="127427A0"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Лідерство у міждисциплінарних командах</w:t>
      </w:r>
    </w:p>
    <w:p w14:paraId="0D20DE9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сучасного ринку праці характерним є широке використання міждисциплінарних команд.</w:t>
      </w:r>
    </w:p>
    <w:p w14:paraId="4108534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 під час створення медичного програмного забезпечення можуть одночасно працювати:</w:t>
      </w:r>
    </w:p>
    <w:p w14:paraId="776F670A" w14:textId="77777777" w:rsidR="00AB7064" w:rsidRPr="0004158F" w:rsidRDefault="00AB7064" w:rsidP="00825EE7">
      <w:pPr>
        <w:numPr>
          <w:ilvl w:val="0"/>
          <w:numId w:val="1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програмісти; </w:t>
      </w:r>
    </w:p>
    <w:p w14:paraId="07D0D6D5" w14:textId="77777777" w:rsidR="00AB7064" w:rsidRPr="0004158F" w:rsidRDefault="00AB7064" w:rsidP="00825EE7">
      <w:pPr>
        <w:numPr>
          <w:ilvl w:val="0"/>
          <w:numId w:val="1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інженери; </w:t>
      </w:r>
    </w:p>
    <w:p w14:paraId="71CE67F1" w14:textId="77777777" w:rsidR="00AB7064" w:rsidRPr="0004158F" w:rsidRDefault="00AB7064" w:rsidP="00825EE7">
      <w:pPr>
        <w:numPr>
          <w:ilvl w:val="0"/>
          <w:numId w:val="1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психологи; </w:t>
      </w:r>
    </w:p>
    <w:p w14:paraId="16767C18" w14:textId="77777777" w:rsidR="00AB7064" w:rsidRPr="0004158F" w:rsidRDefault="00AB7064" w:rsidP="00825EE7">
      <w:pPr>
        <w:numPr>
          <w:ilvl w:val="0"/>
          <w:numId w:val="1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дизайнери; </w:t>
      </w:r>
    </w:p>
    <w:p w14:paraId="5A835BCA" w14:textId="77777777" w:rsidR="00AB7064" w:rsidRPr="0004158F" w:rsidRDefault="00AB7064" w:rsidP="00825EE7">
      <w:pPr>
        <w:numPr>
          <w:ilvl w:val="0"/>
          <w:numId w:val="1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лікарі; </w:t>
      </w:r>
    </w:p>
    <w:p w14:paraId="7C6541A0" w14:textId="77777777" w:rsidR="00AB7064" w:rsidRPr="0004158F" w:rsidRDefault="00AB7064" w:rsidP="00825EE7">
      <w:pPr>
        <w:numPr>
          <w:ilvl w:val="0"/>
          <w:numId w:val="1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менеджери проєкту. </w:t>
      </w:r>
    </w:p>
    <w:p w14:paraId="539390E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таких командах лідер повинен не лише координувати діяльність, а й забезпечувати ефективну взаємодію представників різних професійних культур, допомагати знаходити спільну мову та узгоджувати різні підходи до розв'язання професійних завдань.</w:t>
      </w:r>
    </w:p>
    <w:p w14:paraId="5F2A0E62"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DBE1A1">
          <v:rect id="_x0000_i1321" style="width:0;height:1.5pt" o:hralign="center" o:hrstd="t" o:hr="t" fillcolor="#a0a0a0" stroked="f"/>
        </w:pict>
      </w:r>
    </w:p>
    <w:p w14:paraId="6B76AF19"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Розвиток лідерських компетентностей у студентів</w:t>
      </w:r>
    </w:p>
    <w:p w14:paraId="432848B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Лідерські якості формуються поступово й потребують систематичного розвитку.</w:t>
      </w:r>
    </w:p>
    <w:p w14:paraId="7B799CD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Ефективними засобами є:</w:t>
      </w:r>
    </w:p>
    <w:p w14:paraId="0381FB0F"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студентському самоврядуванні; </w:t>
      </w:r>
    </w:p>
    <w:p w14:paraId="2C892F1D"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керівництво студентськими проєктами; </w:t>
      </w:r>
    </w:p>
    <w:p w14:paraId="25E13C03"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організація наукових заходів; </w:t>
      </w:r>
    </w:p>
    <w:p w14:paraId="4CC7F5B6"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волонтерська діяльність; </w:t>
      </w:r>
    </w:p>
    <w:p w14:paraId="2E2A30EB"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проєктне навчання; </w:t>
      </w:r>
    </w:p>
    <w:p w14:paraId="23A36D22"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стартапах; </w:t>
      </w:r>
    </w:p>
    <w:p w14:paraId="4F9E68F3"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дебати; </w:t>
      </w:r>
    </w:p>
    <w:p w14:paraId="0B2D0394"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тренінги з розвитку лідерства; </w:t>
      </w:r>
    </w:p>
    <w:p w14:paraId="58EEFB50"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наставництво; </w:t>
      </w:r>
    </w:p>
    <w:p w14:paraId="632C0EE4" w14:textId="77777777" w:rsidR="00AB7064" w:rsidRPr="0004158F" w:rsidRDefault="00AB7064" w:rsidP="00825EE7">
      <w:pPr>
        <w:numPr>
          <w:ilvl w:val="0"/>
          <w:numId w:val="1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студентські програми. </w:t>
      </w:r>
    </w:p>
    <w:p w14:paraId="2C44311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така діяльність створює умови для формування відповідальності, ініціативності, організаторських здібностей та професійної зрілості.</w:t>
      </w:r>
    </w:p>
    <w:p w14:paraId="4F1B5D20"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06BBCB9">
          <v:rect id="_x0000_i1322" style="width:0;height:1.5pt" o:hralign="center" o:hrstd="t" o:hr="t" fillcolor="#a0a0a0" stroked="f"/>
        </w:pict>
      </w:r>
    </w:p>
    <w:p w14:paraId="67D06971"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помилки молодих лідерів</w:t>
      </w:r>
    </w:p>
    <w:p w14:paraId="416A059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початкових етапах професійної діяльності молоді фахівці часто припускаються типових помилок:</w:t>
      </w:r>
    </w:p>
    <w:p w14:paraId="1B646CA3" w14:textId="77777777" w:rsidR="00AB7064" w:rsidRPr="0004158F" w:rsidRDefault="00AB7064" w:rsidP="00825EE7">
      <w:pPr>
        <w:numPr>
          <w:ilvl w:val="0"/>
          <w:numId w:val="1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прагнуть виконувати всі завдання самостійно; </w:t>
      </w:r>
    </w:p>
    <w:p w14:paraId="76A85E56" w14:textId="77777777" w:rsidR="00AB7064" w:rsidRPr="0004158F" w:rsidRDefault="00AB7064" w:rsidP="00825EE7">
      <w:pPr>
        <w:numPr>
          <w:ilvl w:val="0"/>
          <w:numId w:val="1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недостатньо делегують повноваження; </w:t>
      </w:r>
    </w:p>
    <w:p w14:paraId="34380121" w14:textId="77777777" w:rsidR="00AB7064" w:rsidRPr="0004158F" w:rsidRDefault="00AB7064" w:rsidP="00825EE7">
      <w:pPr>
        <w:numPr>
          <w:ilvl w:val="0"/>
          <w:numId w:val="1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уникають складних розмов; </w:t>
      </w:r>
    </w:p>
    <w:p w14:paraId="63901A70" w14:textId="77777777" w:rsidR="00AB7064" w:rsidRPr="0004158F" w:rsidRDefault="00AB7064" w:rsidP="00825EE7">
      <w:pPr>
        <w:numPr>
          <w:ilvl w:val="0"/>
          <w:numId w:val="1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недооцінюють значення зворотного зв'язку; </w:t>
      </w:r>
    </w:p>
    <w:p w14:paraId="2A533785" w14:textId="77777777" w:rsidR="00AB7064" w:rsidRPr="0004158F" w:rsidRDefault="00AB7064" w:rsidP="00825EE7">
      <w:pPr>
        <w:numPr>
          <w:ilvl w:val="0"/>
          <w:numId w:val="1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приймають рішення без урахування думки команди; </w:t>
      </w:r>
    </w:p>
    <w:p w14:paraId="5585B452" w14:textId="77777777" w:rsidR="00AB7064" w:rsidRPr="0004158F" w:rsidRDefault="00AB7064" w:rsidP="00825EE7">
      <w:pPr>
        <w:numPr>
          <w:ilvl w:val="0"/>
          <w:numId w:val="1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 приділяють уваги розвитку довіри. </w:t>
      </w:r>
    </w:p>
    <w:p w14:paraId="056380D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цих помилок дозволяє швидше формувати ефективний стиль професійного лідерства.</w:t>
      </w:r>
    </w:p>
    <w:p w14:paraId="555168EE"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033D9E1">
          <v:rect id="_x0000_i1323" style="width:0;height:1.5pt" o:hralign="center" o:hrstd="t" o:hr="t" fillcolor="#a0a0a0" stroked="f"/>
        </w:pict>
      </w:r>
    </w:p>
    <w:p w14:paraId="2F33433C"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5CA7274B"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Команда студентів різних факультетів Національного університету «Запорізька політехніка» брала участь у конкурсі інноваційних проєктів із розроблення системи моніторингу енергоспоживання університетських будівель. До команди входили майбутні електроенергетики, програмісти, економісти та психолог. Керівник команди не виконував усі завдання самостійно, а координував роботу, організовував регулярні обговорення, допомагав розв'язувати суперечності та підтримував конструктивну взаємодію між учасниками. Завдяки ефективному розподілу ролей, відкритій комунікації та взаємній </w:t>
      </w:r>
      <w:r w:rsidRPr="0004158F">
        <w:rPr>
          <w:rFonts w:ascii="Times New Roman" w:eastAsia="Times New Roman" w:hAnsi="Times New Roman" w:cs="Times New Roman"/>
          <w:sz w:val="24"/>
          <w:szCs w:val="24"/>
          <w:lang w:val="uk-UA" w:eastAsia="ru-UA"/>
        </w:rPr>
        <w:lastRenderedPageBreak/>
        <w:t>підтримці команда успішно представила проєкт і отримала високу оцінку журі. Цей приклад демонструє, що сучасне лідерство ґрунтується не на жорсткому контролі, а на здатності організовувати спільну діяльність і розкривати потенціал кожного члена команди.</w:t>
      </w:r>
    </w:p>
    <w:p w14:paraId="139B4190"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03A49F4">
          <v:rect id="_x0000_i1324" style="width:0;height:1.5pt" o:hralign="center" o:hrstd="t" o:hr="t" fillcolor="#a0a0a0" stroked="f"/>
        </w:pict>
      </w:r>
    </w:p>
    <w:p w14:paraId="462EF892"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4.5</w:t>
      </w:r>
    </w:p>
    <w:p w14:paraId="1302C8EA"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Ключові компетентності сучасного лідера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0"/>
        <w:gridCol w:w="3447"/>
        <w:gridCol w:w="3488"/>
      </w:tblGrid>
      <w:tr w:rsidR="00825EE7" w:rsidRPr="0004158F" w14:paraId="3B8B1B50" w14:textId="77777777" w:rsidTr="00AB7064">
        <w:trPr>
          <w:tblHeader/>
          <w:tblCellSpacing w:w="15" w:type="dxa"/>
        </w:trPr>
        <w:tc>
          <w:tcPr>
            <w:tcW w:w="0" w:type="auto"/>
            <w:vAlign w:val="center"/>
            <w:hideMark/>
          </w:tcPr>
          <w:p w14:paraId="6CE2849C"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Компетентність</w:t>
            </w:r>
          </w:p>
        </w:tc>
        <w:tc>
          <w:tcPr>
            <w:tcW w:w="0" w:type="auto"/>
            <w:vAlign w:val="center"/>
            <w:hideMark/>
          </w:tcPr>
          <w:p w14:paraId="49063913"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0EC87708"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професійної діяльності</w:t>
            </w:r>
          </w:p>
        </w:tc>
      </w:tr>
      <w:tr w:rsidR="00825EE7" w:rsidRPr="0004158F" w14:paraId="2BB4D8D2" w14:textId="77777777" w:rsidTr="00AB7064">
        <w:trPr>
          <w:tblCellSpacing w:w="15" w:type="dxa"/>
        </w:trPr>
        <w:tc>
          <w:tcPr>
            <w:tcW w:w="0" w:type="auto"/>
            <w:vAlign w:val="center"/>
            <w:hideMark/>
          </w:tcPr>
          <w:p w14:paraId="62A3A8BF"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Стратегічне мислення</w:t>
            </w:r>
          </w:p>
        </w:tc>
        <w:tc>
          <w:tcPr>
            <w:tcW w:w="0" w:type="auto"/>
            <w:vAlign w:val="center"/>
            <w:hideMark/>
          </w:tcPr>
          <w:p w14:paraId="3B8D9BAD"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Бачення перспектив і планування розвитку</w:t>
            </w:r>
          </w:p>
        </w:tc>
        <w:tc>
          <w:tcPr>
            <w:tcW w:w="0" w:type="auto"/>
            <w:vAlign w:val="center"/>
            <w:hideMark/>
          </w:tcPr>
          <w:p w14:paraId="429A1217"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визначати цілі та напрями діяльності</w:t>
            </w:r>
          </w:p>
        </w:tc>
      </w:tr>
      <w:tr w:rsidR="00825EE7" w:rsidRPr="0004158F" w14:paraId="0862BD70" w14:textId="77777777" w:rsidTr="00AB7064">
        <w:trPr>
          <w:tblCellSpacing w:w="15" w:type="dxa"/>
        </w:trPr>
        <w:tc>
          <w:tcPr>
            <w:tcW w:w="0" w:type="auto"/>
            <w:vAlign w:val="center"/>
            <w:hideMark/>
          </w:tcPr>
          <w:p w14:paraId="53EEA94F"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Комунікативна компетентність</w:t>
            </w:r>
          </w:p>
        </w:tc>
        <w:tc>
          <w:tcPr>
            <w:tcW w:w="0" w:type="auto"/>
            <w:vAlign w:val="center"/>
            <w:hideMark/>
          </w:tcPr>
          <w:p w14:paraId="05E21E4F"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Ефективне професійне спілкування</w:t>
            </w:r>
          </w:p>
        </w:tc>
        <w:tc>
          <w:tcPr>
            <w:tcW w:w="0" w:type="auto"/>
            <w:vAlign w:val="center"/>
            <w:hideMark/>
          </w:tcPr>
          <w:p w14:paraId="4EB171AC"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взаєморозуміння та координацію роботи</w:t>
            </w:r>
          </w:p>
        </w:tc>
      </w:tr>
      <w:tr w:rsidR="00825EE7" w:rsidRPr="0004158F" w14:paraId="599514CB" w14:textId="77777777" w:rsidTr="00AB7064">
        <w:trPr>
          <w:tblCellSpacing w:w="15" w:type="dxa"/>
        </w:trPr>
        <w:tc>
          <w:tcPr>
            <w:tcW w:w="0" w:type="auto"/>
            <w:vAlign w:val="center"/>
            <w:hideMark/>
          </w:tcPr>
          <w:p w14:paraId="4F0A1F05"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Емоційний інтелект</w:t>
            </w:r>
          </w:p>
        </w:tc>
        <w:tc>
          <w:tcPr>
            <w:tcW w:w="0" w:type="auto"/>
            <w:vAlign w:val="center"/>
            <w:hideMark/>
          </w:tcPr>
          <w:p w14:paraId="5254D889"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й регуляція емоцій, емпатія</w:t>
            </w:r>
          </w:p>
        </w:tc>
        <w:tc>
          <w:tcPr>
            <w:tcW w:w="0" w:type="auto"/>
            <w:vAlign w:val="center"/>
            <w:hideMark/>
          </w:tcPr>
          <w:p w14:paraId="1C03D1D2"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Сприяє формуванню довіри та конструктивній взаємодії</w:t>
            </w:r>
          </w:p>
        </w:tc>
      </w:tr>
      <w:tr w:rsidR="00825EE7" w:rsidRPr="0004158F" w14:paraId="3B37CC28" w14:textId="77777777" w:rsidTr="00AB7064">
        <w:trPr>
          <w:tblCellSpacing w:w="15" w:type="dxa"/>
        </w:trPr>
        <w:tc>
          <w:tcPr>
            <w:tcW w:w="0" w:type="auto"/>
            <w:vAlign w:val="center"/>
            <w:hideMark/>
          </w:tcPr>
          <w:p w14:paraId="474B8FBB"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Прийняття рішень</w:t>
            </w:r>
          </w:p>
        </w:tc>
        <w:tc>
          <w:tcPr>
            <w:tcW w:w="0" w:type="auto"/>
            <w:vAlign w:val="center"/>
            <w:hideMark/>
          </w:tcPr>
          <w:p w14:paraId="38D5C68F"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інформації та вибір оптимальних рішень</w:t>
            </w:r>
          </w:p>
        </w:tc>
        <w:tc>
          <w:tcPr>
            <w:tcW w:w="0" w:type="auto"/>
            <w:vAlign w:val="center"/>
            <w:hideMark/>
          </w:tcPr>
          <w:p w14:paraId="7C2F3CAE"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ефективність управління</w:t>
            </w:r>
          </w:p>
        </w:tc>
      </w:tr>
      <w:tr w:rsidR="00825EE7" w:rsidRPr="0004158F" w14:paraId="6535C4CF" w14:textId="77777777" w:rsidTr="00AB7064">
        <w:trPr>
          <w:tblCellSpacing w:w="15" w:type="dxa"/>
        </w:trPr>
        <w:tc>
          <w:tcPr>
            <w:tcW w:w="0" w:type="auto"/>
            <w:vAlign w:val="center"/>
            <w:hideMark/>
          </w:tcPr>
          <w:p w14:paraId="669FF890"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Організаційні здібності</w:t>
            </w:r>
          </w:p>
        </w:tc>
        <w:tc>
          <w:tcPr>
            <w:tcW w:w="0" w:type="auto"/>
            <w:vAlign w:val="center"/>
            <w:hideMark/>
          </w:tcPr>
          <w:p w14:paraId="220FAAF2"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Планування, координація, делегування</w:t>
            </w:r>
          </w:p>
        </w:tc>
        <w:tc>
          <w:tcPr>
            <w:tcW w:w="0" w:type="auto"/>
            <w:vAlign w:val="center"/>
            <w:hideMark/>
          </w:tcPr>
          <w:p w14:paraId="4E1DB857"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Забезпечують результативність командної роботи</w:t>
            </w:r>
          </w:p>
        </w:tc>
      </w:tr>
      <w:tr w:rsidR="00825EE7" w:rsidRPr="0004158F" w14:paraId="73665DE4" w14:textId="77777777" w:rsidTr="00AB7064">
        <w:trPr>
          <w:tblCellSpacing w:w="15" w:type="dxa"/>
        </w:trPr>
        <w:tc>
          <w:tcPr>
            <w:tcW w:w="0" w:type="auto"/>
            <w:vAlign w:val="center"/>
            <w:hideMark/>
          </w:tcPr>
          <w:p w14:paraId="5ACC25EB"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Відповідальність</w:t>
            </w:r>
          </w:p>
        </w:tc>
        <w:tc>
          <w:tcPr>
            <w:tcW w:w="0" w:type="auto"/>
            <w:vAlign w:val="center"/>
            <w:hideMark/>
          </w:tcPr>
          <w:p w14:paraId="64D797B6"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Виконання зобов'язань і готовність відповідати за результат</w:t>
            </w:r>
          </w:p>
        </w:tc>
        <w:tc>
          <w:tcPr>
            <w:tcW w:w="0" w:type="auto"/>
            <w:vAlign w:val="center"/>
            <w:hideMark/>
          </w:tcPr>
          <w:p w14:paraId="3DE41E2C"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професійний авторитет</w:t>
            </w:r>
          </w:p>
        </w:tc>
      </w:tr>
      <w:tr w:rsidR="00825EE7" w:rsidRPr="0004158F" w14:paraId="374275BD" w14:textId="77777777" w:rsidTr="00AB7064">
        <w:trPr>
          <w:tblCellSpacing w:w="15" w:type="dxa"/>
        </w:trPr>
        <w:tc>
          <w:tcPr>
            <w:tcW w:w="0" w:type="auto"/>
            <w:vAlign w:val="center"/>
            <w:hideMark/>
          </w:tcPr>
          <w:p w14:paraId="392CE0D9"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Адаптивність</w:t>
            </w:r>
          </w:p>
        </w:tc>
        <w:tc>
          <w:tcPr>
            <w:tcW w:w="0" w:type="auto"/>
            <w:vAlign w:val="center"/>
            <w:hideMark/>
          </w:tcPr>
          <w:p w14:paraId="09BAC9C4"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Готовність до змін і нових умов діяльності</w:t>
            </w:r>
          </w:p>
        </w:tc>
        <w:tc>
          <w:tcPr>
            <w:tcW w:w="0" w:type="auto"/>
            <w:vAlign w:val="center"/>
            <w:hideMark/>
          </w:tcPr>
          <w:p w14:paraId="5DDB0B04"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Підтримує ефективність у динамічному середовищі</w:t>
            </w:r>
          </w:p>
        </w:tc>
      </w:tr>
    </w:tbl>
    <w:p w14:paraId="0BABB2F9"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733FED8">
          <v:rect id="_x0000_i1325" style="width:0;height:1.5pt" o:hralign="center" o:hrstd="t" o:hr="t" fillcolor="#a0a0a0" stroked="f"/>
        </w:pict>
      </w:r>
    </w:p>
    <w:p w14:paraId="54FDAFBB"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234B786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Лідерство, командна робота та професійне партнерство є взаємопов'язаними складовими професійної компетентності сучасного фахівця. Ефективне лідерство базується не на формальних повноваженнях, а на професійному авторитеті, емоційному інтелекті, комунікативній компетентності, відповідальності та здатності об'єднувати людей для </w:t>
      </w:r>
      <w:r w:rsidRPr="0004158F">
        <w:rPr>
          <w:rFonts w:ascii="Times New Roman" w:eastAsia="Times New Roman" w:hAnsi="Times New Roman" w:cs="Times New Roman"/>
          <w:sz w:val="24"/>
          <w:szCs w:val="24"/>
          <w:lang w:val="uk-UA" w:eastAsia="ru-UA"/>
        </w:rPr>
        <w:lastRenderedPageBreak/>
        <w:t>досягнення спільної мети. Командна робота дозволяє інтегрувати знання та досвід представників різних спеціальностей, а професійне партнерство створює умови для довготривалої співпраці, інноваційної діяльності та професійного розвитку. Для студентів закладів вищої освіти розвиток лідерських компетентностей є важливою умовою успішної професійної реалізації, незалежно від обраної спеціальності чи майбутньої посади.</w:t>
      </w:r>
    </w:p>
    <w:p w14:paraId="7BEDB218" w14:textId="77777777" w:rsidR="00AB7064" w:rsidRPr="0004158F" w:rsidRDefault="00AB7064"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4.6. Цифрові компетентності та професійна конкурентоспроможність</w:t>
      </w:r>
    </w:p>
    <w:p w14:paraId="68D6429F"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Цифрова трансформація сучасного професійного середовища</w:t>
      </w:r>
    </w:p>
    <w:p w14:paraId="7EC6A9F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Стрімкий розвиток інформаційно-комунікаційних технологій, цифровізація економіки, автоматизація виробничих процесів, використання штучного інтелекту та розвиток глобальних цифрових платформ суттєво змінюють характер професійної діяльності. Практично кожна професія сьогодні пов'язана з використанням цифрових технологій, незалежно від галузі чи спеціальності.</w:t>
      </w:r>
    </w:p>
    <w:p w14:paraId="26748C7B"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трансформація охоплює не лише технічну модернізацію виробництва, а й зміну способів комунікації, організації праці, управління проєктами, професійного навчання та взаємодії між організаціями. Це означає, що сучасний фахівець повинен володіти цифровими компетентностями як невід'ємною складовою професійної діяльності.</w:t>
      </w:r>
    </w:p>
    <w:p w14:paraId="603E137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міжнародній практиці </w:t>
      </w:r>
      <w:r w:rsidRPr="0004158F">
        <w:rPr>
          <w:rFonts w:ascii="Times New Roman" w:eastAsia="Times New Roman" w:hAnsi="Times New Roman" w:cs="Times New Roman"/>
          <w:b/>
          <w:bCs/>
          <w:sz w:val="24"/>
          <w:szCs w:val="24"/>
          <w:lang w:val="uk-UA" w:eastAsia="ru-UA"/>
        </w:rPr>
        <w:t>цифрова компетентність</w:t>
      </w:r>
      <w:r w:rsidRPr="0004158F">
        <w:rPr>
          <w:rFonts w:ascii="Times New Roman" w:eastAsia="Times New Roman" w:hAnsi="Times New Roman" w:cs="Times New Roman"/>
          <w:sz w:val="24"/>
          <w:szCs w:val="24"/>
          <w:lang w:val="uk-UA" w:eastAsia="ru-UA"/>
        </w:rPr>
        <w:t xml:space="preserve"> розглядається як інтегрована здатність людини впевнено, критично, безпечно та відповідально використовувати цифрові технології для навчання, професійної діяльності, комунікації, творчості та особистісного розвитку.</w:t>
      </w:r>
    </w:p>
    <w:p w14:paraId="487C97D6"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615C32F">
          <v:rect id="_x0000_i1326" style="width:0;height:1.5pt" o:hralign="center" o:hrstd="t" o:hr="t" fillcolor="#a0a0a0" stroked="f"/>
        </w:pict>
      </w:r>
    </w:p>
    <w:p w14:paraId="6ED9D903"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цифрової компетентності</w:t>
      </w:r>
    </w:p>
    <w:p w14:paraId="366733F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компетентність значно ширша за поняття цифрової грамотності.</w:t>
      </w:r>
    </w:p>
    <w:p w14:paraId="304239F7"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Якщо цифрова грамотність передбачає базові навички роботи з комп'ютером та інформаційними технологіями, то цифрова компетентність охоплює також:</w:t>
      </w:r>
    </w:p>
    <w:p w14:paraId="77B69663" w14:textId="77777777" w:rsidR="00AB7064" w:rsidRPr="0004158F" w:rsidRDefault="00AB7064" w:rsidP="00825EE7">
      <w:pPr>
        <w:numPr>
          <w:ilvl w:val="0"/>
          <w:numId w:val="1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оцінювання інформації; </w:t>
      </w:r>
    </w:p>
    <w:p w14:paraId="32B4561E" w14:textId="77777777" w:rsidR="00AB7064" w:rsidRPr="0004158F" w:rsidRDefault="00AB7064" w:rsidP="00825EE7">
      <w:pPr>
        <w:numPr>
          <w:ilvl w:val="0"/>
          <w:numId w:val="1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цифрову комунікацію; </w:t>
      </w:r>
    </w:p>
    <w:p w14:paraId="4B588401" w14:textId="77777777" w:rsidR="00AB7064" w:rsidRPr="0004158F" w:rsidRDefault="00AB7064" w:rsidP="00825EE7">
      <w:pPr>
        <w:numPr>
          <w:ilvl w:val="0"/>
          <w:numId w:val="1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створення цифрового контенту; </w:t>
      </w:r>
    </w:p>
    <w:p w14:paraId="1DCD02AA" w14:textId="6A9F203B" w:rsidR="00AB7064" w:rsidRPr="0004158F" w:rsidRDefault="00AB7064" w:rsidP="00825EE7">
      <w:pPr>
        <w:numPr>
          <w:ilvl w:val="0"/>
          <w:numId w:val="1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інформаційна грамотність.</w:t>
      </w:r>
    </w:p>
    <w:p w14:paraId="57BEB3F7"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складові цифрової компетентності</w:t>
      </w:r>
    </w:p>
    <w:p w14:paraId="4A0AE26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Відповідно до сучасних міжнародних підходів (зокрема, Європейської рамки цифрових компетентностей </w:t>
      </w:r>
      <w:proofErr w:type="spellStart"/>
      <w:r w:rsidRPr="0004158F">
        <w:rPr>
          <w:rFonts w:ascii="Times New Roman" w:eastAsia="Times New Roman" w:hAnsi="Times New Roman" w:cs="Times New Roman"/>
          <w:b/>
          <w:bCs/>
          <w:sz w:val="24"/>
          <w:szCs w:val="24"/>
          <w:lang w:val="uk-UA" w:eastAsia="ru-UA"/>
        </w:rPr>
        <w:t>DigComp</w:t>
      </w:r>
      <w:proofErr w:type="spellEnd"/>
      <w:r w:rsidRPr="0004158F">
        <w:rPr>
          <w:rFonts w:ascii="Times New Roman" w:eastAsia="Times New Roman" w:hAnsi="Times New Roman" w:cs="Times New Roman"/>
          <w:sz w:val="24"/>
          <w:szCs w:val="24"/>
          <w:lang w:val="uk-UA" w:eastAsia="ru-UA"/>
        </w:rPr>
        <w:t>), цифрова компетентність включає декілька взаємопов'язаних компонентів.</w:t>
      </w:r>
    </w:p>
    <w:p w14:paraId="1E9C2A77"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Інформаційна грамотність</w:t>
      </w:r>
    </w:p>
    <w:p w14:paraId="6815CEA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ключових компетентностей сучасного фахівця є здатність працювати з інформацією.</w:t>
      </w:r>
    </w:p>
    <w:p w14:paraId="27A6AC9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w:t>
      </w:r>
    </w:p>
    <w:p w14:paraId="40374231" w14:textId="77777777" w:rsidR="00AB7064" w:rsidRPr="0004158F" w:rsidRDefault="00AB7064" w:rsidP="00825EE7">
      <w:pPr>
        <w:numPr>
          <w:ilvl w:val="0"/>
          <w:numId w:val="2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ефективний пошук інформації; </w:t>
      </w:r>
    </w:p>
    <w:p w14:paraId="22F333E2" w14:textId="77777777" w:rsidR="00AB7064" w:rsidRPr="0004158F" w:rsidRDefault="00AB7064" w:rsidP="00825EE7">
      <w:pPr>
        <w:numPr>
          <w:ilvl w:val="0"/>
          <w:numId w:val="2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оцінювання достовірності джерел; </w:t>
      </w:r>
    </w:p>
    <w:p w14:paraId="671A3606" w14:textId="77777777" w:rsidR="00AB7064" w:rsidRPr="0004158F" w:rsidRDefault="00AB7064" w:rsidP="00825EE7">
      <w:pPr>
        <w:numPr>
          <w:ilvl w:val="0"/>
          <w:numId w:val="2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перевірку фактів; </w:t>
      </w:r>
    </w:p>
    <w:p w14:paraId="7397649C" w14:textId="77777777" w:rsidR="00AB7064" w:rsidRPr="0004158F" w:rsidRDefault="00AB7064" w:rsidP="00825EE7">
      <w:pPr>
        <w:numPr>
          <w:ilvl w:val="0"/>
          <w:numId w:val="2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 інформаційних повідомлень; </w:t>
      </w:r>
    </w:p>
    <w:p w14:paraId="11FBAC1C" w14:textId="77777777" w:rsidR="00AB7064" w:rsidRPr="0004158F" w:rsidRDefault="00AB7064" w:rsidP="00825EE7">
      <w:pPr>
        <w:numPr>
          <w:ilvl w:val="0"/>
          <w:numId w:val="2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систематизацію даних; </w:t>
      </w:r>
    </w:p>
    <w:p w14:paraId="7F067653" w14:textId="77777777" w:rsidR="00AB7064" w:rsidRPr="0004158F" w:rsidRDefault="00AB7064" w:rsidP="00825EE7">
      <w:pPr>
        <w:numPr>
          <w:ilvl w:val="0"/>
          <w:numId w:val="2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наукових інформаційних ресурсів. </w:t>
      </w:r>
    </w:p>
    <w:p w14:paraId="35F64B4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інформаційному просторі надлишок інформації нерідко становить не меншу проблему, ніж її нестача. Саме тому майбутній фахівець повинен уміти відрізняти науково обґрунтовану інформацію від маніпулятивних повідомлень, дезінформації або неперевірених джерел.</w:t>
      </w:r>
    </w:p>
    <w:p w14:paraId="44B2F02F"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1708596">
          <v:rect id="_x0000_i1327" style="width:0;height:1.5pt" o:hralign="center" o:hrstd="t" o:hr="t" fillcolor="#a0a0a0" stroked="f"/>
        </w:pict>
      </w:r>
    </w:p>
    <w:p w14:paraId="1FB50B8D"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Цифрова комунікація</w:t>
      </w:r>
    </w:p>
    <w:p w14:paraId="7F88D6D8"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Сучасна професійна взаємодія дедалі частіше здійснюється в цифровому середовищі.</w:t>
      </w:r>
    </w:p>
    <w:p w14:paraId="3FA7064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цифрової комунікації належать:</w:t>
      </w:r>
    </w:p>
    <w:p w14:paraId="05A84AD4" w14:textId="77777777" w:rsidR="00AB7064" w:rsidRPr="0004158F" w:rsidRDefault="00AB7064" w:rsidP="00825EE7">
      <w:pPr>
        <w:numPr>
          <w:ilvl w:val="0"/>
          <w:numId w:val="2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електронне листування; </w:t>
      </w:r>
    </w:p>
    <w:p w14:paraId="244B5E9D" w14:textId="77777777" w:rsidR="00AB7064" w:rsidRPr="0004158F" w:rsidRDefault="00AB7064" w:rsidP="00825EE7">
      <w:pPr>
        <w:numPr>
          <w:ilvl w:val="0"/>
          <w:numId w:val="2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відеоконференції; </w:t>
      </w:r>
    </w:p>
    <w:p w14:paraId="7A797E54" w14:textId="77777777" w:rsidR="00AB7064" w:rsidRPr="0004158F" w:rsidRDefault="00AB7064" w:rsidP="00825EE7">
      <w:pPr>
        <w:numPr>
          <w:ilvl w:val="0"/>
          <w:numId w:val="2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корпоративні платформи; </w:t>
      </w:r>
    </w:p>
    <w:p w14:paraId="21F05FCB" w14:textId="77777777" w:rsidR="00AB7064" w:rsidRPr="0004158F" w:rsidRDefault="00AB7064" w:rsidP="00825EE7">
      <w:pPr>
        <w:numPr>
          <w:ilvl w:val="0"/>
          <w:numId w:val="2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соціальні мережі; </w:t>
      </w:r>
    </w:p>
    <w:p w14:paraId="1D97AB37" w14:textId="77777777" w:rsidR="00AB7064" w:rsidRPr="0004158F" w:rsidRDefault="00AB7064" w:rsidP="00825EE7">
      <w:pPr>
        <w:numPr>
          <w:ilvl w:val="0"/>
          <w:numId w:val="2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спільна робота над документами; </w:t>
      </w:r>
    </w:p>
    <w:p w14:paraId="5E9026DC" w14:textId="77777777" w:rsidR="00AB7064" w:rsidRPr="0004158F" w:rsidRDefault="00AB7064" w:rsidP="00825EE7">
      <w:pPr>
        <w:numPr>
          <w:ilvl w:val="0"/>
          <w:numId w:val="2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дистанційне управління проєктами. </w:t>
      </w:r>
    </w:p>
    <w:p w14:paraId="5B2FA38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цифрова комунікація потребує не лише технічних навичок, а й дотримання норм професійної етики, цифрового етикету та культури онлайн-спілкування.</w:t>
      </w:r>
    </w:p>
    <w:p w14:paraId="4DA0870B"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4C17E4B">
          <v:rect id="_x0000_i1328" style="width:0;height:1.5pt" o:hralign="center" o:hrstd="t" o:hr="t" fillcolor="#a0a0a0" stroked="f"/>
        </w:pict>
      </w:r>
    </w:p>
    <w:p w14:paraId="2269A284"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Створення цифрового контенту</w:t>
      </w:r>
    </w:p>
    <w:p w14:paraId="498C5C8C"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фахівець дедалі частіше виступає не лише споживачем інформації, а й її автором.</w:t>
      </w:r>
    </w:p>
    <w:p w14:paraId="28C7425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Цифровий контент може включати:</w:t>
      </w:r>
    </w:p>
    <w:p w14:paraId="7F4921DA"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презентації; </w:t>
      </w:r>
    </w:p>
    <w:p w14:paraId="33A49A03"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електронні документи; </w:t>
      </w:r>
    </w:p>
    <w:p w14:paraId="4CB53BA2"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аналітичні звіти; </w:t>
      </w:r>
    </w:p>
    <w:p w14:paraId="5FBD87D2"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інфографіку; </w:t>
      </w:r>
    </w:p>
    <w:p w14:paraId="0510788E"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навчальні матеріали; </w:t>
      </w:r>
    </w:p>
    <w:p w14:paraId="63ED9D53"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відеоматеріали; </w:t>
      </w:r>
    </w:p>
    <w:p w14:paraId="2DB96CC5"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мультимедійні проєкти; </w:t>
      </w:r>
    </w:p>
    <w:p w14:paraId="3D8E7F75" w14:textId="77777777" w:rsidR="00AB7064" w:rsidRPr="0004158F" w:rsidRDefault="00AB7064" w:rsidP="00825EE7">
      <w:pPr>
        <w:numPr>
          <w:ilvl w:val="0"/>
          <w:numId w:val="2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w:t>
      </w:r>
      <w:proofErr w:type="spellStart"/>
      <w:r w:rsidRPr="0004158F">
        <w:rPr>
          <w:rFonts w:ascii="Times New Roman" w:eastAsia="Times New Roman" w:hAnsi="Times New Roman" w:cs="Times New Roman"/>
          <w:sz w:val="24"/>
          <w:szCs w:val="24"/>
          <w:lang w:val="uk-UA" w:eastAsia="ru-UA"/>
        </w:rPr>
        <w:t>вебресурси</w:t>
      </w:r>
      <w:proofErr w:type="spellEnd"/>
      <w:r w:rsidRPr="0004158F">
        <w:rPr>
          <w:rFonts w:ascii="Times New Roman" w:eastAsia="Times New Roman" w:hAnsi="Times New Roman" w:cs="Times New Roman"/>
          <w:sz w:val="24"/>
          <w:szCs w:val="24"/>
          <w:lang w:val="uk-UA" w:eastAsia="ru-UA"/>
        </w:rPr>
        <w:t xml:space="preserve">. </w:t>
      </w:r>
    </w:p>
    <w:p w14:paraId="1EBC86B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Важливою складовою є також дотримання авторського права та правил академічної доброчесності.</w:t>
      </w:r>
    </w:p>
    <w:p w14:paraId="41881050"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E16E2EF">
          <v:rect id="_x0000_i1329" style="width:0;height:1.5pt" o:hralign="center" o:hrstd="t" o:hr="t" fillcolor="#a0a0a0" stroked="f"/>
        </w:pict>
      </w:r>
    </w:p>
    <w:p w14:paraId="1BE6A901"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Цифрова безпека</w:t>
      </w:r>
    </w:p>
    <w:p w14:paraId="7AEE39F7"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найактуальніших проблем сучасного цифрового суспільства є забезпечення інформаційної безпеки.</w:t>
      </w:r>
    </w:p>
    <w:p w14:paraId="2032B83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цифрової безпеки належать:</w:t>
      </w:r>
    </w:p>
    <w:p w14:paraId="54D0BBDD" w14:textId="77777777" w:rsidR="00AB7064" w:rsidRPr="0004158F" w:rsidRDefault="00AB7064" w:rsidP="00825EE7">
      <w:pPr>
        <w:numPr>
          <w:ilvl w:val="0"/>
          <w:numId w:val="2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захист персональних даних; </w:t>
      </w:r>
    </w:p>
    <w:p w14:paraId="66C3F07D" w14:textId="77777777" w:rsidR="00AB7064" w:rsidRPr="0004158F" w:rsidRDefault="00AB7064" w:rsidP="00825EE7">
      <w:pPr>
        <w:numPr>
          <w:ilvl w:val="0"/>
          <w:numId w:val="2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складних паролів; </w:t>
      </w:r>
    </w:p>
    <w:p w14:paraId="05EDD823" w14:textId="77777777" w:rsidR="00AB7064" w:rsidRPr="0004158F" w:rsidRDefault="00AB7064" w:rsidP="00825EE7">
      <w:pPr>
        <w:numPr>
          <w:ilvl w:val="0"/>
          <w:numId w:val="2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багатофакторна автентифікація; </w:t>
      </w:r>
    </w:p>
    <w:p w14:paraId="10895956" w14:textId="77777777" w:rsidR="00AB7064" w:rsidRPr="0004158F" w:rsidRDefault="00AB7064" w:rsidP="00825EE7">
      <w:pPr>
        <w:numPr>
          <w:ilvl w:val="0"/>
          <w:numId w:val="2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безпечне використання хмарних сервісів; </w:t>
      </w:r>
    </w:p>
    <w:p w14:paraId="0034E893" w14:textId="77777777" w:rsidR="00AB7064" w:rsidRPr="0004158F" w:rsidRDefault="00AB7064" w:rsidP="00825EE7">
      <w:pPr>
        <w:numPr>
          <w:ilvl w:val="0"/>
          <w:numId w:val="2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захист від </w:t>
      </w:r>
      <w:proofErr w:type="spellStart"/>
      <w:r w:rsidRPr="0004158F">
        <w:rPr>
          <w:rFonts w:ascii="Times New Roman" w:eastAsia="Times New Roman" w:hAnsi="Times New Roman" w:cs="Times New Roman"/>
          <w:sz w:val="24"/>
          <w:szCs w:val="24"/>
          <w:lang w:val="uk-UA" w:eastAsia="ru-UA"/>
        </w:rPr>
        <w:t>фішингових</w:t>
      </w:r>
      <w:proofErr w:type="spellEnd"/>
      <w:r w:rsidRPr="0004158F">
        <w:rPr>
          <w:rFonts w:ascii="Times New Roman" w:eastAsia="Times New Roman" w:hAnsi="Times New Roman" w:cs="Times New Roman"/>
          <w:sz w:val="24"/>
          <w:szCs w:val="24"/>
          <w:lang w:val="uk-UA" w:eastAsia="ru-UA"/>
        </w:rPr>
        <w:t xml:space="preserve"> атак; </w:t>
      </w:r>
    </w:p>
    <w:p w14:paraId="08CB08F3" w14:textId="77777777" w:rsidR="00AB7064" w:rsidRPr="0004158F" w:rsidRDefault="00AB7064" w:rsidP="00825EE7">
      <w:pPr>
        <w:numPr>
          <w:ilvl w:val="0"/>
          <w:numId w:val="2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безпечна робота у відкритих мережах; </w:t>
      </w:r>
    </w:p>
    <w:p w14:paraId="702318EF" w14:textId="77777777" w:rsidR="00AB7064" w:rsidRPr="0004158F" w:rsidRDefault="00AB7064" w:rsidP="00825EE7">
      <w:pPr>
        <w:numPr>
          <w:ilvl w:val="0"/>
          <w:numId w:val="2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відповідальне використання цифрових ресурсів. </w:t>
      </w:r>
    </w:p>
    <w:p w14:paraId="0D807C0F"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Недостатній рівень цифрової безпеки може призвести до втрати важливої інформації, фінансових збитків або репутаційних ризиків.</w:t>
      </w:r>
    </w:p>
    <w:p w14:paraId="1523FDBB"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F0CA80A">
          <v:rect id="_x0000_i1330" style="width:0;height:1.5pt" o:hralign="center" o:hrstd="t" o:hr="t" fillcolor="#a0a0a0" stroked="f"/>
        </w:pict>
      </w:r>
    </w:p>
    <w:p w14:paraId="20C99DD7"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Розв'язання професійних завдань за допомогою цифрових технологій</w:t>
      </w:r>
    </w:p>
    <w:p w14:paraId="71B90FB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цифрові інструменти дозволяють автоматизувати значну кількість професійних процесів.</w:t>
      </w:r>
    </w:p>
    <w:p w14:paraId="639C5AFC"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таких інструментів належать:</w:t>
      </w:r>
    </w:p>
    <w:p w14:paraId="005B5349" w14:textId="77777777" w:rsidR="00AB7064" w:rsidRPr="0004158F" w:rsidRDefault="00AB7064" w:rsidP="00825EE7">
      <w:pPr>
        <w:numPr>
          <w:ilvl w:val="0"/>
          <w:numId w:val="2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системи управління проєктами; </w:t>
      </w:r>
    </w:p>
    <w:p w14:paraId="4A96D3E9" w14:textId="77777777" w:rsidR="00AB7064" w:rsidRPr="0004158F" w:rsidRDefault="00AB7064" w:rsidP="00825EE7">
      <w:pPr>
        <w:numPr>
          <w:ilvl w:val="0"/>
          <w:numId w:val="2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програмні комплекси професійного призначення; </w:t>
      </w:r>
    </w:p>
    <w:p w14:paraId="174C7AEC" w14:textId="77777777" w:rsidR="00AB7064" w:rsidRPr="0004158F" w:rsidRDefault="00AB7064" w:rsidP="00825EE7">
      <w:pPr>
        <w:numPr>
          <w:ilvl w:val="0"/>
          <w:numId w:val="2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системи аналізу даних; </w:t>
      </w:r>
    </w:p>
    <w:p w14:paraId="6C147976" w14:textId="77777777" w:rsidR="00AB7064" w:rsidRPr="0004158F" w:rsidRDefault="00AB7064" w:rsidP="00825EE7">
      <w:pPr>
        <w:numPr>
          <w:ilvl w:val="0"/>
          <w:numId w:val="2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електронний документообіг; </w:t>
      </w:r>
    </w:p>
    <w:p w14:paraId="688499E1" w14:textId="77777777" w:rsidR="00AB7064" w:rsidRPr="0004158F" w:rsidRDefault="00AB7064" w:rsidP="00825EE7">
      <w:pPr>
        <w:numPr>
          <w:ilvl w:val="0"/>
          <w:numId w:val="2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платформи співпраці; </w:t>
      </w:r>
    </w:p>
    <w:p w14:paraId="421029E0" w14:textId="77777777" w:rsidR="00AB7064" w:rsidRPr="0004158F" w:rsidRDefault="00AB7064" w:rsidP="00825EE7">
      <w:pPr>
        <w:numPr>
          <w:ilvl w:val="0"/>
          <w:numId w:val="2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хмарні сервіси; </w:t>
      </w:r>
    </w:p>
    <w:p w14:paraId="012347C0" w14:textId="77777777" w:rsidR="00AB7064" w:rsidRPr="0004158F" w:rsidRDefault="00AB7064" w:rsidP="00825EE7">
      <w:pPr>
        <w:numPr>
          <w:ilvl w:val="0"/>
          <w:numId w:val="2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системи підтримки прийняття рішень. </w:t>
      </w:r>
    </w:p>
    <w:p w14:paraId="41844E4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Володіння такими інструментами значно підвищує ефективність професійної діяльності.</w:t>
      </w:r>
    </w:p>
    <w:p w14:paraId="0BBB656B"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39770D5">
          <v:rect id="_x0000_i1331" style="width:0;height:1.5pt" o:hralign="center" o:hrstd="t" o:hr="t" fillcolor="#a0a0a0" stroked="f"/>
        </w:pict>
      </w:r>
    </w:p>
    <w:p w14:paraId="2F2E693A"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Штучний інтелект у професійній діяльності</w:t>
      </w:r>
    </w:p>
    <w:p w14:paraId="2287A81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найважливіших тенденцій сучасного ринку праці є активне впровадження технологій штучного інтелекту.</w:t>
      </w:r>
    </w:p>
    <w:p w14:paraId="49495CC4"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Системи штучного інтелекту вже використовуються:</w:t>
      </w:r>
    </w:p>
    <w:p w14:paraId="1E78AB30"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 освіті; </w:t>
      </w:r>
    </w:p>
    <w:p w14:paraId="164C1E11"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промисловості; </w:t>
      </w:r>
    </w:p>
    <w:p w14:paraId="012A2C8D"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медицині; </w:t>
      </w:r>
    </w:p>
    <w:p w14:paraId="49FBBD71"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транспорті; </w:t>
      </w:r>
    </w:p>
    <w:p w14:paraId="599F75F0"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фінансах; </w:t>
      </w:r>
    </w:p>
    <w:p w14:paraId="557C4DFB"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державному управлінні; </w:t>
      </w:r>
    </w:p>
    <w:p w14:paraId="1CC86F33"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маркетингу; </w:t>
      </w:r>
    </w:p>
    <w:p w14:paraId="505EC946" w14:textId="77777777" w:rsidR="00AB7064" w:rsidRPr="0004158F" w:rsidRDefault="00AB7064" w:rsidP="00825EE7">
      <w:pPr>
        <w:numPr>
          <w:ilvl w:val="0"/>
          <w:numId w:val="2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наукових дослідженнях. </w:t>
      </w:r>
    </w:p>
    <w:p w14:paraId="5F5C62C9"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сучасного фахівця важливо не лише користуватися такими технологіями, а й розуміти їх можливості, обмеження та ризики.</w:t>
      </w:r>
    </w:p>
    <w:p w14:paraId="7646A97C"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Штучний інтелект не замінює професійне мислення людини. Він виступає інструментом підтримки професійної діяльності, який дозволяє:</w:t>
      </w:r>
    </w:p>
    <w:p w14:paraId="0FE0EC8A" w14:textId="77777777" w:rsidR="00AB7064" w:rsidRPr="0004158F" w:rsidRDefault="00AB7064" w:rsidP="00825EE7">
      <w:pPr>
        <w:numPr>
          <w:ilvl w:val="0"/>
          <w:numId w:val="2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автоматизувати рутинні операції; </w:t>
      </w:r>
    </w:p>
    <w:p w14:paraId="42DF3297" w14:textId="77777777" w:rsidR="00AB7064" w:rsidRPr="0004158F" w:rsidRDefault="00AB7064" w:rsidP="00825EE7">
      <w:pPr>
        <w:numPr>
          <w:ilvl w:val="0"/>
          <w:numId w:val="2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великі обсяги даних; </w:t>
      </w:r>
    </w:p>
    <w:p w14:paraId="07A49723" w14:textId="77777777" w:rsidR="00AB7064" w:rsidRPr="0004158F" w:rsidRDefault="00AB7064" w:rsidP="00825EE7">
      <w:pPr>
        <w:numPr>
          <w:ilvl w:val="0"/>
          <w:numId w:val="2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генерувати ідеї; </w:t>
      </w:r>
    </w:p>
    <w:p w14:paraId="5046C9BE" w14:textId="77777777" w:rsidR="00AB7064" w:rsidRPr="0004158F" w:rsidRDefault="00AB7064" w:rsidP="00825EE7">
      <w:pPr>
        <w:numPr>
          <w:ilvl w:val="0"/>
          <w:numId w:val="2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прискорювати підготовку документів; </w:t>
      </w:r>
    </w:p>
    <w:p w14:paraId="46B6686C" w14:textId="77777777" w:rsidR="00AB7064" w:rsidRPr="0004158F" w:rsidRDefault="00AB7064" w:rsidP="00825EE7">
      <w:pPr>
        <w:numPr>
          <w:ilvl w:val="0"/>
          <w:numId w:val="2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прийняття рішень. </w:t>
      </w:r>
    </w:p>
    <w:p w14:paraId="5ED0CE6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Водночас остаточна відповідальність за професійні рішення залишається за людиною.</w:t>
      </w:r>
    </w:p>
    <w:p w14:paraId="0B8A1C3C"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D0761D">
          <v:rect id="_x0000_i1332" style="width:0;height:1.5pt" o:hralign="center" o:hrstd="t" o:hr="t" fillcolor="#a0a0a0" stroked="f"/>
        </w:pict>
      </w:r>
    </w:p>
    <w:p w14:paraId="4C69D7BA"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Цифрова репутація фахівця</w:t>
      </w:r>
    </w:p>
    <w:p w14:paraId="1385E1A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цифровому суспільстві професійна репутація формується не лише під час безпосереднього спілкування, а й у цифровому просторі.</w:t>
      </w:r>
    </w:p>
    <w:p w14:paraId="122F5AEE"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репутація охоплює:</w:t>
      </w:r>
    </w:p>
    <w:p w14:paraId="3DC00EF7" w14:textId="77777777" w:rsidR="00AB7064" w:rsidRPr="0004158F" w:rsidRDefault="00AB7064" w:rsidP="00825EE7">
      <w:pPr>
        <w:numPr>
          <w:ilvl w:val="0"/>
          <w:numId w:val="2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профілі; </w:t>
      </w:r>
    </w:p>
    <w:p w14:paraId="0C0ADD8B" w14:textId="77777777" w:rsidR="00AB7064" w:rsidRPr="0004158F" w:rsidRDefault="00AB7064" w:rsidP="00825EE7">
      <w:pPr>
        <w:numPr>
          <w:ilvl w:val="0"/>
          <w:numId w:val="2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ідентифікатори; </w:t>
      </w:r>
    </w:p>
    <w:p w14:paraId="17E1DFBC" w14:textId="77777777" w:rsidR="00AB7064" w:rsidRPr="0004158F" w:rsidRDefault="00AB7064" w:rsidP="00825EE7">
      <w:pPr>
        <w:numPr>
          <w:ilvl w:val="0"/>
          <w:numId w:val="2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соціальні мережі; </w:t>
      </w:r>
    </w:p>
    <w:p w14:paraId="4F50F8A7" w14:textId="77777777" w:rsidR="00AB7064" w:rsidRPr="0004158F" w:rsidRDefault="00AB7064" w:rsidP="00825EE7">
      <w:pPr>
        <w:numPr>
          <w:ilvl w:val="0"/>
          <w:numId w:val="2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публікації; </w:t>
      </w:r>
    </w:p>
    <w:p w14:paraId="705FF1D6" w14:textId="77777777" w:rsidR="00AB7064" w:rsidRPr="0004158F" w:rsidRDefault="00AB7064" w:rsidP="00825EE7">
      <w:pPr>
        <w:numPr>
          <w:ilvl w:val="0"/>
          <w:numId w:val="2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професійних спільнотах; </w:t>
      </w:r>
    </w:p>
    <w:p w14:paraId="2BCD9069" w14:textId="77777777" w:rsidR="00AB7064" w:rsidRPr="0004158F" w:rsidRDefault="00AB7064" w:rsidP="00825EE7">
      <w:pPr>
        <w:numPr>
          <w:ilvl w:val="0"/>
          <w:numId w:val="2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електронне портфоліо; </w:t>
      </w:r>
    </w:p>
    <w:p w14:paraId="0829D4C1" w14:textId="77777777" w:rsidR="00AB7064" w:rsidRPr="0004158F" w:rsidRDefault="00AB7064" w:rsidP="00825EE7">
      <w:pPr>
        <w:numPr>
          <w:ilvl w:val="0"/>
          <w:numId w:val="2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 професійні проєкти. </w:t>
      </w:r>
    </w:p>
    <w:p w14:paraId="47D3A3F7"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Для випускника університету цифрова репутація нерідко стає першим джерелом інформації для потенційного роботодавця.</w:t>
      </w:r>
    </w:p>
    <w:p w14:paraId="1D4608E2"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важливо відповідально ставитися до власної присутності у цифровому середовищі.</w:t>
      </w:r>
    </w:p>
    <w:p w14:paraId="22CF8AE3"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F503577">
          <v:rect id="_x0000_i1333" style="width:0;height:1.5pt" o:hralign="center" o:hrstd="t" o:hr="t" fillcolor="#a0a0a0" stroked="f"/>
        </w:pict>
      </w:r>
    </w:p>
    <w:p w14:paraId="0F0FF691"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Цифрова етика</w:t>
      </w:r>
    </w:p>
    <w:p w14:paraId="7272D2D1"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цифрових технологій повинно ґрунтуватися на етичних принципах.</w:t>
      </w:r>
    </w:p>
    <w:p w14:paraId="3A0E9A5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5D4372D6" w14:textId="77777777" w:rsidR="00AB7064" w:rsidRPr="0004158F" w:rsidRDefault="00AB7064" w:rsidP="00825EE7">
      <w:pPr>
        <w:numPr>
          <w:ilvl w:val="0"/>
          <w:numId w:val="2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повага до авторського права; </w:t>
      </w:r>
    </w:p>
    <w:p w14:paraId="7F997246" w14:textId="77777777" w:rsidR="00AB7064" w:rsidRPr="0004158F" w:rsidRDefault="00AB7064" w:rsidP="00825EE7">
      <w:pPr>
        <w:numPr>
          <w:ilvl w:val="0"/>
          <w:numId w:val="2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академічна доброчесність; </w:t>
      </w:r>
    </w:p>
    <w:p w14:paraId="3CC1F545" w14:textId="77777777" w:rsidR="00AB7064" w:rsidRPr="0004158F" w:rsidRDefault="00AB7064" w:rsidP="00825EE7">
      <w:pPr>
        <w:numPr>
          <w:ilvl w:val="0"/>
          <w:numId w:val="2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відповідальне використання штучного інтелекту; </w:t>
      </w:r>
    </w:p>
    <w:p w14:paraId="77EB2C0F" w14:textId="77777777" w:rsidR="00AB7064" w:rsidRPr="0004158F" w:rsidRDefault="00AB7064" w:rsidP="00825EE7">
      <w:pPr>
        <w:numPr>
          <w:ilvl w:val="0"/>
          <w:numId w:val="2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захист персональних даних; </w:t>
      </w:r>
    </w:p>
    <w:p w14:paraId="14062D0B" w14:textId="77777777" w:rsidR="00AB7064" w:rsidRPr="0004158F" w:rsidRDefault="00AB7064" w:rsidP="00825EE7">
      <w:pPr>
        <w:numPr>
          <w:ilvl w:val="0"/>
          <w:numId w:val="2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повага до цифрової </w:t>
      </w:r>
      <w:proofErr w:type="spellStart"/>
      <w:r w:rsidRPr="0004158F">
        <w:rPr>
          <w:rFonts w:ascii="Times New Roman" w:eastAsia="Times New Roman" w:hAnsi="Times New Roman" w:cs="Times New Roman"/>
          <w:sz w:val="24"/>
          <w:szCs w:val="24"/>
          <w:lang w:val="uk-UA" w:eastAsia="ru-UA"/>
        </w:rPr>
        <w:t>приватності</w:t>
      </w:r>
      <w:proofErr w:type="spellEnd"/>
      <w:r w:rsidRPr="0004158F">
        <w:rPr>
          <w:rFonts w:ascii="Times New Roman" w:eastAsia="Times New Roman" w:hAnsi="Times New Roman" w:cs="Times New Roman"/>
          <w:sz w:val="24"/>
          <w:szCs w:val="24"/>
          <w:lang w:val="uk-UA" w:eastAsia="ru-UA"/>
        </w:rPr>
        <w:t xml:space="preserve">; </w:t>
      </w:r>
    </w:p>
    <w:p w14:paraId="4BFAC08F" w14:textId="77777777" w:rsidR="00AB7064" w:rsidRPr="0004158F" w:rsidRDefault="00AB7064" w:rsidP="00825EE7">
      <w:pPr>
        <w:numPr>
          <w:ilvl w:val="0"/>
          <w:numId w:val="2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недопущення </w:t>
      </w:r>
      <w:proofErr w:type="spellStart"/>
      <w:r w:rsidRPr="0004158F">
        <w:rPr>
          <w:rFonts w:ascii="Times New Roman" w:eastAsia="Times New Roman" w:hAnsi="Times New Roman" w:cs="Times New Roman"/>
          <w:sz w:val="24"/>
          <w:szCs w:val="24"/>
          <w:lang w:val="uk-UA" w:eastAsia="ru-UA"/>
        </w:rPr>
        <w:t>кібербулінгу</w:t>
      </w:r>
      <w:proofErr w:type="spellEnd"/>
      <w:r w:rsidRPr="0004158F">
        <w:rPr>
          <w:rFonts w:ascii="Times New Roman" w:eastAsia="Times New Roman" w:hAnsi="Times New Roman" w:cs="Times New Roman"/>
          <w:sz w:val="24"/>
          <w:szCs w:val="24"/>
          <w:lang w:val="uk-UA" w:eastAsia="ru-UA"/>
        </w:rPr>
        <w:t xml:space="preserve">; </w:t>
      </w:r>
    </w:p>
    <w:p w14:paraId="6DBA0550" w14:textId="77777777" w:rsidR="00AB7064" w:rsidRPr="0004158F" w:rsidRDefault="00AB7064" w:rsidP="00825EE7">
      <w:pPr>
        <w:numPr>
          <w:ilvl w:val="0"/>
          <w:numId w:val="2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чесність під час використання цифрових ресурсів. </w:t>
      </w:r>
    </w:p>
    <w:p w14:paraId="146AC65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Особливого значення набуває етичне використання генеративного штучного інтелекту. Сучасний фахівець повинен розуміти, що такі системи можуть допомагати аналізувати інформацію, генерувати ідеї або створювати чернетки документів, однак не звільняють людину від перевірки достовірності інформації, критичного мислення та особистої відповідальності за кінцевий результат.</w:t>
      </w:r>
    </w:p>
    <w:p w14:paraId="5F472628"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31FE4AE">
          <v:rect id="_x0000_i1334" style="width:0;height:1.5pt" o:hralign="center" o:hrstd="t" o:hr="t" fillcolor="#a0a0a0" stroked="f"/>
        </w:pict>
      </w:r>
    </w:p>
    <w:p w14:paraId="478FBBBA"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Розвиток цифрових компетентностей у студентів</w:t>
      </w:r>
    </w:p>
    <w:p w14:paraId="70219753"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 час навчання у закладі вищої освіти цифрові компетентності можуть розвиватися через:</w:t>
      </w:r>
    </w:p>
    <w:p w14:paraId="53B7334D"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електронного освітнього середовища; </w:t>
      </w:r>
    </w:p>
    <w:p w14:paraId="3637FD65"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виконання цифрових проєктів; </w:t>
      </w:r>
    </w:p>
    <w:p w14:paraId="1D00DF2A"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роботу з професійним програмним забезпеченням; </w:t>
      </w:r>
    </w:p>
    <w:p w14:paraId="457E0F12"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проходження онлайн-курсів; </w:t>
      </w:r>
    </w:p>
    <w:p w14:paraId="101503F4"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участь у хакатонах; </w:t>
      </w:r>
    </w:p>
    <w:p w14:paraId="11455606"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дослідження; </w:t>
      </w:r>
    </w:p>
    <w:p w14:paraId="2C01E85E"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роботу з відкритими даними; </w:t>
      </w:r>
    </w:p>
    <w:p w14:paraId="603C1CDD"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інструментів штучного інтелекту для навчальних і професійних завдань; </w:t>
      </w:r>
    </w:p>
    <w:p w14:paraId="7D2C2565" w14:textId="77777777" w:rsidR="00AB7064" w:rsidRPr="0004158F" w:rsidRDefault="00AB7064" w:rsidP="00825EE7">
      <w:pPr>
        <w:numPr>
          <w:ilvl w:val="0"/>
          <w:numId w:val="2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міжнародну онлайн-співпрацю. </w:t>
      </w:r>
    </w:p>
    <w:p w14:paraId="21A38F1A"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щоб цифрові технології використовувалися не як самоціль, а як засіб підвищення якості професійної діяльності.</w:t>
      </w:r>
    </w:p>
    <w:p w14:paraId="1AB59238"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994C7DE">
          <v:rect id="_x0000_i1335" style="width:0;height:1.5pt" o:hralign="center" o:hrstd="t" o:hr="t" fillcolor="#a0a0a0" stroked="f"/>
        </w:pict>
      </w:r>
    </w:p>
    <w:p w14:paraId="42B7238B" w14:textId="77777777" w:rsidR="00AB7064" w:rsidRPr="0004158F" w:rsidRDefault="00AB7064"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Цифрові компетентності майбутнього</w:t>
      </w:r>
    </w:p>
    <w:p w14:paraId="06DB63F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 прогнозами міжнародних експертів, у найближчі роки особливого значення набуватимуть:</w:t>
      </w:r>
    </w:p>
    <w:p w14:paraId="2997A83E" w14:textId="77777777" w:rsidR="00AB7064" w:rsidRPr="0004158F" w:rsidRDefault="00AB7064" w:rsidP="00825EE7">
      <w:pPr>
        <w:numPr>
          <w:ilvl w:val="0"/>
          <w:numId w:val="2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 даних; </w:t>
      </w:r>
    </w:p>
    <w:p w14:paraId="3A1E295E" w14:textId="77777777" w:rsidR="00AB7064" w:rsidRPr="0004158F" w:rsidRDefault="00AB7064" w:rsidP="00825EE7">
      <w:pPr>
        <w:numPr>
          <w:ilvl w:val="0"/>
          <w:numId w:val="2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співпраця; </w:t>
      </w:r>
    </w:p>
    <w:p w14:paraId="3225C2A2" w14:textId="77777777" w:rsidR="00AB7064" w:rsidRPr="0004158F" w:rsidRDefault="00AB7064" w:rsidP="00825EE7">
      <w:pPr>
        <w:numPr>
          <w:ilvl w:val="0"/>
          <w:numId w:val="2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взаємодія зі штучним інтелектом; </w:t>
      </w:r>
    </w:p>
    <w:p w14:paraId="6DA87F44" w14:textId="77777777" w:rsidR="00AB7064" w:rsidRPr="0004158F" w:rsidRDefault="00AB7064" w:rsidP="00825EE7">
      <w:pPr>
        <w:numPr>
          <w:ilvl w:val="0"/>
          <w:numId w:val="210"/>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кібербезпека</w:t>
      </w:r>
      <w:proofErr w:type="spellEnd"/>
      <w:r w:rsidRPr="0004158F">
        <w:rPr>
          <w:rFonts w:ascii="Times New Roman" w:eastAsia="Times New Roman" w:hAnsi="Times New Roman" w:cs="Times New Roman"/>
          <w:sz w:val="24"/>
          <w:szCs w:val="24"/>
          <w:lang w:val="uk-UA" w:eastAsia="ru-UA"/>
        </w:rPr>
        <w:t xml:space="preserve">; </w:t>
      </w:r>
    </w:p>
    <w:p w14:paraId="7427394E" w14:textId="77777777" w:rsidR="00AB7064" w:rsidRPr="0004158F" w:rsidRDefault="00AB7064" w:rsidP="00825EE7">
      <w:pPr>
        <w:numPr>
          <w:ilvl w:val="0"/>
          <w:numId w:val="2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цифрове управління проєктами; </w:t>
      </w:r>
    </w:p>
    <w:p w14:paraId="1FCE4ADE" w14:textId="77777777" w:rsidR="00AB7064" w:rsidRPr="0004158F" w:rsidRDefault="00AB7064" w:rsidP="00825EE7">
      <w:pPr>
        <w:numPr>
          <w:ilvl w:val="0"/>
          <w:numId w:val="2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цифрове підприємництво; </w:t>
      </w:r>
    </w:p>
    <w:p w14:paraId="481ADEEB" w14:textId="77777777" w:rsidR="00AB7064" w:rsidRPr="0004158F" w:rsidRDefault="00AB7064" w:rsidP="00825EE7">
      <w:pPr>
        <w:numPr>
          <w:ilvl w:val="0"/>
          <w:numId w:val="2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міждисциплінарне використання цифрових технологій. </w:t>
      </w:r>
    </w:p>
    <w:p w14:paraId="49E6C70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ці компетентності визначатимуть конкурентоспроможність випускників на національному та міжнародному ринках праці.</w:t>
      </w:r>
    </w:p>
    <w:p w14:paraId="356DE901"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C475A0">
          <v:rect id="_x0000_i1336" style="width:0;height:1.5pt" o:hralign="center" o:hrstd="t" o:hr="t" fillcolor="#a0a0a0" stroked="f"/>
        </w:pict>
      </w:r>
    </w:p>
    <w:p w14:paraId="54908B34"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48391A7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Студентка спеціальності «Менеджмент» під час навчання опанувала сучасні цифрові інструменти управління проєктами, системи аналізу даних, сервіси для спільної роботи та навчилася використовувати генеративний штучний інтелект для підготовки аналітичних матеріалів і структурування інформації. Водночас вона перевіряла достовірність отриманих результатів, дотримувалася академічної доброчесності та самостійно приймала </w:t>
      </w:r>
      <w:r w:rsidRPr="0004158F">
        <w:rPr>
          <w:rFonts w:ascii="Times New Roman" w:eastAsia="Times New Roman" w:hAnsi="Times New Roman" w:cs="Times New Roman"/>
          <w:sz w:val="24"/>
          <w:szCs w:val="24"/>
          <w:lang w:val="uk-UA" w:eastAsia="ru-UA"/>
        </w:rPr>
        <w:lastRenderedPageBreak/>
        <w:t>остаточні рішення. Під час працевлаштування саме комплекс цифрових компетентностей став її суттєвою конкурентною перевагою порівняно з іншими кандидатами.</w:t>
      </w:r>
    </w:p>
    <w:p w14:paraId="51B81EA4"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AE15D21">
          <v:rect id="_x0000_i1337" style="width:0;height:1.5pt" o:hralign="center" o:hrstd="t" o:hr="t" fillcolor="#a0a0a0" stroked="f"/>
        </w:pict>
      </w:r>
    </w:p>
    <w:p w14:paraId="1F7C5F42" w14:textId="77777777" w:rsidR="00AB7064" w:rsidRPr="0004158F" w:rsidRDefault="00AB7064"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4.6</w:t>
      </w:r>
    </w:p>
    <w:p w14:paraId="015F2D1D"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складові цифрової компетентності сучасного фахівця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3934"/>
        <w:gridCol w:w="3159"/>
      </w:tblGrid>
      <w:tr w:rsidR="00825EE7" w:rsidRPr="0004158F" w14:paraId="5F46DA7E" w14:textId="77777777" w:rsidTr="00AB7064">
        <w:trPr>
          <w:tblHeader/>
          <w:tblCellSpacing w:w="15" w:type="dxa"/>
        </w:trPr>
        <w:tc>
          <w:tcPr>
            <w:tcW w:w="0" w:type="auto"/>
            <w:vAlign w:val="center"/>
            <w:hideMark/>
          </w:tcPr>
          <w:p w14:paraId="3B52659C"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Складова</w:t>
            </w:r>
          </w:p>
        </w:tc>
        <w:tc>
          <w:tcPr>
            <w:tcW w:w="0" w:type="auto"/>
            <w:vAlign w:val="center"/>
            <w:hideMark/>
          </w:tcPr>
          <w:p w14:paraId="6310F4BA"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1C896DD2" w14:textId="77777777" w:rsidR="00AB7064" w:rsidRPr="0004158F" w:rsidRDefault="00AB7064"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професійної діяльності</w:t>
            </w:r>
          </w:p>
        </w:tc>
      </w:tr>
      <w:tr w:rsidR="00825EE7" w:rsidRPr="0004158F" w14:paraId="3EF9C7DF" w14:textId="77777777" w:rsidTr="00AB7064">
        <w:trPr>
          <w:tblCellSpacing w:w="15" w:type="dxa"/>
        </w:trPr>
        <w:tc>
          <w:tcPr>
            <w:tcW w:w="0" w:type="auto"/>
            <w:vAlign w:val="center"/>
            <w:hideMark/>
          </w:tcPr>
          <w:p w14:paraId="3C38FF5F"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Інформаційна грамотність</w:t>
            </w:r>
          </w:p>
        </w:tc>
        <w:tc>
          <w:tcPr>
            <w:tcW w:w="0" w:type="auto"/>
            <w:vAlign w:val="center"/>
            <w:hideMark/>
          </w:tcPr>
          <w:p w14:paraId="71A9B30E"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Пошук, аналіз і критичне оцінювання інформації</w:t>
            </w:r>
          </w:p>
        </w:tc>
        <w:tc>
          <w:tcPr>
            <w:tcW w:w="0" w:type="auto"/>
            <w:vAlign w:val="center"/>
            <w:hideMark/>
          </w:tcPr>
          <w:p w14:paraId="16470E3C"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якість професійних рішень</w:t>
            </w:r>
          </w:p>
        </w:tc>
      </w:tr>
      <w:tr w:rsidR="00825EE7" w:rsidRPr="0004158F" w14:paraId="5A33E3CC" w14:textId="77777777" w:rsidTr="00AB7064">
        <w:trPr>
          <w:tblCellSpacing w:w="15" w:type="dxa"/>
        </w:trPr>
        <w:tc>
          <w:tcPr>
            <w:tcW w:w="0" w:type="auto"/>
            <w:vAlign w:val="center"/>
            <w:hideMark/>
          </w:tcPr>
          <w:p w14:paraId="0F759912"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комунікація</w:t>
            </w:r>
          </w:p>
        </w:tc>
        <w:tc>
          <w:tcPr>
            <w:tcW w:w="0" w:type="auto"/>
            <w:vAlign w:val="center"/>
            <w:hideMark/>
          </w:tcPr>
          <w:p w14:paraId="2D7DFFF6"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цифрових засобів взаємодії</w:t>
            </w:r>
          </w:p>
        </w:tc>
        <w:tc>
          <w:tcPr>
            <w:tcW w:w="0" w:type="auto"/>
            <w:vAlign w:val="center"/>
            <w:hideMark/>
          </w:tcPr>
          <w:p w14:paraId="55D15197"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ефективність професійної співпраці</w:t>
            </w:r>
          </w:p>
        </w:tc>
      </w:tr>
      <w:tr w:rsidR="00825EE7" w:rsidRPr="0004158F" w14:paraId="4D8155D4" w14:textId="77777777" w:rsidTr="00AB7064">
        <w:trPr>
          <w:tblCellSpacing w:w="15" w:type="dxa"/>
        </w:trPr>
        <w:tc>
          <w:tcPr>
            <w:tcW w:w="0" w:type="auto"/>
            <w:vAlign w:val="center"/>
            <w:hideMark/>
          </w:tcPr>
          <w:p w14:paraId="13B6F010"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Створення цифрового контенту</w:t>
            </w:r>
          </w:p>
        </w:tc>
        <w:tc>
          <w:tcPr>
            <w:tcW w:w="0" w:type="auto"/>
            <w:vAlign w:val="center"/>
            <w:hideMark/>
          </w:tcPr>
          <w:p w14:paraId="6C245F51"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Підготовка презентацій, документів, мультимедійних матеріалів</w:t>
            </w:r>
          </w:p>
        </w:tc>
        <w:tc>
          <w:tcPr>
            <w:tcW w:w="0" w:type="auto"/>
            <w:vAlign w:val="center"/>
            <w:hideMark/>
          </w:tcPr>
          <w:p w14:paraId="4A698788"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Сприяє професійній комунікації та творчості</w:t>
            </w:r>
          </w:p>
        </w:tc>
      </w:tr>
      <w:tr w:rsidR="00825EE7" w:rsidRPr="0004158F" w14:paraId="1C33DDC1" w14:textId="77777777" w:rsidTr="00AB7064">
        <w:trPr>
          <w:tblCellSpacing w:w="15" w:type="dxa"/>
        </w:trPr>
        <w:tc>
          <w:tcPr>
            <w:tcW w:w="0" w:type="auto"/>
            <w:vAlign w:val="center"/>
            <w:hideMark/>
          </w:tcPr>
          <w:p w14:paraId="75C695A8"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безпека</w:t>
            </w:r>
          </w:p>
        </w:tc>
        <w:tc>
          <w:tcPr>
            <w:tcW w:w="0" w:type="auto"/>
            <w:vAlign w:val="center"/>
            <w:hideMark/>
          </w:tcPr>
          <w:p w14:paraId="5E684098"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Захист інформації, персональних даних і цифрових ресурсів</w:t>
            </w:r>
          </w:p>
        </w:tc>
        <w:tc>
          <w:tcPr>
            <w:tcW w:w="0" w:type="auto"/>
            <w:vAlign w:val="center"/>
            <w:hideMark/>
          </w:tcPr>
          <w:p w14:paraId="6082FD14"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Знижує ризики </w:t>
            </w:r>
            <w:proofErr w:type="spellStart"/>
            <w:r w:rsidRPr="0004158F">
              <w:rPr>
                <w:rFonts w:ascii="Times New Roman" w:eastAsia="Times New Roman" w:hAnsi="Times New Roman" w:cs="Times New Roman"/>
                <w:sz w:val="24"/>
                <w:szCs w:val="24"/>
                <w:lang w:val="uk-UA" w:eastAsia="ru-UA"/>
              </w:rPr>
              <w:t>кіберзагроз</w:t>
            </w:r>
            <w:proofErr w:type="spellEnd"/>
          </w:p>
        </w:tc>
      </w:tr>
      <w:tr w:rsidR="00825EE7" w:rsidRPr="0004158F" w14:paraId="606512F9" w14:textId="77777777" w:rsidTr="00AB7064">
        <w:trPr>
          <w:tblCellSpacing w:w="15" w:type="dxa"/>
        </w:trPr>
        <w:tc>
          <w:tcPr>
            <w:tcW w:w="0" w:type="auto"/>
            <w:vAlign w:val="center"/>
            <w:hideMark/>
          </w:tcPr>
          <w:p w14:paraId="0CCF07C3"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штучного інтелекту</w:t>
            </w:r>
          </w:p>
        </w:tc>
        <w:tc>
          <w:tcPr>
            <w:tcW w:w="0" w:type="auto"/>
            <w:vAlign w:val="center"/>
            <w:hideMark/>
          </w:tcPr>
          <w:p w14:paraId="7D6984B9"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Застосування інструментів ШІ з критичною оцінкою результатів</w:t>
            </w:r>
          </w:p>
        </w:tc>
        <w:tc>
          <w:tcPr>
            <w:tcW w:w="0" w:type="auto"/>
            <w:vAlign w:val="center"/>
            <w:hideMark/>
          </w:tcPr>
          <w:p w14:paraId="5415B8F3"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продуктивність і якість професійної діяльності</w:t>
            </w:r>
          </w:p>
        </w:tc>
      </w:tr>
      <w:tr w:rsidR="00825EE7" w:rsidRPr="0004158F" w14:paraId="3B49B22C" w14:textId="77777777" w:rsidTr="00AB7064">
        <w:trPr>
          <w:tblCellSpacing w:w="15" w:type="dxa"/>
        </w:trPr>
        <w:tc>
          <w:tcPr>
            <w:tcW w:w="0" w:type="auto"/>
            <w:vAlign w:val="center"/>
            <w:hideMark/>
          </w:tcPr>
          <w:p w14:paraId="2095CC5A"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етика</w:t>
            </w:r>
          </w:p>
        </w:tc>
        <w:tc>
          <w:tcPr>
            <w:tcW w:w="0" w:type="auto"/>
            <w:vAlign w:val="center"/>
            <w:hideMark/>
          </w:tcPr>
          <w:p w14:paraId="2DCD4FC5"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Академічна доброчесність, відповідальне використання цифрових технологій</w:t>
            </w:r>
          </w:p>
        </w:tc>
        <w:tc>
          <w:tcPr>
            <w:tcW w:w="0" w:type="auto"/>
            <w:vAlign w:val="center"/>
            <w:hideMark/>
          </w:tcPr>
          <w:p w14:paraId="3879FF73" w14:textId="77777777" w:rsidR="00AB7064" w:rsidRPr="0004158F" w:rsidRDefault="00AB7064"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професійну довіру та цифрову репутацію</w:t>
            </w:r>
          </w:p>
        </w:tc>
      </w:tr>
    </w:tbl>
    <w:p w14:paraId="15452232" w14:textId="77777777" w:rsidR="00AB7064"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2BEAB4F">
          <v:rect id="_x0000_i1338" style="width:0;height:1.5pt" o:hralign="center" o:hrstd="t" o:hr="t" fillcolor="#a0a0a0" stroked="f"/>
        </w:pict>
      </w:r>
    </w:p>
    <w:p w14:paraId="183D9456" w14:textId="77777777" w:rsidR="00AB7064" w:rsidRPr="0004158F" w:rsidRDefault="00AB7064"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Висновки до теми 4</w:t>
      </w:r>
    </w:p>
    <w:p w14:paraId="0D705540"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Кар'єрні компетентності є комплексною системою професійних, психологічних, соціальних та цифрових характеристик особистості, що забезпечують ефективну професійну діяльність, успішне працевлаштування та довготривалий кар'єрний розвиток. У сучасних умовах конкурентоспроможність випускника визначається не лише рівнем спеціальної підготовки, а й здатністю працювати в команді, </w:t>
      </w:r>
      <w:proofErr w:type="spellStart"/>
      <w:r w:rsidRPr="0004158F">
        <w:rPr>
          <w:rFonts w:ascii="Times New Roman" w:eastAsia="Times New Roman" w:hAnsi="Times New Roman" w:cs="Times New Roman"/>
          <w:sz w:val="24"/>
          <w:szCs w:val="24"/>
          <w:lang w:val="uk-UA" w:eastAsia="ru-UA"/>
        </w:rPr>
        <w:t>комунікувати</w:t>
      </w:r>
      <w:proofErr w:type="spellEnd"/>
      <w:r w:rsidRPr="0004158F">
        <w:rPr>
          <w:rFonts w:ascii="Times New Roman" w:eastAsia="Times New Roman" w:hAnsi="Times New Roman" w:cs="Times New Roman"/>
          <w:sz w:val="24"/>
          <w:szCs w:val="24"/>
          <w:lang w:val="uk-UA" w:eastAsia="ru-UA"/>
        </w:rPr>
        <w:t>, навчатися, адаптуватися до змін і використовувати сучасні цифрові технології.</w:t>
      </w:r>
    </w:p>
    <w:p w14:paraId="29833FF5" w14:textId="77777777" w:rsidR="00AB7064" w:rsidRPr="0004158F" w:rsidRDefault="00AB7064"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Важливою складовою кар'єрних компетентностей є гармонійне поєднання </w:t>
      </w:r>
      <w:r w:rsidRPr="0004158F">
        <w:rPr>
          <w:rFonts w:ascii="Times New Roman" w:eastAsia="Times New Roman" w:hAnsi="Times New Roman" w:cs="Times New Roman"/>
          <w:b/>
          <w:bCs/>
          <w:sz w:val="24"/>
          <w:szCs w:val="24"/>
          <w:lang w:val="uk-UA" w:eastAsia="ru-UA"/>
        </w:rPr>
        <w:t>Hard Skills</w:t>
      </w:r>
      <w:r w:rsidRPr="0004158F">
        <w:rPr>
          <w:rFonts w:ascii="Times New Roman" w:eastAsia="Times New Roman" w:hAnsi="Times New Roman" w:cs="Times New Roman"/>
          <w:sz w:val="24"/>
          <w:szCs w:val="24"/>
          <w:lang w:val="uk-UA" w:eastAsia="ru-UA"/>
        </w:rPr>
        <w:t xml:space="preserve"> і </w:t>
      </w:r>
      <w:r w:rsidRPr="0004158F">
        <w:rPr>
          <w:rFonts w:ascii="Times New Roman" w:eastAsia="Times New Roman" w:hAnsi="Times New Roman" w:cs="Times New Roman"/>
          <w:b/>
          <w:bCs/>
          <w:sz w:val="24"/>
          <w:szCs w:val="24"/>
          <w:lang w:val="uk-UA" w:eastAsia="ru-UA"/>
        </w:rPr>
        <w:t>Soft Skills</w:t>
      </w:r>
      <w:r w:rsidRPr="0004158F">
        <w:rPr>
          <w:rFonts w:ascii="Times New Roman" w:eastAsia="Times New Roman" w:hAnsi="Times New Roman" w:cs="Times New Roman"/>
          <w:sz w:val="24"/>
          <w:szCs w:val="24"/>
          <w:lang w:val="uk-UA" w:eastAsia="ru-UA"/>
        </w:rPr>
        <w:t>. Професійні знання та спеціальні навички створюють основу для виконання професійних завдань, тоді як універсальні компетентності забезпечують ефективну взаємодію з людьми, розвиток лідерського потенціалу, конструктивне розв'язання проблем і професійну мобільність.</w:t>
      </w:r>
    </w:p>
    <w:p w14:paraId="3E08437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Особливого значення набувають емоційний інтелект, комунікативна компетентність, здатність до командної роботи та професійного партнерства. Саме вони дозволяють будувати довірливі професійні взаємини, ефективно працювати у міждисциплінарних колективах, конструктивно вирішувати конфлікти, мотивувати інших та підтримувати позитивний психологічний клімат у професійному середовищі. Для сучасного фахівця ці компетентності є не менш важливими, ніж спеціальні професійні знання.</w:t>
      </w:r>
    </w:p>
    <w:p w14:paraId="5E10B02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менш важливою складовою професійної конкурентоспроможності є цифрова компетентність. Цифровізація економіки, поширення дистанційної та гібридної зайнятості, активне використання штучного інтелекту, аналізу даних і цифрових платформ суттєво змінюють вимоги до працівників. Сучасний випускник повинен не лише впевнено користуватися цифровими технологіями, а й критично оцінювати інформацію, відповідально застосовувати інструменти штучного інтелекту, дотримуватися принципів цифрової етики, забезпечувати кібербезпеку та формувати позитивну цифрову репутацію.</w:t>
      </w:r>
    </w:p>
    <w:p w14:paraId="4141A68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Формування кар'єрних компетентностей не завершується із завершенням навчання в університеті. Вони постійно вдосконалюються в процесі професійної діяльності, самоосвіти, участі в міждисциплінарних проєктах, міжнародній співпраці, професійному спілкуванні та безперервному навчанні. Саме готовність до розвитку, відкритість до нового досвіду та здатність швидко адаптуватися до змін забезпечують довготривалий професійний успіх.</w:t>
      </w:r>
    </w:p>
    <w:p w14:paraId="0E9F2A6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студентів Національного університету «Запорізька політехніка» розвиток кар'єрних компетентностей має стратегічне значення. Незалежно від обраної спеціальності, майбутні інженери, ІТ-фахівці, економісти, психологи, менеджери, соціальні працівники, юристи чи представники інших професій працюватимуть у середовищі, де визначальними стануть здатність до ефективної взаємодії, інноваційного мислення, відповідального прийняття рішень і використання сучасних цифрових технологій.</w:t>
      </w:r>
    </w:p>
    <w:p w14:paraId="0B2B1162" w14:textId="250C7285"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Отже, кар'єрні компетентності є фундаментом професійної готовності випускника до роботи в умовах динамічного ринку праці. Їх системний розвиток сприяє успішному працевлаштуванню, професійній мобільності, стійкості до викликів сучасного світу та побудові успішної, соціально відповідальної й конкурентоспроможної кар'єри.</w:t>
      </w:r>
    </w:p>
    <w:p w14:paraId="7C51037E" w14:textId="77777777" w:rsidR="00A6661F" w:rsidRPr="0004158F" w:rsidRDefault="00A6661F" w:rsidP="00825EE7">
      <w:pPr>
        <w:pStyle w:val="1"/>
        <w:spacing w:line="360" w:lineRule="auto"/>
        <w:rPr>
          <w:sz w:val="24"/>
          <w:szCs w:val="24"/>
          <w:lang w:val="uk-UA"/>
        </w:rPr>
      </w:pPr>
      <w:r w:rsidRPr="0004158F">
        <w:rPr>
          <w:sz w:val="24"/>
          <w:szCs w:val="24"/>
          <w:lang w:val="uk-UA"/>
        </w:rPr>
        <w:t>ЗМІСТОВИЙ МОДУЛЬ 2</w:t>
      </w:r>
    </w:p>
    <w:p w14:paraId="4AFFFC46" w14:textId="77777777" w:rsidR="00A6661F" w:rsidRPr="0004158F" w:rsidRDefault="00A6661F" w:rsidP="00825EE7">
      <w:pPr>
        <w:pStyle w:val="2"/>
        <w:spacing w:line="360" w:lineRule="auto"/>
        <w:rPr>
          <w:sz w:val="24"/>
          <w:szCs w:val="24"/>
          <w:lang w:val="uk-UA"/>
        </w:rPr>
      </w:pPr>
      <w:r w:rsidRPr="0004158F">
        <w:rPr>
          <w:rStyle w:val="a3"/>
          <w:b/>
          <w:bCs/>
          <w:sz w:val="24"/>
          <w:szCs w:val="24"/>
          <w:lang w:val="uk-UA"/>
        </w:rPr>
        <w:t>ПСИХОЛОГІЯ ПРОФЕСІЙНОЇ САМОРЕАЛІЗАЦІЇ, УСПІХУ ТА КАР'ЄРИ В УМОВАХ СУЧАСНИХ ВИКЛИКІВ</w:t>
      </w:r>
    </w:p>
    <w:p w14:paraId="69921934" w14:textId="77777777" w:rsidR="00A6661F" w:rsidRPr="0004158F" w:rsidRDefault="00A6661F" w:rsidP="00825EE7">
      <w:pPr>
        <w:spacing w:before="100" w:beforeAutospacing="1" w:after="100" w:afterAutospacing="1" w:line="360" w:lineRule="auto"/>
        <w:rPr>
          <w:rFonts w:ascii="Times New Roman" w:eastAsia="Times New Roman" w:hAnsi="Times New Roman" w:cs="Times New Roman"/>
          <w:sz w:val="24"/>
          <w:szCs w:val="24"/>
          <w:lang w:val="uk-UA" w:eastAsia="ru-UA"/>
        </w:rPr>
      </w:pPr>
    </w:p>
    <w:p w14:paraId="753D117A"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ТЕМА 5. ПЛАНУВАННЯ КАР'ЄРИ ТА ТЕХНОЛОГІЇ УСПІШНОГО ПРАЦЕВЛАШТУВАННЯ</w:t>
      </w:r>
    </w:p>
    <w:p w14:paraId="42D47A8B"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Мета теми</w:t>
      </w:r>
    </w:p>
    <w:p w14:paraId="6C6DFED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Сформувати у здобувачів вищої освіти систему знань про сучасні технології планування професійної кар'єри, підготувати їх до ефективного виходу на ринок праці, розвитку особистого бренду, успішного проходження конкурсного відбору та професійної адаптації на першому робочому місці.</w:t>
      </w:r>
    </w:p>
    <w:p w14:paraId="52D63780"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D7BB8B">
          <v:rect id="_x0000_i1339" style="width:0;height:1.5pt" o:hralign="center" o:hrstd="t" o:hr="t" fillcolor="#a0a0a0" stroked="f"/>
        </w:pict>
      </w:r>
    </w:p>
    <w:p w14:paraId="7F1C08BB"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Очікувані результати навчання</w:t>
      </w:r>
    </w:p>
    <w:p w14:paraId="7187E8F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опрацювання теми студент повинен</w:t>
      </w:r>
    </w:p>
    <w:p w14:paraId="06012F77"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знати:</w:t>
      </w:r>
    </w:p>
    <w:p w14:paraId="768692B6"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основні принципи стратегічного планування кар'єри; </w:t>
      </w:r>
    </w:p>
    <w:p w14:paraId="23B74FF2"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сучасні тенденції розвитку ринку праці; </w:t>
      </w:r>
    </w:p>
    <w:p w14:paraId="4A82CC42"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особливості професійного </w:t>
      </w:r>
      <w:proofErr w:type="spellStart"/>
      <w:r w:rsidRPr="0004158F">
        <w:rPr>
          <w:rFonts w:ascii="Times New Roman" w:eastAsia="Times New Roman" w:hAnsi="Times New Roman" w:cs="Times New Roman"/>
          <w:sz w:val="24"/>
          <w:szCs w:val="24"/>
          <w:lang w:val="uk-UA" w:eastAsia="ru-UA"/>
        </w:rPr>
        <w:t>самопросування</w:t>
      </w:r>
      <w:proofErr w:type="spellEnd"/>
      <w:r w:rsidRPr="0004158F">
        <w:rPr>
          <w:rFonts w:ascii="Times New Roman" w:eastAsia="Times New Roman" w:hAnsi="Times New Roman" w:cs="Times New Roman"/>
          <w:sz w:val="24"/>
          <w:szCs w:val="24"/>
          <w:lang w:val="uk-UA" w:eastAsia="ru-UA"/>
        </w:rPr>
        <w:t xml:space="preserve">; </w:t>
      </w:r>
    </w:p>
    <w:p w14:paraId="16E2D58C"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правила підготовки сучасного резюме; </w:t>
      </w:r>
    </w:p>
    <w:p w14:paraId="17271FF9"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структуру мотиваційного листа; </w:t>
      </w:r>
    </w:p>
    <w:p w14:paraId="53024B34"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особливості проходження співбесіди; </w:t>
      </w:r>
    </w:p>
    <w:p w14:paraId="1A0BE921"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роль цифрових платформ у працевлаштуванні; </w:t>
      </w:r>
    </w:p>
    <w:p w14:paraId="55FB454B" w14:textId="77777777" w:rsidR="00B62DD5" w:rsidRPr="0004158F" w:rsidRDefault="00B62DD5" w:rsidP="00825EE7">
      <w:pPr>
        <w:numPr>
          <w:ilvl w:val="0"/>
          <w:numId w:val="2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механізми професійної адаптації. </w:t>
      </w:r>
    </w:p>
    <w:p w14:paraId="239E31D4"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уміти:</w:t>
      </w:r>
    </w:p>
    <w:p w14:paraId="06EA54DB"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будувати індивідуальний кар'єрний план; </w:t>
      </w:r>
    </w:p>
    <w:p w14:paraId="66C609EE"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вакансії; </w:t>
      </w:r>
    </w:p>
    <w:p w14:paraId="5677EE63"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визначати власні конкурентні переваги; </w:t>
      </w:r>
    </w:p>
    <w:p w14:paraId="520140A1"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складати професійне резюме; </w:t>
      </w:r>
    </w:p>
    <w:p w14:paraId="15193336"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готувати мотиваційний лист; </w:t>
      </w:r>
    </w:p>
    <w:p w14:paraId="02CE667A"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презентувати себе під час співбесіди; </w:t>
      </w:r>
    </w:p>
    <w:p w14:paraId="433E1137"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використовувати цифрові ресурси пошуку роботи; </w:t>
      </w:r>
    </w:p>
    <w:p w14:paraId="3F273BFB" w14:textId="77777777" w:rsidR="00B62DD5" w:rsidRPr="0004158F" w:rsidRDefault="00B62DD5" w:rsidP="00825EE7">
      <w:pPr>
        <w:numPr>
          <w:ilvl w:val="0"/>
          <w:numId w:val="2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планувати професійний розвиток після працевлаштування. </w:t>
      </w:r>
    </w:p>
    <w:p w14:paraId="5F34E439"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04283EF">
          <v:rect id="_x0000_i1340" style="width:0;height:1.5pt" o:hralign="center" o:hrstd="t" o:hr="t" fillcolor="#a0a0a0" stroked="f"/>
        </w:pict>
      </w:r>
    </w:p>
    <w:p w14:paraId="0B2448F5"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План лекції</w:t>
      </w:r>
    </w:p>
    <w:p w14:paraId="0A0FA83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5.1.</w:t>
      </w:r>
      <w:r w:rsidRPr="0004158F">
        <w:rPr>
          <w:rFonts w:ascii="Times New Roman" w:eastAsia="Times New Roman" w:hAnsi="Times New Roman" w:cs="Times New Roman"/>
          <w:sz w:val="24"/>
          <w:szCs w:val="24"/>
          <w:lang w:val="uk-UA" w:eastAsia="ru-UA"/>
        </w:rPr>
        <w:t xml:space="preserve"> Стратегічне планування професійної кар'єри</w:t>
      </w:r>
    </w:p>
    <w:p w14:paraId="15B4E4D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5.2.</w:t>
      </w:r>
      <w:r w:rsidRPr="0004158F">
        <w:rPr>
          <w:rFonts w:ascii="Times New Roman" w:eastAsia="Times New Roman" w:hAnsi="Times New Roman" w:cs="Times New Roman"/>
          <w:sz w:val="24"/>
          <w:szCs w:val="24"/>
          <w:lang w:val="uk-UA" w:eastAsia="ru-UA"/>
        </w:rPr>
        <w:t xml:space="preserve"> Особистий бренд і професійна репутація</w:t>
      </w:r>
    </w:p>
    <w:p w14:paraId="57BC52B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5.3.</w:t>
      </w:r>
      <w:r w:rsidRPr="0004158F">
        <w:rPr>
          <w:rFonts w:ascii="Times New Roman" w:eastAsia="Times New Roman" w:hAnsi="Times New Roman" w:cs="Times New Roman"/>
          <w:sz w:val="24"/>
          <w:szCs w:val="24"/>
          <w:lang w:val="uk-UA" w:eastAsia="ru-UA"/>
        </w:rPr>
        <w:t xml:space="preserve"> Сучасне резюме, мотиваційний лист і професійне портфоліо</w:t>
      </w:r>
    </w:p>
    <w:p w14:paraId="6EBF0AC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5.4.</w:t>
      </w:r>
      <w:r w:rsidRPr="0004158F">
        <w:rPr>
          <w:rFonts w:ascii="Times New Roman" w:eastAsia="Times New Roman" w:hAnsi="Times New Roman" w:cs="Times New Roman"/>
          <w:sz w:val="24"/>
          <w:szCs w:val="24"/>
          <w:lang w:val="uk-UA" w:eastAsia="ru-UA"/>
        </w:rPr>
        <w:t xml:space="preserve"> Психологія успішної співбесіди</w:t>
      </w:r>
    </w:p>
    <w:p w14:paraId="320E5B2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5.5.</w:t>
      </w:r>
      <w:r w:rsidRPr="0004158F">
        <w:rPr>
          <w:rFonts w:ascii="Times New Roman" w:eastAsia="Times New Roman" w:hAnsi="Times New Roman" w:cs="Times New Roman"/>
          <w:sz w:val="24"/>
          <w:szCs w:val="24"/>
          <w:lang w:val="uk-UA" w:eastAsia="ru-UA"/>
        </w:rPr>
        <w:t xml:space="preserve"> Цифрові платформи працевлаштування та професійний нетворкінг</w:t>
      </w:r>
    </w:p>
    <w:p w14:paraId="6BCAAFD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5.6.</w:t>
      </w:r>
      <w:r w:rsidRPr="0004158F">
        <w:rPr>
          <w:rFonts w:ascii="Times New Roman" w:eastAsia="Times New Roman" w:hAnsi="Times New Roman" w:cs="Times New Roman"/>
          <w:sz w:val="24"/>
          <w:szCs w:val="24"/>
          <w:lang w:val="uk-UA" w:eastAsia="ru-UA"/>
        </w:rPr>
        <w:t xml:space="preserve"> Адаптація молодого фахівця на першому робочому місці</w:t>
      </w:r>
    </w:p>
    <w:p w14:paraId="59C7D2EB"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2CC49C1">
          <v:rect id="_x0000_i1341" style="width:0;height:1.5pt" o:hralign="center" o:hrstd="t" o:hr="t" fillcolor="#a0a0a0" stroked="f"/>
        </w:pict>
      </w:r>
    </w:p>
    <w:p w14:paraId="61F37416"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Вступ</w:t>
      </w:r>
    </w:p>
    <w:p w14:paraId="53B94D5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Початок професійної діяльності є одним із найвідповідальніших етапів життєвого шляху людини. Саме в цей період випускник закладу вищої освіти переходить від навчальної діяльності до професійної практики, починає реалізовувати власний професійний потенціал, приймає перші кар'єрні рішення та формує індивідуальну траєкторію професійного розвитку.</w:t>
      </w:r>
    </w:p>
    <w:p w14:paraId="06D95BF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ринок праці істотно відрізняється від того, який існував ще десять-п'ятнадцять років тому. Роботодавці дедалі більше орієнтуються не лише на диплом і середній бал </w:t>
      </w:r>
      <w:r w:rsidRPr="0004158F">
        <w:rPr>
          <w:rFonts w:ascii="Times New Roman" w:eastAsia="Times New Roman" w:hAnsi="Times New Roman" w:cs="Times New Roman"/>
          <w:sz w:val="24"/>
          <w:szCs w:val="24"/>
          <w:lang w:val="uk-UA" w:eastAsia="ru-UA"/>
        </w:rPr>
        <w:lastRenderedPageBreak/>
        <w:t xml:space="preserve">успішності, а й на професійний досвід, кар'єрні компетентності, цифрову грамотність, готовність до безперервного навчання, здатність працювати в команді та ефективно </w:t>
      </w:r>
      <w:proofErr w:type="spellStart"/>
      <w:r w:rsidRPr="0004158F">
        <w:rPr>
          <w:rFonts w:ascii="Times New Roman" w:eastAsia="Times New Roman" w:hAnsi="Times New Roman" w:cs="Times New Roman"/>
          <w:sz w:val="24"/>
          <w:szCs w:val="24"/>
          <w:lang w:val="uk-UA" w:eastAsia="ru-UA"/>
        </w:rPr>
        <w:t>комунікувати</w:t>
      </w:r>
      <w:proofErr w:type="spellEnd"/>
      <w:r w:rsidRPr="0004158F">
        <w:rPr>
          <w:rFonts w:ascii="Times New Roman" w:eastAsia="Times New Roman" w:hAnsi="Times New Roman" w:cs="Times New Roman"/>
          <w:sz w:val="24"/>
          <w:szCs w:val="24"/>
          <w:lang w:val="uk-UA" w:eastAsia="ru-UA"/>
        </w:rPr>
        <w:t>.</w:t>
      </w:r>
    </w:p>
    <w:p w14:paraId="5BAA36F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Крім того, цифровізація суспільства суттєво змінила механізми працевлаштування. Пошук роботи дедалі частіше здійснюється через електронні платформи, професійні соціальні мережі, цифрові портфоліо, онлайн-співбесіди та автоматизовані системи добору персоналу. Водночас роботодавці активно використовують цифрові інструменти для оцінювання кандидатів, аналізують їхню професійну репутацію в інтернеті, звертають увагу на результати навчання, участь у проєктах, наукову діяльність, волонтерство та професійну активність.</w:t>
      </w:r>
    </w:p>
    <w:p w14:paraId="2C0BCE4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Для студентів Національного університету «Запорізька політехніка» ця тема має особливу практичну цінність. Незалежно від спеціальності, кожен випускник зіткнеться з необхідністю пошуку роботи, підготовки резюме, проходження співбесіди, професійної адаптації та подальшого кар'єрного розвитку. Саме тому важливо не лише знати теоретичні основи психології кар'єри, а й володіти сучасними технологіями професійного </w:t>
      </w:r>
      <w:proofErr w:type="spellStart"/>
      <w:r w:rsidRPr="0004158F">
        <w:rPr>
          <w:rFonts w:ascii="Times New Roman" w:eastAsia="Times New Roman" w:hAnsi="Times New Roman" w:cs="Times New Roman"/>
          <w:sz w:val="24"/>
          <w:szCs w:val="24"/>
          <w:lang w:val="uk-UA" w:eastAsia="ru-UA"/>
        </w:rPr>
        <w:t>самопросування</w:t>
      </w:r>
      <w:proofErr w:type="spellEnd"/>
      <w:r w:rsidRPr="0004158F">
        <w:rPr>
          <w:rFonts w:ascii="Times New Roman" w:eastAsia="Times New Roman" w:hAnsi="Times New Roman" w:cs="Times New Roman"/>
          <w:sz w:val="24"/>
          <w:szCs w:val="24"/>
          <w:lang w:val="uk-UA" w:eastAsia="ru-UA"/>
        </w:rPr>
        <w:t>.</w:t>
      </w:r>
    </w:p>
    <w:p w14:paraId="5BF5D2E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цій темі розглядатимуться психологічні засади стратегічного планування кар'єри, формування особистого бренду, підготовки сучасного резюме, проходження співбесіди, використання цифрових ресурсів працевлаштування та успішної адаптації молодого фахівця до професійної діяльності.</w:t>
      </w:r>
    </w:p>
    <w:p w14:paraId="00AA03CE"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2365A77">
          <v:rect id="_x0000_i1342" style="width:0;height:1.5pt" o:hralign="center" o:hrstd="t" o:hr="t" fillcolor="#a0a0a0" stroked="f"/>
        </w:pict>
      </w:r>
    </w:p>
    <w:p w14:paraId="1560954F"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5.1. Стратегічне планування професійної кар'єри</w:t>
      </w:r>
    </w:p>
    <w:p w14:paraId="354CB644"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Сутність стратегічного планування кар'єри</w:t>
      </w:r>
    </w:p>
    <w:p w14:paraId="5AF9276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сучасних умовах професійна кар'єра дедалі рідше формується випадково. Динамічний розвиток технологій, висока конкуренція на ринку праці, поява нових професій і швидке оновлення компетентностей вимагають від людини свідомого підходу до власного професійного розвитку.</w:t>
      </w:r>
    </w:p>
    <w:p w14:paraId="2368A02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Стратегічне планування кар'єри</w:t>
      </w:r>
      <w:r w:rsidRPr="0004158F">
        <w:rPr>
          <w:rFonts w:ascii="Times New Roman" w:eastAsia="Times New Roman" w:hAnsi="Times New Roman" w:cs="Times New Roman"/>
          <w:sz w:val="24"/>
          <w:szCs w:val="24"/>
          <w:lang w:val="uk-UA" w:eastAsia="ru-UA"/>
        </w:rPr>
        <w:t xml:space="preserve"> — це процес визначення довгострокових професійних цілей, аналізу власних ресурсів, прогнозування можливостей і ризиків та розроблення індивідуального плану професійного розвитку.</w:t>
      </w:r>
    </w:p>
    <w:p w14:paraId="7FD597B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На відміну від короткострокового планування, стратегічний підхід передбачає формування цілісного бачення професійного майбутнього, орієнтованого не лише на перше працевлаштування, а й на професійне зростання протягом усього життя.</w:t>
      </w:r>
    </w:p>
    <w:p w14:paraId="402B331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Стратегічне планування дозволяє людині більш усвідомлено приймати кар'єрні рішення, своєчасно реагувати на зміни ринку праці та ефективніше використовувати власний потенціал.</w:t>
      </w:r>
    </w:p>
    <w:p w14:paraId="54547FFA"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A3949B2">
          <v:rect id="_x0000_i1343" style="width:0;height:1.5pt" o:hralign="center" o:hrstd="t" o:hr="t" fillcolor="#a0a0a0" stroked="f"/>
        </w:pict>
      </w:r>
    </w:p>
    <w:p w14:paraId="48BE8C9C"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стратегічного планування</w:t>
      </w:r>
    </w:p>
    <w:p w14:paraId="5125210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Кар'єрне планування виконує декілька важливих функцій.</w:t>
      </w:r>
    </w:p>
    <w:p w14:paraId="186FDF2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По-перше, воно допомагає визначити професійні пріоритети та сформувати реалістичні кар'єрні цілі.</w:t>
      </w:r>
    </w:p>
    <w:p w14:paraId="16D0D96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По-друге, дозволяє оцінити власні сильні сторони, професійні компетентності та напрями подальшого розвитку.</w:t>
      </w:r>
    </w:p>
    <w:p w14:paraId="6531E08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По-третє, сприяє більш ефективному використанню часу, освітніх можливостей і професійних ресурсів.</w:t>
      </w:r>
    </w:p>
    <w:p w14:paraId="45802C4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По-четверте, підвищує психологічну впевненість людини, оскільки майбутня професійна діяльність стає більш прогнозованою.</w:t>
      </w:r>
    </w:p>
    <w:p w14:paraId="6130972F"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2CCE990">
          <v:rect id="_x0000_i1344" style="width:0;height:1.5pt" o:hralign="center" o:hrstd="t" o:hr="t" fillcolor="#a0a0a0" stroked="f"/>
        </w:pict>
      </w:r>
    </w:p>
    <w:p w14:paraId="2024C0AA"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Принципи стратегічного планування кар'єри</w:t>
      </w:r>
    </w:p>
    <w:p w14:paraId="3D00046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Ефективне кар'єрне планування ґрунтується на низці психологічних принципів.</w:t>
      </w:r>
    </w:p>
    <w:p w14:paraId="44B52082"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Усвідомленість</w:t>
      </w:r>
    </w:p>
    <w:p w14:paraId="73ACED3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повинна чітко розуміти:</w:t>
      </w:r>
    </w:p>
    <w:p w14:paraId="4C148C6D" w14:textId="77777777" w:rsidR="00B62DD5" w:rsidRPr="0004158F" w:rsidRDefault="00B62DD5" w:rsidP="00825EE7">
      <w:pPr>
        <w:numPr>
          <w:ilvl w:val="0"/>
          <w:numId w:val="2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власні професійні інтереси; </w:t>
      </w:r>
    </w:p>
    <w:p w14:paraId="4B5C15C7" w14:textId="77777777" w:rsidR="00B62DD5" w:rsidRPr="0004158F" w:rsidRDefault="00B62DD5" w:rsidP="00825EE7">
      <w:pPr>
        <w:numPr>
          <w:ilvl w:val="0"/>
          <w:numId w:val="2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здібності; </w:t>
      </w:r>
    </w:p>
    <w:p w14:paraId="26BC4784" w14:textId="77777777" w:rsidR="00B62DD5" w:rsidRPr="0004158F" w:rsidRDefault="00B62DD5" w:rsidP="00825EE7">
      <w:pPr>
        <w:numPr>
          <w:ilvl w:val="0"/>
          <w:numId w:val="2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цінності; </w:t>
      </w:r>
    </w:p>
    <w:p w14:paraId="20104CBA" w14:textId="77777777" w:rsidR="00B62DD5" w:rsidRPr="0004158F" w:rsidRDefault="00B62DD5" w:rsidP="00825EE7">
      <w:pPr>
        <w:numPr>
          <w:ilvl w:val="0"/>
          <w:numId w:val="2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мотивацію; </w:t>
      </w:r>
    </w:p>
    <w:p w14:paraId="2C5C30C5" w14:textId="77777777" w:rsidR="00B62DD5" w:rsidRPr="0004158F" w:rsidRDefault="00B62DD5" w:rsidP="00825EE7">
      <w:pPr>
        <w:numPr>
          <w:ilvl w:val="0"/>
          <w:numId w:val="2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життєві пріоритети. </w:t>
      </w:r>
    </w:p>
    <w:p w14:paraId="67C7CE0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усвідомлення себе є основою побудови реалістичної кар'єрної стратегії.</w:t>
      </w:r>
    </w:p>
    <w:p w14:paraId="7738DCC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A29001F">
          <v:rect id="_x0000_i1345" style="width:0;height:1.5pt" o:hralign="center" o:hrstd="t" o:hr="t" fillcolor="#a0a0a0" stroked="f"/>
        </w:pict>
      </w:r>
    </w:p>
    <w:p w14:paraId="5B7ABB7F"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Реалістичність</w:t>
      </w:r>
    </w:p>
    <w:p w14:paraId="0E77E50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цілі повинні відповідати:</w:t>
      </w:r>
    </w:p>
    <w:p w14:paraId="289B35D6" w14:textId="77777777" w:rsidR="00B62DD5" w:rsidRPr="0004158F" w:rsidRDefault="00B62DD5" w:rsidP="00825EE7">
      <w:pPr>
        <w:numPr>
          <w:ilvl w:val="0"/>
          <w:numId w:val="2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рівню підготовки; </w:t>
      </w:r>
    </w:p>
    <w:p w14:paraId="656D0DDC" w14:textId="77777777" w:rsidR="00B62DD5" w:rsidRPr="0004158F" w:rsidRDefault="00B62DD5" w:rsidP="00825EE7">
      <w:pPr>
        <w:numPr>
          <w:ilvl w:val="0"/>
          <w:numId w:val="2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професійним </w:t>
      </w:r>
      <w:proofErr w:type="spellStart"/>
      <w:r w:rsidRPr="0004158F">
        <w:rPr>
          <w:rFonts w:ascii="Times New Roman" w:eastAsia="Times New Roman" w:hAnsi="Times New Roman" w:cs="Times New Roman"/>
          <w:sz w:val="24"/>
          <w:szCs w:val="24"/>
          <w:lang w:val="uk-UA" w:eastAsia="ru-UA"/>
        </w:rPr>
        <w:t>компетентностям</w:t>
      </w:r>
      <w:proofErr w:type="spellEnd"/>
      <w:r w:rsidRPr="0004158F">
        <w:rPr>
          <w:rFonts w:ascii="Times New Roman" w:eastAsia="Times New Roman" w:hAnsi="Times New Roman" w:cs="Times New Roman"/>
          <w:sz w:val="24"/>
          <w:szCs w:val="24"/>
          <w:lang w:val="uk-UA" w:eastAsia="ru-UA"/>
        </w:rPr>
        <w:t xml:space="preserve">; </w:t>
      </w:r>
    </w:p>
    <w:p w14:paraId="23B996D4" w14:textId="77777777" w:rsidR="00B62DD5" w:rsidRPr="0004158F" w:rsidRDefault="00B62DD5" w:rsidP="00825EE7">
      <w:pPr>
        <w:numPr>
          <w:ilvl w:val="0"/>
          <w:numId w:val="2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стану ринку праці; </w:t>
      </w:r>
    </w:p>
    <w:p w14:paraId="21DBF7B1" w14:textId="77777777" w:rsidR="00B62DD5" w:rsidRPr="0004158F" w:rsidRDefault="00B62DD5" w:rsidP="00825EE7">
      <w:pPr>
        <w:numPr>
          <w:ilvl w:val="0"/>
          <w:numId w:val="2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особистим ресурсам; </w:t>
      </w:r>
    </w:p>
    <w:p w14:paraId="0EBA0F61" w14:textId="77777777" w:rsidR="00B62DD5" w:rsidRPr="0004158F" w:rsidRDefault="00B62DD5" w:rsidP="00825EE7">
      <w:pPr>
        <w:numPr>
          <w:ilvl w:val="0"/>
          <w:numId w:val="2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реальним можливостям розвитку. </w:t>
      </w:r>
    </w:p>
    <w:p w14:paraId="12ECBA0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Завищені або, навпаки, занадто низькі очікування можуть негативно впливати на професійну мотивацію.</w:t>
      </w:r>
    </w:p>
    <w:p w14:paraId="1EAA7F4F"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1F671B1">
          <v:rect id="_x0000_i1346" style="width:0;height:1.5pt" o:hralign="center" o:hrstd="t" o:hr="t" fillcolor="#a0a0a0" stroked="f"/>
        </w:pict>
      </w:r>
    </w:p>
    <w:p w14:paraId="0DE2B379"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Гнучкість</w:t>
      </w:r>
    </w:p>
    <w:p w14:paraId="4D0BDE2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ринок праці швидко змінюється.</w:t>
      </w:r>
    </w:p>
    <w:p w14:paraId="5B567D0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Тому кар'єрний план повинен регулярно переглядатися та коригуватися відповідно до нових професійних можливостей, технологічних змін і особистісного розвитку.</w:t>
      </w:r>
    </w:p>
    <w:p w14:paraId="20071684"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6745144">
          <v:rect id="_x0000_i1347" style="width:0;height:1.5pt" o:hralign="center" o:hrstd="t" o:hr="t" fillcolor="#a0a0a0" stroked="f"/>
        </w:pict>
      </w:r>
    </w:p>
    <w:p w14:paraId="4AF7766E"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Безперервний розвиток</w:t>
      </w:r>
    </w:p>
    <w:p w14:paraId="128747C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Кар'єрне планування не завершується після працевлаштування.</w:t>
      </w:r>
    </w:p>
    <w:p w14:paraId="6ADA8E9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Воно передбачає:</w:t>
      </w:r>
    </w:p>
    <w:p w14:paraId="5D9E02A3" w14:textId="77777777" w:rsidR="00B62DD5" w:rsidRPr="0004158F" w:rsidRDefault="00B62DD5" w:rsidP="00825EE7">
      <w:pPr>
        <w:numPr>
          <w:ilvl w:val="0"/>
          <w:numId w:val="2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постійне навчання; </w:t>
      </w:r>
    </w:p>
    <w:p w14:paraId="11D80CBF" w14:textId="77777777" w:rsidR="00B62DD5" w:rsidRPr="0004158F" w:rsidRDefault="00B62DD5" w:rsidP="00825EE7">
      <w:pPr>
        <w:numPr>
          <w:ilvl w:val="0"/>
          <w:numId w:val="2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вдосконалення; </w:t>
      </w:r>
    </w:p>
    <w:p w14:paraId="286DB396" w14:textId="77777777" w:rsidR="00B62DD5" w:rsidRPr="0004158F" w:rsidRDefault="00B62DD5" w:rsidP="00825EE7">
      <w:pPr>
        <w:numPr>
          <w:ilvl w:val="0"/>
          <w:numId w:val="2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нових компетентностей; </w:t>
      </w:r>
    </w:p>
    <w:p w14:paraId="138F3DD0" w14:textId="77777777" w:rsidR="00B62DD5" w:rsidRPr="0004158F" w:rsidRDefault="00B62DD5" w:rsidP="00825EE7">
      <w:pPr>
        <w:numPr>
          <w:ilvl w:val="0"/>
          <w:numId w:val="2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регулярне оновлення кар'єрної стратегії. </w:t>
      </w:r>
    </w:p>
    <w:p w14:paraId="7943108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175E7FDD">
          <v:rect id="_x0000_i1348" style="width:0;height:1.5pt" o:hralign="center" o:hrstd="t" o:hr="t" fillcolor="#a0a0a0" stroked="f"/>
        </w:pict>
      </w:r>
    </w:p>
    <w:p w14:paraId="1CDD0AB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етапи стратегічного планування</w:t>
      </w:r>
    </w:p>
    <w:p w14:paraId="66EFFC71"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Самооцінювання</w:t>
      </w:r>
    </w:p>
    <w:p w14:paraId="1FB47A9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Першим етапом є комплексний аналіз власних професійних ресурсів.</w:t>
      </w:r>
    </w:p>
    <w:p w14:paraId="69CF5F7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оцінити:</w:t>
      </w:r>
    </w:p>
    <w:p w14:paraId="538D96E4" w14:textId="77777777" w:rsidR="00B62DD5" w:rsidRPr="0004158F" w:rsidRDefault="00B62DD5" w:rsidP="00825EE7">
      <w:pPr>
        <w:numPr>
          <w:ilvl w:val="0"/>
          <w:numId w:val="2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знання; </w:t>
      </w:r>
    </w:p>
    <w:p w14:paraId="79E29A0B" w14:textId="77777777" w:rsidR="00B62DD5" w:rsidRPr="0004158F" w:rsidRDefault="00B62DD5" w:rsidP="00825EE7">
      <w:pPr>
        <w:numPr>
          <w:ilvl w:val="0"/>
          <w:numId w:val="2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практичний досвід; </w:t>
      </w:r>
    </w:p>
    <w:p w14:paraId="053C8372" w14:textId="77777777" w:rsidR="00B62DD5" w:rsidRPr="0004158F" w:rsidRDefault="00B62DD5" w:rsidP="00825EE7">
      <w:pPr>
        <w:numPr>
          <w:ilvl w:val="0"/>
          <w:numId w:val="2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Soft Skills; </w:t>
      </w:r>
    </w:p>
    <w:p w14:paraId="7D8B722B" w14:textId="77777777" w:rsidR="00B62DD5" w:rsidRPr="0004158F" w:rsidRDefault="00B62DD5" w:rsidP="00825EE7">
      <w:pPr>
        <w:numPr>
          <w:ilvl w:val="0"/>
          <w:numId w:val="2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компетентності; </w:t>
      </w:r>
    </w:p>
    <w:p w14:paraId="69A7DFF1" w14:textId="77777777" w:rsidR="00B62DD5" w:rsidRPr="0004158F" w:rsidRDefault="00B62DD5" w:rsidP="00825EE7">
      <w:pPr>
        <w:numPr>
          <w:ilvl w:val="0"/>
          <w:numId w:val="2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іноземні мови; </w:t>
      </w:r>
    </w:p>
    <w:p w14:paraId="6847185C" w14:textId="77777777" w:rsidR="00B62DD5" w:rsidRPr="0004158F" w:rsidRDefault="00B62DD5" w:rsidP="00825EE7">
      <w:pPr>
        <w:numPr>
          <w:ilvl w:val="0"/>
          <w:numId w:val="2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якості; </w:t>
      </w:r>
    </w:p>
    <w:p w14:paraId="0A7E6C46" w14:textId="77777777" w:rsidR="00B62DD5" w:rsidRPr="0004158F" w:rsidRDefault="00B62DD5" w:rsidP="00825EE7">
      <w:pPr>
        <w:numPr>
          <w:ilvl w:val="0"/>
          <w:numId w:val="2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інтереси. </w:t>
      </w:r>
    </w:p>
    <w:p w14:paraId="2F0C6DA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цього можуть використовуватися психологічні методики, професійне консультування, самоаналіз та отримання зворотного зв'язку.</w:t>
      </w:r>
    </w:p>
    <w:p w14:paraId="0AD790AA"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F5C09D1">
          <v:rect id="_x0000_i1349" style="width:0;height:1.5pt" o:hralign="center" o:hrstd="t" o:hr="t" fillcolor="#a0a0a0" stroked="f"/>
        </w:pict>
      </w:r>
    </w:p>
    <w:p w14:paraId="0AD579F1"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Аналіз ринку праці</w:t>
      </w:r>
    </w:p>
    <w:p w14:paraId="3AB3BE2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Другий етап передбачає дослідження сучасних тенденцій.</w:t>
      </w:r>
    </w:p>
    <w:p w14:paraId="1C92F9C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Необхідно проаналізувати:</w:t>
      </w:r>
    </w:p>
    <w:p w14:paraId="4D85C4DA" w14:textId="77777777" w:rsidR="00B62DD5" w:rsidRPr="0004158F" w:rsidRDefault="00B62DD5" w:rsidP="00825EE7">
      <w:pPr>
        <w:numPr>
          <w:ilvl w:val="0"/>
          <w:numId w:val="2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найбільш затребувані професії; </w:t>
      </w:r>
    </w:p>
    <w:p w14:paraId="1FDDAC73" w14:textId="77777777" w:rsidR="00B62DD5" w:rsidRPr="0004158F" w:rsidRDefault="00B62DD5" w:rsidP="00825EE7">
      <w:pPr>
        <w:numPr>
          <w:ilvl w:val="0"/>
          <w:numId w:val="2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перспективи розвитку галузі; </w:t>
      </w:r>
    </w:p>
    <w:p w14:paraId="162D75AC" w14:textId="77777777" w:rsidR="00B62DD5" w:rsidRPr="0004158F" w:rsidRDefault="00B62DD5" w:rsidP="00825EE7">
      <w:pPr>
        <w:numPr>
          <w:ilvl w:val="0"/>
          <w:numId w:val="2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вимоги роботодавців; </w:t>
      </w:r>
    </w:p>
    <w:p w14:paraId="6907FC4F" w14:textId="77777777" w:rsidR="00B62DD5" w:rsidRPr="0004158F" w:rsidRDefault="00B62DD5" w:rsidP="00825EE7">
      <w:pPr>
        <w:numPr>
          <w:ilvl w:val="0"/>
          <w:numId w:val="2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заробітної плати; </w:t>
      </w:r>
    </w:p>
    <w:p w14:paraId="72673EB5" w14:textId="77777777" w:rsidR="00B62DD5" w:rsidRPr="0004158F" w:rsidRDefault="00B62DD5" w:rsidP="00825EE7">
      <w:pPr>
        <w:numPr>
          <w:ilvl w:val="0"/>
          <w:numId w:val="2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можливості професійного зростання; </w:t>
      </w:r>
    </w:p>
    <w:p w14:paraId="7DDDA80D" w14:textId="77777777" w:rsidR="00B62DD5" w:rsidRPr="0004158F" w:rsidRDefault="00B62DD5" w:rsidP="00825EE7">
      <w:pPr>
        <w:numPr>
          <w:ilvl w:val="0"/>
          <w:numId w:val="2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тенденції. </w:t>
      </w:r>
    </w:p>
    <w:p w14:paraId="3B84F62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аналіз ринку праці дозволяє зіставити власні професійні можливості з реальними потребами роботодавців.</w:t>
      </w:r>
    </w:p>
    <w:p w14:paraId="76E3301E"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28F16A2C">
          <v:rect id="_x0000_i1350" style="width:0;height:1.5pt" o:hralign="center" o:hrstd="t" o:hr="t" fillcolor="#a0a0a0" stroked="f"/>
        </w:pict>
      </w:r>
    </w:p>
    <w:p w14:paraId="04B9F0D4"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Визначення кар'єрних цілей</w:t>
      </w:r>
    </w:p>
    <w:p w14:paraId="6C58A74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цілі доцільно поділяти на:</w:t>
      </w:r>
    </w:p>
    <w:p w14:paraId="2016BD84" w14:textId="77777777" w:rsidR="00B62DD5" w:rsidRPr="0004158F" w:rsidRDefault="00B62DD5" w:rsidP="00825EE7">
      <w:pPr>
        <w:numPr>
          <w:ilvl w:val="0"/>
          <w:numId w:val="2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короткострокові (до одного року); </w:t>
      </w:r>
    </w:p>
    <w:p w14:paraId="23713FB4" w14:textId="77777777" w:rsidR="00B62DD5" w:rsidRPr="0004158F" w:rsidRDefault="00B62DD5" w:rsidP="00825EE7">
      <w:pPr>
        <w:numPr>
          <w:ilvl w:val="0"/>
          <w:numId w:val="2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середньострокові (2–5 років); </w:t>
      </w:r>
    </w:p>
    <w:p w14:paraId="4AA5B28F" w14:textId="77777777" w:rsidR="00B62DD5" w:rsidRPr="0004158F" w:rsidRDefault="00B62DD5" w:rsidP="00825EE7">
      <w:pPr>
        <w:numPr>
          <w:ilvl w:val="0"/>
          <w:numId w:val="2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довгострокові (5–10 років). </w:t>
      </w:r>
    </w:p>
    <w:p w14:paraId="51BFED7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Таке структурування дозволяє поступово реалізовувати професійні плани.</w:t>
      </w:r>
    </w:p>
    <w:p w14:paraId="4B04EB8E"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082EC41">
          <v:rect id="_x0000_i1351" style="width:0;height:1.5pt" o:hralign="center" o:hrstd="t" o:hr="t" fillcolor="#a0a0a0" stroked="f"/>
        </w:pict>
      </w:r>
    </w:p>
    <w:p w14:paraId="16CD88D2"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Побудова кар'єрної стратегії</w:t>
      </w:r>
    </w:p>
    <w:p w14:paraId="660698C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цьому етапі визначаються:</w:t>
      </w:r>
    </w:p>
    <w:p w14:paraId="26202F36" w14:textId="77777777" w:rsidR="00B62DD5" w:rsidRPr="0004158F" w:rsidRDefault="00B62DD5" w:rsidP="00825EE7">
      <w:pPr>
        <w:numPr>
          <w:ilvl w:val="0"/>
          <w:numId w:val="2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необхідні компетентності; </w:t>
      </w:r>
    </w:p>
    <w:p w14:paraId="3BBFFC71" w14:textId="77777777" w:rsidR="00B62DD5" w:rsidRPr="0004158F" w:rsidRDefault="00B62DD5" w:rsidP="00825EE7">
      <w:pPr>
        <w:numPr>
          <w:ilvl w:val="0"/>
          <w:numId w:val="2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освітні ресурси; </w:t>
      </w:r>
    </w:p>
    <w:p w14:paraId="4F443C03" w14:textId="77777777" w:rsidR="00B62DD5" w:rsidRPr="0004158F" w:rsidRDefault="00B62DD5" w:rsidP="00825EE7">
      <w:pPr>
        <w:numPr>
          <w:ilvl w:val="0"/>
          <w:numId w:val="2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можливі місця стажування; </w:t>
      </w:r>
    </w:p>
    <w:p w14:paraId="07BF2B71" w14:textId="77777777" w:rsidR="00B62DD5" w:rsidRPr="0004158F" w:rsidRDefault="00B62DD5" w:rsidP="00825EE7">
      <w:pPr>
        <w:numPr>
          <w:ilvl w:val="0"/>
          <w:numId w:val="2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контакти; </w:t>
      </w:r>
    </w:p>
    <w:p w14:paraId="4BF23430" w14:textId="77777777" w:rsidR="00B62DD5" w:rsidRPr="0004158F" w:rsidRDefault="00B62DD5" w:rsidP="00825EE7">
      <w:pPr>
        <w:numPr>
          <w:ilvl w:val="0"/>
          <w:numId w:val="2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можливості; </w:t>
      </w:r>
    </w:p>
    <w:p w14:paraId="25C900BD" w14:textId="77777777" w:rsidR="00B62DD5" w:rsidRPr="0004158F" w:rsidRDefault="00B62DD5" w:rsidP="00825EE7">
      <w:pPr>
        <w:numPr>
          <w:ilvl w:val="0"/>
          <w:numId w:val="2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потенційні ризики; </w:t>
      </w:r>
    </w:p>
    <w:p w14:paraId="2B2E0A55" w14:textId="77777777" w:rsidR="00B62DD5" w:rsidRPr="0004158F" w:rsidRDefault="00B62DD5" w:rsidP="00825EE7">
      <w:pPr>
        <w:numPr>
          <w:ilvl w:val="0"/>
          <w:numId w:val="2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критерії оцінювання успіху. </w:t>
      </w:r>
    </w:p>
    <w:p w14:paraId="204F372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стратегія повинна бути максимально конкретною та практично орієнтованою.</w:t>
      </w:r>
    </w:p>
    <w:p w14:paraId="1A035F3C"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9AE6463">
          <v:rect id="_x0000_i1352" style="width:0;height:1.5pt" o:hralign="center" o:hrstd="t" o:hr="t" fillcolor="#a0a0a0" stroked="f"/>
        </w:pict>
      </w:r>
    </w:p>
    <w:p w14:paraId="0E693DA4"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Моніторинг результатів</w:t>
      </w:r>
    </w:p>
    <w:p w14:paraId="766E82E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реалізації окремих етапів необхідно регулярно оцінювати:</w:t>
      </w:r>
    </w:p>
    <w:p w14:paraId="08A1FA2C" w14:textId="77777777" w:rsidR="00B62DD5" w:rsidRPr="0004158F" w:rsidRDefault="00B62DD5" w:rsidP="00825EE7">
      <w:pPr>
        <w:numPr>
          <w:ilvl w:val="0"/>
          <w:numId w:val="2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досягнення поставлених цілей; </w:t>
      </w:r>
    </w:p>
    <w:p w14:paraId="49071A76" w14:textId="77777777" w:rsidR="00B62DD5" w:rsidRPr="0004158F" w:rsidRDefault="00B62DD5" w:rsidP="00825EE7">
      <w:pPr>
        <w:numPr>
          <w:ilvl w:val="0"/>
          <w:numId w:val="2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успіхи; </w:t>
      </w:r>
    </w:p>
    <w:p w14:paraId="308F0EB7" w14:textId="77777777" w:rsidR="00B62DD5" w:rsidRPr="0004158F" w:rsidRDefault="00B62DD5" w:rsidP="00825EE7">
      <w:pPr>
        <w:numPr>
          <w:ilvl w:val="0"/>
          <w:numId w:val="2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нові можливості; </w:t>
      </w:r>
    </w:p>
    <w:p w14:paraId="7B3440E4" w14:textId="77777777" w:rsidR="00B62DD5" w:rsidRPr="0004158F" w:rsidRDefault="00B62DD5" w:rsidP="00825EE7">
      <w:pPr>
        <w:numPr>
          <w:ilvl w:val="0"/>
          <w:numId w:val="2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необхідність коригування плану. </w:t>
      </w:r>
    </w:p>
    <w:p w14:paraId="1EAA76C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Саме постійний моніторинг робить стратегічне планування дієвим інструментом розвитку кар'єри.</w:t>
      </w:r>
    </w:p>
    <w:p w14:paraId="0C9C2F4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24DFD96">
          <v:rect id="_x0000_i1353" style="width:0;height:1.5pt" o:hralign="center" o:hrstd="t" o:hr="t" fillcolor="#a0a0a0" stroked="f"/>
        </w:pict>
      </w:r>
    </w:p>
    <w:p w14:paraId="5ECE6EFD"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Кар'єрні цілі та життєвий баланс</w:t>
      </w:r>
    </w:p>
    <w:p w14:paraId="3084C29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Стратегічне планування кар'єри не повинно зводитися лише до професійних досягнень.</w:t>
      </w:r>
    </w:p>
    <w:p w14:paraId="7029FD2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Сучасна психологія підкреслює важливість балансу між:</w:t>
      </w:r>
    </w:p>
    <w:p w14:paraId="15E1F3BA" w14:textId="77777777" w:rsidR="00B62DD5" w:rsidRPr="0004158F" w:rsidRDefault="00B62DD5" w:rsidP="00825EE7">
      <w:pPr>
        <w:numPr>
          <w:ilvl w:val="0"/>
          <w:numId w:val="2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професійною діяльністю; </w:t>
      </w:r>
    </w:p>
    <w:p w14:paraId="184FD45B" w14:textId="77777777" w:rsidR="00B62DD5" w:rsidRPr="0004158F" w:rsidRDefault="00B62DD5" w:rsidP="00825EE7">
      <w:pPr>
        <w:numPr>
          <w:ilvl w:val="0"/>
          <w:numId w:val="2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особистим життям; </w:t>
      </w:r>
    </w:p>
    <w:p w14:paraId="499259DC" w14:textId="77777777" w:rsidR="00B62DD5" w:rsidRPr="0004158F" w:rsidRDefault="00B62DD5" w:rsidP="00825EE7">
      <w:pPr>
        <w:numPr>
          <w:ilvl w:val="0"/>
          <w:numId w:val="2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сімейними цінностями; </w:t>
      </w:r>
    </w:p>
    <w:p w14:paraId="0E8E2C9C" w14:textId="77777777" w:rsidR="00B62DD5" w:rsidRPr="0004158F" w:rsidRDefault="00B62DD5" w:rsidP="00825EE7">
      <w:pPr>
        <w:numPr>
          <w:ilvl w:val="0"/>
          <w:numId w:val="2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фізичним здоров'ям; </w:t>
      </w:r>
    </w:p>
    <w:p w14:paraId="7F520E6C" w14:textId="77777777" w:rsidR="00B62DD5" w:rsidRPr="0004158F" w:rsidRDefault="00B62DD5" w:rsidP="00825EE7">
      <w:pPr>
        <w:numPr>
          <w:ilvl w:val="0"/>
          <w:numId w:val="2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психологічним благополуччям; </w:t>
      </w:r>
    </w:p>
    <w:p w14:paraId="0A003674" w14:textId="77777777" w:rsidR="00B62DD5" w:rsidRPr="0004158F" w:rsidRDefault="00B62DD5" w:rsidP="00825EE7">
      <w:pPr>
        <w:numPr>
          <w:ilvl w:val="0"/>
          <w:numId w:val="2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особистісним розвитком. </w:t>
      </w:r>
    </w:p>
    <w:p w14:paraId="4535C54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Довготривала професійна успішність можлива лише за умови гармонійного розвитку всіх сфер життя.</w:t>
      </w:r>
    </w:p>
    <w:p w14:paraId="3ADEE78D"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506323E">
          <v:rect id="_x0000_i1354" style="width:0;height:1.5pt" o:hralign="center" o:hrstd="t" o:hr="t" fillcolor="#a0a0a0" stroked="f"/>
        </w:pict>
      </w:r>
    </w:p>
    <w:p w14:paraId="1465D82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Особливості кар'єрного планування в Україні</w:t>
      </w:r>
    </w:p>
    <w:p w14:paraId="22211D8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сучасних українських студентів кар'єрне планування має враховувати специфічні умови розвитку держави.</w:t>
      </w:r>
    </w:p>
    <w:p w14:paraId="6B770FC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51A4F433" w14:textId="77777777" w:rsidR="00B62DD5" w:rsidRPr="0004158F" w:rsidRDefault="00B62DD5" w:rsidP="00825EE7">
      <w:pPr>
        <w:numPr>
          <w:ilvl w:val="0"/>
          <w:numId w:val="2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післявоєнне відновлення економіки; </w:t>
      </w:r>
    </w:p>
    <w:p w14:paraId="40391747" w14:textId="77777777" w:rsidR="00B62DD5" w:rsidRPr="0004158F" w:rsidRDefault="00B62DD5" w:rsidP="00825EE7">
      <w:pPr>
        <w:numPr>
          <w:ilvl w:val="0"/>
          <w:numId w:val="2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європейська інтеграція; </w:t>
      </w:r>
    </w:p>
    <w:p w14:paraId="693ED4F5" w14:textId="77777777" w:rsidR="00B62DD5" w:rsidRPr="0004158F" w:rsidRDefault="00B62DD5" w:rsidP="00825EE7">
      <w:pPr>
        <w:numPr>
          <w:ilvl w:val="0"/>
          <w:numId w:val="2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трансформація; </w:t>
      </w:r>
    </w:p>
    <w:p w14:paraId="2A7CB6DD" w14:textId="77777777" w:rsidR="00B62DD5" w:rsidRPr="0004158F" w:rsidRDefault="00B62DD5" w:rsidP="00825EE7">
      <w:pPr>
        <w:numPr>
          <w:ilvl w:val="0"/>
          <w:numId w:val="2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міжнародного ринку праці; </w:t>
      </w:r>
    </w:p>
    <w:p w14:paraId="0D7FF96E" w14:textId="77777777" w:rsidR="00B62DD5" w:rsidRPr="0004158F" w:rsidRDefault="00B62DD5" w:rsidP="00825EE7">
      <w:pPr>
        <w:numPr>
          <w:ilvl w:val="0"/>
          <w:numId w:val="2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високий попит на інженерні, ІТ, соціальні та управлінські професії; </w:t>
      </w:r>
    </w:p>
    <w:p w14:paraId="0190ACD5" w14:textId="77777777" w:rsidR="00B62DD5" w:rsidRPr="0004158F" w:rsidRDefault="00B62DD5" w:rsidP="00825EE7">
      <w:pPr>
        <w:numPr>
          <w:ilvl w:val="0"/>
          <w:numId w:val="2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зростання ролі міждисциплінарних компетентностей. </w:t>
      </w:r>
    </w:p>
    <w:p w14:paraId="26431FE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Ці фактори відкривають широкі можливості для професійної реалізації молодих фахівців, але водночас висувають підвищені вимоги до рівня їхньої підготовки.</w:t>
      </w:r>
    </w:p>
    <w:p w14:paraId="782AAC90"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19C24AB2">
          <v:rect id="_x0000_i1355" style="width:0;height:1.5pt" o:hralign="center" o:hrstd="t" o:hr="t" fillcolor="#a0a0a0" stroked="f"/>
        </w:pict>
      </w:r>
    </w:p>
    <w:p w14:paraId="182B1400"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47AB13A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Студентка спеціальності «Електроенергетика» ще на третьому курсі визначила довгострокову мету — працювати у сфері відновлюваної енергетики. Вона проаналізувала тенденції розвитку енергетичного сектору України та Європейського Союзу, склала індивідуальний план професійного розвитку, обрала відповідні вибіркові дисципліни, удосконалила англійську мову, пройшла стажування в енергетичній компанії та отримала міжнародний сертифікат із проєктного менеджменту. Завдяки системному стратегічному плануванню після завершення навчання вона успішно працевлаштувалася в міжнародній компанії, яка реалізує проєкти з розвитку зеленої енергетики.</w:t>
      </w:r>
    </w:p>
    <w:p w14:paraId="091DA45F"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DB83DCB">
          <v:rect id="_x0000_i1356" style="width:0;height:1.5pt" o:hralign="center" o:hrstd="t" o:hr="t" fillcolor="#a0a0a0" stroked="f"/>
        </w:pict>
      </w:r>
    </w:p>
    <w:p w14:paraId="5137748D"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5.1</w:t>
      </w:r>
    </w:p>
    <w:p w14:paraId="577F2D3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Етапи стратегічного планування професійної кар'єри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4062"/>
        <w:gridCol w:w="3103"/>
      </w:tblGrid>
      <w:tr w:rsidR="00825EE7" w:rsidRPr="0004158F" w14:paraId="035B1B81" w14:textId="77777777" w:rsidTr="00B62DD5">
        <w:trPr>
          <w:tblHeader/>
          <w:tblCellSpacing w:w="15" w:type="dxa"/>
        </w:trPr>
        <w:tc>
          <w:tcPr>
            <w:tcW w:w="0" w:type="auto"/>
            <w:vAlign w:val="center"/>
            <w:hideMark/>
          </w:tcPr>
          <w:p w14:paraId="44F6C20B"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Етап</w:t>
            </w:r>
          </w:p>
        </w:tc>
        <w:tc>
          <w:tcPr>
            <w:tcW w:w="0" w:type="auto"/>
            <w:vAlign w:val="center"/>
            <w:hideMark/>
          </w:tcPr>
          <w:p w14:paraId="497EEDC5"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25748D3D"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Очікуваний результат</w:t>
            </w:r>
          </w:p>
        </w:tc>
      </w:tr>
      <w:tr w:rsidR="00825EE7" w:rsidRPr="0004158F" w14:paraId="70587546" w14:textId="77777777" w:rsidTr="00B62DD5">
        <w:trPr>
          <w:tblCellSpacing w:w="15" w:type="dxa"/>
        </w:trPr>
        <w:tc>
          <w:tcPr>
            <w:tcW w:w="0" w:type="auto"/>
            <w:vAlign w:val="center"/>
            <w:hideMark/>
          </w:tcPr>
          <w:p w14:paraId="593ADC22"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Самооцінювання</w:t>
            </w:r>
          </w:p>
        </w:tc>
        <w:tc>
          <w:tcPr>
            <w:tcW w:w="0" w:type="auto"/>
            <w:vAlign w:val="center"/>
            <w:hideMark/>
          </w:tcPr>
          <w:p w14:paraId="421BEE0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власних компетентностей, інтересів, цінностей</w:t>
            </w:r>
          </w:p>
        </w:tc>
        <w:tc>
          <w:tcPr>
            <w:tcW w:w="0" w:type="auto"/>
            <w:vAlign w:val="center"/>
            <w:hideMark/>
          </w:tcPr>
          <w:p w14:paraId="4486542F"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професійного потенціалу</w:t>
            </w:r>
          </w:p>
        </w:tc>
      </w:tr>
      <w:tr w:rsidR="00825EE7" w:rsidRPr="0004158F" w14:paraId="20E95584" w14:textId="77777777" w:rsidTr="00B62DD5">
        <w:trPr>
          <w:tblCellSpacing w:w="15" w:type="dxa"/>
        </w:trPr>
        <w:tc>
          <w:tcPr>
            <w:tcW w:w="0" w:type="auto"/>
            <w:vAlign w:val="center"/>
            <w:hideMark/>
          </w:tcPr>
          <w:p w14:paraId="0C97F558"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ринку праці</w:t>
            </w:r>
          </w:p>
        </w:tc>
        <w:tc>
          <w:tcPr>
            <w:tcW w:w="0" w:type="auto"/>
            <w:vAlign w:val="center"/>
            <w:hideMark/>
          </w:tcPr>
          <w:p w14:paraId="3CABEEA3"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Вивчення попиту на професії, вимог роботодавців, перспектив розвитку</w:t>
            </w:r>
          </w:p>
        </w:tc>
        <w:tc>
          <w:tcPr>
            <w:tcW w:w="0" w:type="auto"/>
            <w:vAlign w:val="center"/>
            <w:hideMark/>
          </w:tcPr>
          <w:p w14:paraId="2AEEA98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Реалістичне бачення професійних можливостей</w:t>
            </w:r>
          </w:p>
        </w:tc>
      </w:tr>
      <w:tr w:rsidR="00825EE7" w:rsidRPr="0004158F" w14:paraId="2C790C63" w14:textId="77777777" w:rsidTr="00B62DD5">
        <w:trPr>
          <w:tblCellSpacing w:w="15" w:type="dxa"/>
        </w:trPr>
        <w:tc>
          <w:tcPr>
            <w:tcW w:w="0" w:type="auto"/>
            <w:vAlign w:val="center"/>
            <w:hideMark/>
          </w:tcPr>
          <w:p w14:paraId="32825D67"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Постановка кар'єрних цілей</w:t>
            </w:r>
          </w:p>
        </w:tc>
        <w:tc>
          <w:tcPr>
            <w:tcW w:w="0" w:type="auto"/>
            <w:vAlign w:val="center"/>
            <w:hideMark/>
          </w:tcPr>
          <w:p w14:paraId="4E4617F3"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Формулювання коротко-, середньо- та довгострокових цілей</w:t>
            </w:r>
          </w:p>
        </w:tc>
        <w:tc>
          <w:tcPr>
            <w:tcW w:w="0" w:type="auto"/>
            <w:vAlign w:val="center"/>
            <w:hideMark/>
          </w:tcPr>
          <w:p w14:paraId="7211B5D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Визначення напрямів професійного розвитку</w:t>
            </w:r>
          </w:p>
        </w:tc>
      </w:tr>
      <w:tr w:rsidR="00825EE7" w:rsidRPr="0004158F" w14:paraId="613FCCA1" w14:textId="77777777" w:rsidTr="00B62DD5">
        <w:trPr>
          <w:tblCellSpacing w:w="15" w:type="dxa"/>
        </w:trPr>
        <w:tc>
          <w:tcPr>
            <w:tcW w:w="0" w:type="auto"/>
            <w:vAlign w:val="center"/>
            <w:hideMark/>
          </w:tcPr>
          <w:p w14:paraId="3ADCF66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Побудова кар'єрної стратегії</w:t>
            </w:r>
          </w:p>
        </w:tc>
        <w:tc>
          <w:tcPr>
            <w:tcW w:w="0" w:type="auto"/>
            <w:vAlign w:val="center"/>
            <w:hideMark/>
          </w:tcPr>
          <w:p w14:paraId="49E4947F"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Планування навчання, стажувань, розвитку компетентностей і професійних контактів</w:t>
            </w:r>
          </w:p>
        </w:tc>
        <w:tc>
          <w:tcPr>
            <w:tcW w:w="0" w:type="auto"/>
            <w:vAlign w:val="center"/>
            <w:hideMark/>
          </w:tcPr>
          <w:p w14:paraId="61219AE2"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Створення індивідуального плану професійного зростання</w:t>
            </w:r>
          </w:p>
        </w:tc>
      </w:tr>
      <w:tr w:rsidR="00825EE7" w:rsidRPr="0004158F" w14:paraId="6E33874B" w14:textId="77777777" w:rsidTr="00B62DD5">
        <w:trPr>
          <w:tblCellSpacing w:w="15" w:type="dxa"/>
        </w:trPr>
        <w:tc>
          <w:tcPr>
            <w:tcW w:w="0" w:type="auto"/>
            <w:vAlign w:val="center"/>
            <w:hideMark/>
          </w:tcPr>
          <w:p w14:paraId="679A3858"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Моніторинг і коригування</w:t>
            </w:r>
          </w:p>
        </w:tc>
        <w:tc>
          <w:tcPr>
            <w:tcW w:w="0" w:type="auto"/>
            <w:vAlign w:val="center"/>
            <w:hideMark/>
          </w:tcPr>
          <w:p w14:paraId="22706B7A"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Оцінювання досягнутих результатів і внесення змін до плану</w:t>
            </w:r>
          </w:p>
        </w:tc>
        <w:tc>
          <w:tcPr>
            <w:tcW w:w="0" w:type="auto"/>
            <w:vAlign w:val="center"/>
            <w:hideMark/>
          </w:tcPr>
          <w:p w14:paraId="4DD7E33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Гнучке управління професійною кар'єрою</w:t>
            </w:r>
          </w:p>
        </w:tc>
      </w:tr>
    </w:tbl>
    <w:p w14:paraId="49DA46CD"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0277841">
          <v:rect id="_x0000_i1357" style="width:0;height:1.5pt" o:hralign="center" o:hrstd="t" o:hr="t" fillcolor="#a0a0a0" stroked="f"/>
        </w:pict>
      </w:r>
    </w:p>
    <w:p w14:paraId="55DAF85E"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4C771C7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Стратегічне планування професійної кар'єри є важливою передумовою успішної професійної реалізації в сучасному динамічному світі. Воно допомагає майбутньому </w:t>
      </w:r>
      <w:r w:rsidRPr="0004158F">
        <w:rPr>
          <w:rFonts w:ascii="Times New Roman" w:eastAsia="Times New Roman" w:hAnsi="Times New Roman" w:cs="Times New Roman"/>
          <w:sz w:val="24"/>
          <w:szCs w:val="24"/>
          <w:lang w:val="uk-UA" w:eastAsia="ru-UA"/>
        </w:rPr>
        <w:lastRenderedPageBreak/>
        <w:t>фахівцеві усвідомлено визначати професійні цілі, оцінювати власний потенціал, аналізувати тенденції ринку праці та формувати індивідуальну траєкторію розвитку. Гнучкість, безперервне навчання, реалістичність цілей і регулярне коригування планів дозволяють ефективно реагувати на зміни професійного середовища та підтримувати конкурентоспроможність протягом усього професійного життя. Для студентів закладів вищої освіти стратегічне планування кар'єри є інструментом переходу від навчання до свідомого професійного розвитку та успішного працевлаштування.</w:t>
      </w:r>
    </w:p>
    <w:p w14:paraId="1F271DDD"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5.2. Особистий бренд і професійна репутація</w:t>
      </w:r>
    </w:p>
    <w:p w14:paraId="3AB15810"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Особистий бренд у сучасному професійному середовищі</w:t>
      </w:r>
    </w:p>
    <w:p w14:paraId="408C412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сучасних умовах глобалізації, цифровізації та високої конкуренції на ринку праці професійні знання й компетентності залишаються необхідною, але вже недостатньою умовою кар'єрного успіху. Роботодавці дедалі частіше звертають увагу не лише на диплом чи професійний досвід кандидата, а й на його професійну репутацію, активність у професійній спільноті, цифрову присутність, стиль професійної комунікації та здатність представляти власні досягнення.</w:t>
      </w:r>
    </w:p>
    <w:p w14:paraId="5FACE2E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зв'язку з цим у психології кар'єри та менеджменті персоналу сформувалося поняття </w:t>
      </w:r>
      <w:r w:rsidRPr="0004158F">
        <w:rPr>
          <w:rFonts w:ascii="Times New Roman" w:eastAsia="Times New Roman" w:hAnsi="Times New Roman" w:cs="Times New Roman"/>
          <w:b/>
          <w:bCs/>
          <w:sz w:val="24"/>
          <w:szCs w:val="24"/>
          <w:lang w:val="uk-UA" w:eastAsia="ru-UA"/>
        </w:rPr>
        <w:t>особистого бренду (</w:t>
      </w:r>
      <w:proofErr w:type="spellStart"/>
      <w:r w:rsidRPr="0004158F">
        <w:rPr>
          <w:rFonts w:ascii="Times New Roman" w:eastAsia="Times New Roman" w:hAnsi="Times New Roman" w:cs="Times New Roman"/>
          <w:b/>
          <w:bCs/>
          <w:sz w:val="24"/>
          <w:szCs w:val="24"/>
          <w:lang w:val="uk-UA" w:eastAsia="ru-UA"/>
        </w:rPr>
        <w:t>Personal</w:t>
      </w:r>
      <w:proofErr w:type="spellEnd"/>
      <w:r w:rsidRPr="0004158F">
        <w:rPr>
          <w:rFonts w:ascii="Times New Roman" w:eastAsia="Times New Roman" w:hAnsi="Times New Roman" w:cs="Times New Roman"/>
          <w:b/>
          <w:bCs/>
          <w:sz w:val="24"/>
          <w:szCs w:val="24"/>
          <w:lang w:val="uk-UA" w:eastAsia="ru-UA"/>
        </w:rPr>
        <w:t xml:space="preserve"> </w:t>
      </w:r>
      <w:proofErr w:type="spellStart"/>
      <w:r w:rsidRPr="0004158F">
        <w:rPr>
          <w:rFonts w:ascii="Times New Roman" w:eastAsia="Times New Roman" w:hAnsi="Times New Roman" w:cs="Times New Roman"/>
          <w:b/>
          <w:bCs/>
          <w:sz w:val="24"/>
          <w:szCs w:val="24"/>
          <w:lang w:val="uk-UA" w:eastAsia="ru-UA"/>
        </w:rPr>
        <w:t>Brand</w:t>
      </w:r>
      <w:proofErr w:type="spellEnd"/>
      <w:r w:rsidRPr="0004158F">
        <w:rPr>
          <w:rFonts w:ascii="Times New Roman" w:eastAsia="Times New Roman" w:hAnsi="Times New Roman" w:cs="Times New Roman"/>
          <w:b/>
          <w:bCs/>
          <w:sz w:val="24"/>
          <w:szCs w:val="24"/>
          <w:lang w:val="uk-UA" w:eastAsia="ru-UA"/>
        </w:rPr>
        <w:t>)</w:t>
      </w:r>
      <w:r w:rsidRPr="0004158F">
        <w:rPr>
          <w:rFonts w:ascii="Times New Roman" w:eastAsia="Times New Roman" w:hAnsi="Times New Roman" w:cs="Times New Roman"/>
          <w:sz w:val="24"/>
          <w:szCs w:val="24"/>
          <w:lang w:val="uk-UA" w:eastAsia="ru-UA"/>
        </w:rPr>
        <w:t>.</w:t>
      </w:r>
    </w:p>
    <w:p w14:paraId="068A121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Особистий бренд</w:t>
      </w:r>
      <w:r w:rsidRPr="0004158F">
        <w:rPr>
          <w:rFonts w:ascii="Times New Roman" w:eastAsia="Times New Roman" w:hAnsi="Times New Roman" w:cs="Times New Roman"/>
          <w:sz w:val="24"/>
          <w:szCs w:val="24"/>
          <w:lang w:val="uk-UA" w:eastAsia="ru-UA"/>
        </w:rPr>
        <w:t xml:space="preserve"> — це цілісне уявлення про людину як професіонала, яке формується в інших людей на основі її компетентності, професійної поведінки, комунікації, досягнень, цінностей, цифрової активності та репутації.</w:t>
      </w:r>
    </w:p>
    <w:p w14:paraId="79E5939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Особистий бренд не є штучно створеним образом. Він формується насамперед через реальні професійні досягнення, відповідальне ставлення до роботи, професійну етику та систематичний професійний розвиток.</w:t>
      </w:r>
    </w:p>
    <w:p w14:paraId="775CC6E6"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8888049">
          <v:rect id="_x0000_i1358" style="width:0;height:1.5pt" o:hralign="center" o:hrstd="t" o:hr="t" fillcolor="#a0a0a0" stroked="f"/>
        </w:pict>
      </w:r>
    </w:p>
    <w:p w14:paraId="3D474FE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Особистий бренд і професійна репутація</w:t>
      </w:r>
    </w:p>
    <w:p w14:paraId="73D03AF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Поняття </w:t>
      </w:r>
      <w:r w:rsidRPr="0004158F">
        <w:rPr>
          <w:rFonts w:ascii="Times New Roman" w:eastAsia="Times New Roman" w:hAnsi="Times New Roman" w:cs="Times New Roman"/>
          <w:b/>
          <w:bCs/>
          <w:sz w:val="24"/>
          <w:szCs w:val="24"/>
          <w:lang w:val="uk-UA" w:eastAsia="ru-UA"/>
        </w:rPr>
        <w:t>особистого бренду</w:t>
      </w:r>
      <w:r w:rsidRPr="0004158F">
        <w:rPr>
          <w:rFonts w:ascii="Times New Roman" w:eastAsia="Times New Roman" w:hAnsi="Times New Roman" w:cs="Times New Roman"/>
          <w:sz w:val="24"/>
          <w:szCs w:val="24"/>
          <w:lang w:val="uk-UA" w:eastAsia="ru-UA"/>
        </w:rPr>
        <w:t xml:space="preserve"> та </w:t>
      </w:r>
      <w:r w:rsidRPr="0004158F">
        <w:rPr>
          <w:rFonts w:ascii="Times New Roman" w:eastAsia="Times New Roman" w:hAnsi="Times New Roman" w:cs="Times New Roman"/>
          <w:b/>
          <w:bCs/>
          <w:sz w:val="24"/>
          <w:szCs w:val="24"/>
          <w:lang w:val="uk-UA" w:eastAsia="ru-UA"/>
        </w:rPr>
        <w:t>професійної репутації</w:t>
      </w:r>
      <w:r w:rsidRPr="0004158F">
        <w:rPr>
          <w:rFonts w:ascii="Times New Roman" w:eastAsia="Times New Roman" w:hAnsi="Times New Roman" w:cs="Times New Roman"/>
          <w:sz w:val="24"/>
          <w:szCs w:val="24"/>
          <w:lang w:val="uk-UA" w:eastAsia="ru-UA"/>
        </w:rPr>
        <w:t xml:space="preserve"> є взаємопов'язаними, але не тотожними.</w:t>
      </w:r>
    </w:p>
    <w:p w14:paraId="1673C3F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lastRenderedPageBreak/>
        <w:t>Професійна репутація</w:t>
      </w:r>
      <w:r w:rsidRPr="0004158F">
        <w:rPr>
          <w:rFonts w:ascii="Times New Roman" w:eastAsia="Times New Roman" w:hAnsi="Times New Roman" w:cs="Times New Roman"/>
          <w:sz w:val="24"/>
          <w:szCs w:val="24"/>
          <w:lang w:val="uk-UA" w:eastAsia="ru-UA"/>
        </w:rPr>
        <w:t xml:space="preserve"> формується на основі оцінювання реальної професійної діяльності людини іншими людьми.</w:t>
      </w:r>
    </w:p>
    <w:p w14:paraId="7232B73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ґрунтується на:</w:t>
      </w:r>
    </w:p>
    <w:p w14:paraId="1EABD848" w14:textId="77777777" w:rsidR="00B62DD5" w:rsidRPr="0004158F" w:rsidRDefault="00B62DD5" w:rsidP="00825EE7">
      <w:pPr>
        <w:numPr>
          <w:ilvl w:val="0"/>
          <w:numId w:val="2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професійній компетентності; </w:t>
      </w:r>
    </w:p>
    <w:p w14:paraId="4194FC3A" w14:textId="77777777" w:rsidR="00B62DD5" w:rsidRPr="0004158F" w:rsidRDefault="00B62DD5" w:rsidP="00825EE7">
      <w:pPr>
        <w:numPr>
          <w:ilvl w:val="0"/>
          <w:numId w:val="2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відповідальності; </w:t>
      </w:r>
    </w:p>
    <w:p w14:paraId="0B9D0E25" w14:textId="77777777" w:rsidR="00B62DD5" w:rsidRPr="0004158F" w:rsidRDefault="00B62DD5" w:rsidP="00825EE7">
      <w:pPr>
        <w:numPr>
          <w:ilvl w:val="0"/>
          <w:numId w:val="2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якості виконаної роботи; </w:t>
      </w:r>
    </w:p>
    <w:p w14:paraId="23346973" w14:textId="77777777" w:rsidR="00B62DD5" w:rsidRPr="0004158F" w:rsidRDefault="00B62DD5" w:rsidP="00825EE7">
      <w:pPr>
        <w:numPr>
          <w:ilvl w:val="0"/>
          <w:numId w:val="2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дотриманні професійної етики; </w:t>
      </w:r>
    </w:p>
    <w:p w14:paraId="2CBE299C" w14:textId="77777777" w:rsidR="00B62DD5" w:rsidRPr="0004158F" w:rsidRDefault="00B62DD5" w:rsidP="00825EE7">
      <w:pPr>
        <w:numPr>
          <w:ilvl w:val="0"/>
          <w:numId w:val="2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чесності; </w:t>
      </w:r>
    </w:p>
    <w:p w14:paraId="164F0E6E" w14:textId="77777777" w:rsidR="00B62DD5" w:rsidRPr="0004158F" w:rsidRDefault="00B62DD5" w:rsidP="00825EE7">
      <w:pPr>
        <w:numPr>
          <w:ilvl w:val="0"/>
          <w:numId w:val="2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надійності; </w:t>
      </w:r>
    </w:p>
    <w:p w14:paraId="71E953BF" w14:textId="77777777" w:rsidR="00B62DD5" w:rsidRPr="0004158F" w:rsidRDefault="00B62DD5" w:rsidP="00825EE7">
      <w:pPr>
        <w:numPr>
          <w:ilvl w:val="0"/>
          <w:numId w:val="2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взаємодії з колегами. </w:t>
      </w:r>
    </w:p>
    <w:p w14:paraId="1F3EB2A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Особистий бренд</w:t>
      </w:r>
      <w:r w:rsidRPr="0004158F">
        <w:rPr>
          <w:rFonts w:ascii="Times New Roman" w:eastAsia="Times New Roman" w:hAnsi="Times New Roman" w:cs="Times New Roman"/>
          <w:sz w:val="24"/>
          <w:szCs w:val="24"/>
          <w:lang w:val="uk-UA" w:eastAsia="ru-UA"/>
        </w:rPr>
        <w:t xml:space="preserve"> є ширшим поняттям.</w:t>
      </w:r>
    </w:p>
    <w:p w14:paraId="4358C30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Він включає:</w:t>
      </w:r>
    </w:p>
    <w:p w14:paraId="3F3DCD63" w14:textId="77777777" w:rsidR="00B62DD5" w:rsidRPr="0004158F" w:rsidRDefault="00B62DD5" w:rsidP="00825EE7">
      <w:pPr>
        <w:numPr>
          <w:ilvl w:val="0"/>
          <w:numId w:val="2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репутацію; </w:t>
      </w:r>
    </w:p>
    <w:p w14:paraId="40FD2881" w14:textId="77777777" w:rsidR="00B62DD5" w:rsidRPr="0004158F" w:rsidRDefault="00B62DD5" w:rsidP="00825EE7">
      <w:pPr>
        <w:numPr>
          <w:ilvl w:val="0"/>
          <w:numId w:val="2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імідж; </w:t>
      </w:r>
    </w:p>
    <w:p w14:paraId="4B07B906" w14:textId="77777777" w:rsidR="00B62DD5" w:rsidRPr="0004158F" w:rsidRDefault="00B62DD5" w:rsidP="00825EE7">
      <w:pPr>
        <w:numPr>
          <w:ilvl w:val="0"/>
          <w:numId w:val="2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цифрову присутність; </w:t>
      </w:r>
    </w:p>
    <w:p w14:paraId="0252050F" w14:textId="77777777" w:rsidR="00B62DD5" w:rsidRPr="0004158F" w:rsidRDefault="00B62DD5" w:rsidP="00825EE7">
      <w:pPr>
        <w:numPr>
          <w:ilvl w:val="0"/>
          <w:numId w:val="2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 цінності; </w:t>
      </w:r>
    </w:p>
    <w:p w14:paraId="1F98B6D1" w14:textId="77777777" w:rsidR="00B62DD5" w:rsidRPr="0004158F" w:rsidRDefault="00B62DD5" w:rsidP="00825EE7">
      <w:pPr>
        <w:numPr>
          <w:ilvl w:val="0"/>
          <w:numId w:val="2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стиль професійної комунікації; </w:t>
      </w:r>
    </w:p>
    <w:p w14:paraId="40AA2367" w14:textId="77777777" w:rsidR="00B62DD5" w:rsidRPr="0004158F" w:rsidRDefault="00B62DD5" w:rsidP="00825EE7">
      <w:pPr>
        <w:numPr>
          <w:ilvl w:val="0"/>
          <w:numId w:val="2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індивідуальні конкурентні переваги; </w:t>
      </w:r>
    </w:p>
    <w:p w14:paraId="5A1D0F17" w14:textId="77777777" w:rsidR="00B62DD5" w:rsidRPr="0004158F" w:rsidRDefault="00B62DD5" w:rsidP="00825EE7">
      <w:pPr>
        <w:numPr>
          <w:ilvl w:val="0"/>
          <w:numId w:val="2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позиціонування. </w:t>
      </w:r>
    </w:p>
    <w:p w14:paraId="27D8DC0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позитивний особистий бренд неможливий без високої професійної репутації.</w:t>
      </w:r>
    </w:p>
    <w:p w14:paraId="457E610C"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7AE61E3">
          <v:rect id="_x0000_i1359" style="width:0;height:1.5pt" o:hralign="center" o:hrstd="t" o:hr="t" fillcolor="#a0a0a0" stroked="f"/>
        </w:pict>
      </w:r>
    </w:p>
    <w:p w14:paraId="1C5DD50A"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Навіщо студенту особистий бренд?</w:t>
      </w:r>
    </w:p>
    <w:p w14:paraId="56C2A5A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Багато студентів помилково вважають, що особистий бренд потрібний лише відомим керівникам, підприємцям чи блогерам.</w:t>
      </w:r>
    </w:p>
    <w:p w14:paraId="0459699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Насправді вже під час навчання студент формує власну професійну репутацію.</w:t>
      </w:r>
    </w:p>
    <w:p w14:paraId="75344D4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неї впливають:</w:t>
      </w:r>
    </w:p>
    <w:p w14:paraId="72854F97"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успішність навчання; </w:t>
      </w:r>
    </w:p>
    <w:p w14:paraId="7F4B5A0C"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науковій роботі; </w:t>
      </w:r>
    </w:p>
    <w:p w14:paraId="08CA8ADB"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студентські проєкти; </w:t>
      </w:r>
    </w:p>
    <w:p w14:paraId="5D3D96D9"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виробнича практика; </w:t>
      </w:r>
    </w:p>
    <w:p w14:paraId="1ED0F1E1"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волонтерська діяльність; </w:t>
      </w:r>
    </w:p>
    <w:p w14:paraId="50DBFF8E"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спілкування; </w:t>
      </w:r>
    </w:p>
    <w:p w14:paraId="22E7DAFB"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конференціях; </w:t>
      </w:r>
    </w:p>
    <w:p w14:paraId="33C89458" w14:textId="77777777" w:rsidR="00B62DD5" w:rsidRPr="0004158F" w:rsidRDefault="00B62DD5" w:rsidP="00825EE7">
      <w:pPr>
        <w:numPr>
          <w:ilvl w:val="0"/>
          <w:numId w:val="2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активність. </w:t>
      </w:r>
    </w:p>
    <w:p w14:paraId="30EFC08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моменту завершення навчання майбутній роботодавець часто вже має можливість отримати певне уявлення про кандидата.</w:t>
      </w:r>
    </w:p>
    <w:p w14:paraId="78BA86C2"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EE148F">
          <v:rect id="_x0000_i1360" style="width:0;height:1.5pt" o:hralign="center" o:hrstd="t" o:hr="t" fillcolor="#a0a0a0" stroked="f"/>
        </w:pict>
      </w:r>
    </w:p>
    <w:p w14:paraId="26D0C0C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складові особистого бренду</w:t>
      </w:r>
    </w:p>
    <w:p w14:paraId="317F84C1"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компетентність</w:t>
      </w:r>
    </w:p>
    <w:p w14:paraId="0414B56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Жоден особистий бренд не може компенсувати відсутність професійних знань.</w:t>
      </w:r>
    </w:p>
    <w:p w14:paraId="297F3F3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компетентність є фундаментом професійної репутації.</w:t>
      </w:r>
    </w:p>
    <w:p w14:paraId="11A8762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w:t>
      </w:r>
    </w:p>
    <w:p w14:paraId="06C86100" w14:textId="77777777" w:rsidR="00B62DD5" w:rsidRPr="0004158F" w:rsidRDefault="00B62DD5" w:rsidP="00825EE7">
      <w:pPr>
        <w:numPr>
          <w:ilvl w:val="0"/>
          <w:numId w:val="2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знання; </w:t>
      </w:r>
    </w:p>
    <w:p w14:paraId="503DF964" w14:textId="77777777" w:rsidR="00B62DD5" w:rsidRPr="0004158F" w:rsidRDefault="00B62DD5" w:rsidP="00825EE7">
      <w:pPr>
        <w:numPr>
          <w:ilvl w:val="0"/>
          <w:numId w:val="2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практичні навички; </w:t>
      </w:r>
    </w:p>
    <w:p w14:paraId="74955A99" w14:textId="77777777" w:rsidR="00B62DD5" w:rsidRPr="0004158F" w:rsidRDefault="00B62DD5" w:rsidP="00825EE7">
      <w:pPr>
        <w:numPr>
          <w:ilvl w:val="0"/>
          <w:numId w:val="2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Soft Skills; </w:t>
      </w:r>
    </w:p>
    <w:p w14:paraId="20C1A7A7" w14:textId="77777777" w:rsidR="00B62DD5" w:rsidRPr="0004158F" w:rsidRDefault="00B62DD5" w:rsidP="00825EE7">
      <w:pPr>
        <w:numPr>
          <w:ilvl w:val="0"/>
          <w:numId w:val="2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компетентності; </w:t>
      </w:r>
    </w:p>
    <w:p w14:paraId="4049861D" w14:textId="77777777" w:rsidR="00B62DD5" w:rsidRPr="0004158F" w:rsidRDefault="00B62DD5" w:rsidP="00825EE7">
      <w:pPr>
        <w:numPr>
          <w:ilvl w:val="0"/>
          <w:numId w:val="2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5FAAD53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3979CA6">
          <v:rect id="_x0000_i1361" style="width:0;height:1.5pt" o:hralign="center" o:hrstd="t" o:hr="t" fillcolor="#a0a0a0" stroked="f"/>
        </w:pict>
      </w:r>
    </w:p>
    <w:p w14:paraId="37C247D1"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Особистісні цінності</w:t>
      </w:r>
    </w:p>
    <w:p w14:paraId="3349F68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Важливою складовою бренду є система професійних цінностей.</w:t>
      </w:r>
    </w:p>
    <w:p w14:paraId="3783EF4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5B7EC317" w14:textId="77777777" w:rsidR="00B62DD5" w:rsidRPr="0004158F" w:rsidRDefault="00B62DD5" w:rsidP="00825EE7">
      <w:pPr>
        <w:numPr>
          <w:ilvl w:val="0"/>
          <w:numId w:val="2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290F3CD2" w14:textId="77777777" w:rsidR="00B62DD5" w:rsidRPr="0004158F" w:rsidRDefault="00B62DD5" w:rsidP="00825EE7">
      <w:pPr>
        <w:numPr>
          <w:ilvl w:val="0"/>
          <w:numId w:val="2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чесність; </w:t>
      </w:r>
    </w:p>
    <w:p w14:paraId="489D1A9B" w14:textId="77777777" w:rsidR="00B62DD5" w:rsidRPr="0004158F" w:rsidRDefault="00B62DD5" w:rsidP="00825EE7">
      <w:pPr>
        <w:numPr>
          <w:ilvl w:val="0"/>
          <w:numId w:val="2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w:t>
      </w:r>
    </w:p>
    <w:p w14:paraId="4E128FBD" w14:textId="77777777" w:rsidR="00B62DD5" w:rsidRPr="0004158F" w:rsidRDefault="00B62DD5" w:rsidP="00825EE7">
      <w:pPr>
        <w:numPr>
          <w:ilvl w:val="0"/>
          <w:numId w:val="2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етика; </w:t>
      </w:r>
    </w:p>
    <w:p w14:paraId="392120EC" w14:textId="77777777" w:rsidR="00B62DD5" w:rsidRPr="0004158F" w:rsidRDefault="00B62DD5" w:rsidP="00825EE7">
      <w:pPr>
        <w:numPr>
          <w:ilvl w:val="0"/>
          <w:numId w:val="2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соціальна відповідальність; </w:t>
      </w:r>
    </w:p>
    <w:p w14:paraId="46F8E0B7" w14:textId="77777777" w:rsidR="00B62DD5" w:rsidRPr="0004158F" w:rsidRDefault="00B62DD5" w:rsidP="00825EE7">
      <w:pPr>
        <w:numPr>
          <w:ilvl w:val="0"/>
          <w:numId w:val="2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повага до інших людей. </w:t>
      </w:r>
    </w:p>
    <w:p w14:paraId="54D1A44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цінності визначають довіру до фахівця.</w:t>
      </w:r>
    </w:p>
    <w:p w14:paraId="0998CCF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6158F4">
          <v:rect id="_x0000_i1362" style="width:0;height:1.5pt" o:hralign="center" o:hrstd="t" o:hr="t" fillcolor="#a0a0a0" stroked="f"/>
        </w:pict>
      </w:r>
    </w:p>
    <w:p w14:paraId="45FB8235"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Унікальна професійна пропозиція</w:t>
      </w:r>
    </w:p>
    <w:p w14:paraId="5CBF15B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Кожен фахівець має визначити власні конкурентні переваги.</w:t>
      </w:r>
    </w:p>
    <w:p w14:paraId="29B15EA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148A1873"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володіння іноземними мовами; </w:t>
      </w:r>
    </w:p>
    <w:p w14:paraId="10D8A216"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міжнародний досвід; </w:t>
      </w:r>
    </w:p>
    <w:p w14:paraId="61CEE335"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стартапах; </w:t>
      </w:r>
    </w:p>
    <w:p w14:paraId="58EF5174"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міждисциплінарні компетентності; </w:t>
      </w:r>
    </w:p>
    <w:p w14:paraId="7014A9E0"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досвід волонтерської діяльності; </w:t>
      </w:r>
    </w:p>
    <w:p w14:paraId="63C5F54D"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досягнення; </w:t>
      </w:r>
    </w:p>
    <w:p w14:paraId="3C607FC9"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практичний досвід; </w:t>
      </w:r>
    </w:p>
    <w:p w14:paraId="5D1322AD" w14:textId="77777777" w:rsidR="00B62DD5" w:rsidRPr="0004158F" w:rsidRDefault="00B62DD5" w:rsidP="00825EE7">
      <w:pPr>
        <w:numPr>
          <w:ilvl w:val="0"/>
          <w:numId w:val="2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компетентності. </w:t>
      </w:r>
    </w:p>
    <w:p w14:paraId="42262CD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вони дозволяють виділитися серед інших кандидатів.</w:t>
      </w:r>
    </w:p>
    <w:p w14:paraId="4D927CA8"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39E81DF">
          <v:rect id="_x0000_i1363" style="width:0;height:1.5pt" o:hralign="center" o:hrstd="t" o:hr="t" fillcolor="#a0a0a0" stroked="f"/>
        </w:pict>
      </w:r>
    </w:p>
    <w:p w14:paraId="07C5295A"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комунікація</w:t>
      </w:r>
    </w:p>
    <w:p w14:paraId="31D01FE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Особистий бренд значною мірою формується через стиль професійного спілкування.</w:t>
      </w:r>
    </w:p>
    <w:p w14:paraId="1864182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Важливими є:</w:t>
      </w:r>
    </w:p>
    <w:p w14:paraId="52FFCEC9" w14:textId="77777777" w:rsidR="00B62DD5" w:rsidRPr="0004158F" w:rsidRDefault="00B62DD5" w:rsidP="00825EE7">
      <w:pPr>
        <w:numPr>
          <w:ilvl w:val="0"/>
          <w:numId w:val="2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культура мовлення; </w:t>
      </w:r>
    </w:p>
    <w:p w14:paraId="3AACD275" w14:textId="77777777" w:rsidR="00B62DD5" w:rsidRPr="0004158F" w:rsidRDefault="00B62DD5" w:rsidP="00825EE7">
      <w:pPr>
        <w:numPr>
          <w:ilvl w:val="0"/>
          <w:numId w:val="2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конструктивність; </w:t>
      </w:r>
    </w:p>
    <w:p w14:paraId="13129964" w14:textId="77777777" w:rsidR="00B62DD5" w:rsidRPr="0004158F" w:rsidRDefault="00B62DD5" w:rsidP="00825EE7">
      <w:pPr>
        <w:numPr>
          <w:ilvl w:val="0"/>
          <w:numId w:val="2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доброзичливість; </w:t>
      </w:r>
    </w:p>
    <w:p w14:paraId="4B933E5C" w14:textId="77777777" w:rsidR="00B62DD5" w:rsidRPr="0004158F" w:rsidRDefault="00B62DD5" w:rsidP="00825EE7">
      <w:pPr>
        <w:numPr>
          <w:ilvl w:val="0"/>
          <w:numId w:val="2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6ACC2FA1" w14:textId="77777777" w:rsidR="00B62DD5" w:rsidRPr="0004158F" w:rsidRDefault="00B62DD5" w:rsidP="00825EE7">
      <w:pPr>
        <w:numPr>
          <w:ilvl w:val="0"/>
          <w:numId w:val="2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дотримання професійної етики; </w:t>
      </w:r>
    </w:p>
    <w:p w14:paraId="364C1605" w14:textId="77777777" w:rsidR="00B62DD5" w:rsidRPr="0004158F" w:rsidRDefault="00B62DD5" w:rsidP="00825EE7">
      <w:pPr>
        <w:numPr>
          <w:ilvl w:val="0"/>
          <w:numId w:val="2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до співпраці. </w:t>
      </w:r>
    </w:p>
    <w:p w14:paraId="1FF59243"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2E9442B">
          <v:rect id="_x0000_i1364" style="width:0;height:1.5pt" o:hralign="center" o:hrstd="t" o:hr="t" fillcolor="#a0a0a0" stroked="f"/>
        </w:pict>
      </w:r>
    </w:p>
    <w:p w14:paraId="2AF8E304"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Цифровий слід</w:t>
      </w:r>
    </w:p>
    <w:p w14:paraId="2929DFA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світі майже кожна людина залишає цифровий слід.</w:t>
      </w:r>
    </w:p>
    <w:p w14:paraId="4675E34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нього належать:</w:t>
      </w:r>
    </w:p>
    <w:p w14:paraId="339D244A"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профілі; </w:t>
      </w:r>
    </w:p>
    <w:p w14:paraId="2E85EA46"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публікації; </w:t>
      </w:r>
    </w:p>
    <w:p w14:paraId="62794C87"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електронне портфоліо; </w:t>
      </w:r>
    </w:p>
    <w:p w14:paraId="6279D3B9"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соціальні мережі; </w:t>
      </w:r>
    </w:p>
    <w:p w14:paraId="76BC43A2"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професійних форумах; </w:t>
      </w:r>
    </w:p>
    <w:p w14:paraId="2F7B9F7B"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коментарі; </w:t>
      </w:r>
    </w:p>
    <w:p w14:paraId="34A1EE74"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сертифікати; </w:t>
      </w:r>
    </w:p>
    <w:p w14:paraId="43459788" w14:textId="77777777" w:rsidR="00B62DD5" w:rsidRPr="0004158F" w:rsidRDefault="00B62DD5" w:rsidP="00825EE7">
      <w:pPr>
        <w:numPr>
          <w:ilvl w:val="0"/>
          <w:numId w:val="2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 проєкти. </w:t>
      </w:r>
    </w:p>
    <w:p w14:paraId="5FD3098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Роботодавці дедалі частіше аналізують цифрову активність кандидатів.</w:t>
      </w:r>
    </w:p>
    <w:p w14:paraId="3E20968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Тому цифровий слід повинен відповідати професійному іміджу майбутнього фахівця.</w:t>
      </w:r>
    </w:p>
    <w:p w14:paraId="033C35EE"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9E8FEA2">
          <v:rect id="_x0000_i1365" style="width:0;height:1.5pt" o:hralign="center" o:hrstd="t" o:hr="t" fillcolor="#a0a0a0" stroked="f"/>
        </w:pict>
      </w:r>
    </w:p>
    <w:p w14:paraId="37EDA05C"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Цифрова репутація</w:t>
      </w:r>
    </w:p>
    <w:p w14:paraId="322DCC6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репутація формується на основі всієї інформації про людину, доступної в мережі Інтернет.</w:t>
      </w:r>
    </w:p>
    <w:p w14:paraId="22077A3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може включати:</w:t>
      </w:r>
    </w:p>
    <w:p w14:paraId="13E94271" w14:textId="77777777" w:rsidR="00B62DD5" w:rsidRPr="0004158F" w:rsidRDefault="00B62DD5" w:rsidP="00825EE7">
      <w:pPr>
        <w:numPr>
          <w:ilvl w:val="0"/>
          <w:numId w:val="2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досягнення; </w:t>
      </w:r>
    </w:p>
    <w:p w14:paraId="76A69914" w14:textId="77777777" w:rsidR="00B62DD5" w:rsidRPr="0004158F" w:rsidRDefault="00B62DD5" w:rsidP="00825EE7">
      <w:pPr>
        <w:numPr>
          <w:ilvl w:val="0"/>
          <w:numId w:val="2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наукову діяльність; </w:t>
      </w:r>
    </w:p>
    <w:p w14:paraId="704B7EA9" w14:textId="77777777" w:rsidR="00B62DD5" w:rsidRPr="0004158F" w:rsidRDefault="00B62DD5" w:rsidP="00825EE7">
      <w:pPr>
        <w:numPr>
          <w:ilvl w:val="0"/>
          <w:numId w:val="2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результати проєктів; </w:t>
      </w:r>
    </w:p>
    <w:p w14:paraId="1B4716E7" w14:textId="77777777" w:rsidR="00B62DD5" w:rsidRPr="0004158F" w:rsidRDefault="00B62DD5" w:rsidP="00825EE7">
      <w:pPr>
        <w:numPr>
          <w:ilvl w:val="0"/>
          <w:numId w:val="2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відгуки; </w:t>
      </w:r>
    </w:p>
    <w:p w14:paraId="114658FD" w14:textId="77777777" w:rsidR="00B62DD5" w:rsidRPr="0004158F" w:rsidRDefault="00B62DD5" w:rsidP="00825EE7">
      <w:pPr>
        <w:numPr>
          <w:ilvl w:val="0"/>
          <w:numId w:val="2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професійних спільнотах; </w:t>
      </w:r>
    </w:p>
    <w:p w14:paraId="52D096CF" w14:textId="77777777" w:rsidR="00B62DD5" w:rsidRPr="0004158F" w:rsidRDefault="00B62DD5" w:rsidP="00825EE7">
      <w:pPr>
        <w:numPr>
          <w:ilvl w:val="0"/>
          <w:numId w:val="2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цифрову етику; </w:t>
      </w:r>
    </w:p>
    <w:p w14:paraId="2736662E" w14:textId="77777777" w:rsidR="00B62DD5" w:rsidRPr="0004158F" w:rsidRDefault="00B62DD5" w:rsidP="00825EE7">
      <w:pPr>
        <w:numPr>
          <w:ilvl w:val="0"/>
          <w:numId w:val="2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стиль онлайн-спілкування. </w:t>
      </w:r>
    </w:p>
    <w:p w14:paraId="6CFACA8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пам'ятати, що інформація, розміщена в Інтернеті, часто зберігається тривалий час і може впливати на професійну кар'єру.</w:t>
      </w:r>
    </w:p>
    <w:p w14:paraId="6C387262"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7D84F6">
          <v:rect id="_x0000_i1366" style="width:0;height:1.5pt" o:hralign="center" o:hrstd="t" o:hr="t" fillcolor="#a0a0a0" stroked="f"/>
        </w:pict>
      </w:r>
    </w:p>
    <w:p w14:paraId="4C89159C"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Професійні соціальні мережі</w:t>
      </w:r>
    </w:p>
    <w:p w14:paraId="420ECCD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важливих інструментів формування особистого бренду є професійні цифрові платформи.</w:t>
      </w:r>
    </w:p>
    <w:p w14:paraId="4CD49B9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дозволяють:</w:t>
      </w:r>
    </w:p>
    <w:p w14:paraId="13628B2A" w14:textId="77777777" w:rsidR="00B62DD5" w:rsidRPr="0004158F" w:rsidRDefault="00B62DD5" w:rsidP="00825EE7">
      <w:pPr>
        <w:numPr>
          <w:ilvl w:val="0"/>
          <w:numId w:val="2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презентувати професійний досвід; </w:t>
      </w:r>
    </w:p>
    <w:p w14:paraId="4681756B" w14:textId="77777777" w:rsidR="00B62DD5" w:rsidRPr="0004158F" w:rsidRDefault="00B62DD5" w:rsidP="00825EE7">
      <w:pPr>
        <w:numPr>
          <w:ilvl w:val="0"/>
          <w:numId w:val="2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демонструвати компетентності; </w:t>
      </w:r>
    </w:p>
    <w:p w14:paraId="6F825552" w14:textId="77777777" w:rsidR="00B62DD5" w:rsidRPr="0004158F" w:rsidRDefault="00B62DD5" w:rsidP="00825EE7">
      <w:pPr>
        <w:numPr>
          <w:ilvl w:val="0"/>
          <w:numId w:val="2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встановлювати професійні контакти; </w:t>
      </w:r>
    </w:p>
    <w:p w14:paraId="7610279E" w14:textId="77777777" w:rsidR="00B62DD5" w:rsidRPr="0004158F" w:rsidRDefault="00B62DD5" w:rsidP="00825EE7">
      <w:pPr>
        <w:numPr>
          <w:ilvl w:val="0"/>
          <w:numId w:val="2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брати участь у професійних спільнотах; </w:t>
      </w:r>
    </w:p>
    <w:p w14:paraId="64CCC9EA" w14:textId="77777777" w:rsidR="00B62DD5" w:rsidRPr="0004158F" w:rsidRDefault="00B62DD5" w:rsidP="00825EE7">
      <w:pPr>
        <w:numPr>
          <w:ilvl w:val="0"/>
          <w:numId w:val="2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знаходити вакансії; </w:t>
      </w:r>
    </w:p>
    <w:p w14:paraId="1F6AF70B" w14:textId="77777777" w:rsidR="00B62DD5" w:rsidRPr="0004158F" w:rsidRDefault="00B62DD5" w:rsidP="00825EE7">
      <w:pPr>
        <w:numPr>
          <w:ilvl w:val="0"/>
          <w:numId w:val="2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міжнародне співробітництво. </w:t>
      </w:r>
    </w:p>
    <w:p w14:paraId="65941D1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Особливу увагу варто приділяти якості професійного профілю, актуальності інформації та регулярному оновленню власних досягнень.</w:t>
      </w:r>
    </w:p>
    <w:p w14:paraId="7E2CC8C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C62B1BA">
          <v:rect id="_x0000_i1367" style="width:0;height:1.5pt" o:hralign="center" o:hrstd="t" o:hr="t" fillcolor="#a0a0a0" stroked="f"/>
        </w:pict>
      </w:r>
    </w:p>
    <w:p w14:paraId="171E864F"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Помилки під час формування особистого бренду</w:t>
      </w:r>
    </w:p>
    <w:p w14:paraId="0913314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Найпоширенішими помилками є:</w:t>
      </w:r>
    </w:p>
    <w:p w14:paraId="405673EB" w14:textId="77777777" w:rsidR="00B62DD5" w:rsidRPr="0004158F" w:rsidRDefault="00B62DD5" w:rsidP="00825EE7">
      <w:pPr>
        <w:numPr>
          <w:ilvl w:val="0"/>
          <w:numId w:val="2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завищення власних досягнень; </w:t>
      </w:r>
    </w:p>
    <w:p w14:paraId="4FA9D344" w14:textId="77777777" w:rsidR="00B62DD5" w:rsidRPr="0004158F" w:rsidRDefault="00B62DD5" w:rsidP="00825EE7">
      <w:pPr>
        <w:numPr>
          <w:ilvl w:val="0"/>
          <w:numId w:val="2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недостовірна інформація; </w:t>
      </w:r>
    </w:p>
    <w:p w14:paraId="411AA9D3" w14:textId="77777777" w:rsidR="00B62DD5" w:rsidRPr="0004158F" w:rsidRDefault="00B62DD5" w:rsidP="00825EE7">
      <w:pPr>
        <w:numPr>
          <w:ilvl w:val="0"/>
          <w:numId w:val="2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професійної активності; </w:t>
      </w:r>
    </w:p>
    <w:p w14:paraId="36F1E07D" w14:textId="77777777" w:rsidR="00B62DD5" w:rsidRPr="0004158F" w:rsidRDefault="00B62DD5" w:rsidP="00825EE7">
      <w:pPr>
        <w:numPr>
          <w:ilvl w:val="0"/>
          <w:numId w:val="2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неохайне оформлення цифрових профілів; </w:t>
      </w:r>
    </w:p>
    <w:p w14:paraId="783DF745" w14:textId="77777777" w:rsidR="00B62DD5" w:rsidRPr="0004158F" w:rsidRDefault="00B62DD5" w:rsidP="00825EE7">
      <w:pPr>
        <w:numPr>
          <w:ilvl w:val="0"/>
          <w:numId w:val="2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суперечність між професійною та особистою інформацією; </w:t>
      </w:r>
    </w:p>
    <w:p w14:paraId="7C44066D" w14:textId="77777777" w:rsidR="00B62DD5" w:rsidRPr="0004158F" w:rsidRDefault="00B62DD5" w:rsidP="00825EE7">
      <w:pPr>
        <w:numPr>
          <w:ilvl w:val="0"/>
          <w:numId w:val="2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порушення професійної етики; </w:t>
      </w:r>
    </w:p>
    <w:p w14:paraId="58B7873F" w14:textId="77777777" w:rsidR="00B62DD5" w:rsidRPr="0004158F" w:rsidRDefault="00B62DD5" w:rsidP="00825EE7">
      <w:pPr>
        <w:numPr>
          <w:ilvl w:val="0"/>
          <w:numId w:val="2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ігнорування цифрової репутації. </w:t>
      </w:r>
    </w:p>
    <w:p w14:paraId="13CC5B4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помилки можуть суттєво знизити довіру роботодавців.</w:t>
      </w:r>
    </w:p>
    <w:p w14:paraId="21D648AD"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1148F6AD">
          <v:rect id="_x0000_i1368" style="width:0;height:1.5pt" o:hralign="center" o:hrstd="t" o:hr="t" fillcolor="#a0a0a0" stroked="f"/>
        </w:pict>
      </w:r>
    </w:p>
    <w:p w14:paraId="34AEC9D3"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Як розвивати особистий бренд студенту?</w:t>
      </w:r>
    </w:p>
    <w:p w14:paraId="3081673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Ефективними напрямами розвитку є:</w:t>
      </w:r>
    </w:p>
    <w:p w14:paraId="6F6262DA"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відповідальне ставлення до навчання; </w:t>
      </w:r>
    </w:p>
    <w:p w14:paraId="2C774147"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студентських проєктах; </w:t>
      </w:r>
    </w:p>
    <w:p w14:paraId="761012D6"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наукова діяльність; </w:t>
      </w:r>
    </w:p>
    <w:p w14:paraId="61AF97F9"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конференціях; </w:t>
      </w:r>
    </w:p>
    <w:p w14:paraId="28660B97"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стажування; </w:t>
      </w:r>
    </w:p>
    <w:p w14:paraId="6DD77B6A"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волонтерство; </w:t>
      </w:r>
    </w:p>
    <w:p w14:paraId="7EA6905C"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спілкування; </w:t>
      </w:r>
    </w:p>
    <w:p w14:paraId="56FD0731"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цифрових компетентностей; </w:t>
      </w:r>
    </w:p>
    <w:p w14:paraId="4409C0B0"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створення електронного портфоліо; </w:t>
      </w:r>
    </w:p>
    <w:p w14:paraId="4531EA44" w14:textId="77777777" w:rsidR="00B62DD5" w:rsidRPr="0004158F" w:rsidRDefault="00B62DD5" w:rsidP="00825EE7">
      <w:pPr>
        <w:numPr>
          <w:ilvl w:val="0"/>
          <w:numId w:val="2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систематичне професійне навчання. </w:t>
      </w:r>
    </w:p>
    <w:p w14:paraId="26F513B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Особистий бренд формується поступово й потребує послідовної професійної діяльності.</w:t>
      </w:r>
    </w:p>
    <w:p w14:paraId="2302F5C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72C16FA">
          <v:rect id="_x0000_i1369" style="width:0;height:1.5pt" o:hralign="center" o:hrstd="t" o:hr="t" fillcolor="#a0a0a0" stroked="f"/>
        </w:pict>
      </w:r>
    </w:p>
    <w:p w14:paraId="439ABA84"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Особистий бренд і психологічна автентичність</w:t>
      </w:r>
    </w:p>
    <w:p w14:paraId="21F225C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найважливіших умов формування сильного особистого бренду є </w:t>
      </w:r>
      <w:r w:rsidRPr="0004158F">
        <w:rPr>
          <w:rFonts w:ascii="Times New Roman" w:eastAsia="Times New Roman" w:hAnsi="Times New Roman" w:cs="Times New Roman"/>
          <w:b/>
          <w:bCs/>
          <w:sz w:val="24"/>
          <w:szCs w:val="24"/>
          <w:lang w:val="uk-UA" w:eastAsia="ru-UA"/>
        </w:rPr>
        <w:t>автентичність</w:t>
      </w:r>
      <w:r w:rsidRPr="0004158F">
        <w:rPr>
          <w:rFonts w:ascii="Times New Roman" w:eastAsia="Times New Roman" w:hAnsi="Times New Roman" w:cs="Times New Roman"/>
          <w:sz w:val="24"/>
          <w:szCs w:val="24"/>
          <w:lang w:val="uk-UA" w:eastAsia="ru-UA"/>
        </w:rPr>
        <w:t xml:space="preserve"> — відповідність між реальними якостями людини, її поведінкою та образом, який вона демонструє іншим.</w:t>
      </w:r>
    </w:p>
    <w:p w14:paraId="61A03C9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Спроби створити штучний або неправдивий професійний образ можуть тимчасово привернути увагу, але зазвичай призводять до втрати довіри. Натомість автентичний бренд базується на реальних </w:t>
      </w:r>
      <w:proofErr w:type="spellStart"/>
      <w:r w:rsidRPr="0004158F">
        <w:rPr>
          <w:rFonts w:ascii="Times New Roman" w:eastAsia="Times New Roman" w:hAnsi="Times New Roman" w:cs="Times New Roman"/>
          <w:sz w:val="24"/>
          <w:szCs w:val="24"/>
          <w:lang w:val="uk-UA" w:eastAsia="ru-UA"/>
        </w:rPr>
        <w:t>компетентностях</w:t>
      </w:r>
      <w:proofErr w:type="spellEnd"/>
      <w:r w:rsidRPr="0004158F">
        <w:rPr>
          <w:rFonts w:ascii="Times New Roman" w:eastAsia="Times New Roman" w:hAnsi="Times New Roman" w:cs="Times New Roman"/>
          <w:sz w:val="24"/>
          <w:szCs w:val="24"/>
          <w:lang w:val="uk-UA" w:eastAsia="ru-UA"/>
        </w:rPr>
        <w:t>, відкритості до розвитку, професійній етиці та готовності визнавати власні помилки й працювати над їх виправленням.</w:t>
      </w:r>
    </w:p>
    <w:p w14:paraId="5B41BCB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Психологічна автентичність також позитивно впливає на професійне благополуччя, оскільки людині не потрібно підтримувати образ, який не відповідає її реальній особистості.</w:t>
      </w:r>
    </w:p>
    <w:p w14:paraId="03F140A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17A3D47">
          <v:rect id="_x0000_i1370" style="width:0;height:1.5pt" o:hralign="center" o:hrstd="t" o:hr="t" fillcolor="#a0a0a0" stroked="f"/>
        </w:pict>
      </w:r>
    </w:p>
    <w:p w14:paraId="5949F26D"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04E61C7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Студентка спеціальності «Маркетинг» ще під час навчання систематично брала участь у студентських конкурсах, допомагала організовувати профорієнтаційні заходи університету, проходила онлайн-курси з цифрового маркетингу, вела професійне електронне портфоліо та публікувала результати власних навчальних проєктів. Під час відбору на стажування роботодавець звернув увагу не лише на її резюме, а й на послідовну професійну активність, позитивні рекомендації викладачів, участь у </w:t>
      </w:r>
      <w:proofErr w:type="spellStart"/>
      <w:r w:rsidRPr="0004158F">
        <w:rPr>
          <w:rFonts w:ascii="Times New Roman" w:eastAsia="Times New Roman" w:hAnsi="Times New Roman" w:cs="Times New Roman"/>
          <w:sz w:val="24"/>
          <w:szCs w:val="24"/>
          <w:lang w:val="uk-UA" w:eastAsia="ru-UA"/>
        </w:rPr>
        <w:t>проєктній</w:t>
      </w:r>
      <w:proofErr w:type="spellEnd"/>
      <w:r w:rsidRPr="0004158F">
        <w:rPr>
          <w:rFonts w:ascii="Times New Roman" w:eastAsia="Times New Roman" w:hAnsi="Times New Roman" w:cs="Times New Roman"/>
          <w:sz w:val="24"/>
          <w:szCs w:val="24"/>
          <w:lang w:val="uk-UA" w:eastAsia="ru-UA"/>
        </w:rPr>
        <w:t xml:space="preserve"> діяльності та якісно оформлене цифрове портфоліо. Саме сукупність цих чинників стала вагомою перевагою серед інших кандидатів.</w:t>
      </w:r>
    </w:p>
    <w:p w14:paraId="0ADDAA3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98D9912">
          <v:rect id="_x0000_i1371" style="width:0;height:1.5pt" o:hralign="center" o:hrstd="t" o:hr="t" fillcolor="#a0a0a0" stroked="f"/>
        </w:pict>
      </w:r>
    </w:p>
    <w:p w14:paraId="74D6C16F"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5.2</w:t>
      </w:r>
    </w:p>
    <w:p w14:paraId="6DC7C2E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складові особистого бренду сучасного фахівця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2"/>
        <w:gridCol w:w="4008"/>
        <w:gridCol w:w="3065"/>
      </w:tblGrid>
      <w:tr w:rsidR="00825EE7" w:rsidRPr="0004158F" w14:paraId="13634290" w14:textId="77777777" w:rsidTr="00B62DD5">
        <w:trPr>
          <w:tblHeader/>
          <w:tblCellSpacing w:w="15" w:type="dxa"/>
        </w:trPr>
        <w:tc>
          <w:tcPr>
            <w:tcW w:w="0" w:type="auto"/>
            <w:vAlign w:val="center"/>
            <w:hideMark/>
          </w:tcPr>
          <w:p w14:paraId="238CC9E6"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Складова</w:t>
            </w:r>
          </w:p>
        </w:tc>
        <w:tc>
          <w:tcPr>
            <w:tcW w:w="0" w:type="auto"/>
            <w:vAlign w:val="center"/>
            <w:hideMark/>
          </w:tcPr>
          <w:p w14:paraId="6B2A3606"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4D676A3B"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для кар'єри</w:t>
            </w:r>
          </w:p>
        </w:tc>
      </w:tr>
      <w:tr w:rsidR="00825EE7" w:rsidRPr="0004158F" w14:paraId="41DDF41F" w14:textId="77777777" w:rsidTr="00B62DD5">
        <w:trPr>
          <w:tblCellSpacing w:w="15" w:type="dxa"/>
        </w:trPr>
        <w:tc>
          <w:tcPr>
            <w:tcW w:w="0" w:type="auto"/>
            <w:vAlign w:val="center"/>
            <w:hideMark/>
          </w:tcPr>
          <w:p w14:paraId="61FD3BB8"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компетентність</w:t>
            </w:r>
          </w:p>
        </w:tc>
        <w:tc>
          <w:tcPr>
            <w:tcW w:w="0" w:type="auto"/>
            <w:vAlign w:val="center"/>
            <w:hideMark/>
          </w:tcPr>
          <w:p w14:paraId="4AE8DE88"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Знання, навички, практичний досвід</w:t>
            </w:r>
          </w:p>
        </w:tc>
        <w:tc>
          <w:tcPr>
            <w:tcW w:w="0" w:type="auto"/>
            <w:vAlign w:val="center"/>
            <w:hideMark/>
          </w:tcPr>
          <w:p w14:paraId="62ADD554"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довіру до фахівця</w:t>
            </w:r>
          </w:p>
        </w:tc>
      </w:tr>
      <w:tr w:rsidR="00825EE7" w:rsidRPr="0004158F" w14:paraId="0A111214" w14:textId="77777777" w:rsidTr="00B62DD5">
        <w:trPr>
          <w:tblCellSpacing w:w="15" w:type="dxa"/>
        </w:trPr>
        <w:tc>
          <w:tcPr>
            <w:tcW w:w="0" w:type="auto"/>
            <w:vAlign w:val="center"/>
            <w:hideMark/>
          </w:tcPr>
          <w:p w14:paraId="7AEB25B8"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репутація</w:t>
            </w:r>
          </w:p>
        </w:tc>
        <w:tc>
          <w:tcPr>
            <w:tcW w:w="0" w:type="auto"/>
            <w:vAlign w:val="center"/>
            <w:hideMark/>
          </w:tcPr>
          <w:p w14:paraId="2A130998"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Якість роботи, відповідальність, професійна етика</w:t>
            </w:r>
          </w:p>
        </w:tc>
        <w:tc>
          <w:tcPr>
            <w:tcW w:w="0" w:type="auto"/>
            <w:vAlign w:val="center"/>
            <w:hideMark/>
          </w:tcPr>
          <w:p w14:paraId="3763C889"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позитивне ставлення роботодавців і колег</w:t>
            </w:r>
          </w:p>
        </w:tc>
      </w:tr>
      <w:tr w:rsidR="00825EE7" w:rsidRPr="0004158F" w14:paraId="4199FBC1" w14:textId="77777777" w:rsidTr="00B62DD5">
        <w:trPr>
          <w:tblCellSpacing w:w="15" w:type="dxa"/>
        </w:trPr>
        <w:tc>
          <w:tcPr>
            <w:tcW w:w="0" w:type="auto"/>
            <w:vAlign w:val="center"/>
            <w:hideMark/>
          </w:tcPr>
          <w:p w14:paraId="4BEF48BB"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Особистісні цінності</w:t>
            </w:r>
          </w:p>
        </w:tc>
        <w:tc>
          <w:tcPr>
            <w:tcW w:w="0" w:type="auto"/>
            <w:vAlign w:val="center"/>
            <w:hideMark/>
          </w:tcPr>
          <w:p w14:paraId="35C6020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Чесність, відкритість, відповідальність</w:t>
            </w:r>
          </w:p>
        </w:tc>
        <w:tc>
          <w:tcPr>
            <w:tcW w:w="0" w:type="auto"/>
            <w:vAlign w:val="center"/>
            <w:hideMark/>
          </w:tcPr>
          <w:p w14:paraId="0847B29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Підсилюють професійний авторитет</w:t>
            </w:r>
          </w:p>
        </w:tc>
      </w:tr>
      <w:tr w:rsidR="00825EE7" w:rsidRPr="0004158F" w14:paraId="1F1ADEB1" w14:textId="77777777" w:rsidTr="00B62DD5">
        <w:trPr>
          <w:tblCellSpacing w:w="15" w:type="dxa"/>
        </w:trPr>
        <w:tc>
          <w:tcPr>
            <w:tcW w:w="0" w:type="auto"/>
            <w:vAlign w:val="center"/>
            <w:hideMark/>
          </w:tcPr>
          <w:p w14:paraId="4B5BF2DB"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присутність</w:t>
            </w:r>
          </w:p>
        </w:tc>
        <w:tc>
          <w:tcPr>
            <w:tcW w:w="0" w:type="auto"/>
            <w:vAlign w:val="center"/>
            <w:hideMark/>
          </w:tcPr>
          <w:p w14:paraId="218089F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профілі, портфоліо, професійна активність</w:t>
            </w:r>
          </w:p>
        </w:tc>
        <w:tc>
          <w:tcPr>
            <w:tcW w:w="0" w:type="auto"/>
            <w:vAlign w:val="center"/>
            <w:hideMark/>
          </w:tcPr>
          <w:p w14:paraId="5B386F83"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видимість на ринку праці</w:t>
            </w:r>
          </w:p>
        </w:tc>
      </w:tr>
      <w:tr w:rsidR="00825EE7" w:rsidRPr="0004158F" w14:paraId="415BA793" w14:textId="77777777" w:rsidTr="00B62DD5">
        <w:trPr>
          <w:tblCellSpacing w:w="15" w:type="dxa"/>
        </w:trPr>
        <w:tc>
          <w:tcPr>
            <w:tcW w:w="0" w:type="auto"/>
            <w:vAlign w:val="center"/>
            <w:hideMark/>
          </w:tcPr>
          <w:p w14:paraId="64DDE79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Унікальні конкурентні переваги</w:t>
            </w:r>
          </w:p>
        </w:tc>
        <w:tc>
          <w:tcPr>
            <w:tcW w:w="0" w:type="auto"/>
            <w:vAlign w:val="center"/>
            <w:hideMark/>
          </w:tcPr>
          <w:p w14:paraId="30099984"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Спеціальні компетентності, досягнення, сертифікати, проєкти</w:t>
            </w:r>
          </w:p>
        </w:tc>
        <w:tc>
          <w:tcPr>
            <w:tcW w:w="0" w:type="auto"/>
            <w:vAlign w:val="center"/>
            <w:hideMark/>
          </w:tcPr>
          <w:p w14:paraId="7B532FBF"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Дозволяють вирізнятися серед інших кандидатів</w:t>
            </w:r>
          </w:p>
        </w:tc>
      </w:tr>
      <w:tr w:rsidR="00825EE7" w:rsidRPr="0004158F" w14:paraId="5915F179" w14:textId="77777777" w:rsidTr="00B62DD5">
        <w:trPr>
          <w:tblCellSpacing w:w="15" w:type="dxa"/>
        </w:trPr>
        <w:tc>
          <w:tcPr>
            <w:tcW w:w="0" w:type="auto"/>
            <w:vAlign w:val="center"/>
            <w:hideMark/>
          </w:tcPr>
          <w:p w14:paraId="74388F89"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Автентичність</w:t>
            </w:r>
          </w:p>
        </w:tc>
        <w:tc>
          <w:tcPr>
            <w:tcW w:w="0" w:type="auto"/>
            <w:vAlign w:val="center"/>
            <w:hideMark/>
          </w:tcPr>
          <w:p w14:paraId="38E7728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Відповідність професійного образу реальним </w:t>
            </w:r>
            <w:proofErr w:type="spellStart"/>
            <w:r w:rsidRPr="0004158F">
              <w:rPr>
                <w:rFonts w:ascii="Times New Roman" w:eastAsia="Times New Roman" w:hAnsi="Times New Roman" w:cs="Times New Roman"/>
                <w:sz w:val="24"/>
                <w:szCs w:val="24"/>
                <w:lang w:val="uk-UA" w:eastAsia="ru-UA"/>
              </w:rPr>
              <w:t>компетентностям</w:t>
            </w:r>
            <w:proofErr w:type="spellEnd"/>
            <w:r w:rsidRPr="0004158F">
              <w:rPr>
                <w:rFonts w:ascii="Times New Roman" w:eastAsia="Times New Roman" w:hAnsi="Times New Roman" w:cs="Times New Roman"/>
                <w:sz w:val="24"/>
                <w:szCs w:val="24"/>
                <w:lang w:val="uk-UA" w:eastAsia="ru-UA"/>
              </w:rPr>
              <w:t xml:space="preserve"> і цінностям</w:t>
            </w:r>
          </w:p>
        </w:tc>
        <w:tc>
          <w:tcPr>
            <w:tcW w:w="0" w:type="auto"/>
            <w:vAlign w:val="center"/>
            <w:hideMark/>
          </w:tcPr>
          <w:p w14:paraId="2220A2E5"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Сприяє формуванню довготривалої професійної довіри</w:t>
            </w:r>
          </w:p>
        </w:tc>
      </w:tr>
    </w:tbl>
    <w:p w14:paraId="39DD975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361DEF">
          <v:rect id="_x0000_i1372" style="width:0;height:1.5pt" o:hralign="center" o:hrstd="t" o:hr="t" fillcolor="#a0a0a0" stroked="f"/>
        </w:pict>
      </w:r>
    </w:p>
    <w:p w14:paraId="050372B2"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7053CFD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Особистий бренд є важливою складовою сучасної професійної кар'єри та формується як результат поєднання професійної компетентності, позитивної репутації, особистісних цінностей, цифрової присутності та послідовної професійної діяльності. На відміну від рекламного образу, сильний особистий бренд базується на реальних досягненнях, професійній етиці та автентичності. Для студентів закладів вищої освіти формування особистого бренду розпочинається ще під час навчання через участь у наукових, освітніх, волонтерських і проєктних ініціативах, розвиток цифрового портфоліо та професійних контактів. Системна робота над особистим брендом підвищує конкурентоспроможність випускника, полегшує працевлаштування та створює основу для довгострокового професійного успіху.</w:t>
      </w:r>
    </w:p>
    <w:p w14:paraId="2EFC312E"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5.3. Сучасне резюме, мотиваційний лист і професійне портфоліо</w:t>
      </w:r>
    </w:p>
    <w:p w14:paraId="1BF772AD"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Самопрезентація як психологічний механізм працевлаштування</w:t>
      </w:r>
    </w:p>
    <w:p w14:paraId="7EF71CD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Пошук роботи є не лише організаційним процесом, а й важливою формою професійної комунікації. До моменту особистої зустрічі з кандидатом роботодавець уже формує первинне уявлення про нього на основі резюме, мотиваційного листа, професійного портфоліо та цифрового профілю.</w:t>
      </w:r>
    </w:p>
    <w:p w14:paraId="6919E3E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підготовка документів для працевлаштування не повинна розглядатися лише як формальне заповнення шаблонів. Вона є процесом професійної самопрезентації, під час якого людина демонструє власні компетентності, професійний потенціал, цінності, досягнення та готовність до виконання майбутніх професійних обов'язків.</w:t>
      </w:r>
    </w:p>
    <w:p w14:paraId="21481A1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психології професійної діяльності </w:t>
      </w:r>
      <w:r w:rsidRPr="0004158F">
        <w:rPr>
          <w:rFonts w:ascii="Times New Roman" w:eastAsia="Times New Roman" w:hAnsi="Times New Roman" w:cs="Times New Roman"/>
          <w:b/>
          <w:bCs/>
          <w:sz w:val="24"/>
          <w:szCs w:val="24"/>
          <w:lang w:val="uk-UA" w:eastAsia="ru-UA"/>
        </w:rPr>
        <w:t>самопрезентація</w:t>
      </w:r>
      <w:r w:rsidRPr="0004158F">
        <w:rPr>
          <w:rFonts w:ascii="Times New Roman" w:eastAsia="Times New Roman" w:hAnsi="Times New Roman" w:cs="Times New Roman"/>
          <w:sz w:val="24"/>
          <w:szCs w:val="24"/>
          <w:lang w:val="uk-UA" w:eastAsia="ru-UA"/>
        </w:rPr>
        <w:t xml:space="preserve"> визначається як свідоме представлення людиною власних професійних якостей з метою формування адекватного позитивного враження у потенційного роботодавця або професійного середовища.</w:t>
      </w:r>
    </w:p>
    <w:p w14:paraId="661E892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самопрезентація не передбачає перебільшення власних можливостей чи створення штучного образу. Вона базується на достовірності, професійній компетентності, логічності викладу інформації та відповідності вимогам конкретної вакансії.</w:t>
      </w:r>
    </w:p>
    <w:p w14:paraId="3C81577E"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CE47DE9">
          <v:rect id="_x0000_i1373" style="width:0;height:1.5pt" o:hralign="center" o:hrstd="t" o:hr="t" fillcolor="#a0a0a0" stroked="f"/>
        </w:pict>
      </w:r>
    </w:p>
    <w:p w14:paraId="490655F0"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Резюме як професійна візитна картка</w:t>
      </w:r>
    </w:p>
    <w:p w14:paraId="131BB7E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Резюме (</w:t>
      </w:r>
      <w:proofErr w:type="spellStart"/>
      <w:r w:rsidRPr="0004158F">
        <w:rPr>
          <w:rFonts w:ascii="Times New Roman" w:eastAsia="Times New Roman" w:hAnsi="Times New Roman" w:cs="Times New Roman"/>
          <w:sz w:val="24"/>
          <w:szCs w:val="24"/>
          <w:lang w:val="uk-UA" w:eastAsia="ru-UA"/>
        </w:rPr>
        <w:t>Curriculum</w:t>
      </w:r>
      <w:proofErr w:type="spellEnd"/>
      <w:r w:rsidRPr="0004158F">
        <w:rPr>
          <w:rFonts w:ascii="Times New Roman" w:eastAsia="Times New Roman" w:hAnsi="Times New Roman" w:cs="Times New Roman"/>
          <w:sz w:val="24"/>
          <w:szCs w:val="24"/>
          <w:lang w:val="uk-UA" w:eastAsia="ru-UA"/>
        </w:rPr>
        <w:t xml:space="preserve"> </w:t>
      </w:r>
      <w:proofErr w:type="spellStart"/>
      <w:r w:rsidRPr="0004158F">
        <w:rPr>
          <w:rFonts w:ascii="Times New Roman" w:eastAsia="Times New Roman" w:hAnsi="Times New Roman" w:cs="Times New Roman"/>
          <w:sz w:val="24"/>
          <w:szCs w:val="24"/>
          <w:lang w:val="uk-UA" w:eastAsia="ru-UA"/>
        </w:rPr>
        <w:t>Vitae</w:t>
      </w:r>
      <w:proofErr w:type="spellEnd"/>
      <w:r w:rsidRPr="0004158F">
        <w:rPr>
          <w:rFonts w:ascii="Times New Roman" w:eastAsia="Times New Roman" w:hAnsi="Times New Roman" w:cs="Times New Roman"/>
          <w:sz w:val="24"/>
          <w:szCs w:val="24"/>
          <w:lang w:val="uk-UA" w:eastAsia="ru-UA"/>
        </w:rPr>
        <w:t>, CV) є основним документом, який дозволяє роботодавцю отримати стислу інформацію про кандидата.</w:t>
      </w:r>
    </w:p>
    <w:p w14:paraId="2969BE2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Основною метою резюме є не отримання роботи, а запрошення кандидата на співбесіду.</w:t>
      </w:r>
    </w:p>
    <w:p w14:paraId="58AFC2D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Тому його зміст повинен швидко демонструвати:</w:t>
      </w:r>
    </w:p>
    <w:p w14:paraId="69D29D8D" w14:textId="77777777" w:rsidR="00B62DD5" w:rsidRPr="0004158F" w:rsidRDefault="00B62DD5" w:rsidP="00825EE7">
      <w:pPr>
        <w:numPr>
          <w:ilvl w:val="0"/>
          <w:numId w:val="2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відповідність вимогам вакансії; </w:t>
      </w:r>
    </w:p>
    <w:p w14:paraId="4FF31632" w14:textId="77777777" w:rsidR="00B62DD5" w:rsidRPr="0004158F" w:rsidRDefault="00B62DD5" w:rsidP="00825EE7">
      <w:pPr>
        <w:numPr>
          <w:ilvl w:val="0"/>
          <w:numId w:val="2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професійної підготовки; </w:t>
      </w:r>
    </w:p>
    <w:p w14:paraId="3BA74C30" w14:textId="77777777" w:rsidR="00B62DD5" w:rsidRPr="0004158F" w:rsidRDefault="00B62DD5" w:rsidP="00825EE7">
      <w:pPr>
        <w:numPr>
          <w:ilvl w:val="0"/>
          <w:numId w:val="2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ключові компетентності; </w:t>
      </w:r>
    </w:p>
    <w:p w14:paraId="1C22A6FB" w14:textId="77777777" w:rsidR="00B62DD5" w:rsidRPr="0004158F" w:rsidRDefault="00B62DD5" w:rsidP="00825EE7">
      <w:pPr>
        <w:numPr>
          <w:ilvl w:val="0"/>
          <w:numId w:val="2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потенціал. </w:t>
      </w:r>
    </w:p>
    <w:p w14:paraId="786CA0F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Якісне резюме характеризується:</w:t>
      </w:r>
    </w:p>
    <w:p w14:paraId="7A68A70E" w14:textId="77777777" w:rsidR="00B62DD5" w:rsidRPr="0004158F" w:rsidRDefault="00B62DD5" w:rsidP="00825EE7">
      <w:pPr>
        <w:numPr>
          <w:ilvl w:val="0"/>
          <w:numId w:val="2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логічною структурою; </w:t>
      </w:r>
    </w:p>
    <w:p w14:paraId="1BDDB741" w14:textId="77777777" w:rsidR="00B62DD5" w:rsidRPr="0004158F" w:rsidRDefault="00B62DD5" w:rsidP="00825EE7">
      <w:pPr>
        <w:numPr>
          <w:ilvl w:val="0"/>
          <w:numId w:val="2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лаконічністю; </w:t>
      </w:r>
    </w:p>
    <w:p w14:paraId="23CBF322" w14:textId="77777777" w:rsidR="00B62DD5" w:rsidRPr="0004158F" w:rsidRDefault="00B62DD5" w:rsidP="00825EE7">
      <w:pPr>
        <w:numPr>
          <w:ilvl w:val="0"/>
          <w:numId w:val="2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актуальністю інформації; </w:t>
      </w:r>
    </w:p>
    <w:p w14:paraId="623B33DE" w14:textId="77777777" w:rsidR="00B62DD5" w:rsidRPr="0004158F" w:rsidRDefault="00B62DD5" w:rsidP="00825EE7">
      <w:pPr>
        <w:numPr>
          <w:ilvl w:val="0"/>
          <w:numId w:val="2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грамотністю; </w:t>
      </w:r>
    </w:p>
    <w:p w14:paraId="1441C7A8" w14:textId="77777777" w:rsidR="00B62DD5" w:rsidRPr="0004158F" w:rsidRDefault="00B62DD5" w:rsidP="00825EE7">
      <w:pPr>
        <w:numPr>
          <w:ilvl w:val="0"/>
          <w:numId w:val="2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професійним оформленням; </w:t>
      </w:r>
    </w:p>
    <w:p w14:paraId="3A95431C" w14:textId="77777777" w:rsidR="00B62DD5" w:rsidRPr="0004158F" w:rsidRDefault="00B62DD5" w:rsidP="00825EE7">
      <w:pPr>
        <w:numPr>
          <w:ilvl w:val="0"/>
          <w:numId w:val="2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відсутністю зайвої інформації. </w:t>
      </w:r>
    </w:p>
    <w:p w14:paraId="0B3C632A"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4BF387F">
          <v:rect id="_x0000_i1374" style="width:0;height:1.5pt" o:hralign="center" o:hrstd="t" o:hr="t" fillcolor="#a0a0a0" stroked="f"/>
        </w:pict>
      </w:r>
    </w:p>
    <w:p w14:paraId="26B4FB8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Структура сучасного резюме</w:t>
      </w:r>
    </w:p>
    <w:p w14:paraId="0821550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Сучасне резюме зазвичай включає такі розділи.</w:t>
      </w:r>
    </w:p>
    <w:p w14:paraId="01C72312"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Контактна інформація</w:t>
      </w:r>
    </w:p>
    <w:p w14:paraId="4F9907E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Необхідно зазначити:</w:t>
      </w:r>
    </w:p>
    <w:p w14:paraId="3CD05899" w14:textId="77777777" w:rsidR="00B62DD5" w:rsidRPr="0004158F" w:rsidRDefault="00B62DD5" w:rsidP="00825EE7">
      <w:pPr>
        <w:numPr>
          <w:ilvl w:val="0"/>
          <w:numId w:val="2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прізвище, ім'я; </w:t>
      </w:r>
    </w:p>
    <w:p w14:paraId="1FE3BADA" w14:textId="77777777" w:rsidR="00B62DD5" w:rsidRPr="0004158F" w:rsidRDefault="00B62DD5" w:rsidP="00825EE7">
      <w:pPr>
        <w:numPr>
          <w:ilvl w:val="0"/>
          <w:numId w:val="2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номер телефону; </w:t>
      </w:r>
    </w:p>
    <w:p w14:paraId="7E840BCB" w14:textId="77777777" w:rsidR="00B62DD5" w:rsidRPr="0004158F" w:rsidRDefault="00B62DD5" w:rsidP="00825EE7">
      <w:pPr>
        <w:numPr>
          <w:ilvl w:val="0"/>
          <w:numId w:val="2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електронну адресу; </w:t>
      </w:r>
    </w:p>
    <w:p w14:paraId="2AC55958" w14:textId="77777777" w:rsidR="00B62DD5" w:rsidRPr="0004158F" w:rsidRDefault="00B62DD5" w:rsidP="00825EE7">
      <w:pPr>
        <w:numPr>
          <w:ilvl w:val="0"/>
          <w:numId w:val="2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місто проживання; </w:t>
      </w:r>
    </w:p>
    <w:p w14:paraId="70013C57" w14:textId="77777777" w:rsidR="00B62DD5" w:rsidRPr="0004158F" w:rsidRDefault="00B62DD5" w:rsidP="00825EE7">
      <w:pPr>
        <w:numPr>
          <w:ilvl w:val="0"/>
          <w:numId w:val="2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посилання на професійне портфоліо або професійний профіль (за наявності). </w:t>
      </w:r>
    </w:p>
    <w:p w14:paraId="7A74B85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рекомендується використовувати неофіційні або жартівливі адреси електронної пошти.</w:t>
      </w:r>
    </w:p>
    <w:p w14:paraId="6AD18AD8"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66E74CB5">
          <v:rect id="_x0000_i1375" style="width:0;height:1.5pt" o:hralign="center" o:hrstd="t" o:hr="t" fillcolor="#a0a0a0" stroked="f"/>
        </w:pict>
      </w:r>
    </w:p>
    <w:p w14:paraId="03C87031"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мета</w:t>
      </w:r>
    </w:p>
    <w:p w14:paraId="3B84B4A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Коротко </w:t>
      </w:r>
      <w:proofErr w:type="spellStart"/>
      <w:r w:rsidRPr="0004158F">
        <w:rPr>
          <w:rFonts w:ascii="Times New Roman" w:eastAsia="Times New Roman" w:hAnsi="Times New Roman" w:cs="Times New Roman"/>
          <w:sz w:val="24"/>
          <w:szCs w:val="24"/>
          <w:lang w:val="uk-UA" w:eastAsia="ru-UA"/>
        </w:rPr>
        <w:t>формулюється</w:t>
      </w:r>
      <w:proofErr w:type="spellEnd"/>
      <w:r w:rsidRPr="0004158F">
        <w:rPr>
          <w:rFonts w:ascii="Times New Roman" w:eastAsia="Times New Roman" w:hAnsi="Times New Roman" w:cs="Times New Roman"/>
          <w:sz w:val="24"/>
          <w:szCs w:val="24"/>
          <w:lang w:val="uk-UA" w:eastAsia="ru-UA"/>
        </w:rPr>
        <w:t xml:space="preserve"> бажаний напрям професійної діяльності.</w:t>
      </w:r>
    </w:p>
    <w:p w14:paraId="6D146FD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повинна бути:</w:t>
      </w:r>
    </w:p>
    <w:p w14:paraId="44139C3E" w14:textId="77777777" w:rsidR="00B62DD5" w:rsidRPr="0004158F" w:rsidRDefault="00B62DD5" w:rsidP="00825EE7">
      <w:pPr>
        <w:numPr>
          <w:ilvl w:val="0"/>
          <w:numId w:val="2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конкретною; </w:t>
      </w:r>
    </w:p>
    <w:p w14:paraId="3F5DCA38" w14:textId="77777777" w:rsidR="00B62DD5" w:rsidRPr="0004158F" w:rsidRDefault="00B62DD5" w:rsidP="00825EE7">
      <w:pPr>
        <w:numPr>
          <w:ilvl w:val="0"/>
          <w:numId w:val="2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реалістичною; </w:t>
      </w:r>
    </w:p>
    <w:p w14:paraId="0C239C11" w14:textId="77777777" w:rsidR="00B62DD5" w:rsidRPr="0004158F" w:rsidRDefault="00B62DD5" w:rsidP="00825EE7">
      <w:pPr>
        <w:numPr>
          <w:ilvl w:val="0"/>
          <w:numId w:val="2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пов'язаною із вакансією. </w:t>
      </w:r>
    </w:p>
    <w:p w14:paraId="4D26E3DC"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2769D3C">
          <v:rect id="_x0000_i1376" style="width:0;height:1.5pt" o:hralign="center" o:hrstd="t" o:hr="t" fillcolor="#a0a0a0" stroked="f"/>
        </w:pict>
      </w:r>
    </w:p>
    <w:p w14:paraId="680044CA"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Освіта</w:t>
      </w:r>
    </w:p>
    <w:p w14:paraId="6D5BD95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зазначати:</w:t>
      </w:r>
    </w:p>
    <w:p w14:paraId="77AEB8C5" w14:textId="77777777" w:rsidR="00B62DD5" w:rsidRPr="0004158F" w:rsidRDefault="00B62DD5" w:rsidP="00825EE7">
      <w:pPr>
        <w:numPr>
          <w:ilvl w:val="0"/>
          <w:numId w:val="2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заклад освіти; </w:t>
      </w:r>
    </w:p>
    <w:p w14:paraId="04F364AB" w14:textId="77777777" w:rsidR="00B62DD5" w:rsidRPr="0004158F" w:rsidRDefault="00B62DD5" w:rsidP="00825EE7">
      <w:pPr>
        <w:numPr>
          <w:ilvl w:val="0"/>
          <w:numId w:val="2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спеціальність; </w:t>
      </w:r>
    </w:p>
    <w:p w14:paraId="0869946B" w14:textId="77777777" w:rsidR="00B62DD5" w:rsidRPr="0004158F" w:rsidRDefault="00B62DD5" w:rsidP="00825EE7">
      <w:pPr>
        <w:numPr>
          <w:ilvl w:val="0"/>
          <w:numId w:val="2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освітню програму; </w:t>
      </w:r>
    </w:p>
    <w:p w14:paraId="556F8B5C" w14:textId="77777777" w:rsidR="00B62DD5" w:rsidRPr="0004158F" w:rsidRDefault="00B62DD5" w:rsidP="00825EE7">
      <w:pPr>
        <w:numPr>
          <w:ilvl w:val="0"/>
          <w:numId w:val="2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роки навчання; </w:t>
      </w:r>
    </w:p>
    <w:p w14:paraId="334234FE" w14:textId="77777777" w:rsidR="00B62DD5" w:rsidRPr="0004158F" w:rsidRDefault="00B62DD5" w:rsidP="00825EE7">
      <w:pPr>
        <w:numPr>
          <w:ilvl w:val="0"/>
          <w:numId w:val="2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академічні досягнення (за потреби). </w:t>
      </w:r>
    </w:p>
    <w:p w14:paraId="0DF7D5A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студентів цей розділ залишається одним із найважливіших.</w:t>
      </w:r>
    </w:p>
    <w:p w14:paraId="77CD5324"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B7AECB3">
          <v:rect id="_x0000_i1377" style="width:0;height:1.5pt" o:hralign="center" o:hrstd="t" o:hr="t" fillcolor="#a0a0a0" stroked="f"/>
        </w:pict>
      </w:r>
    </w:p>
    <w:p w14:paraId="1AFB919A"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Досвід роботи</w:t>
      </w:r>
    </w:p>
    <w:p w14:paraId="400D8EC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Якщо офіційного досвіду ще немає, доцільно включити:</w:t>
      </w:r>
    </w:p>
    <w:p w14:paraId="632BF762" w14:textId="77777777" w:rsidR="00B62DD5" w:rsidRPr="0004158F" w:rsidRDefault="00B62DD5" w:rsidP="00825EE7">
      <w:pPr>
        <w:numPr>
          <w:ilvl w:val="0"/>
          <w:numId w:val="2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виробничу практику; </w:t>
      </w:r>
    </w:p>
    <w:p w14:paraId="28BE4B30" w14:textId="77777777" w:rsidR="00B62DD5" w:rsidRPr="0004158F" w:rsidRDefault="00B62DD5" w:rsidP="00825EE7">
      <w:pPr>
        <w:numPr>
          <w:ilvl w:val="0"/>
          <w:numId w:val="2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стажування; </w:t>
      </w:r>
    </w:p>
    <w:p w14:paraId="27572916" w14:textId="77777777" w:rsidR="00B62DD5" w:rsidRPr="0004158F" w:rsidRDefault="00B62DD5" w:rsidP="00825EE7">
      <w:pPr>
        <w:numPr>
          <w:ilvl w:val="0"/>
          <w:numId w:val="2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волонтерську діяльність; </w:t>
      </w:r>
    </w:p>
    <w:p w14:paraId="55CFF0C1" w14:textId="77777777" w:rsidR="00B62DD5" w:rsidRPr="0004158F" w:rsidRDefault="00B62DD5" w:rsidP="00825EE7">
      <w:pPr>
        <w:numPr>
          <w:ilvl w:val="0"/>
          <w:numId w:val="2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студентські проєкти; </w:t>
      </w:r>
    </w:p>
    <w:p w14:paraId="25540C0F" w14:textId="77777777" w:rsidR="00B62DD5" w:rsidRPr="0004158F" w:rsidRDefault="00B62DD5" w:rsidP="00825EE7">
      <w:pPr>
        <w:numPr>
          <w:ilvl w:val="0"/>
          <w:numId w:val="2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наукову діяльність; </w:t>
      </w:r>
    </w:p>
    <w:p w14:paraId="245F5D2A" w14:textId="77777777" w:rsidR="00B62DD5" w:rsidRPr="0004158F" w:rsidRDefault="00B62DD5" w:rsidP="00825EE7">
      <w:pPr>
        <w:numPr>
          <w:ilvl w:val="0"/>
          <w:numId w:val="2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стартапах; </w:t>
      </w:r>
    </w:p>
    <w:p w14:paraId="7985D332" w14:textId="77777777" w:rsidR="00B62DD5" w:rsidRPr="0004158F" w:rsidRDefault="00B62DD5" w:rsidP="00825EE7">
      <w:pPr>
        <w:numPr>
          <w:ilvl w:val="0"/>
          <w:numId w:val="240"/>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фриланс</w:t>
      </w:r>
      <w:proofErr w:type="spellEnd"/>
      <w:r w:rsidRPr="0004158F">
        <w:rPr>
          <w:rFonts w:ascii="Times New Roman" w:eastAsia="Times New Roman" w:hAnsi="Times New Roman" w:cs="Times New Roman"/>
          <w:sz w:val="24"/>
          <w:szCs w:val="24"/>
          <w:lang w:val="uk-UA" w:eastAsia="ru-UA"/>
        </w:rPr>
        <w:t xml:space="preserve">-проєкти. </w:t>
      </w:r>
    </w:p>
    <w:p w14:paraId="1E04152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Таким чином навіть студент без офіційного працевлаштування може продемонструвати професійну активність.</w:t>
      </w:r>
    </w:p>
    <w:p w14:paraId="1DAD74D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D76A11">
          <v:rect id="_x0000_i1378" style="width:0;height:1.5pt" o:hralign="center" o:hrstd="t" o:hr="t" fillcolor="#a0a0a0" stroked="f"/>
        </w:pict>
      </w:r>
    </w:p>
    <w:p w14:paraId="2267D12B"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Компетентності</w:t>
      </w:r>
    </w:p>
    <w:p w14:paraId="03D0248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розділяти:</w:t>
      </w:r>
    </w:p>
    <w:p w14:paraId="63163AF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Hard Skills</w:t>
      </w:r>
    </w:p>
    <w:p w14:paraId="66DFF89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w:t>
      </w:r>
    </w:p>
    <w:p w14:paraId="39512FF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Soft Skills.</w:t>
      </w:r>
    </w:p>
    <w:p w14:paraId="7AAA18E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6A895D2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Hard Skills:</w:t>
      </w:r>
    </w:p>
    <w:p w14:paraId="32C6C2AF" w14:textId="77777777" w:rsidR="00B62DD5" w:rsidRPr="0004158F" w:rsidRDefault="00B62DD5" w:rsidP="00825EE7">
      <w:pPr>
        <w:numPr>
          <w:ilvl w:val="0"/>
          <w:numId w:val="2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AutoCAD; </w:t>
      </w:r>
    </w:p>
    <w:p w14:paraId="0E278B8B" w14:textId="77777777" w:rsidR="00B62DD5" w:rsidRPr="0004158F" w:rsidRDefault="00B62DD5" w:rsidP="00825EE7">
      <w:pPr>
        <w:numPr>
          <w:ilvl w:val="0"/>
          <w:numId w:val="241"/>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Python</w:t>
      </w:r>
      <w:proofErr w:type="spellEnd"/>
      <w:r w:rsidRPr="0004158F">
        <w:rPr>
          <w:rFonts w:ascii="Times New Roman" w:eastAsia="Times New Roman" w:hAnsi="Times New Roman" w:cs="Times New Roman"/>
          <w:sz w:val="24"/>
          <w:szCs w:val="24"/>
          <w:lang w:val="uk-UA" w:eastAsia="ru-UA"/>
        </w:rPr>
        <w:t xml:space="preserve">; </w:t>
      </w:r>
    </w:p>
    <w:p w14:paraId="1E21106A" w14:textId="77777777" w:rsidR="00B62DD5" w:rsidRPr="0004158F" w:rsidRDefault="00B62DD5" w:rsidP="00825EE7">
      <w:pPr>
        <w:numPr>
          <w:ilvl w:val="0"/>
          <w:numId w:val="2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статистичний аналіз; </w:t>
      </w:r>
    </w:p>
    <w:p w14:paraId="757F7FD5" w14:textId="77777777" w:rsidR="00B62DD5" w:rsidRPr="0004158F" w:rsidRDefault="00B62DD5" w:rsidP="00825EE7">
      <w:pPr>
        <w:numPr>
          <w:ilvl w:val="0"/>
          <w:numId w:val="2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бухгалтерські програми; </w:t>
      </w:r>
    </w:p>
    <w:p w14:paraId="3757F99A" w14:textId="77777777" w:rsidR="00B62DD5" w:rsidRPr="0004158F" w:rsidRDefault="00B62DD5" w:rsidP="00825EE7">
      <w:pPr>
        <w:numPr>
          <w:ilvl w:val="0"/>
          <w:numId w:val="2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психодіагностика. </w:t>
      </w:r>
    </w:p>
    <w:p w14:paraId="450F601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Soft Skills:</w:t>
      </w:r>
    </w:p>
    <w:p w14:paraId="79E60F58" w14:textId="77777777" w:rsidR="00B62DD5" w:rsidRPr="0004158F" w:rsidRDefault="00B62DD5" w:rsidP="00825EE7">
      <w:pPr>
        <w:numPr>
          <w:ilvl w:val="0"/>
          <w:numId w:val="2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робота; </w:t>
      </w:r>
    </w:p>
    <w:p w14:paraId="09E79DA1" w14:textId="77777777" w:rsidR="00B62DD5" w:rsidRPr="0004158F" w:rsidRDefault="00B62DD5" w:rsidP="00825EE7">
      <w:pPr>
        <w:numPr>
          <w:ilvl w:val="0"/>
          <w:numId w:val="2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1596EA4E" w14:textId="77777777" w:rsidR="00B62DD5" w:rsidRPr="0004158F" w:rsidRDefault="00B62DD5" w:rsidP="00825EE7">
      <w:pPr>
        <w:numPr>
          <w:ilvl w:val="0"/>
          <w:numId w:val="2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59A76A62" w14:textId="77777777" w:rsidR="00B62DD5" w:rsidRPr="0004158F" w:rsidRDefault="00B62DD5" w:rsidP="00825EE7">
      <w:pPr>
        <w:numPr>
          <w:ilvl w:val="0"/>
          <w:numId w:val="2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самоорганізація; </w:t>
      </w:r>
    </w:p>
    <w:p w14:paraId="06A90659" w14:textId="77777777" w:rsidR="00B62DD5" w:rsidRPr="0004158F" w:rsidRDefault="00B62DD5" w:rsidP="00825EE7">
      <w:pPr>
        <w:numPr>
          <w:ilvl w:val="0"/>
          <w:numId w:val="242"/>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комунікативність</w:t>
      </w:r>
      <w:proofErr w:type="spellEnd"/>
      <w:r w:rsidRPr="0004158F">
        <w:rPr>
          <w:rFonts w:ascii="Times New Roman" w:eastAsia="Times New Roman" w:hAnsi="Times New Roman" w:cs="Times New Roman"/>
          <w:sz w:val="24"/>
          <w:szCs w:val="24"/>
          <w:lang w:val="uk-UA" w:eastAsia="ru-UA"/>
        </w:rPr>
        <w:t xml:space="preserve">. </w:t>
      </w:r>
    </w:p>
    <w:p w14:paraId="1D65488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40CDC40">
          <v:rect id="_x0000_i1379" style="width:0;height:1.5pt" o:hralign="center" o:hrstd="t" o:hr="t" fillcolor="#a0a0a0" stroked="f"/>
        </w:pict>
      </w:r>
    </w:p>
    <w:p w14:paraId="519BD508"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Додаткова інформація</w:t>
      </w:r>
    </w:p>
    <w:p w14:paraId="62486F0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Може включати:</w:t>
      </w:r>
    </w:p>
    <w:p w14:paraId="0FD7E7DD" w14:textId="77777777" w:rsidR="00B62DD5" w:rsidRPr="0004158F" w:rsidRDefault="00B62DD5" w:rsidP="00825EE7">
      <w:pPr>
        <w:numPr>
          <w:ilvl w:val="0"/>
          <w:numId w:val="2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володіння іноземними мовами; </w:t>
      </w:r>
    </w:p>
    <w:p w14:paraId="68E6C2FA" w14:textId="77777777" w:rsidR="00B62DD5" w:rsidRPr="0004158F" w:rsidRDefault="00B62DD5" w:rsidP="00825EE7">
      <w:pPr>
        <w:numPr>
          <w:ilvl w:val="0"/>
          <w:numId w:val="2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міжнародні сертифікати; </w:t>
      </w:r>
    </w:p>
    <w:p w14:paraId="77D2EBC6" w14:textId="77777777" w:rsidR="00B62DD5" w:rsidRPr="0004158F" w:rsidRDefault="00B62DD5" w:rsidP="00825EE7">
      <w:pPr>
        <w:numPr>
          <w:ilvl w:val="0"/>
          <w:numId w:val="2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нагороди; </w:t>
      </w:r>
    </w:p>
    <w:p w14:paraId="71AC0DE7" w14:textId="77777777" w:rsidR="00B62DD5" w:rsidRPr="0004158F" w:rsidRDefault="00B62DD5" w:rsidP="00825EE7">
      <w:pPr>
        <w:numPr>
          <w:ilvl w:val="0"/>
          <w:numId w:val="2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конференціях; </w:t>
      </w:r>
    </w:p>
    <w:p w14:paraId="709E443C" w14:textId="77777777" w:rsidR="00B62DD5" w:rsidRPr="0004158F" w:rsidRDefault="00B62DD5" w:rsidP="00825EE7">
      <w:pPr>
        <w:numPr>
          <w:ilvl w:val="0"/>
          <w:numId w:val="2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водійське посвідчення; </w:t>
      </w:r>
    </w:p>
    <w:p w14:paraId="02ACB29A" w14:textId="77777777" w:rsidR="00B62DD5" w:rsidRPr="0004158F" w:rsidRDefault="00B62DD5" w:rsidP="00825EE7">
      <w:pPr>
        <w:numPr>
          <w:ilvl w:val="0"/>
          <w:numId w:val="2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відряджень (за потреби). </w:t>
      </w:r>
    </w:p>
    <w:p w14:paraId="364C7AB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C6A676F">
          <v:rect id="_x0000_i1380" style="width:0;height:1.5pt" o:hralign="center" o:hrstd="t" o:hr="t" fillcolor="#a0a0a0" stroked="f"/>
        </w:pict>
      </w:r>
    </w:p>
    <w:p w14:paraId="2F0C7DE0"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помилки під час складання резюме</w:t>
      </w:r>
    </w:p>
    <w:p w14:paraId="0D45B81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Найпоширенішими є:</w:t>
      </w:r>
    </w:p>
    <w:p w14:paraId="46B52426" w14:textId="77777777" w:rsidR="00B62DD5" w:rsidRPr="0004158F" w:rsidRDefault="00B62DD5" w:rsidP="00825EE7">
      <w:pPr>
        <w:numPr>
          <w:ilvl w:val="0"/>
          <w:numId w:val="2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занадто великий обсяг; </w:t>
      </w:r>
    </w:p>
    <w:p w14:paraId="2E38AA0F" w14:textId="77777777" w:rsidR="00B62DD5" w:rsidRPr="0004158F" w:rsidRDefault="00B62DD5" w:rsidP="00825EE7">
      <w:pPr>
        <w:numPr>
          <w:ilvl w:val="0"/>
          <w:numId w:val="2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універсальне резюме для всіх вакансій; </w:t>
      </w:r>
    </w:p>
    <w:p w14:paraId="4EE0DCA3" w14:textId="77777777" w:rsidR="00B62DD5" w:rsidRPr="0004158F" w:rsidRDefault="00B62DD5" w:rsidP="00825EE7">
      <w:pPr>
        <w:numPr>
          <w:ilvl w:val="0"/>
          <w:numId w:val="2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орфографічні помилки; </w:t>
      </w:r>
    </w:p>
    <w:p w14:paraId="237D353B" w14:textId="77777777" w:rsidR="00B62DD5" w:rsidRPr="0004158F" w:rsidRDefault="00B62DD5" w:rsidP="00825EE7">
      <w:pPr>
        <w:numPr>
          <w:ilvl w:val="0"/>
          <w:numId w:val="2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недостовірна інформація; </w:t>
      </w:r>
    </w:p>
    <w:p w14:paraId="156FCE03" w14:textId="77777777" w:rsidR="00B62DD5" w:rsidRPr="0004158F" w:rsidRDefault="00B62DD5" w:rsidP="00825EE7">
      <w:pPr>
        <w:numPr>
          <w:ilvl w:val="0"/>
          <w:numId w:val="2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конкретних результатів діяльності; </w:t>
      </w:r>
    </w:p>
    <w:p w14:paraId="7D3EF7B1" w14:textId="77777777" w:rsidR="00B62DD5" w:rsidRPr="0004158F" w:rsidRDefault="00B62DD5" w:rsidP="00825EE7">
      <w:pPr>
        <w:numPr>
          <w:ilvl w:val="0"/>
          <w:numId w:val="2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надлишок особистої інформації; </w:t>
      </w:r>
    </w:p>
    <w:p w14:paraId="73B140C0" w14:textId="77777777" w:rsidR="00B62DD5" w:rsidRPr="0004158F" w:rsidRDefault="00B62DD5" w:rsidP="00825EE7">
      <w:pPr>
        <w:numPr>
          <w:ilvl w:val="0"/>
          <w:numId w:val="2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непрофесійного оформлення. </w:t>
      </w:r>
    </w:p>
    <w:p w14:paraId="720E04E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Окремою помилкою є просте перелічення обов'язків без зазначення досягнутих результатів.</w:t>
      </w:r>
    </w:p>
    <w:p w14:paraId="1EDEF533"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90EBB2E">
          <v:rect id="_x0000_i1381" style="width:0;height:1.5pt" o:hralign="center" o:hrstd="t" o:hr="t" fillcolor="#a0a0a0" stroked="f"/>
        </w:pict>
      </w:r>
    </w:p>
    <w:p w14:paraId="6A7172ED"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Мотиваційний лист</w:t>
      </w:r>
    </w:p>
    <w:p w14:paraId="1D52E04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Мотиваційний лист є логічним доповненням до резюме.</w:t>
      </w:r>
    </w:p>
    <w:p w14:paraId="0F7349D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Його основне завдання — пояснити роботодавцю:</w:t>
      </w:r>
    </w:p>
    <w:p w14:paraId="54E426C7" w14:textId="77777777" w:rsidR="00B62DD5" w:rsidRPr="0004158F" w:rsidRDefault="00B62DD5" w:rsidP="00825EE7">
      <w:pPr>
        <w:numPr>
          <w:ilvl w:val="0"/>
          <w:numId w:val="2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чому кандидат зацікавлений саме у цій вакансії; </w:t>
      </w:r>
    </w:p>
    <w:p w14:paraId="4FB07530" w14:textId="77777777" w:rsidR="00B62DD5" w:rsidRPr="0004158F" w:rsidRDefault="00B62DD5" w:rsidP="00825EE7">
      <w:pPr>
        <w:numPr>
          <w:ilvl w:val="0"/>
          <w:numId w:val="2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чому він вважає себе відповідним кандидатом; </w:t>
      </w:r>
    </w:p>
    <w:p w14:paraId="3F8C848F" w14:textId="77777777" w:rsidR="00B62DD5" w:rsidRPr="0004158F" w:rsidRDefault="00B62DD5" w:rsidP="00825EE7">
      <w:pPr>
        <w:numPr>
          <w:ilvl w:val="0"/>
          <w:numId w:val="2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професійні цінності поділяє; </w:t>
      </w:r>
    </w:p>
    <w:p w14:paraId="0CC63ECA" w14:textId="77777777" w:rsidR="00B62DD5" w:rsidRPr="0004158F" w:rsidRDefault="00B62DD5" w:rsidP="00825EE7">
      <w:pPr>
        <w:numPr>
          <w:ilvl w:val="0"/>
          <w:numId w:val="2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який внесок готовий зробити в діяльність організації. </w:t>
      </w:r>
    </w:p>
    <w:p w14:paraId="2C6380E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резюме, мотиваційний лист дозволяє продемонструвати особистість кандидата.</w:t>
      </w:r>
    </w:p>
    <w:p w14:paraId="00542C1B"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752FB3D7">
          <v:rect id="_x0000_i1382" style="width:0;height:1.5pt" o:hralign="center" o:hrstd="t" o:hr="t" fillcolor="#a0a0a0" stroked="f"/>
        </w:pict>
      </w:r>
    </w:p>
    <w:p w14:paraId="382CBEA8"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Структура мотиваційного листа</w:t>
      </w:r>
    </w:p>
    <w:p w14:paraId="279B0B6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Ефективний лист містить:</w:t>
      </w:r>
    </w:p>
    <w:p w14:paraId="021029A9"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Вступ</w:t>
      </w:r>
    </w:p>
    <w:p w14:paraId="411AEC5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Коротке представлення кандидата та зазначення вакансії.</w:t>
      </w:r>
    </w:p>
    <w:p w14:paraId="40E8DAE9"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2134108">
          <v:rect id="_x0000_i1383" style="width:0;height:1.5pt" o:hralign="center" o:hrstd="t" o:hr="t" fillcolor="#a0a0a0" stroked="f"/>
        </w:pict>
      </w:r>
    </w:p>
    <w:p w14:paraId="4022F450"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Основну частину</w:t>
      </w:r>
    </w:p>
    <w:p w14:paraId="1803687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Необхідно пояснити:</w:t>
      </w:r>
    </w:p>
    <w:p w14:paraId="55CBA167" w14:textId="77777777" w:rsidR="00B62DD5" w:rsidRPr="0004158F" w:rsidRDefault="00B62DD5" w:rsidP="00825EE7">
      <w:pPr>
        <w:numPr>
          <w:ilvl w:val="0"/>
          <w:numId w:val="2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мотивацію; </w:t>
      </w:r>
    </w:p>
    <w:p w14:paraId="7FFBD623" w14:textId="77777777" w:rsidR="00B62DD5" w:rsidRPr="0004158F" w:rsidRDefault="00B62DD5" w:rsidP="00825EE7">
      <w:pPr>
        <w:numPr>
          <w:ilvl w:val="0"/>
          <w:numId w:val="2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релевантний досвід; </w:t>
      </w:r>
    </w:p>
    <w:p w14:paraId="7B53083A" w14:textId="77777777" w:rsidR="00B62DD5" w:rsidRPr="0004158F" w:rsidRDefault="00B62DD5" w:rsidP="00825EE7">
      <w:pPr>
        <w:numPr>
          <w:ilvl w:val="0"/>
          <w:numId w:val="2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основні компетентності; </w:t>
      </w:r>
    </w:p>
    <w:p w14:paraId="3B6FA1AA" w14:textId="77777777" w:rsidR="00B62DD5" w:rsidRPr="0004158F" w:rsidRDefault="00B62DD5" w:rsidP="00825EE7">
      <w:pPr>
        <w:numPr>
          <w:ilvl w:val="0"/>
          <w:numId w:val="2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відповідність вимогам вакансії. </w:t>
      </w:r>
    </w:p>
    <w:p w14:paraId="4499D5B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7B2A88B">
          <v:rect id="_x0000_i1384" style="width:0;height:1.5pt" o:hralign="center" o:hrstd="t" o:hr="t" fillcolor="#a0a0a0" stroked="f"/>
        </w:pict>
      </w:r>
    </w:p>
    <w:p w14:paraId="5CA7C675"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Завершення</w:t>
      </w:r>
    </w:p>
    <w:p w14:paraId="2B756A9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висловити готовність до подальшого спілкування та подякувати за розгляд кандидатури.</w:t>
      </w:r>
    </w:p>
    <w:p w14:paraId="52862460"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BF8D821">
          <v:rect id="_x0000_i1385" style="width:0;height:1.5pt" o:hralign="center" o:hrstd="t" o:hr="t" fillcolor="#a0a0a0" stroked="f"/>
        </w:pict>
      </w:r>
    </w:p>
    <w:p w14:paraId="7F2E5FB2"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Психологія ефективного мотиваційного листа</w:t>
      </w:r>
    </w:p>
    <w:p w14:paraId="311A344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Найбільш переконливими є листи, у яких кандидат:</w:t>
      </w:r>
    </w:p>
    <w:p w14:paraId="5554C1D7" w14:textId="77777777" w:rsidR="00B62DD5" w:rsidRPr="0004158F" w:rsidRDefault="00B62DD5" w:rsidP="00825EE7">
      <w:pPr>
        <w:numPr>
          <w:ilvl w:val="0"/>
          <w:numId w:val="2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демонструє знання діяльності організації; </w:t>
      </w:r>
    </w:p>
    <w:p w14:paraId="2F9D2F78" w14:textId="77777777" w:rsidR="00B62DD5" w:rsidRPr="0004158F" w:rsidRDefault="00B62DD5" w:rsidP="00825EE7">
      <w:pPr>
        <w:numPr>
          <w:ilvl w:val="0"/>
          <w:numId w:val="2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пояснює власну професійну мотивацію; </w:t>
      </w:r>
    </w:p>
    <w:p w14:paraId="3C32EAAE" w14:textId="77777777" w:rsidR="00B62DD5" w:rsidRPr="0004158F" w:rsidRDefault="00B62DD5" w:rsidP="00825EE7">
      <w:pPr>
        <w:numPr>
          <w:ilvl w:val="0"/>
          <w:numId w:val="2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показує зв'язок між власними компетентностями та потребами роботодавця; </w:t>
      </w:r>
    </w:p>
    <w:p w14:paraId="0861F81F" w14:textId="77777777" w:rsidR="00B62DD5" w:rsidRPr="0004158F" w:rsidRDefault="00B62DD5" w:rsidP="00825EE7">
      <w:pPr>
        <w:numPr>
          <w:ilvl w:val="0"/>
          <w:numId w:val="2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використовує конкретні приклади власного досвіду. </w:t>
      </w:r>
    </w:p>
    <w:p w14:paraId="317867B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Шаблонні тексти суттєво знижують ефективність самопрезентації.</w:t>
      </w:r>
    </w:p>
    <w:p w14:paraId="7330E3D9"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348838BD">
          <v:rect id="_x0000_i1386" style="width:0;height:1.5pt" o:hralign="center" o:hrstd="t" o:hr="t" fillcolor="#a0a0a0" stroked="f"/>
        </w:pict>
      </w:r>
    </w:p>
    <w:p w14:paraId="35A1F764"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Професійне портфоліо</w:t>
      </w:r>
    </w:p>
    <w:p w14:paraId="219C7F0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Портфоліо є систематизованою збіркою доказів професійної компетентності людини.</w:t>
      </w:r>
    </w:p>
    <w:p w14:paraId="0BC24F9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Воно може містити:</w:t>
      </w:r>
    </w:p>
    <w:p w14:paraId="38742D19"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сертифікати; </w:t>
      </w:r>
    </w:p>
    <w:p w14:paraId="5BF2D85E"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дипломи; </w:t>
      </w:r>
    </w:p>
    <w:p w14:paraId="0E638882"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приклади виконаних проєктів; </w:t>
      </w:r>
    </w:p>
    <w:p w14:paraId="1B78AE75"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публікації; </w:t>
      </w:r>
    </w:p>
    <w:p w14:paraId="7FC98010"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результати досліджень; </w:t>
      </w:r>
    </w:p>
    <w:p w14:paraId="7042E38A"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презентації; </w:t>
      </w:r>
    </w:p>
    <w:p w14:paraId="51201D8B"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фотографії реалізованих робіт; </w:t>
      </w:r>
    </w:p>
    <w:p w14:paraId="581A3370"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рекомендації; </w:t>
      </w:r>
    </w:p>
    <w:p w14:paraId="003436A5"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відгуки; </w:t>
      </w:r>
    </w:p>
    <w:p w14:paraId="6E20FB15" w14:textId="77777777" w:rsidR="00B62DD5" w:rsidRPr="0004158F" w:rsidRDefault="00B62DD5" w:rsidP="00825EE7">
      <w:pPr>
        <w:numPr>
          <w:ilvl w:val="0"/>
          <w:numId w:val="2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авторські розробки. </w:t>
      </w:r>
    </w:p>
    <w:p w14:paraId="024D35B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Портфоліо значно підвищує довіру роботодавця, оскільки дозволяє оцінити реальні результати діяльності кандидата.</w:t>
      </w:r>
    </w:p>
    <w:p w14:paraId="6713651B"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8F580D3">
          <v:rect id="_x0000_i1387" style="width:0;height:1.5pt" o:hralign="center" o:hrstd="t" o:hr="t" fillcolor="#a0a0a0" stroked="f"/>
        </w:pict>
      </w:r>
    </w:p>
    <w:p w14:paraId="6E1AA7A8"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Електронне портфоліо</w:t>
      </w:r>
    </w:p>
    <w:p w14:paraId="0F9EC9A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ринок праці дедалі більше орієнтується на цифрові портфоліо.</w:t>
      </w:r>
    </w:p>
    <w:p w14:paraId="59A9C0B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можуть містити:</w:t>
      </w:r>
    </w:p>
    <w:p w14:paraId="6051F74D" w14:textId="77777777" w:rsidR="00B62DD5" w:rsidRPr="0004158F" w:rsidRDefault="00B62DD5" w:rsidP="00825EE7">
      <w:pPr>
        <w:numPr>
          <w:ilvl w:val="0"/>
          <w:numId w:val="2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електронні документи; </w:t>
      </w:r>
    </w:p>
    <w:p w14:paraId="43893D3C" w14:textId="77777777" w:rsidR="00B62DD5" w:rsidRPr="0004158F" w:rsidRDefault="00B62DD5" w:rsidP="00825EE7">
      <w:pPr>
        <w:numPr>
          <w:ilvl w:val="0"/>
          <w:numId w:val="249"/>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відеопрезентації</w:t>
      </w:r>
      <w:proofErr w:type="spellEnd"/>
      <w:r w:rsidRPr="0004158F">
        <w:rPr>
          <w:rFonts w:ascii="Times New Roman" w:eastAsia="Times New Roman" w:hAnsi="Times New Roman" w:cs="Times New Roman"/>
          <w:sz w:val="24"/>
          <w:szCs w:val="24"/>
          <w:lang w:val="uk-UA" w:eastAsia="ru-UA"/>
        </w:rPr>
        <w:t xml:space="preserve">; </w:t>
      </w:r>
    </w:p>
    <w:p w14:paraId="02FEEEBB" w14:textId="77777777" w:rsidR="00B62DD5" w:rsidRPr="0004158F" w:rsidRDefault="00B62DD5" w:rsidP="00825EE7">
      <w:pPr>
        <w:numPr>
          <w:ilvl w:val="0"/>
          <w:numId w:val="2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результати проєктів; </w:t>
      </w:r>
    </w:p>
    <w:p w14:paraId="09193DCD" w14:textId="77777777" w:rsidR="00B62DD5" w:rsidRPr="0004158F" w:rsidRDefault="00B62DD5" w:rsidP="00825EE7">
      <w:pPr>
        <w:numPr>
          <w:ilvl w:val="0"/>
          <w:numId w:val="2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сертифікати; </w:t>
      </w:r>
    </w:p>
    <w:p w14:paraId="286487FD" w14:textId="77777777" w:rsidR="00B62DD5" w:rsidRPr="0004158F" w:rsidRDefault="00B62DD5" w:rsidP="00825EE7">
      <w:pPr>
        <w:numPr>
          <w:ilvl w:val="0"/>
          <w:numId w:val="2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роботи; </w:t>
      </w:r>
    </w:p>
    <w:p w14:paraId="33C1CD51" w14:textId="77777777" w:rsidR="00B62DD5" w:rsidRPr="0004158F" w:rsidRDefault="00B62DD5" w:rsidP="00825EE7">
      <w:pPr>
        <w:numPr>
          <w:ilvl w:val="0"/>
          <w:numId w:val="2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мультимедійні матеріали; </w:t>
      </w:r>
    </w:p>
    <w:p w14:paraId="2CEE73E8" w14:textId="77777777" w:rsidR="00B62DD5" w:rsidRPr="0004158F" w:rsidRDefault="00B62DD5" w:rsidP="00825EE7">
      <w:pPr>
        <w:numPr>
          <w:ilvl w:val="0"/>
          <w:numId w:val="2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посилання на професійні ресурси. </w:t>
      </w:r>
    </w:p>
    <w:p w14:paraId="52E1547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Перевагою електронного портфоліо є можливість його регулярного оновлення та швидкого поширення.</w:t>
      </w:r>
    </w:p>
    <w:p w14:paraId="297194B6"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D5C1A83">
          <v:rect id="_x0000_i1388" style="width:0;height:1.5pt" o:hralign="center" o:hrstd="t" o:hr="t" fillcolor="#a0a0a0" stroked="f"/>
        </w:pict>
      </w:r>
    </w:p>
    <w:p w14:paraId="0562CC82"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Використання штучного інтелекту під час підготовки документів</w:t>
      </w:r>
    </w:p>
    <w:p w14:paraId="3A4C482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інструменти штучного інтелекту можуть допомагати:</w:t>
      </w:r>
    </w:p>
    <w:p w14:paraId="1B78F176" w14:textId="77777777" w:rsidR="00B62DD5" w:rsidRPr="0004158F" w:rsidRDefault="00B62DD5" w:rsidP="00825EE7">
      <w:pPr>
        <w:numPr>
          <w:ilvl w:val="0"/>
          <w:numId w:val="2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структурувати інформацію; </w:t>
      </w:r>
    </w:p>
    <w:p w14:paraId="09D407EC" w14:textId="77777777" w:rsidR="00B62DD5" w:rsidRPr="0004158F" w:rsidRDefault="00B62DD5" w:rsidP="00825EE7">
      <w:pPr>
        <w:numPr>
          <w:ilvl w:val="0"/>
          <w:numId w:val="2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покращувати стиль тексту; </w:t>
      </w:r>
    </w:p>
    <w:p w14:paraId="2640AA39" w14:textId="77777777" w:rsidR="00B62DD5" w:rsidRPr="0004158F" w:rsidRDefault="00B62DD5" w:rsidP="00825EE7">
      <w:pPr>
        <w:numPr>
          <w:ilvl w:val="0"/>
          <w:numId w:val="2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перевіряти граматику; </w:t>
      </w:r>
    </w:p>
    <w:p w14:paraId="19CF1D1C" w14:textId="77777777" w:rsidR="00B62DD5" w:rsidRPr="0004158F" w:rsidRDefault="00B62DD5" w:rsidP="00825EE7">
      <w:pPr>
        <w:numPr>
          <w:ilvl w:val="0"/>
          <w:numId w:val="2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адаптувати резюме до конкретної вакансії; </w:t>
      </w:r>
    </w:p>
    <w:p w14:paraId="399C6AD4" w14:textId="77777777" w:rsidR="00B62DD5" w:rsidRPr="0004158F" w:rsidRDefault="00B62DD5" w:rsidP="00825EE7">
      <w:pPr>
        <w:numPr>
          <w:ilvl w:val="0"/>
          <w:numId w:val="2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генерувати варіанти мотиваційного листа. </w:t>
      </w:r>
    </w:p>
    <w:p w14:paraId="40BB0E9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Проте відповідальність за достовірність інформації, точність фактів і кінцевий зміст документів завжди несе кандидат.</w:t>
      </w:r>
    </w:p>
    <w:p w14:paraId="632AE2C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штучного інтелекту не повинно призводити до перебільшення досвіду, вигадування досягнень або подання неправдивої інформації.</w:t>
      </w:r>
    </w:p>
    <w:p w14:paraId="7F4B1A7F"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171D0BB">
          <v:rect id="_x0000_i1389" style="width:0;height:1.5pt" o:hralign="center" o:hrstd="t" o:hr="t" fillcolor="#a0a0a0" stroked="f"/>
        </w:pict>
      </w:r>
    </w:p>
    <w:p w14:paraId="7F448666"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Самопрезентація без професійного досвіду</w:t>
      </w:r>
    </w:p>
    <w:p w14:paraId="02E4F87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Багато студентів помилково вважають, що відсутність офіційного стажу позбавляє їх шансів на успішне працевлаштування.</w:t>
      </w:r>
    </w:p>
    <w:p w14:paraId="251C6EA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Насправді роботодавці дедалі частіше оцінюють:</w:t>
      </w:r>
    </w:p>
    <w:p w14:paraId="4ECDE7D1"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навчальні проєкти; </w:t>
      </w:r>
    </w:p>
    <w:p w14:paraId="4C432407"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виробничу практику; </w:t>
      </w:r>
    </w:p>
    <w:p w14:paraId="46C9F7FC"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волонтерську діяльність; </w:t>
      </w:r>
    </w:p>
    <w:p w14:paraId="4D3B5769"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дослідження; </w:t>
      </w:r>
    </w:p>
    <w:p w14:paraId="78954151"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студентському самоврядуванні; </w:t>
      </w:r>
    </w:p>
    <w:p w14:paraId="10F7A907"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хакатони</w:t>
      </w:r>
      <w:proofErr w:type="spellEnd"/>
      <w:r w:rsidRPr="0004158F">
        <w:rPr>
          <w:rFonts w:ascii="Times New Roman" w:eastAsia="Times New Roman" w:hAnsi="Times New Roman" w:cs="Times New Roman"/>
          <w:sz w:val="24"/>
          <w:szCs w:val="24"/>
          <w:lang w:val="uk-UA" w:eastAsia="ru-UA"/>
        </w:rPr>
        <w:t xml:space="preserve">; </w:t>
      </w:r>
    </w:p>
    <w:p w14:paraId="081C3AE7"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конкурси; </w:t>
      </w:r>
    </w:p>
    <w:p w14:paraId="3E0C5CBA"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власні стартапи; </w:t>
      </w:r>
    </w:p>
    <w:p w14:paraId="7B4E16DF" w14:textId="77777777" w:rsidR="00B62DD5" w:rsidRPr="0004158F" w:rsidRDefault="00B62DD5" w:rsidP="00825EE7">
      <w:pPr>
        <w:numPr>
          <w:ilvl w:val="0"/>
          <w:numId w:val="2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онлайн-курси. </w:t>
      </w:r>
    </w:p>
    <w:p w14:paraId="7DD057E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Саме тому студентське портфоліо може бути достатньо переконливим навіть за відсутності офіційного досвіду роботи.</w:t>
      </w:r>
    </w:p>
    <w:p w14:paraId="3CC9328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661782A">
          <v:rect id="_x0000_i1390" style="width:0;height:1.5pt" o:hralign="center" o:hrstd="t" o:hr="t" fillcolor="#a0a0a0" stroked="f"/>
        </w:pict>
      </w:r>
    </w:p>
    <w:p w14:paraId="0DA43764"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6FEDC2B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 спеціальності «Комп'ютерні науки» не мав офіційного досвіду роботи, однак під час навчання створив декілька програмних застосунків, брав участь у хакатонах, проходив виробничу практику, отримав міжнародні сертифікати та розмістив свої проєкти у відкритому цифровому репозиторії. У резюме він акцентував увагу не на відсутності стажу, а на конкретних результатах навчальної та проєктної діяльності. Під час конкурсного відбору роботодавець позитивно оцінив практичне портфоліо кандидата, що дозволило йому успішно пройти перший етап відбору.</w:t>
      </w:r>
    </w:p>
    <w:p w14:paraId="0F536942"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44BC21E">
          <v:rect id="_x0000_i1391" style="width:0;height:1.5pt" o:hralign="center" o:hrstd="t" o:hr="t" fillcolor="#a0a0a0" stroked="f"/>
        </w:pict>
      </w:r>
    </w:p>
    <w:p w14:paraId="0DF9B1D1"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5.3</w:t>
      </w:r>
    </w:p>
    <w:p w14:paraId="3F27522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Інструменти професійної самопрезентації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3"/>
        <w:gridCol w:w="3592"/>
        <w:gridCol w:w="3490"/>
      </w:tblGrid>
      <w:tr w:rsidR="00825EE7" w:rsidRPr="0004158F" w14:paraId="16137FAF" w14:textId="77777777" w:rsidTr="00B62DD5">
        <w:trPr>
          <w:tblHeader/>
          <w:tblCellSpacing w:w="15" w:type="dxa"/>
        </w:trPr>
        <w:tc>
          <w:tcPr>
            <w:tcW w:w="0" w:type="auto"/>
            <w:vAlign w:val="center"/>
            <w:hideMark/>
          </w:tcPr>
          <w:p w14:paraId="62886B7A"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Інструмент</w:t>
            </w:r>
          </w:p>
        </w:tc>
        <w:tc>
          <w:tcPr>
            <w:tcW w:w="0" w:type="auto"/>
            <w:vAlign w:val="center"/>
            <w:hideMark/>
          </w:tcPr>
          <w:p w14:paraId="26900D13"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Основне призначення</w:t>
            </w:r>
          </w:p>
        </w:tc>
        <w:tc>
          <w:tcPr>
            <w:tcW w:w="0" w:type="auto"/>
            <w:vAlign w:val="center"/>
            <w:hideMark/>
          </w:tcPr>
          <w:p w14:paraId="7F525F00"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Особливості</w:t>
            </w:r>
          </w:p>
        </w:tc>
      </w:tr>
      <w:tr w:rsidR="00825EE7" w:rsidRPr="0004158F" w14:paraId="2904CDCF" w14:textId="77777777" w:rsidTr="00B62DD5">
        <w:trPr>
          <w:tblCellSpacing w:w="15" w:type="dxa"/>
        </w:trPr>
        <w:tc>
          <w:tcPr>
            <w:tcW w:w="0" w:type="auto"/>
            <w:vAlign w:val="center"/>
            <w:hideMark/>
          </w:tcPr>
          <w:p w14:paraId="051619A5"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Резюме</w:t>
            </w:r>
          </w:p>
        </w:tc>
        <w:tc>
          <w:tcPr>
            <w:tcW w:w="0" w:type="auto"/>
            <w:vAlign w:val="center"/>
            <w:hideMark/>
          </w:tcPr>
          <w:p w14:paraId="3BE283D7"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Стисла презентація професійного досвіду та компетентностей</w:t>
            </w:r>
          </w:p>
        </w:tc>
        <w:tc>
          <w:tcPr>
            <w:tcW w:w="0" w:type="auto"/>
            <w:vAlign w:val="center"/>
            <w:hideMark/>
          </w:tcPr>
          <w:p w14:paraId="7BE8B215"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Має бути адаптоване до конкретної вакансії</w:t>
            </w:r>
          </w:p>
        </w:tc>
      </w:tr>
      <w:tr w:rsidR="00825EE7" w:rsidRPr="0004158F" w14:paraId="3709F7A1" w14:textId="77777777" w:rsidTr="00B62DD5">
        <w:trPr>
          <w:tblCellSpacing w:w="15" w:type="dxa"/>
        </w:trPr>
        <w:tc>
          <w:tcPr>
            <w:tcW w:w="0" w:type="auto"/>
            <w:vAlign w:val="center"/>
            <w:hideMark/>
          </w:tcPr>
          <w:p w14:paraId="3858538B"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Мотиваційний лист</w:t>
            </w:r>
          </w:p>
        </w:tc>
        <w:tc>
          <w:tcPr>
            <w:tcW w:w="0" w:type="auto"/>
            <w:vAlign w:val="center"/>
            <w:hideMark/>
          </w:tcPr>
          <w:p w14:paraId="2F89D11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Пояснення професійної мотивації та відповідності вакансії</w:t>
            </w:r>
          </w:p>
        </w:tc>
        <w:tc>
          <w:tcPr>
            <w:tcW w:w="0" w:type="auto"/>
            <w:vAlign w:val="center"/>
            <w:hideMark/>
          </w:tcPr>
          <w:p w14:paraId="55263D49"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Демонструє особисту зацікавленість і професійні цінності</w:t>
            </w:r>
          </w:p>
        </w:tc>
      </w:tr>
      <w:tr w:rsidR="00825EE7" w:rsidRPr="0004158F" w14:paraId="43ADF4D7" w14:textId="77777777" w:rsidTr="00B62DD5">
        <w:trPr>
          <w:tblCellSpacing w:w="15" w:type="dxa"/>
        </w:trPr>
        <w:tc>
          <w:tcPr>
            <w:tcW w:w="0" w:type="auto"/>
            <w:vAlign w:val="center"/>
            <w:hideMark/>
          </w:tcPr>
          <w:p w14:paraId="146DBABA"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портфоліо</w:t>
            </w:r>
          </w:p>
        </w:tc>
        <w:tc>
          <w:tcPr>
            <w:tcW w:w="0" w:type="auto"/>
            <w:vAlign w:val="center"/>
            <w:hideMark/>
          </w:tcPr>
          <w:p w14:paraId="50A11FE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Підтвердження професійних досягнень</w:t>
            </w:r>
          </w:p>
        </w:tc>
        <w:tc>
          <w:tcPr>
            <w:tcW w:w="0" w:type="auto"/>
            <w:vAlign w:val="center"/>
            <w:hideMark/>
          </w:tcPr>
          <w:p w14:paraId="5050B7F4"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Містить приклади виконаних робіт і проєктів</w:t>
            </w:r>
          </w:p>
        </w:tc>
      </w:tr>
      <w:tr w:rsidR="00825EE7" w:rsidRPr="0004158F" w14:paraId="1C4D9BC3" w14:textId="77777777" w:rsidTr="00B62DD5">
        <w:trPr>
          <w:tblCellSpacing w:w="15" w:type="dxa"/>
        </w:trPr>
        <w:tc>
          <w:tcPr>
            <w:tcW w:w="0" w:type="auto"/>
            <w:vAlign w:val="center"/>
            <w:hideMark/>
          </w:tcPr>
          <w:p w14:paraId="0396B6D9"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Електронне портфоліо</w:t>
            </w:r>
          </w:p>
        </w:tc>
        <w:tc>
          <w:tcPr>
            <w:tcW w:w="0" w:type="auto"/>
            <w:vAlign w:val="center"/>
            <w:hideMark/>
          </w:tcPr>
          <w:p w14:paraId="47F15509"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Онлайн-презентація професійної діяльності</w:t>
            </w:r>
          </w:p>
        </w:tc>
        <w:tc>
          <w:tcPr>
            <w:tcW w:w="0" w:type="auto"/>
            <w:vAlign w:val="center"/>
            <w:hideMark/>
          </w:tcPr>
          <w:p w14:paraId="10580893"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швидкий доступ роботодавця до результатів роботи</w:t>
            </w:r>
          </w:p>
        </w:tc>
      </w:tr>
      <w:tr w:rsidR="00825EE7" w:rsidRPr="0004158F" w14:paraId="672EE355" w14:textId="77777777" w:rsidTr="00B62DD5">
        <w:trPr>
          <w:tblCellSpacing w:w="15" w:type="dxa"/>
        </w:trPr>
        <w:tc>
          <w:tcPr>
            <w:tcW w:w="0" w:type="auto"/>
            <w:vAlign w:val="center"/>
            <w:hideMark/>
          </w:tcPr>
          <w:p w14:paraId="685D4FB2"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Цифровий професійний профіль</w:t>
            </w:r>
          </w:p>
        </w:tc>
        <w:tc>
          <w:tcPr>
            <w:tcW w:w="0" w:type="auto"/>
            <w:vAlign w:val="center"/>
            <w:hideMark/>
          </w:tcPr>
          <w:p w14:paraId="5EC740EB"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Представлення компетентностей у професійних мережах</w:t>
            </w:r>
          </w:p>
        </w:tc>
        <w:tc>
          <w:tcPr>
            <w:tcW w:w="0" w:type="auto"/>
            <w:vAlign w:val="center"/>
            <w:hideMark/>
          </w:tcPr>
          <w:p w14:paraId="1D126EBC"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Сприяє професійному </w:t>
            </w:r>
            <w:proofErr w:type="spellStart"/>
            <w:r w:rsidRPr="0004158F">
              <w:rPr>
                <w:rFonts w:ascii="Times New Roman" w:eastAsia="Times New Roman" w:hAnsi="Times New Roman" w:cs="Times New Roman"/>
                <w:sz w:val="24"/>
                <w:szCs w:val="24"/>
                <w:lang w:val="uk-UA" w:eastAsia="ru-UA"/>
              </w:rPr>
              <w:t>нетворкінгу</w:t>
            </w:r>
            <w:proofErr w:type="spellEnd"/>
            <w:r w:rsidRPr="0004158F">
              <w:rPr>
                <w:rFonts w:ascii="Times New Roman" w:eastAsia="Times New Roman" w:hAnsi="Times New Roman" w:cs="Times New Roman"/>
                <w:sz w:val="24"/>
                <w:szCs w:val="24"/>
                <w:lang w:val="uk-UA" w:eastAsia="ru-UA"/>
              </w:rPr>
              <w:t xml:space="preserve"> та пошуку роботи</w:t>
            </w:r>
          </w:p>
        </w:tc>
      </w:tr>
    </w:tbl>
    <w:p w14:paraId="0CD42732"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962D118">
          <v:rect id="_x0000_i1392" style="width:0;height:1.5pt" o:hralign="center" o:hrstd="t" o:hr="t" fillcolor="#a0a0a0" stroked="f"/>
        </w:pict>
      </w:r>
    </w:p>
    <w:p w14:paraId="41F0718C"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4040CD2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Резюме, мотиваційний лист і професійне портфоліо є </w:t>
      </w:r>
      <w:proofErr w:type="spellStart"/>
      <w:r w:rsidRPr="0004158F">
        <w:rPr>
          <w:rFonts w:ascii="Times New Roman" w:eastAsia="Times New Roman" w:hAnsi="Times New Roman" w:cs="Times New Roman"/>
          <w:sz w:val="24"/>
          <w:szCs w:val="24"/>
          <w:lang w:val="uk-UA" w:eastAsia="ru-UA"/>
        </w:rPr>
        <w:t>взаємодоповнювальними</w:t>
      </w:r>
      <w:proofErr w:type="spellEnd"/>
      <w:r w:rsidRPr="0004158F">
        <w:rPr>
          <w:rFonts w:ascii="Times New Roman" w:eastAsia="Times New Roman" w:hAnsi="Times New Roman" w:cs="Times New Roman"/>
          <w:sz w:val="24"/>
          <w:szCs w:val="24"/>
          <w:lang w:val="uk-UA" w:eastAsia="ru-UA"/>
        </w:rPr>
        <w:t xml:space="preserve"> інструментами професійної самопрезентації, які дозволяють кандидату продемонструвати власні компетентності, професійний потенціал і готовність до виконання професійних обов'язків. Їх ефективність визначається не обсягом інформації, а її </w:t>
      </w:r>
      <w:proofErr w:type="spellStart"/>
      <w:r w:rsidRPr="0004158F">
        <w:rPr>
          <w:rFonts w:ascii="Times New Roman" w:eastAsia="Times New Roman" w:hAnsi="Times New Roman" w:cs="Times New Roman"/>
          <w:sz w:val="24"/>
          <w:szCs w:val="24"/>
          <w:lang w:val="uk-UA" w:eastAsia="ru-UA"/>
        </w:rPr>
        <w:t>релевантністю</w:t>
      </w:r>
      <w:proofErr w:type="spellEnd"/>
      <w:r w:rsidRPr="0004158F">
        <w:rPr>
          <w:rFonts w:ascii="Times New Roman" w:eastAsia="Times New Roman" w:hAnsi="Times New Roman" w:cs="Times New Roman"/>
          <w:sz w:val="24"/>
          <w:szCs w:val="24"/>
          <w:lang w:val="uk-UA" w:eastAsia="ru-UA"/>
        </w:rPr>
        <w:t>, достовірністю, логічною структурою та відповідністю вимогам конкретної вакансії. Для студентів особливе значення має вміння презентувати результати навчальної, наукової, проєктної та волонтерської діяльності, оскільки саме вони часто компенсують відсутність офіційного досвіду роботи. У сучасних умовах цифрового ринку праці професійна самопрезентація стає важливою кар'єрною компетентністю, що істотно впливає на можливості працевлаштування та подальший професійний розвиток.</w:t>
      </w:r>
    </w:p>
    <w:p w14:paraId="358FDED9"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5.4. Психологія успішної співбесіди</w:t>
      </w:r>
    </w:p>
    <w:p w14:paraId="6B64F3E3"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Співбесіда як психологічний процес професійного відбору</w:t>
      </w:r>
    </w:p>
    <w:p w14:paraId="1AED292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найвідповідальніших етапів працевлаштування є співбесіда. Саме під час особистої або дистанційної зустрічі роботодавець оцінює не лише професійні знання кандидата, а й його особистісні якості, мотивацію, стиль комунікації, здатність працювати в команді, готовність до навчання та відповідність корпоративній культурі організації.</w:t>
      </w:r>
    </w:p>
    <w:p w14:paraId="174F8C9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психології професійної діяльності співбесіда розглядається як форма міжособистісної взаємодії, під час якої обидві сторони здійснюють взаємне оцінювання. Не лише роботодавець визначає придатність кандидата, а й кандидат оцінює перспективи професійного розвитку, умови праці, стиль управління та відповідність організації власним професійним цінностям.</w:t>
      </w:r>
    </w:p>
    <w:p w14:paraId="61D0454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співбесіда є двостороннім процесом професійного вибору, що потребує психологічної готовності, професійної самопрезентації та ефективної комунікації.</w:t>
      </w:r>
    </w:p>
    <w:p w14:paraId="0DFEB440"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FD9EA68">
          <v:rect id="_x0000_i1393" style="width:0;height:1.5pt" o:hralign="center" o:hrstd="t" o:hr="t" fillcolor="#a0a0a0" stroked="f"/>
        </w:pict>
      </w:r>
    </w:p>
    <w:p w14:paraId="7F55AD99"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цілі співбесіди</w:t>
      </w:r>
    </w:p>
    <w:p w14:paraId="14F1C92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роботодавця співбесіда дозволяє:</w:t>
      </w:r>
    </w:p>
    <w:p w14:paraId="1ABFDAA1" w14:textId="77777777" w:rsidR="00B62DD5" w:rsidRPr="0004158F" w:rsidRDefault="00B62DD5" w:rsidP="00825EE7">
      <w:pPr>
        <w:numPr>
          <w:ilvl w:val="0"/>
          <w:numId w:val="2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оцінити професійні компетентності кандидата; </w:t>
      </w:r>
    </w:p>
    <w:p w14:paraId="4D332210" w14:textId="77777777" w:rsidR="00B62DD5" w:rsidRPr="0004158F" w:rsidRDefault="00B62DD5" w:rsidP="00825EE7">
      <w:pPr>
        <w:numPr>
          <w:ilvl w:val="0"/>
          <w:numId w:val="2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визначити рівень мотивації; </w:t>
      </w:r>
    </w:p>
    <w:p w14:paraId="3DAE95E8" w14:textId="77777777" w:rsidR="00B62DD5" w:rsidRPr="0004158F" w:rsidRDefault="00B62DD5" w:rsidP="00825EE7">
      <w:pPr>
        <w:numPr>
          <w:ilvl w:val="0"/>
          <w:numId w:val="2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перевірити відповідність корпоративній культурі; </w:t>
      </w:r>
    </w:p>
    <w:p w14:paraId="6DB9B3CE" w14:textId="77777777" w:rsidR="00B62DD5" w:rsidRPr="0004158F" w:rsidRDefault="00B62DD5" w:rsidP="00825EE7">
      <w:pPr>
        <w:numPr>
          <w:ilvl w:val="0"/>
          <w:numId w:val="2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оцінити комунікативні навички; </w:t>
      </w:r>
    </w:p>
    <w:p w14:paraId="0833CD77" w14:textId="77777777" w:rsidR="00B62DD5" w:rsidRPr="0004158F" w:rsidRDefault="00B62DD5" w:rsidP="00825EE7">
      <w:pPr>
        <w:numPr>
          <w:ilvl w:val="0"/>
          <w:numId w:val="2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з'ясувати професійні цілі; </w:t>
      </w:r>
    </w:p>
    <w:p w14:paraId="465E09CC" w14:textId="77777777" w:rsidR="00B62DD5" w:rsidRPr="0004158F" w:rsidRDefault="00B62DD5" w:rsidP="00825EE7">
      <w:pPr>
        <w:numPr>
          <w:ilvl w:val="0"/>
          <w:numId w:val="2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прогнозувати успішність професійної адаптації. </w:t>
      </w:r>
    </w:p>
    <w:p w14:paraId="20AAC07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кандидата співбесіда дає можливість:</w:t>
      </w:r>
    </w:p>
    <w:p w14:paraId="51A6312E" w14:textId="77777777" w:rsidR="00B62DD5" w:rsidRPr="0004158F" w:rsidRDefault="00B62DD5" w:rsidP="00825EE7">
      <w:pPr>
        <w:numPr>
          <w:ilvl w:val="0"/>
          <w:numId w:val="2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отримати додаткову інформацію про організацію; </w:t>
      </w:r>
    </w:p>
    <w:p w14:paraId="6FB98208" w14:textId="77777777" w:rsidR="00B62DD5" w:rsidRPr="0004158F" w:rsidRDefault="00B62DD5" w:rsidP="00825EE7">
      <w:pPr>
        <w:numPr>
          <w:ilvl w:val="0"/>
          <w:numId w:val="2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оцінити майбутнього роботодавця; </w:t>
      </w:r>
    </w:p>
    <w:p w14:paraId="3ABE6252" w14:textId="77777777" w:rsidR="00B62DD5" w:rsidRPr="0004158F" w:rsidRDefault="00B62DD5" w:rsidP="00825EE7">
      <w:pPr>
        <w:numPr>
          <w:ilvl w:val="0"/>
          <w:numId w:val="2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уточнити професійні обов'язки; </w:t>
      </w:r>
    </w:p>
    <w:p w14:paraId="34CEAF8B" w14:textId="77777777" w:rsidR="00B62DD5" w:rsidRPr="0004158F" w:rsidRDefault="00B62DD5" w:rsidP="00825EE7">
      <w:pPr>
        <w:numPr>
          <w:ilvl w:val="0"/>
          <w:numId w:val="2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визначити можливості кар'єрного розвитку; </w:t>
      </w:r>
    </w:p>
    <w:p w14:paraId="78313378" w14:textId="77777777" w:rsidR="00B62DD5" w:rsidRPr="0004158F" w:rsidRDefault="00B62DD5" w:rsidP="00825EE7">
      <w:pPr>
        <w:numPr>
          <w:ilvl w:val="0"/>
          <w:numId w:val="2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сформувати власне враження про робоче середовище. </w:t>
      </w:r>
    </w:p>
    <w:p w14:paraId="129089D8"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60262C9">
          <v:rect id="_x0000_i1394" style="width:0;height:1.5pt" o:hralign="center" o:hrstd="t" o:hr="t" fillcolor="#a0a0a0" stroked="f"/>
        </w:pict>
      </w:r>
    </w:p>
    <w:p w14:paraId="4E04D1B3"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механізми формування першого враження</w:t>
      </w:r>
    </w:p>
    <w:p w14:paraId="29ED9CA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Перші хвилини співбесіди мають особливе психологічне значення. Саме в цей період формується первинне враження, яке може суттєво впливати на подальше сприйняття кандидата.</w:t>
      </w:r>
    </w:p>
    <w:p w14:paraId="1B9F068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перше враження впливають:</w:t>
      </w:r>
    </w:p>
    <w:p w14:paraId="3ECA9022"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зовнішній вигляд; </w:t>
      </w:r>
    </w:p>
    <w:p w14:paraId="7C08446F"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культура поведінки; </w:t>
      </w:r>
    </w:p>
    <w:p w14:paraId="64365F97"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упевненість; </w:t>
      </w:r>
    </w:p>
    <w:p w14:paraId="14FE1B12"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невербальна комунікація; </w:t>
      </w:r>
    </w:p>
    <w:p w14:paraId="736134A3"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манера мовлення; </w:t>
      </w:r>
    </w:p>
    <w:p w14:paraId="732D4CC5"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доброзичливість; </w:t>
      </w:r>
    </w:p>
    <w:p w14:paraId="2BE70FA3"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пунктуальність; </w:t>
      </w:r>
    </w:p>
    <w:p w14:paraId="5A4FB39C" w14:textId="77777777" w:rsidR="00B62DD5" w:rsidRPr="0004158F" w:rsidRDefault="00B62DD5" w:rsidP="00825EE7">
      <w:pPr>
        <w:numPr>
          <w:ilvl w:val="0"/>
          <w:numId w:val="2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стиль спілкування. </w:t>
      </w:r>
    </w:p>
    <w:p w14:paraId="3EAA47E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Водночас сучасні </w:t>
      </w:r>
      <w:proofErr w:type="spellStart"/>
      <w:r w:rsidRPr="0004158F">
        <w:rPr>
          <w:rFonts w:ascii="Times New Roman" w:eastAsia="Times New Roman" w:hAnsi="Times New Roman" w:cs="Times New Roman"/>
          <w:sz w:val="24"/>
          <w:szCs w:val="24"/>
          <w:lang w:val="uk-UA" w:eastAsia="ru-UA"/>
        </w:rPr>
        <w:t>рекрутери</w:t>
      </w:r>
      <w:proofErr w:type="spellEnd"/>
      <w:r w:rsidRPr="0004158F">
        <w:rPr>
          <w:rFonts w:ascii="Times New Roman" w:eastAsia="Times New Roman" w:hAnsi="Times New Roman" w:cs="Times New Roman"/>
          <w:sz w:val="24"/>
          <w:szCs w:val="24"/>
          <w:lang w:val="uk-UA" w:eastAsia="ru-UA"/>
        </w:rPr>
        <w:t xml:space="preserve"> усвідомлюють ризик когнітивних упереджень, тому професійний відбір дедалі частіше базується на структурованих критеріях оцінювання, а не лише на суб'єктивному враженні.</w:t>
      </w:r>
    </w:p>
    <w:p w14:paraId="2594654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4948C0A">
          <v:rect id="_x0000_i1395" style="width:0;height:1.5pt" o:hralign="center" o:hrstd="t" o:hr="t" fillcolor="#a0a0a0" stroked="f"/>
        </w:pict>
      </w:r>
    </w:p>
    <w:p w14:paraId="48FDDC6F"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Психологічна підготовка до співбесіди</w:t>
      </w:r>
    </w:p>
    <w:p w14:paraId="4DFE7C6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Успішна співбесіда починається задовго до зустрічі з роботодавцем.</w:t>
      </w:r>
    </w:p>
    <w:p w14:paraId="36F7020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підготуватися за декількома напрямами.</w:t>
      </w:r>
    </w:p>
    <w:p w14:paraId="3D150654"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Аналіз організації</w:t>
      </w:r>
    </w:p>
    <w:p w14:paraId="6AA0AB2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Необхідно ознайомитися з:</w:t>
      </w:r>
    </w:p>
    <w:p w14:paraId="30D3649E" w14:textId="77777777" w:rsidR="00B62DD5" w:rsidRPr="0004158F" w:rsidRDefault="00B62DD5" w:rsidP="00825EE7">
      <w:pPr>
        <w:numPr>
          <w:ilvl w:val="0"/>
          <w:numId w:val="2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напрямами діяльності; </w:t>
      </w:r>
    </w:p>
    <w:p w14:paraId="38C7CCA1" w14:textId="77777777" w:rsidR="00B62DD5" w:rsidRPr="0004158F" w:rsidRDefault="00B62DD5" w:rsidP="00825EE7">
      <w:pPr>
        <w:numPr>
          <w:ilvl w:val="0"/>
          <w:numId w:val="2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корпоративними цінностями; </w:t>
      </w:r>
    </w:p>
    <w:p w14:paraId="6401FE0C" w14:textId="77777777" w:rsidR="00B62DD5" w:rsidRPr="0004158F" w:rsidRDefault="00B62DD5" w:rsidP="00825EE7">
      <w:pPr>
        <w:numPr>
          <w:ilvl w:val="0"/>
          <w:numId w:val="2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основними проєктами; </w:t>
      </w:r>
    </w:p>
    <w:p w14:paraId="3B7C1017" w14:textId="77777777" w:rsidR="00B62DD5" w:rsidRPr="0004158F" w:rsidRDefault="00B62DD5" w:rsidP="00825EE7">
      <w:pPr>
        <w:numPr>
          <w:ilvl w:val="0"/>
          <w:numId w:val="2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історією розвитку; </w:t>
      </w:r>
    </w:p>
    <w:p w14:paraId="21821441" w14:textId="77777777" w:rsidR="00B62DD5" w:rsidRPr="0004158F" w:rsidRDefault="00B62DD5" w:rsidP="00825EE7">
      <w:pPr>
        <w:numPr>
          <w:ilvl w:val="0"/>
          <w:numId w:val="2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продукцією або послугами; </w:t>
      </w:r>
    </w:p>
    <w:p w14:paraId="164FC98C" w14:textId="77777777" w:rsidR="00B62DD5" w:rsidRPr="0004158F" w:rsidRDefault="00B62DD5" w:rsidP="00825EE7">
      <w:pPr>
        <w:numPr>
          <w:ilvl w:val="0"/>
          <w:numId w:val="2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особливостями корпоративної культури. </w:t>
      </w:r>
    </w:p>
    <w:p w14:paraId="0DF3C1B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Це демонструє зацікавленість кандидата та дозволяє більш аргументовано відповідати на запитання.</w:t>
      </w:r>
    </w:p>
    <w:p w14:paraId="5B5BA31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1CD3F5E">
          <v:rect id="_x0000_i1396" style="width:0;height:1.5pt" o:hralign="center" o:hrstd="t" o:hr="t" fillcolor="#a0a0a0" stroked="f"/>
        </w:pict>
      </w:r>
    </w:p>
    <w:p w14:paraId="658C4467"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Аналіз вакансії</w:t>
      </w:r>
    </w:p>
    <w:p w14:paraId="5129133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уважно проаналізувати:</w:t>
      </w:r>
    </w:p>
    <w:p w14:paraId="2FD2D8C2" w14:textId="77777777" w:rsidR="00B62DD5" w:rsidRPr="0004158F" w:rsidRDefault="00B62DD5" w:rsidP="00825EE7">
      <w:pPr>
        <w:numPr>
          <w:ilvl w:val="0"/>
          <w:numId w:val="2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функціональні обов'язки; </w:t>
      </w:r>
    </w:p>
    <w:p w14:paraId="46D251A9" w14:textId="77777777" w:rsidR="00B62DD5" w:rsidRPr="0004158F" w:rsidRDefault="00B62DD5" w:rsidP="00825EE7">
      <w:pPr>
        <w:numPr>
          <w:ilvl w:val="0"/>
          <w:numId w:val="2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вимоги; </w:t>
      </w:r>
    </w:p>
    <w:p w14:paraId="0D93894E" w14:textId="77777777" w:rsidR="00B62DD5" w:rsidRPr="0004158F" w:rsidRDefault="00B62DD5" w:rsidP="00825EE7">
      <w:pPr>
        <w:numPr>
          <w:ilvl w:val="0"/>
          <w:numId w:val="2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необхідні компетентності; </w:t>
      </w:r>
    </w:p>
    <w:p w14:paraId="70071EB2" w14:textId="77777777" w:rsidR="00B62DD5" w:rsidRPr="0004158F" w:rsidRDefault="00B62DD5" w:rsidP="00825EE7">
      <w:pPr>
        <w:numPr>
          <w:ilvl w:val="0"/>
          <w:numId w:val="2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перспективи розвитку. </w:t>
      </w:r>
    </w:p>
    <w:p w14:paraId="5C3176B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на ці аспекти варто орієнтувати власну самопрезентацію.</w:t>
      </w:r>
    </w:p>
    <w:p w14:paraId="70A3510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A04A390">
          <v:rect id="_x0000_i1397" style="width:0;height:1.5pt" o:hralign="center" o:hrstd="t" o:hr="t" fillcolor="#a0a0a0" stroked="f"/>
        </w:pict>
      </w:r>
    </w:p>
    <w:p w14:paraId="44681C29"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Самоаналіз</w:t>
      </w:r>
    </w:p>
    <w:p w14:paraId="690D27B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співбесіди бажано визначити:</w:t>
      </w:r>
    </w:p>
    <w:p w14:paraId="38BA4524" w14:textId="77777777" w:rsidR="00B62DD5" w:rsidRPr="0004158F" w:rsidRDefault="00B62DD5" w:rsidP="00825EE7">
      <w:pPr>
        <w:numPr>
          <w:ilvl w:val="0"/>
          <w:numId w:val="2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власні сильні сторони; </w:t>
      </w:r>
    </w:p>
    <w:p w14:paraId="5CFB5ADB" w14:textId="77777777" w:rsidR="00B62DD5" w:rsidRPr="0004158F" w:rsidRDefault="00B62DD5" w:rsidP="00825EE7">
      <w:pPr>
        <w:numPr>
          <w:ilvl w:val="0"/>
          <w:numId w:val="2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досягнення; </w:t>
      </w:r>
    </w:p>
    <w:p w14:paraId="31D9692A" w14:textId="77777777" w:rsidR="00B62DD5" w:rsidRPr="0004158F" w:rsidRDefault="00B62DD5" w:rsidP="00825EE7">
      <w:pPr>
        <w:numPr>
          <w:ilvl w:val="0"/>
          <w:numId w:val="2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приклади успішного розв'язання професійних завдань; </w:t>
      </w:r>
    </w:p>
    <w:p w14:paraId="7CA42F6B" w14:textId="77777777" w:rsidR="00B62DD5" w:rsidRPr="0004158F" w:rsidRDefault="00B62DD5" w:rsidP="00825EE7">
      <w:pPr>
        <w:numPr>
          <w:ilvl w:val="0"/>
          <w:numId w:val="2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напрями професійного розвитку; </w:t>
      </w:r>
    </w:p>
    <w:p w14:paraId="41BC20CB" w14:textId="77777777" w:rsidR="00B62DD5" w:rsidRPr="0004158F" w:rsidRDefault="00B62DD5" w:rsidP="00825EE7">
      <w:pPr>
        <w:numPr>
          <w:ilvl w:val="0"/>
          <w:numId w:val="2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 кар'єрні цілі. </w:t>
      </w:r>
    </w:p>
    <w:p w14:paraId="6942EE9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Чітке усвідомлення власних компетентностей підвищує впевненість під час спілкування.</w:t>
      </w:r>
    </w:p>
    <w:p w14:paraId="47C76DA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F037771">
          <v:rect id="_x0000_i1398" style="width:0;height:1.5pt" o:hralign="center" o:hrstd="t" o:hr="t" fillcolor="#a0a0a0" stroked="f"/>
        </w:pict>
      </w:r>
    </w:p>
    <w:p w14:paraId="48C63087"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Найпоширеніші типи запитань</w:t>
      </w:r>
    </w:p>
    <w:p w14:paraId="76407FDC"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Запитання про професійний досвід</w:t>
      </w:r>
    </w:p>
    <w:p w14:paraId="23760C7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Роботодавець прагне зрозуміти:</w:t>
      </w:r>
    </w:p>
    <w:p w14:paraId="02C805B9" w14:textId="77777777" w:rsidR="00B62DD5" w:rsidRPr="0004158F" w:rsidRDefault="00B62DD5" w:rsidP="00825EE7">
      <w:pPr>
        <w:numPr>
          <w:ilvl w:val="0"/>
          <w:numId w:val="2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професійні завдання виконував кандидат; </w:t>
      </w:r>
    </w:p>
    <w:p w14:paraId="4E90464D" w14:textId="77777777" w:rsidR="00B62DD5" w:rsidRPr="0004158F" w:rsidRDefault="00B62DD5" w:rsidP="00825EE7">
      <w:pPr>
        <w:numPr>
          <w:ilvl w:val="0"/>
          <w:numId w:val="2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яких результатів він досяг; </w:t>
      </w:r>
    </w:p>
    <w:p w14:paraId="0FE5C561" w14:textId="77777777" w:rsidR="00B62DD5" w:rsidRPr="0004158F" w:rsidRDefault="00B62DD5" w:rsidP="00825EE7">
      <w:pPr>
        <w:numPr>
          <w:ilvl w:val="0"/>
          <w:numId w:val="2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компетентності сформував. </w:t>
      </w:r>
    </w:p>
    <w:p w14:paraId="7CD1D6B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студентів доцільно використовувати приклади:</w:t>
      </w:r>
    </w:p>
    <w:p w14:paraId="1926A7A3" w14:textId="77777777" w:rsidR="00B62DD5" w:rsidRPr="0004158F" w:rsidRDefault="00B62DD5" w:rsidP="00825EE7">
      <w:pPr>
        <w:numPr>
          <w:ilvl w:val="0"/>
          <w:numId w:val="2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виробничої практики; </w:t>
      </w:r>
    </w:p>
    <w:p w14:paraId="7AF9CF95" w14:textId="77777777" w:rsidR="00B62DD5" w:rsidRPr="0004158F" w:rsidRDefault="00B62DD5" w:rsidP="00825EE7">
      <w:pPr>
        <w:numPr>
          <w:ilvl w:val="0"/>
          <w:numId w:val="2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навчальних проєктів; </w:t>
      </w:r>
    </w:p>
    <w:p w14:paraId="5C9D903F" w14:textId="77777777" w:rsidR="00B62DD5" w:rsidRPr="0004158F" w:rsidRDefault="00B62DD5" w:rsidP="00825EE7">
      <w:pPr>
        <w:numPr>
          <w:ilvl w:val="0"/>
          <w:numId w:val="2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волонтерської діяльності; </w:t>
      </w:r>
    </w:p>
    <w:p w14:paraId="23B3AA50" w14:textId="77777777" w:rsidR="00B62DD5" w:rsidRPr="0004158F" w:rsidRDefault="00B62DD5" w:rsidP="00825EE7">
      <w:pPr>
        <w:numPr>
          <w:ilvl w:val="0"/>
          <w:numId w:val="2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наукових досліджень; </w:t>
      </w:r>
    </w:p>
    <w:p w14:paraId="3E998858" w14:textId="77777777" w:rsidR="00B62DD5" w:rsidRPr="0004158F" w:rsidRDefault="00B62DD5" w:rsidP="00825EE7">
      <w:pPr>
        <w:numPr>
          <w:ilvl w:val="0"/>
          <w:numId w:val="2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студентського самоврядування. </w:t>
      </w:r>
    </w:p>
    <w:p w14:paraId="2310642C"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0A29BA">
          <v:rect id="_x0000_i1399" style="width:0;height:1.5pt" o:hralign="center" o:hrstd="t" o:hr="t" fillcolor="#a0a0a0" stroked="f"/>
        </w:pict>
      </w:r>
    </w:p>
    <w:p w14:paraId="46DFBB69"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Поведінкові запитання</w:t>
      </w:r>
    </w:p>
    <w:p w14:paraId="1025734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Все більшої популярності набувають питання, що починаються словами:</w:t>
      </w:r>
    </w:p>
    <w:p w14:paraId="07C527BE" w14:textId="77777777" w:rsidR="00B62DD5" w:rsidRPr="0004158F" w:rsidRDefault="00B62DD5" w:rsidP="00825EE7">
      <w:pPr>
        <w:numPr>
          <w:ilvl w:val="0"/>
          <w:numId w:val="2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«Розкажіть про ситуацію, коли...» </w:t>
      </w:r>
    </w:p>
    <w:p w14:paraId="3192648A" w14:textId="77777777" w:rsidR="00B62DD5" w:rsidRPr="0004158F" w:rsidRDefault="00B62DD5" w:rsidP="00825EE7">
      <w:pPr>
        <w:numPr>
          <w:ilvl w:val="0"/>
          <w:numId w:val="2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«Наведіть приклад...» </w:t>
      </w:r>
    </w:p>
    <w:p w14:paraId="5827C4AB" w14:textId="77777777" w:rsidR="00B62DD5" w:rsidRPr="0004158F" w:rsidRDefault="00B62DD5" w:rsidP="00825EE7">
      <w:pPr>
        <w:numPr>
          <w:ilvl w:val="0"/>
          <w:numId w:val="2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 ви діяли, якщо...» </w:t>
      </w:r>
    </w:p>
    <w:p w14:paraId="08B0B95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запитання дозволяють оцінити реальну поведінку кандидата в професійних ситуаціях.</w:t>
      </w:r>
    </w:p>
    <w:p w14:paraId="7EC3746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Відповідаючи на них, доцільно використовувати структуру:</w:t>
      </w:r>
    </w:p>
    <w:p w14:paraId="2B54A068" w14:textId="77777777" w:rsidR="00B62DD5" w:rsidRPr="0004158F" w:rsidRDefault="00B62DD5" w:rsidP="00825EE7">
      <w:pPr>
        <w:numPr>
          <w:ilvl w:val="0"/>
          <w:numId w:val="2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ситуація; </w:t>
      </w:r>
    </w:p>
    <w:p w14:paraId="689A704C" w14:textId="77777777" w:rsidR="00B62DD5" w:rsidRPr="0004158F" w:rsidRDefault="00B62DD5" w:rsidP="00825EE7">
      <w:pPr>
        <w:numPr>
          <w:ilvl w:val="0"/>
          <w:numId w:val="2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завдання; </w:t>
      </w:r>
    </w:p>
    <w:p w14:paraId="07D30E7F" w14:textId="77777777" w:rsidR="00B62DD5" w:rsidRPr="0004158F" w:rsidRDefault="00B62DD5" w:rsidP="00825EE7">
      <w:pPr>
        <w:numPr>
          <w:ilvl w:val="0"/>
          <w:numId w:val="2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власні дії; </w:t>
      </w:r>
    </w:p>
    <w:p w14:paraId="46DFCD6B" w14:textId="77777777" w:rsidR="00B62DD5" w:rsidRPr="0004158F" w:rsidRDefault="00B62DD5" w:rsidP="00825EE7">
      <w:pPr>
        <w:numPr>
          <w:ilvl w:val="0"/>
          <w:numId w:val="2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отриманий результат; </w:t>
      </w:r>
    </w:p>
    <w:p w14:paraId="12D84CF4" w14:textId="77777777" w:rsidR="00B62DD5" w:rsidRPr="0004158F" w:rsidRDefault="00B62DD5" w:rsidP="00825EE7">
      <w:pPr>
        <w:numPr>
          <w:ilvl w:val="0"/>
          <w:numId w:val="2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зроблені висновки. </w:t>
      </w:r>
    </w:p>
    <w:p w14:paraId="0F0CE04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Такий підхід робить відповідь логічною, переконливою та структурованою.</w:t>
      </w:r>
    </w:p>
    <w:p w14:paraId="7C04704F"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EFB230">
          <v:rect id="_x0000_i1400" style="width:0;height:1.5pt" o:hralign="center" o:hrstd="t" o:hr="t" fillcolor="#a0a0a0" stroked="f"/>
        </w:pict>
      </w:r>
    </w:p>
    <w:p w14:paraId="51557E36"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Запитання про мотивацію</w:t>
      </w:r>
    </w:p>
    <w:p w14:paraId="57D7ACA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Роботодавця цікавить:</w:t>
      </w:r>
    </w:p>
    <w:p w14:paraId="0807E7CD" w14:textId="77777777" w:rsidR="00B62DD5" w:rsidRPr="0004158F" w:rsidRDefault="00B62DD5" w:rsidP="00825EE7">
      <w:pPr>
        <w:numPr>
          <w:ilvl w:val="0"/>
          <w:numId w:val="2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чому кандидат обрав саме цю професію; </w:t>
      </w:r>
    </w:p>
    <w:p w14:paraId="3254687C" w14:textId="77777777" w:rsidR="00B62DD5" w:rsidRPr="0004158F" w:rsidRDefault="00B62DD5" w:rsidP="00825EE7">
      <w:pPr>
        <w:numPr>
          <w:ilvl w:val="0"/>
          <w:numId w:val="2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чому хоче працювати саме в цій організації; </w:t>
      </w:r>
    </w:p>
    <w:p w14:paraId="6B391BAF" w14:textId="77777777" w:rsidR="00B62DD5" w:rsidRPr="0004158F" w:rsidRDefault="00B62DD5" w:rsidP="00825EE7">
      <w:pPr>
        <w:numPr>
          <w:ilvl w:val="0"/>
          <w:numId w:val="2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 професійні цілі ставить перед собою; </w:t>
      </w:r>
    </w:p>
    <w:p w14:paraId="08E80316" w14:textId="77777777" w:rsidR="00B62DD5" w:rsidRPr="0004158F" w:rsidRDefault="00B62DD5" w:rsidP="00825EE7">
      <w:pPr>
        <w:numPr>
          <w:ilvl w:val="0"/>
          <w:numId w:val="2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 планує розвиватися надалі. </w:t>
      </w:r>
    </w:p>
    <w:p w14:paraId="47CB15D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Найкраще сприймаються відповіді, що демонструють внутрішню професійну мотивацію та бажання розвиватися.</w:t>
      </w:r>
    </w:p>
    <w:p w14:paraId="5512CC4D"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193D1BF">
          <v:rect id="_x0000_i1401" style="width:0;height:1.5pt" o:hralign="center" o:hrstd="t" o:hr="t" fillcolor="#a0a0a0" stroked="f"/>
        </w:pict>
      </w:r>
    </w:p>
    <w:p w14:paraId="4D3479F7"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Невербальна поведінка під час співбесіди</w:t>
      </w:r>
    </w:p>
    <w:p w14:paraId="7137EA5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Велике значення має невербальна комунікація.</w:t>
      </w:r>
    </w:p>
    <w:p w14:paraId="092533B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звертати увагу на:</w:t>
      </w:r>
    </w:p>
    <w:p w14:paraId="733DCAEB" w14:textId="77777777" w:rsidR="00B62DD5" w:rsidRPr="0004158F" w:rsidRDefault="00B62DD5" w:rsidP="00825EE7">
      <w:pPr>
        <w:numPr>
          <w:ilvl w:val="0"/>
          <w:numId w:val="2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поставу; </w:t>
      </w:r>
    </w:p>
    <w:p w14:paraId="249E989A" w14:textId="77777777" w:rsidR="00B62DD5" w:rsidRPr="0004158F" w:rsidRDefault="00B62DD5" w:rsidP="00825EE7">
      <w:pPr>
        <w:numPr>
          <w:ilvl w:val="0"/>
          <w:numId w:val="2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зоровий контакт; </w:t>
      </w:r>
    </w:p>
    <w:p w14:paraId="73510FE7" w14:textId="77777777" w:rsidR="00B62DD5" w:rsidRPr="0004158F" w:rsidRDefault="00B62DD5" w:rsidP="00825EE7">
      <w:pPr>
        <w:numPr>
          <w:ilvl w:val="0"/>
          <w:numId w:val="2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темп мовлення; </w:t>
      </w:r>
    </w:p>
    <w:p w14:paraId="07DC0775" w14:textId="77777777" w:rsidR="00B62DD5" w:rsidRPr="0004158F" w:rsidRDefault="00B62DD5" w:rsidP="00825EE7">
      <w:pPr>
        <w:numPr>
          <w:ilvl w:val="0"/>
          <w:numId w:val="2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інтонацію; </w:t>
      </w:r>
    </w:p>
    <w:p w14:paraId="1F16D4C5" w14:textId="77777777" w:rsidR="00B62DD5" w:rsidRPr="0004158F" w:rsidRDefault="00B62DD5" w:rsidP="00825EE7">
      <w:pPr>
        <w:numPr>
          <w:ilvl w:val="0"/>
          <w:numId w:val="2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вираз обличчя; </w:t>
      </w:r>
    </w:p>
    <w:p w14:paraId="49ED450F" w14:textId="77777777" w:rsidR="00B62DD5" w:rsidRPr="0004158F" w:rsidRDefault="00B62DD5" w:rsidP="00825EE7">
      <w:pPr>
        <w:numPr>
          <w:ilvl w:val="0"/>
          <w:numId w:val="2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природні жести; </w:t>
      </w:r>
    </w:p>
    <w:p w14:paraId="2E7F32D5" w14:textId="77777777" w:rsidR="00B62DD5" w:rsidRPr="0004158F" w:rsidRDefault="00B62DD5" w:rsidP="00825EE7">
      <w:pPr>
        <w:numPr>
          <w:ilvl w:val="0"/>
          <w:numId w:val="2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дистанцію спілкування. </w:t>
      </w:r>
    </w:p>
    <w:p w14:paraId="60CDDBC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Невербальна поведінка повинна відповідати змісту відповідей і створювати враження відкритості, професіоналізму та впевненості.</w:t>
      </w:r>
    </w:p>
    <w:p w14:paraId="54768A83"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EE28552">
          <v:rect id="_x0000_i1402" style="width:0;height:1.5pt" o:hralign="center" o:hrstd="t" o:hr="t" fillcolor="#a0a0a0" stroked="f"/>
        </w:pict>
      </w:r>
    </w:p>
    <w:p w14:paraId="62AC9629"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причини хвилювання</w:t>
      </w:r>
    </w:p>
    <w:p w14:paraId="1209832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Більшість кандидатів переживає певний рівень тривоги перед співбесідою.</w:t>
      </w:r>
    </w:p>
    <w:p w14:paraId="11FA3ED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причинами є:</w:t>
      </w:r>
    </w:p>
    <w:p w14:paraId="4849DB14" w14:textId="77777777" w:rsidR="00B62DD5" w:rsidRPr="0004158F" w:rsidRDefault="00B62DD5" w:rsidP="00825EE7">
      <w:pPr>
        <w:numPr>
          <w:ilvl w:val="0"/>
          <w:numId w:val="2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невизначеність; </w:t>
      </w:r>
    </w:p>
    <w:p w14:paraId="54667CB6" w14:textId="77777777" w:rsidR="00B62DD5" w:rsidRPr="0004158F" w:rsidRDefault="00B62DD5" w:rsidP="00825EE7">
      <w:pPr>
        <w:numPr>
          <w:ilvl w:val="0"/>
          <w:numId w:val="2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страх оцінювання; </w:t>
      </w:r>
    </w:p>
    <w:p w14:paraId="7ACB21EA" w14:textId="77777777" w:rsidR="00B62DD5" w:rsidRPr="0004158F" w:rsidRDefault="00B62DD5" w:rsidP="00825EE7">
      <w:pPr>
        <w:numPr>
          <w:ilvl w:val="0"/>
          <w:numId w:val="2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побоювання зробити помилку; </w:t>
      </w:r>
    </w:p>
    <w:p w14:paraId="5DE0F901" w14:textId="77777777" w:rsidR="00B62DD5" w:rsidRPr="0004158F" w:rsidRDefault="00B62DD5" w:rsidP="00825EE7">
      <w:pPr>
        <w:numPr>
          <w:ilvl w:val="0"/>
          <w:numId w:val="2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недостатній професійний досвід; </w:t>
      </w:r>
    </w:p>
    <w:p w14:paraId="1ABD83E4" w14:textId="77777777" w:rsidR="00B62DD5" w:rsidRPr="0004158F" w:rsidRDefault="00B62DD5" w:rsidP="00825EE7">
      <w:pPr>
        <w:numPr>
          <w:ilvl w:val="0"/>
          <w:numId w:val="2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висока значущість майбутньої роботи. </w:t>
      </w:r>
    </w:p>
    <w:p w14:paraId="7379843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Помірне хвилювання є природною реакцією. Воно навіть може позитивно впливати на концентрацію уваги. Проблемою стає лише надмірна тривога, яка перешкоджає ефективному спілкуванню.</w:t>
      </w:r>
    </w:p>
    <w:p w14:paraId="17D20946"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3217B38">
          <v:rect id="_x0000_i1403" style="width:0;height:1.5pt" o:hralign="center" o:hrstd="t" o:hr="t" fillcolor="#a0a0a0" stroked="f"/>
        </w:pict>
      </w:r>
    </w:p>
    <w:p w14:paraId="6FBA8D6E"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Як управляти хвилюванням</w:t>
      </w:r>
    </w:p>
    <w:p w14:paraId="62D0AE5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Психологічна підготовка включає:</w:t>
      </w:r>
    </w:p>
    <w:p w14:paraId="7ABD49B2" w14:textId="77777777" w:rsidR="00B62DD5" w:rsidRPr="0004158F" w:rsidRDefault="00B62DD5" w:rsidP="00825EE7">
      <w:pPr>
        <w:numPr>
          <w:ilvl w:val="0"/>
          <w:numId w:val="2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ретельне опрацювання інформації про вакансію; </w:t>
      </w:r>
    </w:p>
    <w:p w14:paraId="4AC128CD" w14:textId="77777777" w:rsidR="00B62DD5" w:rsidRPr="0004158F" w:rsidRDefault="00B62DD5" w:rsidP="00825EE7">
      <w:pPr>
        <w:numPr>
          <w:ilvl w:val="0"/>
          <w:numId w:val="2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моделювання можливих запитань; </w:t>
      </w:r>
    </w:p>
    <w:p w14:paraId="6F47131E" w14:textId="77777777" w:rsidR="00B62DD5" w:rsidRPr="0004158F" w:rsidRDefault="00B62DD5" w:rsidP="00825EE7">
      <w:pPr>
        <w:numPr>
          <w:ilvl w:val="0"/>
          <w:numId w:val="2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тренування відповідей; </w:t>
      </w:r>
    </w:p>
    <w:p w14:paraId="14B54D27" w14:textId="77777777" w:rsidR="00B62DD5" w:rsidRPr="0004158F" w:rsidRDefault="00B62DD5" w:rsidP="00825EE7">
      <w:pPr>
        <w:numPr>
          <w:ilvl w:val="0"/>
          <w:numId w:val="2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позитивне налаштування; </w:t>
      </w:r>
    </w:p>
    <w:p w14:paraId="0A5D9056" w14:textId="77777777" w:rsidR="00B62DD5" w:rsidRPr="0004158F" w:rsidRDefault="00B62DD5" w:rsidP="00825EE7">
      <w:pPr>
        <w:numPr>
          <w:ilvl w:val="0"/>
          <w:numId w:val="2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контроль темпу мовлення; </w:t>
      </w:r>
    </w:p>
    <w:p w14:paraId="4276EB70" w14:textId="77777777" w:rsidR="00B62DD5" w:rsidRPr="0004158F" w:rsidRDefault="00B62DD5" w:rsidP="00825EE7">
      <w:pPr>
        <w:numPr>
          <w:ilvl w:val="0"/>
          <w:numId w:val="2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концентрацію на змісті розмови, а не на страху оцінювання. </w:t>
      </w:r>
    </w:p>
    <w:p w14:paraId="67330A5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пам'ятати, що співбесіда не є іспитом. Це професійний діалог двох сторін, які прагнуть визначити можливість подальшої співпраці.</w:t>
      </w:r>
    </w:p>
    <w:p w14:paraId="2C219A75"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6810AC8">
          <v:rect id="_x0000_i1404" style="width:0;height:1.5pt" o:hralign="center" o:hrstd="t" o:hr="t" fillcolor="#a0a0a0" stroked="f"/>
        </w:pict>
      </w:r>
    </w:p>
    <w:p w14:paraId="202F39F8"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Типові помилки кандидатів</w:t>
      </w:r>
    </w:p>
    <w:p w14:paraId="4ECFB32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Найчастіше молоді фахівці припускаються таких помилок:</w:t>
      </w:r>
    </w:p>
    <w:p w14:paraId="11192475"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недостатня підготовка до співбесіди; </w:t>
      </w:r>
    </w:p>
    <w:p w14:paraId="0C9859F3"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незнання інформації про організацію; </w:t>
      </w:r>
    </w:p>
    <w:p w14:paraId="4BBF70A8"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шаблонні відповіді; </w:t>
      </w:r>
    </w:p>
    <w:p w14:paraId="0A51AB69"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надмірна самокритичність; </w:t>
      </w:r>
    </w:p>
    <w:p w14:paraId="7A298E78"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перебільшення власних досягнень; </w:t>
      </w:r>
    </w:p>
    <w:p w14:paraId="274B7BB2"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негативні висловлювання про попередніх роботодавців чи викладачів; </w:t>
      </w:r>
    </w:p>
    <w:p w14:paraId="15D516EF"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невміння аргументувати власні професійні переваги; </w:t>
      </w:r>
    </w:p>
    <w:p w14:paraId="2ADD9C4D" w14:textId="77777777" w:rsidR="00B62DD5" w:rsidRPr="0004158F" w:rsidRDefault="00B62DD5" w:rsidP="00825EE7">
      <w:pPr>
        <w:numPr>
          <w:ilvl w:val="0"/>
          <w:numId w:val="2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пасивність під час спілкування. </w:t>
      </w:r>
    </w:p>
    <w:p w14:paraId="12C208C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Уникнення цих помилок значно підвищує шанси на успішне проходження відбору.</w:t>
      </w:r>
    </w:p>
    <w:p w14:paraId="38D73C64"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F8762A9">
          <v:rect id="_x0000_i1405" style="width:0;height:1.5pt" o:hralign="center" o:hrstd="t" o:hr="t" fillcolor="#a0a0a0" stroked="f"/>
        </w:pict>
      </w:r>
    </w:p>
    <w:p w14:paraId="3434A577"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Запитання кандидата до роботодавця</w:t>
      </w:r>
    </w:p>
    <w:p w14:paraId="62BC979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Наприкінці співбесіди роботодавець часто пропонує кандидату поставити власні запитання.</w:t>
      </w:r>
    </w:p>
    <w:p w14:paraId="7810D2D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уточнити:</w:t>
      </w:r>
    </w:p>
    <w:p w14:paraId="3874C75D" w14:textId="77777777" w:rsidR="00B62DD5" w:rsidRPr="0004158F" w:rsidRDefault="00B62DD5" w:rsidP="00825EE7">
      <w:pPr>
        <w:numPr>
          <w:ilvl w:val="0"/>
          <w:numId w:val="2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основні професійні обов'язки; </w:t>
      </w:r>
    </w:p>
    <w:p w14:paraId="73110509" w14:textId="77777777" w:rsidR="00B62DD5" w:rsidRPr="0004158F" w:rsidRDefault="00B62DD5" w:rsidP="00825EE7">
      <w:pPr>
        <w:numPr>
          <w:ilvl w:val="0"/>
          <w:numId w:val="2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систему наставництва; </w:t>
      </w:r>
    </w:p>
    <w:p w14:paraId="6EFB2AB2" w14:textId="77777777" w:rsidR="00B62DD5" w:rsidRPr="0004158F" w:rsidRDefault="00B62DD5" w:rsidP="00825EE7">
      <w:pPr>
        <w:numPr>
          <w:ilvl w:val="0"/>
          <w:numId w:val="2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можливості професійного навчання; </w:t>
      </w:r>
    </w:p>
    <w:p w14:paraId="34A1D564" w14:textId="77777777" w:rsidR="00B62DD5" w:rsidRPr="0004158F" w:rsidRDefault="00B62DD5" w:rsidP="00825EE7">
      <w:pPr>
        <w:numPr>
          <w:ilvl w:val="0"/>
          <w:numId w:val="2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перспективи кар'єрного розвитку; </w:t>
      </w:r>
    </w:p>
    <w:p w14:paraId="3F84385E" w14:textId="77777777" w:rsidR="00B62DD5" w:rsidRPr="0004158F" w:rsidRDefault="00B62DD5" w:rsidP="00825EE7">
      <w:pPr>
        <w:numPr>
          <w:ilvl w:val="0"/>
          <w:numId w:val="2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особливості роботи команди; </w:t>
      </w:r>
    </w:p>
    <w:p w14:paraId="4E733C39" w14:textId="77777777" w:rsidR="00B62DD5" w:rsidRPr="0004158F" w:rsidRDefault="00B62DD5" w:rsidP="00825EE7">
      <w:pPr>
        <w:numPr>
          <w:ilvl w:val="0"/>
          <w:numId w:val="2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критерії оцінювання результатів діяльності. </w:t>
      </w:r>
    </w:p>
    <w:p w14:paraId="35DA3AE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запитання демонструють професійну зрілість, зацікавленість і відповідальне ставлення до вибору роботи.</w:t>
      </w:r>
    </w:p>
    <w:p w14:paraId="1011EAB0"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7E0DC97">
          <v:rect id="_x0000_i1406" style="width:0;height:1.5pt" o:hralign="center" o:hrstd="t" o:hr="t" fillcolor="#a0a0a0" stroked="f"/>
        </w:pict>
      </w:r>
    </w:p>
    <w:p w14:paraId="1A651BB6"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Онлайн-співбесіда</w:t>
      </w:r>
    </w:p>
    <w:p w14:paraId="33E4CA5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Після пандемії COVID-19 та розвитку дистанційної зайнятості онлайн-співбесіди стали звичайною практикою.</w:t>
      </w:r>
    </w:p>
    <w:p w14:paraId="6B325DE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 час їх проведення необхідно звертати увагу на:</w:t>
      </w:r>
    </w:p>
    <w:p w14:paraId="0649C7B5" w14:textId="77777777" w:rsidR="00B62DD5" w:rsidRPr="0004158F" w:rsidRDefault="00B62DD5" w:rsidP="00825EE7">
      <w:pPr>
        <w:numPr>
          <w:ilvl w:val="0"/>
          <w:numId w:val="2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стабільність інтернет-з'єднання; </w:t>
      </w:r>
    </w:p>
    <w:p w14:paraId="577F1B3B" w14:textId="77777777" w:rsidR="00B62DD5" w:rsidRPr="0004158F" w:rsidRDefault="00B62DD5" w:rsidP="00825EE7">
      <w:pPr>
        <w:numPr>
          <w:ilvl w:val="0"/>
          <w:numId w:val="2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якість звуку та відео; </w:t>
      </w:r>
    </w:p>
    <w:p w14:paraId="42449447" w14:textId="77777777" w:rsidR="00B62DD5" w:rsidRPr="0004158F" w:rsidRDefault="00B62DD5" w:rsidP="00825EE7">
      <w:pPr>
        <w:numPr>
          <w:ilvl w:val="0"/>
          <w:numId w:val="2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нейтральний фон; </w:t>
      </w:r>
    </w:p>
    <w:p w14:paraId="5BF94C92" w14:textId="77777777" w:rsidR="00B62DD5" w:rsidRPr="0004158F" w:rsidRDefault="00B62DD5" w:rsidP="00825EE7">
      <w:pPr>
        <w:numPr>
          <w:ilvl w:val="0"/>
          <w:numId w:val="2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зовнішній вигляд; </w:t>
      </w:r>
    </w:p>
    <w:p w14:paraId="05FB62A5" w14:textId="77777777" w:rsidR="00B62DD5" w:rsidRPr="0004158F" w:rsidRDefault="00B62DD5" w:rsidP="00825EE7">
      <w:pPr>
        <w:numPr>
          <w:ilvl w:val="0"/>
          <w:numId w:val="2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сторонніх шумів; </w:t>
      </w:r>
    </w:p>
    <w:p w14:paraId="1804131C" w14:textId="77777777" w:rsidR="00B62DD5" w:rsidRPr="0004158F" w:rsidRDefault="00B62DD5" w:rsidP="00825EE7">
      <w:pPr>
        <w:numPr>
          <w:ilvl w:val="0"/>
          <w:numId w:val="2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дотримання правил цифрового етикету. </w:t>
      </w:r>
    </w:p>
    <w:p w14:paraId="6F5DD15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Попри використання цифрових технологій, психологічні принципи професійної комунікації залишаються такими самими, як і під час особистої зустрічі.</w:t>
      </w:r>
    </w:p>
    <w:p w14:paraId="7D35E5D3"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87B559C">
          <v:rect id="_x0000_i1407" style="width:0;height:1.5pt" o:hralign="center" o:hrstd="t" o:hr="t" fillcolor="#a0a0a0" stroked="f"/>
        </w:pict>
      </w:r>
    </w:p>
    <w:p w14:paraId="17BED866"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0F80879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Випускниця спеціальності «Психологія» проходила співбесіду на посаду фахівця служби психологічної підтримки. Вона заздалегідь ознайомилася з діяльністю організації, підготувала приклади роботи під час виробничої практики, участі у волонтерських проєктах та психологічних тренінгах. На запитання про складну професійну ситуацію вона не обмежилася загальними фразами, а описала конкретний випадок, пояснила власні дії, отриманий результат і зроблені висновки. Така структурована відповідь дозволила роботодавцю оцінити не лише рівень її знань, а й професійне мислення, комунікативні навички та готовність до практичної роботи.</w:t>
      </w:r>
    </w:p>
    <w:p w14:paraId="50DD763B"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9029D3">
          <v:rect id="_x0000_i1408" style="width:0;height:1.5pt" o:hralign="center" o:hrstd="t" o:hr="t" fillcolor="#a0a0a0" stroked="f"/>
        </w:pict>
      </w:r>
    </w:p>
    <w:p w14:paraId="5B0D83E2"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5.4</w:t>
      </w:r>
    </w:p>
    <w:p w14:paraId="308955C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Психологічні чинники успішного проходження співбесіди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9"/>
        <w:gridCol w:w="3691"/>
        <w:gridCol w:w="3285"/>
      </w:tblGrid>
      <w:tr w:rsidR="00825EE7" w:rsidRPr="0004158F" w14:paraId="48FD4708" w14:textId="77777777" w:rsidTr="00B62DD5">
        <w:trPr>
          <w:tblHeader/>
          <w:tblCellSpacing w:w="15" w:type="dxa"/>
        </w:trPr>
        <w:tc>
          <w:tcPr>
            <w:tcW w:w="0" w:type="auto"/>
            <w:vAlign w:val="center"/>
            <w:hideMark/>
          </w:tcPr>
          <w:p w14:paraId="1FABD975"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Чинник</w:t>
            </w:r>
          </w:p>
        </w:tc>
        <w:tc>
          <w:tcPr>
            <w:tcW w:w="0" w:type="auto"/>
            <w:vAlign w:val="center"/>
            <w:hideMark/>
          </w:tcPr>
          <w:p w14:paraId="1EC21926"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174B90C3"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Вплив на результат співбесіди</w:t>
            </w:r>
          </w:p>
        </w:tc>
      </w:tr>
      <w:tr w:rsidR="00825EE7" w:rsidRPr="0004158F" w14:paraId="18CF7199" w14:textId="77777777" w:rsidTr="00B62DD5">
        <w:trPr>
          <w:tblCellSpacing w:w="15" w:type="dxa"/>
        </w:trPr>
        <w:tc>
          <w:tcPr>
            <w:tcW w:w="0" w:type="auto"/>
            <w:vAlign w:val="center"/>
            <w:hideMark/>
          </w:tcPr>
          <w:p w14:paraId="379ACE9B"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підготовка</w:t>
            </w:r>
          </w:p>
        </w:tc>
        <w:tc>
          <w:tcPr>
            <w:tcW w:w="0" w:type="auto"/>
            <w:vAlign w:val="center"/>
            <w:hideMark/>
          </w:tcPr>
          <w:p w14:paraId="48F4DBD6"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Знання вакансії, організації та власних компетентностей</w:t>
            </w:r>
          </w:p>
        </w:tc>
        <w:tc>
          <w:tcPr>
            <w:tcW w:w="0" w:type="auto"/>
            <w:vAlign w:val="center"/>
            <w:hideMark/>
          </w:tcPr>
          <w:p w14:paraId="74A27E2D"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впевненість і якість відповідей</w:t>
            </w:r>
          </w:p>
        </w:tc>
      </w:tr>
      <w:tr w:rsidR="00825EE7" w:rsidRPr="0004158F" w14:paraId="69D808DC" w14:textId="77777777" w:rsidTr="00B62DD5">
        <w:trPr>
          <w:tblCellSpacing w:w="15" w:type="dxa"/>
        </w:trPr>
        <w:tc>
          <w:tcPr>
            <w:tcW w:w="0" w:type="auto"/>
            <w:vAlign w:val="center"/>
            <w:hideMark/>
          </w:tcPr>
          <w:p w14:paraId="6945A7C3"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Самопрезентація</w:t>
            </w:r>
          </w:p>
        </w:tc>
        <w:tc>
          <w:tcPr>
            <w:tcW w:w="0" w:type="auto"/>
            <w:vAlign w:val="center"/>
            <w:hideMark/>
          </w:tcPr>
          <w:p w14:paraId="3041D1FC"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Логічне представлення професійного досвіду й досягнень</w:t>
            </w:r>
          </w:p>
        </w:tc>
        <w:tc>
          <w:tcPr>
            <w:tcW w:w="0" w:type="auto"/>
            <w:vAlign w:val="center"/>
            <w:hideMark/>
          </w:tcPr>
          <w:p w14:paraId="68218AD5"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Формує позитивне професійне враження</w:t>
            </w:r>
          </w:p>
        </w:tc>
      </w:tr>
      <w:tr w:rsidR="00825EE7" w:rsidRPr="0004158F" w14:paraId="4AB95818" w14:textId="77777777" w:rsidTr="00B62DD5">
        <w:trPr>
          <w:tblCellSpacing w:w="15" w:type="dxa"/>
        </w:trPr>
        <w:tc>
          <w:tcPr>
            <w:tcW w:w="0" w:type="auto"/>
            <w:vAlign w:val="center"/>
            <w:hideMark/>
          </w:tcPr>
          <w:p w14:paraId="1FD8C6F3"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Комунікативна компетентність</w:t>
            </w:r>
          </w:p>
        </w:tc>
        <w:tc>
          <w:tcPr>
            <w:tcW w:w="0" w:type="auto"/>
            <w:vAlign w:val="center"/>
            <w:hideMark/>
          </w:tcPr>
          <w:p w14:paraId="5A5528C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Чітке, аргументоване та доброзичливе спілкування</w:t>
            </w:r>
          </w:p>
        </w:tc>
        <w:tc>
          <w:tcPr>
            <w:tcW w:w="0" w:type="auto"/>
            <w:vAlign w:val="center"/>
            <w:hideMark/>
          </w:tcPr>
          <w:p w14:paraId="10092ABD"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Полегшує взаєморозуміння з роботодавцем</w:t>
            </w:r>
          </w:p>
        </w:tc>
      </w:tr>
      <w:tr w:rsidR="00825EE7" w:rsidRPr="0004158F" w14:paraId="0F5179DF" w14:textId="77777777" w:rsidTr="00B62DD5">
        <w:trPr>
          <w:tblCellSpacing w:w="15" w:type="dxa"/>
        </w:trPr>
        <w:tc>
          <w:tcPr>
            <w:tcW w:w="0" w:type="auto"/>
            <w:vAlign w:val="center"/>
            <w:hideMark/>
          </w:tcPr>
          <w:p w14:paraId="43757CD7"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Емоційна саморегуляція</w:t>
            </w:r>
          </w:p>
        </w:tc>
        <w:tc>
          <w:tcPr>
            <w:tcW w:w="0" w:type="auto"/>
            <w:vAlign w:val="center"/>
            <w:hideMark/>
          </w:tcPr>
          <w:p w14:paraId="0D432212"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Управління хвилюванням і збереження психологічної рівноваги</w:t>
            </w:r>
          </w:p>
        </w:tc>
        <w:tc>
          <w:tcPr>
            <w:tcW w:w="0" w:type="auto"/>
            <w:vAlign w:val="center"/>
            <w:hideMark/>
          </w:tcPr>
          <w:p w14:paraId="637EB779"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Дозволяє ефективно діяти у стресовій ситуації</w:t>
            </w:r>
          </w:p>
        </w:tc>
      </w:tr>
      <w:tr w:rsidR="00825EE7" w:rsidRPr="0004158F" w14:paraId="57E4DD5F" w14:textId="77777777" w:rsidTr="00B62DD5">
        <w:trPr>
          <w:tblCellSpacing w:w="15" w:type="dxa"/>
        </w:trPr>
        <w:tc>
          <w:tcPr>
            <w:tcW w:w="0" w:type="auto"/>
            <w:vAlign w:val="center"/>
            <w:hideMark/>
          </w:tcPr>
          <w:p w14:paraId="43BD1C7B"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Невербальна поведінка</w:t>
            </w:r>
          </w:p>
        </w:tc>
        <w:tc>
          <w:tcPr>
            <w:tcW w:w="0" w:type="auto"/>
            <w:vAlign w:val="center"/>
            <w:hideMark/>
          </w:tcPr>
          <w:p w14:paraId="48FA649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Постава, зоровий контакт, інтонація, жести</w:t>
            </w:r>
          </w:p>
        </w:tc>
        <w:tc>
          <w:tcPr>
            <w:tcW w:w="0" w:type="auto"/>
            <w:vAlign w:val="center"/>
            <w:hideMark/>
          </w:tcPr>
          <w:p w14:paraId="48F0C5E6"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Підсилює довіру та професійне сприйняття кандидата</w:t>
            </w:r>
          </w:p>
        </w:tc>
      </w:tr>
      <w:tr w:rsidR="00825EE7" w:rsidRPr="0004158F" w14:paraId="344F7F70" w14:textId="77777777" w:rsidTr="00B62DD5">
        <w:trPr>
          <w:tblCellSpacing w:w="15" w:type="dxa"/>
        </w:trPr>
        <w:tc>
          <w:tcPr>
            <w:tcW w:w="0" w:type="auto"/>
            <w:vAlign w:val="center"/>
            <w:hideMark/>
          </w:tcPr>
          <w:p w14:paraId="020D7708"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Активна позиція</w:t>
            </w:r>
          </w:p>
        </w:tc>
        <w:tc>
          <w:tcPr>
            <w:tcW w:w="0" w:type="auto"/>
            <w:vAlign w:val="center"/>
            <w:hideMark/>
          </w:tcPr>
          <w:p w14:paraId="599C2880"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Запитання до роботодавця, зацікавленість у вакансії</w:t>
            </w:r>
          </w:p>
        </w:tc>
        <w:tc>
          <w:tcPr>
            <w:tcW w:w="0" w:type="auto"/>
            <w:vAlign w:val="center"/>
            <w:hideMark/>
          </w:tcPr>
          <w:p w14:paraId="56CA91FD"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Демонструє професійну мотивацію та зрілість</w:t>
            </w:r>
          </w:p>
        </w:tc>
      </w:tr>
    </w:tbl>
    <w:p w14:paraId="68D8AE12"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A14990">
          <v:rect id="_x0000_i1409" style="width:0;height:1.5pt" o:hralign="center" o:hrstd="t" o:hr="t" fillcolor="#a0a0a0" stroked="f"/>
        </w:pict>
      </w:r>
    </w:p>
    <w:p w14:paraId="5B9AE63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607DD71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Співбесіда є складним психологічним процесом професійної взаємодії, під час якого оцінюються не лише знання й досвід кандидата, а й його мотивація, комунікативна компетентність, емоційна зрілість, здатність до самопрезентації та відповідність професійному середовищу організації. Успішне проходження співбесіди значною мірою залежить від якісної підготовки, усвідомлення власних професійних переваг, уміння аргументовано відповідати на запитання та конструктивно взаємодіяти з роботодавцем. Для студентів закладів вищої освіти формування навичок проходження співбесіди є важливим етапом підготовки до професійної діяльності та успішного входження на сучасний ринок праці.</w:t>
      </w:r>
    </w:p>
    <w:p w14:paraId="59A9B804" w14:textId="77777777" w:rsidR="00B62DD5" w:rsidRPr="0004158F" w:rsidRDefault="00B62DD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5.5. Цифрові платформи працевлаштування та професійний нетворкінг</w:t>
      </w:r>
    </w:p>
    <w:p w14:paraId="5F05552E"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Цифрова трансформація процесу працевлаштування</w:t>
      </w:r>
    </w:p>
    <w:p w14:paraId="6AA1BCD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Сучасний ринок праці зазнав істотних змін під впливом цифровізації. Якщо раніше основними способами пошуку роботи були особисті звернення до роботодавців або друковані оголошення, то сьогодні переважна більшість вакансій поширюється через цифрові платформи, професійні мережі та електронні системи </w:t>
      </w:r>
      <w:proofErr w:type="spellStart"/>
      <w:r w:rsidRPr="0004158F">
        <w:rPr>
          <w:rFonts w:ascii="Times New Roman" w:eastAsia="Times New Roman" w:hAnsi="Times New Roman" w:cs="Times New Roman"/>
          <w:sz w:val="24"/>
          <w:szCs w:val="24"/>
          <w:lang w:val="uk-UA" w:eastAsia="ru-UA"/>
        </w:rPr>
        <w:t>рекрутингу</w:t>
      </w:r>
      <w:proofErr w:type="spellEnd"/>
      <w:r w:rsidRPr="0004158F">
        <w:rPr>
          <w:rFonts w:ascii="Times New Roman" w:eastAsia="Times New Roman" w:hAnsi="Times New Roman" w:cs="Times New Roman"/>
          <w:sz w:val="24"/>
          <w:szCs w:val="24"/>
          <w:lang w:val="uk-UA" w:eastAsia="ru-UA"/>
        </w:rPr>
        <w:t>.</w:t>
      </w:r>
    </w:p>
    <w:p w14:paraId="59D6A35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Розвиток цифрових технологій змінив не лише способи пошуку вакансій, а й сам механізм добору персоналу. Багато організацій використовують автоматизовані системи аналізу резюме, електронні бази кандидатів, </w:t>
      </w:r>
      <w:proofErr w:type="spellStart"/>
      <w:r w:rsidRPr="0004158F">
        <w:rPr>
          <w:rFonts w:ascii="Times New Roman" w:eastAsia="Times New Roman" w:hAnsi="Times New Roman" w:cs="Times New Roman"/>
          <w:sz w:val="24"/>
          <w:szCs w:val="24"/>
          <w:lang w:val="uk-UA" w:eastAsia="ru-UA"/>
        </w:rPr>
        <w:t>відеоспівбесіди</w:t>
      </w:r>
      <w:proofErr w:type="spellEnd"/>
      <w:r w:rsidRPr="0004158F">
        <w:rPr>
          <w:rFonts w:ascii="Times New Roman" w:eastAsia="Times New Roman" w:hAnsi="Times New Roman" w:cs="Times New Roman"/>
          <w:sz w:val="24"/>
          <w:szCs w:val="24"/>
          <w:lang w:val="uk-UA" w:eastAsia="ru-UA"/>
        </w:rPr>
        <w:t>, онлайн-тестування та алгоритми попереднього відбору. У зв'язку з цим сучасний випускник повинен володіти не лише професійними компетентностями, а й навичками ефективного використання цифрових інструментів працевлаштування.</w:t>
      </w:r>
    </w:p>
    <w:p w14:paraId="1A44A6D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Цифрові платформи забезпечують швидкий доступ до інформації про вакансії, дозволяють роботодавцям знаходити кандидатів, а кандидатам — оперативно реагувати на нові можливості професійного розвитку.</w:t>
      </w:r>
    </w:p>
    <w:p w14:paraId="56C100A2"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0DA11E0">
          <v:rect id="_x0000_i1410" style="width:0;height:1.5pt" o:hralign="center" o:hrstd="t" o:hr="t" fillcolor="#a0a0a0" stroked="f"/>
        </w:pict>
      </w:r>
    </w:p>
    <w:p w14:paraId="45423D17"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види цифрових платформ працевлаштування</w:t>
      </w:r>
    </w:p>
    <w:p w14:paraId="192E66F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професійному середовищі можна виділити декілька основних категорій цифрових ресурсів.</w:t>
      </w:r>
    </w:p>
    <w:p w14:paraId="2430A969"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Платформи вакансій</w:t>
      </w:r>
    </w:p>
    <w:p w14:paraId="79DFE3E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ресурси містять інформацію про:</w:t>
      </w:r>
    </w:p>
    <w:p w14:paraId="1D370F0E" w14:textId="77777777" w:rsidR="00B62DD5" w:rsidRPr="0004158F" w:rsidRDefault="00B62DD5" w:rsidP="00825EE7">
      <w:pPr>
        <w:numPr>
          <w:ilvl w:val="0"/>
          <w:numId w:val="2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 вакансії; </w:t>
      </w:r>
    </w:p>
    <w:p w14:paraId="6449428F" w14:textId="77777777" w:rsidR="00B62DD5" w:rsidRPr="0004158F" w:rsidRDefault="00B62DD5" w:rsidP="00825EE7">
      <w:pPr>
        <w:numPr>
          <w:ilvl w:val="0"/>
          <w:numId w:val="2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вимоги до кандидатів; </w:t>
      </w:r>
    </w:p>
    <w:p w14:paraId="698B43CF" w14:textId="77777777" w:rsidR="00B62DD5" w:rsidRPr="0004158F" w:rsidRDefault="00B62DD5" w:rsidP="00825EE7">
      <w:pPr>
        <w:numPr>
          <w:ilvl w:val="0"/>
          <w:numId w:val="2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умови праці; </w:t>
      </w:r>
    </w:p>
    <w:p w14:paraId="1EB55091" w14:textId="77777777" w:rsidR="00B62DD5" w:rsidRPr="0004158F" w:rsidRDefault="00B62DD5" w:rsidP="00825EE7">
      <w:pPr>
        <w:numPr>
          <w:ilvl w:val="0"/>
          <w:numId w:val="2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оплати праці; </w:t>
      </w:r>
    </w:p>
    <w:p w14:paraId="2CE08186" w14:textId="77777777" w:rsidR="00B62DD5" w:rsidRPr="0004158F" w:rsidRDefault="00B62DD5" w:rsidP="00825EE7">
      <w:pPr>
        <w:numPr>
          <w:ilvl w:val="0"/>
          <w:numId w:val="2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можливості професійного розвитку. </w:t>
      </w:r>
    </w:p>
    <w:p w14:paraId="3BD5CA0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Більшість платформ дозволяє:</w:t>
      </w:r>
    </w:p>
    <w:p w14:paraId="13B40194" w14:textId="77777777" w:rsidR="00B62DD5" w:rsidRPr="0004158F" w:rsidRDefault="00B62DD5" w:rsidP="00825EE7">
      <w:pPr>
        <w:numPr>
          <w:ilvl w:val="0"/>
          <w:numId w:val="2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створювати особистий профіль; </w:t>
      </w:r>
    </w:p>
    <w:p w14:paraId="7BAD437C" w14:textId="77777777" w:rsidR="00B62DD5" w:rsidRPr="0004158F" w:rsidRDefault="00B62DD5" w:rsidP="00825EE7">
      <w:pPr>
        <w:numPr>
          <w:ilvl w:val="0"/>
          <w:numId w:val="2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завантажувати резюме; </w:t>
      </w:r>
    </w:p>
    <w:p w14:paraId="4102D925" w14:textId="77777777" w:rsidR="00B62DD5" w:rsidRPr="0004158F" w:rsidRDefault="00B62DD5" w:rsidP="00825EE7">
      <w:pPr>
        <w:numPr>
          <w:ilvl w:val="0"/>
          <w:numId w:val="2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отримувати автоматичні повідомлення про нові вакансії; </w:t>
      </w:r>
    </w:p>
    <w:p w14:paraId="255125E7" w14:textId="77777777" w:rsidR="00B62DD5" w:rsidRPr="0004158F" w:rsidRDefault="00B62DD5" w:rsidP="00825EE7">
      <w:pPr>
        <w:numPr>
          <w:ilvl w:val="0"/>
          <w:numId w:val="2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подавати заявки безпосередньо роботодавцю. </w:t>
      </w:r>
    </w:p>
    <w:p w14:paraId="3527D10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8EC8423">
          <v:rect id="_x0000_i1411" style="width:0;height:1.5pt" o:hralign="center" o:hrstd="t" o:hr="t" fillcolor="#a0a0a0" stroked="f"/>
        </w:pict>
      </w:r>
    </w:p>
    <w:p w14:paraId="5389F525"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Професійні соціальні мережі</w:t>
      </w:r>
    </w:p>
    <w:p w14:paraId="6E8E67D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Їх основним призначенням є:</w:t>
      </w:r>
    </w:p>
    <w:p w14:paraId="6833071C" w14:textId="77777777" w:rsidR="00B62DD5" w:rsidRPr="0004158F" w:rsidRDefault="00B62DD5" w:rsidP="00825EE7">
      <w:pPr>
        <w:numPr>
          <w:ilvl w:val="0"/>
          <w:numId w:val="2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формування професійного профілю; </w:t>
      </w:r>
    </w:p>
    <w:p w14:paraId="08A4B330" w14:textId="77777777" w:rsidR="00B62DD5" w:rsidRPr="0004158F" w:rsidRDefault="00B62DD5" w:rsidP="00825EE7">
      <w:pPr>
        <w:numPr>
          <w:ilvl w:val="0"/>
          <w:numId w:val="2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встановлення професійних контактів; </w:t>
      </w:r>
    </w:p>
    <w:p w14:paraId="317AEF23" w14:textId="77777777" w:rsidR="00B62DD5" w:rsidRPr="0004158F" w:rsidRDefault="00B62DD5" w:rsidP="00825EE7">
      <w:pPr>
        <w:numPr>
          <w:ilvl w:val="0"/>
          <w:numId w:val="2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демонстрація професійних досягнень; </w:t>
      </w:r>
    </w:p>
    <w:p w14:paraId="5434DC1E" w14:textId="77777777" w:rsidR="00B62DD5" w:rsidRPr="0004158F" w:rsidRDefault="00B62DD5" w:rsidP="00825EE7">
      <w:pPr>
        <w:numPr>
          <w:ilvl w:val="0"/>
          <w:numId w:val="2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професійних дискусіях; </w:t>
      </w:r>
    </w:p>
    <w:p w14:paraId="0AED52E7" w14:textId="77777777" w:rsidR="00B62DD5" w:rsidRPr="0004158F" w:rsidRDefault="00B62DD5" w:rsidP="00825EE7">
      <w:pPr>
        <w:numPr>
          <w:ilvl w:val="0"/>
          <w:numId w:val="2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пошук партнерів і роботодавців. </w:t>
      </w:r>
    </w:p>
    <w:p w14:paraId="4D921FE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звичайних соціальних мереж, професійні платформи орієнтовані насамперед на розвиток кар'єри та професійного співробітництва.</w:t>
      </w:r>
    </w:p>
    <w:p w14:paraId="79DE3B9A"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495EA50">
          <v:rect id="_x0000_i1412" style="width:0;height:1.5pt" o:hralign="center" o:hrstd="t" o:hr="t" fillcolor="#a0a0a0" stroked="f"/>
        </w:pict>
      </w:r>
    </w:p>
    <w:p w14:paraId="5DA1719D"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Корпоративні кар'єрні портали</w:t>
      </w:r>
    </w:p>
    <w:p w14:paraId="159078D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Багато великих компаній розміщують вакансії безпосередньо на власних вебсайтах.</w:t>
      </w:r>
    </w:p>
    <w:p w14:paraId="6277A92A"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ресурси дозволяють:</w:t>
      </w:r>
    </w:p>
    <w:p w14:paraId="23A195CA" w14:textId="77777777" w:rsidR="00B62DD5" w:rsidRPr="0004158F" w:rsidRDefault="00B62DD5" w:rsidP="00825EE7">
      <w:pPr>
        <w:numPr>
          <w:ilvl w:val="0"/>
          <w:numId w:val="2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подавати резюме; </w:t>
      </w:r>
    </w:p>
    <w:p w14:paraId="08FC1E95" w14:textId="77777777" w:rsidR="00B62DD5" w:rsidRPr="0004158F" w:rsidRDefault="00B62DD5" w:rsidP="00825EE7">
      <w:pPr>
        <w:numPr>
          <w:ilvl w:val="0"/>
          <w:numId w:val="2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проходити первинне тестування; </w:t>
      </w:r>
    </w:p>
    <w:p w14:paraId="4B2DF672" w14:textId="77777777" w:rsidR="00B62DD5" w:rsidRPr="0004158F" w:rsidRDefault="00B62DD5" w:rsidP="00825EE7">
      <w:pPr>
        <w:numPr>
          <w:ilvl w:val="0"/>
          <w:numId w:val="2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відстежувати статус кандидатури; </w:t>
      </w:r>
    </w:p>
    <w:p w14:paraId="3D5455B8" w14:textId="77777777" w:rsidR="00B62DD5" w:rsidRPr="0004158F" w:rsidRDefault="00B62DD5" w:rsidP="00825EE7">
      <w:pPr>
        <w:numPr>
          <w:ilvl w:val="0"/>
          <w:numId w:val="2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отримувати інформацію про корпоративну культуру. </w:t>
      </w:r>
    </w:p>
    <w:p w14:paraId="676959AB"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64AD05C">
          <v:rect id="_x0000_i1413" style="width:0;height:1.5pt" o:hralign="center" o:hrstd="t" o:hr="t" fillcolor="#a0a0a0" stroked="f"/>
        </w:pict>
      </w:r>
    </w:p>
    <w:p w14:paraId="4FA1EF8E"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Платформи для </w:t>
      </w:r>
      <w:proofErr w:type="spellStart"/>
      <w:r w:rsidRPr="0004158F">
        <w:rPr>
          <w:rFonts w:ascii="Times New Roman" w:eastAsia="Times New Roman" w:hAnsi="Times New Roman" w:cs="Times New Roman"/>
          <w:b/>
          <w:bCs/>
          <w:sz w:val="24"/>
          <w:szCs w:val="24"/>
          <w:lang w:val="uk-UA" w:eastAsia="ru-UA"/>
        </w:rPr>
        <w:t>фрилансу</w:t>
      </w:r>
      <w:proofErr w:type="spellEnd"/>
    </w:p>
    <w:p w14:paraId="126FECC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Зростання дистанційної зайнятості сприяло розвитку цифрових платформ, що забезпечують взаємодію між замовниками та виконавцями.</w:t>
      </w:r>
    </w:p>
    <w:p w14:paraId="6ADB987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особливо актуальні для:</w:t>
      </w:r>
    </w:p>
    <w:p w14:paraId="0574BE9D" w14:textId="77777777" w:rsidR="00B62DD5" w:rsidRPr="0004158F" w:rsidRDefault="00B62DD5" w:rsidP="00825EE7">
      <w:pPr>
        <w:numPr>
          <w:ilvl w:val="0"/>
          <w:numId w:val="2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програмістів; </w:t>
      </w:r>
    </w:p>
    <w:p w14:paraId="6AC1351F" w14:textId="77777777" w:rsidR="00B62DD5" w:rsidRPr="0004158F" w:rsidRDefault="00B62DD5" w:rsidP="00825EE7">
      <w:pPr>
        <w:numPr>
          <w:ilvl w:val="0"/>
          <w:numId w:val="2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дизайнерів; </w:t>
      </w:r>
    </w:p>
    <w:p w14:paraId="111FC6EC" w14:textId="77777777" w:rsidR="00B62DD5" w:rsidRPr="0004158F" w:rsidRDefault="00B62DD5" w:rsidP="00825EE7">
      <w:pPr>
        <w:numPr>
          <w:ilvl w:val="0"/>
          <w:numId w:val="2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перекладачів; </w:t>
      </w:r>
    </w:p>
    <w:p w14:paraId="0B1F0B5A" w14:textId="77777777" w:rsidR="00B62DD5" w:rsidRPr="0004158F" w:rsidRDefault="00B62DD5" w:rsidP="00825EE7">
      <w:pPr>
        <w:numPr>
          <w:ilvl w:val="0"/>
          <w:numId w:val="2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маркетологів; </w:t>
      </w:r>
    </w:p>
    <w:p w14:paraId="41033757" w14:textId="77777777" w:rsidR="00B62DD5" w:rsidRPr="0004158F" w:rsidRDefault="00B62DD5" w:rsidP="00825EE7">
      <w:pPr>
        <w:numPr>
          <w:ilvl w:val="0"/>
          <w:numId w:val="2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консультантів; </w:t>
      </w:r>
    </w:p>
    <w:p w14:paraId="336ECE90" w14:textId="77777777" w:rsidR="00B62DD5" w:rsidRPr="0004158F" w:rsidRDefault="00B62DD5" w:rsidP="00825EE7">
      <w:pPr>
        <w:numPr>
          <w:ilvl w:val="0"/>
          <w:numId w:val="2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аналітиків; </w:t>
      </w:r>
    </w:p>
    <w:p w14:paraId="3CF72881" w14:textId="77777777" w:rsidR="00B62DD5" w:rsidRPr="0004158F" w:rsidRDefault="00B62DD5" w:rsidP="00825EE7">
      <w:pPr>
        <w:numPr>
          <w:ilvl w:val="0"/>
          <w:numId w:val="273"/>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lastRenderedPageBreak/>
        <w:t>копірайтерів</w:t>
      </w:r>
      <w:proofErr w:type="spellEnd"/>
      <w:r w:rsidRPr="0004158F">
        <w:rPr>
          <w:rFonts w:ascii="Times New Roman" w:eastAsia="Times New Roman" w:hAnsi="Times New Roman" w:cs="Times New Roman"/>
          <w:sz w:val="24"/>
          <w:szCs w:val="24"/>
          <w:lang w:val="uk-UA" w:eastAsia="ru-UA"/>
        </w:rPr>
        <w:t xml:space="preserve">. </w:t>
      </w:r>
    </w:p>
    <w:p w14:paraId="70D9AD8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Фриланс</w:t>
      </w:r>
      <w:proofErr w:type="spellEnd"/>
      <w:r w:rsidRPr="0004158F">
        <w:rPr>
          <w:rFonts w:ascii="Times New Roman" w:eastAsia="Times New Roman" w:hAnsi="Times New Roman" w:cs="Times New Roman"/>
          <w:sz w:val="24"/>
          <w:szCs w:val="24"/>
          <w:lang w:val="uk-UA" w:eastAsia="ru-UA"/>
        </w:rPr>
        <w:t xml:space="preserve"> дедалі частіше стає початковим етапом професійної кар'єри молодих спеціалістів.</w:t>
      </w:r>
    </w:p>
    <w:p w14:paraId="69E438D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F283655">
          <v:rect id="_x0000_i1414" style="width:0;height:1.5pt" o:hralign="center" o:hrstd="t" o:hr="t" fillcolor="#a0a0a0" stroked="f"/>
        </w:pict>
      </w:r>
    </w:p>
    <w:p w14:paraId="73656D8A"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Алгоритми цифрового </w:t>
      </w:r>
      <w:proofErr w:type="spellStart"/>
      <w:r w:rsidRPr="0004158F">
        <w:rPr>
          <w:rFonts w:ascii="Times New Roman" w:eastAsia="Times New Roman" w:hAnsi="Times New Roman" w:cs="Times New Roman"/>
          <w:b/>
          <w:bCs/>
          <w:sz w:val="24"/>
          <w:szCs w:val="24"/>
          <w:lang w:val="uk-UA" w:eastAsia="ru-UA"/>
        </w:rPr>
        <w:t>рекрутингу</w:t>
      </w:r>
      <w:proofErr w:type="spellEnd"/>
    </w:p>
    <w:p w14:paraId="1528346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добір персоналу дедалі більше автоматизується.</w:t>
      </w:r>
    </w:p>
    <w:p w14:paraId="426E40C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 тим як резюме потрапить до менеджера з персоналу, воно може бути проаналізоване спеціальними програмними системами.</w:t>
      </w:r>
    </w:p>
    <w:p w14:paraId="1AB826C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системи аналізують:</w:t>
      </w:r>
    </w:p>
    <w:p w14:paraId="25B560C3" w14:textId="77777777" w:rsidR="00B62DD5" w:rsidRPr="0004158F" w:rsidRDefault="00B62DD5" w:rsidP="00825EE7">
      <w:pPr>
        <w:numPr>
          <w:ilvl w:val="0"/>
          <w:numId w:val="2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ключові слова; </w:t>
      </w:r>
    </w:p>
    <w:p w14:paraId="3A4DEDF6" w14:textId="77777777" w:rsidR="00B62DD5" w:rsidRPr="0004158F" w:rsidRDefault="00B62DD5" w:rsidP="00825EE7">
      <w:pPr>
        <w:numPr>
          <w:ilvl w:val="0"/>
          <w:numId w:val="2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компетентності; </w:t>
      </w:r>
    </w:p>
    <w:p w14:paraId="5AAEB707" w14:textId="77777777" w:rsidR="00B62DD5" w:rsidRPr="0004158F" w:rsidRDefault="00B62DD5" w:rsidP="00825EE7">
      <w:pPr>
        <w:numPr>
          <w:ilvl w:val="0"/>
          <w:numId w:val="2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освіту; </w:t>
      </w:r>
    </w:p>
    <w:p w14:paraId="7BB07E60" w14:textId="77777777" w:rsidR="00B62DD5" w:rsidRPr="0004158F" w:rsidRDefault="00B62DD5" w:rsidP="00825EE7">
      <w:pPr>
        <w:numPr>
          <w:ilvl w:val="0"/>
          <w:numId w:val="2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досвід; </w:t>
      </w:r>
    </w:p>
    <w:p w14:paraId="3CED2C3A" w14:textId="77777777" w:rsidR="00B62DD5" w:rsidRPr="0004158F" w:rsidRDefault="00B62DD5" w:rsidP="00825EE7">
      <w:pPr>
        <w:numPr>
          <w:ilvl w:val="0"/>
          <w:numId w:val="2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сертифікати; </w:t>
      </w:r>
    </w:p>
    <w:p w14:paraId="71C67094" w14:textId="77777777" w:rsidR="00B62DD5" w:rsidRPr="0004158F" w:rsidRDefault="00B62DD5" w:rsidP="00825EE7">
      <w:pPr>
        <w:numPr>
          <w:ilvl w:val="0"/>
          <w:numId w:val="2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відповідність вимогам вакансії. </w:t>
      </w:r>
    </w:p>
    <w:p w14:paraId="64D9D0D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важливо адаптувати резюме під конкретну вакансію, використовуючи професійну термінологію та релевантні компетентності.</w:t>
      </w:r>
    </w:p>
    <w:p w14:paraId="132E3B6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4B93DB7">
          <v:rect id="_x0000_i1415" style="width:0;height:1.5pt" o:hralign="center" o:hrstd="t" o:hr="t" fillcolor="#a0a0a0" stroked="f"/>
        </w:pict>
      </w:r>
    </w:p>
    <w:p w14:paraId="6FA989B9"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Професійний нетворкінг</w:t>
      </w:r>
    </w:p>
    <w:p w14:paraId="56157DF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найефективніших інструментів розвитку кар'єри є професійний нетворкінг.</w:t>
      </w:r>
    </w:p>
    <w:p w14:paraId="118E14A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Професійний нетворкінг</w:t>
      </w:r>
      <w:r w:rsidRPr="0004158F">
        <w:rPr>
          <w:rFonts w:ascii="Times New Roman" w:eastAsia="Times New Roman" w:hAnsi="Times New Roman" w:cs="Times New Roman"/>
          <w:sz w:val="24"/>
          <w:szCs w:val="24"/>
          <w:lang w:val="uk-UA" w:eastAsia="ru-UA"/>
        </w:rPr>
        <w:t xml:space="preserve"> — це процес створення, підтримання та розвитку взаємовигідних професійних контактів.</w:t>
      </w:r>
    </w:p>
    <w:p w14:paraId="12BBB6D8"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Нетворкінг сприяє:</w:t>
      </w:r>
    </w:p>
    <w:p w14:paraId="46624453" w14:textId="77777777" w:rsidR="00B62DD5" w:rsidRPr="0004158F" w:rsidRDefault="00B62DD5" w:rsidP="00825EE7">
      <w:pPr>
        <w:numPr>
          <w:ilvl w:val="0"/>
          <w:numId w:val="2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обміну професійним досвідом; </w:t>
      </w:r>
    </w:p>
    <w:p w14:paraId="42E40569" w14:textId="77777777" w:rsidR="00B62DD5" w:rsidRPr="0004158F" w:rsidRDefault="00B62DD5" w:rsidP="00825EE7">
      <w:pPr>
        <w:numPr>
          <w:ilvl w:val="0"/>
          <w:numId w:val="2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пошуку вакансій; </w:t>
      </w:r>
    </w:p>
    <w:p w14:paraId="40B05E24" w14:textId="77777777" w:rsidR="00B62DD5" w:rsidRPr="0004158F" w:rsidRDefault="00B62DD5" w:rsidP="00825EE7">
      <w:pPr>
        <w:numPr>
          <w:ilvl w:val="0"/>
          <w:numId w:val="2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професійному розвитку; </w:t>
      </w:r>
    </w:p>
    <w:p w14:paraId="4918727B" w14:textId="77777777" w:rsidR="00B62DD5" w:rsidRPr="0004158F" w:rsidRDefault="00B62DD5" w:rsidP="00825EE7">
      <w:pPr>
        <w:numPr>
          <w:ilvl w:val="0"/>
          <w:numId w:val="2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участі у спільних проєктах; </w:t>
      </w:r>
    </w:p>
    <w:p w14:paraId="49ECA5A2" w14:textId="77777777" w:rsidR="00B62DD5" w:rsidRPr="0004158F" w:rsidRDefault="00B62DD5" w:rsidP="00825EE7">
      <w:pPr>
        <w:numPr>
          <w:ilvl w:val="0"/>
          <w:numId w:val="2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академічному співробітництву; </w:t>
      </w:r>
    </w:p>
    <w:p w14:paraId="169B2699" w14:textId="77777777" w:rsidR="00B62DD5" w:rsidRPr="0004158F" w:rsidRDefault="00B62DD5" w:rsidP="00825EE7">
      <w:pPr>
        <w:numPr>
          <w:ilvl w:val="0"/>
          <w:numId w:val="2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розвитку кар'єри. </w:t>
      </w:r>
    </w:p>
    <w:p w14:paraId="592480E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Дослідження ринку праці показують, що значна частина вакансій заповнюється саме через професійні контакти та рекомендації.</w:t>
      </w:r>
    </w:p>
    <w:p w14:paraId="68718557"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18138FF">
          <v:rect id="_x0000_i1416" style="width:0;height:1.5pt" o:hralign="center" o:hrstd="t" o:hr="t" fillcolor="#a0a0a0" stroked="f"/>
        </w:pict>
      </w:r>
    </w:p>
    <w:p w14:paraId="661544A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Джерела формування професійних контактів</w:t>
      </w:r>
    </w:p>
    <w:p w14:paraId="58F6AF26"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 може розпочати формування професійної мережі ще під час навчання.</w:t>
      </w:r>
    </w:p>
    <w:p w14:paraId="0AAA3CC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джерелами є:</w:t>
      </w:r>
    </w:p>
    <w:p w14:paraId="3FE9FDA0"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викладачі; </w:t>
      </w:r>
    </w:p>
    <w:p w14:paraId="0EB3B579"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керівники; </w:t>
      </w:r>
    </w:p>
    <w:p w14:paraId="1F45AE56"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виробнича практика; </w:t>
      </w:r>
    </w:p>
    <w:p w14:paraId="4F3DE8BE"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студентські конференції; </w:t>
      </w:r>
    </w:p>
    <w:p w14:paraId="15169027"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форуми; </w:t>
      </w:r>
    </w:p>
    <w:p w14:paraId="1DA4D474"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волонтерські проєкти; </w:t>
      </w:r>
    </w:p>
    <w:p w14:paraId="57772707"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конкурси; </w:t>
      </w:r>
    </w:p>
    <w:p w14:paraId="11211CED"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стажування; </w:t>
      </w:r>
    </w:p>
    <w:p w14:paraId="3E5F5A5C"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програми; </w:t>
      </w:r>
    </w:p>
    <w:p w14:paraId="6B1A3FFB" w14:textId="77777777" w:rsidR="00B62DD5" w:rsidRPr="0004158F" w:rsidRDefault="00B62DD5" w:rsidP="00825EE7">
      <w:pPr>
        <w:numPr>
          <w:ilvl w:val="0"/>
          <w:numId w:val="27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випускники університету. </w:t>
      </w:r>
    </w:p>
    <w:p w14:paraId="691561B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контакти можуть стати важливим ресурсом під час подальшого працевлаштування.</w:t>
      </w:r>
    </w:p>
    <w:p w14:paraId="74537CAE"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5746C38">
          <v:rect id="_x0000_i1417" style="width:0;height:1.5pt" o:hralign="center" o:hrstd="t" o:hr="t" fillcolor="#a0a0a0" stroked="f"/>
        </w:pict>
      </w:r>
    </w:p>
    <w:p w14:paraId="41E3041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Принципи ефективного </w:t>
      </w:r>
      <w:proofErr w:type="spellStart"/>
      <w:r w:rsidRPr="0004158F">
        <w:rPr>
          <w:rFonts w:ascii="Times New Roman" w:eastAsia="Times New Roman" w:hAnsi="Times New Roman" w:cs="Times New Roman"/>
          <w:b/>
          <w:bCs/>
          <w:sz w:val="24"/>
          <w:szCs w:val="24"/>
          <w:lang w:val="uk-UA" w:eastAsia="ru-UA"/>
        </w:rPr>
        <w:t>нетворкінгу</w:t>
      </w:r>
      <w:proofErr w:type="spellEnd"/>
    </w:p>
    <w:p w14:paraId="3D1FC689"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спілкування має будуватися на етичних засадах.</w:t>
      </w:r>
    </w:p>
    <w:p w14:paraId="07103EC1"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принципами є:</w:t>
      </w:r>
    </w:p>
    <w:p w14:paraId="15442272" w14:textId="77777777" w:rsidR="00B62DD5" w:rsidRPr="0004158F" w:rsidRDefault="00B62DD5" w:rsidP="00825EE7">
      <w:pPr>
        <w:numPr>
          <w:ilvl w:val="0"/>
          <w:numId w:val="2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взаємна користь; </w:t>
      </w:r>
    </w:p>
    <w:p w14:paraId="71EA28F5" w14:textId="77777777" w:rsidR="00B62DD5" w:rsidRPr="0004158F" w:rsidRDefault="00B62DD5" w:rsidP="00825EE7">
      <w:pPr>
        <w:numPr>
          <w:ilvl w:val="0"/>
          <w:numId w:val="2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відкритість; </w:t>
      </w:r>
    </w:p>
    <w:p w14:paraId="3F322C06" w14:textId="77777777" w:rsidR="00B62DD5" w:rsidRPr="0004158F" w:rsidRDefault="00B62DD5" w:rsidP="00825EE7">
      <w:pPr>
        <w:numPr>
          <w:ilvl w:val="0"/>
          <w:numId w:val="2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допомагати; </w:t>
      </w:r>
    </w:p>
    <w:p w14:paraId="02CFC71D" w14:textId="77777777" w:rsidR="00B62DD5" w:rsidRPr="0004158F" w:rsidRDefault="00B62DD5" w:rsidP="00825EE7">
      <w:pPr>
        <w:numPr>
          <w:ilvl w:val="0"/>
          <w:numId w:val="2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довіра; </w:t>
      </w:r>
    </w:p>
    <w:p w14:paraId="78164A58" w14:textId="77777777" w:rsidR="00B62DD5" w:rsidRPr="0004158F" w:rsidRDefault="00B62DD5" w:rsidP="00825EE7">
      <w:pPr>
        <w:numPr>
          <w:ilvl w:val="0"/>
          <w:numId w:val="2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0A2F15A0" w14:textId="77777777" w:rsidR="00B62DD5" w:rsidRPr="0004158F" w:rsidRDefault="00B62DD5" w:rsidP="00825EE7">
      <w:pPr>
        <w:numPr>
          <w:ilvl w:val="0"/>
          <w:numId w:val="2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повага; </w:t>
      </w:r>
    </w:p>
    <w:p w14:paraId="4B5D44B6" w14:textId="77777777" w:rsidR="00B62DD5" w:rsidRPr="0004158F" w:rsidRDefault="00B62DD5" w:rsidP="00825EE7">
      <w:pPr>
        <w:numPr>
          <w:ilvl w:val="0"/>
          <w:numId w:val="27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підтримання довгострокових професійних взаємин. </w:t>
      </w:r>
    </w:p>
    <w:p w14:paraId="5421CCB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Нетворкінг не слід розглядати як інструмент отримання особистої вигоди. Його головною метою є побудова професійної спільноти, заснованої на взаємній підтримці та співробітництві.</w:t>
      </w:r>
    </w:p>
    <w:p w14:paraId="2FB65C39"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E689B87">
          <v:rect id="_x0000_i1418" style="width:0;height:1.5pt" o:hralign="center" o:hrstd="t" o:hr="t" fillcolor="#a0a0a0" stroked="f"/>
        </w:pict>
      </w:r>
    </w:p>
    <w:p w14:paraId="01FCB9D9"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Особливості цифрової комунікації</w:t>
      </w:r>
    </w:p>
    <w:p w14:paraId="577263B7"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спілкування у цифровому середовищі має певні особливості.</w:t>
      </w:r>
    </w:p>
    <w:p w14:paraId="5A6851E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w:t>
      </w:r>
    </w:p>
    <w:p w14:paraId="6F1BD7E6" w14:textId="77777777" w:rsidR="00B62DD5" w:rsidRPr="0004158F" w:rsidRDefault="00B62DD5" w:rsidP="00825EE7">
      <w:pPr>
        <w:numPr>
          <w:ilvl w:val="0"/>
          <w:numId w:val="2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використовувати професійний стиль спілкування; </w:t>
      </w:r>
    </w:p>
    <w:p w14:paraId="1A36747D" w14:textId="77777777" w:rsidR="00B62DD5" w:rsidRPr="0004158F" w:rsidRDefault="00B62DD5" w:rsidP="00825EE7">
      <w:pPr>
        <w:numPr>
          <w:ilvl w:val="0"/>
          <w:numId w:val="2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дотримуватися цифрового етикету; </w:t>
      </w:r>
    </w:p>
    <w:p w14:paraId="361FA279" w14:textId="77777777" w:rsidR="00B62DD5" w:rsidRPr="0004158F" w:rsidRDefault="00B62DD5" w:rsidP="00825EE7">
      <w:pPr>
        <w:numPr>
          <w:ilvl w:val="0"/>
          <w:numId w:val="2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своєчасно відповідати на повідомлення; </w:t>
      </w:r>
    </w:p>
    <w:p w14:paraId="76A8C53C" w14:textId="77777777" w:rsidR="00B62DD5" w:rsidRPr="0004158F" w:rsidRDefault="00B62DD5" w:rsidP="00825EE7">
      <w:pPr>
        <w:numPr>
          <w:ilvl w:val="0"/>
          <w:numId w:val="278"/>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грамотно</w:t>
      </w:r>
      <w:proofErr w:type="spellEnd"/>
      <w:r w:rsidRPr="0004158F">
        <w:rPr>
          <w:rFonts w:ascii="Times New Roman" w:eastAsia="Times New Roman" w:hAnsi="Times New Roman" w:cs="Times New Roman"/>
          <w:sz w:val="24"/>
          <w:szCs w:val="24"/>
          <w:lang w:val="uk-UA" w:eastAsia="ru-UA"/>
        </w:rPr>
        <w:t xml:space="preserve"> оформлювати електронні листи; </w:t>
      </w:r>
    </w:p>
    <w:p w14:paraId="43A3815D" w14:textId="77777777" w:rsidR="00B62DD5" w:rsidRPr="0004158F" w:rsidRDefault="00B62DD5" w:rsidP="00825EE7">
      <w:pPr>
        <w:numPr>
          <w:ilvl w:val="0"/>
          <w:numId w:val="2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актуальність професійного профілю; </w:t>
      </w:r>
    </w:p>
    <w:p w14:paraId="72A69C48" w14:textId="77777777" w:rsidR="00B62DD5" w:rsidRPr="0004158F" w:rsidRDefault="00B62DD5" w:rsidP="00825EE7">
      <w:pPr>
        <w:numPr>
          <w:ilvl w:val="0"/>
          <w:numId w:val="27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уникати конфліктної комунікації. </w:t>
      </w:r>
    </w:p>
    <w:p w14:paraId="7CC66BA4"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 культура спілкування дедалі більше впливає на професійну репутацію.</w:t>
      </w:r>
    </w:p>
    <w:p w14:paraId="631C6B96"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E235532">
          <v:rect id="_x0000_i1419" style="width:0;height:1.5pt" o:hralign="center" o:hrstd="t" o:hr="t" fillcolor="#a0a0a0" stroked="f"/>
        </w:pict>
      </w:r>
    </w:p>
    <w:p w14:paraId="545840D1"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Пошук роботи через професійні спільноти</w:t>
      </w:r>
    </w:p>
    <w:p w14:paraId="58BB7E4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Окрім спеціалізованих платформ, вакансії часто поширюються через:</w:t>
      </w:r>
    </w:p>
    <w:p w14:paraId="2BE80FEF" w14:textId="77777777" w:rsidR="00B62DD5" w:rsidRPr="0004158F" w:rsidRDefault="00B62DD5" w:rsidP="00825EE7">
      <w:pPr>
        <w:numPr>
          <w:ilvl w:val="0"/>
          <w:numId w:val="2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асоціації; </w:t>
      </w:r>
    </w:p>
    <w:p w14:paraId="00B808C3" w14:textId="77777777" w:rsidR="00B62DD5" w:rsidRPr="0004158F" w:rsidRDefault="00B62DD5" w:rsidP="00825EE7">
      <w:pPr>
        <w:numPr>
          <w:ilvl w:val="0"/>
          <w:numId w:val="2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студентські організації; </w:t>
      </w:r>
    </w:p>
    <w:p w14:paraId="2F34D883" w14:textId="77777777" w:rsidR="00B62DD5" w:rsidRPr="0004158F" w:rsidRDefault="00B62DD5" w:rsidP="00825EE7">
      <w:pPr>
        <w:numPr>
          <w:ilvl w:val="0"/>
          <w:numId w:val="2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галузеві форуми; </w:t>
      </w:r>
    </w:p>
    <w:p w14:paraId="1962F1DC" w14:textId="77777777" w:rsidR="00B62DD5" w:rsidRPr="0004158F" w:rsidRDefault="00B62DD5" w:rsidP="00825EE7">
      <w:pPr>
        <w:numPr>
          <w:ilvl w:val="0"/>
          <w:numId w:val="2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конференції; </w:t>
      </w:r>
    </w:p>
    <w:p w14:paraId="03E542DB" w14:textId="77777777" w:rsidR="00B62DD5" w:rsidRPr="0004158F" w:rsidRDefault="00B62DD5" w:rsidP="00825EE7">
      <w:pPr>
        <w:numPr>
          <w:ilvl w:val="0"/>
          <w:numId w:val="2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товариства; </w:t>
      </w:r>
    </w:p>
    <w:p w14:paraId="0D4270B0" w14:textId="77777777" w:rsidR="00B62DD5" w:rsidRPr="0004158F" w:rsidRDefault="00B62DD5" w:rsidP="00825EE7">
      <w:pPr>
        <w:numPr>
          <w:ilvl w:val="0"/>
          <w:numId w:val="27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тематичні онлайн-спільноти. </w:t>
      </w:r>
    </w:p>
    <w:p w14:paraId="48E9D6B5"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Саме тому активна участь у професійному житті суттєво розширює кар'єрні можливості.</w:t>
      </w:r>
    </w:p>
    <w:p w14:paraId="4DDEB9E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C88401F">
          <v:rect id="_x0000_i1420" style="width:0;height:1.5pt" o:hralign="center" o:hrstd="t" o:hr="t" fillcolor="#a0a0a0" stroked="f"/>
        </w:pict>
      </w:r>
    </w:p>
    <w:p w14:paraId="748DBFE8"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Роль університету у професійному </w:t>
      </w:r>
      <w:proofErr w:type="spellStart"/>
      <w:r w:rsidRPr="0004158F">
        <w:rPr>
          <w:rFonts w:ascii="Times New Roman" w:eastAsia="Times New Roman" w:hAnsi="Times New Roman" w:cs="Times New Roman"/>
          <w:b/>
          <w:bCs/>
          <w:sz w:val="24"/>
          <w:szCs w:val="24"/>
          <w:lang w:val="uk-UA" w:eastAsia="ru-UA"/>
        </w:rPr>
        <w:t>нетворкінгу</w:t>
      </w:r>
      <w:proofErr w:type="spellEnd"/>
    </w:p>
    <w:p w14:paraId="7D0818F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Заклад вищої освіти є одним із перших професійних середовищ, у якому студент формує власну мережу контактів.</w:t>
      </w:r>
    </w:p>
    <w:p w14:paraId="3AB1EAE2"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таких можливостей належать:</w:t>
      </w:r>
    </w:p>
    <w:p w14:paraId="568CBA64"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кар'єрні центри; </w:t>
      </w:r>
    </w:p>
    <w:p w14:paraId="6FD76372"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ярмарки вакансій; </w:t>
      </w:r>
    </w:p>
    <w:p w14:paraId="350EF371"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зустрічі з роботодавцями; </w:t>
      </w:r>
    </w:p>
    <w:p w14:paraId="199E069A"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дні кар'єри; </w:t>
      </w:r>
    </w:p>
    <w:p w14:paraId="5E6FFF89"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гостьові лекції; </w:t>
      </w:r>
    </w:p>
    <w:p w14:paraId="09AB1073"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виробнича практика; </w:t>
      </w:r>
    </w:p>
    <w:p w14:paraId="02A2D1EA"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співпраця з випускниками; </w:t>
      </w:r>
    </w:p>
    <w:p w14:paraId="3B5BB215"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конференції; </w:t>
      </w:r>
    </w:p>
    <w:p w14:paraId="47CBB2B0" w14:textId="77777777" w:rsidR="00B62DD5" w:rsidRPr="0004158F" w:rsidRDefault="00B62DD5" w:rsidP="00825EE7">
      <w:pPr>
        <w:numPr>
          <w:ilvl w:val="0"/>
          <w:numId w:val="28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проєкти. </w:t>
      </w:r>
    </w:p>
    <w:p w14:paraId="6C92D95C"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Активне використання цих можливостей значно підвищує конкурентоспроможність майбутнього випускника.</w:t>
      </w:r>
    </w:p>
    <w:p w14:paraId="58A98CF1"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210C0C0">
          <v:rect id="_x0000_i1421" style="width:0;height:1.5pt" o:hralign="center" o:hrstd="t" o:hr="t" fillcolor="#a0a0a0" stroked="f"/>
        </w:pict>
      </w:r>
    </w:p>
    <w:p w14:paraId="7B90D064"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помилки під час цифрового пошуку роботи</w:t>
      </w:r>
    </w:p>
    <w:p w14:paraId="7D977A2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Найпоширенішими є:</w:t>
      </w:r>
    </w:p>
    <w:p w14:paraId="3736CEEA" w14:textId="77777777" w:rsidR="00B62DD5" w:rsidRPr="0004158F" w:rsidRDefault="00B62DD5" w:rsidP="00825EE7">
      <w:pPr>
        <w:numPr>
          <w:ilvl w:val="0"/>
          <w:numId w:val="2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використання одного універсального резюме для всіх вакансій; </w:t>
      </w:r>
    </w:p>
    <w:p w14:paraId="4CACB442" w14:textId="77777777" w:rsidR="00B62DD5" w:rsidRPr="0004158F" w:rsidRDefault="00B62DD5" w:rsidP="00825EE7">
      <w:pPr>
        <w:numPr>
          <w:ilvl w:val="0"/>
          <w:numId w:val="2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пасивне очікування відповіді роботодавця; </w:t>
      </w:r>
    </w:p>
    <w:p w14:paraId="188C2C3C" w14:textId="77777777" w:rsidR="00B62DD5" w:rsidRPr="0004158F" w:rsidRDefault="00B62DD5" w:rsidP="00825EE7">
      <w:pPr>
        <w:numPr>
          <w:ilvl w:val="0"/>
          <w:numId w:val="2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професійного цифрового профілю; </w:t>
      </w:r>
    </w:p>
    <w:p w14:paraId="5489AE9F" w14:textId="77777777" w:rsidR="00B62DD5" w:rsidRPr="0004158F" w:rsidRDefault="00B62DD5" w:rsidP="00825EE7">
      <w:pPr>
        <w:numPr>
          <w:ilvl w:val="0"/>
          <w:numId w:val="2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недотримання цифрового етикету; </w:t>
      </w:r>
    </w:p>
    <w:p w14:paraId="40FCE5C6" w14:textId="77777777" w:rsidR="00B62DD5" w:rsidRPr="0004158F" w:rsidRDefault="00B62DD5" w:rsidP="00825EE7">
      <w:pPr>
        <w:numPr>
          <w:ilvl w:val="0"/>
          <w:numId w:val="2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неактуальна інформація у профілі; </w:t>
      </w:r>
    </w:p>
    <w:p w14:paraId="4107B8DE" w14:textId="77777777" w:rsidR="00B62DD5" w:rsidRPr="0004158F" w:rsidRDefault="00B62DD5" w:rsidP="00825EE7">
      <w:pPr>
        <w:numPr>
          <w:ilvl w:val="0"/>
          <w:numId w:val="2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професійного портфоліо; </w:t>
      </w:r>
    </w:p>
    <w:p w14:paraId="604BF19E" w14:textId="77777777" w:rsidR="00B62DD5" w:rsidRPr="0004158F" w:rsidRDefault="00B62DD5" w:rsidP="00825EE7">
      <w:pPr>
        <w:numPr>
          <w:ilvl w:val="0"/>
          <w:numId w:val="28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ігнорування можливостей професійного </w:t>
      </w:r>
      <w:proofErr w:type="spellStart"/>
      <w:r w:rsidRPr="0004158F">
        <w:rPr>
          <w:rFonts w:ascii="Times New Roman" w:eastAsia="Times New Roman" w:hAnsi="Times New Roman" w:cs="Times New Roman"/>
          <w:sz w:val="24"/>
          <w:szCs w:val="24"/>
          <w:lang w:val="uk-UA" w:eastAsia="ru-UA"/>
        </w:rPr>
        <w:t>нетворкінгу</w:t>
      </w:r>
      <w:proofErr w:type="spellEnd"/>
      <w:r w:rsidRPr="0004158F">
        <w:rPr>
          <w:rFonts w:ascii="Times New Roman" w:eastAsia="Times New Roman" w:hAnsi="Times New Roman" w:cs="Times New Roman"/>
          <w:sz w:val="24"/>
          <w:szCs w:val="24"/>
          <w:lang w:val="uk-UA" w:eastAsia="ru-UA"/>
        </w:rPr>
        <w:t xml:space="preserve">. </w:t>
      </w:r>
    </w:p>
    <w:p w14:paraId="5C81137D"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Комплексний підхід до пошуку роботи значно підвищує шанси на успішне працевлаштування.</w:t>
      </w:r>
    </w:p>
    <w:p w14:paraId="5ED57B20"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BF5745">
          <v:rect id="_x0000_i1422" style="width:0;height:1.5pt" o:hralign="center" o:hrstd="t" o:hr="t" fillcolor="#a0a0a0" stroked="f"/>
        </w:pict>
      </w:r>
    </w:p>
    <w:p w14:paraId="3EE156DD"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Нетворкінг у міждисциплінарному середовищі</w:t>
      </w:r>
    </w:p>
    <w:p w14:paraId="65CE26C3"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Особливістю сучасного ринку праці є зростання кількості міждисциплінарних проєктів, у яких співпрацюють представники різних галузей знань. Тому професійна мережа контактів повинна охоплювати не лише фахівців власної спеціальності, а й представників суміжних професій.</w:t>
      </w:r>
    </w:p>
    <w:p w14:paraId="30B1F5CF"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студентів технічного університету це означає доцільність встановлення професійних контактів із майбутніми інженерами, програмістами, економістами, психологами, дизайнерами, менеджерами, юристами та іншими фахівцями. Саме міждисциплінарна взаємодія часто стає основою створення інноваційних проєктів, стартапів і нових професійних можливостей.</w:t>
      </w:r>
    </w:p>
    <w:p w14:paraId="362FE06A"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283E3E2">
          <v:rect id="_x0000_i1423" style="width:0;height:1.5pt" o:hralign="center" o:hrstd="t" o:hr="t" fillcolor="#a0a0a0" stroked="f"/>
        </w:pict>
      </w:r>
    </w:p>
    <w:p w14:paraId="65C110A8"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3AA8E82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 спеціальності «Електромеханіка» активно брав участь у студентських наукових конференціях, відвідував галузеві виставки, виконував командні проєкти з представниками ІТ-спеціальностей та проходив виробничу практику на підприємстві. Під час одного з професійних заходів він познайомився з представником компанії, який запросив його на оплачуване стажування. Надалі це стажування стало підставою для постійного працевлаштування після завершення навчання. Цей приклад демонструє, що професійний нетворкінг є не випадковим знайомством, а результатом систематичної участі у професійному житті.</w:t>
      </w:r>
    </w:p>
    <w:p w14:paraId="7CDFFCCE"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CA2B93">
          <v:rect id="_x0000_i1424" style="width:0;height:1.5pt" o:hralign="center" o:hrstd="t" o:hr="t" fillcolor="#a0a0a0" stroked="f"/>
        </w:pict>
      </w:r>
    </w:p>
    <w:p w14:paraId="37F271B5" w14:textId="77777777" w:rsidR="00B62DD5" w:rsidRPr="0004158F" w:rsidRDefault="00B62DD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5.5</w:t>
      </w:r>
    </w:p>
    <w:p w14:paraId="6B0104CB"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 xml:space="preserve">Інструменти цифрового працевлаштування та професійного </w:t>
      </w:r>
      <w:proofErr w:type="spellStart"/>
      <w:r w:rsidRPr="0004158F">
        <w:rPr>
          <w:rFonts w:ascii="Times New Roman" w:eastAsia="Times New Roman" w:hAnsi="Times New Roman" w:cs="Times New Roman"/>
          <w:b/>
          <w:bCs/>
          <w:sz w:val="24"/>
          <w:szCs w:val="24"/>
          <w:lang w:val="uk-UA" w:eastAsia="ru-UA"/>
        </w:rPr>
        <w:t>нетворкінгу</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6"/>
        <w:gridCol w:w="3664"/>
        <w:gridCol w:w="3375"/>
      </w:tblGrid>
      <w:tr w:rsidR="00825EE7" w:rsidRPr="0004158F" w14:paraId="024A7BB9" w14:textId="77777777" w:rsidTr="00B62DD5">
        <w:trPr>
          <w:tblHeader/>
          <w:tblCellSpacing w:w="15" w:type="dxa"/>
        </w:trPr>
        <w:tc>
          <w:tcPr>
            <w:tcW w:w="0" w:type="auto"/>
            <w:vAlign w:val="center"/>
            <w:hideMark/>
          </w:tcPr>
          <w:p w14:paraId="2121C9FF"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Інструмент</w:t>
            </w:r>
          </w:p>
        </w:tc>
        <w:tc>
          <w:tcPr>
            <w:tcW w:w="0" w:type="auto"/>
            <w:vAlign w:val="center"/>
            <w:hideMark/>
          </w:tcPr>
          <w:p w14:paraId="284F04FE"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Основне призначення</w:t>
            </w:r>
          </w:p>
        </w:tc>
        <w:tc>
          <w:tcPr>
            <w:tcW w:w="0" w:type="auto"/>
            <w:vAlign w:val="center"/>
            <w:hideMark/>
          </w:tcPr>
          <w:p w14:paraId="7A7F5771" w14:textId="77777777" w:rsidR="00B62DD5" w:rsidRPr="0004158F" w:rsidRDefault="00B62DD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Кар'єрні можливості</w:t>
            </w:r>
          </w:p>
        </w:tc>
      </w:tr>
      <w:tr w:rsidR="00825EE7" w:rsidRPr="0004158F" w14:paraId="7E4DC78C" w14:textId="77777777" w:rsidTr="00B62DD5">
        <w:trPr>
          <w:tblCellSpacing w:w="15" w:type="dxa"/>
        </w:trPr>
        <w:tc>
          <w:tcPr>
            <w:tcW w:w="0" w:type="auto"/>
            <w:vAlign w:val="center"/>
            <w:hideMark/>
          </w:tcPr>
          <w:p w14:paraId="7E790A72"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Платформи вакансій</w:t>
            </w:r>
          </w:p>
        </w:tc>
        <w:tc>
          <w:tcPr>
            <w:tcW w:w="0" w:type="auto"/>
            <w:vAlign w:val="center"/>
            <w:hideMark/>
          </w:tcPr>
          <w:p w14:paraId="0492B7FF"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Пошук актуальних вакансій і подання резюме</w:t>
            </w:r>
          </w:p>
        </w:tc>
        <w:tc>
          <w:tcPr>
            <w:tcW w:w="0" w:type="auto"/>
            <w:vAlign w:val="center"/>
            <w:hideMark/>
          </w:tcPr>
          <w:p w14:paraId="0BA9708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Працевлаштування, стажування</w:t>
            </w:r>
          </w:p>
        </w:tc>
      </w:tr>
      <w:tr w:rsidR="00825EE7" w:rsidRPr="0004158F" w14:paraId="11240086" w14:textId="77777777" w:rsidTr="00B62DD5">
        <w:trPr>
          <w:tblCellSpacing w:w="15" w:type="dxa"/>
        </w:trPr>
        <w:tc>
          <w:tcPr>
            <w:tcW w:w="0" w:type="auto"/>
            <w:vAlign w:val="center"/>
            <w:hideMark/>
          </w:tcPr>
          <w:p w14:paraId="08ED3907"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цифрові мережі</w:t>
            </w:r>
          </w:p>
        </w:tc>
        <w:tc>
          <w:tcPr>
            <w:tcW w:w="0" w:type="auto"/>
            <w:vAlign w:val="center"/>
            <w:hideMark/>
          </w:tcPr>
          <w:p w14:paraId="0FB17C1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Формування професійного профілю та контактів</w:t>
            </w:r>
          </w:p>
        </w:tc>
        <w:tc>
          <w:tcPr>
            <w:tcW w:w="0" w:type="auto"/>
            <w:vAlign w:val="center"/>
            <w:hideMark/>
          </w:tcPr>
          <w:p w14:paraId="26F14655"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Нетворкінг, </w:t>
            </w:r>
            <w:proofErr w:type="spellStart"/>
            <w:r w:rsidRPr="0004158F">
              <w:rPr>
                <w:rFonts w:ascii="Times New Roman" w:eastAsia="Times New Roman" w:hAnsi="Times New Roman" w:cs="Times New Roman"/>
                <w:sz w:val="24"/>
                <w:szCs w:val="24"/>
                <w:lang w:val="uk-UA" w:eastAsia="ru-UA"/>
              </w:rPr>
              <w:t>рекрутинг</w:t>
            </w:r>
            <w:proofErr w:type="spellEnd"/>
            <w:r w:rsidRPr="0004158F">
              <w:rPr>
                <w:rFonts w:ascii="Times New Roman" w:eastAsia="Times New Roman" w:hAnsi="Times New Roman" w:cs="Times New Roman"/>
                <w:sz w:val="24"/>
                <w:szCs w:val="24"/>
                <w:lang w:val="uk-UA" w:eastAsia="ru-UA"/>
              </w:rPr>
              <w:t>, професійний розвиток</w:t>
            </w:r>
          </w:p>
        </w:tc>
      </w:tr>
      <w:tr w:rsidR="00825EE7" w:rsidRPr="0004158F" w14:paraId="5C731440" w14:textId="77777777" w:rsidTr="00B62DD5">
        <w:trPr>
          <w:tblCellSpacing w:w="15" w:type="dxa"/>
        </w:trPr>
        <w:tc>
          <w:tcPr>
            <w:tcW w:w="0" w:type="auto"/>
            <w:vAlign w:val="center"/>
            <w:hideMark/>
          </w:tcPr>
          <w:p w14:paraId="2D34DFC2"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Корпоративні кар'єрні портали</w:t>
            </w:r>
          </w:p>
        </w:tc>
        <w:tc>
          <w:tcPr>
            <w:tcW w:w="0" w:type="auto"/>
            <w:vAlign w:val="center"/>
            <w:hideMark/>
          </w:tcPr>
          <w:p w14:paraId="6078EF77"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Прямий контакт із роботодавцями</w:t>
            </w:r>
          </w:p>
        </w:tc>
        <w:tc>
          <w:tcPr>
            <w:tcW w:w="0" w:type="auto"/>
            <w:vAlign w:val="center"/>
            <w:hideMark/>
          </w:tcPr>
          <w:p w14:paraId="1A8787D7"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Участь у конкурсному відборі</w:t>
            </w:r>
          </w:p>
        </w:tc>
      </w:tr>
      <w:tr w:rsidR="00825EE7" w:rsidRPr="0004158F" w14:paraId="3152B777" w14:textId="77777777" w:rsidTr="00B62DD5">
        <w:trPr>
          <w:tblCellSpacing w:w="15" w:type="dxa"/>
        </w:trPr>
        <w:tc>
          <w:tcPr>
            <w:tcW w:w="0" w:type="auto"/>
            <w:vAlign w:val="center"/>
            <w:hideMark/>
          </w:tcPr>
          <w:p w14:paraId="45DCD096"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Платформи для </w:t>
            </w:r>
            <w:proofErr w:type="spellStart"/>
            <w:r w:rsidRPr="0004158F">
              <w:rPr>
                <w:rFonts w:ascii="Times New Roman" w:eastAsia="Times New Roman" w:hAnsi="Times New Roman" w:cs="Times New Roman"/>
                <w:sz w:val="24"/>
                <w:szCs w:val="24"/>
                <w:lang w:val="uk-UA" w:eastAsia="ru-UA"/>
              </w:rPr>
              <w:t>фрилансу</w:t>
            </w:r>
            <w:proofErr w:type="spellEnd"/>
          </w:p>
        </w:tc>
        <w:tc>
          <w:tcPr>
            <w:tcW w:w="0" w:type="auto"/>
            <w:vAlign w:val="center"/>
            <w:hideMark/>
          </w:tcPr>
          <w:p w14:paraId="433AF59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Виконання проєктної роботи</w:t>
            </w:r>
          </w:p>
        </w:tc>
        <w:tc>
          <w:tcPr>
            <w:tcW w:w="0" w:type="auto"/>
            <w:vAlign w:val="center"/>
            <w:hideMark/>
          </w:tcPr>
          <w:p w14:paraId="47EB84CE"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Набуття досвіду, формування портфоліо</w:t>
            </w:r>
          </w:p>
        </w:tc>
      </w:tr>
      <w:tr w:rsidR="00825EE7" w:rsidRPr="0004158F" w14:paraId="06E60813" w14:textId="77777777" w:rsidTr="00B62DD5">
        <w:trPr>
          <w:tblCellSpacing w:w="15" w:type="dxa"/>
        </w:trPr>
        <w:tc>
          <w:tcPr>
            <w:tcW w:w="0" w:type="auto"/>
            <w:vAlign w:val="center"/>
            <w:hideMark/>
          </w:tcPr>
          <w:p w14:paraId="4D5527E5"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спільноти</w:t>
            </w:r>
          </w:p>
        </w:tc>
        <w:tc>
          <w:tcPr>
            <w:tcW w:w="0" w:type="auto"/>
            <w:vAlign w:val="center"/>
            <w:hideMark/>
          </w:tcPr>
          <w:p w14:paraId="56E869F6"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Обмін досвідом і професійна комунікація</w:t>
            </w:r>
          </w:p>
        </w:tc>
        <w:tc>
          <w:tcPr>
            <w:tcW w:w="0" w:type="auto"/>
            <w:vAlign w:val="center"/>
            <w:hideMark/>
          </w:tcPr>
          <w:p w14:paraId="2D35E02E"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Нові контакти, інформація про вакансії</w:t>
            </w:r>
          </w:p>
        </w:tc>
      </w:tr>
      <w:tr w:rsidR="00825EE7" w:rsidRPr="0004158F" w14:paraId="6421981C" w14:textId="77777777" w:rsidTr="00B62DD5">
        <w:trPr>
          <w:tblCellSpacing w:w="15" w:type="dxa"/>
        </w:trPr>
        <w:tc>
          <w:tcPr>
            <w:tcW w:w="0" w:type="auto"/>
            <w:vAlign w:val="center"/>
            <w:hideMark/>
          </w:tcPr>
          <w:p w14:paraId="41D07FB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заходи університету</w:t>
            </w:r>
          </w:p>
        </w:tc>
        <w:tc>
          <w:tcPr>
            <w:tcW w:w="0" w:type="auto"/>
            <w:vAlign w:val="center"/>
            <w:hideMark/>
          </w:tcPr>
          <w:p w14:paraId="76BF8B61"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Зустрічі з роботодавцями, ярмарки вакансій, стажування</w:t>
            </w:r>
          </w:p>
        </w:tc>
        <w:tc>
          <w:tcPr>
            <w:tcW w:w="0" w:type="auto"/>
            <w:vAlign w:val="center"/>
            <w:hideMark/>
          </w:tcPr>
          <w:p w14:paraId="2D52FF87" w14:textId="77777777" w:rsidR="00B62DD5" w:rsidRPr="0004158F" w:rsidRDefault="00B62DD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Початок професійної кар'єри</w:t>
            </w:r>
          </w:p>
        </w:tc>
      </w:tr>
    </w:tbl>
    <w:p w14:paraId="77D5619B" w14:textId="77777777" w:rsidR="00B62DD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EF64B0B">
          <v:rect id="_x0000_i1425" style="width:0;height:1.5pt" o:hralign="center" o:hrstd="t" o:hr="t" fillcolor="#a0a0a0" stroked="f"/>
        </w:pict>
      </w:r>
    </w:p>
    <w:p w14:paraId="500E65AD" w14:textId="77777777" w:rsidR="00B62DD5" w:rsidRPr="0004158F" w:rsidRDefault="00B62DD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535F8D1E"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платформи працевлаштування та професійний нетворкінг стали невід'ємними складовими сучасного ринку праці. Ефективний пошук роботи передбачає не лише використання електронних ресурсів для пошуку вакансій, а й активне формування професійної мережі контактів, підтримання позитивної цифрової репутації, участь у професійних спільнотах і постійний розвиток цифрових компетентностей. Для студентів закладів вищої освіти системне використання можливостей цифрового працевлаштування та професійного </w:t>
      </w:r>
      <w:proofErr w:type="spellStart"/>
      <w:r w:rsidRPr="0004158F">
        <w:rPr>
          <w:rFonts w:ascii="Times New Roman" w:eastAsia="Times New Roman" w:hAnsi="Times New Roman" w:cs="Times New Roman"/>
          <w:sz w:val="24"/>
          <w:szCs w:val="24"/>
          <w:lang w:val="uk-UA" w:eastAsia="ru-UA"/>
        </w:rPr>
        <w:t>нетворкінгу</w:t>
      </w:r>
      <w:proofErr w:type="spellEnd"/>
      <w:r w:rsidRPr="0004158F">
        <w:rPr>
          <w:rFonts w:ascii="Times New Roman" w:eastAsia="Times New Roman" w:hAnsi="Times New Roman" w:cs="Times New Roman"/>
          <w:sz w:val="24"/>
          <w:szCs w:val="24"/>
          <w:lang w:val="uk-UA" w:eastAsia="ru-UA"/>
        </w:rPr>
        <w:t xml:space="preserve"> значно підвищує конкурентоспроможність, сприяє набуттю практичного досвіду та створює умови для успішного професійного старту.</w:t>
      </w:r>
    </w:p>
    <w:p w14:paraId="2C67B338"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5.6. Адаптація молодого фахівця на першому робочому місці</w:t>
      </w:r>
    </w:p>
    <w:p w14:paraId="2153287D"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адаптація як етап кар'єрного розвитку</w:t>
      </w:r>
    </w:p>
    <w:p w14:paraId="0E44FF4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Отримання першого робочого місця є важливою подією у професійному становленні випускника закладу вищої освіти. Проте успішне працевлаштування ще не гарантує успішного початку професійної діяльності. Молодий фахівець стикається з необхідністю опановувати нові професійні обов'язки, інтегруватися в трудовий колектив, засвоювати корпоративну культуру організації, встановлювати професійні взаємини та підтверджувати власну компетентність у реальних умовах праці.</w:t>
      </w:r>
    </w:p>
    <w:p w14:paraId="080225A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Цей процес отримав назву </w:t>
      </w:r>
      <w:r w:rsidRPr="0004158F">
        <w:rPr>
          <w:rFonts w:ascii="Times New Roman" w:eastAsia="Times New Roman" w:hAnsi="Times New Roman" w:cs="Times New Roman"/>
          <w:b/>
          <w:bCs/>
          <w:sz w:val="24"/>
          <w:szCs w:val="24"/>
          <w:lang w:val="uk-UA" w:eastAsia="ru-UA"/>
        </w:rPr>
        <w:t>професійної адаптації</w:t>
      </w:r>
      <w:r w:rsidRPr="0004158F">
        <w:rPr>
          <w:rFonts w:ascii="Times New Roman" w:eastAsia="Times New Roman" w:hAnsi="Times New Roman" w:cs="Times New Roman"/>
          <w:sz w:val="24"/>
          <w:szCs w:val="24"/>
          <w:lang w:val="uk-UA" w:eastAsia="ru-UA"/>
        </w:rPr>
        <w:t>.</w:t>
      </w:r>
    </w:p>
    <w:p w14:paraId="556B4FD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Професійна адаптація</w:t>
      </w:r>
      <w:r w:rsidRPr="0004158F">
        <w:rPr>
          <w:rFonts w:ascii="Times New Roman" w:eastAsia="Times New Roman" w:hAnsi="Times New Roman" w:cs="Times New Roman"/>
          <w:sz w:val="24"/>
          <w:szCs w:val="24"/>
          <w:lang w:val="uk-UA" w:eastAsia="ru-UA"/>
        </w:rPr>
        <w:t xml:space="preserve"> — це процес активного пристосування молодого фахівця до нових умов професійної діяльності, під час якого відбувається засвоєння професійних ролей, норм організаційної культури, вимог професії та формування ефективної взаємодії з професійним середовищем.</w:t>
      </w:r>
    </w:p>
    <w:p w14:paraId="10E37CB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адаптація має двосторонній характер. З одного боку, працівник пристосовується до організації, а з іншого — організація створює умови для успішного входження нового співробітника в професійну діяльність.</w:t>
      </w:r>
    </w:p>
    <w:p w14:paraId="02356C5B"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7DAC9EA">
          <v:rect id="_x0000_i1426" style="width:0;height:1.5pt" o:hralign="center" o:hrstd="t" o:hr="t" fillcolor="#a0a0a0" stroked="f"/>
        </w:pict>
      </w:r>
    </w:p>
    <w:p w14:paraId="568A7EAD"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Значення професійної адаптації</w:t>
      </w:r>
    </w:p>
    <w:p w14:paraId="1A2AA5B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Якість проходження адаптаційного періоду істотно впливає на подальшу кар'єру людини.</w:t>
      </w:r>
    </w:p>
    <w:p w14:paraId="7124396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Успішна адаптація сприяє:</w:t>
      </w:r>
    </w:p>
    <w:p w14:paraId="15BB92D8" w14:textId="77777777" w:rsidR="001110F5" w:rsidRPr="0004158F" w:rsidRDefault="001110F5" w:rsidP="00825EE7">
      <w:pPr>
        <w:numPr>
          <w:ilvl w:val="0"/>
          <w:numId w:val="2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професійному розвитку; </w:t>
      </w:r>
    </w:p>
    <w:p w14:paraId="57FD1B58" w14:textId="77777777" w:rsidR="001110F5" w:rsidRPr="0004158F" w:rsidRDefault="001110F5" w:rsidP="00825EE7">
      <w:pPr>
        <w:numPr>
          <w:ilvl w:val="0"/>
          <w:numId w:val="2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підвищенню продуктивності праці; </w:t>
      </w:r>
    </w:p>
    <w:p w14:paraId="240EE59F" w14:textId="77777777" w:rsidR="001110F5" w:rsidRPr="0004158F" w:rsidRDefault="001110F5" w:rsidP="00825EE7">
      <w:pPr>
        <w:numPr>
          <w:ilvl w:val="0"/>
          <w:numId w:val="2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формуванню професійної впевненості; </w:t>
      </w:r>
    </w:p>
    <w:p w14:paraId="6A8BD8C1" w14:textId="77777777" w:rsidR="001110F5" w:rsidRPr="0004158F" w:rsidRDefault="001110F5" w:rsidP="00825EE7">
      <w:pPr>
        <w:numPr>
          <w:ilvl w:val="0"/>
          <w:numId w:val="2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розвитку професійної ідентичності; </w:t>
      </w:r>
    </w:p>
    <w:p w14:paraId="120755B5" w14:textId="77777777" w:rsidR="001110F5" w:rsidRPr="0004158F" w:rsidRDefault="001110F5" w:rsidP="00825EE7">
      <w:pPr>
        <w:numPr>
          <w:ilvl w:val="0"/>
          <w:numId w:val="2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зміцненню мотивації; </w:t>
      </w:r>
    </w:p>
    <w:p w14:paraId="3E6FC251" w14:textId="77777777" w:rsidR="001110F5" w:rsidRPr="0004158F" w:rsidRDefault="001110F5" w:rsidP="00825EE7">
      <w:pPr>
        <w:numPr>
          <w:ilvl w:val="0"/>
          <w:numId w:val="2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зниженню рівня професійного стресу; </w:t>
      </w:r>
    </w:p>
    <w:p w14:paraId="607E74CA" w14:textId="77777777" w:rsidR="001110F5" w:rsidRPr="0004158F" w:rsidRDefault="001110F5" w:rsidP="00825EE7">
      <w:pPr>
        <w:numPr>
          <w:ilvl w:val="0"/>
          <w:numId w:val="28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довготривалому професійному благополуччю. </w:t>
      </w:r>
    </w:p>
    <w:p w14:paraId="6E5361A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Натомість труднощі адаптації можуть призвести до професійного вигорання, конфліктів, зниження мотивації та навіть зміни професії.</w:t>
      </w:r>
    </w:p>
    <w:p w14:paraId="0FD5BEE0"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F80E55C">
          <v:rect id="_x0000_i1427" style="width:0;height:1.5pt" o:hralign="center" o:hrstd="t" o:hr="t" fillcolor="#a0a0a0" stroked="f"/>
        </w:pict>
      </w:r>
    </w:p>
    <w:p w14:paraId="1608593D"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види адаптації</w:t>
      </w:r>
    </w:p>
    <w:p w14:paraId="59544609"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адаптація</w:t>
      </w:r>
    </w:p>
    <w:p w14:paraId="110FAF0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w:t>
      </w:r>
    </w:p>
    <w:p w14:paraId="21BB28CB" w14:textId="77777777" w:rsidR="001110F5" w:rsidRPr="0004158F" w:rsidRDefault="001110F5" w:rsidP="00825EE7">
      <w:pPr>
        <w:numPr>
          <w:ilvl w:val="0"/>
          <w:numId w:val="2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опанування професійних обов'язків; </w:t>
      </w:r>
    </w:p>
    <w:p w14:paraId="2418A786" w14:textId="77777777" w:rsidR="001110F5" w:rsidRPr="0004158F" w:rsidRDefault="001110F5" w:rsidP="00825EE7">
      <w:pPr>
        <w:numPr>
          <w:ilvl w:val="0"/>
          <w:numId w:val="2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застосування набутих знань; </w:t>
      </w:r>
    </w:p>
    <w:p w14:paraId="60DF86DC" w14:textId="77777777" w:rsidR="001110F5" w:rsidRPr="0004158F" w:rsidRDefault="001110F5" w:rsidP="00825EE7">
      <w:pPr>
        <w:numPr>
          <w:ilvl w:val="0"/>
          <w:numId w:val="2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практичних навичок; </w:t>
      </w:r>
    </w:p>
    <w:p w14:paraId="7A459530" w14:textId="77777777" w:rsidR="001110F5" w:rsidRPr="0004158F" w:rsidRDefault="001110F5" w:rsidP="00825EE7">
      <w:pPr>
        <w:numPr>
          <w:ilvl w:val="0"/>
          <w:numId w:val="2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освоєння нових технологій; </w:t>
      </w:r>
    </w:p>
    <w:p w14:paraId="5A794886" w14:textId="77777777" w:rsidR="001110F5" w:rsidRPr="0004158F" w:rsidRDefault="001110F5" w:rsidP="00825EE7">
      <w:pPr>
        <w:numPr>
          <w:ilvl w:val="0"/>
          <w:numId w:val="28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формування професійної майстерності. </w:t>
      </w:r>
    </w:p>
    <w:p w14:paraId="79E020B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цей напрям є центральним для молодого спеціаліста.</w:t>
      </w:r>
    </w:p>
    <w:p w14:paraId="2653AC67"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EEBBB9B">
          <v:rect id="_x0000_i1428" style="width:0;height:1.5pt" o:hralign="center" o:hrstd="t" o:hr="t" fillcolor="#a0a0a0" stroked="f"/>
        </w:pict>
      </w:r>
    </w:p>
    <w:p w14:paraId="7309AD94"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Соціально-психологічна адаптація</w:t>
      </w:r>
    </w:p>
    <w:p w14:paraId="5554EF8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Пов'язана із входженням до нового колективу.</w:t>
      </w:r>
    </w:p>
    <w:p w14:paraId="3675726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w:t>
      </w:r>
    </w:p>
    <w:p w14:paraId="52B2658E" w14:textId="77777777" w:rsidR="001110F5" w:rsidRPr="0004158F" w:rsidRDefault="001110F5" w:rsidP="00825EE7">
      <w:pPr>
        <w:numPr>
          <w:ilvl w:val="0"/>
          <w:numId w:val="2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встановлення професійних взаємин; </w:t>
      </w:r>
    </w:p>
    <w:p w14:paraId="20EEE2C3" w14:textId="77777777" w:rsidR="001110F5" w:rsidRPr="0004158F" w:rsidRDefault="001110F5" w:rsidP="00825EE7">
      <w:pPr>
        <w:numPr>
          <w:ilvl w:val="0"/>
          <w:numId w:val="2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розуміння корпоративної культури; </w:t>
      </w:r>
    </w:p>
    <w:p w14:paraId="077E1515" w14:textId="77777777" w:rsidR="001110F5" w:rsidRPr="0004158F" w:rsidRDefault="001110F5" w:rsidP="00825EE7">
      <w:pPr>
        <w:numPr>
          <w:ilvl w:val="0"/>
          <w:numId w:val="2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прийняття групових норм; </w:t>
      </w:r>
    </w:p>
    <w:p w14:paraId="0AFB69A0" w14:textId="77777777" w:rsidR="001110F5" w:rsidRPr="0004158F" w:rsidRDefault="001110F5" w:rsidP="00825EE7">
      <w:pPr>
        <w:numPr>
          <w:ilvl w:val="0"/>
          <w:numId w:val="2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формування довіри; </w:t>
      </w:r>
    </w:p>
    <w:p w14:paraId="6A0FCBEE" w14:textId="77777777" w:rsidR="001110F5" w:rsidRPr="0004158F" w:rsidRDefault="001110F5" w:rsidP="00825EE7">
      <w:pPr>
        <w:numPr>
          <w:ilvl w:val="0"/>
          <w:numId w:val="28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ефективну командну взаємодію. </w:t>
      </w:r>
    </w:p>
    <w:p w14:paraId="7B0F5B2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соціально-психологічна адаптація значною мірою визначає психологічний комфорт працівника.</w:t>
      </w:r>
    </w:p>
    <w:p w14:paraId="1727C986"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4892A90">
          <v:rect id="_x0000_i1429" style="width:0;height:1.5pt" o:hralign="center" o:hrstd="t" o:hr="t" fillcolor="#a0a0a0" stroked="f"/>
        </w:pict>
      </w:r>
    </w:p>
    <w:p w14:paraId="6C6AC68F"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Організаційна адаптація</w:t>
      </w:r>
    </w:p>
    <w:p w14:paraId="5750549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ознайомлення з:</w:t>
      </w:r>
    </w:p>
    <w:p w14:paraId="3FC9C30D" w14:textId="77777777" w:rsidR="001110F5" w:rsidRPr="0004158F" w:rsidRDefault="001110F5" w:rsidP="00825EE7">
      <w:pPr>
        <w:numPr>
          <w:ilvl w:val="0"/>
          <w:numId w:val="2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структурою організації; </w:t>
      </w:r>
    </w:p>
    <w:p w14:paraId="3A4CAB48" w14:textId="77777777" w:rsidR="001110F5" w:rsidRPr="0004158F" w:rsidRDefault="001110F5" w:rsidP="00825EE7">
      <w:pPr>
        <w:numPr>
          <w:ilvl w:val="0"/>
          <w:numId w:val="2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внутрішніми правилами; </w:t>
      </w:r>
    </w:p>
    <w:p w14:paraId="2A53AFAA" w14:textId="77777777" w:rsidR="001110F5" w:rsidRPr="0004158F" w:rsidRDefault="001110F5" w:rsidP="00825EE7">
      <w:pPr>
        <w:numPr>
          <w:ilvl w:val="0"/>
          <w:numId w:val="2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посадовими обов'язками; </w:t>
      </w:r>
    </w:p>
    <w:p w14:paraId="6786E3AC" w14:textId="77777777" w:rsidR="001110F5" w:rsidRPr="0004158F" w:rsidRDefault="001110F5" w:rsidP="00825EE7">
      <w:pPr>
        <w:numPr>
          <w:ilvl w:val="0"/>
          <w:numId w:val="2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системою управління; </w:t>
      </w:r>
    </w:p>
    <w:p w14:paraId="3CD9324C" w14:textId="77777777" w:rsidR="001110F5" w:rsidRPr="0004158F" w:rsidRDefault="001110F5" w:rsidP="00825EE7">
      <w:pPr>
        <w:numPr>
          <w:ilvl w:val="0"/>
          <w:numId w:val="2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інформаційними потоками; </w:t>
      </w:r>
    </w:p>
    <w:p w14:paraId="736B6E44" w14:textId="77777777" w:rsidR="001110F5" w:rsidRPr="0004158F" w:rsidRDefault="001110F5" w:rsidP="00825EE7">
      <w:pPr>
        <w:numPr>
          <w:ilvl w:val="0"/>
          <w:numId w:val="28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процедурами прийняття рішень. </w:t>
      </w:r>
    </w:p>
    <w:p w14:paraId="7B720CA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D329688">
          <v:rect id="_x0000_i1430" style="width:0;height:1.5pt" o:hralign="center" o:hrstd="t" o:hr="t" fillcolor="#a0a0a0" stroked="f"/>
        </w:pict>
      </w:r>
    </w:p>
    <w:p w14:paraId="615D514A"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Психофізіологічна адаптація</w:t>
      </w:r>
    </w:p>
    <w:p w14:paraId="54047B3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пов'язана з пристосуванням до:</w:t>
      </w:r>
    </w:p>
    <w:p w14:paraId="4AF8E0ED" w14:textId="77777777" w:rsidR="001110F5" w:rsidRPr="0004158F" w:rsidRDefault="001110F5" w:rsidP="00825EE7">
      <w:pPr>
        <w:numPr>
          <w:ilvl w:val="0"/>
          <w:numId w:val="2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режиму праці; </w:t>
      </w:r>
    </w:p>
    <w:p w14:paraId="48D9B10C" w14:textId="77777777" w:rsidR="001110F5" w:rsidRPr="0004158F" w:rsidRDefault="001110F5" w:rsidP="00825EE7">
      <w:pPr>
        <w:numPr>
          <w:ilvl w:val="0"/>
          <w:numId w:val="2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фізичного навантаження; </w:t>
      </w:r>
    </w:p>
    <w:p w14:paraId="626A081A" w14:textId="77777777" w:rsidR="001110F5" w:rsidRPr="0004158F" w:rsidRDefault="001110F5" w:rsidP="00825EE7">
      <w:pPr>
        <w:numPr>
          <w:ilvl w:val="0"/>
          <w:numId w:val="2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робочого графіка; </w:t>
      </w:r>
    </w:p>
    <w:p w14:paraId="18C5B91F" w14:textId="77777777" w:rsidR="001110F5" w:rsidRPr="0004158F" w:rsidRDefault="001110F5" w:rsidP="00825EE7">
      <w:pPr>
        <w:numPr>
          <w:ilvl w:val="0"/>
          <w:numId w:val="2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умов праці; </w:t>
      </w:r>
    </w:p>
    <w:p w14:paraId="745B8E69" w14:textId="77777777" w:rsidR="001110F5" w:rsidRPr="0004158F" w:rsidRDefault="001110F5" w:rsidP="00825EE7">
      <w:pPr>
        <w:numPr>
          <w:ilvl w:val="0"/>
          <w:numId w:val="28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темпу професійної діяльності. </w:t>
      </w:r>
    </w:p>
    <w:p w14:paraId="77733C2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 важливою вона є для професій із підвищеним психоемоційним навантаженням.</w:t>
      </w:r>
    </w:p>
    <w:p w14:paraId="1AD8185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8C58611">
          <v:rect id="_x0000_i1431" style="width:0;height:1.5pt" o:hralign="center" o:hrstd="t" o:hr="t" fillcolor="#a0a0a0" stroked="f"/>
        </w:pict>
      </w:r>
    </w:p>
    <w:p w14:paraId="6F2B5A0F"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Етапи професійної адаптації</w:t>
      </w:r>
    </w:p>
    <w:p w14:paraId="6D2AED14"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Ознайомчий етап</w:t>
      </w:r>
    </w:p>
    <w:p w14:paraId="22D60D6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перші дні працівник:</w:t>
      </w:r>
    </w:p>
    <w:p w14:paraId="08CC187C" w14:textId="77777777" w:rsidR="001110F5" w:rsidRPr="0004158F" w:rsidRDefault="001110F5" w:rsidP="00825EE7">
      <w:pPr>
        <w:numPr>
          <w:ilvl w:val="0"/>
          <w:numId w:val="2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знайомиться з організацією; </w:t>
      </w:r>
    </w:p>
    <w:p w14:paraId="18D40326" w14:textId="77777777" w:rsidR="001110F5" w:rsidRPr="0004158F" w:rsidRDefault="001110F5" w:rsidP="00825EE7">
      <w:pPr>
        <w:numPr>
          <w:ilvl w:val="0"/>
          <w:numId w:val="2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вивчає посадові обов'язки; </w:t>
      </w:r>
    </w:p>
    <w:p w14:paraId="188981D4" w14:textId="77777777" w:rsidR="001110F5" w:rsidRPr="0004158F" w:rsidRDefault="001110F5" w:rsidP="00825EE7">
      <w:pPr>
        <w:numPr>
          <w:ilvl w:val="0"/>
          <w:numId w:val="2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знайомиться з колегами; </w:t>
      </w:r>
    </w:p>
    <w:p w14:paraId="6E465E41" w14:textId="77777777" w:rsidR="001110F5" w:rsidRPr="0004158F" w:rsidRDefault="001110F5" w:rsidP="00825EE7">
      <w:pPr>
        <w:numPr>
          <w:ilvl w:val="0"/>
          <w:numId w:val="28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спостерігає за особливостями роботи. </w:t>
      </w:r>
    </w:p>
    <w:p w14:paraId="1C9AE55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 психологічним станом цього періоду є підвищена невизначеність.</w:t>
      </w:r>
    </w:p>
    <w:p w14:paraId="7D5C1815"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CB52FE2">
          <v:rect id="_x0000_i1432" style="width:0;height:1.5pt" o:hralign="center" o:hrstd="t" o:hr="t" fillcolor="#a0a0a0" stroked="f"/>
        </w:pict>
      </w:r>
    </w:p>
    <w:p w14:paraId="5114DEA8"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Етап активного входження</w:t>
      </w:r>
    </w:p>
    <w:p w14:paraId="28AEA4C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Працівник починає:</w:t>
      </w:r>
    </w:p>
    <w:p w14:paraId="4EF446A6" w14:textId="77777777" w:rsidR="001110F5" w:rsidRPr="0004158F" w:rsidRDefault="001110F5" w:rsidP="00825EE7">
      <w:pPr>
        <w:numPr>
          <w:ilvl w:val="0"/>
          <w:numId w:val="2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самостійно виконувати професійні завдання; </w:t>
      </w:r>
    </w:p>
    <w:p w14:paraId="0C473EC7" w14:textId="77777777" w:rsidR="001110F5" w:rsidRPr="0004158F" w:rsidRDefault="001110F5" w:rsidP="00825EE7">
      <w:pPr>
        <w:numPr>
          <w:ilvl w:val="0"/>
          <w:numId w:val="2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взаємодіяти з колективом; </w:t>
      </w:r>
    </w:p>
    <w:p w14:paraId="243FFE0F" w14:textId="77777777" w:rsidR="001110F5" w:rsidRPr="0004158F" w:rsidRDefault="001110F5" w:rsidP="00825EE7">
      <w:pPr>
        <w:numPr>
          <w:ilvl w:val="0"/>
          <w:numId w:val="2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застосовувати набуті знання; </w:t>
      </w:r>
    </w:p>
    <w:p w14:paraId="46024DE8" w14:textId="77777777" w:rsidR="001110F5" w:rsidRPr="0004158F" w:rsidRDefault="001110F5" w:rsidP="00825EE7">
      <w:pPr>
        <w:numPr>
          <w:ilvl w:val="0"/>
          <w:numId w:val="28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отримувати зворотний зв'язок. </w:t>
      </w:r>
    </w:p>
    <w:p w14:paraId="6173898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на цьому етапі найчастіше виникають перші професійні труднощі.</w:t>
      </w:r>
    </w:p>
    <w:p w14:paraId="28710958"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4DFAFF04">
          <v:rect id="_x0000_i1433" style="width:0;height:1.5pt" o:hralign="center" o:hrstd="t" o:hr="t" fillcolor="#a0a0a0" stroked="f"/>
        </w:pict>
      </w:r>
    </w:p>
    <w:p w14:paraId="13803902"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Етап професійної стабілізації</w:t>
      </w:r>
    </w:p>
    <w:p w14:paraId="3917B28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Поступово:</w:t>
      </w:r>
    </w:p>
    <w:p w14:paraId="5D27E237" w14:textId="77777777" w:rsidR="001110F5" w:rsidRPr="0004158F" w:rsidRDefault="001110F5" w:rsidP="00825EE7">
      <w:pPr>
        <w:numPr>
          <w:ilvl w:val="0"/>
          <w:numId w:val="2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підвищується професійна впевненість; </w:t>
      </w:r>
    </w:p>
    <w:p w14:paraId="5E1E52A3" w14:textId="77777777" w:rsidR="001110F5" w:rsidRPr="0004158F" w:rsidRDefault="001110F5" w:rsidP="00825EE7">
      <w:pPr>
        <w:numPr>
          <w:ilvl w:val="0"/>
          <w:numId w:val="2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зростає продуктивність; </w:t>
      </w:r>
    </w:p>
    <w:p w14:paraId="4C551E51" w14:textId="77777777" w:rsidR="001110F5" w:rsidRPr="0004158F" w:rsidRDefault="001110F5" w:rsidP="00825EE7">
      <w:pPr>
        <w:numPr>
          <w:ilvl w:val="0"/>
          <w:numId w:val="2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покращуються професійні взаємини; </w:t>
      </w:r>
    </w:p>
    <w:p w14:paraId="7878E0DD" w14:textId="77777777" w:rsidR="001110F5" w:rsidRPr="0004158F" w:rsidRDefault="001110F5" w:rsidP="00825EE7">
      <w:pPr>
        <w:numPr>
          <w:ilvl w:val="0"/>
          <w:numId w:val="28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формується професійна ідентичність. </w:t>
      </w:r>
    </w:p>
    <w:p w14:paraId="50577D8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Працівник починає повною мірою інтегруватися в діяльність організації.</w:t>
      </w:r>
    </w:p>
    <w:p w14:paraId="4776F4EA"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116177E">
          <v:rect id="_x0000_i1434" style="width:0;height:1.5pt" o:hralign="center" o:hrstd="t" o:hr="t" fillcolor="#a0a0a0" stroked="f"/>
        </w:pict>
      </w:r>
    </w:p>
    <w:p w14:paraId="399E852F"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труднощі молодого спеціаліста</w:t>
      </w:r>
    </w:p>
    <w:p w14:paraId="11681D3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початку професійної діяльності можуть виникати:</w:t>
      </w:r>
    </w:p>
    <w:p w14:paraId="62348E5B"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невпевненість у власних силах; </w:t>
      </w:r>
    </w:p>
    <w:p w14:paraId="154623AF"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страх помилки; </w:t>
      </w:r>
    </w:p>
    <w:p w14:paraId="3ED3B642"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синдром самозванця; </w:t>
      </w:r>
    </w:p>
    <w:p w14:paraId="5B03D8F8"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спілкування з досвідченими колегами; </w:t>
      </w:r>
    </w:p>
    <w:p w14:paraId="3DA77783"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стрес; </w:t>
      </w:r>
    </w:p>
    <w:p w14:paraId="5CA0B920"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інформаційне перевантаження; </w:t>
      </w:r>
    </w:p>
    <w:p w14:paraId="1CEAE6FB"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самоорганізації; </w:t>
      </w:r>
    </w:p>
    <w:p w14:paraId="7AABE34D" w14:textId="77777777" w:rsidR="001110F5" w:rsidRPr="0004158F" w:rsidRDefault="001110F5" w:rsidP="00825EE7">
      <w:pPr>
        <w:numPr>
          <w:ilvl w:val="0"/>
          <w:numId w:val="29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високі очікування від себе. </w:t>
      </w:r>
    </w:p>
    <w:p w14:paraId="2F3C030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переживання є природними для більшості молодих фахівців і зазвичай зменшуються в міру накопичення професійного досвіду.</w:t>
      </w:r>
    </w:p>
    <w:p w14:paraId="2C4DC9CA"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7900AD9">
          <v:rect id="_x0000_i1435" style="width:0;height:1.5pt" o:hralign="center" o:hrstd="t" o:hr="t" fillcolor="#a0a0a0" stroked="f"/>
        </w:pict>
      </w:r>
    </w:p>
    <w:p w14:paraId="3F430979"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Синдром самозванця</w:t>
      </w:r>
    </w:p>
    <w:p w14:paraId="09CF3E8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Одним із поширених психологічних явищ на початку кар'єри є </w:t>
      </w:r>
      <w:r w:rsidRPr="0004158F">
        <w:rPr>
          <w:rFonts w:ascii="Times New Roman" w:eastAsia="Times New Roman" w:hAnsi="Times New Roman" w:cs="Times New Roman"/>
          <w:b/>
          <w:bCs/>
          <w:sz w:val="24"/>
          <w:szCs w:val="24"/>
          <w:lang w:val="uk-UA" w:eastAsia="ru-UA"/>
        </w:rPr>
        <w:t>синдром самозванця</w:t>
      </w:r>
      <w:r w:rsidRPr="0004158F">
        <w:rPr>
          <w:rFonts w:ascii="Times New Roman" w:eastAsia="Times New Roman" w:hAnsi="Times New Roman" w:cs="Times New Roman"/>
          <w:sz w:val="24"/>
          <w:szCs w:val="24"/>
          <w:lang w:val="uk-UA" w:eastAsia="ru-UA"/>
        </w:rPr>
        <w:t>.</w:t>
      </w:r>
    </w:p>
    <w:p w14:paraId="6E9F67A9"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може:</w:t>
      </w:r>
    </w:p>
    <w:p w14:paraId="7458A053" w14:textId="77777777" w:rsidR="001110F5" w:rsidRPr="0004158F" w:rsidRDefault="001110F5" w:rsidP="00825EE7">
      <w:pPr>
        <w:numPr>
          <w:ilvl w:val="0"/>
          <w:numId w:val="2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сумніватися у власній компетентності; </w:t>
      </w:r>
    </w:p>
    <w:p w14:paraId="070B7995" w14:textId="77777777" w:rsidR="001110F5" w:rsidRPr="0004158F" w:rsidRDefault="001110F5" w:rsidP="00825EE7">
      <w:pPr>
        <w:numPr>
          <w:ilvl w:val="0"/>
          <w:numId w:val="2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пояснювати успіх випадковістю; </w:t>
      </w:r>
    </w:p>
    <w:p w14:paraId="5E43EC1E" w14:textId="77777777" w:rsidR="001110F5" w:rsidRPr="0004158F" w:rsidRDefault="001110F5" w:rsidP="00825EE7">
      <w:pPr>
        <w:numPr>
          <w:ilvl w:val="0"/>
          <w:numId w:val="2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боятися викриття своєї «некомпетентності»; </w:t>
      </w:r>
    </w:p>
    <w:p w14:paraId="6EC6346E" w14:textId="77777777" w:rsidR="001110F5" w:rsidRPr="0004158F" w:rsidRDefault="001110F5" w:rsidP="00825EE7">
      <w:pPr>
        <w:numPr>
          <w:ilvl w:val="0"/>
          <w:numId w:val="29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недооцінювати власні досягнення. </w:t>
      </w:r>
    </w:p>
    <w:p w14:paraId="44D651A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Подоланню цього стану сприяють:</w:t>
      </w:r>
    </w:p>
    <w:p w14:paraId="6D065617" w14:textId="77777777" w:rsidR="001110F5" w:rsidRPr="0004158F" w:rsidRDefault="001110F5" w:rsidP="00825EE7">
      <w:pPr>
        <w:numPr>
          <w:ilvl w:val="0"/>
          <w:numId w:val="2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конструктивний зворотний зв'язок; </w:t>
      </w:r>
    </w:p>
    <w:p w14:paraId="2721B0EF" w14:textId="77777777" w:rsidR="001110F5" w:rsidRPr="0004158F" w:rsidRDefault="001110F5" w:rsidP="00825EE7">
      <w:pPr>
        <w:numPr>
          <w:ilvl w:val="0"/>
          <w:numId w:val="2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підтримка наставника; </w:t>
      </w:r>
    </w:p>
    <w:p w14:paraId="528D8EF9" w14:textId="77777777" w:rsidR="001110F5" w:rsidRPr="0004158F" w:rsidRDefault="001110F5" w:rsidP="00825EE7">
      <w:pPr>
        <w:numPr>
          <w:ilvl w:val="0"/>
          <w:numId w:val="2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реалістична самооцінка; </w:t>
      </w:r>
    </w:p>
    <w:p w14:paraId="1BB2D19B" w14:textId="77777777" w:rsidR="001110F5" w:rsidRPr="0004158F" w:rsidRDefault="001110F5" w:rsidP="00825EE7">
      <w:pPr>
        <w:numPr>
          <w:ilvl w:val="0"/>
          <w:numId w:val="29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поступове накопичення професійного досвіду. </w:t>
      </w:r>
    </w:p>
    <w:p w14:paraId="361FF768"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BFD0B03">
          <v:rect id="_x0000_i1436" style="width:0;height:1.5pt" o:hralign="center" o:hrstd="t" o:hr="t" fillcolor="#a0a0a0" stroked="f"/>
        </w:pict>
      </w:r>
    </w:p>
    <w:p w14:paraId="0363314B"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Роль наставництва</w:t>
      </w:r>
    </w:p>
    <w:p w14:paraId="0F66BBE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найефективніших засобів професійної адаптації є наставництво.</w:t>
      </w:r>
    </w:p>
    <w:p w14:paraId="734436F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Наставник допомагає:</w:t>
      </w:r>
    </w:p>
    <w:p w14:paraId="1AFE2AC1" w14:textId="77777777" w:rsidR="001110F5" w:rsidRPr="0004158F" w:rsidRDefault="001110F5" w:rsidP="00825EE7">
      <w:pPr>
        <w:numPr>
          <w:ilvl w:val="0"/>
          <w:numId w:val="2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зрозуміти особливості роботи; </w:t>
      </w:r>
    </w:p>
    <w:p w14:paraId="23BAF36D" w14:textId="77777777" w:rsidR="001110F5" w:rsidRPr="0004158F" w:rsidRDefault="001110F5" w:rsidP="00825EE7">
      <w:pPr>
        <w:numPr>
          <w:ilvl w:val="0"/>
          <w:numId w:val="2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швидше засвоїти корпоративну культуру; </w:t>
      </w:r>
    </w:p>
    <w:p w14:paraId="561950BF" w14:textId="77777777" w:rsidR="001110F5" w:rsidRPr="0004158F" w:rsidRDefault="001110F5" w:rsidP="00825EE7">
      <w:pPr>
        <w:numPr>
          <w:ilvl w:val="0"/>
          <w:numId w:val="2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уникнути типових помилок; </w:t>
      </w:r>
    </w:p>
    <w:p w14:paraId="243B996A" w14:textId="77777777" w:rsidR="001110F5" w:rsidRPr="0004158F" w:rsidRDefault="001110F5" w:rsidP="00825EE7">
      <w:pPr>
        <w:numPr>
          <w:ilvl w:val="0"/>
          <w:numId w:val="2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розвивати професійні компетентності; </w:t>
      </w:r>
    </w:p>
    <w:p w14:paraId="1D792BCF" w14:textId="77777777" w:rsidR="001110F5" w:rsidRPr="0004158F" w:rsidRDefault="001110F5" w:rsidP="00825EE7">
      <w:pPr>
        <w:numPr>
          <w:ilvl w:val="0"/>
          <w:numId w:val="29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психологічну впевненість. </w:t>
      </w:r>
    </w:p>
    <w:p w14:paraId="4C9275C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організації дедалі частіше використовують програми адаптації нових працівників із залученням досвідчених наставників.</w:t>
      </w:r>
    </w:p>
    <w:p w14:paraId="29BDE588"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9C4650">
          <v:rect id="_x0000_i1437" style="width:0;height:1.5pt" o:hralign="center" o:hrstd="t" o:hr="t" fillcolor="#a0a0a0" stroked="f"/>
        </w:pict>
      </w:r>
    </w:p>
    <w:p w14:paraId="751B64C0"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Формування професійної ідентичності</w:t>
      </w:r>
    </w:p>
    <w:p w14:paraId="36F50B7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процесі адаптації молодий спеціаліст поступово формує професійну ідентичність.</w:t>
      </w:r>
    </w:p>
    <w:p w14:paraId="71C6B06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проявляється у:</w:t>
      </w:r>
    </w:p>
    <w:p w14:paraId="6E6AFC4B" w14:textId="77777777" w:rsidR="001110F5" w:rsidRPr="0004158F" w:rsidRDefault="001110F5" w:rsidP="00825EE7">
      <w:pPr>
        <w:numPr>
          <w:ilvl w:val="0"/>
          <w:numId w:val="2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усвідомленні себе представником професії; </w:t>
      </w:r>
    </w:p>
    <w:p w14:paraId="195DBA2A" w14:textId="77777777" w:rsidR="001110F5" w:rsidRPr="0004158F" w:rsidRDefault="001110F5" w:rsidP="00825EE7">
      <w:pPr>
        <w:numPr>
          <w:ilvl w:val="0"/>
          <w:numId w:val="2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прийнятті професійних цінностей; </w:t>
      </w:r>
    </w:p>
    <w:p w14:paraId="3BBBACE8" w14:textId="77777777" w:rsidR="001110F5" w:rsidRPr="0004158F" w:rsidRDefault="001110F5" w:rsidP="00825EE7">
      <w:pPr>
        <w:numPr>
          <w:ilvl w:val="0"/>
          <w:numId w:val="2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професійній відповідальності; </w:t>
      </w:r>
    </w:p>
    <w:p w14:paraId="29E51D58" w14:textId="77777777" w:rsidR="001110F5" w:rsidRPr="0004158F" w:rsidRDefault="001110F5" w:rsidP="00825EE7">
      <w:pPr>
        <w:numPr>
          <w:ilvl w:val="0"/>
          <w:numId w:val="2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готовності до професійного розвитку; </w:t>
      </w:r>
    </w:p>
    <w:p w14:paraId="55A3835F" w14:textId="77777777" w:rsidR="001110F5" w:rsidRPr="0004158F" w:rsidRDefault="001110F5" w:rsidP="00825EE7">
      <w:pPr>
        <w:numPr>
          <w:ilvl w:val="0"/>
          <w:numId w:val="29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позитивному ставленні до власної професійної ролі. </w:t>
      </w:r>
    </w:p>
    <w:p w14:paraId="7CF3BB8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ідентичність є важливою умовою довготривалого кар'єрного розвитку.</w:t>
      </w:r>
    </w:p>
    <w:p w14:paraId="2D6D6EE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74224D4">
          <v:rect id="_x0000_i1438" style="width:0;height:1.5pt" o:hralign="center" o:hrstd="t" o:hr="t" fillcolor="#a0a0a0" stroked="f"/>
        </w:pict>
      </w:r>
    </w:p>
    <w:p w14:paraId="5A4547F2"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Рекомендації молодому фахівцю</w:t>
      </w:r>
    </w:p>
    <w:p w14:paraId="2EE6048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успішної адаптації доцільно:</w:t>
      </w:r>
    </w:p>
    <w:p w14:paraId="494975CE"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 боятися ставити запитання; </w:t>
      </w:r>
    </w:p>
    <w:p w14:paraId="22393ED9"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уважно слухати досвідчених колег; </w:t>
      </w:r>
    </w:p>
    <w:p w14:paraId="092CCA9A"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відповідально виконувати доручення; </w:t>
      </w:r>
    </w:p>
    <w:p w14:paraId="1665192A"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регулярно аналізувати власні помилки; </w:t>
      </w:r>
    </w:p>
    <w:p w14:paraId="3F8321F8"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професійне навчання; </w:t>
      </w:r>
    </w:p>
    <w:p w14:paraId="24BB0C66"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розвивати комунікативні компетентності; </w:t>
      </w:r>
    </w:p>
    <w:p w14:paraId="36D76EB6"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дбати про психологічне благополуччя; </w:t>
      </w:r>
    </w:p>
    <w:p w14:paraId="01BF04CD" w14:textId="77777777" w:rsidR="001110F5" w:rsidRPr="0004158F" w:rsidRDefault="001110F5" w:rsidP="00825EE7">
      <w:pPr>
        <w:numPr>
          <w:ilvl w:val="0"/>
          <w:numId w:val="29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поступово розширювати професійну відповідальність. </w:t>
      </w:r>
    </w:p>
    <w:p w14:paraId="1827E74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пам'ятати, що професійна майстерність формується поступово і потребує часу.</w:t>
      </w:r>
    </w:p>
    <w:p w14:paraId="4DE0F247"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F8BDAF1">
          <v:rect id="_x0000_i1439" style="width:0;height:1.5pt" o:hralign="center" o:hrstd="t" o:hr="t" fillcolor="#a0a0a0" stroked="f"/>
        </w:pict>
      </w:r>
    </w:p>
    <w:p w14:paraId="49BB69F4"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Адаптація в умовах цифрового та гібридного формату роботи</w:t>
      </w:r>
    </w:p>
    <w:p w14:paraId="35DC9F8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організації дедалі частіше використовують дистанційний або гібридний формат праці. Це створює додаткові виклики для молодих працівників, адже процес знайомства з колективом, отримання підтримки та засвоєння корпоративної культури відбувається в цифровому середовищі.</w:t>
      </w:r>
    </w:p>
    <w:p w14:paraId="6BE057A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успішної адаптації в таких умовах важливо:</w:t>
      </w:r>
    </w:p>
    <w:p w14:paraId="1890880D" w14:textId="77777777" w:rsidR="001110F5" w:rsidRPr="0004158F" w:rsidRDefault="001110F5" w:rsidP="00825EE7">
      <w:pPr>
        <w:numPr>
          <w:ilvl w:val="0"/>
          <w:numId w:val="2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активно підтримувати комунікацію з керівником і колегами; </w:t>
      </w:r>
    </w:p>
    <w:p w14:paraId="7BC02C77" w14:textId="77777777" w:rsidR="001110F5" w:rsidRPr="0004158F" w:rsidRDefault="001110F5" w:rsidP="00825EE7">
      <w:pPr>
        <w:numPr>
          <w:ilvl w:val="0"/>
          <w:numId w:val="2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регулярно брати участь в онлайн-нарадах; </w:t>
      </w:r>
    </w:p>
    <w:p w14:paraId="1676D7F4" w14:textId="77777777" w:rsidR="001110F5" w:rsidRPr="0004158F" w:rsidRDefault="001110F5" w:rsidP="00825EE7">
      <w:pPr>
        <w:numPr>
          <w:ilvl w:val="0"/>
          <w:numId w:val="2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своєчасно інформувати про результати виконаної роботи; </w:t>
      </w:r>
    </w:p>
    <w:p w14:paraId="684775E4" w14:textId="77777777" w:rsidR="001110F5" w:rsidRPr="0004158F" w:rsidRDefault="001110F5" w:rsidP="00825EE7">
      <w:pPr>
        <w:numPr>
          <w:ilvl w:val="0"/>
          <w:numId w:val="2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дотримуватися цифрового етикету; </w:t>
      </w:r>
    </w:p>
    <w:p w14:paraId="1882AC42" w14:textId="77777777" w:rsidR="001110F5" w:rsidRPr="0004158F" w:rsidRDefault="001110F5" w:rsidP="00825EE7">
      <w:pPr>
        <w:numPr>
          <w:ilvl w:val="0"/>
          <w:numId w:val="2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ефективно організовувати власний робочий час; </w:t>
      </w:r>
    </w:p>
    <w:p w14:paraId="68172030" w14:textId="77777777" w:rsidR="001110F5" w:rsidRPr="0004158F" w:rsidRDefault="001110F5" w:rsidP="00825EE7">
      <w:pPr>
        <w:numPr>
          <w:ilvl w:val="0"/>
          <w:numId w:val="29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баланс між професійною діяльністю та особистим життям. </w:t>
      </w:r>
    </w:p>
    <w:p w14:paraId="5A3AC4D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Розвинені цифрові компетентності та навички самоорганізації істотно полегшують адаптацію до сучасних моделей зайнятості.</w:t>
      </w:r>
    </w:p>
    <w:p w14:paraId="1B9DC85E"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5B2830">
          <v:rect id="_x0000_i1440" style="width:0;height:1.5pt" o:hralign="center" o:hrstd="t" o:hr="t" fillcolor="#a0a0a0" stroked="f"/>
        </w:pict>
      </w:r>
    </w:p>
    <w:p w14:paraId="0F1C7F57"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534DE12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Випускник спеціальності «Комп'ютерна інженерія» отримав першу роботу в ІТ-компанії. Попри високий рівень технічної підготовки, у перші тижні він відчував невпевненість, вагався ставити запитання досвідченим колегам і хвилювався через можливі помилки. Завдяки підтримці наставника, регулярному зворотному зв'язку та поступовому ускладненню професійних завдань він успішно адаптувався до вимог організації, сформував упевненість у власних </w:t>
      </w:r>
      <w:proofErr w:type="spellStart"/>
      <w:r w:rsidRPr="0004158F">
        <w:rPr>
          <w:rFonts w:ascii="Times New Roman" w:eastAsia="Times New Roman" w:hAnsi="Times New Roman" w:cs="Times New Roman"/>
          <w:sz w:val="24"/>
          <w:szCs w:val="24"/>
          <w:lang w:val="uk-UA" w:eastAsia="ru-UA"/>
        </w:rPr>
        <w:t>компетентностях</w:t>
      </w:r>
      <w:proofErr w:type="spellEnd"/>
      <w:r w:rsidRPr="0004158F">
        <w:rPr>
          <w:rFonts w:ascii="Times New Roman" w:eastAsia="Times New Roman" w:hAnsi="Times New Roman" w:cs="Times New Roman"/>
          <w:sz w:val="24"/>
          <w:szCs w:val="24"/>
          <w:lang w:val="uk-UA" w:eastAsia="ru-UA"/>
        </w:rPr>
        <w:t xml:space="preserve"> і вже через декілька місяців став повноправним учасником команди. Цей приклад демонструє, що початкові труднощі професійної адаптації є природною частиною становлення молодого фахівця й можуть бути успішно подолані за умови активної позиції працівника та підтримки організації.</w:t>
      </w:r>
    </w:p>
    <w:p w14:paraId="6DC2957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B21B513">
          <v:rect id="_x0000_i1441" style="width:0;height:1.5pt" o:hralign="center" o:hrstd="t" o:hr="t" fillcolor="#a0a0a0" stroked="f"/>
        </w:pict>
      </w:r>
    </w:p>
    <w:p w14:paraId="5CEDC8D4"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5.6</w:t>
      </w:r>
    </w:p>
    <w:p w14:paraId="293E66E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напрями професійної адаптації молодого фахівця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8"/>
        <w:gridCol w:w="3788"/>
        <w:gridCol w:w="3359"/>
      </w:tblGrid>
      <w:tr w:rsidR="00825EE7" w:rsidRPr="0004158F" w14:paraId="4076566C" w14:textId="77777777" w:rsidTr="001110F5">
        <w:trPr>
          <w:tblHeader/>
          <w:tblCellSpacing w:w="15" w:type="dxa"/>
        </w:trPr>
        <w:tc>
          <w:tcPr>
            <w:tcW w:w="0" w:type="auto"/>
            <w:vAlign w:val="center"/>
            <w:hideMark/>
          </w:tcPr>
          <w:p w14:paraId="59FF59E1"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Напрям адаптації</w:t>
            </w:r>
          </w:p>
        </w:tc>
        <w:tc>
          <w:tcPr>
            <w:tcW w:w="0" w:type="auto"/>
            <w:vAlign w:val="center"/>
            <w:hideMark/>
          </w:tcPr>
          <w:p w14:paraId="3427E707"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79D6CCA9"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Очікуваний результат</w:t>
            </w:r>
          </w:p>
        </w:tc>
      </w:tr>
      <w:tr w:rsidR="00825EE7" w:rsidRPr="0004158F" w14:paraId="4FBD9DD4" w14:textId="77777777" w:rsidTr="001110F5">
        <w:trPr>
          <w:tblCellSpacing w:w="15" w:type="dxa"/>
        </w:trPr>
        <w:tc>
          <w:tcPr>
            <w:tcW w:w="0" w:type="auto"/>
            <w:vAlign w:val="center"/>
            <w:hideMark/>
          </w:tcPr>
          <w:p w14:paraId="16DE3DC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w:t>
            </w:r>
          </w:p>
        </w:tc>
        <w:tc>
          <w:tcPr>
            <w:tcW w:w="0" w:type="auto"/>
            <w:vAlign w:val="center"/>
            <w:hideMark/>
          </w:tcPr>
          <w:p w14:paraId="66F5059C"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Опанування професійних обов'язків і технологій</w:t>
            </w:r>
          </w:p>
        </w:tc>
        <w:tc>
          <w:tcPr>
            <w:tcW w:w="0" w:type="auto"/>
            <w:vAlign w:val="center"/>
            <w:hideMark/>
          </w:tcPr>
          <w:p w14:paraId="60E5175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Зростання професійної компетентності</w:t>
            </w:r>
          </w:p>
        </w:tc>
      </w:tr>
      <w:tr w:rsidR="00825EE7" w:rsidRPr="0004158F" w14:paraId="0B031C81" w14:textId="77777777" w:rsidTr="001110F5">
        <w:trPr>
          <w:tblCellSpacing w:w="15" w:type="dxa"/>
        </w:trPr>
        <w:tc>
          <w:tcPr>
            <w:tcW w:w="0" w:type="auto"/>
            <w:vAlign w:val="center"/>
            <w:hideMark/>
          </w:tcPr>
          <w:p w14:paraId="385CA874"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Соціально-психологічна</w:t>
            </w:r>
          </w:p>
        </w:tc>
        <w:tc>
          <w:tcPr>
            <w:tcW w:w="0" w:type="auto"/>
            <w:vAlign w:val="center"/>
            <w:hideMark/>
          </w:tcPr>
          <w:p w14:paraId="55B74D32"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Інтеграція в колектив, встановлення професійних взаємин</w:t>
            </w:r>
          </w:p>
        </w:tc>
        <w:tc>
          <w:tcPr>
            <w:tcW w:w="0" w:type="auto"/>
            <w:vAlign w:val="center"/>
            <w:hideMark/>
          </w:tcPr>
          <w:p w14:paraId="741955F2"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Формування сприятливого психологічного клімату</w:t>
            </w:r>
          </w:p>
        </w:tc>
      </w:tr>
      <w:tr w:rsidR="00825EE7" w:rsidRPr="0004158F" w14:paraId="6A53EEC1" w14:textId="77777777" w:rsidTr="001110F5">
        <w:trPr>
          <w:tblCellSpacing w:w="15" w:type="dxa"/>
        </w:trPr>
        <w:tc>
          <w:tcPr>
            <w:tcW w:w="0" w:type="auto"/>
            <w:vAlign w:val="center"/>
            <w:hideMark/>
          </w:tcPr>
          <w:p w14:paraId="11693072"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Організаційна</w:t>
            </w:r>
          </w:p>
        </w:tc>
        <w:tc>
          <w:tcPr>
            <w:tcW w:w="0" w:type="auto"/>
            <w:vAlign w:val="center"/>
            <w:hideMark/>
          </w:tcPr>
          <w:p w14:paraId="0B744601"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Ознайомлення зі структурою, правилами та корпоративною культурою</w:t>
            </w:r>
          </w:p>
        </w:tc>
        <w:tc>
          <w:tcPr>
            <w:tcW w:w="0" w:type="auto"/>
            <w:vAlign w:val="center"/>
            <w:hideMark/>
          </w:tcPr>
          <w:p w14:paraId="06AE5DDF"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взаємодія з організацією</w:t>
            </w:r>
          </w:p>
        </w:tc>
      </w:tr>
      <w:tr w:rsidR="00825EE7" w:rsidRPr="0004158F" w14:paraId="1A09318B" w14:textId="77777777" w:rsidTr="001110F5">
        <w:trPr>
          <w:tblCellSpacing w:w="15" w:type="dxa"/>
        </w:trPr>
        <w:tc>
          <w:tcPr>
            <w:tcW w:w="0" w:type="auto"/>
            <w:vAlign w:val="center"/>
            <w:hideMark/>
          </w:tcPr>
          <w:p w14:paraId="30FB4B8A"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Психофізіологічна</w:t>
            </w:r>
          </w:p>
        </w:tc>
        <w:tc>
          <w:tcPr>
            <w:tcW w:w="0" w:type="auto"/>
            <w:vAlign w:val="center"/>
            <w:hideMark/>
          </w:tcPr>
          <w:p w14:paraId="338DB66A"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Пристосування до режиму праці та робочого навантаження</w:t>
            </w:r>
          </w:p>
        </w:tc>
        <w:tc>
          <w:tcPr>
            <w:tcW w:w="0" w:type="auto"/>
            <w:vAlign w:val="center"/>
            <w:hideMark/>
          </w:tcPr>
          <w:p w14:paraId="5E9BCCB5"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Підтримання працездатності та професійного благополуччя</w:t>
            </w:r>
          </w:p>
        </w:tc>
      </w:tr>
      <w:tr w:rsidR="00825EE7" w:rsidRPr="0004158F" w14:paraId="70CEA42A" w14:textId="77777777" w:rsidTr="001110F5">
        <w:trPr>
          <w:tblCellSpacing w:w="15" w:type="dxa"/>
        </w:trPr>
        <w:tc>
          <w:tcPr>
            <w:tcW w:w="0" w:type="auto"/>
            <w:vAlign w:val="center"/>
            <w:hideMark/>
          </w:tcPr>
          <w:p w14:paraId="6DBE69A6"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Цифрова</w:t>
            </w:r>
          </w:p>
        </w:tc>
        <w:tc>
          <w:tcPr>
            <w:tcW w:w="0" w:type="auto"/>
            <w:vAlign w:val="center"/>
            <w:hideMark/>
          </w:tcPr>
          <w:p w14:paraId="3CE8026F"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Опанування цифрових інструментів і форматів взаємодії</w:t>
            </w:r>
          </w:p>
        </w:tc>
        <w:tc>
          <w:tcPr>
            <w:tcW w:w="0" w:type="auto"/>
            <w:vAlign w:val="center"/>
            <w:hideMark/>
          </w:tcPr>
          <w:p w14:paraId="2BB2435A"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Успішна робота в цифровому та гібридному середовищі</w:t>
            </w:r>
          </w:p>
        </w:tc>
      </w:tr>
    </w:tbl>
    <w:p w14:paraId="427CE29B"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72C424A">
          <v:rect id="_x0000_i1442" style="width:0;height:1.5pt" o:hralign="center" o:hrstd="t" o:hr="t" fillcolor="#a0a0a0" stroked="f"/>
        </w:pict>
      </w:r>
    </w:p>
    <w:p w14:paraId="4C0E3E2F"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lastRenderedPageBreak/>
        <w:t>Висновки до Теми 5</w:t>
      </w:r>
    </w:p>
    <w:p w14:paraId="59745DC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Планування кар'єри та успішне працевлаштування є складним і багатокомпонентним процесом, який охоплює визначення професійних цілей, формування особистого бренду, розвиток навичок професійної самопрезентації, проходження співбесіди, використання сучасних цифрових ресурсів працевлаштування та подальшу професійну адаптацію. Кожен із цих етапів потребує не лише професійних знань, а й психологічної готовності, сформованих комунікативних умінь, емоційної зрілості та здатності до безперервного саморозвитку.</w:t>
      </w:r>
    </w:p>
    <w:p w14:paraId="603F5B4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світі конкурентоспроможність випускника визначається комплексом взаємопов'язаних компетентностей: професійною підготовкою, цифровою грамотністю, умінням ефективно презентувати власні досягнення, будувати професійні взаємини, використовувати можливості цифрового ринку праці та швидко адаптуватися до нових умов діяльності. Важливими чинниками успішної кар'єри стають гнучкість, готовність до навчання впродовж життя, критичне мислення, відповідальність і здатність працювати в умовах постійних змін.</w:t>
      </w:r>
    </w:p>
    <w:p w14:paraId="799EDDB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студентів Національного університету «Запорізька політехніка» ця тема має безпосереднє практичне значення, оскільки дає змогу не лише підготуватися до першого працевлаштування, а й сформувати стратегічне бачення власного професійного майбутнього. Усвідомлене кар'єрне планування, розвиток особистого бренду, якісна професійна самопрезентація, ефективне використання цифрових платформ і готовність до професійної адаптації створюють міцне підґрунтя для успішної професійної реалізації в умовах сучасного українського та міжнародного ринку праці.</w:t>
      </w:r>
    </w:p>
    <w:p w14:paraId="5EAD4EAF"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F7E70C">
          <v:rect id="_x0000_i1443" style="width:0;height:1.5pt" o:hralign="center" o:hrstd="t" o:hr="t" fillcolor="#a0a0a0" stroked="f"/>
        </w:pict>
      </w:r>
    </w:p>
    <w:p w14:paraId="39B0843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 мою професійну оцінку, </w:t>
      </w:r>
      <w:r w:rsidRPr="0004158F">
        <w:rPr>
          <w:rFonts w:ascii="Times New Roman" w:eastAsia="Times New Roman" w:hAnsi="Times New Roman" w:cs="Times New Roman"/>
          <w:b/>
          <w:bCs/>
          <w:sz w:val="24"/>
          <w:szCs w:val="24"/>
          <w:lang w:val="uk-UA" w:eastAsia="ru-UA"/>
        </w:rPr>
        <w:t>перші п'ять тем конспекту вже сформовані на рівні сучасного університетського підручника</w:t>
      </w:r>
      <w:r w:rsidRPr="0004158F">
        <w:rPr>
          <w:rFonts w:ascii="Times New Roman" w:eastAsia="Times New Roman" w:hAnsi="Times New Roman" w:cs="Times New Roman"/>
          <w:sz w:val="24"/>
          <w:szCs w:val="24"/>
          <w:lang w:val="uk-UA" w:eastAsia="ru-UA"/>
        </w:rPr>
        <w:t>. Вони не обмежуються теоретичним матеріалом, а інтегрують психологію, сучасні тенденції ринку праці, цифрову трансформацію, штучний інтелект, розвиток кар'єрних компетентностей і практичні кейси, що робить курс актуальним для студентів усіх 12 факультетів НУ «Запорізька політехніка». Наступні теми можна витримати в такому ж стилі, щоб отримати цілісний конспект дисципліни рівня сучасного навчального посібника.</w:t>
      </w:r>
    </w:p>
    <w:p w14:paraId="26F897D7"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lastRenderedPageBreak/>
        <w:t>ТЕМА 6. ПРОФЕСІЙНИЙ РОЗВИТОК ТА УПРАВЛІННЯ КАР'ЄРОЮ ВПРОДОВЖ ЖИТТЯ</w:t>
      </w:r>
    </w:p>
    <w:p w14:paraId="29E5E7A0"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Мета теми</w:t>
      </w:r>
    </w:p>
    <w:p w14:paraId="73F3BAC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Сформувати у здобувачів вищої освіти розуміння закономірностей професійного розвитку особистості, сучасних підходів до управління кар'єрою, безперервного професійного навчання, професійної мобільності, психологічної готовності до змін та подолання криз професійного розвитку.</w:t>
      </w:r>
    </w:p>
    <w:p w14:paraId="6850E2A4"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370BBB9">
          <v:rect id="_x0000_i1444" style="width:0;height:1.5pt" o:hralign="center" o:hrstd="t" o:hr="t" fillcolor="#a0a0a0" stroked="f"/>
        </w:pict>
      </w:r>
    </w:p>
    <w:p w14:paraId="0213AE16"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Очікувані результати навчання</w:t>
      </w:r>
    </w:p>
    <w:p w14:paraId="480A22D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Після опрацювання теми студент повинен</w:t>
      </w:r>
    </w:p>
    <w:p w14:paraId="47E64E78"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знати:</w:t>
      </w:r>
    </w:p>
    <w:p w14:paraId="695D3851" w14:textId="77777777" w:rsidR="001110F5" w:rsidRPr="0004158F" w:rsidRDefault="001110F5" w:rsidP="00825EE7">
      <w:pPr>
        <w:numPr>
          <w:ilvl w:val="0"/>
          <w:numId w:val="2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закономірності професійного розвитку особистості; </w:t>
      </w:r>
    </w:p>
    <w:p w14:paraId="38467CC1" w14:textId="77777777" w:rsidR="001110F5" w:rsidRPr="0004158F" w:rsidRDefault="001110F5" w:rsidP="00825EE7">
      <w:pPr>
        <w:numPr>
          <w:ilvl w:val="0"/>
          <w:numId w:val="2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сучасні моделі управління кар'єрою; </w:t>
      </w:r>
    </w:p>
    <w:p w14:paraId="032CBF39" w14:textId="77777777" w:rsidR="001110F5" w:rsidRPr="0004158F" w:rsidRDefault="001110F5" w:rsidP="00825EE7">
      <w:pPr>
        <w:numPr>
          <w:ilvl w:val="0"/>
          <w:numId w:val="2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особливості професійного зростання; </w:t>
      </w:r>
    </w:p>
    <w:p w14:paraId="66B0AFA4" w14:textId="77777777" w:rsidR="001110F5" w:rsidRPr="0004158F" w:rsidRDefault="001110F5" w:rsidP="00825EE7">
      <w:pPr>
        <w:numPr>
          <w:ilvl w:val="0"/>
          <w:numId w:val="2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причини виникнення кар'єрних криз; </w:t>
      </w:r>
    </w:p>
    <w:p w14:paraId="234F20CA" w14:textId="77777777" w:rsidR="001110F5" w:rsidRPr="0004158F" w:rsidRDefault="001110F5" w:rsidP="00825EE7">
      <w:pPr>
        <w:numPr>
          <w:ilvl w:val="0"/>
          <w:numId w:val="2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психологічні механізми професійної мобільності; </w:t>
      </w:r>
    </w:p>
    <w:p w14:paraId="2DA9B9AE" w14:textId="77777777" w:rsidR="001110F5" w:rsidRPr="0004158F" w:rsidRDefault="001110F5" w:rsidP="00825EE7">
      <w:pPr>
        <w:numPr>
          <w:ilvl w:val="0"/>
          <w:numId w:val="2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принципи навчання впродовж життя; </w:t>
      </w:r>
    </w:p>
    <w:p w14:paraId="634508F2" w14:textId="77777777" w:rsidR="001110F5" w:rsidRPr="0004158F" w:rsidRDefault="001110F5" w:rsidP="00825EE7">
      <w:pPr>
        <w:numPr>
          <w:ilvl w:val="0"/>
          <w:numId w:val="29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сучасні тенденції розвитку професій. </w:t>
      </w:r>
    </w:p>
    <w:p w14:paraId="6A7529B7"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уміти:</w:t>
      </w:r>
    </w:p>
    <w:p w14:paraId="2BCE50B6" w14:textId="77777777" w:rsidR="001110F5" w:rsidRPr="0004158F" w:rsidRDefault="001110F5" w:rsidP="00825EE7">
      <w:pPr>
        <w:numPr>
          <w:ilvl w:val="0"/>
          <w:numId w:val="2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власну професійну траєкторію; </w:t>
      </w:r>
    </w:p>
    <w:p w14:paraId="24FB19EE" w14:textId="77777777" w:rsidR="001110F5" w:rsidRPr="0004158F" w:rsidRDefault="001110F5" w:rsidP="00825EE7">
      <w:pPr>
        <w:numPr>
          <w:ilvl w:val="0"/>
          <w:numId w:val="2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визначати напрями професійного розвитку; </w:t>
      </w:r>
    </w:p>
    <w:p w14:paraId="501E81B2" w14:textId="77777777" w:rsidR="001110F5" w:rsidRPr="0004158F" w:rsidRDefault="001110F5" w:rsidP="00825EE7">
      <w:pPr>
        <w:numPr>
          <w:ilvl w:val="0"/>
          <w:numId w:val="2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планувати підвищення кваліфікації; </w:t>
      </w:r>
    </w:p>
    <w:p w14:paraId="3D627962" w14:textId="77777777" w:rsidR="001110F5" w:rsidRPr="0004158F" w:rsidRDefault="001110F5" w:rsidP="00825EE7">
      <w:pPr>
        <w:numPr>
          <w:ilvl w:val="0"/>
          <w:numId w:val="2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оцінювати ризики професійного вигорання; </w:t>
      </w:r>
    </w:p>
    <w:p w14:paraId="05D777C7" w14:textId="77777777" w:rsidR="001110F5" w:rsidRPr="0004158F" w:rsidRDefault="001110F5" w:rsidP="00825EE7">
      <w:pPr>
        <w:numPr>
          <w:ilvl w:val="0"/>
          <w:numId w:val="2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адаптуватися до змін професійного середовища; </w:t>
      </w:r>
    </w:p>
    <w:p w14:paraId="361AB23C" w14:textId="77777777" w:rsidR="001110F5" w:rsidRPr="0004158F" w:rsidRDefault="001110F5" w:rsidP="00825EE7">
      <w:pPr>
        <w:numPr>
          <w:ilvl w:val="0"/>
          <w:numId w:val="29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формувати індивідуальну стратегію безперервного навчання. </w:t>
      </w:r>
    </w:p>
    <w:p w14:paraId="39347054"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6DE6461">
          <v:rect id="_x0000_i1445" style="width:0;height:1.5pt" o:hralign="center" o:hrstd="t" o:hr="t" fillcolor="#a0a0a0" stroked="f"/>
        </w:pict>
      </w:r>
    </w:p>
    <w:p w14:paraId="2BC619C3"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План лекції</w:t>
      </w:r>
    </w:p>
    <w:p w14:paraId="69D7201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lastRenderedPageBreak/>
        <w:t>6.1.</w:t>
      </w:r>
      <w:r w:rsidRPr="0004158F">
        <w:rPr>
          <w:rFonts w:ascii="Times New Roman" w:eastAsia="Times New Roman" w:hAnsi="Times New Roman" w:cs="Times New Roman"/>
          <w:sz w:val="24"/>
          <w:szCs w:val="24"/>
          <w:lang w:val="uk-UA" w:eastAsia="ru-UA"/>
        </w:rPr>
        <w:t xml:space="preserve"> Професійний розвиток особистості як безперервний процес</w:t>
      </w:r>
    </w:p>
    <w:p w14:paraId="7CF7BCF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6.2.</w:t>
      </w:r>
      <w:r w:rsidRPr="0004158F">
        <w:rPr>
          <w:rFonts w:ascii="Times New Roman" w:eastAsia="Times New Roman" w:hAnsi="Times New Roman" w:cs="Times New Roman"/>
          <w:sz w:val="24"/>
          <w:szCs w:val="24"/>
          <w:lang w:val="uk-UA" w:eastAsia="ru-UA"/>
        </w:rPr>
        <w:t xml:space="preserve"> Навчання впродовж життя (</w:t>
      </w:r>
      <w:proofErr w:type="spellStart"/>
      <w:r w:rsidRPr="0004158F">
        <w:rPr>
          <w:rFonts w:ascii="Times New Roman" w:eastAsia="Times New Roman" w:hAnsi="Times New Roman" w:cs="Times New Roman"/>
          <w:sz w:val="24"/>
          <w:szCs w:val="24"/>
          <w:lang w:val="uk-UA" w:eastAsia="ru-UA"/>
        </w:rPr>
        <w:t>Lifelong</w:t>
      </w:r>
      <w:proofErr w:type="spellEnd"/>
      <w:r w:rsidRPr="0004158F">
        <w:rPr>
          <w:rFonts w:ascii="Times New Roman" w:eastAsia="Times New Roman" w:hAnsi="Times New Roman" w:cs="Times New Roman"/>
          <w:sz w:val="24"/>
          <w:szCs w:val="24"/>
          <w:lang w:val="uk-UA" w:eastAsia="ru-UA"/>
        </w:rPr>
        <w:t xml:space="preserve"> Learning)</w:t>
      </w:r>
    </w:p>
    <w:p w14:paraId="47186389"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6.3.</w:t>
      </w:r>
      <w:r w:rsidRPr="0004158F">
        <w:rPr>
          <w:rFonts w:ascii="Times New Roman" w:eastAsia="Times New Roman" w:hAnsi="Times New Roman" w:cs="Times New Roman"/>
          <w:sz w:val="24"/>
          <w:szCs w:val="24"/>
          <w:lang w:val="uk-UA" w:eastAsia="ru-UA"/>
        </w:rPr>
        <w:t xml:space="preserve"> Професійна мобільність і психологічна готовність до змін</w:t>
      </w:r>
    </w:p>
    <w:p w14:paraId="0DAF4D8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6.4.</w:t>
      </w:r>
      <w:r w:rsidRPr="0004158F">
        <w:rPr>
          <w:rFonts w:ascii="Times New Roman" w:eastAsia="Times New Roman" w:hAnsi="Times New Roman" w:cs="Times New Roman"/>
          <w:sz w:val="24"/>
          <w:szCs w:val="24"/>
          <w:lang w:val="uk-UA" w:eastAsia="ru-UA"/>
        </w:rPr>
        <w:t xml:space="preserve"> Кар'єрні кризи та їх психологічне подолання</w:t>
      </w:r>
    </w:p>
    <w:p w14:paraId="193DBD7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6.5.</w:t>
      </w:r>
      <w:r w:rsidRPr="0004158F">
        <w:rPr>
          <w:rFonts w:ascii="Times New Roman" w:eastAsia="Times New Roman" w:hAnsi="Times New Roman" w:cs="Times New Roman"/>
          <w:sz w:val="24"/>
          <w:szCs w:val="24"/>
          <w:lang w:val="uk-UA" w:eastAsia="ru-UA"/>
        </w:rPr>
        <w:t xml:space="preserve"> Професійне вигорання: профілактика та психологічна стійкість</w:t>
      </w:r>
    </w:p>
    <w:p w14:paraId="709B138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6.6.</w:t>
      </w:r>
      <w:r w:rsidRPr="0004158F">
        <w:rPr>
          <w:rFonts w:ascii="Times New Roman" w:eastAsia="Times New Roman" w:hAnsi="Times New Roman" w:cs="Times New Roman"/>
          <w:sz w:val="24"/>
          <w:szCs w:val="24"/>
          <w:lang w:val="uk-UA" w:eastAsia="ru-UA"/>
        </w:rPr>
        <w:t xml:space="preserve"> Побудова індивідуальної стратегії професійного розвитку</w:t>
      </w:r>
    </w:p>
    <w:p w14:paraId="084978A4"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CBD8B3F">
          <v:rect id="_x0000_i1446" style="width:0;height:1.5pt" o:hralign="center" o:hrstd="t" o:hr="t" fillcolor="#a0a0a0" stroked="f"/>
        </w:pict>
      </w:r>
    </w:p>
    <w:p w14:paraId="05A5E773"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Вступ</w:t>
      </w:r>
    </w:p>
    <w:p w14:paraId="48ACDF4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Світ професій у XXI столітті змінюється швидше, ніж будь-коли раніше. Цифровізація, розвиток штучного інтелекту, автоматизація виробництва, глобалізація економіки, демографічні зміни та інтеграція України до європейського освітнього і професійного простору суттєво трансформують вимоги до сучасного працівника.</w:t>
      </w:r>
    </w:p>
    <w:p w14:paraId="2AFE589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цих умовах успішна кар'єра вже не може будуватися лише на знаннях, отриманих під час навчання в університеті. Випускник повинен бути готовим до постійного оновлення компетентностей, опанування нових технологій, зміни професійних ролей, міждисциплінарної взаємодії та навчання протягом усього життя.</w:t>
      </w:r>
    </w:p>
    <w:p w14:paraId="7A9A9D9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розвиток сьогодні розглядається як безперервний процес особистісного й професійного вдосконалення, спрямований на підтримання конкурентоспроможності, професійної ефективності та психологічного благополуччя людини.</w:t>
      </w:r>
    </w:p>
    <w:p w14:paraId="189C447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Особливого значення ця проблема набуває для випускників Національного університету «Запорізька політехніка». Представники інженерних, економічних, ІТ, гуманітарних та соціальних спеціальностей працюватимуть у професійному середовищі, що постійно змінюється. Саме тому готовність до професійного розвитку стає необхідною умовою успішної кар'єри.</w:t>
      </w:r>
    </w:p>
    <w:p w14:paraId="3DFB029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цій темі буде розглянуто психологічні закономірності професійного розвитку, концепцію навчання впродовж життя, особливості професійної мобільності, психологічні </w:t>
      </w:r>
      <w:r w:rsidRPr="0004158F">
        <w:rPr>
          <w:rFonts w:ascii="Times New Roman" w:eastAsia="Times New Roman" w:hAnsi="Times New Roman" w:cs="Times New Roman"/>
          <w:sz w:val="24"/>
          <w:szCs w:val="24"/>
          <w:lang w:val="uk-UA" w:eastAsia="ru-UA"/>
        </w:rPr>
        <w:lastRenderedPageBreak/>
        <w:t>механізми подолання кар'єрних криз, профілактику професійного вигорання та побудову індивідуальної стратегії професійного розвитку.</w:t>
      </w:r>
    </w:p>
    <w:p w14:paraId="619E21C8"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E93B798">
          <v:rect id="_x0000_i1447" style="width:0;height:1.5pt" o:hralign="center" o:hrstd="t" o:hr="t" fillcolor="#a0a0a0" stroked="f"/>
        </w:pict>
      </w:r>
    </w:p>
    <w:p w14:paraId="0A82DCD6"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6.1. Професійний розвиток особистості як безперервний процес</w:t>
      </w:r>
    </w:p>
    <w:p w14:paraId="595EB5CA"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Сутність професійного розвитку</w:t>
      </w:r>
    </w:p>
    <w:p w14:paraId="2170DB2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сучасній психології кар'єри професійний розвиток розглядається як динамічний процес кількісних і якісних змін особистості, що відбуваються під впливом професійної діяльності, освіти, життєвого досвіду та соціального середовища. Він не обмежується набуттям нових знань або вдосконаленням професійних навичок, а охоплює розвиток особистісних якостей, професійної самосвідомості, ціннісних орієнтацій і здатності до самостійного управління власною кар'єрою.</w:t>
      </w:r>
    </w:p>
    <w:p w14:paraId="0193452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професійної підготовки, яка має визначені часові межі та пов'язана із здобуттям освіти, професійний розвиток триває протягом усього життя людини. Кожен новий професійний досвід, виконання складних завдань, участь у міждисциплінарних проєктах або опанування нових технологій стають чинниками подальшого професійного зростання.</w:t>
      </w:r>
    </w:p>
    <w:p w14:paraId="09D18E1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розвиток поєднує три взаємопов'язані складові:</w:t>
      </w:r>
    </w:p>
    <w:p w14:paraId="4743D6ED" w14:textId="77777777" w:rsidR="001110F5" w:rsidRPr="0004158F" w:rsidRDefault="001110F5" w:rsidP="00825EE7">
      <w:pPr>
        <w:numPr>
          <w:ilvl w:val="0"/>
          <w:numId w:val="2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професійних компетентностей; </w:t>
      </w:r>
    </w:p>
    <w:p w14:paraId="109922A5" w14:textId="77777777" w:rsidR="001110F5" w:rsidRPr="0004158F" w:rsidRDefault="001110F5" w:rsidP="00825EE7">
      <w:pPr>
        <w:numPr>
          <w:ilvl w:val="0"/>
          <w:numId w:val="2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особистості фахівця; </w:t>
      </w:r>
    </w:p>
    <w:p w14:paraId="5DD2DC52" w14:textId="77777777" w:rsidR="001110F5" w:rsidRPr="0004158F" w:rsidRDefault="001110F5" w:rsidP="00825EE7">
      <w:pPr>
        <w:numPr>
          <w:ilvl w:val="0"/>
          <w:numId w:val="29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здатності до самостійного управління власною кар'єрою. </w:t>
      </w:r>
    </w:p>
    <w:p w14:paraId="7D5B2175"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F71589">
          <v:rect id="_x0000_i1448" style="width:0;height:1.5pt" o:hralign="center" o:hrstd="t" o:hr="t" fillcolor="#a0a0a0" stroked="f"/>
        </w:pict>
      </w:r>
    </w:p>
    <w:p w14:paraId="2C1F8662"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Ознаки професійного розвитку</w:t>
      </w:r>
    </w:p>
    <w:p w14:paraId="5073214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Процес професійного розвитку має низку характерних особливостей.</w:t>
      </w:r>
    </w:p>
    <w:p w14:paraId="6BCFE20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По-перше, він є </w:t>
      </w:r>
      <w:r w:rsidRPr="0004158F">
        <w:rPr>
          <w:rFonts w:ascii="Times New Roman" w:eastAsia="Times New Roman" w:hAnsi="Times New Roman" w:cs="Times New Roman"/>
          <w:b/>
          <w:bCs/>
          <w:sz w:val="24"/>
          <w:szCs w:val="24"/>
          <w:lang w:val="uk-UA" w:eastAsia="ru-UA"/>
        </w:rPr>
        <w:t>безперервним</w:t>
      </w:r>
      <w:r w:rsidRPr="0004158F">
        <w:rPr>
          <w:rFonts w:ascii="Times New Roman" w:eastAsia="Times New Roman" w:hAnsi="Times New Roman" w:cs="Times New Roman"/>
          <w:sz w:val="24"/>
          <w:szCs w:val="24"/>
          <w:lang w:val="uk-UA" w:eastAsia="ru-UA"/>
        </w:rPr>
        <w:t>. Навіть висококваліфікований спеціаліст повинен постійно оновлювати свої знання та вдосконалювати професійні компетентності.</w:t>
      </w:r>
    </w:p>
    <w:p w14:paraId="211E11F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По-друге, професійний розвиток має </w:t>
      </w:r>
      <w:r w:rsidRPr="0004158F">
        <w:rPr>
          <w:rFonts w:ascii="Times New Roman" w:eastAsia="Times New Roman" w:hAnsi="Times New Roman" w:cs="Times New Roman"/>
          <w:b/>
          <w:bCs/>
          <w:sz w:val="24"/>
          <w:szCs w:val="24"/>
          <w:lang w:val="uk-UA" w:eastAsia="ru-UA"/>
        </w:rPr>
        <w:t>індивідуальний характер</w:t>
      </w:r>
      <w:r w:rsidRPr="0004158F">
        <w:rPr>
          <w:rFonts w:ascii="Times New Roman" w:eastAsia="Times New Roman" w:hAnsi="Times New Roman" w:cs="Times New Roman"/>
          <w:sz w:val="24"/>
          <w:szCs w:val="24"/>
          <w:lang w:val="uk-UA" w:eastAsia="ru-UA"/>
        </w:rPr>
        <w:t>. Кожна людина формує власну траєкторію кар'єри відповідно до здібностей, інтересів, професійних цілей і життєвих обставин.</w:t>
      </w:r>
    </w:p>
    <w:p w14:paraId="19A3DCD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По-третє, він є </w:t>
      </w:r>
      <w:r w:rsidRPr="0004158F">
        <w:rPr>
          <w:rFonts w:ascii="Times New Roman" w:eastAsia="Times New Roman" w:hAnsi="Times New Roman" w:cs="Times New Roman"/>
          <w:b/>
          <w:bCs/>
          <w:sz w:val="24"/>
          <w:szCs w:val="24"/>
          <w:lang w:val="uk-UA" w:eastAsia="ru-UA"/>
        </w:rPr>
        <w:t>нерівномірним</w:t>
      </w:r>
      <w:r w:rsidRPr="0004158F">
        <w:rPr>
          <w:rFonts w:ascii="Times New Roman" w:eastAsia="Times New Roman" w:hAnsi="Times New Roman" w:cs="Times New Roman"/>
          <w:sz w:val="24"/>
          <w:szCs w:val="24"/>
          <w:lang w:val="uk-UA" w:eastAsia="ru-UA"/>
        </w:rPr>
        <w:t>. Періоди інтенсивного професійного зростання можуть змінюватися етапами стабілізації, переосмислення професійних цілей або зміни професійного напряму.</w:t>
      </w:r>
    </w:p>
    <w:p w14:paraId="3E5CE39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По-четверте, професійний розвиток є </w:t>
      </w:r>
      <w:r w:rsidRPr="0004158F">
        <w:rPr>
          <w:rFonts w:ascii="Times New Roman" w:eastAsia="Times New Roman" w:hAnsi="Times New Roman" w:cs="Times New Roman"/>
          <w:b/>
          <w:bCs/>
          <w:sz w:val="24"/>
          <w:szCs w:val="24"/>
          <w:lang w:val="uk-UA" w:eastAsia="ru-UA"/>
        </w:rPr>
        <w:t>керованим процесом</w:t>
      </w:r>
      <w:r w:rsidRPr="0004158F">
        <w:rPr>
          <w:rFonts w:ascii="Times New Roman" w:eastAsia="Times New Roman" w:hAnsi="Times New Roman" w:cs="Times New Roman"/>
          <w:sz w:val="24"/>
          <w:szCs w:val="24"/>
          <w:lang w:val="uk-UA" w:eastAsia="ru-UA"/>
        </w:rPr>
        <w:t>. Людина здатна свідомо планувати власне професійне майбутнє, обирати напрями навчання та приймати рішення щодо кар'єрного зростання.</w:t>
      </w:r>
    </w:p>
    <w:p w14:paraId="0C945235"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902285F">
          <v:rect id="_x0000_i1449" style="width:0;height:1.5pt" o:hralign="center" o:hrstd="t" o:hr="t" fillcolor="#a0a0a0" stroked="f"/>
        </w:pict>
      </w:r>
    </w:p>
    <w:p w14:paraId="312264C4"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чинники професійного розвитку</w:t>
      </w:r>
    </w:p>
    <w:p w14:paraId="0F807EC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професійний розвиток впливають різноманітні зовнішні та внутрішні чинники.</w:t>
      </w:r>
    </w:p>
    <w:p w14:paraId="4F8D893D"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Особистісні чинники</w:t>
      </w:r>
    </w:p>
    <w:p w14:paraId="03D6D24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634E0E4A" w14:textId="77777777" w:rsidR="001110F5" w:rsidRPr="0004158F" w:rsidRDefault="001110F5" w:rsidP="00825EE7">
      <w:pPr>
        <w:numPr>
          <w:ilvl w:val="0"/>
          <w:numId w:val="3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мотивація; </w:t>
      </w:r>
    </w:p>
    <w:p w14:paraId="44870992" w14:textId="77777777" w:rsidR="001110F5" w:rsidRPr="0004158F" w:rsidRDefault="001110F5" w:rsidP="00825EE7">
      <w:pPr>
        <w:numPr>
          <w:ilvl w:val="0"/>
          <w:numId w:val="3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самоорганізації; </w:t>
      </w:r>
    </w:p>
    <w:p w14:paraId="0B86F3F8" w14:textId="77777777" w:rsidR="001110F5" w:rsidRPr="0004158F" w:rsidRDefault="001110F5" w:rsidP="00825EE7">
      <w:pPr>
        <w:numPr>
          <w:ilvl w:val="0"/>
          <w:numId w:val="3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w:t>
      </w:r>
    </w:p>
    <w:p w14:paraId="534A20F9" w14:textId="77777777" w:rsidR="001110F5" w:rsidRPr="0004158F" w:rsidRDefault="001110F5" w:rsidP="00825EE7">
      <w:pPr>
        <w:numPr>
          <w:ilvl w:val="0"/>
          <w:numId w:val="3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навчання; </w:t>
      </w:r>
    </w:p>
    <w:p w14:paraId="5DDFCCEB" w14:textId="77777777" w:rsidR="001110F5" w:rsidRPr="0004158F" w:rsidRDefault="001110F5" w:rsidP="00825EE7">
      <w:pPr>
        <w:numPr>
          <w:ilvl w:val="0"/>
          <w:numId w:val="3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психологічна стійкість; </w:t>
      </w:r>
    </w:p>
    <w:p w14:paraId="6DC532C1" w14:textId="77777777" w:rsidR="001110F5" w:rsidRPr="0004158F" w:rsidRDefault="001110F5" w:rsidP="00825EE7">
      <w:pPr>
        <w:numPr>
          <w:ilvl w:val="0"/>
          <w:numId w:val="3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до нового досвіду; </w:t>
      </w:r>
    </w:p>
    <w:p w14:paraId="4138F8B8" w14:textId="77777777" w:rsidR="001110F5" w:rsidRPr="0004158F" w:rsidRDefault="001110F5" w:rsidP="00825EE7">
      <w:pPr>
        <w:numPr>
          <w:ilvl w:val="0"/>
          <w:numId w:val="30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рефлексії. </w:t>
      </w:r>
    </w:p>
    <w:p w14:paraId="41AA862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особистісні чинники значною мірою визначають активність людини у власному професійному розвитку.</w:t>
      </w:r>
    </w:p>
    <w:p w14:paraId="45EA7CA9"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2D3AB3E">
          <v:rect id="_x0000_i1450" style="width:0;height:1.5pt" o:hralign="center" o:hrstd="t" o:hr="t" fillcolor="#a0a0a0" stroked="f"/>
        </w:pict>
      </w:r>
    </w:p>
    <w:p w14:paraId="4FBD3317"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Освітні чинники</w:t>
      </w:r>
    </w:p>
    <w:p w14:paraId="285DCF1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Важливу роль відіграють:</w:t>
      </w:r>
    </w:p>
    <w:p w14:paraId="31DDDDF3" w14:textId="77777777" w:rsidR="001110F5" w:rsidRPr="0004158F" w:rsidRDefault="001110F5" w:rsidP="00825EE7">
      <w:pPr>
        <w:numPr>
          <w:ilvl w:val="0"/>
          <w:numId w:val="3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якість вищої освіти; </w:t>
      </w:r>
    </w:p>
    <w:p w14:paraId="27988926" w14:textId="77777777" w:rsidR="001110F5" w:rsidRPr="0004158F" w:rsidRDefault="001110F5" w:rsidP="00825EE7">
      <w:pPr>
        <w:numPr>
          <w:ilvl w:val="0"/>
          <w:numId w:val="3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післядипломне навчання; </w:t>
      </w:r>
    </w:p>
    <w:p w14:paraId="21D2306D" w14:textId="77777777" w:rsidR="001110F5" w:rsidRPr="0004158F" w:rsidRDefault="001110F5" w:rsidP="00825EE7">
      <w:pPr>
        <w:numPr>
          <w:ilvl w:val="0"/>
          <w:numId w:val="3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тренінги; </w:t>
      </w:r>
    </w:p>
    <w:p w14:paraId="1798933A" w14:textId="77777777" w:rsidR="001110F5" w:rsidRPr="0004158F" w:rsidRDefault="001110F5" w:rsidP="00825EE7">
      <w:pPr>
        <w:numPr>
          <w:ilvl w:val="0"/>
          <w:numId w:val="3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сертифікаційні програми; </w:t>
      </w:r>
    </w:p>
    <w:p w14:paraId="5354D270" w14:textId="77777777" w:rsidR="001110F5" w:rsidRPr="0004158F" w:rsidRDefault="001110F5" w:rsidP="00825EE7">
      <w:pPr>
        <w:numPr>
          <w:ilvl w:val="0"/>
          <w:numId w:val="3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освітні проєкти; </w:t>
      </w:r>
    </w:p>
    <w:p w14:paraId="7819FFA1" w14:textId="77777777" w:rsidR="001110F5" w:rsidRPr="0004158F" w:rsidRDefault="001110F5" w:rsidP="00825EE7">
      <w:pPr>
        <w:numPr>
          <w:ilvl w:val="0"/>
          <w:numId w:val="30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самоосвіта. </w:t>
      </w:r>
    </w:p>
    <w:p w14:paraId="1870C7B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сучасних умовах формальна освіта є лише початковим етапом професійного розвитку.</w:t>
      </w:r>
    </w:p>
    <w:p w14:paraId="39AB6811"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D5D1E1F">
          <v:rect id="_x0000_i1451" style="width:0;height:1.5pt" o:hralign="center" o:hrstd="t" o:hr="t" fillcolor="#a0a0a0" stroked="f"/>
        </w:pict>
      </w:r>
    </w:p>
    <w:p w14:paraId="7FC415CF"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Організаційні чинники</w:t>
      </w:r>
    </w:p>
    <w:p w14:paraId="2085AAE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професійне зростання впливають:</w:t>
      </w:r>
    </w:p>
    <w:p w14:paraId="42FA0768" w14:textId="77777777" w:rsidR="001110F5" w:rsidRPr="0004158F" w:rsidRDefault="001110F5" w:rsidP="00825EE7">
      <w:pPr>
        <w:numPr>
          <w:ilvl w:val="0"/>
          <w:numId w:val="3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корпоративна культура; </w:t>
      </w:r>
    </w:p>
    <w:p w14:paraId="0CFAF00F" w14:textId="77777777" w:rsidR="001110F5" w:rsidRPr="0004158F" w:rsidRDefault="001110F5" w:rsidP="00825EE7">
      <w:pPr>
        <w:numPr>
          <w:ilvl w:val="0"/>
          <w:numId w:val="3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система наставництва; </w:t>
      </w:r>
    </w:p>
    <w:p w14:paraId="11D829AC" w14:textId="77777777" w:rsidR="001110F5" w:rsidRPr="0004158F" w:rsidRDefault="001110F5" w:rsidP="00825EE7">
      <w:pPr>
        <w:numPr>
          <w:ilvl w:val="0"/>
          <w:numId w:val="3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можливості підвищення кваліфікації; </w:t>
      </w:r>
    </w:p>
    <w:p w14:paraId="2CC36422" w14:textId="77777777" w:rsidR="001110F5" w:rsidRPr="0004158F" w:rsidRDefault="001110F5" w:rsidP="00825EE7">
      <w:pPr>
        <w:numPr>
          <w:ilvl w:val="0"/>
          <w:numId w:val="3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підтримка керівництва; </w:t>
      </w:r>
    </w:p>
    <w:p w14:paraId="5EE52C1D" w14:textId="77777777" w:rsidR="001110F5" w:rsidRPr="0004158F" w:rsidRDefault="001110F5" w:rsidP="00825EE7">
      <w:pPr>
        <w:numPr>
          <w:ilvl w:val="0"/>
          <w:numId w:val="3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складних проєктах; </w:t>
      </w:r>
    </w:p>
    <w:p w14:paraId="18DA447B" w14:textId="77777777" w:rsidR="001110F5" w:rsidRPr="0004158F" w:rsidRDefault="001110F5" w:rsidP="00825EE7">
      <w:pPr>
        <w:numPr>
          <w:ilvl w:val="0"/>
          <w:numId w:val="30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зворотний зв'язок. </w:t>
      </w:r>
    </w:p>
    <w:p w14:paraId="0881E46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Організації, які інвестують у розвиток працівників, зазвичай мають вищий рівень інноваційності та ефективності.</w:t>
      </w:r>
    </w:p>
    <w:p w14:paraId="7A23DBFE"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85978BB">
          <v:rect id="_x0000_i1452" style="width:0;height:1.5pt" o:hralign="center" o:hrstd="t" o:hr="t" fillcolor="#a0a0a0" stroked="f"/>
        </w:pict>
      </w:r>
    </w:p>
    <w:p w14:paraId="4CBB8F4A"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Соціальні чинники</w:t>
      </w:r>
    </w:p>
    <w:p w14:paraId="5274F90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розвиток також визначається:</w:t>
      </w:r>
    </w:p>
    <w:p w14:paraId="6C815D26" w14:textId="77777777" w:rsidR="001110F5" w:rsidRPr="0004158F" w:rsidRDefault="001110F5" w:rsidP="00825EE7">
      <w:pPr>
        <w:numPr>
          <w:ilvl w:val="0"/>
          <w:numId w:val="3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тенденціями ринку праці; </w:t>
      </w:r>
    </w:p>
    <w:p w14:paraId="39DF6714" w14:textId="77777777" w:rsidR="001110F5" w:rsidRPr="0004158F" w:rsidRDefault="001110F5" w:rsidP="00825EE7">
      <w:pPr>
        <w:numPr>
          <w:ilvl w:val="0"/>
          <w:numId w:val="3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розвитком технологій; </w:t>
      </w:r>
    </w:p>
    <w:p w14:paraId="4A822FE0" w14:textId="77777777" w:rsidR="001110F5" w:rsidRPr="0004158F" w:rsidRDefault="001110F5" w:rsidP="00825EE7">
      <w:pPr>
        <w:numPr>
          <w:ilvl w:val="0"/>
          <w:numId w:val="3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економічною ситуацією; </w:t>
      </w:r>
    </w:p>
    <w:p w14:paraId="7F737465" w14:textId="77777777" w:rsidR="001110F5" w:rsidRPr="0004158F" w:rsidRDefault="001110F5" w:rsidP="00825EE7">
      <w:pPr>
        <w:numPr>
          <w:ilvl w:val="0"/>
          <w:numId w:val="3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міжнародною мобільністю; </w:t>
      </w:r>
    </w:p>
    <w:p w14:paraId="0B454699" w14:textId="77777777" w:rsidR="001110F5" w:rsidRPr="0004158F" w:rsidRDefault="001110F5" w:rsidP="00825EE7">
      <w:pPr>
        <w:numPr>
          <w:ilvl w:val="0"/>
          <w:numId w:val="3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розвитком професійних спільнот; </w:t>
      </w:r>
    </w:p>
    <w:p w14:paraId="7BB21174" w14:textId="77777777" w:rsidR="001110F5" w:rsidRPr="0004158F" w:rsidRDefault="001110F5" w:rsidP="00825EE7">
      <w:pPr>
        <w:numPr>
          <w:ilvl w:val="0"/>
          <w:numId w:val="30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державними освітніми політиками. </w:t>
      </w:r>
    </w:p>
    <w:p w14:paraId="79547FF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Усі ці фактори формують зовнішнє середовище професійного розвитку.</w:t>
      </w:r>
    </w:p>
    <w:p w14:paraId="39BEAF4E"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7B79863B">
          <v:rect id="_x0000_i1453" style="width:0;height:1.5pt" o:hralign="center" o:hrstd="t" o:hr="t" fillcolor="#a0a0a0" stroked="f"/>
        </w:pict>
      </w:r>
    </w:p>
    <w:p w14:paraId="63580532"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Професійний розвиток і професійна зрілість</w:t>
      </w:r>
    </w:p>
    <w:p w14:paraId="42CC4267"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результатів професійного розвитку є формування професійної зрілості.</w:t>
      </w:r>
    </w:p>
    <w:p w14:paraId="311C513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проявляється у:</w:t>
      </w:r>
    </w:p>
    <w:p w14:paraId="2663B498" w14:textId="77777777" w:rsidR="001110F5" w:rsidRPr="0004158F" w:rsidRDefault="001110F5" w:rsidP="00825EE7">
      <w:pPr>
        <w:numPr>
          <w:ilvl w:val="0"/>
          <w:numId w:val="3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відповідальному ставленні до роботи; </w:t>
      </w:r>
    </w:p>
    <w:p w14:paraId="5A14055B" w14:textId="77777777" w:rsidR="001110F5" w:rsidRPr="0004158F" w:rsidRDefault="001110F5" w:rsidP="00825EE7">
      <w:pPr>
        <w:numPr>
          <w:ilvl w:val="0"/>
          <w:numId w:val="3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самостійному прийнятті професійних рішень; </w:t>
      </w:r>
    </w:p>
    <w:p w14:paraId="4D1E619A" w14:textId="77777777" w:rsidR="001110F5" w:rsidRPr="0004158F" w:rsidRDefault="001110F5" w:rsidP="00825EE7">
      <w:pPr>
        <w:numPr>
          <w:ilvl w:val="0"/>
          <w:numId w:val="3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готовності до безперервного навчання; </w:t>
      </w:r>
    </w:p>
    <w:p w14:paraId="21934037" w14:textId="77777777" w:rsidR="001110F5" w:rsidRPr="0004158F" w:rsidRDefault="001110F5" w:rsidP="00825EE7">
      <w:pPr>
        <w:numPr>
          <w:ilvl w:val="0"/>
          <w:numId w:val="3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здатності до професійної рефлексії; </w:t>
      </w:r>
    </w:p>
    <w:p w14:paraId="29134DB5" w14:textId="77777777" w:rsidR="001110F5" w:rsidRPr="0004158F" w:rsidRDefault="001110F5" w:rsidP="00825EE7">
      <w:pPr>
        <w:numPr>
          <w:ilvl w:val="0"/>
          <w:numId w:val="3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дотриманні професійної етики; </w:t>
      </w:r>
    </w:p>
    <w:p w14:paraId="6498D66B" w14:textId="77777777" w:rsidR="001110F5" w:rsidRPr="0004158F" w:rsidRDefault="001110F5" w:rsidP="00825EE7">
      <w:pPr>
        <w:numPr>
          <w:ilvl w:val="0"/>
          <w:numId w:val="30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умінні працювати в умовах невизначеності. </w:t>
      </w:r>
    </w:p>
    <w:p w14:paraId="5666B38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Професійно зрілий фахівець не лише якісно виконує професійні завдання, а й усвідомлено планує власний подальший розвиток.</w:t>
      </w:r>
    </w:p>
    <w:p w14:paraId="3D01B754"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01F7FA5">
          <v:rect id="_x0000_i1454" style="width:0;height:1.5pt" o:hralign="center" o:hrstd="t" o:hr="t" fillcolor="#a0a0a0" stroked="f"/>
        </w:pict>
      </w:r>
    </w:p>
    <w:p w14:paraId="05E2EC55"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6D91320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Молодий інженер після працевлаштування не обмежився виконанням посадових обов'язків. Він регулярно проходив онлайн-курси, отримав сертифікати з управління проєктами, удосконалив знання англійської мови, брав участь у міжнародних професійних вебінарах та долучався до міждисциплінарних команд. Уже через кілька років це дозволило йому перейти на посаду керівника проєкту. Приклад демонструє, що професійний розвиток є результатом системної роботи над собою, а не лише накопичення трудового стажу.</w:t>
      </w:r>
    </w:p>
    <w:p w14:paraId="7639E6E6"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3709A4F">
          <v:rect id="_x0000_i1455" style="width:0;height:1.5pt" o:hralign="center" o:hrstd="t" o:hr="t" fillcolor="#a0a0a0" stroked="f"/>
        </w:pict>
      </w:r>
    </w:p>
    <w:p w14:paraId="265BFF2A"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6.1</w:t>
      </w:r>
    </w:p>
    <w:p w14:paraId="3258C09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характеристики професійного розвитку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3639"/>
        <w:gridCol w:w="3838"/>
      </w:tblGrid>
      <w:tr w:rsidR="00825EE7" w:rsidRPr="0004158F" w14:paraId="441D9935" w14:textId="77777777" w:rsidTr="001110F5">
        <w:trPr>
          <w:tblHeader/>
          <w:tblCellSpacing w:w="15" w:type="dxa"/>
        </w:trPr>
        <w:tc>
          <w:tcPr>
            <w:tcW w:w="0" w:type="auto"/>
            <w:vAlign w:val="center"/>
            <w:hideMark/>
          </w:tcPr>
          <w:p w14:paraId="11E1C5B1"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Характеристика</w:t>
            </w:r>
          </w:p>
        </w:tc>
        <w:tc>
          <w:tcPr>
            <w:tcW w:w="0" w:type="auto"/>
            <w:vAlign w:val="center"/>
            <w:hideMark/>
          </w:tcPr>
          <w:p w14:paraId="1D69C070"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Зміст</w:t>
            </w:r>
          </w:p>
        </w:tc>
        <w:tc>
          <w:tcPr>
            <w:tcW w:w="0" w:type="auto"/>
            <w:vAlign w:val="center"/>
            <w:hideMark/>
          </w:tcPr>
          <w:p w14:paraId="7D0857CF"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Практичне значення</w:t>
            </w:r>
          </w:p>
        </w:tc>
      </w:tr>
      <w:tr w:rsidR="00825EE7" w:rsidRPr="0004158F" w14:paraId="17694092" w14:textId="77777777" w:rsidTr="001110F5">
        <w:trPr>
          <w:tblCellSpacing w:w="15" w:type="dxa"/>
        </w:trPr>
        <w:tc>
          <w:tcPr>
            <w:tcW w:w="0" w:type="auto"/>
            <w:vAlign w:val="center"/>
            <w:hideMark/>
          </w:tcPr>
          <w:p w14:paraId="3E8B6D95"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Безперервність</w:t>
            </w:r>
          </w:p>
        </w:tc>
        <w:tc>
          <w:tcPr>
            <w:tcW w:w="0" w:type="auto"/>
            <w:vAlign w:val="center"/>
            <w:hideMark/>
          </w:tcPr>
          <w:p w14:paraId="05F7B31E"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Постійне оновлення знань і компетентностей</w:t>
            </w:r>
          </w:p>
        </w:tc>
        <w:tc>
          <w:tcPr>
            <w:tcW w:w="0" w:type="auto"/>
            <w:vAlign w:val="center"/>
            <w:hideMark/>
          </w:tcPr>
          <w:p w14:paraId="0A9F2C0A"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Підтримання конкурентоспроможності</w:t>
            </w:r>
          </w:p>
        </w:tc>
      </w:tr>
      <w:tr w:rsidR="00825EE7" w:rsidRPr="0004158F" w14:paraId="290C0D9C" w14:textId="77777777" w:rsidTr="001110F5">
        <w:trPr>
          <w:tblCellSpacing w:w="15" w:type="dxa"/>
        </w:trPr>
        <w:tc>
          <w:tcPr>
            <w:tcW w:w="0" w:type="auto"/>
            <w:vAlign w:val="center"/>
            <w:hideMark/>
          </w:tcPr>
          <w:p w14:paraId="3BDED8B6"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Індивідуальність</w:t>
            </w:r>
          </w:p>
        </w:tc>
        <w:tc>
          <w:tcPr>
            <w:tcW w:w="0" w:type="auto"/>
            <w:vAlign w:val="center"/>
            <w:hideMark/>
          </w:tcPr>
          <w:p w14:paraId="6F2C9661"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Власна траєкторія професійного зростання</w:t>
            </w:r>
          </w:p>
        </w:tc>
        <w:tc>
          <w:tcPr>
            <w:tcW w:w="0" w:type="auto"/>
            <w:vAlign w:val="center"/>
            <w:hideMark/>
          </w:tcPr>
          <w:p w14:paraId="1C920665"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Врахування особистих цілей і можливостей</w:t>
            </w:r>
          </w:p>
        </w:tc>
      </w:tr>
      <w:tr w:rsidR="00825EE7" w:rsidRPr="0004158F" w14:paraId="5EDB034C" w14:textId="77777777" w:rsidTr="001110F5">
        <w:trPr>
          <w:tblCellSpacing w:w="15" w:type="dxa"/>
        </w:trPr>
        <w:tc>
          <w:tcPr>
            <w:tcW w:w="0" w:type="auto"/>
            <w:vAlign w:val="center"/>
            <w:hideMark/>
          </w:tcPr>
          <w:p w14:paraId="4E72E6FF"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Керованість</w:t>
            </w:r>
          </w:p>
        </w:tc>
        <w:tc>
          <w:tcPr>
            <w:tcW w:w="0" w:type="auto"/>
            <w:vAlign w:val="center"/>
            <w:hideMark/>
          </w:tcPr>
          <w:p w14:paraId="2914AFDC"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Свідоме планування професійного розвитку</w:t>
            </w:r>
          </w:p>
        </w:tc>
        <w:tc>
          <w:tcPr>
            <w:tcW w:w="0" w:type="auto"/>
            <w:vAlign w:val="center"/>
            <w:hideMark/>
          </w:tcPr>
          <w:p w14:paraId="19AB61FE"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Ефективне управління кар'єрою</w:t>
            </w:r>
          </w:p>
        </w:tc>
      </w:tr>
      <w:tr w:rsidR="00825EE7" w:rsidRPr="0004158F" w14:paraId="07C9C626" w14:textId="77777777" w:rsidTr="001110F5">
        <w:trPr>
          <w:tblCellSpacing w:w="15" w:type="dxa"/>
        </w:trPr>
        <w:tc>
          <w:tcPr>
            <w:tcW w:w="0" w:type="auto"/>
            <w:vAlign w:val="center"/>
            <w:hideMark/>
          </w:tcPr>
          <w:p w14:paraId="131A5307"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Комплексність</w:t>
            </w:r>
          </w:p>
        </w:tc>
        <w:tc>
          <w:tcPr>
            <w:tcW w:w="0" w:type="auto"/>
            <w:vAlign w:val="center"/>
            <w:hideMark/>
          </w:tcPr>
          <w:p w14:paraId="73EFF3E7"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Поєднання професійного й особистісного розвитку</w:t>
            </w:r>
          </w:p>
        </w:tc>
        <w:tc>
          <w:tcPr>
            <w:tcW w:w="0" w:type="auto"/>
            <w:vAlign w:val="center"/>
            <w:hideMark/>
          </w:tcPr>
          <w:p w14:paraId="576CE63E"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Гармонійне професійне становлення</w:t>
            </w:r>
          </w:p>
        </w:tc>
      </w:tr>
      <w:tr w:rsidR="00825EE7" w:rsidRPr="0004158F" w14:paraId="2AC0710A" w14:textId="77777777" w:rsidTr="001110F5">
        <w:trPr>
          <w:tblCellSpacing w:w="15" w:type="dxa"/>
        </w:trPr>
        <w:tc>
          <w:tcPr>
            <w:tcW w:w="0" w:type="auto"/>
            <w:vAlign w:val="center"/>
            <w:hideMark/>
          </w:tcPr>
          <w:p w14:paraId="62C34950"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Адаптивність</w:t>
            </w:r>
          </w:p>
        </w:tc>
        <w:tc>
          <w:tcPr>
            <w:tcW w:w="0" w:type="auto"/>
            <w:vAlign w:val="center"/>
            <w:hideMark/>
          </w:tcPr>
          <w:p w14:paraId="78E07406"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Готовність до змін і нових професійних вимог</w:t>
            </w:r>
          </w:p>
        </w:tc>
        <w:tc>
          <w:tcPr>
            <w:tcW w:w="0" w:type="auto"/>
            <w:vAlign w:val="center"/>
            <w:hideMark/>
          </w:tcPr>
          <w:p w14:paraId="55D014F2"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Успішна діяльність у динамічному середовищі</w:t>
            </w:r>
          </w:p>
        </w:tc>
      </w:tr>
    </w:tbl>
    <w:p w14:paraId="33BD6067"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1DC997A">
          <v:rect id="_x0000_i1456" style="width:0;height:1.5pt" o:hralign="center" o:hrstd="t" o:hr="t" fillcolor="#a0a0a0" stroked="f"/>
        </w:pict>
      </w:r>
    </w:p>
    <w:p w14:paraId="03282C1C"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3730D5B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розвиток є безперервним процесом удосконалення професійних компетентностей, особистісних якостей і здатності до свідомого управління власною кар'єрою. У сучасному світі він не завершується після здобуття вищої освіти, а триває протягом усього професійного життя. Високий рівень професійної мотивації, готовність до навчання, відкритість до інновацій і відповідальне ставлення до власного розвитку створюють основу для успішної кар'єри, професійної мобільності та довгострокової конкурентоспроможності фахівця.</w:t>
      </w:r>
    </w:p>
    <w:p w14:paraId="1C900F9B"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6.2. Навчання впродовж життя (</w:t>
      </w:r>
      <w:proofErr w:type="spellStart"/>
      <w:r w:rsidRPr="0004158F">
        <w:rPr>
          <w:rFonts w:ascii="Times New Roman" w:eastAsia="Times New Roman" w:hAnsi="Times New Roman" w:cs="Times New Roman"/>
          <w:b/>
          <w:bCs/>
          <w:kern w:val="36"/>
          <w:sz w:val="24"/>
          <w:szCs w:val="24"/>
          <w:lang w:val="uk-UA" w:eastAsia="ru-UA"/>
        </w:rPr>
        <w:t>Lifelong</w:t>
      </w:r>
      <w:proofErr w:type="spellEnd"/>
      <w:r w:rsidRPr="0004158F">
        <w:rPr>
          <w:rFonts w:ascii="Times New Roman" w:eastAsia="Times New Roman" w:hAnsi="Times New Roman" w:cs="Times New Roman"/>
          <w:b/>
          <w:bCs/>
          <w:kern w:val="36"/>
          <w:sz w:val="24"/>
          <w:szCs w:val="24"/>
          <w:lang w:val="uk-UA" w:eastAsia="ru-UA"/>
        </w:rPr>
        <w:t xml:space="preserve"> Learning)</w:t>
      </w:r>
    </w:p>
    <w:p w14:paraId="5DB379BC"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Концепція навчання впродовж життя</w:t>
      </w:r>
    </w:p>
    <w:p w14:paraId="495205A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Стрімкі зміни сучасного світу суттєво трансформували традиційне уявлення про освіту. Якщо раніше здобуття професії часто розглядалося як завершений етап підготовки до трудової діяльності, то сьогодні освіта перетворилася на безперервний процес, що супроводжує людину протягом усього життя.</w:t>
      </w:r>
    </w:p>
    <w:p w14:paraId="6AAEAD47"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Саме на цьому ґрунтується концепція </w:t>
      </w:r>
      <w:r w:rsidRPr="0004158F">
        <w:rPr>
          <w:rFonts w:ascii="Times New Roman" w:eastAsia="Times New Roman" w:hAnsi="Times New Roman" w:cs="Times New Roman"/>
          <w:b/>
          <w:bCs/>
          <w:sz w:val="24"/>
          <w:szCs w:val="24"/>
          <w:lang w:val="uk-UA" w:eastAsia="ru-UA"/>
        </w:rPr>
        <w:t>навчання впродовж життя (</w:t>
      </w: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w:t>
      </w:r>
      <w:r w:rsidRPr="0004158F">
        <w:rPr>
          <w:rFonts w:ascii="Times New Roman" w:eastAsia="Times New Roman" w:hAnsi="Times New Roman" w:cs="Times New Roman"/>
          <w:sz w:val="24"/>
          <w:szCs w:val="24"/>
          <w:lang w:val="uk-UA" w:eastAsia="ru-UA"/>
        </w:rPr>
        <w:t>, яка є одним із фундаментальних принципів сучасної освітньої політики, розвитку людського капіталу та психології професійного становлення.</w:t>
      </w:r>
    </w:p>
    <w:p w14:paraId="4A3A7B0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lastRenderedPageBreak/>
        <w:t>Навчання впродовж життя</w:t>
      </w:r>
      <w:r w:rsidRPr="0004158F">
        <w:rPr>
          <w:rFonts w:ascii="Times New Roman" w:eastAsia="Times New Roman" w:hAnsi="Times New Roman" w:cs="Times New Roman"/>
          <w:sz w:val="24"/>
          <w:szCs w:val="24"/>
          <w:lang w:val="uk-UA" w:eastAsia="ru-UA"/>
        </w:rPr>
        <w:t xml:space="preserve"> — це безперервний процес набуття, оновлення й удосконалення знань, умінь, компетентностей і професійного досвіду протягом усього життя людини з метою її особистісного розвитку, професійної реалізації та успішної адаптації до змін суспільства.</w:t>
      </w:r>
    </w:p>
    <w:p w14:paraId="408F57A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Ця концепція виходить із того, що жодна професійна підготовка не може залишатися достатньою протягом десятиліть. Технології, вимоги роботодавців, організація праці та професійні ролі змінюються настільки швидко, що фахівець повинен постійно оновлювати власні компетентності.</w:t>
      </w:r>
    </w:p>
    <w:p w14:paraId="562332EE"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691F31D">
          <v:rect id="_x0000_i1457" style="width:0;height:1.5pt" o:hralign="center" o:hrstd="t" o:hr="t" fillcolor="#a0a0a0" stroked="f"/>
        </w:pict>
      </w:r>
    </w:p>
    <w:p w14:paraId="1F65BF50"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 xml:space="preserve">Причини поширення концепції </w:t>
      </w: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w:t>
      </w:r>
    </w:p>
    <w:p w14:paraId="1D69144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світ висуває нові вимоги до професійного розвитку.</w:t>
      </w:r>
    </w:p>
    <w:p w14:paraId="633C258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основних причин поширення безперервного навчання належать:</w:t>
      </w:r>
    </w:p>
    <w:p w14:paraId="1577E923"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цифровізація економіки; </w:t>
      </w:r>
    </w:p>
    <w:p w14:paraId="34378F53"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штучного інтелекту; </w:t>
      </w:r>
    </w:p>
    <w:p w14:paraId="5282320D"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автоматизація виробництва; </w:t>
      </w:r>
    </w:p>
    <w:p w14:paraId="67C700D3"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швидке оновлення технологій; </w:t>
      </w:r>
    </w:p>
    <w:p w14:paraId="58779244"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поява нових професій; </w:t>
      </w:r>
    </w:p>
    <w:p w14:paraId="7E331EF4"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міждисциплінарний характер сучасної діяльності; </w:t>
      </w:r>
    </w:p>
    <w:p w14:paraId="0A377832"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глобалізація ринку праці; </w:t>
      </w:r>
    </w:p>
    <w:p w14:paraId="0D0ACBE4"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європейська інтеграція України; </w:t>
      </w:r>
    </w:p>
    <w:p w14:paraId="723CA65E" w14:textId="77777777" w:rsidR="001110F5" w:rsidRPr="0004158F" w:rsidRDefault="001110F5" w:rsidP="00825EE7">
      <w:pPr>
        <w:numPr>
          <w:ilvl w:val="0"/>
          <w:numId w:val="30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необхідність підтримання професійної конкурентоспроможності. </w:t>
      </w:r>
    </w:p>
    <w:p w14:paraId="1BC75B5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навчання перестає бути окремим життєвим етапом і стає способом професійного життя.</w:t>
      </w:r>
    </w:p>
    <w:p w14:paraId="4A08B1F6"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828739C">
          <v:rect id="_x0000_i1458" style="width:0;height:1.5pt" o:hralign="center" o:hrstd="t" o:hr="t" fillcolor="#a0a0a0" stroked="f"/>
        </w:pict>
      </w:r>
    </w:p>
    <w:p w14:paraId="4AA00687"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принципи навчання впродовж життя</w:t>
      </w:r>
    </w:p>
    <w:p w14:paraId="782752EA"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Безперервність</w:t>
      </w:r>
    </w:p>
    <w:p w14:paraId="17A4CE1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Освіта триває протягом усього професійного життя людини.</w:t>
      </w:r>
    </w:p>
    <w:p w14:paraId="28836EE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Нові знання набуваються:</w:t>
      </w:r>
    </w:p>
    <w:p w14:paraId="55432568" w14:textId="77777777" w:rsidR="001110F5" w:rsidRPr="0004158F" w:rsidRDefault="001110F5" w:rsidP="00825EE7">
      <w:pPr>
        <w:numPr>
          <w:ilvl w:val="0"/>
          <w:numId w:val="3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 час роботи; </w:t>
      </w:r>
    </w:p>
    <w:p w14:paraId="0BFEE02D" w14:textId="77777777" w:rsidR="001110F5" w:rsidRPr="0004158F" w:rsidRDefault="001110F5" w:rsidP="00825EE7">
      <w:pPr>
        <w:numPr>
          <w:ilvl w:val="0"/>
          <w:numId w:val="3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процесі самоосвіти; </w:t>
      </w:r>
    </w:p>
    <w:p w14:paraId="4BEAC636" w14:textId="77777777" w:rsidR="001110F5" w:rsidRPr="0004158F" w:rsidRDefault="001110F5" w:rsidP="00825EE7">
      <w:pPr>
        <w:numPr>
          <w:ilvl w:val="0"/>
          <w:numId w:val="3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через професійні курси; </w:t>
      </w:r>
    </w:p>
    <w:p w14:paraId="08C2D160" w14:textId="77777777" w:rsidR="001110F5" w:rsidRPr="0004158F" w:rsidRDefault="001110F5" w:rsidP="00825EE7">
      <w:pPr>
        <w:numPr>
          <w:ilvl w:val="0"/>
          <w:numId w:val="3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завдяки участі у проєктах; </w:t>
      </w:r>
    </w:p>
    <w:p w14:paraId="34E6F57D" w14:textId="77777777" w:rsidR="001110F5" w:rsidRPr="0004158F" w:rsidRDefault="001110F5" w:rsidP="00825EE7">
      <w:pPr>
        <w:numPr>
          <w:ilvl w:val="0"/>
          <w:numId w:val="30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 час міжнародного співробітництва. </w:t>
      </w:r>
    </w:p>
    <w:p w14:paraId="1B649D4C"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2E7D381">
          <v:rect id="_x0000_i1459" style="width:0;height:1.5pt" o:hralign="center" o:hrstd="t" o:hr="t" fillcolor="#a0a0a0" stroked="f"/>
        </w:pict>
      </w:r>
    </w:p>
    <w:p w14:paraId="7DF31AC3"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Добровільність і внутрішня мотивація</w:t>
      </w:r>
    </w:p>
    <w:p w14:paraId="7256A6D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Ефективне навчання ґрунтується насамперед на внутрішній мотивації людини.</w:t>
      </w:r>
    </w:p>
    <w:p w14:paraId="014B9DF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Прагнення до професійного розвитку формується через:</w:t>
      </w:r>
    </w:p>
    <w:p w14:paraId="4CF8AD94" w14:textId="77777777" w:rsidR="001110F5" w:rsidRPr="0004158F" w:rsidRDefault="001110F5" w:rsidP="00825EE7">
      <w:pPr>
        <w:numPr>
          <w:ilvl w:val="0"/>
          <w:numId w:val="3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інтерес; </w:t>
      </w:r>
    </w:p>
    <w:p w14:paraId="7B27E938" w14:textId="77777777" w:rsidR="001110F5" w:rsidRPr="0004158F" w:rsidRDefault="001110F5" w:rsidP="00825EE7">
      <w:pPr>
        <w:numPr>
          <w:ilvl w:val="0"/>
          <w:numId w:val="3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бажання самореалізації; </w:t>
      </w:r>
    </w:p>
    <w:p w14:paraId="452B0892" w14:textId="77777777" w:rsidR="001110F5" w:rsidRPr="0004158F" w:rsidRDefault="001110F5" w:rsidP="00825EE7">
      <w:pPr>
        <w:numPr>
          <w:ilvl w:val="0"/>
          <w:numId w:val="3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кар'єрного зростання; </w:t>
      </w:r>
    </w:p>
    <w:p w14:paraId="1EF4B35D" w14:textId="77777777" w:rsidR="001110F5" w:rsidRPr="0004158F" w:rsidRDefault="001110F5" w:rsidP="00825EE7">
      <w:pPr>
        <w:numPr>
          <w:ilvl w:val="0"/>
          <w:numId w:val="30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усвідомлення власної відповідальності за розвиток компетентностей. </w:t>
      </w:r>
    </w:p>
    <w:p w14:paraId="2C91C6F6"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2A9DFAA">
          <v:rect id="_x0000_i1460" style="width:0;height:1.5pt" o:hralign="center" o:hrstd="t" o:hr="t" fillcolor="#a0a0a0" stroked="f"/>
        </w:pict>
      </w:r>
    </w:p>
    <w:p w14:paraId="6F8A8C7A"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Практична спрямованість</w:t>
      </w:r>
    </w:p>
    <w:p w14:paraId="313C1E9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Безперервне навчання повинно бути безпосередньо пов'язане з професійною діяльністю.</w:t>
      </w:r>
    </w:p>
    <w:p w14:paraId="6A6EE49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Нові знання мають використовуватися для:</w:t>
      </w:r>
    </w:p>
    <w:p w14:paraId="3B437AB9" w14:textId="77777777" w:rsidR="001110F5" w:rsidRPr="0004158F" w:rsidRDefault="001110F5" w:rsidP="00825EE7">
      <w:pPr>
        <w:numPr>
          <w:ilvl w:val="0"/>
          <w:numId w:val="3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ефективності роботи; </w:t>
      </w:r>
    </w:p>
    <w:p w14:paraId="26C7E233" w14:textId="77777777" w:rsidR="001110F5" w:rsidRPr="0004158F" w:rsidRDefault="001110F5" w:rsidP="00825EE7">
      <w:pPr>
        <w:numPr>
          <w:ilvl w:val="0"/>
          <w:numId w:val="3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розширення професійних можливостей; </w:t>
      </w:r>
    </w:p>
    <w:p w14:paraId="5D3D93F2" w14:textId="77777777" w:rsidR="001110F5" w:rsidRPr="0004158F" w:rsidRDefault="001110F5" w:rsidP="00825EE7">
      <w:pPr>
        <w:numPr>
          <w:ilvl w:val="0"/>
          <w:numId w:val="3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вирішення практичних професійних завдань; </w:t>
      </w:r>
    </w:p>
    <w:p w14:paraId="1E618774" w14:textId="77777777" w:rsidR="001110F5" w:rsidRPr="0004158F" w:rsidRDefault="001110F5" w:rsidP="00825EE7">
      <w:pPr>
        <w:numPr>
          <w:ilvl w:val="0"/>
          <w:numId w:val="30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професійного вдосконалення. </w:t>
      </w:r>
    </w:p>
    <w:p w14:paraId="1E962D22"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9F67ADC">
          <v:rect id="_x0000_i1461" style="width:0;height:1.5pt" o:hralign="center" o:hrstd="t" o:hr="t" fillcolor="#a0a0a0" stroked="f"/>
        </w:pict>
      </w:r>
    </w:p>
    <w:p w14:paraId="024E297A"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Індивідуальна освітня траєкторія</w:t>
      </w:r>
    </w:p>
    <w:p w14:paraId="0B99E2AC"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Кожна людина самостійно визначає:</w:t>
      </w:r>
    </w:p>
    <w:p w14:paraId="2999A08D" w14:textId="77777777" w:rsidR="001110F5" w:rsidRPr="0004158F" w:rsidRDefault="001110F5" w:rsidP="00825EE7">
      <w:pPr>
        <w:numPr>
          <w:ilvl w:val="0"/>
          <w:numId w:val="3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напрями професійного розвитку; </w:t>
      </w:r>
    </w:p>
    <w:p w14:paraId="05B1174F" w14:textId="77777777" w:rsidR="001110F5" w:rsidRPr="0004158F" w:rsidRDefault="001110F5" w:rsidP="00825EE7">
      <w:pPr>
        <w:numPr>
          <w:ilvl w:val="0"/>
          <w:numId w:val="3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форми навчання; </w:t>
      </w:r>
    </w:p>
    <w:p w14:paraId="75D7F0F9" w14:textId="77777777" w:rsidR="001110F5" w:rsidRPr="0004158F" w:rsidRDefault="001110F5" w:rsidP="00825EE7">
      <w:pPr>
        <w:numPr>
          <w:ilvl w:val="0"/>
          <w:numId w:val="3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темп опанування нових компетентностей; </w:t>
      </w:r>
    </w:p>
    <w:p w14:paraId="78447CA6" w14:textId="77777777" w:rsidR="001110F5" w:rsidRPr="0004158F" w:rsidRDefault="001110F5" w:rsidP="00825EE7">
      <w:pPr>
        <w:numPr>
          <w:ilvl w:val="0"/>
          <w:numId w:val="30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власні освітні цілі. </w:t>
      </w:r>
    </w:p>
    <w:p w14:paraId="766EDC0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Це забезпечує персоналізацію професійного розвитку.</w:t>
      </w:r>
    </w:p>
    <w:p w14:paraId="15FBA56E"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FD43EBB">
          <v:rect id="_x0000_i1462" style="width:0;height:1.5pt" o:hralign="center" o:hrstd="t" o:hr="t" fillcolor="#a0a0a0" stroked="f"/>
        </w:pict>
      </w:r>
    </w:p>
    <w:p w14:paraId="720618F1"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Форми навчання впродовж життя</w:t>
      </w:r>
    </w:p>
    <w:p w14:paraId="6EF7C74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фахівець може використовувати різноманітні форми навчання.</w:t>
      </w:r>
    </w:p>
    <w:p w14:paraId="32A557E5"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Формальна освіта</w:t>
      </w:r>
    </w:p>
    <w:p w14:paraId="0C29C95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здобуття освіти у:</w:t>
      </w:r>
    </w:p>
    <w:p w14:paraId="3A1D6CE3" w14:textId="77777777" w:rsidR="001110F5" w:rsidRPr="0004158F" w:rsidRDefault="001110F5" w:rsidP="00825EE7">
      <w:pPr>
        <w:numPr>
          <w:ilvl w:val="0"/>
          <w:numId w:val="3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закладах вищої освіти; </w:t>
      </w:r>
    </w:p>
    <w:p w14:paraId="15E72459" w14:textId="77777777" w:rsidR="001110F5" w:rsidRPr="0004158F" w:rsidRDefault="001110F5" w:rsidP="00825EE7">
      <w:pPr>
        <w:numPr>
          <w:ilvl w:val="0"/>
          <w:numId w:val="3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післядипломній освіті; </w:t>
      </w:r>
    </w:p>
    <w:p w14:paraId="5F6A22AD" w14:textId="77777777" w:rsidR="001110F5" w:rsidRPr="0004158F" w:rsidRDefault="001110F5" w:rsidP="00825EE7">
      <w:pPr>
        <w:numPr>
          <w:ilvl w:val="0"/>
          <w:numId w:val="3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магістерських програмах; </w:t>
      </w:r>
    </w:p>
    <w:p w14:paraId="05C13778" w14:textId="77777777" w:rsidR="001110F5" w:rsidRPr="0004158F" w:rsidRDefault="001110F5" w:rsidP="00825EE7">
      <w:pPr>
        <w:numPr>
          <w:ilvl w:val="0"/>
          <w:numId w:val="3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аспірантурі; </w:t>
      </w:r>
    </w:p>
    <w:p w14:paraId="6079AA4B" w14:textId="77777777" w:rsidR="001110F5" w:rsidRPr="0004158F" w:rsidRDefault="001110F5" w:rsidP="00825EE7">
      <w:pPr>
        <w:numPr>
          <w:ilvl w:val="0"/>
          <w:numId w:val="31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докторантурі. </w:t>
      </w:r>
    </w:p>
    <w:p w14:paraId="3686E5D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Формальна освіта завершується отриманням документа встановленого зразка.</w:t>
      </w:r>
    </w:p>
    <w:p w14:paraId="702B9CA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C779308">
          <v:rect id="_x0000_i1463" style="width:0;height:1.5pt" o:hralign="center" o:hrstd="t" o:hr="t" fillcolor="#a0a0a0" stroked="f"/>
        </w:pict>
      </w:r>
    </w:p>
    <w:p w14:paraId="54268E8F"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Неформальна освіта</w:t>
      </w:r>
    </w:p>
    <w:p w14:paraId="6637EB9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включає:</w:t>
      </w:r>
    </w:p>
    <w:p w14:paraId="0A554843" w14:textId="77777777" w:rsidR="001110F5" w:rsidRPr="0004158F" w:rsidRDefault="001110F5" w:rsidP="00825EE7">
      <w:pPr>
        <w:numPr>
          <w:ilvl w:val="0"/>
          <w:numId w:val="3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тренінги; </w:t>
      </w:r>
    </w:p>
    <w:p w14:paraId="04C1EE5D" w14:textId="77777777" w:rsidR="001110F5" w:rsidRPr="0004158F" w:rsidRDefault="001110F5" w:rsidP="00825EE7">
      <w:pPr>
        <w:numPr>
          <w:ilvl w:val="0"/>
          <w:numId w:val="3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курси підвищення кваліфікації; </w:t>
      </w:r>
    </w:p>
    <w:p w14:paraId="1EE205DB" w14:textId="77777777" w:rsidR="001110F5" w:rsidRPr="0004158F" w:rsidRDefault="001110F5" w:rsidP="00825EE7">
      <w:pPr>
        <w:numPr>
          <w:ilvl w:val="0"/>
          <w:numId w:val="3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вебінари; </w:t>
      </w:r>
    </w:p>
    <w:p w14:paraId="60077281" w14:textId="77777777" w:rsidR="001110F5" w:rsidRPr="0004158F" w:rsidRDefault="001110F5" w:rsidP="00825EE7">
      <w:pPr>
        <w:numPr>
          <w:ilvl w:val="0"/>
          <w:numId w:val="3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літні школи; </w:t>
      </w:r>
    </w:p>
    <w:p w14:paraId="18C0B7CD" w14:textId="77777777" w:rsidR="001110F5" w:rsidRPr="0004158F" w:rsidRDefault="001110F5" w:rsidP="00825EE7">
      <w:pPr>
        <w:numPr>
          <w:ilvl w:val="0"/>
          <w:numId w:val="3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сертифікаційні програми; </w:t>
      </w:r>
    </w:p>
    <w:p w14:paraId="3457ED65" w14:textId="77777777" w:rsidR="001110F5" w:rsidRPr="0004158F" w:rsidRDefault="001110F5" w:rsidP="00825EE7">
      <w:pPr>
        <w:numPr>
          <w:ilvl w:val="0"/>
          <w:numId w:val="3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майстер-класи; </w:t>
      </w:r>
    </w:p>
    <w:p w14:paraId="2C3AFED4" w14:textId="77777777" w:rsidR="001110F5" w:rsidRPr="0004158F" w:rsidRDefault="001110F5" w:rsidP="00825EE7">
      <w:pPr>
        <w:numPr>
          <w:ilvl w:val="0"/>
          <w:numId w:val="31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онлайн-курси. </w:t>
      </w:r>
    </w:p>
    <w:p w14:paraId="6E4EDB4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Саме неформальна освіта сьогодні є одним із </w:t>
      </w:r>
      <w:proofErr w:type="spellStart"/>
      <w:r w:rsidRPr="0004158F">
        <w:rPr>
          <w:rFonts w:ascii="Times New Roman" w:eastAsia="Times New Roman" w:hAnsi="Times New Roman" w:cs="Times New Roman"/>
          <w:sz w:val="24"/>
          <w:szCs w:val="24"/>
          <w:lang w:val="uk-UA" w:eastAsia="ru-UA"/>
        </w:rPr>
        <w:t>найдинамічніших</w:t>
      </w:r>
      <w:proofErr w:type="spellEnd"/>
      <w:r w:rsidRPr="0004158F">
        <w:rPr>
          <w:rFonts w:ascii="Times New Roman" w:eastAsia="Times New Roman" w:hAnsi="Times New Roman" w:cs="Times New Roman"/>
          <w:sz w:val="24"/>
          <w:szCs w:val="24"/>
          <w:lang w:val="uk-UA" w:eastAsia="ru-UA"/>
        </w:rPr>
        <w:t xml:space="preserve"> напрямів професійного розвитку.</w:t>
      </w:r>
    </w:p>
    <w:p w14:paraId="623E87C8"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2506090">
          <v:rect id="_x0000_i1464" style="width:0;height:1.5pt" o:hralign="center" o:hrstd="t" o:hr="t" fillcolor="#a0a0a0" stroked="f"/>
        </w:pict>
      </w:r>
    </w:p>
    <w:p w14:paraId="13EBF9F9"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proofErr w:type="spellStart"/>
      <w:r w:rsidRPr="0004158F">
        <w:rPr>
          <w:rFonts w:ascii="Times New Roman" w:eastAsia="Times New Roman" w:hAnsi="Times New Roman" w:cs="Times New Roman"/>
          <w:b/>
          <w:bCs/>
          <w:sz w:val="24"/>
          <w:szCs w:val="24"/>
          <w:lang w:val="uk-UA" w:eastAsia="ru-UA"/>
        </w:rPr>
        <w:t>Інформальна</w:t>
      </w:r>
      <w:proofErr w:type="spellEnd"/>
      <w:r w:rsidRPr="0004158F">
        <w:rPr>
          <w:rFonts w:ascii="Times New Roman" w:eastAsia="Times New Roman" w:hAnsi="Times New Roman" w:cs="Times New Roman"/>
          <w:b/>
          <w:bCs/>
          <w:sz w:val="24"/>
          <w:szCs w:val="24"/>
          <w:lang w:val="uk-UA" w:eastAsia="ru-UA"/>
        </w:rPr>
        <w:t xml:space="preserve"> освіта</w:t>
      </w:r>
    </w:p>
    <w:p w14:paraId="5EE171A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Це навчання, яке відбувається без спеціально організованого освітнього процесу.</w:t>
      </w:r>
    </w:p>
    <w:p w14:paraId="09D2670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нього належать:</w:t>
      </w:r>
    </w:p>
    <w:p w14:paraId="67C7D421" w14:textId="77777777" w:rsidR="001110F5" w:rsidRPr="0004158F" w:rsidRDefault="001110F5" w:rsidP="00825EE7">
      <w:pPr>
        <w:numPr>
          <w:ilvl w:val="0"/>
          <w:numId w:val="3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читання; </w:t>
      </w:r>
    </w:p>
    <w:p w14:paraId="7821EC99" w14:textId="77777777" w:rsidR="001110F5" w:rsidRPr="0004158F" w:rsidRDefault="001110F5" w:rsidP="00825EE7">
      <w:pPr>
        <w:numPr>
          <w:ilvl w:val="0"/>
          <w:numId w:val="3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самоосвіта; </w:t>
      </w:r>
    </w:p>
    <w:p w14:paraId="487E9807" w14:textId="77777777" w:rsidR="001110F5" w:rsidRPr="0004158F" w:rsidRDefault="001110F5" w:rsidP="00825EE7">
      <w:pPr>
        <w:numPr>
          <w:ilvl w:val="0"/>
          <w:numId w:val="3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спільноти; </w:t>
      </w:r>
    </w:p>
    <w:p w14:paraId="3B9B147E" w14:textId="77777777" w:rsidR="001110F5" w:rsidRPr="0004158F" w:rsidRDefault="001110F5" w:rsidP="00825EE7">
      <w:pPr>
        <w:numPr>
          <w:ilvl w:val="0"/>
          <w:numId w:val="3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наставництво; </w:t>
      </w:r>
    </w:p>
    <w:p w14:paraId="476DF858" w14:textId="77777777" w:rsidR="001110F5" w:rsidRPr="0004158F" w:rsidRDefault="001110F5" w:rsidP="00825EE7">
      <w:pPr>
        <w:numPr>
          <w:ilvl w:val="0"/>
          <w:numId w:val="3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спілкування; </w:t>
      </w:r>
    </w:p>
    <w:p w14:paraId="60DD2840" w14:textId="77777777" w:rsidR="001110F5" w:rsidRPr="0004158F" w:rsidRDefault="001110F5" w:rsidP="00825EE7">
      <w:pPr>
        <w:numPr>
          <w:ilvl w:val="0"/>
          <w:numId w:val="3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 власного досвіду; </w:t>
      </w:r>
    </w:p>
    <w:p w14:paraId="1F5E08C0" w14:textId="77777777" w:rsidR="001110F5" w:rsidRPr="0004158F" w:rsidRDefault="001110F5" w:rsidP="00825EE7">
      <w:pPr>
        <w:numPr>
          <w:ilvl w:val="0"/>
          <w:numId w:val="31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професійних проєктах. </w:t>
      </w:r>
    </w:p>
    <w:p w14:paraId="75827DF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Інформальна</w:t>
      </w:r>
      <w:proofErr w:type="spellEnd"/>
      <w:r w:rsidRPr="0004158F">
        <w:rPr>
          <w:rFonts w:ascii="Times New Roman" w:eastAsia="Times New Roman" w:hAnsi="Times New Roman" w:cs="Times New Roman"/>
          <w:sz w:val="24"/>
          <w:szCs w:val="24"/>
          <w:lang w:val="uk-UA" w:eastAsia="ru-UA"/>
        </w:rPr>
        <w:t xml:space="preserve"> освіта супроводжує людину практично щодня.</w:t>
      </w:r>
    </w:p>
    <w:p w14:paraId="2A288E15"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095592B">
          <v:rect id="_x0000_i1465" style="width:0;height:1.5pt" o:hralign="center" o:hrstd="t" o:hr="t" fillcolor="#a0a0a0" stroked="f"/>
        </w:pict>
      </w:r>
    </w:p>
    <w:p w14:paraId="70DF8B93"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Самоосвіта як складова професійного розвитку</w:t>
      </w:r>
    </w:p>
    <w:p w14:paraId="4AFA7F5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Самоосвіта є одним із найважливіших механізмів навчання впродовж життя.</w:t>
      </w:r>
    </w:p>
    <w:p w14:paraId="06F3E6A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передбачає:</w:t>
      </w:r>
    </w:p>
    <w:p w14:paraId="55E54BEB" w14:textId="77777777" w:rsidR="001110F5" w:rsidRPr="0004158F" w:rsidRDefault="001110F5" w:rsidP="00825EE7">
      <w:pPr>
        <w:numPr>
          <w:ilvl w:val="0"/>
          <w:numId w:val="3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самостійне визначення освітніх цілей; </w:t>
      </w:r>
    </w:p>
    <w:p w14:paraId="589E64BD" w14:textId="77777777" w:rsidR="001110F5" w:rsidRPr="0004158F" w:rsidRDefault="001110F5" w:rsidP="00825EE7">
      <w:pPr>
        <w:numPr>
          <w:ilvl w:val="0"/>
          <w:numId w:val="3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пошук навчальних ресурсів; </w:t>
      </w:r>
    </w:p>
    <w:p w14:paraId="4F8B95DA" w14:textId="77777777" w:rsidR="001110F5" w:rsidRPr="0004158F" w:rsidRDefault="001110F5" w:rsidP="00825EE7">
      <w:pPr>
        <w:numPr>
          <w:ilvl w:val="0"/>
          <w:numId w:val="3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планування навчання; </w:t>
      </w:r>
    </w:p>
    <w:p w14:paraId="3900BB51" w14:textId="77777777" w:rsidR="001110F5" w:rsidRPr="0004158F" w:rsidRDefault="001110F5" w:rsidP="00825EE7">
      <w:pPr>
        <w:numPr>
          <w:ilvl w:val="0"/>
          <w:numId w:val="3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самоконтроль; </w:t>
      </w:r>
    </w:p>
    <w:p w14:paraId="6C1ED436" w14:textId="77777777" w:rsidR="001110F5" w:rsidRPr="0004158F" w:rsidRDefault="001110F5" w:rsidP="00825EE7">
      <w:pPr>
        <w:numPr>
          <w:ilvl w:val="0"/>
          <w:numId w:val="31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оцінювання результатів. </w:t>
      </w:r>
    </w:p>
    <w:p w14:paraId="75C007E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самоосвіта потребує високого рівня самоорганізації, внутрішньої мотивації та відповідальності.</w:t>
      </w:r>
    </w:p>
    <w:p w14:paraId="62FB7B6F"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C8A8CD4">
          <v:rect id="_x0000_i1466" style="width:0;height:1.5pt" o:hralign="center" o:hrstd="t" o:hr="t" fillcolor="#a0a0a0" stroked="f"/>
        </w:pict>
      </w:r>
    </w:p>
    <w:p w14:paraId="64BB47C9"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Цифрові можливості для безперервного навчання</w:t>
      </w:r>
    </w:p>
    <w:p w14:paraId="7FBDCA8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Цифровізація значно розширила можливості професійного розвитку.</w:t>
      </w:r>
    </w:p>
    <w:p w14:paraId="2F0F751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Сучасний фахівець може використовувати:</w:t>
      </w:r>
    </w:p>
    <w:p w14:paraId="7F0B90F3"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масові відкриті онлайн-курси (MOOC); </w:t>
      </w:r>
    </w:p>
    <w:p w14:paraId="79C4B0D0"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вебінари; </w:t>
      </w:r>
    </w:p>
    <w:p w14:paraId="09C00331"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бібліотеки; </w:t>
      </w:r>
    </w:p>
    <w:p w14:paraId="26472A5F"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бази даних; </w:t>
      </w:r>
    </w:p>
    <w:p w14:paraId="13314180"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відеолекції</w:t>
      </w:r>
      <w:proofErr w:type="spellEnd"/>
      <w:r w:rsidRPr="0004158F">
        <w:rPr>
          <w:rFonts w:ascii="Times New Roman" w:eastAsia="Times New Roman" w:hAnsi="Times New Roman" w:cs="Times New Roman"/>
          <w:sz w:val="24"/>
          <w:szCs w:val="24"/>
          <w:lang w:val="uk-UA" w:eastAsia="ru-UA"/>
        </w:rPr>
        <w:t xml:space="preserve">; </w:t>
      </w:r>
    </w:p>
    <w:p w14:paraId="63AA8DCF"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електронні освітні платформи; </w:t>
      </w:r>
    </w:p>
    <w:p w14:paraId="210F34E3"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подкасти; </w:t>
      </w:r>
    </w:p>
    <w:p w14:paraId="5F6CB783" w14:textId="77777777" w:rsidR="001110F5" w:rsidRPr="0004158F" w:rsidRDefault="001110F5" w:rsidP="00825EE7">
      <w:pPr>
        <w:numPr>
          <w:ilvl w:val="0"/>
          <w:numId w:val="31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віртуальні лабораторії. </w:t>
      </w:r>
    </w:p>
    <w:p w14:paraId="68C90EA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ресурси дозволяють навчатися незалежно від місця проживання та професійної зайнятості.</w:t>
      </w:r>
    </w:p>
    <w:p w14:paraId="044321D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A49826D">
          <v:rect id="_x0000_i1467" style="width:0;height:1.5pt" o:hralign="center" o:hrstd="t" o:hr="t" fillcolor="#a0a0a0" stroked="f"/>
        </w:pict>
      </w:r>
    </w:p>
    <w:p w14:paraId="1E76D9ED"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Штучний інтелект як інструмент навчання</w:t>
      </w:r>
    </w:p>
    <w:p w14:paraId="50932D3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системи штучного інтелекту відкривають нові можливості для професійного навчання.</w:t>
      </w:r>
    </w:p>
    <w:p w14:paraId="393B7CB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можуть допомагати:</w:t>
      </w:r>
    </w:p>
    <w:p w14:paraId="3A2B4B9F" w14:textId="77777777" w:rsidR="001110F5" w:rsidRPr="0004158F" w:rsidRDefault="001110F5" w:rsidP="00825EE7">
      <w:pPr>
        <w:numPr>
          <w:ilvl w:val="0"/>
          <w:numId w:val="3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пояснювати складні теми; </w:t>
      </w:r>
    </w:p>
    <w:p w14:paraId="2A00EAE1" w14:textId="77777777" w:rsidR="001110F5" w:rsidRPr="0004158F" w:rsidRDefault="001110F5" w:rsidP="00825EE7">
      <w:pPr>
        <w:numPr>
          <w:ilvl w:val="0"/>
          <w:numId w:val="3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створювати індивідуальні навчальні плани; </w:t>
      </w:r>
    </w:p>
    <w:p w14:paraId="003F8499" w14:textId="77777777" w:rsidR="001110F5" w:rsidRPr="0004158F" w:rsidRDefault="001110F5" w:rsidP="00825EE7">
      <w:pPr>
        <w:numPr>
          <w:ilvl w:val="0"/>
          <w:numId w:val="3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професійну інформацію; </w:t>
      </w:r>
    </w:p>
    <w:p w14:paraId="1FCE804E" w14:textId="77777777" w:rsidR="001110F5" w:rsidRPr="0004158F" w:rsidRDefault="001110F5" w:rsidP="00825EE7">
      <w:pPr>
        <w:numPr>
          <w:ilvl w:val="0"/>
          <w:numId w:val="3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моделювати професійні ситуації; </w:t>
      </w:r>
    </w:p>
    <w:p w14:paraId="501CF5F2" w14:textId="77777777" w:rsidR="001110F5" w:rsidRPr="0004158F" w:rsidRDefault="001110F5" w:rsidP="00825EE7">
      <w:pPr>
        <w:numPr>
          <w:ilvl w:val="0"/>
          <w:numId w:val="3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генерувати навчальні матеріали; </w:t>
      </w:r>
    </w:p>
    <w:p w14:paraId="02142354" w14:textId="77777777" w:rsidR="001110F5" w:rsidRPr="0004158F" w:rsidRDefault="001110F5" w:rsidP="00825EE7">
      <w:pPr>
        <w:numPr>
          <w:ilvl w:val="0"/>
          <w:numId w:val="31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перевіряти рівень знань. </w:t>
      </w:r>
    </w:p>
    <w:p w14:paraId="599BFBE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Проте використання штучного інтелекту повинно супроводжуватися критичним оцінюванням інформації, перевіркою фактів та дотриманням академічної доброчесності.</w:t>
      </w:r>
    </w:p>
    <w:p w14:paraId="501B6ABE"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11D482B">
          <v:rect id="_x0000_i1468" style="width:0;height:1.5pt" o:hralign="center" o:hrstd="t" o:hr="t" fillcolor="#a0a0a0" stroked="f"/>
        </w:pict>
      </w:r>
    </w:p>
    <w:p w14:paraId="46DAD0BE"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Психологічна готовність до безперервного навчання</w:t>
      </w:r>
    </w:p>
    <w:p w14:paraId="5386DB1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всі люди однаково легко сприймають необхідність постійного навчання.</w:t>
      </w:r>
    </w:p>
    <w:p w14:paraId="778F1767"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Психологічна готовність до </w:t>
      </w:r>
      <w:proofErr w:type="spellStart"/>
      <w:r w:rsidRPr="0004158F">
        <w:rPr>
          <w:rFonts w:ascii="Times New Roman" w:eastAsia="Times New Roman" w:hAnsi="Times New Roman" w:cs="Times New Roman"/>
          <w:sz w:val="24"/>
          <w:szCs w:val="24"/>
          <w:lang w:val="uk-UA" w:eastAsia="ru-UA"/>
        </w:rPr>
        <w:t>Lifelong</w:t>
      </w:r>
      <w:proofErr w:type="spellEnd"/>
      <w:r w:rsidRPr="0004158F">
        <w:rPr>
          <w:rFonts w:ascii="Times New Roman" w:eastAsia="Times New Roman" w:hAnsi="Times New Roman" w:cs="Times New Roman"/>
          <w:sz w:val="24"/>
          <w:szCs w:val="24"/>
          <w:lang w:val="uk-UA" w:eastAsia="ru-UA"/>
        </w:rPr>
        <w:t xml:space="preserve"> Learning включає:</w:t>
      </w:r>
    </w:p>
    <w:p w14:paraId="4781D0C4" w14:textId="77777777" w:rsidR="001110F5" w:rsidRPr="0004158F" w:rsidRDefault="001110F5" w:rsidP="00825EE7">
      <w:pPr>
        <w:numPr>
          <w:ilvl w:val="0"/>
          <w:numId w:val="3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позитивне ставлення до нового досвіду; </w:t>
      </w:r>
    </w:p>
    <w:p w14:paraId="5A32BCE7" w14:textId="77777777" w:rsidR="001110F5" w:rsidRPr="0004158F" w:rsidRDefault="001110F5" w:rsidP="00825EE7">
      <w:pPr>
        <w:numPr>
          <w:ilvl w:val="0"/>
          <w:numId w:val="3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когнітивну гнучкість; </w:t>
      </w:r>
    </w:p>
    <w:p w14:paraId="6785D19E" w14:textId="77777777" w:rsidR="001110F5" w:rsidRPr="0004158F" w:rsidRDefault="001110F5" w:rsidP="00825EE7">
      <w:pPr>
        <w:numPr>
          <w:ilvl w:val="0"/>
          <w:numId w:val="3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до змін; </w:t>
      </w:r>
    </w:p>
    <w:p w14:paraId="13C7833A" w14:textId="77777777" w:rsidR="001110F5" w:rsidRPr="0004158F" w:rsidRDefault="001110F5" w:rsidP="00825EE7">
      <w:pPr>
        <w:numPr>
          <w:ilvl w:val="0"/>
          <w:numId w:val="3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визнавати власні прогалини у знаннях; </w:t>
      </w:r>
    </w:p>
    <w:p w14:paraId="6801FFF7" w14:textId="77777777" w:rsidR="001110F5" w:rsidRPr="0004158F" w:rsidRDefault="001110F5" w:rsidP="00825EE7">
      <w:pPr>
        <w:numPr>
          <w:ilvl w:val="0"/>
          <w:numId w:val="3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здатність працювати з інформацією; </w:t>
      </w:r>
    </w:p>
    <w:p w14:paraId="2FC593E7" w14:textId="77777777" w:rsidR="001110F5" w:rsidRPr="0004158F" w:rsidRDefault="001110F5" w:rsidP="00825EE7">
      <w:pPr>
        <w:numPr>
          <w:ilvl w:val="0"/>
          <w:numId w:val="31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внутрішню мотивацію до розвитку. </w:t>
      </w:r>
    </w:p>
    <w:p w14:paraId="49C7D15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ці якості забезпечують успішність професійного розвитку в умовах швидких змін.</w:t>
      </w:r>
    </w:p>
    <w:p w14:paraId="11B7014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6678C8">
          <v:rect id="_x0000_i1469" style="width:0;height:1.5pt" o:hralign="center" o:hrstd="t" o:hr="t" fillcolor="#a0a0a0" stroked="f"/>
        </w:pict>
      </w:r>
    </w:p>
    <w:p w14:paraId="34B9A2C4"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Типові бар'єри безперервного навчання</w:t>
      </w:r>
    </w:p>
    <w:p w14:paraId="50A6111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Попри очевидні переваги, люди часто стикаються з труднощами.</w:t>
      </w:r>
    </w:p>
    <w:p w14:paraId="0DEAA209"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Найпоширенішими бар'єрами є:</w:t>
      </w:r>
    </w:p>
    <w:p w14:paraId="7D56DE5A" w14:textId="77777777" w:rsidR="001110F5" w:rsidRPr="0004158F" w:rsidRDefault="001110F5" w:rsidP="00825EE7">
      <w:pPr>
        <w:numPr>
          <w:ilvl w:val="0"/>
          <w:numId w:val="3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дефіцит часу; </w:t>
      </w:r>
    </w:p>
    <w:p w14:paraId="089D0D8C" w14:textId="77777777" w:rsidR="001110F5" w:rsidRPr="0004158F" w:rsidRDefault="001110F5" w:rsidP="00825EE7">
      <w:pPr>
        <w:numPr>
          <w:ilvl w:val="0"/>
          <w:numId w:val="3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перевантаження; </w:t>
      </w:r>
    </w:p>
    <w:p w14:paraId="0C1D683D" w14:textId="77777777" w:rsidR="001110F5" w:rsidRPr="0004158F" w:rsidRDefault="001110F5" w:rsidP="00825EE7">
      <w:pPr>
        <w:numPr>
          <w:ilvl w:val="0"/>
          <w:numId w:val="3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недостатня мотивація; </w:t>
      </w:r>
    </w:p>
    <w:p w14:paraId="5F349E5C" w14:textId="77777777" w:rsidR="001110F5" w:rsidRPr="0004158F" w:rsidRDefault="001110F5" w:rsidP="00825EE7">
      <w:pPr>
        <w:numPr>
          <w:ilvl w:val="0"/>
          <w:numId w:val="3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страх нового; </w:t>
      </w:r>
    </w:p>
    <w:p w14:paraId="00AC2417" w14:textId="77777777" w:rsidR="001110F5" w:rsidRPr="0004158F" w:rsidRDefault="001110F5" w:rsidP="00825EE7">
      <w:pPr>
        <w:numPr>
          <w:ilvl w:val="0"/>
          <w:numId w:val="3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фінансові обмеження; </w:t>
      </w:r>
    </w:p>
    <w:p w14:paraId="66F132B6" w14:textId="77777777" w:rsidR="001110F5" w:rsidRPr="0004158F" w:rsidRDefault="001110F5" w:rsidP="00825EE7">
      <w:pPr>
        <w:numPr>
          <w:ilvl w:val="0"/>
          <w:numId w:val="3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низький рівень цифрових компетентностей; </w:t>
      </w:r>
    </w:p>
    <w:p w14:paraId="4E335E56" w14:textId="77777777" w:rsidR="001110F5" w:rsidRPr="0004158F" w:rsidRDefault="001110F5" w:rsidP="00825EE7">
      <w:pPr>
        <w:numPr>
          <w:ilvl w:val="0"/>
          <w:numId w:val="31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чітких професійних цілей. </w:t>
      </w:r>
    </w:p>
    <w:p w14:paraId="23B6F5F7"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Подолання цих бар'єрів потребує розвитку навичок самоорганізації, планування часу та усвідомлення довгострокової цінності професійного розвитку.</w:t>
      </w:r>
    </w:p>
    <w:p w14:paraId="3D06CDB6"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5345E5B">
          <v:rect id="_x0000_i1470" style="width:0;height:1.5pt" o:hralign="center" o:hrstd="t" o:hr="t" fillcolor="#a0a0a0" stroked="f"/>
        </w:pict>
      </w:r>
    </w:p>
    <w:p w14:paraId="490E95CF"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proofErr w:type="spellStart"/>
      <w:r w:rsidRPr="0004158F">
        <w:rPr>
          <w:rFonts w:ascii="Times New Roman" w:eastAsia="Times New Roman" w:hAnsi="Times New Roman" w:cs="Times New Roman"/>
          <w:b/>
          <w:bCs/>
          <w:sz w:val="24"/>
          <w:szCs w:val="24"/>
          <w:lang w:val="uk-UA" w:eastAsia="ru-UA"/>
        </w:rPr>
        <w:t>Lifelong</w:t>
      </w:r>
      <w:proofErr w:type="spellEnd"/>
      <w:r w:rsidRPr="0004158F">
        <w:rPr>
          <w:rFonts w:ascii="Times New Roman" w:eastAsia="Times New Roman" w:hAnsi="Times New Roman" w:cs="Times New Roman"/>
          <w:b/>
          <w:bCs/>
          <w:sz w:val="24"/>
          <w:szCs w:val="24"/>
          <w:lang w:val="uk-UA" w:eastAsia="ru-UA"/>
        </w:rPr>
        <w:t xml:space="preserve"> Learning у професіях майбутнього</w:t>
      </w:r>
    </w:p>
    <w:p w14:paraId="4F96061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У більшості сучасних професій період актуальності знань постійно скорочується. Це означає, що фахівці повинні регулярно оновлювати свої компетентності.</w:t>
      </w:r>
    </w:p>
    <w:p w14:paraId="497526D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2E5F77DF" w14:textId="77777777" w:rsidR="001110F5" w:rsidRPr="0004158F" w:rsidRDefault="001110F5" w:rsidP="00825EE7">
      <w:pPr>
        <w:numPr>
          <w:ilvl w:val="0"/>
          <w:numId w:val="3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інженери опановують нові матеріали, системи автоматизації та цифрові технології; </w:t>
      </w:r>
    </w:p>
    <w:p w14:paraId="1F866C39" w14:textId="77777777" w:rsidR="001110F5" w:rsidRPr="0004158F" w:rsidRDefault="001110F5" w:rsidP="00825EE7">
      <w:pPr>
        <w:numPr>
          <w:ilvl w:val="0"/>
          <w:numId w:val="3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ІТ-фахівці працюють із новими мовами програмування, </w:t>
      </w:r>
      <w:proofErr w:type="spellStart"/>
      <w:r w:rsidRPr="0004158F">
        <w:rPr>
          <w:rFonts w:ascii="Times New Roman" w:eastAsia="Times New Roman" w:hAnsi="Times New Roman" w:cs="Times New Roman"/>
          <w:sz w:val="24"/>
          <w:szCs w:val="24"/>
          <w:lang w:val="uk-UA" w:eastAsia="ru-UA"/>
        </w:rPr>
        <w:t>архітектурами</w:t>
      </w:r>
      <w:proofErr w:type="spellEnd"/>
      <w:r w:rsidRPr="0004158F">
        <w:rPr>
          <w:rFonts w:ascii="Times New Roman" w:eastAsia="Times New Roman" w:hAnsi="Times New Roman" w:cs="Times New Roman"/>
          <w:sz w:val="24"/>
          <w:szCs w:val="24"/>
          <w:lang w:val="uk-UA" w:eastAsia="ru-UA"/>
        </w:rPr>
        <w:t xml:space="preserve"> та інструментами штучного інтелекту; </w:t>
      </w:r>
    </w:p>
    <w:p w14:paraId="02F281C1" w14:textId="77777777" w:rsidR="001110F5" w:rsidRPr="0004158F" w:rsidRDefault="001110F5" w:rsidP="00825EE7">
      <w:pPr>
        <w:numPr>
          <w:ilvl w:val="0"/>
          <w:numId w:val="3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економісти вивчають сучасні цифрові фінансові технології та методи аналізу даних; </w:t>
      </w:r>
    </w:p>
    <w:p w14:paraId="2C6881B0" w14:textId="77777777" w:rsidR="001110F5" w:rsidRPr="0004158F" w:rsidRDefault="001110F5" w:rsidP="00825EE7">
      <w:pPr>
        <w:numPr>
          <w:ilvl w:val="0"/>
          <w:numId w:val="3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психологи освоюють нові методики психологічної допомоги, цифрового консультування та психодіагностики; </w:t>
      </w:r>
    </w:p>
    <w:p w14:paraId="4043F5BC" w14:textId="77777777" w:rsidR="001110F5" w:rsidRPr="0004158F" w:rsidRDefault="001110F5" w:rsidP="00825EE7">
      <w:pPr>
        <w:numPr>
          <w:ilvl w:val="0"/>
          <w:numId w:val="31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працівники адаптуються до нових моделей соціальної підтримки населення та цифрових сервісів. </w:t>
      </w:r>
    </w:p>
    <w:p w14:paraId="0A37120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професійне навчання стає невід'ємною частиною будь-якої сучасної кар'єри.</w:t>
      </w:r>
    </w:p>
    <w:p w14:paraId="7DBA68A2"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14B0C3">
          <v:rect id="_x0000_i1471" style="width:0;height:1.5pt" o:hralign="center" o:hrstd="t" o:hr="t" fillcolor="#a0a0a0" stroked="f"/>
        </w:pict>
      </w:r>
    </w:p>
    <w:p w14:paraId="734CF87F"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6AE624D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Випускниця спеціальності «Менеджмент» після працевлаштування зрозуміла, що для подальшого кар'єрного зростання їй необхідно вдосконалити знання з управління проєктами, аналізу даних та цифрового маркетингу. Вона розробила індивідуальний план професійного розвитку, щороку проходила декілька онлайн-курсів, брала участь у професійних конференціях і поступово формувала нові компетентності. Через декілька років це дозволило їй перейти на керівну посаду та ефективно управляти міжнародними проєктами. Приклад демонструє, що безперервне навчання є одним із ключових чинників довготривалого професійного успіху.</w:t>
      </w:r>
    </w:p>
    <w:p w14:paraId="1A1FF398"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5CDEB4E">
          <v:rect id="_x0000_i1472" style="width:0;height:1.5pt" o:hralign="center" o:hrstd="t" o:hr="t" fillcolor="#a0a0a0" stroked="f"/>
        </w:pict>
      </w:r>
    </w:p>
    <w:p w14:paraId="56D0DD91"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6.2</w:t>
      </w:r>
    </w:p>
    <w:p w14:paraId="25D0EB3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форми навчання впродовж життя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3945"/>
        <w:gridCol w:w="3598"/>
      </w:tblGrid>
      <w:tr w:rsidR="00825EE7" w:rsidRPr="0004158F" w14:paraId="187337FE" w14:textId="77777777" w:rsidTr="001110F5">
        <w:trPr>
          <w:tblHeader/>
          <w:tblCellSpacing w:w="15" w:type="dxa"/>
        </w:trPr>
        <w:tc>
          <w:tcPr>
            <w:tcW w:w="0" w:type="auto"/>
            <w:vAlign w:val="center"/>
            <w:hideMark/>
          </w:tcPr>
          <w:p w14:paraId="5ADCEAF5"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Форма навчання</w:t>
            </w:r>
          </w:p>
        </w:tc>
        <w:tc>
          <w:tcPr>
            <w:tcW w:w="0" w:type="auto"/>
            <w:vAlign w:val="center"/>
            <w:hideMark/>
          </w:tcPr>
          <w:p w14:paraId="682E9F81"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Характеристика</w:t>
            </w:r>
          </w:p>
        </w:tc>
        <w:tc>
          <w:tcPr>
            <w:tcW w:w="0" w:type="auto"/>
            <w:vAlign w:val="center"/>
            <w:hideMark/>
          </w:tcPr>
          <w:p w14:paraId="5FAA0448"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Приклади</w:t>
            </w:r>
          </w:p>
        </w:tc>
      </w:tr>
      <w:tr w:rsidR="00825EE7" w:rsidRPr="0004158F" w14:paraId="5A99B971" w14:textId="77777777" w:rsidTr="001110F5">
        <w:trPr>
          <w:tblCellSpacing w:w="15" w:type="dxa"/>
        </w:trPr>
        <w:tc>
          <w:tcPr>
            <w:tcW w:w="0" w:type="auto"/>
            <w:vAlign w:val="center"/>
            <w:hideMark/>
          </w:tcPr>
          <w:p w14:paraId="1737CC17"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Формальна освіта</w:t>
            </w:r>
          </w:p>
        </w:tc>
        <w:tc>
          <w:tcPr>
            <w:tcW w:w="0" w:type="auto"/>
            <w:vAlign w:val="center"/>
            <w:hideMark/>
          </w:tcPr>
          <w:p w14:paraId="529D4667"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Навчання в акредитованих закладах освіти з отриманням документа встановленого зразка</w:t>
            </w:r>
          </w:p>
        </w:tc>
        <w:tc>
          <w:tcPr>
            <w:tcW w:w="0" w:type="auto"/>
            <w:vAlign w:val="center"/>
            <w:hideMark/>
          </w:tcPr>
          <w:p w14:paraId="76A2B22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Магістратура, аспірантура, програми післядипломної освіти</w:t>
            </w:r>
          </w:p>
        </w:tc>
      </w:tr>
      <w:tr w:rsidR="00825EE7" w:rsidRPr="0004158F" w14:paraId="4CDEEFE0" w14:textId="77777777" w:rsidTr="001110F5">
        <w:trPr>
          <w:tblCellSpacing w:w="15" w:type="dxa"/>
        </w:trPr>
        <w:tc>
          <w:tcPr>
            <w:tcW w:w="0" w:type="auto"/>
            <w:vAlign w:val="center"/>
            <w:hideMark/>
          </w:tcPr>
          <w:p w14:paraId="566C0947"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Неформальна освіта</w:t>
            </w:r>
          </w:p>
        </w:tc>
        <w:tc>
          <w:tcPr>
            <w:tcW w:w="0" w:type="auto"/>
            <w:vAlign w:val="center"/>
            <w:hideMark/>
          </w:tcPr>
          <w:p w14:paraId="09ACD1D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Організоване навчання поза межами формальної освіти</w:t>
            </w:r>
          </w:p>
        </w:tc>
        <w:tc>
          <w:tcPr>
            <w:tcW w:w="0" w:type="auto"/>
            <w:vAlign w:val="center"/>
            <w:hideMark/>
          </w:tcPr>
          <w:p w14:paraId="45FB1845"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Онлайн-курси, тренінги, вебінари, професійні сертифікації</w:t>
            </w:r>
          </w:p>
        </w:tc>
      </w:tr>
      <w:tr w:rsidR="00825EE7" w:rsidRPr="0004158F" w14:paraId="4B74096C" w14:textId="77777777" w:rsidTr="001110F5">
        <w:trPr>
          <w:tblCellSpacing w:w="15" w:type="dxa"/>
        </w:trPr>
        <w:tc>
          <w:tcPr>
            <w:tcW w:w="0" w:type="auto"/>
            <w:vAlign w:val="center"/>
            <w:hideMark/>
          </w:tcPr>
          <w:p w14:paraId="1FA531EE"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Інформальна</w:t>
            </w:r>
            <w:proofErr w:type="spellEnd"/>
            <w:r w:rsidRPr="0004158F">
              <w:rPr>
                <w:rFonts w:ascii="Times New Roman" w:eastAsia="Times New Roman" w:hAnsi="Times New Roman" w:cs="Times New Roman"/>
                <w:sz w:val="24"/>
                <w:szCs w:val="24"/>
                <w:lang w:val="uk-UA" w:eastAsia="ru-UA"/>
              </w:rPr>
              <w:t xml:space="preserve"> освіта</w:t>
            </w:r>
          </w:p>
        </w:tc>
        <w:tc>
          <w:tcPr>
            <w:tcW w:w="0" w:type="auto"/>
            <w:vAlign w:val="center"/>
            <w:hideMark/>
          </w:tcPr>
          <w:p w14:paraId="1F792ADD"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Самостійне навчання у повсякденній діяльності</w:t>
            </w:r>
          </w:p>
        </w:tc>
        <w:tc>
          <w:tcPr>
            <w:tcW w:w="0" w:type="auto"/>
            <w:vAlign w:val="center"/>
            <w:hideMark/>
          </w:tcPr>
          <w:p w14:paraId="066E2AFE"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Самоосвіта, професійне читання, наставництво, участь у проєктах</w:t>
            </w:r>
          </w:p>
        </w:tc>
      </w:tr>
      <w:tr w:rsidR="00825EE7" w:rsidRPr="0004158F" w14:paraId="45267987" w14:textId="77777777" w:rsidTr="001110F5">
        <w:trPr>
          <w:tblCellSpacing w:w="15" w:type="dxa"/>
        </w:trPr>
        <w:tc>
          <w:tcPr>
            <w:tcW w:w="0" w:type="auto"/>
            <w:vAlign w:val="center"/>
            <w:hideMark/>
          </w:tcPr>
          <w:p w14:paraId="3D9A4216"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Корпоративне навчання</w:t>
            </w:r>
          </w:p>
        </w:tc>
        <w:tc>
          <w:tcPr>
            <w:tcW w:w="0" w:type="auto"/>
            <w:vAlign w:val="center"/>
            <w:hideMark/>
          </w:tcPr>
          <w:p w14:paraId="61E61544"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Освітні програми, організовані роботодавцем</w:t>
            </w:r>
          </w:p>
        </w:tc>
        <w:tc>
          <w:tcPr>
            <w:tcW w:w="0" w:type="auto"/>
            <w:vAlign w:val="center"/>
            <w:hideMark/>
          </w:tcPr>
          <w:p w14:paraId="52CAB24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Внутрішні тренінги, програми розвитку персоналу</w:t>
            </w:r>
          </w:p>
        </w:tc>
      </w:tr>
      <w:tr w:rsidR="00825EE7" w:rsidRPr="0004158F" w14:paraId="306A1E03" w14:textId="77777777" w:rsidTr="001110F5">
        <w:trPr>
          <w:tblCellSpacing w:w="15" w:type="dxa"/>
        </w:trPr>
        <w:tc>
          <w:tcPr>
            <w:tcW w:w="0" w:type="auto"/>
            <w:vAlign w:val="center"/>
            <w:hideMark/>
          </w:tcPr>
          <w:p w14:paraId="7011162B"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Цифрове навчання</w:t>
            </w:r>
          </w:p>
        </w:tc>
        <w:tc>
          <w:tcPr>
            <w:tcW w:w="0" w:type="auto"/>
            <w:vAlign w:val="center"/>
            <w:hideMark/>
          </w:tcPr>
          <w:p w14:paraId="5A8C5F90"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електронних освітніх ресурсів і цифрових платформ</w:t>
            </w:r>
          </w:p>
        </w:tc>
        <w:tc>
          <w:tcPr>
            <w:tcW w:w="0" w:type="auto"/>
            <w:vAlign w:val="center"/>
            <w:hideMark/>
          </w:tcPr>
          <w:p w14:paraId="563AFF8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MOOC, </w:t>
            </w:r>
            <w:proofErr w:type="spellStart"/>
            <w:r w:rsidRPr="0004158F">
              <w:rPr>
                <w:rFonts w:ascii="Times New Roman" w:eastAsia="Times New Roman" w:hAnsi="Times New Roman" w:cs="Times New Roman"/>
                <w:sz w:val="24"/>
                <w:szCs w:val="24"/>
                <w:lang w:val="uk-UA" w:eastAsia="ru-UA"/>
              </w:rPr>
              <w:t>відеолекції</w:t>
            </w:r>
            <w:proofErr w:type="spellEnd"/>
            <w:r w:rsidRPr="0004158F">
              <w:rPr>
                <w:rFonts w:ascii="Times New Roman" w:eastAsia="Times New Roman" w:hAnsi="Times New Roman" w:cs="Times New Roman"/>
                <w:sz w:val="24"/>
                <w:szCs w:val="24"/>
                <w:lang w:val="uk-UA" w:eastAsia="ru-UA"/>
              </w:rPr>
              <w:t>, інтерактивні освітні платформи, адаптивні навчальні системи</w:t>
            </w:r>
          </w:p>
        </w:tc>
      </w:tr>
    </w:tbl>
    <w:p w14:paraId="720E1A80"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C8C73B">
          <v:rect id="_x0000_i1473" style="width:0;height:1.5pt" o:hralign="center" o:hrstd="t" o:hr="t" fillcolor="#a0a0a0" stroked="f"/>
        </w:pict>
      </w:r>
    </w:p>
    <w:p w14:paraId="221B904C"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167B676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Навчання впродовж життя є фундаментальним принципом сучасного професійного розвитку та важливою умовою довгострокової конкурентоспроможності фахівця. Воно забезпечує своєчасне оновлення професійних знань, розвиток нових компетентностей, адаптацію до технологічних і соціально-економічних змін та підтримання високої професійної ефективності. Поєднання формальної, неформальної та інформальної освіти, активне використання цифрових ресурсів, інструментів штучного інтелекту й готовність до самоосвіти формують основу успішної кар'єри в умовах динамічного ринку праці. Для студентів закладів вищої освіти усвідомлення цінності безперервного навчання є важливим кроком до професійної зрілості та відповідального управління власним розвитком.</w:t>
      </w:r>
    </w:p>
    <w:p w14:paraId="4976BDD2" w14:textId="77777777" w:rsidR="001110F5" w:rsidRPr="0004158F" w:rsidRDefault="001110F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6.3. Професійна мобільність і психологічна готовність до змін</w:t>
      </w:r>
    </w:p>
    <w:p w14:paraId="6B5CFD60"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професійної мобільності</w:t>
      </w:r>
    </w:p>
    <w:p w14:paraId="69712EC7"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найважливіших характеристик сучасного ринку праці є його висока динамічність. Поява нових технологій, цифровізація виробництва, розвиток штучного інтелекту, глобалізація економіки та соціальні трансформації призводять до постійної </w:t>
      </w:r>
      <w:r w:rsidRPr="0004158F">
        <w:rPr>
          <w:rFonts w:ascii="Times New Roman" w:eastAsia="Times New Roman" w:hAnsi="Times New Roman" w:cs="Times New Roman"/>
          <w:sz w:val="24"/>
          <w:szCs w:val="24"/>
          <w:lang w:val="uk-UA" w:eastAsia="ru-UA"/>
        </w:rPr>
        <w:lastRenderedPageBreak/>
        <w:t>зміни професійних вимог. У цих умовах успішним стає не той фахівець, який один раз опанував професію, а той, хто здатний швидко адаптуватися до нових умов діяльності, освоювати нові компетентності та ефективно реагувати на зміни.</w:t>
      </w:r>
    </w:p>
    <w:p w14:paraId="361C7F8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Саме ця здатність визначається поняттям </w:t>
      </w:r>
      <w:r w:rsidRPr="0004158F">
        <w:rPr>
          <w:rFonts w:ascii="Times New Roman" w:eastAsia="Times New Roman" w:hAnsi="Times New Roman" w:cs="Times New Roman"/>
          <w:b/>
          <w:bCs/>
          <w:sz w:val="24"/>
          <w:szCs w:val="24"/>
          <w:lang w:val="uk-UA" w:eastAsia="ru-UA"/>
        </w:rPr>
        <w:t>професійної мобільності</w:t>
      </w:r>
      <w:r w:rsidRPr="0004158F">
        <w:rPr>
          <w:rFonts w:ascii="Times New Roman" w:eastAsia="Times New Roman" w:hAnsi="Times New Roman" w:cs="Times New Roman"/>
          <w:sz w:val="24"/>
          <w:szCs w:val="24"/>
          <w:lang w:val="uk-UA" w:eastAsia="ru-UA"/>
        </w:rPr>
        <w:t>.</w:t>
      </w:r>
    </w:p>
    <w:p w14:paraId="7E54515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Професійна мобільність</w:t>
      </w:r>
      <w:r w:rsidRPr="0004158F">
        <w:rPr>
          <w:rFonts w:ascii="Times New Roman" w:eastAsia="Times New Roman" w:hAnsi="Times New Roman" w:cs="Times New Roman"/>
          <w:sz w:val="24"/>
          <w:szCs w:val="24"/>
          <w:lang w:val="uk-UA" w:eastAsia="ru-UA"/>
        </w:rPr>
        <w:t xml:space="preserve"> — це інтегральна характеристика особистості, яка відображає її готовність і здатність змінювати способи професійної діяльності, опановувати нові компетентності, адаптуватися до нових умов праці, професійних ролей і вимог ринку праці без втрати професійної ефективності.</w:t>
      </w:r>
    </w:p>
    <w:p w14:paraId="03C0D8B7"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мобільність не означає постійної зміни місця роботи. Насамперед вона характеризує психологічну готовність людини до розвитку, навчання та конструктивного сприйняття професійних змін.</w:t>
      </w:r>
    </w:p>
    <w:p w14:paraId="184685D4"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F7A07D0">
          <v:rect id="_x0000_i1474" style="width:0;height:1.5pt" o:hralign="center" o:hrstd="t" o:hr="t" fillcolor="#a0a0a0" stroked="f"/>
        </w:pict>
      </w:r>
    </w:p>
    <w:p w14:paraId="6488C2F8"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Причини зростання професійної мобільності</w:t>
      </w:r>
    </w:p>
    <w:p w14:paraId="6DACA3B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Потреба у професійній мобільності зумовлена низкою сучасних тенденцій.</w:t>
      </w:r>
    </w:p>
    <w:p w14:paraId="1310CA5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062E5993"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трансформація економіки; </w:t>
      </w:r>
    </w:p>
    <w:p w14:paraId="3B2F0F34"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автоматизація виробництва; </w:t>
      </w:r>
    </w:p>
    <w:p w14:paraId="17671D94"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штучного інтелекту; </w:t>
      </w:r>
    </w:p>
    <w:p w14:paraId="69E66884"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поява нових професій; </w:t>
      </w:r>
    </w:p>
    <w:p w14:paraId="4744812B"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зникнення окремих традиційних професій; </w:t>
      </w:r>
    </w:p>
    <w:p w14:paraId="2A1C3A12"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глобалізація ринку праці; </w:t>
      </w:r>
    </w:p>
    <w:p w14:paraId="17EC8A26"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міжнародна конкуренція; </w:t>
      </w:r>
    </w:p>
    <w:p w14:paraId="687CA3D3"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дистанційної зайнятості; </w:t>
      </w:r>
    </w:p>
    <w:p w14:paraId="10A5D58F"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післявоєнна відбудова України; </w:t>
      </w:r>
    </w:p>
    <w:p w14:paraId="44FE84BF" w14:textId="77777777" w:rsidR="001110F5" w:rsidRPr="0004158F" w:rsidRDefault="001110F5" w:rsidP="00825EE7">
      <w:pPr>
        <w:numPr>
          <w:ilvl w:val="0"/>
          <w:numId w:val="31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інтеграція до європейського економічного простору. </w:t>
      </w:r>
    </w:p>
    <w:p w14:paraId="73377D4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Усе це змінює характер професійної діяльності та вимагає від людини високої адаптивності.</w:t>
      </w:r>
    </w:p>
    <w:p w14:paraId="32CD4011"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78AA622">
          <v:rect id="_x0000_i1475" style="width:0;height:1.5pt" o:hralign="center" o:hrstd="t" o:hr="t" fillcolor="#a0a0a0" stroked="f"/>
        </w:pict>
      </w:r>
    </w:p>
    <w:p w14:paraId="071FA605"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Види професійної мобільності</w:t>
      </w:r>
    </w:p>
    <w:p w14:paraId="6430B920"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Вертикальна мобільність</w:t>
      </w:r>
    </w:p>
    <w:p w14:paraId="3C3ADA0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професійне просування в межах організації або професії.</w:t>
      </w:r>
    </w:p>
    <w:p w14:paraId="38CA99A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4F7673F6" w14:textId="77777777" w:rsidR="001110F5" w:rsidRPr="0004158F" w:rsidRDefault="001110F5" w:rsidP="00825EE7">
      <w:pPr>
        <w:numPr>
          <w:ilvl w:val="0"/>
          <w:numId w:val="3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підвищення на посаді; </w:t>
      </w:r>
    </w:p>
    <w:p w14:paraId="0E4B96B6" w14:textId="77777777" w:rsidR="001110F5" w:rsidRPr="0004158F" w:rsidRDefault="001110F5" w:rsidP="00825EE7">
      <w:pPr>
        <w:numPr>
          <w:ilvl w:val="0"/>
          <w:numId w:val="3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перехід до управлінської діяльності; </w:t>
      </w:r>
    </w:p>
    <w:p w14:paraId="04E17EA4" w14:textId="77777777" w:rsidR="001110F5" w:rsidRPr="0004158F" w:rsidRDefault="001110F5" w:rsidP="00825EE7">
      <w:pPr>
        <w:numPr>
          <w:ilvl w:val="0"/>
          <w:numId w:val="3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отримання статусу експерта; </w:t>
      </w:r>
    </w:p>
    <w:p w14:paraId="59C407BC" w14:textId="77777777" w:rsidR="001110F5" w:rsidRPr="0004158F" w:rsidRDefault="001110F5" w:rsidP="00825EE7">
      <w:pPr>
        <w:numPr>
          <w:ilvl w:val="0"/>
          <w:numId w:val="32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керівництво проєктами. </w:t>
      </w:r>
    </w:p>
    <w:p w14:paraId="50698CF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Вертикальна мобільність традиційно асоціюється з кар'єрним зростанням.</w:t>
      </w:r>
    </w:p>
    <w:p w14:paraId="7C50C4A0"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D142BA8">
          <v:rect id="_x0000_i1476" style="width:0;height:1.5pt" o:hralign="center" o:hrstd="t" o:hr="t" fillcolor="#a0a0a0" stroked="f"/>
        </w:pict>
      </w:r>
    </w:p>
    <w:p w14:paraId="41942E7A"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Горизонтальна мобільність</w:t>
      </w:r>
    </w:p>
    <w:p w14:paraId="6CC7DE0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Пов'язана зі зміною професійних функцій без істотної зміни посадового статусу.</w:t>
      </w:r>
    </w:p>
    <w:p w14:paraId="4A9CA47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765ECD89" w14:textId="77777777" w:rsidR="001110F5" w:rsidRPr="0004158F" w:rsidRDefault="001110F5" w:rsidP="00825EE7">
      <w:pPr>
        <w:numPr>
          <w:ilvl w:val="0"/>
          <w:numId w:val="3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освоєння нового напряму діяльності; </w:t>
      </w:r>
    </w:p>
    <w:p w14:paraId="2DFFEC38" w14:textId="77777777" w:rsidR="001110F5" w:rsidRPr="0004158F" w:rsidRDefault="001110F5" w:rsidP="00825EE7">
      <w:pPr>
        <w:numPr>
          <w:ilvl w:val="0"/>
          <w:numId w:val="3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перехід до іншого підрозділу; </w:t>
      </w:r>
    </w:p>
    <w:p w14:paraId="4E15E61A" w14:textId="77777777" w:rsidR="001110F5" w:rsidRPr="0004158F" w:rsidRDefault="001110F5" w:rsidP="00825EE7">
      <w:pPr>
        <w:numPr>
          <w:ilvl w:val="0"/>
          <w:numId w:val="3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міждисциплінарних проєктах; </w:t>
      </w:r>
    </w:p>
    <w:p w14:paraId="39295168" w14:textId="77777777" w:rsidR="001110F5" w:rsidRPr="0004158F" w:rsidRDefault="001110F5" w:rsidP="00825EE7">
      <w:pPr>
        <w:numPr>
          <w:ilvl w:val="0"/>
          <w:numId w:val="32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виконання нових професійних ролей. </w:t>
      </w:r>
    </w:p>
    <w:p w14:paraId="0124D41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Горизонтальна мобільність сприяє професійному розвитку та розширенню компетентностей.</w:t>
      </w:r>
    </w:p>
    <w:p w14:paraId="7CE8E02C"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9DBCCE9">
          <v:rect id="_x0000_i1477" style="width:0;height:1.5pt" o:hralign="center" o:hrstd="t" o:hr="t" fillcolor="#a0a0a0" stroked="f"/>
        </w:pict>
      </w:r>
    </w:p>
    <w:p w14:paraId="0CED012F"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proofErr w:type="spellStart"/>
      <w:r w:rsidRPr="0004158F">
        <w:rPr>
          <w:rFonts w:ascii="Times New Roman" w:eastAsia="Times New Roman" w:hAnsi="Times New Roman" w:cs="Times New Roman"/>
          <w:b/>
          <w:bCs/>
          <w:sz w:val="24"/>
          <w:szCs w:val="24"/>
          <w:lang w:val="uk-UA" w:eastAsia="ru-UA"/>
        </w:rPr>
        <w:t>Міжпрофесійна</w:t>
      </w:r>
      <w:proofErr w:type="spellEnd"/>
      <w:r w:rsidRPr="0004158F">
        <w:rPr>
          <w:rFonts w:ascii="Times New Roman" w:eastAsia="Times New Roman" w:hAnsi="Times New Roman" w:cs="Times New Roman"/>
          <w:b/>
          <w:bCs/>
          <w:sz w:val="24"/>
          <w:szCs w:val="24"/>
          <w:lang w:val="uk-UA" w:eastAsia="ru-UA"/>
        </w:rPr>
        <w:t xml:space="preserve"> мобільність</w:t>
      </w:r>
    </w:p>
    <w:p w14:paraId="7B53173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Передбачає зміну професії або сфери діяльності.</w:t>
      </w:r>
    </w:p>
    <w:p w14:paraId="3DAE096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58AB49EC" w14:textId="77777777" w:rsidR="001110F5" w:rsidRPr="0004158F" w:rsidRDefault="001110F5" w:rsidP="00825EE7">
      <w:pPr>
        <w:numPr>
          <w:ilvl w:val="0"/>
          <w:numId w:val="3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 переходить до ІТ; </w:t>
      </w:r>
    </w:p>
    <w:p w14:paraId="3E3FC198" w14:textId="77777777" w:rsidR="001110F5" w:rsidRPr="0004158F" w:rsidRDefault="001110F5" w:rsidP="00825EE7">
      <w:pPr>
        <w:numPr>
          <w:ilvl w:val="0"/>
          <w:numId w:val="3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економіст працює у сфері бізнес-аналітики; </w:t>
      </w:r>
    </w:p>
    <w:p w14:paraId="2EF2BC69" w14:textId="77777777" w:rsidR="001110F5" w:rsidRPr="0004158F" w:rsidRDefault="001110F5" w:rsidP="00825EE7">
      <w:pPr>
        <w:numPr>
          <w:ilvl w:val="0"/>
          <w:numId w:val="3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 стає HR-фахівцем; </w:t>
      </w:r>
    </w:p>
    <w:p w14:paraId="3132D9F8" w14:textId="77777777" w:rsidR="001110F5" w:rsidRPr="0004158F" w:rsidRDefault="001110F5" w:rsidP="00825EE7">
      <w:pPr>
        <w:numPr>
          <w:ilvl w:val="0"/>
          <w:numId w:val="32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соціальний працівник працює менеджером соціальних проєктів. </w:t>
      </w:r>
    </w:p>
    <w:p w14:paraId="06E0C00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переходи дедалі частіше стають нормою сучасної кар'єри.</w:t>
      </w:r>
    </w:p>
    <w:p w14:paraId="7734C56E"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050CA4E">
          <v:rect id="_x0000_i1478" style="width:0;height:1.5pt" o:hralign="center" o:hrstd="t" o:hr="t" fillcolor="#a0a0a0" stroked="f"/>
        </w:pict>
      </w:r>
    </w:p>
    <w:p w14:paraId="3E86FFD4"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Географічна мобільність</w:t>
      </w:r>
    </w:p>
    <w:p w14:paraId="5C112D06"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Охоплює:</w:t>
      </w:r>
    </w:p>
    <w:p w14:paraId="19F92430" w14:textId="77777777" w:rsidR="001110F5" w:rsidRPr="0004158F" w:rsidRDefault="001110F5" w:rsidP="00825EE7">
      <w:pPr>
        <w:numPr>
          <w:ilvl w:val="0"/>
          <w:numId w:val="3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переїзд до іншого міста; </w:t>
      </w:r>
    </w:p>
    <w:p w14:paraId="05EDF339" w14:textId="77777777" w:rsidR="001110F5" w:rsidRPr="0004158F" w:rsidRDefault="001110F5" w:rsidP="00825EE7">
      <w:pPr>
        <w:numPr>
          <w:ilvl w:val="0"/>
          <w:numId w:val="3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міжнародне працевлаштування; </w:t>
      </w:r>
    </w:p>
    <w:p w14:paraId="14988483" w14:textId="77777777" w:rsidR="001110F5" w:rsidRPr="0004158F" w:rsidRDefault="001110F5" w:rsidP="00825EE7">
      <w:pPr>
        <w:numPr>
          <w:ilvl w:val="0"/>
          <w:numId w:val="3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дистанційну роботу в міжнародних компаніях; </w:t>
      </w:r>
    </w:p>
    <w:p w14:paraId="3A204EE9" w14:textId="77777777" w:rsidR="001110F5" w:rsidRPr="0004158F" w:rsidRDefault="001110F5" w:rsidP="00825EE7">
      <w:pPr>
        <w:numPr>
          <w:ilvl w:val="0"/>
          <w:numId w:val="3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академічну мобільність; </w:t>
      </w:r>
    </w:p>
    <w:p w14:paraId="048018C4" w14:textId="77777777" w:rsidR="001110F5" w:rsidRPr="0004158F" w:rsidRDefault="001110F5" w:rsidP="00825EE7">
      <w:pPr>
        <w:numPr>
          <w:ilvl w:val="0"/>
          <w:numId w:val="32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участь у міжнародних проєктах. </w:t>
      </w:r>
    </w:p>
    <w:p w14:paraId="4142BBB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українських фахівців ця форма мобільності останніми роками набула особливої актуальності.</w:t>
      </w:r>
    </w:p>
    <w:p w14:paraId="382760C0"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66DECFF">
          <v:rect id="_x0000_i1479" style="width:0;height:1.5pt" o:hralign="center" o:hrstd="t" o:hr="t" fillcolor="#a0a0a0" stroked="f"/>
        </w:pict>
      </w:r>
    </w:p>
    <w:p w14:paraId="59B76B5B"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Психологічна готовність до змін</w:t>
      </w:r>
    </w:p>
    <w:p w14:paraId="6C9E787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всі люди однаково легко реагують на зміни.</w:t>
      </w:r>
    </w:p>
    <w:p w14:paraId="167F86F5"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Психологічна готовність до професійних змін включає:</w:t>
      </w:r>
    </w:p>
    <w:p w14:paraId="35691AE1" w14:textId="77777777" w:rsidR="001110F5" w:rsidRPr="0004158F" w:rsidRDefault="001110F5" w:rsidP="00825EE7">
      <w:pPr>
        <w:numPr>
          <w:ilvl w:val="0"/>
          <w:numId w:val="3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новому досвіду; </w:t>
      </w:r>
    </w:p>
    <w:p w14:paraId="1C38F438" w14:textId="77777777" w:rsidR="001110F5" w:rsidRPr="0004158F" w:rsidRDefault="001110F5" w:rsidP="00825EE7">
      <w:pPr>
        <w:numPr>
          <w:ilvl w:val="0"/>
          <w:numId w:val="3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когнітивну гнучкість; </w:t>
      </w:r>
    </w:p>
    <w:p w14:paraId="4FFDD0F3" w14:textId="77777777" w:rsidR="001110F5" w:rsidRPr="0004158F" w:rsidRDefault="001110F5" w:rsidP="00825EE7">
      <w:pPr>
        <w:numPr>
          <w:ilvl w:val="0"/>
          <w:numId w:val="3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навчатися; </w:t>
      </w:r>
    </w:p>
    <w:p w14:paraId="5745D47D" w14:textId="77777777" w:rsidR="001110F5" w:rsidRPr="0004158F" w:rsidRDefault="001110F5" w:rsidP="00825EE7">
      <w:pPr>
        <w:numPr>
          <w:ilvl w:val="0"/>
          <w:numId w:val="3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толерантність до невизначеності; </w:t>
      </w:r>
    </w:p>
    <w:p w14:paraId="2CF5B3ED" w14:textId="77777777" w:rsidR="001110F5" w:rsidRPr="0004158F" w:rsidRDefault="001110F5" w:rsidP="00825EE7">
      <w:pPr>
        <w:numPr>
          <w:ilvl w:val="0"/>
          <w:numId w:val="3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психологічну стійкість; </w:t>
      </w:r>
    </w:p>
    <w:p w14:paraId="69044FE1" w14:textId="77777777" w:rsidR="001110F5" w:rsidRPr="0004158F" w:rsidRDefault="001110F5" w:rsidP="00825EE7">
      <w:pPr>
        <w:numPr>
          <w:ilvl w:val="0"/>
          <w:numId w:val="3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внутрішню мотивацію; </w:t>
      </w:r>
    </w:p>
    <w:p w14:paraId="65796133" w14:textId="77777777" w:rsidR="001110F5" w:rsidRPr="0004158F" w:rsidRDefault="001110F5" w:rsidP="00825EE7">
      <w:pPr>
        <w:numPr>
          <w:ilvl w:val="0"/>
          <w:numId w:val="32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брати відповідальність. </w:t>
      </w:r>
    </w:p>
    <w:p w14:paraId="7C92C20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ці характеристики визначають здатність людини успішно адаптуватися до нових професійних умов.</w:t>
      </w:r>
    </w:p>
    <w:p w14:paraId="252AAB50"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7229EA98">
          <v:rect id="_x0000_i1480" style="width:0;height:1.5pt" o:hralign="center" o:hrstd="t" o:hr="t" fillcolor="#a0a0a0" stroked="f"/>
        </w:pict>
      </w:r>
    </w:p>
    <w:p w14:paraId="70FAE005"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реакції на зміни</w:t>
      </w:r>
    </w:p>
    <w:p w14:paraId="6371165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Будь-які професійні зміни можуть супроводжуватися емоційними переживаннями.</w:t>
      </w:r>
    </w:p>
    <w:p w14:paraId="0473625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Найчастіше люди переживають:</w:t>
      </w:r>
    </w:p>
    <w:p w14:paraId="598FC5A5" w14:textId="77777777" w:rsidR="001110F5" w:rsidRPr="0004158F" w:rsidRDefault="001110F5" w:rsidP="00825EE7">
      <w:pPr>
        <w:numPr>
          <w:ilvl w:val="0"/>
          <w:numId w:val="3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тривогу; </w:t>
      </w:r>
    </w:p>
    <w:p w14:paraId="7B9E2D52" w14:textId="77777777" w:rsidR="001110F5" w:rsidRPr="0004158F" w:rsidRDefault="001110F5" w:rsidP="00825EE7">
      <w:pPr>
        <w:numPr>
          <w:ilvl w:val="0"/>
          <w:numId w:val="3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невизначеність; </w:t>
      </w:r>
    </w:p>
    <w:p w14:paraId="7E3D8F95" w14:textId="77777777" w:rsidR="001110F5" w:rsidRPr="0004158F" w:rsidRDefault="001110F5" w:rsidP="00825EE7">
      <w:pPr>
        <w:numPr>
          <w:ilvl w:val="0"/>
          <w:numId w:val="3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страх помилки; </w:t>
      </w:r>
    </w:p>
    <w:p w14:paraId="1ABA3D71" w14:textId="77777777" w:rsidR="001110F5" w:rsidRPr="0004158F" w:rsidRDefault="001110F5" w:rsidP="00825EE7">
      <w:pPr>
        <w:numPr>
          <w:ilvl w:val="0"/>
          <w:numId w:val="3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втрату професійної впевненості; </w:t>
      </w:r>
    </w:p>
    <w:p w14:paraId="75D3EAB2" w14:textId="77777777" w:rsidR="001110F5" w:rsidRPr="0004158F" w:rsidRDefault="001110F5" w:rsidP="00825EE7">
      <w:pPr>
        <w:numPr>
          <w:ilvl w:val="0"/>
          <w:numId w:val="32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сумніви щодо власної компетентності. </w:t>
      </w:r>
    </w:p>
    <w:p w14:paraId="5DDF95EA"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реакції є природними. Вони не свідчать про неспроможність людини, а відображають психологічний процес адаптації до нової ситуації.</w:t>
      </w:r>
    </w:p>
    <w:p w14:paraId="65871789"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D19C214">
          <v:rect id="_x0000_i1481" style="width:0;height:1.5pt" o:hralign="center" o:hrstd="t" o:hr="t" fillcolor="#a0a0a0" stroked="f"/>
        </w:pict>
      </w:r>
    </w:p>
    <w:p w14:paraId="0A9EC155"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Когнітивна гнучкість</w:t>
      </w:r>
    </w:p>
    <w:p w14:paraId="076B963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Однією з найважливіших складових професійної мобільності є </w:t>
      </w:r>
      <w:r w:rsidRPr="0004158F">
        <w:rPr>
          <w:rFonts w:ascii="Times New Roman" w:eastAsia="Times New Roman" w:hAnsi="Times New Roman" w:cs="Times New Roman"/>
          <w:b/>
          <w:bCs/>
          <w:sz w:val="24"/>
          <w:szCs w:val="24"/>
          <w:lang w:val="uk-UA" w:eastAsia="ru-UA"/>
        </w:rPr>
        <w:t>когнітивна гнучкість</w:t>
      </w:r>
      <w:r w:rsidRPr="0004158F">
        <w:rPr>
          <w:rFonts w:ascii="Times New Roman" w:eastAsia="Times New Roman" w:hAnsi="Times New Roman" w:cs="Times New Roman"/>
          <w:sz w:val="24"/>
          <w:szCs w:val="24"/>
          <w:lang w:val="uk-UA" w:eastAsia="ru-UA"/>
        </w:rPr>
        <w:t>.</w:t>
      </w:r>
    </w:p>
    <w:p w14:paraId="456DDE7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проявляється у здатності:</w:t>
      </w:r>
    </w:p>
    <w:p w14:paraId="22FC876C" w14:textId="77777777" w:rsidR="001110F5" w:rsidRPr="0004158F" w:rsidRDefault="001110F5" w:rsidP="00825EE7">
      <w:pPr>
        <w:numPr>
          <w:ilvl w:val="0"/>
          <w:numId w:val="3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швидко навчатися; </w:t>
      </w:r>
    </w:p>
    <w:p w14:paraId="4CE40E4E" w14:textId="77777777" w:rsidR="001110F5" w:rsidRPr="0004158F" w:rsidRDefault="001110F5" w:rsidP="00825EE7">
      <w:pPr>
        <w:numPr>
          <w:ilvl w:val="0"/>
          <w:numId w:val="3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змінювати підходи до роботи; </w:t>
      </w:r>
    </w:p>
    <w:p w14:paraId="64059888" w14:textId="77777777" w:rsidR="001110F5" w:rsidRPr="0004158F" w:rsidRDefault="001110F5" w:rsidP="00825EE7">
      <w:pPr>
        <w:numPr>
          <w:ilvl w:val="0"/>
          <w:numId w:val="3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переглядати власні професійні установки; </w:t>
      </w:r>
    </w:p>
    <w:p w14:paraId="45B97D36" w14:textId="77777777" w:rsidR="001110F5" w:rsidRPr="0004158F" w:rsidRDefault="001110F5" w:rsidP="00825EE7">
      <w:pPr>
        <w:numPr>
          <w:ilvl w:val="0"/>
          <w:numId w:val="3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працювати з новою інформацією; </w:t>
      </w:r>
    </w:p>
    <w:p w14:paraId="7805585B" w14:textId="77777777" w:rsidR="001110F5" w:rsidRPr="0004158F" w:rsidRDefault="001110F5" w:rsidP="00825EE7">
      <w:pPr>
        <w:numPr>
          <w:ilvl w:val="0"/>
          <w:numId w:val="3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приймати альтернативні рішення; </w:t>
      </w:r>
    </w:p>
    <w:p w14:paraId="001B8FCD" w14:textId="77777777" w:rsidR="001110F5" w:rsidRPr="0004158F" w:rsidRDefault="001110F5" w:rsidP="00825EE7">
      <w:pPr>
        <w:numPr>
          <w:ilvl w:val="0"/>
          <w:numId w:val="32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творчо вирішувати професійні проблеми. </w:t>
      </w:r>
    </w:p>
    <w:p w14:paraId="3C685EF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Когнітивна гнучкість дозволяє ефективно діяти навіть у ситуаціях високої невизначеності.</w:t>
      </w:r>
    </w:p>
    <w:p w14:paraId="0B0F61F4"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03752A7">
          <v:rect id="_x0000_i1482" style="width:0;height:1.5pt" o:hralign="center" o:hrstd="t" o:hr="t" fillcolor="#a0a0a0" stroked="f"/>
        </w:pict>
      </w:r>
    </w:p>
    <w:p w14:paraId="682D8F0D"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мобільність у міждисциплінарному середовищі</w:t>
      </w:r>
    </w:p>
    <w:p w14:paraId="36D5D584"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Сучасні професії дедалі частіше виходять за межі традиційних спеціальностей.</w:t>
      </w:r>
    </w:p>
    <w:p w14:paraId="446D0318"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Наприклад:</w:t>
      </w:r>
    </w:p>
    <w:p w14:paraId="251C76E7" w14:textId="77777777" w:rsidR="001110F5" w:rsidRPr="0004158F" w:rsidRDefault="001110F5" w:rsidP="00825EE7">
      <w:pPr>
        <w:numPr>
          <w:ilvl w:val="0"/>
          <w:numId w:val="3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інженери опановують аналіз даних; </w:t>
      </w:r>
    </w:p>
    <w:p w14:paraId="500A44D3" w14:textId="77777777" w:rsidR="001110F5" w:rsidRPr="0004158F" w:rsidRDefault="001110F5" w:rsidP="00825EE7">
      <w:pPr>
        <w:numPr>
          <w:ilvl w:val="0"/>
          <w:numId w:val="3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психологи працюють із цифровими платформами; </w:t>
      </w:r>
    </w:p>
    <w:p w14:paraId="34FF2261" w14:textId="77777777" w:rsidR="001110F5" w:rsidRPr="0004158F" w:rsidRDefault="001110F5" w:rsidP="00825EE7">
      <w:pPr>
        <w:numPr>
          <w:ilvl w:val="0"/>
          <w:numId w:val="3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економісти використовують штучний інтелект; </w:t>
      </w:r>
    </w:p>
    <w:p w14:paraId="3AD6A0E8" w14:textId="77777777" w:rsidR="001110F5" w:rsidRPr="0004158F" w:rsidRDefault="001110F5" w:rsidP="00825EE7">
      <w:pPr>
        <w:numPr>
          <w:ilvl w:val="0"/>
          <w:numId w:val="3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працівники застосовують цифрові сервіси; </w:t>
      </w:r>
    </w:p>
    <w:p w14:paraId="56E7AA90" w14:textId="77777777" w:rsidR="001110F5" w:rsidRPr="0004158F" w:rsidRDefault="001110F5" w:rsidP="00825EE7">
      <w:pPr>
        <w:numPr>
          <w:ilvl w:val="0"/>
          <w:numId w:val="32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менеджери освоюють методи бізнес-аналітики. </w:t>
      </w:r>
    </w:p>
    <w:p w14:paraId="10873EB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професійна мобільність дедалі більше означає інтеграцію знань із різних галузей.</w:t>
      </w:r>
    </w:p>
    <w:p w14:paraId="2F7CC0C0"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56AC542">
          <v:rect id="_x0000_i1483" style="width:0;height:1.5pt" o:hralign="center" o:hrstd="t" o:hr="t" fillcolor="#a0a0a0" stroked="f"/>
        </w:pict>
      </w:r>
    </w:p>
    <w:p w14:paraId="5FFB6548"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Професійна мобільність і цифровізація</w:t>
      </w:r>
    </w:p>
    <w:p w14:paraId="4A696BB3"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Цифрові технології значно розширюють можливості професійної мобільності.</w:t>
      </w:r>
    </w:p>
    <w:p w14:paraId="4955851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Вони дозволяють:</w:t>
      </w:r>
    </w:p>
    <w:p w14:paraId="70E0E0F5" w14:textId="77777777" w:rsidR="001110F5" w:rsidRPr="0004158F" w:rsidRDefault="001110F5" w:rsidP="00825EE7">
      <w:pPr>
        <w:numPr>
          <w:ilvl w:val="0"/>
          <w:numId w:val="3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працювати дистанційно; </w:t>
      </w:r>
    </w:p>
    <w:p w14:paraId="7E230A04" w14:textId="77777777" w:rsidR="001110F5" w:rsidRPr="0004158F" w:rsidRDefault="001110F5" w:rsidP="00825EE7">
      <w:pPr>
        <w:numPr>
          <w:ilvl w:val="0"/>
          <w:numId w:val="3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співпрацювати з міжнародними командами; </w:t>
      </w:r>
    </w:p>
    <w:p w14:paraId="214434C4" w14:textId="77777777" w:rsidR="001110F5" w:rsidRPr="0004158F" w:rsidRDefault="001110F5" w:rsidP="00825EE7">
      <w:pPr>
        <w:numPr>
          <w:ilvl w:val="0"/>
          <w:numId w:val="3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швидко проходити професійне навчання; </w:t>
      </w:r>
    </w:p>
    <w:p w14:paraId="50A8F9AD" w14:textId="77777777" w:rsidR="001110F5" w:rsidRPr="0004158F" w:rsidRDefault="001110F5" w:rsidP="00825EE7">
      <w:pPr>
        <w:numPr>
          <w:ilvl w:val="0"/>
          <w:numId w:val="3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брати участь у глобальних проєктах; </w:t>
      </w:r>
    </w:p>
    <w:p w14:paraId="7D7F3DB5" w14:textId="77777777" w:rsidR="001110F5" w:rsidRPr="0004158F" w:rsidRDefault="001110F5" w:rsidP="00825EE7">
      <w:pPr>
        <w:numPr>
          <w:ilvl w:val="0"/>
          <w:numId w:val="3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створювати власні цифрові продукти; </w:t>
      </w:r>
    </w:p>
    <w:p w14:paraId="156F3D1F" w14:textId="77777777" w:rsidR="001110F5" w:rsidRPr="0004158F" w:rsidRDefault="001110F5" w:rsidP="00825EE7">
      <w:pPr>
        <w:numPr>
          <w:ilvl w:val="0"/>
          <w:numId w:val="32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працювати одночасно у декількох професійних напрямах. </w:t>
      </w:r>
    </w:p>
    <w:p w14:paraId="6788852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таких умовах цифрові компетентності стають одним із головних чинників професійної мобільності.</w:t>
      </w:r>
    </w:p>
    <w:p w14:paraId="7B6A3B61"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C1E40BB">
          <v:rect id="_x0000_i1484" style="width:0;height:1.5pt" o:hralign="center" o:hrstd="t" o:hr="t" fillcolor="#a0a0a0" stroked="f"/>
        </w:pict>
      </w:r>
    </w:p>
    <w:p w14:paraId="3574FA3D"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Як розвивати професійну мобільність</w:t>
      </w:r>
    </w:p>
    <w:p w14:paraId="63B0D5B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Формуванню професійної мобільності сприяють:</w:t>
      </w:r>
    </w:p>
    <w:p w14:paraId="1202D7D9"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постійне навчання; </w:t>
      </w:r>
    </w:p>
    <w:p w14:paraId="121F4C91"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розвиток Soft Skills; </w:t>
      </w:r>
    </w:p>
    <w:p w14:paraId="55C91B02"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міждисциплінарні проєкти; </w:t>
      </w:r>
    </w:p>
    <w:p w14:paraId="1F1E0EBE"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академічна мобільність; </w:t>
      </w:r>
    </w:p>
    <w:p w14:paraId="5F2861E4"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міжнародні стажування; </w:t>
      </w:r>
    </w:p>
    <w:p w14:paraId="2B4063FC"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володіння іноземними мовами; </w:t>
      </w:r>
    </w:p>
    <w:p w14:paraId="6048938F"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компетентності; </w:t>
      </w:r>
    </w:p>
    <w:p w14:paraId="5B51CD0F"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нетворкінг; </w:t>
      </w:r>
    </w:p>
    <w:p w14:paraId="6C3498CE" w14:textId="77777777" w:rsidR="001110F5" w:rsidRPr="0004158F" w:rsidRDefault="001110F5" w:rsidP="00825EE7">
      <w:pPr>
        <w:numPr>
          <w:ilvl w:val="0"/>
          <w:numId w:val="32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до самоаналізу. </w:t>
      </w:r>
    </w:p>
    <w:p w14:paraId="38D7074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мобільність формується поступово й потребує систематичної роботи над власним розвитком.</w:t>
      </w:r>
    </w:p>
    <w:p w14:paraId="2C40078A"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FA611E9">
          <v:rect id="_x0000_i1485" style="width:0;height:1.5pt" o:hralign="center" o:hrstd="t" o:hr="t" fillcolor="#a0a0a0" stroked="f"/>
        </w:pict>
      </w:r>
    </w:p>
    <w:p w14:paraId="2F6E088F"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Психологічна стійкість в умовах змін</w:t>
      </w:r>
    </w:p>
    <w:p w14:paraId="2B4B1E1B"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Висока професійна мобільність неможлива без психологічної стійкості.</w:t>
      </w:r>
    </w:p>
    <w:p w14:paraId="7BCEC892"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допомагає:</w:t>
      </w:r>
    </w:p>
    <w:p w14:paraId="46F19647" w14:textId="77777777" w:rsidR="001110F5" w:rsidRPr="0004158F" w:rsidRDefault="001110F5" w:rsidP="00825EE7">
      <w:pPr>
        <w:numPr>
          <w:ilvl w:val="0"/>
          <w:numId w:val="3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зберігати продуктивність під час невизначеності; </w:t>
      </w:r>
    </w:p>
    <w:p w14:paraId="3D1F0AC5" w14:textId="77777777" w:rsidR="001110F5" w:rsidRPr="0004158F" w:rsidRDefault="001110F5" w:rsidP="00825EE7">
      <w:pPr>
        <w:numPr>
          <w:ilvl w:val="0"/>
          <w:numId w:val="3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конструктивно реагувати на невдачі; </w:t>
      </w:r>
    </w:p>
    <w:p w14:paraId="6AECED66" w14:textId="77777777" w:rsidR="001110F5" w:rsidRPr="0004158F" w:rsidRDefault="001110F5" w:rsidP="00825EE7">
      <w:pPr>
        <w:numPr>
          <w:ilvl w:val="0"/>
          <w:numId w:val="3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мотивацію; </w:t>
      </w:r>
    </w:p>
    <w:p w14:paraId="1E5C46FC" w14:textId="77777777" w:rsidR="001110F5" w:rsidRPr="0004158F" w:rsidRDefault="001110F5" w:rsidP="00825EE7">
      <w:pPr>
        <w:numPr>
          <w:ilvl w:val="0"/>
          <w:numId w:val="3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адаптуватися до нових професійних ролей; </w:t>
      </w:r>
    </w:p>
    <w:p w14:paraId="551BFECC" w14:textId="77777777" w:rsidR="001110F5" w:rsidRPr="0004158F" w:rsidRDefault="001110F5" w:rsidP="00825EE7">
      <w:pPr>
        <w:numPr>
          <w:ilvl w:val="0"/>
          <w:numId w:val="33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швидко відновлюватися після стресових ситуацій. </w:t>
      </w:r>
    </w:p>
    <w:p w14:paraId="2E0ABC5D"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психологічної стійкості стає важливою складовою професійної компетентності сучасного фахівця.</w:t>
      </w:r>
    </w:p>
    <w:p w14:paraId="6CE916F8"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109F887">
          <v:rect id="_x0000_i1486" style="width:0;height:1.5pt" o:hralign="center" o:hrstd="t" o:hr="t" fillcolor="#a0a0a0" stroked="f"/>
        </w:pict>
      </w:r>
    </w:p>
    <w:p w14:paraId="45232A78"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Особливості професійної мобільності в Україні</w:t>
      </w:r>
    </w:p>
    <w:p w14:paraId="71211987"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сучасної України професійна мобільність має особливе значення через вплив воєнних, економічних і соціальних змін. Багато фахівців були змушені змінити місце проживання, формат роботи або навіть професію. Водночас процес відбудови держави створює нові можливості у сферах інженерії, будівництва, енергетики, ІТ, психологічної допомоги, соціальної роботи, освіти та державного управління.</w:t>
      </w:r>
    </w:p>
    <w:p w14:paraId="1DDD4B61"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випускників українських університетів це означає необхідність бути готовими до професійного розвитку в умовах швидких змін, міжнародної співпраці та безперервного оновлення компетентностей.</w:t>
      </w:r>
    </w:p>
    <w:p w14:paraId="4DA17B1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069027A4">
          <v:rect id="_x0000_i1487" style="width:0;height:1.5pt" o:hralign="center" o:hrstd="t" o:hr="t" fillcolor="#a0a0a0" stroked="f"/>
        </w:pict>
      </w:r>
    </w:p>
    <w:p w14:paraId="46FCEE30"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704A7B6E"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Випускник спеціальності «Електроніка» розпочав кар'єру на виробничому підприємстві. Через активне впровадження цифрових систем автоматизації він зрозумів, що традиційних знань уже недостатньо. Паралельно з роботою він пройшов курси з промислового програмування, аналізу даних і цифрового проєктування, а також долучився до міждисциплінарної команди з модернізації виробництва. Це дозволило йому перейти на посаду інженера з автоматизованих систем керування. Приклад демонструє, що професійна мобільність полягає не лише у зміні місця роботи, а насамперед у готовності своєчасно розвивати нові компетентності відповідно до змін професійного середовища.</w:t>
      </w:r>
    </w:p>
    <w:p w14:paraId="746E1C8D"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34D74D3">
          <v:rect id="_x0000_i1488" style="width:0;height:1.5pt" o:hralign="center" o:hrstd="t" o:hr="t" fillcolor="#a0a0a0" stroked="f"/>
        </w:pict>
      </w:r>
    </w:p>
    <w:p w14:paraId="3F4A3526" w14:textId="77777777" w:rsidR="001110F5" w:rsidRPr="0004158F" w:rsidRDefault="001110F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6.3</w:t>
      </w:r>
    </w:p>
    <w:p w14:paraId="1CE5CA40"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складові професійної мобільності</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9"/>
        <w:gridCol w:w="3316"/>
        <w:gridCol w:w="3610"/>
      </w:tblGrid>
      <w:tr w:rsidR="00825EE7" w:rsidRPr="0004158F" w14:paraId="384BD899" w14:textId="77777777" w:rsidTr="001110F5">
        <w:trPr>
          <w:tblHeader/>
          <w:tblCellSpacing w:w="15" w:type="dxa"/>
        </w:trPr>
        <w:tc>
          <w:tcPr>
            <w:tcW w:w="0" w:type="auto"/>
            <w:vAlign w:val="center"/>
            <w:hideMark/>
          </w:tcPr>
          <w:p w14:paraId="368CABC1"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Складова</w:t>
            </w:r>
          </w:p>
        </w:tc>
        <w:tc>
          <w:tcPr>
            <w:tcW w:w="0" w:type="auto"/>
            <w:vAlign w:val="center"/>
            <w:hideMark/>
          </w:tcPr>
          <w:p w14:paraId="4DA5CEEC"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Характеристика</w:t>
            </w:r>
          </w:p>
        </w:tc>
        <w:tc>
          <w:tcPr>
            <w:tcW w:w="0" w:type="auto"/>
            <w:vAlign w:val="center"/>
            <w:hideMark/>
          </w:tcPr>
          <w:p w14:paraId="6D001C55" w14:textId="77777777" w:rsidR="001110F5" w:rsidRPr="0004158F" w:rsidRDefault="001110F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Практичне значення</w:t>
            </w:r>
          </w:p>
        </w:tc>
      </w:tr>
      <w:tr w:rsidR="00825EE7" w:rsidRPr="0004158F" w14:paraId="174846DE" w14:textId="77777777" w:rsidTr="001110F5">
        <w:trPr>
          <w:tblCellSpacing w:w="15" w:type="dxa"/>
        </w:trPr>
        <w:tc>
          <w:tcPr>
            <w:tcW w:w="0" w:type="auto"/>
            <w:vAlign w:val="center"/>
            <w:hideMark/>
          </w:tcPr>
          <w:p w14:paraId="50C138D4"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Адаптивність</w:t>
            </w:r>
          </w:p>
        </w:tc>
        <w:tc>
          <w:tcPr>
            <w:tcW w:w="0" w:type="auto"/>
            <w:vAlign w:val="center"/>
            <w:hideMark/>
          </w:tcPr>
          <w:p w14:paraId="1FADEF4A"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Здатність швидко пристосовуватися до нових умов</w:t>
            </w:r>
          </w:p>
        </w:tc>
        <w:tc>
          <w:tcPr>
            <w:tcW w:w="0" w:type="auto"/>
            <w:vAlign w:val="center"/>
            <w:hideMark/>
          </w:tcPr>
          <w:p w14:paraId="6EC1AE4A"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Полегшує професійну адаптацію</w:t>
            </w:r>
          </w:p>
        </w:tc>
      </w:tr>
      <w:tr w:rsidR="00825EE7" w:rsidRPr="0004158F" w14:paraId="50F94408" w14:textId="77777777" w:rsidTr="001110F5">
        <w:trPr>
          <w:tblCellSpacing w:w="15" w:type="dxa"/>
        </w:trPr>
        <w:tc>
          <w:tcPr>
            <w:tcW w:w="0" w:type="auto"/>
            <w:vAlign w:val="center"/>
            <w:hideMark/>
          </w:tcPr>
          <w:p w14:paraId="4AD38166"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Когнітивна гнучкість</w:t>
            </w:r>
          </w:p>
        </w:tc>
        <w:tc>
          <w:tcPr>
            <w:tcW w:w="0" w:type="auto"/>
            <w:vAlign w:val="center"/>
            <w:hideMark/>
          </w:tcPr>
          <w:p w14:paraId="2F17FC3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Готовність переглядати підходи та навчатися</w:t>
            </w:r>
          </w:p>
        </w:tc>
        <w:tc>
          <w:tcPr>
            <w:tcW w:w="0" w:type="auto"/>
            <w:vAlign w:val="center"/>
            <w:hideMark/>
          </w:tcPr>
          <w:p w14:paraId="4633EC33"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Підвищує ефективність у нових ситуаціях</w:t>
            </w:r>
          </w:p>
        </w:tc>
      </w:tr>
      <w:tr w:rsidR="00825EE7" w:rsidRPr="0004158F" w14:paraId="24154E0B" w14:textId="77777777" w:rsidTr="001110F5">
        <w:trPr>
          <w:tblCellSpacing w:w="15" w:type="dxa"/>
        </w:trPr>
        <w:tc>
          <w:tcPr>
            <w:tcW w:w="0" w:type="auto"/>
            <w:vAlign w:val="center"/>
            <w:hideMark/>
          </w:tcPr>
          <w:p w14:paraId="05B3C924"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Безперервне навчання</w:t>
            </w:r>
          </w:p>
        </w:tc>
        <w:tc>
          <w:tcPr>
            <w:tcW w:w="0" w:type="auto"/>
            <w:vAlign w:val="center"/>
            <w:hideMark/>
          </w:tcPr>
          <w:p w14:paraId="5D382293"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Постійне оновлення знань і компетентностей</w:t>
            </w:r>
          </w:p>
        </w:tc>
        <w:tc>
          <w:tcPr>
            <w:tcW w:w="0" w:type="auto"/>
            <w:vAlign w:val="center"/>
            <w:hideMark/>
          </w:tcPr>
          <w:p w14:paraId="4D933998"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Забезпечує професійну конкурентоспроможність</w:t>
            </w:r>
          </w:p>
        </w:tc>
      </w:tr>
      <w:tr w:rsidR="00825EE7" w:rsidRPr="0004158F" w14:paraId="17859577" w14:textId="77777777" w:rsidTr="001110F5">
        <w:trPr>
          <w:tblCellSpacing w:w="15" w:type="dxa"/>
        </w:trPr>
        <w:tc>
          <w:tcPr>
            <w:tcW w:w="0" w:type="auto"/>
            <w:vAlign w:val="center"/>
            <w:hideMark/>
          </w:tcPr>
          <w:p w14:paraId="605FBCF5"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Цифрові компетентності</w:t>
            </w:r>
          </w:p>
        </w:tc>
        <w:tc>
          <w:tcPr>
            <w:tcW w:w="0" w:type="auto"/>
            <w:vAlign w:val="center"/>
            <w:hideMark/>
          </w:tcPr>
          <w:p w14:paraId="53E0EF59"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Використання сучасних цифрових технологій</w:t>
            </w:r>
          </w:p>
        </w:tc>
        <w:tc>
          <w:tcPr>
            <w:tcW w:w="0" w:type="auto"/>
            <w:vAlign w:val="center"/>
            <w:hideMark/>
          </w:tcPr>
          <w:p w14:paraId="774B1C32"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Розширює професійні можливості</w:t>
            </w:r>
          </w:p>
        </w:tc>
      </w:tr>
      <w:tr w:rsidR="00825EE7" w:rsidRPr="0004158F" w14:paraId="2D7B3F3C" w14:textId="77777777" w:rsidTr="001110F5">
        <w:trPr>
          <w:tblCellSpacing w:w="15" w:type="dxa"/>
        </w:trPr>
        <w:tc>
          <w:tcPr>
            <w:tcW w:w="0" w:type="auto"/>
            <w:vAlign w:val="center"/>
            <w:hideMark/>
          </w:tcPr>
          <w:p w14:paraId="7AC3ADE6"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Міждисциплінарність</w:t>
            </w:r>
          </w:p>
        </w:tc>
        <w:tc>
          <w:tcPr>
            <w:tcW w:w="0" w:type="auto"/>
            <w:vAlign w:val="center"/>
            <w:hideMark/>
          </w:tcPr>
          <w:p w14:paraId="3FF34F2F"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Інтеграція знань із різних галузей</w:t>
            </w:r>
          </w:p>
        </w:tc>
        <w:tc>
          <w:tcPr>
            <w:tcW w:w="0" w:type="auto"/>
            <w:vAlign w:val="center"/>
            <w:hideMark/>
          </w:tcPr>
          <w:p w14:paraId="74319703"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Сприяє інноваційній діяльності</w:t>
            </w:r>
          </w:p>
        </w:tc>
      </w:tr>
      <w:tr w:rsidR="00825EE7" w:rsidRPr="0004158F" w14:paraId="27B4ADE9" w14:textId="77777777" w:rsidTr="001110F5">
        <w:trPr>
          <w:tblCellSpacing w:w="15" w:type="dxa"/>
        </w:trPr>
        <w:tc>
          <w:tcPr>
            <w:tcW w:w="0" w:type="auto"/>
            <w:vAlign w:val="center"/>
            <w:hideMark/>
          </w:tcPr>
          <w:p w14:paraId="6C359F0F"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Психологічна стійкість</w:t>
            </w:r>
          </w:p>
        </w:tc>
        <w:tc>
          <w:tcPr>
            <w:tcW w:w="0" w:type="auto"/>
            <w:vAlign w:val="center"/>
            <w:hideMark/>
          </w:tcPr>
          <w:p w14:paraId="6024007A"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Конструктивне реагування на зміни та невизначеність</w:t>
            </w:r>
          </w:p>
        </w:tc>
        <w:tc>
          <w:tcPr>
            <w:tcW w:w="0" w:type="auto"/>
            <w:vAlign w:val="center"/>
            <w:hideMark/>
          </w:tcPr>
          <w:p w14:paraId="6033363D" w14:textId="77777777" w:rsidR="001110F5" w:rsidRPr="0004158F" w:rsidRDefault="001110F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Допомагає долати професійні виклики</w:t>
            </w:r>
          </w:p>
        </w:tc>
      </w:tr>
    </w:tbl>
    <w:p w14:paraId="59807EC3" w14:textId="77777777" w:rsidR="001110F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D87AFF9">
          <v:rect id="_x0000_i1489" style="width:0;height:1.5pt" o:hralign="center" o:hrstd="t" o:hr="t" fillcolor="#a0a0a0" stroked="f"/>
        </w:pict>
      </w:r>
    </w:p>
    <w:p w14:paraId="318BE4BE" w14:textId="77777777" w:rsidR="001110F5" w:rsidRPr="0004158F" w:rsidRDefault="001110F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5ED3280F" w14:textId="77777777" w:rsidR="001110F5" w:rsidRPr="0004158F" w:rsidRDefault="001110F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Професійна мобільність є ключовою характеристикою сучасного фахівця, що відображає його готовність до професійних змін, безперервного навчання, освоєння нових компетентностей і адаптації до динамічного ринку праці. Її основою є когнітивна гнучкість, психологічна стійкість, цифрові компетентності, відкритість до нового досвіду та здатність працювати в міждисциплінарному середовищі. Для студентів закладів вищої освіти розвиток професійної мобільності є важливою передумовою успішної кар'єри, оскільки саме вона забезпечує можливість ефективно реагувати на технологічні, економічні та соціальні зміни, що характеризують сучасне професійне середовище.</w:t>
      </w:r>
    </w:p>
    <w:p w14:paraId="7C8DAFF7" w14:textId="77777777" w:rsidR="00CC6615" w:rsidRPr="0004158F" w:rsidRDefault="00CC661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6.4. Кар'єрні кризи та їх психологічне подолання</w:t>
      </w:r>
    </w:p>
    <w:p w14:paraId="62A4A372"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кар'єрної кризи</w:t>
      </w:r>
    </w:p>
    <w:p w14:paraId="611F2B0C"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розвиток людини не є рівномірним процесом. Навіть за умов успішної кар'єри фахівець може переживати періоди невизначеності, сумнівів, зниження професійної мотивації або необхідності перегляду власних професійних цілей. Такі періоди є природною складовою професійного становлення й отримали назву </w:t>
      </w:r>
      <w:r w:rsidRPr="0004158F">
        <w:rPr>
          <w:rFonts w:ascii="Times New Roman" w:eastAsia="Times New Roman" w:hAnsi="Times New Roman" w:cs="Times New Roman"/>
          <w:b/>
          <w:bCs/>
          <w:sz w:val="24"/>
          <w:szCs w:val="24"/>
          <w:lang w:val="uk-UA" w:eastAsia="ru-UA"/>
        </w:rPr>
        <w:t>кар'єрних криз</w:t>
      </w:r>
      <w:r w:rsidRPr="0004158F">
        <w:rPr>
          <w:rFonts w:ascii="Times New Roman" w:eastAsia="Times New Roman" w:hAnsi="Times New Roman" w:cs="Times New Roman"/>
          <w:sz w:val="24"/>
          <w:szCs w:val="24"/>
          <w:lang w:val="uk-UA" w:eastAsia="ru-UA"/>
        </w:rPr>
        <w:t>.</w:t>
      </w:r>
    </w:p>
    <w:p w14:paraId="03C3550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Кар'єрна криза</w:t>
      </w:r>
      <w:r w:rsidRPr="0004158F">
        <w:rPr>
          <w:rFonts w:ascii="Times New Roman" w:eastAsia="Times New Roman" w:hAnsi="Times New Roman" w:cs="Times New Roman"/>
          <w:sz w:val="24"/>
          <w:szCs w:val="24"/>
          <w:lang w:val="uk-UA" w:eastAsia="ru-UA"/>
        </w:rPr>
        <w:t xml:space="preserve"> — це період професійного розвитку, який характеризується порушенням звичного перебігу професійної діяльності, виникненням суперечностей між професійними очікуваннями та реальністю, необхідністю переоцінки професійних цілей, цінностей або способів професійної діяльності.</w:t>
      </w:r>
    </w:p>
    <w:p w14:paraId="77A10BE9"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криза не є ознакою професійної неспроможності. Навпаки, за умови конструктивного подолання вона може стати поштовхом до особистісного зростання, набуття нових компетентностей і переосмислення професійного шляху.</w:t>
      </w:r>
    </w:p>
    <w:p w14:paraId="7852CFD8"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ED1042C">
          <v:rect id="_x0000_i1490" style="width:0;height:1.5pt" o:hralign="center" o:hrstd="t" o:hr="t" fillcolor="#a0a0a0" stroked="f"/>
        </w:pict>
      </w:r>
    </w:p>
    <w:p w14:paraId="1BFC8862"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Причини виникнення кар'єрних криз</w:t>
      </w:r>
    </w:p>
    <w:p w14:paraId="4208D545"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кризи можуть бути зумовлені як внутрішніми, так і зовнішніми чинниками.</w:t>
      </w:r>
    </w:p>
    <w:p w14:paraId="67EA7E59"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Особистісні чинники</w:t>
      </w:r>
    </w:p>
    <w:p w14:paraId="29FE04B5"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11076E92" w14:textId="77777777" w:rsidR="00CC6615" w:rsidRPr="0004158F" w:rsidRDefault="00CC6615" w:rsidP="00825EE7">
      <w:pPr>
        <w:numPr>
          <w:ilvl w:val="0"/>
          <w:numId w:val="3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зміна життєвих пріоритетів; </w:t>
      </w:r>
    </w:p>
    <w:p w14:paraId="65299035" w14:textId="77777777" w:rsidR="00CC6615" w:rsidRPr="0004158F" w:rsidRDefault="00CC6615" w:rsidP="00825EE7">
      <w:pPr>
        <w:numPr>
          <w:ilvl w:val="0"/>
          <w:numId w:val="3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професійне розчарування; </w:t>
      </w:r>
    </w:p>
    <w:p w14:paraId="068E31CD" w14:textId="77777777" w:rsidR="00CC6615" w:rsidRPr="0004158F" w:rsidRDefault="00CC6615" w:rsidP="00825EE7">
      <w:pPr>
        <w:numPr>
          <w:ilvl w:val="0"/>
          <w:numId w:val="3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невідповідність професії власним цінностям; </w:t>
      </w:r>
    </w:p>
    <w:p w14:paraId="18193235" w14:textId="77777777" w:rsidR="00CC6615" w:rsidRPr="0004158F" w:rsidRDefault="00CC6615" w:rsidP="00825EE7">
      <w:pPr>
        <w:numPr>
          <w:ilvl w:val="0"/>
          <w:numId w:val="3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професійної мотивації; </w:t>
      </w:r>
    </w:p>
    <w:p w14:paraId="19A7DF97" w14:textId="77777777" w:rsidR="00CC6615" w:rsidRPr="0004158F" w:rsidRDefault="00CC6615" w:rsidP="00825EE7">
      <w:pPr>
        <w:numPr>
          <w:ilvl w:val="0"/>
          <w:numId w:val="3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професійна невпевненість; </w:t>
      </w:r>
    </w:p>
    <w:p w14:paraId="58397082" w14:textId="77777777" w:rsidR="00CC6615" w:rsidRPr="0004158F" w:rsidRDefault="00CC6615" w:rsidP="00825EE7">
      <w:pPr>
        <w:numPr>
          <w:ilvl w:val="0"/>
          <w:numId w:val="33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виснаження внутрішніх ресурсів. </w:t>
      </w:r>
    </w:p>
    <w:p w14:paraId="2E9DFE19"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399B7BF">
          <v:rect id="_x0000_i1491" style="width:0;height:1.5pt" o:hralign="center" o:hrstd="t" o:hr="t" fillcolor="#a0a0a0" stroked="f"/>
        </w:pict>
      </w:r>
    </w:p>
    <w:p w14:paraId="7E29DADF"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Організаційні чинники</w:t>
      </w:r>
    </w:p>
    <w:p w14:paraId="26BE9C6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труднощі можуть виникати через:</w:t>
      </w:r>
    </w:p>
    <w:p w14:paraId="79827A12" w14:textId="77777777" w:rsidR="00CC6615" w:rsidRPr="0004158F" w:rsidRDefault="00CC6615" w:rsidP="00825EE7">
      <w:pPr>
        <w:numPr>
          <w:ilvl w:val="0"/>
          <w:numId w:val="3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перспектив професійного зростання; </w:t>
      </w:r>
    </w:p>
    <w:p w14:paraId="1D920B43" w14:textId="77777777" w:rsidR="00CC6615" w:rsidRPr="0004158F" w:rsidRDefault="00CC6615" w:rsidP="00825EE7">
      <w:pPr>
        <w:numPr>
          <w:ilvl w:val="0"/>
          <w:numId w:val="3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конфлікти в колективі; </w:t>
      </w:r>
    </w:p>
    <w:p w14:paraId="06C6D399" w14:textId="77777777" w:rsidR="00CC6615" w:rsidRPr="0004158F" w:rsidRDefault="00CC6615" w:rsidP="00825EE7">
      <w:pPr>
        <w:numPr>
          <w:ilvl w:val="0"/>
          <w:numId w:val="3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несправедливу оцінку праці; </w:t>
      </w:r>
    </w:p>
    <w:p w14:paraId="14B04849" w14:textId="77777777" w:rsidR="00CC6615" w:rsidRPr="0004158F" w:rsidRDefault="00CC6615" w:rsidP="00825EE7">
      <w:pPr>
        <w:numPr>
          <w:ilvl w:val="0"/>
          <w:numId w:val="3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надмірне професійне навантаження; </w:t>
      </w:r>
    </w:p>
    <w:p w14:paraId="49D1D8BC" w14:textId="77777777" w:rsidR="00CC6615" w:rsidRPr="0004158F" w:rsidRDefault="00CC6615" w:rsidP="00825EE7">
      <w:pPr>
        <w:numPr>
          <w:ilvl w:val="0"/>
          <w:numId w:val="3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неефективне керівництво; </w:t>
      </w:r>
    </w:p>
    <w:p w14:paraId="12747154" w14:textId="77777777" w:rsidR="00CC6615" w:rsidRPr="0004158F" w:rsidRDefault="00CC6615" w:rsidP="00825EE7">
      <w:pPr>
        <w:numPr>
          <w:ilvl w:val="0"/>
          <w:numId w:val="33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невизначеність професійних ролей. </w:t>
      </w:r>
    </w:p>
    <w:p w14:paraId="182C4C81"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B2AD0DC">
          <v:rect id="_x0000_i1492" style="width:0;height:1.5pt" o:hralign="center" o:hrstd="t" o:hr="t" fillcolor="#a0a0a0" stroked="f"/>
        </w:pict>
      </w:r>
    </w:p>
    <w:p w14:paraId="767FB20C"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Соціально-економічні чинники</w:t>
      </w:r>
    </w:p>
    <w:p w14:paraId="1BDE779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Значний вплив мають:</w:t>
      </w:r>
    </w:p>
    <w:p w14:paraId="409F8240" w14:textId="77777777" w:rsidR="00CC6615" w:rsidRPr="0004158F" w:rsidRDefault="00CC6615" w:rsidP="00825EE7">
      <w:pPr>
        <w:numPr>
          <w:ilvl w:val="0"/>
          <w:numId w:val="3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економічні кризи; </w:t>
      </w:r>
    </w:p>
    <w:p w14:paraId="42549E47" w14:textId="77777777" w:rsidR="00CC6615" w:rsidRPr="0004158F" w:rsidRDefault="00CC6615" w:rsidP="00825EE7">
      <w:pPr>
        <w:numPr>
          <w:ilvl w:val="0"/>
          <w:numId w:val="3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технологічні зміни; </w:t>
      </w:r>
    </w:p>
    <w:p w14:paraId="4348D924" w14:textId="77777777" w:rsidR="00CC6615" w:rsidRPr="0004158F" w:rsidRDefault="00CC6615" w:rsidP="00825EE7">
      <w:pPr>
        <w:numPr>
          <w:ilvl w:val="0"/>
          <w:numId w:val="3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скорочення персоналу; </w:t>
      </w:r>
    </w:p>
    <w:p w14:paraId="5CBF21A1" w14:textId="77777777" w:rsidR="00CC6615" w:rsidRPr="0004158F" w:rsidRDefault="00CC6615" w:rsidP="00825EE7">
      <w:pPr>
        <w:numPr>
          <w:ilvl w:val="0"/>
          <w:numId w:val="3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цифрова трансформація; </w:t>
      </w:r>
    </w:p>
    <w:p w14:paraId="2B79F861" w14:textId="77777777" w:rsidR="00CC6615" w:rsidRPr="0004158F" w:rsidRDefault="00CC6615" w:rsidP="00825EE7">
      <w:pPr>
        <w:numPr>
          <w:ilvl w:val="0"/>
          <w:numId w:val="3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зміни на ринку праці; </w:t>
      </w:r>
    </w:p>
    <w:p w14:paraId="013A6162" w14:textId="77777777" w:rsidR="00CC6615" w:rsidRPr="0004158F" w:rsidRDefault="00CC6615" w:rsidP="00825EE7">
      <w:pPr>
        <w:numPr>
          <w:ilvl w:val="0"/>
          <w:numId w:val="3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воєнні дії; </w:t>
      </w:r>
    </w:p>
    <w:p w14:paraId="37B68C4C" w14:textId="77777777" w:rsidR="00CC6615" w:rsidRPr="0004158F" w:rsidRDefault="00CC6615" w:rsidP="00825EE7">
      <w:pPr>
        <w:numPr>
          <w:ilvl w:val="0"/>
          <w:numId w:val="33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вимушена міграція. </w:t>
      </w:r>
    </w:p>
    <w:p w14:paraId="7131131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Для сучасної України саме ця група чинників набуває особливого значення.</w:t>
      </w:r>
    </w:p>
    <w:p w14:paraId="02B5D8E9"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49B63C8">
          <v:rect id="_x0000_i1493" style="width:0;height:1.5pt" o:hralign="center" o:hrstd="t" o:hr="t" fillcolor="#a0a0a0" stroked="f"/>
        </w:pict>
      </w:r>
    </w:p>
    <w:p w14:paraId="154F12D4"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види кар'єрних криз</w:t>
      </w:r>
    </w:p>
    <w:p w14:paraId="1591FAA1"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Криза професійного вибору</w:t>
      </w:r>
    </w:p>
    <w:p w14:paraId="1C48B20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Найчастіше виникає:</w:t>
      </w:r>
    </w:p>
    <w:p w14:paraId="2BE29195" w14:textId="77777777" w:rsidR="00CC6615" w:rsidRPr="0004158F" w:rsidRDefault="00CC6615" w:rsidP="00825EE7">
      <w:pPr>
        <w:numPr>
          <w:ilvl w:val="0"/>
          <w:numId w:val="3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 час навчання; </w:t>
      </w:r>
    </w:p>
    <w:p w14:paraId="2DF7CF35" w14:textId="77777777" w:rsidR="00CC6615" w:rsidRPr="0004158F" w:rsidRDefault="00CC6615" w:rsidP="00825EE7">
      <w:pPr>
        <w:numPr>
          <w:ilvl w:val="0"/>
          <w:numId w:val="3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після завершення університету; </w:t>
      </w:r>
    </w:p>
    <w:p w14:paraId="16D4E213" w14:textId="77777777" w:rsidR="00CC6615" w:rsidRPr="0004158F" w:rsidRDefault="00CC6615" w:rsidP="00825EE7">
      <w:pPr>
        <w:numPr>
          <w:ilvl w:val="0"/>
          <w:numId w:val="33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перші роки професійної діяльності. </w:t>
      </w:r>
    </w:p>
    <w:p w14:paraId="7FF1A0C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починає сумніватися, чи правильно обрала професію.</w:t>
      </w:r>
    </w:p>
    <w:p w14:paraId="73B1129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4FE406">
          <v:rect id="_x0000_i1494" style="width:0;height:1.5pt" o:hralign="center" o:hrstd="t" o:hr="t" fillcolor="#a0a0a0" stroked="f"/>
        </w:pict>
      </w:r>
    </w:p>
    <w:p w14:paraId="6B23C64F"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Криза професійної адаптації</w:t>
      </w:r>
    </w:p>
    <w:p w14:paraId="567BA43B"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Пов'язана із труднощами початку професійної діяльності.</w:t>
      </w:r>
    </w:p>
    <w:p w14:paraId="60585C0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проявляється через:</w:t>
      </w:r>
    </w:p>
    <w:p w14:paraId="38D038CA" w14:textId="77777777" w:rsidR="00CC6615" w:rsidRPr="0004158F" w:rsidRDefault="00CC6615" w:rsidP="00825EE7">
      <w:pPr>
        <w:numPr>
          <w:ilvl w:val="0"/>
          <w:numId w:val="3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страх відповідальності; </w:t>
      </w:r>
    </w:p>
    <w:p w14:paraId="271F5D99" w14:textId="77777777" w:rsidR="00CC6615" w:rsidRPr="0004158F" w:rsidRDefault="00CC6615" w:rsidP="00825EE7">
      <w:pPr>
        <w:numPr>
          <w:ilvl w:val="0"/>
          <w:numId w:val="3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невпевненість; </w:t>
      </w:r>
    </w:p>
    <w:p w14:paraId="7956839B" w14:textId="77777777" w:rsidR="00CC6615" w:rsidRPr="0004158F" w:rsidRDefault="00CC6615" w:rsidP="00825EE7">
      <w:pPr>
        <w:numPr>
          <w:ilvl w:val="0"/>
          <w:numId w:val="3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взаємодії з колективом; </w:t>
      </w:r>
    </w:p>
    <w:p w14:paraId="0703C706" w14:textId="77777777" w:rsidR="00CC6615" w:rsidRPr="0004158F" w:rsidRDefault="00CC6615" w:rsidP="00825EE7">
      <w:pPr>
        <w:numPr>
          <w:ilvl w:val="0"/>
          <w:numId w:val="33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стрес. </w:t>
      </w:r>
    </w:p>
    <w:p w14:paraId="36F6F271"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BEB7119">
          <v:rect id="_x0000_i1495" style="width:0;height:1.5pt" o:hralign="center" o:hrstd="t" o:hr="t" fillcolor="#a0a0a0" stroked="f"/>
        </w:pict>
      </w:r>
    </w:p>
    <w:p w14:paraId="3ABFBAE8"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Криза професійного зростання</w:t>
      </w:r>
    </w:p>
    <w:p w14:paraId="687238A9"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Виникає тоді, коли людина перестає відчувати професійний розвиток.</w:t>
      </w:r>
    </w:p>
    <w:p w14:paraId="00F49832"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Основними проявами є:</w:t>
      </w:r>
    </w:p>
    <w:p w14:paraId="427F5FC0" w14:textId="77777777" w:rsidR="00CC6615" w:rsidRPr="0004158F" w:rsidRDefault="00CC6615" w:rsidP="00825EE7">
      <w:pPr>
        <w:numPr>
          <w:ilvl w:val="0"/>
          <w:numId w:val="3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нових професійних викликів; </w:t>
      </w:r>
    </w:p>
    <w:p w14:paraId="2B891B53" w14:textId="77777777" w:rsidR="00CC6615" w:rsidRPr="0004158F" w:rsidRDefault="00CC6615" w:rsidP="00825EE7">
      <w:pPr>
        <w:numPr>
          <w:ilvl w:val="0"/>
          <w:numId w:val="3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монотонність роботи; </w:t>
      </w:r>
    </w:p>
    <w:p w14:paraId="45EA0489" w14:textId="77777777" w:rsidR="00CC6615" w:rsidRPr="0004158F" w:rsidRDefault="00CC6615" w:rsidP="00825EE7">
      <w:pPr>
        <w:numPr>
          <w:ilvl w:val="0"/>
          <w:numId w:val="3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інтересу; </w:t>
      </w:r>
    </w:p>
    <w:p w14:paraId="3DBCDD40" w14:textId="77777777" w:rsidR="00CC6615" w:rsidRPr="0004158F" w:rsidRDefault="00CC6615" w:rsidP="00825EE7">
      <w:pPr>
        <w:numPr>
          <w:ilvl w:val="0"/>
          <w:numId w:val="33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відчуття професійного застою. </w:t>
      </w:r>
    </w:p>
    <w:p w14:paraId="1180C628"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25ED1C2">
          <v:rect id="_x0000_i1496" style="width:0;height:1.5pt" o:hralign="center" o:hrstd="t" o:hr="t" fillcolor="#a0a0a0" stroked="f"/>
        </w:pict>
      </w:r>
    </w:p>
    <w:p w14:paraId="143EA135"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Криза зміни професійної діяльності</w:t>
      </w:r>
    </w:p>
    <w:p w14:paraId="41BB3C5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Може бути пов'язана:</w:t>
      </w:r>
    </w:p>
    <w:p w14:paraId="470646B2" w14:textId="77777777" w:rsidR="00CC6615" w:rsidRPr="0004158F" w:rsidRDefault="00CC6615" w:rsidP="00825EE7">
      <w:pPr>
        <w:numPr>
          <w:ilvl w:val="0"/>
          <w:numId w:val="3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зі зміною професії; </w:t>
      </w:r>
    </w:p>
    <w:p w14:paraId="56D2EEE2" w14:textId="77777777" w:rsidR="00CC6615" w:rsidRPr="0004158F" w:rsidRDefault="00CC6615" w:rsidP="00825EE7">
      <w:pPr>
        <w:numPr>
          <w:ilvl w:val="0"/>
          <w:numId w:val="3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переходом на нову посаду; </w:t>
      </w:r>
    </w:p>
    <w:p w14:paraId="7523343B" w14:textId="77777777" w:rsidR="00CC6615" w:rsidRPr="0004158F" w:rsidRDefault="00CC6615" w:rsidP="00825EE7">
      <w:pPr>
        <w:numPr>
          <w:ilvl w:val="0"/>
          <w:numId w:val="3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відкриттям власної справи; </w:t>
      </w:r>
    </w:p>
    <w:p w14:paraId="6297BD5C" w14:textId="77777777" w:rsidR="00CC6615" w:rsidRPr="0004158F" w:rsidRDefault="00CC6615" w:rsidP="00825EE7">
      <w:pPr>
        <w:numPr>
          <w:ilvl w:val="0"/>
          <w:numId w:val="3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переїздом; </w:t>
      </w:r>
    </w:p>
    <w:p w14:paraId="72484B0F" w14:textId="77777777" w:rsidR="00CC6615" w:rsidRPr="0004158F" w:rsidRDefault="00CC6615" w:rsidP="00825EE7">
      <w:pPr>
        <w:numPr>
          <w:ilvl w:val="0"/>
          <w:numId w:val="33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міжнародною мобільністю. </w:t>
      </w:r>
    </w:p>
    <w:p w14:paraId="5A747A1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зміни потребують психологічної перебудови професійної ідентичності.</w:t>
      </w:r>
    </w:p>
    <w:p w14:paraId="417C4661"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AA1B4C0">
          <v:rect id="_x0000_i1497" style="width:0;height:1.5pt" o:hralign="center" o:hrstd="t" o:hr="t" fillcolor="#a0a0a0" stroked="f"/>
        </w:pict>
      </w:r>
    </w:p>
    <w:p w14:paraId="57A4CD68"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прояви кар'єрної кризи</w:t>
      </w:r>
    </w:p>
    <w:p w14:paraId="6868E44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криза може проявлятися на різних рівнях.</w:t>
      </w:r>
    </w:p>
    <w:p w14:paraId="1B0A34F0"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Емоційний рівень</w:t>
      </w:r>
    </w:p>
    <w:p w14:paraId="719D970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може переживати:</w:t>
      </w:r>
    </w:p>
    <w:p w14:paraId="45B8D2F2" w14:textId="77777777" w:rsidR="00CC6615" w:rsidRPr="0004158F" w:rsidRDefault="00CC6615" w:rsidP="00825EE7">
      <w:pPr>
        <w:numPr>
          <w:ilvl w:val="0"/>
          <w:numId w:val="3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тривогу; </w:t>
      </w:r>
    </w:p>
    <w:p w14:paraId="5E816641" w14:textId="77777777" w:rsidR="00CC6615" w:rsidRPr="0004158F" w:rsidRDefault="00CC6615" w:rsidP="00825EE7">
      <w:pPr>
        <w:numPr>
          <w:ilvl w:val="0"/>
          <w:numId w:val="3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розчарування; </w:t>
      </w:r>
    </w:p>
    <w:p w14:paraId="253CAB60" w14:textId="77777777" w:rsidR="00CC6615" w:rsidRPr="0004158F" w:rsidRDefault="00CC6615" w:rsidP="00825EE7">
      <w:pPr>
        <w:numPr>
          <w:ilvl w:val="0"/>
          <w:numId w:val="3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втрату впевненості; </w:t>
      </w:r>
    </w:p>
    <w:p w14:paraId="23873A99" w14:textId="77777777" w:rsidR="00CC6615" w:rsidRPr="0004158F" w:rsidRDefault="00CC6615" w:rsidP="00825EE7">
      <w:pPr>
        <w:numPr>
          <w:ilvl w:val="0"/>
          <w:numId w:val="3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апатію; </w:t>
      </w:r>
    </w:p>
    <w:p w14:paraId="15DFC651" w14:textId="77777777" w:rsidR="00CC6615" w:rsidRPr="0004158F" w:rsidRDefault="00CC6615" w:rsidP="00825EE7">
      <w:pPr>
        <w:numPr>
          <w:ilvl w:val="0"/>
          <w:numId w:val="3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дратівливість; </w:t>
      </w:r>
    </w:p>
    <w:p w14:paraId="44C7D6E2" w14:textId="77777777" w:rsidR="00CC6615" w:rsidRPr="0004158F" w:rsidRDefault="00CC6615" w:rsidP="00825EE7">
      <w:pPr>
        <w:numPr>
          <w:ilvl w:val="0"/>
          <w:numId w:val="33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пригніченість. </w:t>
      </w:r>
    </w:p>
    <w:p w14:paraId="418B848D"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A00936">
          <v:rect id="_x0000_i1498" style="width:0;height:1.5pt" o:hralign="center" o:hrstd="t" o:hr="t" fillcolor="#a0a0a0" stroked="f"/>
        </w:pict>
      </w:r>
    </w:p>
    <w:p w14:paraId="2068F702"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Когнітивний рівень</w:t>
      </w:r>
    </w:p>
    <w:p w14:paraId="75D8BCC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Спостерігаються:</w:t>
      </w:r>
    </w:p>
    <w:p w14:paraId="16CEE8D9" w14:textId="77777777" w:rsidR="00CC6615" w:rsidRPr="0004158F" w:rsidRDefault="00CC6615" w:rsidP="00825EE7">
      <w:pPr>
        <w:numPr>
          <w:ilvl w:val="0"/>
          <w:numId w:val="3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сумніви щодо професії; </w:t>
      </w:r>
    </w:p>
    <w:p w14:paraId="1AC79C7C" w14:textId="77777777" w:rsidR="00CC6615" w:rsidRPr="0004158F" w:rsidRDefault="00CC6615" w:rsidP="00825EE7">
      <w:pPr>
        <w:numPr>
          <w:ilvl w:val="0"/>
          <w:numId w:val="3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переоцінка професійних цілей; </w:t>
      </w:r>
    </w:p>
    <w:p w14:paraId="76CAF7BE" w14:textId="77777777" w:rsidR="00CC6615" w:rsidRPr="0004158F" w:rsidRDefault="00CC6615" w:rsidP="00825EE7">
      <w:pPr>
        <w:numPr>
          <w:ilvl w:val="0"/>
          <w:numId w:val="3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прийняття рішень; </w:t>
      </w:r>
    </w:p>
    <w:p w14:paraId="638F24CA" w14:textId="77777777" w:rsidR="00CC6615" w:rsidRPr="0004158F" w:rsidRDefault="00CC6615" w:rsidP="00825EE7">
      <w:pPr>
        <w:numPr>
          <w:ilvl w:val="0"/>
          <w:numId w:val="33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негативне прогнозування майбутнього. </w:t>
      </w:r>
    </w:p>
    <w:p w14:paraId="05834176"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E8E1FD3">
          <v:rect id="_x0000_i1499" style="width:0;height:1.5pt" o:hralign="center" o:hrstd="t" o:hr="t" fillcolor="#a0a0a0" stroked="f"/>
        </w:pict>
      </w:r>
    </w:p>
    <w:p w14:paraId="17730ACF"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lastRenderedPageBreak/>
        <w:t>Поведінковий рівень</w:t>
      </w:r>
    </w:p>
    <w:p w14:paraId="337270DB"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Можуть виникати:</w:t>
      </w:r>
    </w:p>
    <w:p w14:paraId="48604A3D" w14:textId="77777777" w:rsidR="00CC6615" w:rsidRPr="0004158F" w:rsidRDefault="00CC6615" w:rsidP="00825EE7">
      <w:pPr>
        <w:numPr>
          <w:ilvl w:val="0"/>
          <w:numId w:val="3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уникнення складних професійних завдань; </w:t>
      </w:r>
    </w:p>
    <w:p w14:paraId="310CE758" w14:textId="77777777" w:rsidR="00CC6615" w:rsidRPr="0004158F" w:rsidRDefault="00CC6615" w:rsidP="00825EE7">
      <w:pPr>
        <w:numPr>
          <w:ilvl w:val="0"/>
          <w:numId w:val="3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професійної активності; </w:t>
      </w:r>
    </w:p>
    <w:p w14:paraId="5713E4FF" w14:textId="77777777" w:rsidR="00CC6615" w:rsidRPr="0004158F" w:rsidRDefault="00CC6615" w:rsidP="00825EE7">
      <w:pPr>
        <w:numPr>
          <w:ilvl w:val="0"/>
          <w:numId w:val="3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відкладання важливих рішень; </w:t>
      </w:r>
    </w:p>
    <w:p w14:paraId="3144F629" w14:textId="77777777" w:rsidR="00CC6615" w:rsidRPr="0004158F" w:rsidRDefault="00CC6615" w:rsidP="00825EE7">
      <w:pPr>
        <w:numPr>
          <w:ilvl w:val="0"/>
          <w:numId w:val="3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відмова від професійного розвитку; </w:t>
      </w:r>
    </w:p>
    <w:p w14:paraId="3DA44F79" w14:textId="77777777" w:rsidR="00CC6615" w:rsidRPr="0004158F" w:rsidRDefault="00CC6615" w:rsidP="00825EE7">
      <w:pPr>
        <w:numPr>
          <w:ilvl w:val="0"/>
          <w:numId w:val="34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бажання змінити роботу без належного аналізу. </w:t>
      </w:r>
    </w:p>
    <w:p w14:paraId="6389A0DC"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D67DF3C">
          <v:rect id="_x0000_i1500" style="width:0;height:1.5pt" o:hralign="center" o:hrstd="t" o:hr="t" fillcolor="#a0a0a0" stroked="f"/>
        </w:pict>
      </w:r>
    </w:p>
    <w:p w14:paraId="31ECF1D6"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Кар'єрна криза як можливість розвитку</w:t>
      </w:r>
    </w:p>
    <w:p w14:paraId="6A06776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Сучасна психологія дедалі частіше розглядає кризу не лише як проблему, а й як можливість.</w:t>
      </w:r>
    </w:p>
    <w:p w14:paraId="151EBFD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Кар'єрна криза може сприяти:</w:t>
      </w:r>
    </w:p>
    <w:p w14:paraId="57B39C9C" w14:textId="77777777" w:rsidR="00CC6615" w:rsidRPr="0004158F" w:rsidRDefault="00CC6615" w:rsidP="00825EE7">
      <w:pPr>
        <w:numPr>
          <w:ilvl w:val="0"/>
          <w:numId w:val="3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переоцінці професійних цінностей; </w:t>
      </w:r>
    </w:p>
    <w:p w14:paraId="208BFB45" w14:textId="77777777" w:rsidR="00CC6615" w:rsidRPr="0004158F" w:rsidRDefault="00CC6615" w:rsidP="00825EE7">
      <w:pPr>
        <w:numPr>
          <w:ilvl w:val="0"/>
          <w:numId w:val="3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формуванню нових професійних цілей; </w:t>
      </w:r>
    </w:p>
    <w:p w14:paraId="35333D70" w14:textId="77777777" w:rsidR="00CC6615" w:rsidRPr="0004158F" w:rsidRDefault="00CC6615" w:rsidP="00825EE7">
      <w:pPr>
        <w:numPr>
          <w:ilvl w:val="0"/>
          <w:numId w:val="3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розвитку психологічної стійкості; </w:t>
      </w:r>
    </w:p>
    <w:p w14:paraId="09C8D472" w14:textId="77777777" w:rsidR="00CC6615" w:rsidRPr="0004158F" w:rsidRDefault="00CC6615" w:rsidP="00825EE7">
      <w:pPr>
        <w:numPr>
          <w:ilvl w:val="0"/>
          <w:numId w:val="3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набуттю нових компетентностей; </w:t>
      </w:r>
    </w:p>
    <w:p w14:paraId="788ADC52" w14:textId="77777777" w:rsidR="00CC6615" w:rsidRPr="0004158F" w:rsidRDefault="00CC6615" w:rsidP="00825EE7">
      <w:pPr>
        <w:numPr>
          <w:ilvl w:val="0"/>
          <w:numId w:val="34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переходу до більш усвідомленої кар'єри. </w:t>
      </w:r>
    </w:p>
    <w:p w14:paraId="02333DD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Таким чином, конструктивне переживання кризи нерідко стає початком нового етапу професійного розвитку.</w:t>
      </w:r>
    </w:p>
    <w:p w14:paraId="02D8F55F"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4EBC4C3">
          <v:rect id="_x0000_i1501" style="width:0;height:1.5pt" o:hralign="center" o:hrstd="t" o:hr="t" fillcolor="#a0a0a0" stroked="f"/>
        </w:pict>
      </w:r>
    </w:p>
    <w:p w14:paraId="5849E5D3"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стратегії подолання кар'єрної кризи</w:t>
      </w:r>
    </w:p>
    <w:p w14:paraId="2602B5D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Ефективне подолання кризових періодів потребує активної позиції людини.</w:t>
      </w:r>
    </w:p>
    <w:p w14:paraId="5107351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w:t>
      </w:r>
    </w:p>
    <w:p w14:paraId="1C8CF62C" w14:textId="77777777" w:rsidR="00CC6615" w:rsidRPr="0004158F" w:rsidRDefault="00CC6615" w:rsidP="00825EE7">
      <w:pPr>
        <w:numPr>
          <w:ilvl w:val="0"/>
          <w:numId w:val="3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проаналізувати причини труднощів; </w:t>
      </w:r>
    </w:p>
    <w:p w14:paraId="66CCB3A6" w14:textId="77777777" w:rsidR="00CC6615" w:rsidRPr="0004158F" w:rsidRDefault="00CC6615" w:rsidP="00825EE7">
      <w:pPr>
        <w:numPr>
          <w:ilvl w:val="0"/>
          <w:numId w:val="3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оцінити власні ресурси; </w:t>
      </w:r>
    </w:p>
    <w:p w14:paraId="5614D3F3" w14:textId="77777777" w:rsidR="00CC6615" w:rsidRPr="0004158F" w:rsidRDefault="00CC6615" w:rsidP="00825EE7">
      <w:pPr>
        <w:numPr>
          <w:ilvl w:val="0"/>
          <w:numId w:val="3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переглянути професійні цілі; </w:t>
      </w:r>
    </w:p>
    <w:p w14:paraId="7813F9A6" w14:textId="77777777" w:rsidR="00CC6615" w:rsidRPr="0004158F" w:rsidRDefault="00CC6615" w:rsidP="00825EE7">
      <w:pPr>
        <w:numPr>
          <w:ilvl w:val="0"/>
          <w:numId w:val="3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звернутися по професійну консультацію; </w:t>
      </w:r>
    </w:p>
    <w:p w14:paraId="315D567B" w14:textId="77777777" w:rsidR="00CC6615" w:rsidRPr="0004158F" w:rsidRDefault="00CC6615" w:rsidP="00825EE7">
      <w:pPr>
        <w:numPr>
          <w:ilvl w:val="0"/>
          <w:numId w:val="3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розширити професійні компетентності; </w:t>
      </w:r>
    </w:p>
    <w:p w14:paraId="64CB8C37" w14:textId="77777777" w:rsidR="00CC6615" w:rsidRPr="0004158F" w:rsidRDefault="00CC6615" w:rsidP="00825EE7">
      <w:pPr>
        <w:numPr>
          <w:ilvl w:val="0"/>
          <w:numId w:val="3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професійні контакти; </w:t>
      </w:r>
    </w:p>
    <w:p w14:paraId="6FCF0A85" w14:textId="77777777" w:rsidR="00CC6615" w:rsidRPr="0004158F" w:rsidRDefault="00CC6615" w:rsidP="00825EE7">
      <w:pPr>
        <w:numPr>
          <w:ilvl w:val="0"/>
          <w:numId w:val="34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планувати подальші професійні кроки. </w:t>
      </w:r>
    </w:p>
    <w:p w14:paraId="74D389C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уникати імпульсивних рішень, прийнятих під впливом сильних емоцій.</w:t>
      </w:r>
    </w:p>
    <w:p w14:paraId="72595BB3"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3E816A6">
          <v:rect id="_x0000_i1502" style="width:0;height:1.5pt" o:hralign="center" o:hrstd="t" o:hr="t" fillcolor="#a0a0a0" stroked="f"/>
        </w:pict>
      </w:r>
    </w:p>
    <w:p w14:paraId="691FDC15"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Роль психологічної стійкості</w:t>
      </w:r>
    </w:p>
    <w:p w14:paraId="064B0DC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Психологічна стійкість дозволяє конструктивно переживати складні професійні періоди.</w:t>
      </w:r>
    </w:p>
    <w:p w14:paraId="085CB10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проявляється у здатності:</w:t>
      </w:r>
    </w:p>
    <w:p w14:paraId="67007804" w14:textId="77777777" w:rsidR="00CC6615" w:rsidRPr="0004158F" w:rsidRDefault="00CC6615" w:rsidP="00825EE7">
      <w:pPr>
        <w:numPr>
          <w:ilvl w:val="0"/>
          <w:numId w:val="3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приймати зміни; </w:t>
      </w:r>
    </w:p>
    <w:p w14:paraId="180911D0" w14:textId="77777777" w:rsidR="00CC6615" w:rsidRPr="0004158F" w:rsidRDefault="00CC6615" w:rsidP="00825EE7">
      <w:pPr>
        <w:numPr>
          <w:ilvl w:val="0"/>
          <w:numId w:val="3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контролювати власні емоції; </w:t>
      </w:r>
    </w:p>
    <w:p w14:paraId="2EFD22AB" w14:textId="77777777" w:rsidR="00CC6615" w:rsidRPr="0004158F" w:rsidRDefault="00CC6615" w:rsidP="00825EE7">
      <w:pPr>
        <w:numPr>
          <w:ilvl w:val="0"/>
          <w:numId w:val="3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професійну активність; </w:t>
      </w:r>
    </w:p>
    <w:p w14:paraId="4027C640" w14:textId="77777777" w:rsidR="00CC6615" w:rsidRPr="0004158F" w:rsidRDefault="00CC6615" w:rsidP="00825EE7">
      <w:pPr>
        <w:numPr>
          <w:ilvl w:val="0"/>
          <w:numId w:val="3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шукати нові можливості; </w:t>
      </w:r>
    </w:p>
    <w:p w14:paraId="50ED4DB4" w14:textId="77777777" w:rsidR="00CC6615" w:rsidRPr="0004158F" w:rsidRDefault="00CC6615" w:rsidP="00825EE7">
      <w:pPr>
        <w:numPr>
          <w:ilvl w:val="0"/>
          <w:numId w:val="34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відновлювати внутрішні ресурси після невдач. </w:t>
      </w:r>
    </w:p>
    <w:p w14:paraId="3ACAE50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психологічної стійкості значно знижує негативний вплив кар'єрних криз.</w:t>
      </w:r>
    </w:p>
    <w:p w14:paraId="14C13A4D"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9B9C5C8">
          <v:rect id="_x0000_i1503" style="width:0;height:1.5pt" o:hralign="center" o:hrstd="t" o:hr="t" fillcolor="#a0a0a0" stroked="f"/>
        </w:pict>
      </w:r>
    </w:p>
    <w:p w14:paraId="53E66002"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Кар'єрне консультування</w:t>
      </w:r>
    </w:p>
    <w:p w14:paraId="47FE03DE"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Одним із сучасних засобів підтримки є кар'єрне консультування.</w:t>
      </w:r>
    </w:p>
    <w:p w14:paraId="76E73F00"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Кар'єрний консультант допомагає:</w:t>
      </w:r>
    </w:p>
    <w:p w14:paraId="2068DDA9" w14:textId="77777777" w:rsidR="00CC6615" w:rsidRPr="0004158F" w:rsidRDefault="00CC6615" w:rsidP="00825EE7">
      <w:pPr>
        <w:numPr>
          <w:ilvl w:val="0"/>
          <w:numId w:val="3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оцінити професійні ресурси; </w:t>
      </w:r>
    </w:p>
    <w:p w14:paraId="720C5D34" w14:textId="77777777" w:rsidR="00CC6615" w:rsidRPr="0004158F" w:rsidRDefault="00CC6615" w:rsidP="00825EE7">
      <w:pPr>
        <w:numPr>
          <w:ilvl w:val="0"/>
          <w:numId w:val="3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визначити нові напрями розвитку; </w:t>
      </w:r>
    </w:p>
    <w:p w14:paraId="5F6098A9" w14:textId="77777777" w:rsidR="00CC6615" w:rsidRPr="0004158F" w:rsidRDefault="00CC6615" w:rsidP="00825EE7">
      <w:pPr>
        <w:numPr>
          <w:ilvl w:val="0"/>
          <w:numId w:val="3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проаналізувати ринок праці; </w:t>
      </w:r>
    </w:p>
    <w:p w14:paraId="17CD8681" w14:textId="77777777" w:rsidR="00CC6615" w:rsidRPr="0004158F" w:rsidRDefault="00CC6615" w:rsidP="00825EE7">
      <w:pPr>
        <w:numPr>
          <w:ilvl w:val="0"/>
          <w:numId w:val="3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сформувати індивідуальну кар'єрну стратегію; </w:t>
      </w:r>
    </w:p>
    <w:p w14:paraId="42ADC70C" w14:textId="77777777" w:rsidR="00CC6615" w:rsidRPr="0004158F" w:rsidRDefault="00CC6615" w:rsidP="00825EE7">
      <w:pPr>
        <w:numPr>
          <w:ilvl w:val="0"/>
          <w:numId w:val="34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подолати професійну невизначеність. </w:t>
      </w:r>
    </w:p>
    <w:p w14:paraId="1FB9FC7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Кар'єрне консультування дедалі активніше використовується університетами, службами зайнятості та приватними організаціями.</w:t>
      </w:r>
    </w:p>
    <w:p w14:paraId="3D162FCD"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46E55D93">
          <v:rect id="_x0000_i1504" style="width:0;height:1.5pt" o:hralign="center" o:hrstd="t" o:hr="t" fillcolor="#a0a0a0" stroked="f"/>
        </w:pict>
      </w:r>
    </w:p>
    <w:p w14:paraId="1734A085"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Посттравматичне професійне зростання</w:t>
      </w:r>
    </w:p>
    <w:p w14:paraId="58FEC80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Для сучасної України особливого значення набуває феномен </w:t>
      </w:r>
      <w:r w:rsidRPr="0004158F">
        <w:rPr>
          <w:rFonts w:ascii="Times New Roman" w:eastAsia="Times New Roman" w:hAnsi="Times New Roman" w:cs="Times New Roman"/>
          <w:b/>
          <w:bCs/>
          <w:sz w:val="24"/>
          <w:szCs w:val="24"/>
          <w:lang w:val="uk-UA" w:eastAsia="ru-UA"/>
        </w:rPr>
        <w:t>посттравматичного професійного зростання</w:t>
      </w:r>
      <w:r w:rsidRPr="0004158F">
        <w:rPr>
          <w:rFonts w:ascii="Times New Roman" w:eastAsia="Times New Roman" w:hAnsi="Times New Roman" w:cs="Times New Roman"/>
          <w:sz w:val="24"/>
          <w:szCs w:val="24"/>
          <w:lang w:val="uk-UA" w:eastAsia="ru-UA"/>
        </w:rPr>
        <w:t>. Він полягає у тому, що після пережитих складних життєвих обставин людина може не лише відновити професійну активність, а й набути нових смислів, компетентностей і професійних орієнтирів.</w:t>
      </w:r>
    </w:p>
    <w:p w14:paraId="414BEFA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Таке зростання не означає, що травматичний досвід є бажаним або корисним сам по собі. Йдеться про здатність людини, за наявності підтримки та власних ресурсів, переосмислити пережиті труднощі, відкрити нові професійні можливості, посилити відповідальність, емпатію, громадянську активність і мотивацію до професійної діяльності.</w:t>
      </w:r>
    </w:p>
    <w:p w14:paraId="1936E930"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843BB06">
          <v:rect id="_x0000_i1505" style="width:0;height:1.5pt" o:hralign="center" o:hrstd="t" o:hr="t" fillcolor="#a0a0a0" stroked="f"/>
        </w:pict>
      </w:r>
    </w:p>
    <w:p w14:paraId="6A9C9D64"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Формування навичок антикризового управління власною кар'єрою</w:t>
      </w:r>
    </w:p>
    <w:p w14:paraId="154F060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Однією з важливих компетентностей сучасного фахівця стає здатність управляти власною кар'єрою в умовах нестабільності.</w:t>
      </w:r>
    </w:p>
    <w:p w14:paraId="13A8232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регулярно:</w:t>
      </w:r>
    </w:p>
    <w:p w14:paraId="345A31E4" w14:textId="77777777" w:rsidR="00CC6615" w:rsidRPr="0004158F" w:rsidRDefault="00CC6615" w:rsidP="00825EE7">
      <w:pPr>
        <w:numPr>
          <w:ilvl w:val="0"/>
          <w:numId w:val="3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тенденції розвитку професії; </w:t>
      </w:r>
    </w:p>
    <w:p w14:paraId="0338C8AE" w14:textId="77777777" w:rsidR="00CC6615" w:rsidRPr="0004158F" w:rsidRDefault="00CC6615" w:rsidP="00825EE7">
      <w:pPr>
        <w:numPr>
          <w:ilvl w:val="0"/>
          <w:numId w:val="3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оновлювати професійні компетентності; </w:t>
      </w:r>
    </w:p>
    <w:p w14:paraId="34776E50" w14:textId="77777777" w:rsidR="00CC6615" w:rsidRPr="0004158F" w:rsidRDefault="00CC6615" w:rsidP="00825EE7">
      <w:pPr>
        <w:numPr>
          <w:ilvl w:val="0"/>
          <w:numId w:val="3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формувати фінансову та професійну стійкість; </w:t>
      </w:r>
    </w:p>
    <w:p w14:paraId="64CFC842" w14:textId="77777777" w:rsidR="00CC6615" w:rsidRPr="0004158F" w:rsidRDefault="00CC6615" w:rsidP="00825EE7">
      <w:pPr>
        <w:numPr>
          <w:ilvl w:val="0"/>
          <w:numId w:val="3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професійний нетворкінг; </w:t>
      </w:r>
    </w:p>
    <w:p w14:paraId="12426A9D" w14:textId="77777777" w:rsidR="00CC6615" w:rsidRPr="0004158F" w:rsidRDefault="00CC6615" w:rsidP="00825EE7">
      <w:pPr>
        <w:numPr>
          <w:ilvl w:val="0"/>
          <w:numId w:val="3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мати декілька можливих сценаріїв кар'єрного розвитку; </w:t>
      </w:r>
    </w:p>
    <w:p w14:paraId="1900CC53" w14:textId="77777777" w:rsidR="00CC6615" w:rsidRPr="0004158F" w:rsidRDefault="00CC6615" w:rsidP="00825EE7">
      <w:pPr>
        <w:numPr>
          <w:ilvl w:val="0"/>
          <w:numId w:val="34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розвивати навички прийняття рішень в умовах невизначеності. </w:t>
      </w:r>
    </w:p>
    <w:p w14:paraId="4EAB43F9"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Такий підхід дозволяє не лише реагувати на кризові події, а й </w:t>
      </w:r>
      <w:proofErr w:type="spellStart"/>
      <w:r w:rsidRPr="0004158F">
        <w:rPr>
          <w:rFonts w:ascii="Times New Roman" w:eastAsia="Times New Roman" w:hAnsi="Times New Roman" w:cs="Times New Roman"/>
          <w:sz w:val="24"/>
          <w:szCs w:val="24"/>
          <w:lang w:val="uk-UA" w:eastAsia="ru-UA"/>
        </w:rPr>
        <w:t>проактивно</w:t>
      </w:r>
      <w:proofErr w:type="spellEnd"/>
      <w:r w:rsidRPr="0004158F">
        <w:rPr>
          <w:rFonts w:ascii="Times New Roman" w:eastAsia="Times New Roman" w:hAnsi="Times New Roman" w:cs="Times New Roman"/>
          <w:sz w:val="24"/>
          <w:szCs w:val="24"/>
          <w:lang w:val="uk-UA" w:eastAsia="ru-UA"/>
        </w:rPr>
        <w:t xml:space="preserve"> готуватися до можливих професійних змін.</w:t>
      </w:r>
    </w:p>
    <w:p w14:paraId="1B5B8DA9"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96AC13B">
          <v:rect id="_x0000_i1506" style="width:0;height:1.5pt" o:hralign="center" o:hrstd="t" o:hr="t" fillcolor="#a0a0a0" stroked="f"/>
        </w:pict>
      </w:r>
    </w:p>
    <w:p w14:paraId="22565CF2"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66386D8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Випускниця спеціальності «Економіка» після двох років роботи в комерційній компанії відчула втрату професійної мотивації та відсутність перспектив розвитку. Замість імпульсивного звільнення вона проаналізувала причини незадоволеності, звернулася до кар'єрного консультанта, визначила власні професійні цінності та виявила інтерес до фінансової аналітики. Після проходження спеціалізованих курсів і здобуття нових компетентностей вона перейшла на посаду бізнес-аналітика. Цей приклад демонструє, що кар'єрна криза може стати важливим етапом професійного переосмислення та поштовхом до подальшого розвитку.</w:t>
      </w:r>
    </w:p>
    <w:p w14:paraId="1DCDD38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F83A50F">
          <v:rect id="_x0000_i1507" style="width:0;height:1.5pt" o:hralign="center" o:hrstd="t" o:hr="t" fillcolor="#a0a0a0" stroked="f"/>
        </w:pict>
      </w:r>
    </w:p>
    <w:p w14:paraId="7C3941A0"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6.4</w:t>
      </w:r>
    </w:p>
    <w:p w14:paraId="3B9797E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види кар'єрних криз та шляхи їх подолання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9"/>
        <w:gridCol w:w="3356"/>
        <w:gridCol w:w="3860"/>
      </w:tblGrid>
      <w:tr w:rsidR="00825EE7" w:rsidRPr="0004158F" w14:paraId="71CCB16E" w14:textId="77777777" w:rsidTr="00CC6615">
        <w:trPr>
          <w:tblHeader/>
          <w:tblCellSpacing w:w="15" w:type="dxa"/>
        </w:trPr>
        <w:tc>
          <w:tcPr>
            <w:tcW w:w="0" w:type="auto"/>
            <w:vAlign w:val="center"/>
            <w:hideMark/>
          </w:tcPr>
          <w:p w14:paraId="41AC423A"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Вид кар'єрної кризи</w:t>
            </w:r>
          </w:p>
        </w:tc>
        <w:tc>
          <w:tcPr>
            <w:tcW w:w="0" w:type="auto"/>
            <w:vAlign w:val="center"/>
            <w:hideMark/>
          </w:tcPr>
          <w:p w14:paraId="087590D4"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прояви</w:t>
            </w:r>
          </w:p>
        </w:tc>
        <w:tc>
          <w:tcPr>
            <w:tcW w:w="0" w:type="auto"/>
            <w:vAlign w:val="center"/>
            <w:hideMark/>
          </w:tcPr>
          <w:p w14:paraId="2141BBC1"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Психологічні стратегії подолання</w:t>
            </w:r>
          </w:p>
        </w:tc>
      </w:tr>
      <w:tr w:rsidR="00825EE7" w:rsidRPr="0004158F" w14:paraId="14811574" w14:textId="77777777" w:rsidTr="00CC6615">
        <w:trPr>
          <w:tblCellSpacing w:w="15" w:type="dxa"/>
        </w:trPr>
        <w:tc>
          <w:tcPr>
            <w:tcW w:w="0" w:type="auto"/>
            <w:vAlign w:val="center"/>
            <w:hideMark/>
          </w:tcPr>
          <w:p w14:paraId="54BFAC6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Криза професійного вибору</w:t>
            </w:r>
          </w:p>
        </w:tc>
        <w:tc>
          <w:tcPr>
            <w:tcW w:w="0" w:type="auto"/>
            <w:vAlign w:val="center"/>
            <w:hideMark/>
          </w:tcPr>
          <w:p w14:paraId="584553AA"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Сумніви щодо правильності обраної професії</w:t>
            </w:r>
          </w:p>
        </w:tc>
        <w:tc>
          <w:tcPr>
            <w:tcW w:w="0" w:type="auto"/>
            <w:vAlign w:val="center"/>
            <w:hideMark/>
          </w:tcPr>
          <w:p w14:paraId="76A78AB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Самоаналіз, професійне консультування, уточнення кар'єрних цілей</w:t>
            </w:r>
          </w:p>
        </w:tc>
      </w:tr>
      <w:tr w:rsidR="00825EE7" w:rsidRPr="0004158F" w14:paraId="329D51D0" w14:textId="77777777" w:rsidTr="00CC6615">
        <w:trPr>
          <w:tblCellSpacing w:w="15" w:type="dxa"/>
        </w:trPr>
        <w:tc>
          <w:tcPr>
            <w:tcW w:w="0" w:type="auto"/>
            <w:vAlign w:val="center"/>
            <w:hideMark/>
          </w:tcPr>
          <w:p w14:paraId="3720B292"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Криза професійної адаптації</w:t>
            </w:r>
          </w:p>
        </w:tc>
        <w:tc>
          <w:tcPr>
            <w:tcW w:w="0" w:type="auto"/>
            <w:vAlign w:val="center"/>
            <w:hideMark/>
          </w:tcPr>
          <w:p w14:paraId="7C6F640D"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Страх помилок, невпевненість, труднощі входження в колектив</w:t>
            </w:r>
          </w:p>
        </w:tc>
        <w:tc>
          <w:tcPr>
            <w:tcW w:w="0" w:type="auto"/>
            <w:vAlign w:val="center"/>
            <w:hideMark/>
          </w:tcPr>
          <w:p w14:paraId="585E3ED5"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Наставництво, підтримка колег, розвиток професійних навичок</w:t>
            </w:r>
          </w:p>
        </w:tc>
      </w:tr>
      <w:tr w:rsidR="00825EE7" w:rsidRPr="0004158F" w14:paraId="464C47E3" w14:textId="77777777" w:rsidTr="00CC6615">
        <w:trPr>
          <w:tblCellSpacing w:w="15" w:type="dxa"/>
        </w:trPr>
        <w:tc>
          <w:tcPr>
            <w:tcW w:w="0" w:type="auto"/>
            <w:vAlign w:val="center"/>
            <w:hideMark/>
          </w:tcPr>
          <w:p w14:paraId="585869A2"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Криза професійного зростання</w:t>
            </w:r>
          </w:p>
        </w:tc>
        <w:tc>
          <w:tcPr>
            <w:tcW w:w="0" w:type="auto"/>
            <w:vAlign w:val="center"/>
            <w:hideMark/>
          </w:tcPr>
          <w:p w14:paraId="52D95A38"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Відчуття застою, втрата інтересу до роботи</w:t>
            </w:r>
          </w:p>
        </w:tc>
        <w:tc>
          <w:tcPr>
            <w:tcW w:w="0" w:type="auto"/>
            <w:vAlign w:val="center"/>
            <w:hideMark/>
          </w:tcPr>
          <w:p w14:paraId="77670589"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Нові професійні завдання, навчання, розширення компетентностей</w:t>
            </w:r>
          </w:p>
        </w:tc>
      </w:tr>
      <w:tr w:rsidR="00825EE7" w:rsidRPr="0004158F" w14:paraId="4C2760DF" w14:textId="77777777" w:rsidTr="00CC6615">
        <w:trPr>
          <w:tblCellSpacing w:w="15" w:type="dxa"/>
        </w:trPr>
        <w:tc>
          <w:tcPr>
            <w:tcW w:w="0" w:type="auto"/>
            <w:vAlign w:val="center"/>
            <w:hideMark/>
          </w:tcPr>
          <w:p w14:paraId="776EB7B0"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Криза зміни професійної діяльності</w:t>
            </w:r>
          </w:p>
        </w:tc>
        <w:tc>
          <w:tcPr>
            <w:tcW w:w="0" w:type="auto"/>
            <w:vAlign w:val="center"/>
            <w:hideMark/>
          </w:tcPr>
          <w:p w14:paraId="6D89CE2D"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Тривога, невизначеність, потреба у зміні кар'єрного напряму</w:t>
            </w:r>
          </w:p>
        </w:tc>
        <w:tc>
          <w:tcPr>
            <w:tcW w:w="0" w:type="auto"/>
            <w:vAlign w:val="center"/>
            <w:hideMark/>
          </w:tcPr>
          <w:p w14:paraId="5AB77C46"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Планування переходу, перекваліфікація, розвиток професійної мобільності</w:t>
            </w:r>
          </w:p>
        </w:tc>
      </w:tr>
      <w:tr w:rsidR="00825EE7" w:rsidRPr="0004158F" w14:paraId="54723139" w14:textId="77777777" w:rsidTr="00CC6615">
        <w:trPr>
          <w:tblCellSpacing w:w="15" w:type="dxa"/>
        </w:trPr>
        <w:tc>
          <w:tcPr>
            <w:tcW w:w="0" w:type="auto"/>
            <w:vAlign w:val="center"/>
            <w:hideMark/>
          </w:tcPr>
          <w:p w14:paraId="1DBC23E1"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Соціально-економічна криза</w:t>
            </w:r>
          </w:p>
        </w:tc>
        <w:tc>
          <w:tcPr>
            <w:tcW w:w="0" w:type="auto"/>
            <w:vAlign w:val="center"/>
            <w:hideMark/>
          </w:tcPr>
          <w:p w14:paraId="55B9328C"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Втрата роботи, зміни на ринку праці, вимушена професійна перебудова</w:t>
            </w:r>
          </w:p>
        </w:tc>
        <w:tc>
          <w:tcPr>
            <w:tcW w:w="0" w:type="auto"/>
            <w:vAlign w:val="center"/>
            <w:hideMark/>
          </w:tcPr>
          <w:p w14:paraId="3CD50D76"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Гнучкість, безперервне навчання, професійний нетворкінг, психологічна підтримка</w:t>
            </w:r>
          </w:p>
        </w:tc>
      </w:tr>
    </w:tbl>
    <w:p w14:paraId="3BD72AE1"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8602C3B">
          <v:rect id="_x0000_i1508" style="width:0;height:1.5pt" o:hralign="center" o:hrstd="t" o:hr="t" fillcolor="#a0a0a0" stroked="f"/>
        </w:pict>
      </w:r>
    </w:p>
    <w:p w14:paraId="4894C50B"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0E57FF8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Кар'єрні кризи є закономірним етапом професійного розвитку людини та можуть виникати на різних етапах її кар'єри під впливом особистісних, організаційних і соціально-економічних чинників. Вони не свідчать про професійну неспроможність, а відображають необхідність переосмислення професійних цілей, цінностей і напрямів розвитку. Конструктивне подолання кар'єрних криз ґрунтується на розвитку психологічної стійкості, рефлексії, професійної мобільності, готовності до безперервного навчання та використанні ресурсів кар'єрного консультування. Для сучасних фахівців, особливо в умовах динамічних суспільних змін, уміння ефективно долати кар'єрні кризи є важливою складовою професійної компетентності та передумовою довготривалого кар'єрного успіху.</w:t>
      </w:r>
    </w:p>
    <w:p w14:paraId="0D1CC683" w14:textId="77777777" w:rsidR="00CC6615" w:rsidRPr="0004158F" w:rsidRDefault="00CC661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6.5. Професійне вигорання: профілактика та психологічна стійкість</w:t>
      </w:r>
    </w:p>
    <w:p w14:paraId="23F85846"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Поняття професійного вигорання</w:t>
      </w:r>
    </w:p>
    <w:p w14:paraId="095F304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Сучасна професійна діяльність нерідко супроводжується високими вимогами до продуктивності, швидкого прийняття рішень, відповідальності, багатозадачності та постійної готовності до змін. Якщо такі вимоги поєднуються з недостатнім відновленням фізичних і психологічних ресурсів, виникає ризик розвитку професійного вигорання.</w:t>
      </w:r>
    </w:p>
    <w:p w14:paraId="23CAD14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Професійне вигорання</w:t>
      </w:r>
      <w:r w:rsidRPr="0004158F">
        <w:rPr>
          <w:rFonts w:ascii="Times New Roman" w:eastAsia="Times New Roman" w:hAnsi="Times New Roman" w:cs="Times New Roman"/>
          <w:sz w:val="24"/>
          <w:szCs w:val="24"/>
          <w:lang w:val="uk-UA" w:eastAsia="ru-UA"/>
        </w:rPr>
        <w:t xml:space="preserve"> — це стан хронічного фізичного, емоційного та психічного виснаження, який виникає внаслідок тривалого професійного стресу і характеризується зниженням мотивації, професійної ефективності, емоційної залученості та задоволеності працею.</w:t>
      </w:r>
    </w:p>
    <w:p w14:paraId="36CB7C5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розуміти, що професійне вигорання не виникає раптово. Воно формується поступово й проходить певні стадії розвитку.</w:t>
      </w:r>
    </w:p>
    <w:p w14:paraId="376CFC01"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D05381">
          <v:rect id="_x0000_i1509" style="width:0;height:1.5pt" o:hralign="center" o:hrstd="t" o:hr="t" fillcolor="#a0a0a0" stroked="f"/>
        </w:pict>
      </w:r>
    </w:p>
    <w:p w14:paraId="6B0C7E43"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Професійне вигорання та професійний стрес</w:t>
      </w:r>
    </w:p>
    <w:p w14:paraId="5954D09E"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стрес і професійне вигорання не є тотожними поняттями.</w:t>
      </w:r>
    </w:p>
    <w:p w14:paraId="25D4160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Професійний стрес</w:t>
      </w:r>
      <w:r w:rsidRPr="0004158F">
        <w:rPr>
          <w:rFonts w:ascii="Times New Roman" w:eastAsia="Times New Roman" w:hAnsi="Times New Roman" w:cs="Times New Roman"/>
          <w:sz w:val="24"/>
          <w:szCs w:val="24"/>
          <w:lang w:val="uk-UA" w:eastAsia="ru-UA"/>
        </w:rPr>
        <w:t xml:space="preserve"> — це природна реакція організму на підвищені професійні вимоги або складні робочі ситуації. У помірних межах він може навіть мобілізувати людину та сприяти підвищенню ефективності діяльності.</w:t>
      </w:r>
    </w:p>
    <w:p w14:paraId="545E52E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Натомість </w:t>
      </w:r>
      <w:r w:rsidRPr="0004158F">
        <w:rPr>
          <w:rFonts w:ascii="Times New Roman" w:eastAsia="Times New Roman" w:hAnsi="Times New Roman" w:cs="Times New Roman"/>
          <w:b/>
          <w:bCs/>
          <w:sz w:val="24"/>
          <w:szCs w:val="24"/>
          <w:lang w:val="uk-UA" w:eastAsia="ru-UA"/>
        </w:rPr>
        <w:t>професійне вигорання</w:t>
      </w:r>
      <w:r w:rsidRPr="0004158F">
        <w:rPr>
          <w:rFonts w:ascii="Times New Roman" w:eastAsia="Times New Roman" w:hAnsi="Times New Roman" w:cs="Times New Roman"/>
          <w:sz w:val="24"/>
          <w:szCs w:val="24"/>
          <w:lang w:val="uk-UA" w:eastAsia="ru-UA"/>
        </w:rPr>
        <w:t xml:space="preserve"> є наслідком тривалого або неконтрольованого стресу, коли ресурси людини поступово виснажуються, а відновлення стає недостатнім.</w:t>
      </w:r>
    </w:p>
    <w:p w14:paraId="419F3685"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Отже, професійний стрес є нормальною складовою професійної діяльності, тоді як професійне вигорання потребує своєчасної профілактики та корекції.</w:t>
      </w:r>
    </w:p>
    <w:p w14:paraId="13FB548D"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A2061C5">
          <v:rect id="_x0000_i1510" style="width:0;height:1.5pt" o:hralign="center" o:hrstd="t" o:hr="t" fillcolor="#a0a0a0" stroked="f"/>
        </w:pict>
      </w:r>
    </w:p>
    <w:p w14:paraId="2BE75C99"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компоненти професійного вигорання</w:t>
      </w:r>
    </w:p>
    <w:p w14:paraId="65D815F9"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сучасній психології професійне вигорання найчастіше розглядають як поєднання трьох взаємопов'язаних компонентів.</w:t>
      </w:r>
    </w:p>
    <w:p w14:paraId="2DCFDABC"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Емоційне виснаження</w:t>
      </w:r>
    </w:p>
    <w:p w14:paraId="1A0719A5"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Людина починає відчувати:</w:t>
      </w:r>
    </w:p>
    <w:p w14:paraId="1D6F7D06" w14:textId="77777777" w:rsidR="00CC6615" w:rsidRPr="0004158F" w:rsidRDefault="00CC6615" w:rsidP="00825EE7">
      <w:pPr>
        <w:numPr>
          <w:ilvl w:val="0"/>
          <w:numId w:val="3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постійну втому; </w:t>
      </w:r>
    </w:p>
    <w:p w14:paraId="591C1DDA" w14:textId="77777777" w:rsidR="00CC6615" w:rsidRPr="0004158F" w:rsidRDefault="00CC6615" w:rsidP="00825EE7">
      <w:pPr>
        <w:numPr>
          <w:ilvl w:val="0"/>
          <w:numId w:val="3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емоційної енергії; </w:t>
      </w:r>
    </w:p>
    <w:p w14:paraId="26B229C2" w14:textId="77777777" w:rsidR="00CC6615" w:rsidRPr="0004158F" w:rsidRDefault="00CC6615" w:rsidP="00825EE7">
      <w:pPr>
        <w:numPr>
          <w:ilvl w:val="0"/>
          <w:numId w:val="3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концентрації уваги; </w:t>
      </w:r>
    </w:p>
    <w:p w14:paraId="1BF8D118" w14:textId="77777777" w:rsidR="00CC6615" w:rsidRPr="0004158F" w:rsidRDefault="00CC6615" w:rsidP="00825EE7">
      <w:pPr>
        <w:numPr>
          <w:ilvl w:val="0"/>
          <w:numId w:val="3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небажання виконувати професійні обов'язки; </w:t>
      </w:r>
    </w:p>
    <w:p w14:paraId="337A427D" w14:textId="77777777" w:rsidR="00CC6615" w:rsidRPr="0004158F" w:rsidRDefault="00CC6615" w:rsidP="00825EE7">
      <w:pPr>
        <w:numPr>
          <w:ilvl w:val="0"/>
          <w:numId w:val="34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внутрішніх ресурсів. </w:t>
      </w:r>
    </w:p>
    <w:p w14:paraId="745574CC"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емоційне виснаження зазвичай є першим проявом професійного вигорання.</w:t>
      </w:r>
    </w:p>
    <w:p w14:paraId="0D6EA994"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753773D">
          <v:rect id="_x0000_i1511" style="width:0;height:1.5pt" o:hralign="center" o:hrstd="t" o:hr="t" fillcolor="#a0a0a0" stroked="f"/>
        </w:pict>
      </w:r>
    </w:p>
    <w:p w14:paraId="696C42CB"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Деперсоналізація</w:t>
      </w:r>
    </w:p>
    <w:p w14:paraId="794B502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цьому етапі можуть виникати:</w:t>
      </w:r>
    </w:p>
    <w:p w14:paraId="594E7295" w14:textId="77777777" w:rsidR="00CC6615" w:rsidRPr="0004158F" w:rsidRDefault="00CC6615" w:rsidP="00825EE7">
      <w:pPr>
        <w:numPr>
          <w:ilvl w:val="0"/>
          <w:numId w:val="3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байдужість до результатів роботи; </w:t>
      </w:r>
    </w:p>
    <w:p w14:paraId="318EA18F" w14:textId="77777777" w:rsidR="00CC6615" w:rsidRPr="0004158F" w:rsidRDefault="00CC6615" w:rsidP="00825EE7">
      <w:pPr>
        <w:numPr>
          <w:ilvl w:val="0"/>
          <w:numId w:val="3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емоційне дистанціювання; </w:t>
      </w:r>
    </w:p>
    <w:p w14:paraId="47D8C636" w14:textId="77777777" w:rsidR="00CC6615" w:rsidRPr="0004158F" w:rsidRDefault="00CC6615" w:rsidP="00825EE7">
      <w:pPr>
        <w:numPr>
          <w:ilvl w:val="0"/>
          <w:numId w:val="3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формальне ставлення до професійних обов'язків; </w:t>
      </w:r>
    </w:p>
    <w:p w14:paraId="6238E898" w14:textId="77777777" w:rsidR="00CC6615" w:rsidRPr="0004158F" w:rsidRDefault="00CC6615" w:rsidP="00825EE7">
      <w:pPr>
        <w:numPr>
          <w:ilvl w:val="0"/>
          <w:numId w:val="3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цинізм; </w:t>
      </w:r>
    </w:p>
    <w:p w14:paraId="3C400D66" w14:textId="77777777" w:rsidR="00CC6615" w:rsidRPr="0004158F" w:rsidRDefault="00CC6615" w:rsidP="00825EE7">
      <w:pPr>
        <w:numPr>
          <w:ilvl w:val="0"/>
          <w:numId w:val="3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емпатії; </w:t>
      </w:r>
    </w:p>
    <w:p w14:paraId="004ED767" w14:textId="77777777" w:rsidR="00CC6615" w:rsidRPr="0004158F" w:rsidRDefault="00CC6615" w:rsidP="00825EE7">
      <w:pPr>
        <w:numPr>
          <w:ilvl w:val="0"/>
          <w:numId w:val="34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погіршення професійної комунікації. </w:t>
      </w:r>
    </w:p>
    <w:p w14:paraId="6BAA399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Для професій типу «людина – людина» це особливо небезпечно, оскільки безпосередньо впливає на якість взаємодії з іншими людьми.</w:t>
      </w:r>
    </w:p>
    <w:p w14:paraId="7C71733C"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812539A">
          <v:rect id="_x0000_i1512" style="width:0;height:1.5pt" o:hralign="center" o:hrstd="t" o:hr="t" fillcolor="#a0a0a0" stroked="f"/>
        </w:pict>
      </w:r>
    </w:p>
    <w:p w14:paraId="275EB15F"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Зниження професійної ефективності</w:t>
      </w:r>
    </w:p>
    <w:p w14:paraId="76C744A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Поступово людина починає:</w:t>
      </w:r>
    </w:p>
    <w:p w14:paraId="55A0BA64" w14:textId="77777777" w:rsidR="00CC6615" w:rsidRPr="0004158F" w:rsidRDefault="00CC6615" w:rsidP="00825EE7">
      <w:pPr>
        <w:numPr>
          <w:ilvl w:val="0"/>
          <w:numId w:val="3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сумніватися у власній компетентності; </w:t>
      </w:r>
    </w:p>
    <w:p w14:paraId="121B695E" w14:textId="77777777" w:rsidR="00CC6615" w:rsidRPr="0004158F" w:rsidRDefault="00CC6615" w:rsidP="00825EE7">
      <w:pPr>
        <w:numPr>
          <w:ilvl w:val="0"/>
          <w:numId w:val="3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недооцінювати власні професійні досягнення; </w:t>
      </w:r>
    </w:p>
    <w:p w14:paraId="40A60939" w14:textId="77777777" w:rsidR="00CC6615" w:rsidRPr="0004158F" w:rsidRDefault="00CC6615" w:rsidP="00825EE7">
      <w:pPr>
        <w:numPr>
          <w:ilvl w:val="0"/>
          <w:numId w:val="3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втрачати віру у професійний розвиток; </w:t>
      </w:r>
    </w:p>
    <w:p w14:paraId="3CBCB3E3" w14:textId="77777777" w:rsidR="00CC6615" w:rsidRPr="0004158F" w:rsidRDefault="00CC6615" w:rsidP="00825EE7">
      <w:pPr>
        <w:numPr>
          <w:ilvl w:val="0"/>
          <w:numId w:val="3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уникати складних професійних завдань; </w:t>
      </w:r>
    </w:p>
    <w:p w14:paraId="2E4DDFB0" w14:textId="77777777" w:rsidR="00CC6615" w:rsidRPr="0004158F" w:rsidRDefault="00CC6615" w:rsidP="00825EE7">
      <w:pPr>
        <w:numPr>
          <w:ilvl w:val="0"/>
          <w:numId w:val="34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знижувати продуктивність праці. </w:t>
      </w:r>
    </w:p>
    <w:p w14:paraId="7C8B1CB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Такі зміни можуть негативно впливати як на кар'єру, так і на психологічне благополуччя.</w:t>
      </w:r>
    </w:p>
    <w:p w14:paraId="7FD92750"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21DF8C3">
          <v:rect id="_x0000_i1513" style="width:0;height:1.5pt" o:hralign="center" o:hrstd="t" o:hr="t" fillcolor="#a0a0a0" stroked="f"/>
        </w:pict>
      </w:r>
    </w:p>
    <w:p w14:paraId="48C62711"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Причини професійного вигорання</w:t>
      </w:r>
    </w:p>
    <w:p w14:paraId="74D58C8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Формування професійного вигорання залежить від комплексу чинників.</w:t>
      </w:r>
    </w:p>
    <w:p w14:paraId="3F7C9FE3"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Організаційні чинники</w:t>
      </w:r>
    </w:p>
    <w:p w14:paraId="2B0E8BB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68132440" w14:textId="77777777" w:rsidR="00CC6615" w:rsidRPr="0004158F" w:rsidRDefault="00CC6615" w:rsidP="00825EE7">
      <w:pPr>
        <w:numPr>
          <w:ilvl w:val="0"/>
          <w:numId w:val="3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надмірне професійне навантаження; </w:t>
      </w:r>
    </w:p>
    <w:p w14:paraId="4162A89B" w14:textId="77777777" w:rsidR="00CC6615" w:rsidRPr="0004158F" w:rsidRDefault="00CC6615" w:rsidP="00825EE7">
      <w:pPr>
        <w:numPr>
          <w:ilvl w:val="0"/>
          <w:numId w:val="3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постійний дефіцит часу; </w:t>
      </w:r>
    </w:p>
    <w:p w14:paraId="00EB17BB" w14:textId="77777777" w:rsidR="00CC6615" w:rsidRPr="0004158F" w:rsidRDefault="00CC6615" w:rsidP="00825EE7">
      <w:pPr>
        <w:numPr>
          <w:ilvl w:val="0"/>
          <w:numId w:val="3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нечіткий розподіл обов'язків; </w:t>
      </w:r>
    </w:p>
    <w:p w14:paraId="55FA171B" w14:textId="77777777" w:rsidR="00CC6615" w:rsidRPr="0004158F" w:rsidRDefault="00CC6615" w:rsidP="00825EE7">
      <w:pPr>
        <w:numPr>
          <w:ilvl w:val="0"/>
          <w:numId w:val="3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недостатня підтримка керівництва; </w:t>
      </w:r>
    </w:p>
    <w:p w14:paraId="76554D29" w14:textId="77777777" w:rsidR="00CC6615" w:rsidRPr="0004158F" w:rsidRDefault="00CC6615" w:rsidP="00825EE7">
      <w:pPr>
        <w:numPr>
          <w:ilvl w:val="0"/>
          <w:numId w:val="3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несправедлива оцінка праці; </w:t>
      </w:r>
    </w:p>
    <w:p w14:paraId="417E07D8" w14:textId="77777777" w:rsidR="00CC6615" w:rsidRPr="0004158F" w:rsidRDefault="00CC6615" w:rsidP="00825EE7">
      <w:pPr>
        <w:numPr>
          <w:ilvl w:val="0"/>
          <w:numId w:val="3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конфлікти в колективі; </w:t>
      </w:r>
    </w:p>
    <w:p w14:paraId="1AFFBD51" w14:textId="77777777" w:rsidR="00CC6615" w:rsidRPr="0004158F" w:rsidRDefault="00CC6615" w:rsidP="00825EE7">
      <w:pPr>
        <w:numPr>
          <w:ilvl w:val="0"/>
          <w:numId w:val="34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відсутність професійного розвитку. </w:t>
      </w:r>
    </w:p>
    <w:p w14:paraId="600E89B7"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2DD2510">
          <v:rect id="_x0000_i1514" style="width:0;height:1.5pt" o:hralign="center" o:hrstd="t" o:hr="t" fillcolor="#a0a0a0" stroked="f"/>
        </w:pict>
      </w:r>
    </w:p>
    <w:p w14:paraId="28C621A6"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Особистісні чинники</w:t>
      </w:r>
    </w:p>
    <w:p w14:paraId="5405B3EC"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Підвищеному ризику сприяють:</w:t>
      </w:r>
    </w:p>
    <w:p w14:paraId="79D43DAC" w14:textId="77777777" w:rsidR="00CC6615" w:rsidRPr="0004158F" w:rsidRDefault="00CC6615" w:rsidP="00825EE7">
      <w:pPr>
        <w:numPr>
          <w:ilvl w:val="0"/>
          <w:numId w:val="350"/>
        </w:numPr>
        <w:spacing w:before="100" w:beforeAutospacing="1" w:after="100" w:afterAutospacing="1"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lastRenderedPageBreak/>
        <w:t>перфекціонізм</w:t>
      </w:r>
      <w:proofErr w:type="spellEnd"/>
      <w:r w:rsidRPr="0004158F">
        <w:rPr>
          <w:rFonts w:ascii="Times New Roman" w:eastAsia="Times New Roman" w:hAnsi="Times New Roman" w:cs="Times New Roman"/>
          <w:sz w:val="24"/>
          <w:szCs w:val="24"/>
          <w:lang w:val="uk-UA" w:eastAsia="ru-UA"/>
        </w:rPr>
        <w:t xml:space="preserve">; </w:t>
      </w:r>
    </w:p>
    <w:p w14:paraId="5E4EE0A0" w14:textId="77777777" w:rsidR="00CC6615" w:rsidRPr="0004158F" w:rsidRDefault="00CC6615" w:rsidP="00825EE7">
      <w:pPr>
        <w:numPr>
          <w:ilvl w:val="0"/>
          <w:numId w:val="3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делегування; </w:t>
      </w:r>
    </w:p>
    <w:p w14:paraId="130C3EC2" w14:textId="77777777" w:rsidR="00CC6615" w:rsidRPr="0004158F" w:rsidRDefault="00CC6615" w:rsidP="00825EE7">
      <w:pPr>
        <w:numPr>
          <w:ilvl w:val="0"/>
          <w:numId w:val="3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надмірна відповідальність; </w:t>
      </w:r>
    </w:p>
    <w:p w14:paraId="57D049C7" w14:textId="77777777" w:rsidR="00CC6615" w:rsidRPr="0004158F" w:rsidRDefault="00CC6615" w:rsidP="00825EE7">
      <w:pPr>
        <w:numPr>
          <w:ilvl w:val="0"/>
          <w:numId w:val="3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низький рівень психологічної гнучкості; </w:t>
      </w:r>
    </w:p>
    <w:p w14:paraId="6CAB450F" w14:textId="77777777" w:rsidR="00CC6615" w:rsidRPr="0004158F" w:rsidRDefault="00CC6615" w:rsidP="00825EE7">
      <w:pPr>
        <w:numPr>
          <w:ilvl w:val="0"/>
          <w:numId w:val="3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встановлення особистих меж; </w:t>
      </w:r>
    </w:p>
    <w:p w14:paraId="018554A0" w14:textId="77777777" w:rsidR="00CC6615" w:rsidRPr="0004158F" w:rsidRDefault="00CC6615" w:rsidP="00825EE7">
      <w:pPr>
        <w:numPr>
          <w:ilvl w:val="0"/>
          <w:numId w:val="35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недостатній рівень навичок саморегуляції. </w:t>
      </w:r>
    </w:p>
    <w:p w14:paraId="730C417C"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8E39095">
          <v:rect id="_x0000_i1515" style="width:0;height:1.5pt" o:hralign="center" o:hrstd="t" o:hr="t" fillcolor="#a0a0a0" stroked="f"/>
        </w:pict>
      </w:r>
    </w:p>
    <w:p w14:paraId="38391734"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Соціальні чинники</w:t>
      </w:r>
    </w:p>
    <w:p w14:paraId="013BED2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Важливими є:</w:t>
      </w:r>
    </w:p>
    <w:p w14:paraId="73059AAD" w14:textId="77777777" w:rsidR="00CC6615" w:rsidRPr="0004158F" w:rsidRDefault="00CC6615" w:rsidP="00825EE7">
      <w:pPr>
        <w:numPr>
          <w:ilvl w:val="0"/>
          <w:numId w:val="3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економічна нестабільність; </w:t>
      </w:r>
    </w:p>
    <w:p w14:paraId="390BD0D1" w14:textId="77777777" w:rsidR="00CC6615" w:rsidRPr="0004158F" w:rsidRDefault="00CC6615" w:rsidP="00825EE7">
      <w:pPr>
        <w:numPr>
          <w:ilvl w:val="0"/>
          <w:numId w:val="3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тривала невизначеність; </w:t>
      </w:r>
    </w:p>
    <w:p w14:paraId="1556AB95" w14:textId="77777777" w:rsidR="00CC6615" w:rsidRPr="0004158F" w:rsidRDefault="00CC6615" w:rsidP="00825EE7">
      <w:pPr>
        <w:numPr>
          <w:ilvl w:val="0"/>
          <w:numId w:val="3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воєнні дії; </w:t>
      </w:r>
    </w:p>
    <w:p w14:paraId="39013BCF" w14:textId="77777777" w:rsidR="00CC6615" w:rsidRPr="0004158F" w:rsidRDefault="00CC6615" w:rsidP="00825EE7">
      <w:pPr>
        <w:numPr>
          <w:ilvl w:val="0"/>
          <w:numId w:val="3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соціальна напруга; </w:t>
      </w:r>
    </w:p>
    <w:p w14:paraId="7F605561" w14:textId="77777777" w:rsidR="00CC6615" w:rsidRPr="0004158F" w:rsidRDefault="00CC6615" w:rsidP="00825EE7">
      <w:pPr>
        <w:numPr>
          <w:ilvl w:val="0"/>
          <w:numId w:val="3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інформаційне перевантаження; </w:t>
      </w:r>
    </w:p>
    <w:p w14:paraId="2DB85AA2" w14:textId="77777777" w:rsidR="00CC6615" w:rsidRPr="0004158F" w:rsidRDefault="00CC6615" w:rsidP="00825EE7">
      <w:pPr>
        <w:numPr>
          <w:ilvl w:val="0"/>
          <w:numId w:val="35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швидкі технологічні зміни. </w:t>
      </w:r>
    </w:p>
    <w:p w14:paraId="1479BE0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сучасних українських умовах ці чинники значно підсилюють ризик професійного виснаження.</w:t>
      </w:r>
    </w:p>
    <w:p w14:paraId="1D7B45A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D2E7FB1">
          <v:rect id="_x0000_i1516" style="width:0;height:1.5pt" o:hralign="center" o:hrstd="t" o:hr="t" fillcolor="#a0a0a0" stroked="f"/>
        </w:pict>
      </w:r>
    </w:p>
    <w:p w14:paraId="1D2C7D07"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Групи підвищеного ризику</w:t>
      </w:r>
    </w:p>
    <w:p w14:paraId="4EC5291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вигорання може виникати у представників будь-якої професії, однак найчастіше воно спостерігається серед фахівців, діяльність яких пов'язана з інтенсивною взаємодією з людьми або високою відповідальністю.</w:t>
      </w:r>
    </w:p>
    <w:p w14:paraId="7CC6565B"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5FEBDCB0"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психологи; </w:t>
      </w:r>
    </w:p>
    <w:p w14:paraId="767E410C"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соціальні працівники; </w:t>
      </w:r>
    </w:p>
    <w:p w14:paraId="649265E3"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педагоги; </w:t>
      </w:r>
    </w:p>
    <w:p w14:paraId="5F5BB178"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медичні працівники; </w:t>
      </w:r>
    </w:p>
    <w:p w14:paraId="5BB43A09"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менеджери; </w:t>
      </w:r>
    </w:p>
    <w:p w14:paraId="2C234543"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державні службовці; </w:t>
      </w:r>
    </w:p>
    <w:p w14:paraId="6024D495"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ІТ-фахівці; </w:t>
      </w:r>
    </w:p>
    <w:p w14:paraId="7FFC4FA3"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інженери; </w:t>
      </w:r>
    </w:p>
    <w:p w14:paraId="0D88158E"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військовослужбовці; </w:t>
      </w:r>
    </w:p>
    <w:p w14:paraId="38AFAD72" w14:textId="77777777" w:rsidR="00CC6615" w:rsidRPr="0004158F" w:rsidRDefault="00CC6615" w:rsidP="00825EE7">
      <w:pPr>
        <w:numPr>
          <w:ilvl w:val="0"/>
          <w:numId w:val="35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працівники служб безпеки. </w:t>
      </w:r>
    </w:p>
    <w:p w14:paraId="469DC57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BE581CA">
          <v:rect id="_x0000_i1517" style="width:0;height:1.5pt" o:hralign="center" o:hrstd="t" o:hr="t" fillcolor="#a0a0a0" stroked="f"/>
        </w:pict>
      </w:r>
    </w:p>
    <w:p w14:paraId="2DADDC12"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Ознаки професійного вигорання</w:t>
      </w:r>
    </w:p>
    <w:p w14:paraId="01E076F5"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 своєчасно розпізнавати перші симптоми.</w:t>
      </w:r>
    </w:p>
    <w:p w14:paraId="1B40555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0E17D21E"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Емоційні прояви</w:t>
      </w:r>
    </w:p>
    <w:p w14:paraId="42E480A5" w14:textId="77777777" w:rsidR="00CC6615" w:rsidRPr="0004158F" w:rsidRDefault="00CC6615" w:rsidP="00825EE7">
      <w:pPr>
        <w:numPr>
          <w:ilvl w:val="0"/>
          <w:numId w:val="3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постійна втома; </w:t>
      </w:r>
    </w:p>
    <w:p w14:paraId="5328192D" w14:textId="77777777" w:rsidR="00CC6615" w:rsidRPr="0004158F" w:rsidRDefault="00CC6615" w:rsidP="00825EE7">
      <w:pPr>
        <w:numPr>
          <w:ilvl w:val="0"/>
          <w:numId w:val="3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емоційне виснаження; </w:t>
      </w:r>
    </w:p>
    <w:p w14:paraId="445AA804" w14:textId="77777777" w:rsidR="00CC6615" w:rsidRPr="0004158F" w:rsidRDefault="00CC6615" w:rsidP="00825EE7">
      <w:pPr>
        <w:numPr>
          <w:ilvl w:val="0"/>
          <w:numId w:val="3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дратівливість; </w:t>
      </w:r>
    </w:p>
    <w:p w14:paraId="64EC8508" w14:textId="77777777" w:rsidR="00CC6615" w:rsidRPr="0004158F" w:rsidRDefault="00CC6615" w:rsidP="00825EE7">
      <w:pPr>
        <w:numPr>
          <w:ilvl w:val="0"/>
          <w:numId w:val="3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інтересу до роботи; </w:t>
      </w:r>
    </w:p>
    <w:p w14:paraId="60B86D1B" w14:textId="77777777" w:rsidR="00CC6615" w:rsidRPr="0004158F" w:rsidRDefault="00CC6615" w:rsidP="00825EE7">
      <w:pPr>
        <w:numPr>
          <w:ilvl w:val="0"/>
          <w:numId w:val="35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відчуття безпорадності. </w:t>
      </w:r>
    </w:p>
    <w:p w14:paraId="1E3E7F8D"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EB11015">
          <v:rect id="_x0000_i1518" style="width:0;height:1.5pt" o:hralign="center" o:hrstd="t" o:hr="t" fillcolor="#a0a0a0" stroked="f"/>
        </w:pict>
      </w:r>
    </w:p>
    <w:p w14:paraId="5EAFF66C"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Когнітивні прояви</w:t>
      </w:r>
    </w:p>
    <w:p w14:paraId="1F8D81E6" w14:textId="77777777" w:rsidR="00CC6615" w:rsidRPr="0004158F" w:rsidRDefault="00CC6615" w:rsidP="00825EE7">
      <w:pPr>
        <w:numPr>
          <w:ilvl w:val="0"/>
          <w:numId w:val="3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труднощі концентрації; </w:t>
      </w:r>
    </w:p>
    <w:p w14:paraId="12BD2747" w14:textId="77777777" w:rsidR="00CC6615" w:rsidRPr="0004158F" w:rsidRDefault="00CC6615" w:rsidP="00825EE7">
      <w:pPr>
        <w:numPr>
          <w:ilvl w:val="0"/>
          <w:numId w:val="3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погіршення пам'яті; </w:t>
      </w:r>
    </w:p>
    <w:p w14:paraId="7D9896A5" w14:textId="77777777" w:rsidR="00CC6615" w:rsidRPr="0004158F" w:rsidRDefault="00CC6615" w:rsidP="00825EE7">
      <w:pPr>
        <w:numPr>
          <w:ilvl w:val="0"/>
          <w:numId w:val="3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негативне мислення; </w:t>
      </w:r>
    </w:p>
    <w:p w14:paraId="61D83F8F" w14:textId="77777777" w:rsidR="00CC6615" w:rsidRPr="0004158F" w:rsidRDefault="00CC6615" w:rsidP="00825EE7">
      <w:pPr>
        <w:numPr>
          <w:ilvl w:val="0"/>
          <w:numId w:val="3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песимізм; </w:t>
      </w:r>
    </w:p>
    <w:p w14:paraId="400B4876" w14:textId="77777777" w:rsidR="00CC6615" w:rsidRPr="0004158F" w:rsidRDefault="00CC6615" w:rsidP="00825EE7">
      <w:pPr>
        <w:numPr>
          <w:ilvl w:val="0"/>
          <w:numId w:val="35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творчої активності. </w:t>
      </w:r>
    </w:p>
    <w:p w14:paraId="0BE7A5D8"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9C2A61C">
          <v:rect id="_x0000_i1519" style="width:0;height:1.5pt" o:hralign="center" o:hrstd="t" o:hr="t" fillcolor="#a0a0a0" stroked="f"/>
        </w:pict>
      </w:r>
    </w:p>
    <w:p w14:paraId="50D2142D"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Поведінкові прояви</w:t>
      </w:r>
    </w:p>
    <w:p w14:paraId="265CF1D8" w14:textId="77777777" w:rsidR="00CC6615" w:rsidRPr="0004158F" w:rsidRDefault="00CC6615" w:rsidP="00825EE7">
      <w:pPr>
        <w:numPr>
          <w:ilvl w:val="0"/>
          <w:numId w:val="3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уникнення професійних контактів; </w:t>
      </w:r>
    </w:p>
    <w:p w14:paraId="56B6A9BC" w14:textId="77777777" w:rsidR="00CC6615" w:rsidRPr="0004158F" w:rsidRDefault="00CC6615" w:rsidP="00825EE7">
      <w:pPr>
        <w:numPr>
          <w:ilvl w:val="0"/>
          <w:numId w:val="3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прокрастинація; </w:t>
      </w:r>
    </w:p>
    <w:p w14:paraId="389A68F7" w14:textId="77777777" w:rsidR="00CC6615" w:rsidRPr="0004158F" w:rsidRDefault="00CC6615" w:rsidP="00825EE7">
      <w:pPr>
        <w:numPr>
          <w:ilvl w:val="0"/>
          <w:numId w:val="3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збільшення кількості помилок; </w:t>
      </w:r>
    </w:p>
    <w:p w14:paraId="16B99324" w14:textId="77777777" w:rsidR="00CC6615" w:rsidRPr="0004158F" w:rsidRDefault="00CC6615" w:rsidP="00825EE7">
      <w:pPr>
        <w:numPr>
          <w:ilvl w:val="0"/>
          <w:numId w:val="3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конфліктність; </w:t>
      </w:r>
    </w:p>
    <w:p w14:paraId="684E8386" w14:textId="77777777" w:rsidR="00CC6615" w:rsidRPr="0004158F" w:rsidRDefault="00CC6615" w:rsidP="00825EE7">
      <w:pPr>
        <w:numPr>
          <w:ilvl w:val="0"/>
          <w:numId w:val="35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зниження продуктивності. </w:t>
      </w:r>
    </w:p>
    <w:p w14:paraId="27189568"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B6B47A6">
          <v:rect id="_x0000_i1520" style="width:0;height:1.5pt" o:hralign="center" o:hrstd="t" o:hr="t" fillcolor="#a0a0a0" stroked="f"/>
        </w:pict>
      </w:r>
    </w:p>
    <w:p w14:paraId="75287591"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Фізичні прояви</w:t>
      </w:r>
    </w:p>
    <w:p w14:paraId="2C33441F" w14:textId="77777777" w:rsidR="00CC6615" w:rsidRPr="0004158F" w:rsidRDefault="00CC6615" w:rsidP="00825EE7">
      <w:pPr>
        <w:numPr>
          <w:ilvl w:val="0"/>
          <w:numId w:val="3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порушення сну; </w:t>
      </w:r>
    </w:p>
    <w:p w14:paraId="45C92A42" w14:textId="77777777" w:rsidR="00CC6615" w:rsidRPr="0004158F" w:rsidRDefault="00CC6615" w:rsidP="00825EE7">
      <w:pPr>
        <w:numPr>
          <w:ilvl w:val="0"/>
          <w:numId w:val="3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головний біль; </w:t>
      </w:r>
    </w:p>
    <w:p w14:paraId="51670D60" w14:textId="77777777" w:rsidR="00CC6615" w:rsidRPr="0004158F" w:rsidRDefault="00CC6615" w:rsidP="00825EE7">
      <w:pPr>
        <w:numPr>
          <w:ilvl w:val="0"/>
          <w:numId w:val="3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хронічна втома; </w:t>
      </w:r>
    </w:p>
    <w:p w14:paraId="79790F30" w14:textId="77777777" w:rsidR="00CC6615" w:rsidRPr="0004158F" w:rsidRDefault="00CC6615" w:rsidP="00825EE7">
      <w:pPr>
        <w:numPr>
          <w:ilvl w:val="0"/>
          <w:numId w:val="3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м'язове напруження; </w:t>
      </w:r>
    </w:p>
    <w:p w14:paraId="3448932F" w14:textId="77777777" w:rsidR="00CC6615" w:rsidRPr="0004158F" w:rsidRDefault="00CC6615" w:rsidP="00825EE7">
      <w:pPr>
        <w:numPr>
          <w:ilvl w:val="0"/>
          <w:numId w:val="35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погіршення загального самопочуття. </w:t>
      </w:r>
    </w:p>
    <w:p w14:paraId="5F433788"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DA8B672">
          <v:rect id="_x0000_i1521" style="width:0;height:1.5pt" o:hralign="center" o:hrstd="t" o:hr="t" fillcolor="#a0a0a0" stroked="f"/>
        </w:pict>
      </w:r>
    </w:p>
    <w:p w14:paraId="30B644DC"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Психологічна стійкість як ресурс профілактики</w:t>
      </w:r>
    </w:p>
    <w:p w14:paraId="5B7C675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Одним із найефективніших чинників профілактики професійного вигорання є </w:t>
      </w:r>
      <w:r w:rsidRPr="0004158F">
        <w:rPr>
          <w:rFonts w:ascii="Times New Roman" w:eastAsia="Times New Roman" w:hAnsi="Times New Roman" w:cs="Times New Roman"/>
          <w:b/>
          <w:bCs/>
          <w:sz w:val="24"/>
          <w:szCs w:val="24"/>
          <w:lang w:val="uk-UA" w:eastAsia="ru-UA"/>
        </w:rPr>
        <w:t>психологічна стійкість</w:t>
      </w:r>
      <w:r w:rsidRPr="0004158F">
        <w:rPr>
          <w:rFonts w:ascii="Times New Roman" w:eastAsia="Times New Roman" w:hAnsi="Times New Roman" w:cs="Times New Roman"/>
          <w:sz w:val="24"/>
          <w:szCs w:val="24"/>
          <w:lang w:val="uk-UA" w:eastAsia="ru-UA"/>
        </w:rPr>
        <w:t>.</w:t>
      </w:r>
    </w:p>
    <w:p w14:paraId="4E95500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Вона проявляється у здатності:</w:t>
      </w:r>
    </w:p>
    <w:p w14:paraId="512B9A5F" w14:textId="77777777" w:rsidR="00CC6615" w:rsidRPr="0004158F" w:rsidRDefault="00CC6615" w:rsidP="00825EE7">
      <w:pPr>
        <w:numPr>
          <w:ilvl w:val="0"/>
          <w:numId w:val="3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конструктивно реагувати на труднощі; </w:t>
      </w:r>
    </w:p>
    <w:p w14:paraId="10CDFE17" w14:textId="77777777" w:rsidR="00CC6615" w:rsidRPr="0004158F" w:rsidRDefault="00CC6615" w:rsidP="00825EE7">
      <w:pPr>
        <w:numPr>
          <w:ilvl w:val="0"/>
          <w:numId w:val="3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відновлюватися після стресових ситуацій; </w:t>
      </w:r>
    </w:p>
    <w:p w14:paraId="49996816" w14:textId="77777777" w:rsidR="00CC6615" w:rsidRPr="0004158F" w:rsidRDefault="00CC6615" w:rsidP="00825EE7">
      <w:pPr>
        <w:numPr>
          <w:ilvl w:val="0"/>
          <w:numId w:val="3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професійну мотивацію; </w:t>
      </w:r>
    </w:p>
    <w:p w14:paraId="1D3AE285" w14:textId="77777777" w:rsidR="00CC6615" w:rsidRPr="0004158F" w:rsidRDefault="00CC6615" w:rsidP="00825EE7">
      <w:pPr>
        <w:numPr>
          <w:ilvl w:val="0"/>
          <w:numId w:val="3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адаптуватися до змін; </w:t>
      </w:r>
    </w:p>
    <w:p w14:paraId="7710C993" w14:textId="77777777" w:rsidR="00CC6615" w:rsidRPr="0004158F" w:rsidRDefault="00CC6615" w:rsidP="00825EE7">
      <w:pPr>
        <w:numPr>
          <w:ilvl w:val="0"/>
          <w:numId w:val="35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ефективно управляти власними емоціями. </w:t>
      </w:r>
    </w:p>
    <w:p w14:paraId="5A12149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Психологічна стійкість не є вродженою властивістю. Вона формується протягом життя та може цілеспрямовано розвиватися.</w:t>
      </w:r>
    </w:p>
    <w:p w14:paraId="02ADFA4C"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C6C1918">
          <v:rect id="_x0000_i1522" style="width:0;height:1.5pt" o:hralign="center" o:hrstd="t" o:hr="t" fillcolor="#a0a0a0" stroked="f"/>
        </w:pict>
      </w:r>
    </w:p>
    <w:p w14:paraId="6767E39D"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Стратегії профілактики професійного вигорання</w:t>
      </w:r>
    </w:p>
    <w:p w14:paraId="1793EC1C"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Індивідуальний рівень</w:t>
      </w:r>
    </w:p>
    <w:p w14:paraId="20D5B222"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w:t>
      </w:r>
    </w:p>
    <w:p w14:paraId="411F9286" w14:textId="77777777" w:rsidR="00CC6615" w:rsidRPr="0004158F" w:rsidRDefault="00CC6615" w:rsidP="00825EE7">
      <w:pPr>
        <w:numPr>
          <w:ilvl w:val="0"/>
          <w:numId w:val="3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планувати режим праці та відпочинку; </w:t>
      </w:r>
    </w:p>
    <w:p w14:paraId="73450627" w14:textId="77777777" w:rsidR="00CC6615" w:rsidRPr="0004158F" w:rsidRDefault="00CC6615" w:rsidP="00825EE7">
      <w:pPr>
        <w:numPr>
          <w:ilvl w:val="0"/>
          <w:numId w:val="3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підтримувати фізичну активність; </w:t>
      </w:r>
    </w:p>
    <w:p w14:paraId="3A0A0074" w14:textId="77777777" w:rsidR="00CC6615" w:rsidRPr="0004158F" w:rsidRDefault="00CC6615" w:rsidP="00825EE7">
      <w:pPr>
        <w:numPr>
          <w:ilvl w:val="0"/>
          <w:numId w:val="3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дотримуватися режиму сну; </w:t>
      </w:r>
    </w:p>
    <w:p w14:paraId="2CC02667" w14:textId="77777777" w:rsidR="00CC6615" w:rsidRPr="0004158F" w:rsidRDefault="00CC6615" w:rsidP="00825EE7">
      <w:pPr>
        <w:numPr>
          <w:ilvl w:val="0"/>
          <w:numId w:val="3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регулярно відновлювати психологічні ресурси; </w:t>
      </w:r>
    </w:p>
    <w:p w14:paraId="628E0319" w14:textId="77777777" w:rsidR="00CC6615" w:rsidRPr="0004158F" w:rsidRDefault="00CC6615" w:rsidP="00825EE7">
      <w:pPr>
        <w:numPr>
          <w:ilvl w:val="0"/>
          <w:numId w:val="3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розвивати навички емоційної саморегуляції; </w:t>
      </w:r>
    </w:p>
    <w:p w14:paraId="7D19D36F" w14:textId="77777777" w:rsidR="00CC6615" w:rsidRPr="0004158F" w:rsidRDefault="00CC6615" w:rsidP="00825EE7">
      <w:pPr>
        <w:numPr>
          <w:ilvl w:val="0"/>
          <w:numId w:val="35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професійні та особисті інтереси поза роботою. </w:t>
      </w:r>
    </w:p>
    <w:p w14:paraId="62D1451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A0B73DA">
          <v:rect id="_x0000_i1523" style="width:0;height:1.5pt" o:hralign="center" o:hrstd="t" o:hr="t" fillcolor="#a0a0a0" stroked="f"/>
        </w:pict>
      </w:r>
    </w:p>
    <w:p w14:paraId="1154F959"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Професійний рівень</w:t>
      </w:r>
    </w:p>
    <w:p w14:paraId="03EE8B5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Важливо:</w:t>
      </w:r>
    </w:p>
    <w:p w14:paraId="7163A745" w14:textId="77777777" w:rsidR="00CC6615" w:rsidRPr="0004158F" w:rsidRDefault="00CC6615" w:rsidP="00825EE7">
      <w:pPr>
        <w:numPr>
          <w:ilvl w:val="0"/>
          <w:numId w:val="3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постійно розвивати професійні компетентності; </w:t>
      </w:r>
    </w:p>
    <w:p w14:paraId="17150425" w14:textId="77777777" w:rsidR="00CC6615" w:rsidRPr="0004158F" w:rsidRDefault="00CC6615" w:rsidP="00825EE7">
      <w:pPr>
        <w:numPr>
          <w:ilvl w:val="0"/>
          <w:numId w:val="3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навчатися новому; </w:t>
      </w:r>
    </w:p>
    <w:p w14:paraId="1C4CBF82" w14:textId="77777777" w:rsidR="00CC6615" w:rsidRPr="0004158F" w:rsidRDefault="00CC6615" w:rsidP="00825EE7">
      <w:pPr>
        <w:numPr>
          <w:ilvl w:val="0"/>
          <w:numId w:val="3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використовувати наставництво; </w:t>
      </w:r>
    </w:p>
    <w:p w14:paraId="475B9D51" w14:textId="77777777" w:rsidR="00CC6615" w:rsidRPr="0004158F" w:rsidRDefault="00CC6615" w:rsidP="00825EE7">
      <w:pPr>
        <w:numPr>
          <w:ilvl w:val="0"/>
          <w:numId w:val="3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отримувати конструктивний зворотний зв'язок; </w:t>
      </w:r>
    </w:p>
    <w:p w14:paraId="20AF0405" w14:textId="77777777" w:rsidR="00CC6615" w:rsidRPr="0004158F" w:rsidRDefault="00CC6615" w:rsidP="00825EE7">
      <w:pPr>
        <w:numPr>
          <w:ilvl w:val="0"/>
          <w:numId w:val="35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брати участь у професійних спільнотах. </w:t>
      </w:r>
    </w:p>
    <w:p w14:paraId="7539F440"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розвиток допомагає підтримувати внутрішню мотивацію та інтерес до діяльності.</w:t>
      </w:r>
    </w:p>
    <w:p w14:paraId="4B5C438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4684CA3">
          <v:rect id="_x0000_i1524" style="width:0;height:1.5pt" o:hralign="center" o:hrstd="t" o:hr="t" fillcolor="#a0a0a0" stroked="f"/>
        </w:pict>
      </w:r>
    </w:p>
    <w:p w14:paraId="2D9814EC"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Організаційний рівень</w:t>
      </w:r>
    </w:p>
    <w:p w14:paraId="3E676B0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профілактика потребує також підтримки з боку роботодавця.</w:t>
      </w:r>
    </w:p>
    <w:p w14:paraId="208144A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Важливими є:</w:t>
      </w:r>
    </w:p>
    <w:p w14:paraId="1A33B075" w14:textId="77777777" w:rsidR="00CC6615" w:rsidRPr="0004158F" w:rsidRDefault="00CC6615" w:rsidP="00825EE7">
      <w:pPr>
        <w:numPr>
          <w:ilvl w:val="0"/>
          <w:numId w:val="3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справедливий розподіл навантаження; </w:t>
      </w:r>
    </w:p>
    <w:p w14:paraId="4C0540A9" w14:textId="77777777" w:rsidR="00CC6615" w:rsidRPr="0004158F" w:rsidRDefault="00CC6615" w:rsidP="00825EE7">
      <w:pPr>
        <w:numPr>
          <w:ilvl w:val="0"/>
          <w:numId w:val="3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психологічно безпечний клімат; </w:t>
      </w:r>
    </w:p>
    <w:p w14:paraId="008E6A2A" w14:textId="77777777" w:rsidR="00CC6615" w:rsidRPr="0004158F" w:rsidRDefault="00CC6615" w:rsidP="00825EE7">
      <w:pPr>
        <w:numPr>
          <w:ilvl w:val="0"/>
          <w:numId w:val="3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підтримка професійного розвитку; </w:t>
      </w:r>
    </w:p>
    <w:p w14:paraId="728B8DC5" w14:textId="77777777" w:rsidR="00CC6615" w:rsidRPr="0004158F" w:rsidRDefault="00CC6615" w:rsidP="00825EE7">
      <w:pPr>
        <w:numPr>
          <w:ilvl w:val="0"/>
          <w:numId w:val="3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ефективне керівництво; </w:t>
      </w:r>
    </w:p>
    <w:p w14:paraId="6ECAA777" w14:textId="77777777" w:rsidR="00CC6615" w:rsidRPr="0004158F" w:rsidRDefault="00CC6615" w:rsidP="00825EE7">
      <w:pPr>
        <w:numPr>
          <w:ilvl w:val="0"/>
          <w:numId w:val="36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програми психологічного благополуччя працівників. </w:t>
      </w:r>
    </w:p>
    <w:p w14:paraId="6F8770FF"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050C5E9">
          <v:rect id="_x0000_i1525" style="width:0;height:1.5pt" o:hralign="center" o:hrstd="t" o:hr="t" fillcolor="#a0a0a0" stroked="f"/>
        </w:pict>
      </w:r>
    </w:p>
    <w:p w14:paraId="3A06CEB6"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Баланс між професійним і особистим життям</w:t>
      </w:r>
    </w:p>
    <w:p w14:paraId="3235017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Одним із найважливіших чинників довготривалого професійного благополуччя є підтримання балансу між різними сферами життя.</w:t>
      </w:r>
    </w:p>
    <w:p w14:paraId="368735C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Баланс не означає однаковий розподіл часу між роботою та особистим життям. Його сутність полягає в тому, щоб професійна діяльність не витісняла сімейні стосунки, відпочинок, фізичну активність, особистісний розвиток і соціальні контакти. Саме різноманітність життєвих ролей допомагає людині відновлювати ресурси та зберігати психологічну стійкість у довгостроковій перспективі.</w:t>
      </w:r>
    </w:p>
    <w:p w14:paraId="7C263E65"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5C53411">
          <v:rect id="_x0000_i1526" style="width:0;height:1.5pt" o:hralign="center" o:hrstd="t" o:hr="t" fillcolor="#a0a0a0" stroked="f"/>
        </w:pict>
      </w:r>
    </w:p>
    <w:p w14:paraId="6234B09C"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Самодопомога та звернення по підтримку</w:t>
      </w:r>
    </w:p>
    <w:p w14:paraId="1A683DB2"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Профілактика професійного вигорання не означає, що людина повинна самостійно долати всі труднощі.</w:t>
      </w:r>
    </w:p>
    <w:p w14:paraId="2C13942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Якщо симптоми виснаження тривають тривалий час і суттєво впливають на якість життя або професійну діяльність, доцільно звернутися по допомогу до:</w:t>
      </w:r>
    </w:p>
    <w:p w14:paraId="062788BE" w14:textId="77777777" w:rsidR="00CC6615" w:rsidRPr="0004158F" w:rsidRDefault="00CC6615" w:rsidP="00825EE7">
      <w:pPr>
        <w:numPr>
          <w:ilvl w:val="0"/>
          <w:numId w:val="3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наставника; </w:t>
      </w:r>
    </w:p>
    <w:p w14:paraId="35B59C11" w14:textId="77777777" w:rsidR="00CC6615" w:rsidRPr="0004158F" w:rsidRDefault="00CC6615" w:rsidP="00825EE7">
      <w:pPr>
        <w:numPr>
          <w:ilvl w:val="0"/>
          <w:numId w:val="3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безпосереднього керівника (якщо це доречно); </w:t>
      </w:r>
    </w:p>
    <w:p w14:paraId="1331171D" w14:textId="77777777" w:rsidR="00CC6615" w:rsidRPr="0004158F" w:rsidRDefault="00CC6615" w:rsidP="00825EE7">
      <w:pPr>
        <w:numPr>
          <w:ilvl w:val="0"/>
          <w:numId w:val="3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кар'єрного консультанта; </w:t>
      </w:r>
    </w:p>
    <w:p w14:paraId="5D506C54" w14:textId="77777777" w:rsidR="00CC6615" w:rsidRPr="0004158F" w:rsidRDefault="00CC6615" w:rsidP="00825EE7">
      <w:pPr>
        <w:numPr>
          <w:ilvl w:val="0"/>
          <w:numId w:val="3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психолога або психотерапевта; </w:t>
      </w:r>
    </w:p>
    <w:p w14:paraId="7158C694" w14:textId="77777777" w:rsidR="00CC6615" w:rsidRPr="0004158F" w:rsidRDefault="00CC6615" w:rsidP="00825EE7">
      <w:pPr>
        <w:numPr>
          <w:ilvl w:val="0"/>
          <w:numId w:val="36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 підтримки працівників, якщо вони діють в організації. </w:t>
      </w:r>
    </w:p>
    <w:p w14:paraId="75C7037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Своєчасне звернення по допомогу є проявом відповідального ставлення до власного здоров'я та професійної діяльності, а не ознакою слабкості.</w:t>
      </w:r>
    </w:p>
    <w:p w14:paraId="6EDCD50D"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96B4167">
          <v:rect id="_x0000_i1527" style="width:0;height:1.5pt" o:hralign="center" o:hrstd="t" o:hr="t" fillcolor="#a0a0a0" stroked="f"/>
        </w:pict>
      </w:r>
    </w:p>
    <w:p w14:paraId="28E6586C"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27DAF51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Молода фахівчиня служби соціальної підтримки після року інтенсивної роботи почала відчувати постійну втому, втрату інтересу до професійної діяльності та труднощі концентрації уваги. Вона проаналізувала власне навантаження, переглянула режим праці та відпочинку, відновила регулярну фізичну активність, звернулася до наставника за професійною підтримкою та почала систематично планувати відновлення після складних робочих днів. Через декілька місяців її психологічний стан суттєво покращився, а </w:t>
      </w:r>
      <w:r w:rsidRPr="0004158F">
        <w:rPr>
          <w:rFonts w:ascii="Times New Roman" w:eastAsia="Times New Roman" w:hAnsi="Times New Roman" w:cs="Times New Roman"/>
          <w:sz w:val="24"/>
          <w:szCs w:val="24"/>
          <w:lang w:val="uk-UA" w:eastAsia="ru-UA"/>
        </w:rPr>
        <w:lastRenderedPageBreak/>
        <w:t>професійна мотивація відновилася. Цей приклад демонструє, що своєчасне розпізнавання симптомів вигорання та комплексна профілактика є значно ефективнішими, ніж подолання вже сформованого хронічного виснаження.</w:t>
      </w:r>
    </w:p>
    <w:p w14:paraId="15F91C45"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2B8BBFF">
          <v:rect id="_x0000_i1528" style="width:0;height:1.5pt" o:hralign="center" o:hrstd="t" o:hr="t" fillcolor="#a0a0a0" stroked="f"/>
        </w:pict>
      </w:r>
    </w:p>
    <w:p w14:paraId="10BE3D4A"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6.5</w:t>
      </w:r>
    </w:p>
    <w:p w14:paraId="6D41F88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Основні компоненти професійного вигорання та напрями профілактики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8"/>
        <w:gridCol w:w="3000"/>
        <w:gridCol w:w="3987"/>
      </w:tblGrid>
      <w:tr w:rsidR="00825EE7" w:rsidRPr="0004158F" w14:paraId="4D367728" w14:textId="77777777" w:rsidTr="00CC6615">
        <w:trPr>
          <w:tblHeader/>
          <w:tblCellSpacing w:w="15" w:type="dxa"/>
        </w:trPr>
        <w:tc>
          <w:tcPr>
            <w:tcW w:w="0" w:type="auto"/>
            <w:vAlign w:val="center"/>
            <w:hideMark/>
          </w:tcPr>
          <w:p w14:paraId="16E8392C"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Компонент</w:t>
            </w:r>
          </w:p>
        </w:tc>
        <w:tc>
          <w:tcPr>
            <w:tcW w:w="0" w:type="auto"/>
            <w:vAlign w:val="center"/>
            <w:hideMark/>
          </w:tcPr>
          <w:p w14:paraId="65E616A3"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прояви</w:t>
            </w:r>
          </w:p>
        </w:tc>
        <w:tc>
          <w:tcPr>
            <w:tcW w:w="0" w:type="auto"/>
            <w:vAlign w:val="center"/>
            <w:hideMark/>
          </w:tcPr>
          <w:p w14:paraId="46FF5A42"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Напрями профілактики</w:t>
            </w:r>
          </w:p>
        </w:tc>
      </w:tr>
      <w:tr w:rsidR="00825EE7" w:rsidRPr="0004158F" w14:paraId="14F5217E" w14:textId="77777777" w:rsidTr="00CC6615">
        <w:trPr>
          <w:tblCellSpacing w:w="15" w:type="dxa"/>
        </w:trPr>
        <w:tc>
          <w:tcPr>
            <w:tcW w:w="0" w:type="auto"/>
            <w:vAlign w:val="center"/>
            <w:hideMark/>
          </w:tcPr>
          <w:p w14:paraId="3D8629ED"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Емоційне виснаження</w:t>
            </w:r>
          </w:p>
        </w:tc>
        <w:tc>
          <w:tcPr>
            <w:tcW w:w="0" w:type="auto"/>
            <w:vAlign w:val="center"/>
            <w:hideMark/>
          </w:tcPr>
          <w:p w14:paraId="5F032E41"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Постійна втома, зниження енергії, емоційне спустошення</w:t>
            </w:r>
          </w:p>
        </w:tc>
        <w:tc>
          <w:tcPr>
            <w:tcW w:w="0" w:type="auto"/>
            <w:vAlign w:val="center"/>
            <w:hideMark/>
          </w:tcPr>
          <w:p w14:paraId="1812668E"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Повноцінний відпочинок, відновлення ресурсів, емоційна саморегуляція</w:t>
            </w:r>
          </w:p>
        </w:tc>
      </w:tr>
      <w:tr w:rsidR="00825EE7" w:rsidRPr="0004158F" w14:paraId="6DD8670D" w14:textId="77777777" w:rsidTr="00CC6615">
        <w:trPr>
          <w:tblCellSpacing w:w="15" w:type="dxa"/>
        </w:trPr>
        <w:tc>
          <w:tcPr>
            <w:tcW w:w="0" w:type="auto"/>
            <w:vAlign w:val="center"/>
            <w:hideMark/>
          </w:tcPr>
          <w:p w14:paraId="1B12925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Деперсоналізація</w:t>
            </w:r>
          </w:p>
        </w:tc>
        <w:tc>
          <w:tcPr>
            <w:tcW w:w="0" w:type="auto"/>
            <w:vAlign w:val="center"/>
            <w:hideMark/>
          </w:tcPr>
          <w:p w14:paraId="328452CB"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Байдужість, цинізм, дистанціювання від людей</w:t>
            </w:r>
          </w:p>
        </w:tc>
        <w:tc>
          <w:tcPr>
            <w:tcW w:w="0" w:type="auto"/>
            <w:vAlign w:val="center"/>
            <w:hideMark/>
          </w:tcPr>
          <w:p w14:paraId="19690B0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Підтримка професійних взаємин, розвиток емпатії, </w:t>
            </w:r>
            <w:proofErr w:type="spellStart"/>
            <w:r w:rsidRPr="0004158F">
              <w:rPr>
                <w:rFonts w:ascii="Times New Roman" w:eastAsia="Times New Roman" w:hAnsi="Times New Roman" w:cs="Times New Roman"/>
                <w:sz w:val="24"/>
                <w:szCs w:val="24"/>
                <w:lang w:val="uk-UA" w:eastAsia="ru-UA"/>
              </w:rPr>
              <w:t>супервізія</w:t>
            </w:r>
            <w:proofErr w:type="spellEnd"/>
            <w:r w:rsidRPr="0004158F">
              <w:rPr>
                <w:rFonts w:ascii="Times New Roman" w:eastAsia="Times New Roman" w:hAnsi="Times New Roman" w:cs="Times New Roman"/>
                <w:sz w:val="24"/>
                <w:szCs w:val="24"/>
                <w:lang w:val="uk-UA" w:eastAsia="ru-UA"/>
              </w:rPr>
              <w:t xml:space="preserve"> або наставництво</w:t>
            </w:r>
          </w:p>
        </w:tc>
      </w:tr>
      <w:tr w:rsidR="00825EE7" w:rsidRPr="0004158F" w14:paraId="78A79994" w14:textId="77777777" w:rsidTr="00CC6615">
        <w:trPr>
          <w:tblCellSpacing w:w="15" w:type="dxa"/>
        </w:trPr>
        <w:tc>
          <w:tcPr>
            <w:tcW w:w="0" w:type="auto"/>
            <w:vAlign w:val="center"/>
            <w:hideMark/>
          </w:tcPr>
          <w:p w14:paraId="21F64C52"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Зниження професійної ефективності</w:t>
            </w:r>
          </w:p>
        </w:tc>
        <w:tc>
          <w:tcPr>
            <w:tcW w:w="0" w:type="auto"/>
            <w:vAlign w:val="center"/>
            <w:hideMark/>
          </w:tcPr>
          <w:p w14:paraId="00DA9D2A"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Невпевненість, зниження мотивації, уникнення складних завдань</w:t>
            </w:r>
          </w:p>
        </w:tc>
        <w:tc>
          <w:tcPr>
            <w:tcW w:w="0" w:type="auto"/>
            <w:vAlign w:val="center"/>
            <w:hideMark/>
          </w:tcPr>
          <w:p w14:paraId="5DCC10A6"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Безперервне навчання, конструктивний зворотний зв'язок, розвиток компетентностей</w:t>
            </w:r>
          </w:p>
        </w:tc>
      </w:tr>
      <w:tr w:rsidR="00825EE7" w:rsidRPr="0004158F" w14:paraId="1520A0D6" w14:textId="77777777" w:rsidTr="00CC6615">
        <w:trPr>
          <w:tblCellSpacing w:w="15" w:type="dxa"/>
        </w:trPr>
        <w:tc>
          <w:tcPr>
            <w:tcW w:w="0" w:type="auto"/>
            <w:vAlign w:val="center"/>
            <w:hideMark/>
          </w:tcPr>
          <w:p w14:paraId="50BBAFEF"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Хронічний професійний стрес</w:t>
            </w:r>
          </w:p>
        </w:tc>
        <w:tc>
          <w:tcPr>
            <w:tcW w:w="0" w:type="auto"/>
            <w:vAlign w:val="center"/>
            <w:hideMark/>
          </w:tcPr>
          <w:p w14:paraId="4B5956B0"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Перевантаження, порушення сну, дратівливість</w:t>
            </w:r>
          </w:p>
        </w:tc>
        <w:tc>
          <w:tcPr>
            <w:tcW w:w="0" w:type="auto"/>
            <w:vAlign w:val="center"/>
            <w:hideMark/>
          </w:tcPr>
          <w:p w14:paraId="3D5F893C"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Раціональна організація праці, баланс між роботою та особистим життям</w:t>
            </w:r>
          </w:p>
        </w:tc>
      </w:tr>
      <w:tr w:rsidR="00825EE7" w:rsidRPr="0004158F" w14:paraId="2008E170" w14:textId="77777777" w:rsidTr="00CC6615">
        <w:trPr>
          <w:tblCellSpacing w:w="15" w:type="dxa"/>
        </w:trPr>
        <w:tc>
          <w:tcPr>
            <w:tcW w:w="0" w:type="auto"/>
            <w:vAlign w:val="center"/>
            <w:hideMark/>
          </w:tcPr>
          <w:p w14:paraId="1FC6E3A6"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Недостатність психологічних ресурсів</w:t>
            </w:r>
          </w:p>
        </w:tc>
        <w:tc>
          <w:tcPr>
            <w:tcW w:w="0" w:type="auto"/>
            <w:vAlign w:val="center"/>
            <w:hideMark/>
          </w:tcPr>
          <w:p w14:paraId="2C1809BC"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Відчуття безсилля, труднощі відновлення</w:t>
            </w:r>
          </w:p>
        </w:tc>
        <w:tc>
          <w:tcPr>
            <w:tcW w:w="0" w:type="auto"/>
            <w:vAlign w:val="center"/>
            <w:hideMark/>
          </w:tcPr>
          <w:p w14:paraId="313A2E2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психологічної стійкості, соціальна підтримка, за потреби — професійна психологічна допомога</w:t>
            </w:r>
          </w:p>
        </w:tc>
      </w:tr>
    </w:tbl>
    <w:p w14:paraId="0FBD4EAC"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4110C97">
          <v:rect id="_x0000_i1529" style="width:0;height:1.5pt" o:hralign="center" o:hrstd="t" o:hr="t" fillcolor="#a0a0a0" stroked="f"/>
        </w:pict>
      </w:r>
    </w:p>
    <w:p w14:paraId="6C7FCCD0"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Проміжний висновок</w:t>
      </w:r>
    </w:p>
    <w:p w14:paraId="7DE12778" w14:textId="64E3CECF"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вигорання є наслідком тривалого професійного стресу та недостатнього відновлення особистісних ресурсів. Воно проявляється емоційним виснаженням, деперсоналізацією та зниженням професійної ефективності, негативно впливаючи на якість професійної діяльності та психологічне благополуччя людини. Ефективна профілактика професійного вигорання ґрунтується на розвитку психологічної стійкості, підтриманні балансу між професійною діяльністю й особистим життям, безперервному </w:t>
      </w:r>
      <w:r w:rsidRPr="0004158F">
        <w:rPr>
          <w:rFonts w:ascii="Times New Roman" w:eastAsia="Times New Roman" w:hAnsi="Times New Roman" w:cs="Times New Roman"/>
          <w:sz w:val="24"/>
          <w:szCs w:val="24"/>
          <w:lang w:val="uk-UA" w:eastAsia="ru-UA"/>
        </w:rPr>
        <w:lastRenderedPageBreak/>
        <w:t>професійному розвитку, своєчасному відновленні ресурсів і готовності звертатися по підтримку в разі потреби. Для сучасних фахівців уміння зберігати професійне здоров'я є такою ж важливою компетентністю, як і високий рівень професійних знань чи практичних навичок</w:t>
      </w:r>
    </w:p>
    <w:p w14:paraId="16268A78" w14:textId="77777777" w:rsidR="00CC6615" w:rsidRPr="0004158F" w:rsidRDefault="00CC661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6.6. Побудова індивідуальної стратегії професійного розвитку</w:t>
      </w:r>
    </w:p>
    <w:p w14:paraId="5F9AEC1E"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Стратегічний підхід до професійного розвитку</w:t>
      </w:r>
    </w:p>
    <w:p w14:paraId="5561228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Сучасна професійна діяльність характеризується високою динамічністю, швидкими технологічними змінами та постійним оновленням вимог до фахівців. За таких умов професійний розвиток уже не може будуватися виключно як реакція на зовнішні обставини. Значно ефективнішим є </w:t>
      </w:r>
      <w:proofErr w:type="spellStart"/>
      <w:r w:rsidRPr="0004158F">
        <w:rPr>
          <w:rFonts w:ascii="Times New Roman" w:eastAsia="Times New Roman" w:hAnsi="Times New Roman" w:cs="Times New Roman"/>
          <w:sz w:val="24"/>
          <w:szCs w:val="24"/>
          <w:lang w:val="uk-UA" w:eastAsia="ru-UA"/>
        </w:rPr>
        <w:t>проактивний</w:t>
      </w:r>
      <w:proofErr w:type="spellEnd"/>
      <w:r w:rsidRPr="0004158F">
        <w:rPr>
          <w:rFonts w:ascii="Times New Roman" w:eastAsia="Times New Roman" w:hAnsi="Times New Roman" w:cs="Times New Roman"/>
          <w:sz w:val="24"/>
          <w:szCs w:val="24"/>
          <w:lang w:val="uk-UA" w:eastAsia="ru-UA"/>
        </w:rPr>
        <w:t xml:space="preserve"> підхід, коли людина самостійно визначає довгострокові професійні цілі, планує розвиток компетентностей і систематично реалізує власну кар'єрну стратегію.</w:t>
      </w:r>
    </w:p>
    <w:p w14:paraId="0A76508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Індивідуальна стратегія професійного розвитку</w:t>
      </w:r>
      <w:r w:rsidRPr="0004158F">
        <w:rPr>
          <w:rFonts w:ascii="Times New Roman" w:eastAsia="Times New Roman" w:hAnsi="Times New Roman" w:cs="Times New Roman"/>
          <w:sz w:val="24"/>
          <w:szCs w:val="24"/>
          <w:lang w:val="uk-UA" w:eastAsia="ru-UA"/>
        </w:rPr>
        <w:t xml:space="preserve"> — це довгостроковий план професійного та особистісного зростання, що базується на усвідомленні власних цінностей, компетентностей, професійних інтересів, можливостей ринку праці та життєвих пріоритетів.</w:t>
      </w:r>
    </w:p>
    <w:p w14:paraId="77FC7A2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 відміну від короткострокового кар'єрного плану, стратегія професійного розвитку охоплює весь професійний шлях людини та передбачає її готовність до навчання, адаптації та постійного вдосконалення.</w:t>
      </w:r>
    </w:p>
    <w:p w14:paraId="2BE6F09A"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68F4579">
          <v:rect id="_x0000_i1530" style="width:0;height:1.5pt" o:hralign="center" o:hrstd="t" o:hr="t" fillcolor="#a0a0a0" stroked="f"/>
        </w:pict>
      </w:r>
    </w:p>
    <w:p w14:paraId="55A913E5"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Основні складові індивідуальної стратегії</w:t>
      </w:r>
    </w:p>
    <w:p w14:paraId="526D0AC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Ефективна стратегія професійного розвитку повинна включати декілька взаємопов'язаних компонентів.</w:t>
      </w:r>
    </w:p>
    <w:p w14:paraId="3C42BB20"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Самопізнання</w:t>
      </w:r>
    </w:p>
    <w:p w14:paraId="67117DC2"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Будь-яке професійне планування починається з усвідомлення власних особливостей.</w:t>
      </w:r>
    </w:p>
    <w:p w14:paraId="2512721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Необхідно регулярно аналізувати:</w:t>
      </w:r>
    </w:p>
    <w:p w14:paraId="4FAFA470" w14:textId="77777777" w:rsidR="00CC6615" w:rsidRPr="0004158F" w:rsidRDefault="00CC6615" w:rsidP="00825EE7">
      <w:pPr>
        <w:numPr>
          <w:ilvl w:val="0"/>
          <w:numId w:val="3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інтереси; </w:t>
      </w:r>
    </w:p>
    <w:p w14:paraId="20442C7D" w14:textId="77777777" w:rsidR="00CC6615" w:rsidRPr="0004158F" w:rsidRDefault="00CC6615" w:rsidP="00825EE7">
      <w:pPr>
        <w:numPr>
          <w:ilvl w:val="0"/>
          <w:numId w:val="3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здібності; </w:t>
      </w:r>
    </w:p>
    <w:p w14:paraId="726B7C0B" w14:textId="77777777" w:rsidR="00CC6615" w:rsidRPr="0004158F" w:rsidRDefault="00CC6615" w:rsidP="00825EE7">
      <w:pPr>
        <w:numPr>
          <w:ilvl w:val="0"/>
          <w:numId w:val="3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цінності; </w:t>
      </w:r>
    </w:p>
    <w:p w14:paraId="20829A86" w14:textId="77777777" w:rsidR="00CC6615" w:rsidRPr="0004158F" w:rsidRDefault="00CC6615" w:rsidP="00825EE7">
      <w:pPr>
        <w:numPr>
          <w:ilvl w:val="0"/>
          <w:numId w:val="3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мотивацію; </w:t>
      </w:r>
    </w:p>
    <w:p w14:paraId="4D6EC924" w14:textId="77777777" w:rsidR="00CC6615" w:rsidRPr="0004158F" w:rsidRDefault="00CC6615" w:rsidP="00825EE7">
      <w:pPr>
        <w:numPr>
          <w:ilvl w:val="0"/>
          <w:numId w:val="3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сильні сторони; </w:t>
      </w:r>
    </w:p>
    <w:p w14:paraId="2E274857" w14:textId="77777777" w:rsidR="00CC6615" w:rsidRPr="0004158F" w:rsidRDefault="00CC6615" w:rsidP="00825EE7">
      <w:pPr>
        <w:numPr>
          <w:ilvl w:val="0"/>
          <w:numId w:val="3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напрями розвитку; </w:t>
      </w:r>
    </w:p>
    <w:p w14:paraId="340EF86A" w14:textId="77777777" w:rsidR="00CC6615" w:rsidRPr="0004158F" w:rsidRDefault="00CC6615" w:rsidP="00825EE7">
      <w:pPr>
        <w:numPr>
          <w:ilvl w:val="0"/>
          <w:numId w:val="36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особистісні ресурси. </w:t>
      </w:r>
    </w:p>
    <w:p w14:paraId="3D5CC6E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Самопізнання є процесом, що триває протягом усього життя.</w:t>
      </w:r>
    </w:p>
    <w:p w14:paraId="2B48A328"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51691A48">
          <v:rect id="_x0000_i1531" style="width:0;height:1.5pt" o:hralign="center" o:hrstd="t" o:hr="t" fillcolor="#a0a0a0" stroked="f"/>
        </w:pict>
      </w:r>
    </w:p>
    <w:p w14:paraId="1CA7F154"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Формування професійного бачення</w:t>
      </w:r>
    </w:p>
    <w:p w14:paraId="71E1D50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бачення відповідає на запитання:</w:t>
      </w:r>
    </w:p>
    <w:p w14:paraId="7FB6E34E" w14:textId="77777777" w:rsidR="00CC6615" w:rsidRPr="0004158F" w:rsidRDefault="00CC6615" w:rsidP="00825EE7">
      <w:pPr>
        <w:numPr>
          <w:ilvl w:val="0"/>
          <w:numId w:val="3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Яким фахівцем я хочу стати? </w:t>
      </w:r>
    </w:p>
    <w:p w14:paraId="263B1F26" w14:textId="77777777" w:rsidR="00CC6615" w:rsidRPr="0004158F" w:rsidRDefault="00CC6615" w:rsidP="00825EE7">
      <w:pPr>
        <w:numPr>
          <w:ilvl w:val="0"/>
          <w:numId w:val="3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Яку професійну цінність хочу створювати? </w:t>
      </w:r>
    </w:p>
    <w:p w14:paraId="4526B95D" w14:textId="77777777" w:rsidR="00CC6615" w:rsidRPr="0004158F" w:rsidRDefault="00CC6615" w:rsidP="00825EE7">
      <w:pPr>
        <w:numPr>
          <w:ilvl w:val="0"/>
          <w:numId w:val="3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Який внесок прагну зробити у розвиток суспільства? </w:t>
      </w:r>
    </w:p>
    <w:p w14:paraId="79A20657" w14:textId="77777777" w:rsidR="00CC6615" w:rsidRPr="0004158F" w:rsidRDefault="00CC6615" w:rsidP="00825EE7">
      <w:pPr>
        <w:numPr>
          <w:ilvl w:val="0"/>
          <w:numId w:val="36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Яких професійних результатів хочу досягти через 5–10 років? </w:t>
      </w:r>
    </w:p>
    <w:p w14:paraId="57DA247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Чітке бачення допомагає приймати більш усвідомлені кар'єрні рішення.</w:t>
      </w:r>
    </w:p>
    <w:p w14:paraId="66B6334F"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8222881">
          <v:rect id="_x0000_i1532" style="width:0;height:1.5pt" o:hralign="center" o:hrstd="t" o:hr="t" fillcolor="#a0a0a0" stroked="f"/>
        </w:pict>
      </w:r>
    </w:p>
    <w:p w14:paraId="76DB597A"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Постановка стратегічних цілей</w:t>
      </w:r>
    </w:p>
    <w:p w14:paraId="5804A03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Професійні цілі повинні бути:</w:t>
      </w:r>
    </w:p>
    <w:p w14:paraId="44836AC5" w14:textId="77777777" w:rsidR="00CC6615" w:rsidRPr="0004158F" w:rsidRDefault="00CC6615" w:rsidP="00825EE7">
      <w:pPr>
        <w:numPr>
          <w:ilvl w:val="0"/>
          <w:numId w:val="3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конкретними; </w:t>
      </w:r>
    </w:p>
    <w:p w14:paraId="00A3ED06" w14:textId="77777777" w:rsidR="00CC6615" w:rsidRPr="0004158F" w:rsidRDefault="00CC6615" w:rsidP="00825EE7">
      <w:pPr>
        <w:numPr>
          <w:ilvl w:val="0"/>
          <w:numId w:val="3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вимірюваними; </w:t>
      </w:r>
    </w:p>
    <w:p w14:paraId="2BC8B069" w14:textId="77777777" w:rsidR="00CC6615" w:rsidRPr="0004158F" w:rsidRDefault="00CC6615" w:rsidP="00825EE7">
      <w:pPr>
        <w:numPr>
          <w:ilvl w:val="0"/>
          <w:numId w:val="3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досяжними; </w:t>
      </w:r>
    </w:p>
    <w:p w14:paraId="4D246C95" w14:textId="77777777" w:rsidR="00CC6615" w:rsidRPr="0004158F" w:rsidRDefault="00CC6615" w:rsidP="00825EE7">
      <w:pPr>
        <w:numPr>
          <w:ilvl w:val="0"/>
          <w:numId w:val="3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актуальними; </w:t>
      </w:r>
    </w:p>
    <w:p w14:paraId="09667D91" w14:textId="77777777" w:rsidR="00CC6615" w:rsidRPr="0004158F" w:rsidRDefault="00CC6615" w:rsidP="00825EE7">
      <w:pPr>
        <w:numPr>
          <w:ilvl w:val="0"/>
          <w:numId w:val="36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обмеженими у часі. </w:t>
      </w:r>
    </w:p>
    <w:p w14:paraId="3BEBCEFC"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поєднувати:</w:t>
      </w:r>
    </w:p>
    <w:p w14:paraId="607072EF" w14:textId="77777777" w:rsidR="00CC6615" w:rsidRPr="0004158F" w:rsidRDefault="00CC6615" w:rsidP="00825EE7">
      <w:pPr>
        <w:numPr>
          <w:ilvl w:val="0"/>
          <w:numId w:val="3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короткострокові цілі; </w:t>
      </w:r>
    </w:p>
    <w:p w14:paraId="54F62F69" w14:textId="77777777" w:rsidR="00CC6615" w:rsidRPr="0004158F" w:rsidRDefault="00CC6615" w:rsidP="00825EE7">
      <w:pPr>
        <w:numPr>
          <w:ilvl w:val="0"/>
          <w:numId w:val="3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середньострокові цілі; </w:t>
      </w:r>
    </w:p>
    <w:p w14:paraId="0385C144" w14:textId="77777777" w:rsidR="00CC6615" w:rsidRPr="0004158F" w:rsidRDefault="00CC6615" w:rsidP="00825EE7">
      <w:pPr>
        <w:numPr>
          <w:ilvl w:val="0"/>
          <w:numId w:val="36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довгострокові цілі. </w:t>
      </w:r>
    </w:p>
    <w:p w14:paraId="3D53F35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Такий підхід забезпечує поступовий професійний розвиток.</w:t>
      </w:r>
    </w:p>
    <w:p w14:paraId="58AA4B4F"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178A95D">
          <v:rect id="_x0000_i1533" style="width:0;height:1.5pt" o:hralign="center" o:hrstd="t" o:hr="t" fillcolor="#a0a0a0" stroked="f"/>
        </w:pict>
      </w:r>
    </w:p>
    <w:p w14:paraId="1817EA39"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Планування розвитку компетентностей</w:t>
      </w:r>
    </w:p>
    <w:p w14:paraId="68813BFC"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Наступним етапом є визначення компетентностей, які необхідно розвивати.</w:t>
      </w:r>
    </w:p>
    <w:p w14:paraId="40E723F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окремо планувати:</w:t>
      </w:r>
    </w:p>
    <w:p w14:paraId="7E5C7AE5"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Hard Skills</w:t>
      </w:r>
    </w:p>
    <w:p w14:paraId="3CE3A92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Наприклад:</w:t>
      </w:r>
    </w:p>
    <w:p w14:paraId="04DD8169" w14:textId="77777777" w:rsidR="00CC6615" w:rsidRPr="0004158F" w:rsidRDefault="00CC6615" w:rsidP="00825EE7">
      <w:pPr>
        <w:numPr>
          <w:ilvl w:val="0"/>
          <w:numId w:val="3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технології; </w:t>
      </w:r>
    </w:p>
    <w:p w14:paraId="40BA41C2" w14:textId="77777777" w:rsidR="00CC6615" w:rsidRPr="0004158F" w:rsidRDefault="00CC6615" w:rsidP="00825EE7">
      <w:pPr>
        <w:numPr>
          <w:ilvl w:val="0"/>
          <w:numId w:val="3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цифрові інструменти; </w:t>
      </w:r>
    </w:p>
    <w:p w14:paraId="44797430" w14:textId="77777777" w:rsidR="00CC6615" w:rsidRPr="0004158F" w:rsidRDefault="00CC6615" w:rsidP="00825EE7">
      <w:pPr>
        <w:numPr>
          <w:ilvl w:val="0"/>
          <w:numId w:val="3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іноземні мови; </w:t>
      </w:r>
    </w:p>
    <w:p w14:paraId="026B1E92" w14:textId="77777777" w:rsidR="00CC6615" w:rsidRPr="0004158F" w:rsidRDefault="00CC6615" w:rsidP="00825EE7">
      <w:pPr>
        <w:numPr>
          <w:ilvl w:val="0"/>
          <w:numId w:val="3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 даних; </w:t>
      </w:r>
    </w:p>
    <w:p w14:paraId="6280854D" w14:textId="77777777" w:rsidR="00CC6615" w:rsidRPr="0004158F" w:rsidRDefault="00CC6615" w:rsidP="00825EE7">
      <w:pPr>
        <w:numPr>
          <w:ilvl w:val="0"/>
          <w:numId w:val="366"/>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проєктний менеджмент. </w:t>
      </w:r>
    </w:p>
    <w:p w14:paraId="7786D900"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6D064014">
          <v:rect id="_x0000_i1534" style="width:0;height:1.5pt" o:hralign="center" o:hrstd="t" o:hr="t" fillcolor="#a0a0a0" stroked="f"/>
        </w:pict>
      </w:r>
    </w:p>
    <w:p w14:paraId="0B3FD9C7"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Soft Skills</w:t>
      </w:r>
    </w:p>
    <w:p w14:paraId="2B9255A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Не менш важливими є:</w:t>
      </w:r>
    </w:p>
    <w:p w14:paraId="27ED9209" w14:textId="77777777" w:rsidR="00CC6615" w:rsidRPr="0004158F" w:rsidRDefault="00CC6615" w:rsidP="00825EE7">
      <w:pPr>
        <w:numPr>
          <w:ilvl w:val="0"/>
          <w:numId w:val="3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комунікація; </w:t>
      </w:r>
    </w:p>
    <w:p w14:paraId="600821FC" w14:textId="77777777" w:rsidR="00CC6615" w:rsidRPr="0004158F" w:rsidRDefault="00CC6615" w:rsidP="00825EE7">
      <w:pPr>
        <w:numPr>
          <w:ilvl w:val="0"/>
          <w:numId w:val="3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критичне мислення; </w:t>
      </w:r>
    </w:p>
    <w:p w14:paraId="330C9BA9" w14:textId="77777777" w:rsidR="00CC6615" w:rsidRPr="0004158F" w:rsidRDefault="00CC6615" w:rsidP="00825EE7">
      <w:pPr>
        <w:numPr>
          <w:ilvl w:val="0"/>
          <w:numId w:val="3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емоційний інтелект; </w:t>
      </w:r>
    </w:p>
    <w:p w14:paraId="05BC7771" w14:textId="77777777" w:rsidR="00CC6615" w:rsidRPr="0004158F" w:rsidRDefault="00CC6615" w:rsidP="00825EE7">
      <w:pPr>
        <w:numPr>
          <w:ilvl w:val="0"/>
          <w:numId w:val="3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командна взаємодія; </w:t>
      </w:r>
    </w:p>
    <w:p w14:paraId="2A3EE3BF" w14:textId="77777777" w:rsidR="00CC6615" w:rsidRPr="0004158F" w:rsidRDefault="00CC6615" w:rsidP="00825EE7">
      <w:pPr>
        <w:numPr>
          <w:ilvl w:val="0"/>
          <w:numId w:val="3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самоорганізація; </w:t>
      </w:r>
    </w:p>
    <w:p w14:paraId="49B3EAFB" w14:textId="77777777" w:rsidR="00CC6615" w:rsidRPr="0004158F" w:rsidRDefault="00CC6615" w:rsidP="00825EE7">
      <w:pPr>
        <w:numPr>
          <w:ilvl w:val="0"/>
          <w:numId w:val="3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лідерство; </w:t>
      </w:r>
    </w:p>
    <w:p w14:paraId="164A7BCC" w14:textId="77777777" w:rsidR="00CC6615" w:rsidRPr="0004158F" w:rsidRDefault="00CC6615" w:rsidP="00825EE7">
      <w:pPr>
        <w:numPr>
          <w:ilvl w:val="0"/>
          <w:numId w:val="367"/>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адаптивність. </w:t>
      </w:r>
    </w:p>
    <w:p w14:paraId="427C081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баланс професійних і універсальних компетентностей забезпечує конкурентоспроможність сучасного фахівця.</w:t>
      </w:r>
    </w:p>
    <w:p w14:paraId="2B4E4E8A"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3D543AA">
          <v:rect id="_x0000_i1535" style="width:0;height:1.5pt" o:hralign="center" o:hrstd="t" o:hr="t" fillcolor="#a0a0a0" stroked="f"/>
        </w:pict>
      </w:r>
    </w:p>
    <w:p w14:paraId="7627E037"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Формування індивідуального плану навчання</w:t>
      </w:r>
    </w:p>
    <w:p w14:paraId="72D1A73F"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Доцільно визначити:</w:t>
      </w:r>
    </w:p>
    <w:p w14:paraId="700A1318"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необхідні курси; </w:t>
      </w:r>
    </w:p>
    <w:p w14:paraId="4D8B7F9F"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програми підвищення кваліфікації; </w:t>
      </w:r>
    </w:p>
    <w:p w14:paraId="7BABD2FF"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сертифікації; </w:t>
      </w:r>
    </w:p>
    <w:p w14:paraId="09CA717B"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конференції; </w:t>
      </w:r>
    </w:p>
    <w:p w14:paraId="36704471"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наукову діяльність; </w:t>
      </w:r>
    </w:p>
    <w:p w14:paraId="0BFE64D7"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стажування; </w:t>
      </w:r>
    </w:p>
    <w:p w14:paraId="396F5204"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міжнародні програми; </w:t>
      </w:r>
    </w:p>
    <w:p w14:paraId="7EAA28FC" w14:textId="77777777" w:rsidR="00CC6615" w:rsidRPr="0004158F" w:rsidRDefault="00CC6615" w:rsidP="00825EE7">
      <w:pPr>
        <w:numPr>
          <w:ilvl w:val="0"/>
          <w:numId w:val="368"/>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читання. </w:t>
      </w:r>
    </w:p>
    <w:p w14:paraId="60F33AF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Навчання повинно мати системний характер.</w:t>
      </w:r>
    </w:p>
    <w:p w14:paraId="6E29F377"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4791A919">
          <v:rect id="_x0000_i1536" style="width:0;height:1.5pt" o:hralign="center" o:hrstd="t" o:hr="t" fillcolor="#a0a0a0" stroked="f"/>
        </w:pict>
      </w:r>
    </w:p>
    <w:p w14:paraId="5A6DFEFC"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Управління професійними ризиками</w:t>
      </w:r>
    </w:p>
    <w:p w14:paraId="48DBF2F9"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 час побудови стратегії важливо враховувати можливі ризики.</w:t>
      </w:r>
    </w:p>
    <w:p w14:paraId="390503B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них належать:</w:t>
      </w:r>
    </w:p>
    <w:p w14:paraId="106D35DE" w14:textId="77777777" w:rsidR="00CC6615" w:rsidRPr="0004158F" w:rsidRDefault="00CC6615" w:rsidP="00825EE7">
      <w:pPr>
        <w:numPr>
          <w:ilvl w:val="0"/>
          <w:numId w:val="3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зміни ринку праці; </w:t>
      </w:r>
    </w:p>
    <w:p w14:paraId="48B82EB5" w14:textId="77777777" w:rsidR="00CC6615" w:rsidRPr="0004158F" w:rsidRDefault="00CC6615" w:rsidP="00825EE7">
      <w:pPr>
        <w:numPr>
          <w:ilvl w:val="0"/>
          <w:numId w:val="3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автоматизація професії; </w:t>
      </w:r>
    </w:p>
    <w:p w14:paraId="5CE4C446" w14:textId="77777777" w:rsidR="00CC6615" w:rsidRPr="0004158F" w:rsidRDefault="00CC6615" w:rsidP="00825EE7">
      <w:pPr>
        <w:numPr>
          <w:ilvl w:val="0"/>
          <w:numId w:val="3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технологічні трансформації; </w:t>
      </w:r>
    </w:p>
    <w:p w14:paraId="4F4A8832" w14:textId="77777777" w:rsidR="00CC6615" w:rsidRPr="0004158F" w:rsidRDefault="00CC6615" w:rsidP="00825EE7">
      <w:pPr>
        <w:numPr>
          <w:ilvl w:val="0"/>
          <w:numId w:val="3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економічні кризи; </w:t>
      </w:r>
    </w:p>
    <w:p w14:paraId="7957CD0A" w14:textId="77777777" w:rsidR="00CC6615" w:rsidRPr="0004158F" w:rsidRDefault="00CC6615" w:rsidP="00825EE7">
      <w:pPr>
        <w:numPr>
          <w:ilvl w:val="0"/>
          <w:numId w:val="3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професійне вигорання; </w:t>
      </w:r>
    </w:p>
    <w:p w14:paraId="3861E189" w14:textId="77777777" w:rsidR="00CC6615" w:rsidRPr="0004158F" w:rsidRDefault="00CC6615" w:rsidP="00825EE7">
      <w:pPr>
        <w:numPr>
          <w:ilvl w:val="0"/>
          <w:numId w:val="369"/>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необхідність зміни професійної спеціалізації. </w:t>
      </w:r>
    </w:p>
    <w:p w14:paraId="1E1603A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Попередній аналіз ризиків дозволяє своєчасно готувати альтернативні сценарії розвитку кар'єри.</w:t>
      </w:r>
    </w:p>
    <w:p w14:paraId="4D9646E7"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A1103D7">
          <v:rect id="_x0000_i1537" style="width:0;height:1.5pt" o:hralign="center" o:hrstd="t" o:hr="t" fillcolor="#a0a0a0" stroked="f"/>
        </w:pict>
      </w:r>
    </w:p>
    <w:p w14:paraId="192AD8B9"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Побудова професійного капіталу</w:t>
      </w:r>
    </w:p>
    <w:p w14:paraId="1BC8EBA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У сучасній психології кар'єри дедалі частіше використовується поняття </w:t>
      </w:r>
      <w:r w:rsidRPr="0004158F">
        <w:rPr>
          <w:rFonts w:ascii="Times New Roman" w:eastAsia="Times New Roman" w:hAnsi="Times New Roman" w:cs="Times New Roman"/>
          <w:b/>
          <w:bCs/>
          <w:sz w:val="24"/>
          <w:szCs w:val="24"/>
          <w:lang w:val="uk-UA" w:eastAsia="ru-UA"/>
        </w:rPr>
        <w:t>професійного капіталу</w:t>
      </w:r>
      <w:r w:rsidRPr="0004158F">
        <w:rPr>
          <w:rFonts w:ascii="Times New Roman" w:eastAsia="Times New Roman" w:hAnsi="Times New Roman" w:cs="Times New Roman"/>
          <w:sz w:val="24"/>
          <w:szCs w:val="24"/>
          <w:lang w:val="uk-UA" w:eastAsia="ru-UA"/>
        </w:rPr>
        <w:t>.</w:t>
      </w:r>
    </w:p>
    <w:p w14:paraId="06053339"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Він включає:</w:t>
      </w:r>
    </w:p>
    <w:p w14:paraId="108AC51C"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професійні компетентності; </w:t>
      </w:r>
    </w:p>
    <w:p w14:paraId="36B88DE0"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практичний досвід; </w:t>
      </w:r>
    </w:p>
    <w:p w14:paraId="6127A7E2"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репутацію; </w:t>
      </w:r>
    </w:p>
    <w:p w14:paraId="49607D51"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цифровий бренд; </w:t>
      </w:r>
    </w:p>
    <w:p w14:paraId="15B45BB4"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професійний нетворкінг; </w:t>
      </w:r>
    </w:p>
    <w:p w14:paraId="432EC29C"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наукові та творчі досягнення; </w:t>
      </w:r>
    </w:p>
    <w:p w14:paraId="73ECB9AE"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міжнародний досвід; </w:t>
      </w:r>
    </w:p>
    <w:p w14:paraId="5B9C2E56" w14:textId="77777777" w:rsidR="00CC6615" w:rsidRPr="0004158F" w:rsidRDefault="00CC6615" w:rsidP="00825EE7">
      <w:pPr>
        <w:numPr>
          <w:ilvl w:val="0"/>
          <w:numId w:val="370"/>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психологічну стійкість. </w:t>
      </w:r>
    </w:p>
    <w:p w14:paraId="11AA894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професійний капітал забезпечує довгострокову конкурентоспроможність людини.</w:t>
      </w:r>
    </w:p>
    <w:p w14:paraId="56609805"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9CD2E31">
          <v:rect id="_x0000_i1538" style="width:0;height:1.5pt" o:hralign="center" o:hrstd="t" o:hr="t" fillcolor="#a0a0a0" stroked="f"/>
        </w:pict>
      </w:r>
    </w:p>
    <w:p w14:paraId="52B4D8FF"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proofErr w:type="spellStart"/>
      <w:r w:rsidRPr="0004158F">
        <w:rPr>
          <w:rFonts w:ascii="Times New Roman" w:eastAsia="Times New Roman" w:hAnsi="Times New Roman" w:cs="Times New Roman"/>
          <w:b/>
          <w:bCs/>
          <w:sz w:val="24"/>
          <w:szCs w:val="24"/>
          <w:lang w:val="uk-UA" w:eastAsia="ru-UA"/>
        </w:rPr>
        <w:t>Самомоніторинг</w:t>
      </w:r>
      <w:proofErr w:type="spellEnd"/>
      <w:r w:rsidRPr="0004158F">
        <w:rPr>
          <w:rFonts w:ascii="Times New Roman" w:eastAsia="Times New Roman" w:hAnsi="Times New Roman" w:cs="Times New Roman"/>
          <w:b/>
          <w:bCs/>
          <w:sz w:val="24"/>
          <w:szCs w:val="24"/>
          <w:lang w:val="uk-UA" w:eastAsia="ru-UA"/>
        </w:rPr>
        <w:t xml:space="preserve"> професійного розвитку</w:t>
      </w:r>
    </w:p>
    <w:p w14:paraId="7EF59F07"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Стратегія професійного розвитку повинна регулярно переглядатися.</w:t>
      </w:r>
    </w:p>
    <w:p w14:paraId="2FE2BB1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Доцільно періодично оцінювати:</w:t>
      </w:r>
    </w:p>
    <w:p w14:paraId="282F47D4" w14:textId="77777777" w:rsidR="00CC6615" w:rsidRPr="0004158F" w:rsidRDefault="00CC6615" w:rsidP="00825EE7">
      <w:pPr>
        <w:numPr>
          <w:ilvl w:val="0"/>
          <w:numId w:val="3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досягнення професійних цілей; </w:t>
      </w:r>
    </w:p>
    <w:p w14:paraId="38E362E3" w14:textId="77777777" w:rsidR="00CC6615" w:rsidRPr="0004158F" w:rsidRDefault="00CC6615" w:rsidP="00825EE7">
      <w:pPr>
        <w:numPr>
          <w:ilvl w:val="0"/>
          <w:numId w:val="3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нові компетентності; </w:t>
      </w:r>
    </w:p>
    <w:p w14:paraId="06557443" w14:textId="77777777" w:rsidR="00CC6615" w:rsidRPr="0004158F" w:rsidRDefault="00CC6615" w:rsidP="00825EE7">
      <w:pPr>
        <w:numPr>
          <w:ilvl w:val="0"/>
          <w:numId w:val="3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результати навчання; </w:t>
      </w:r>
    </w:p>
    <w:p w14:paraId="1759E0FF" w14:textId="77777777" w:rsidR="00CC6615" w:rsidRPr="0004158F" w:rsidRDefault="00CC6615" w:rsidP="00825EE7">
      <w:pPr>
        <w:numPr>
          <w:ilvl w:val="0"/>
          <w:numId w:val="3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рівень професійної мотивації; </w:t>
      </w:r>
    </w:p>
    <w:p w14:paraId="6E194205" w14:textId="77777777" w:rsidR="00CC6615" w:rsidRPr="0004158F" w:rsidRDefault="00CC6615" w:rsidP="00825EE7">
      <w:pPr>
        <w:numPr>
          <w:ilvl w:val="0"/>
          <w:numId w:val="3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психологічне благополуччя; </w:t>
      </w:r>
    </w:p>
    <w:p w14:paraId="5A069A2C" w14:textId="77777777" w:rsidR="00CC6615" w:rsidRPr="0004158F" w:rsidRDefault="00CC6615" w:rsidP="00825EE7">
      <w:pPr>
        <w:numPr>
          <w:ilvl w:val="0"/>
          <w:numId w:val="371"/>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відповідність професійної діяльності власним цінностям. </w:t>
      </w:r>
    </w:p>
    <w:p w14:paraId="4A557A9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Такий аналіз дозволяє своєчасно коригувати професійну траєкторію.</w:t>
      </w:r>
    </w:p>
    <w:p w14:paraId="4C4D4002"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0F71D489">
          <v:rect id="_x0000_i1539" style="width:0;height:1.5pt" o:hralign="center" o:hrstd="t" o:hr="t" fillcolor="#a0a0a0" stroked="f"/>
        </w:pict>
      </w:r>
    </w:p>
    <w:p w14:paraId="4A9D734E"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Психологічна гнучкість як основа довготривалої кар'єри</w:t>
      </w:r>
    </w:p>
    <w:p w14:paraId="155D445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Жодна стратегія не може залишатися незмінною протягом десятиліть.</w:t>
      </w:r>
    </w:p>
    <w:p w14:paraId="3614732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Саме тому важливо розвивати:</w:t>
      </w:r>
    </w:p>
    <w:p w14:paraId="4991C6E7" w14:textId="77777777" w:rsidR="00CC6615" w:rsidRPr="0004158F" w:rsidRDefault="00CC6615" w:rsidP="00825EE7">
      <w:pPr>
        <w:numPr>
          <w:ilvl w:val="0"/>
          <w:numId w:val="3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когнітивну гнучкість; </w:t>
      </w:r>
    </w:p>
    <w:p w14:paraId="788866CE" w14:textId="77777777" w:rsidR="00CC6615" w:rsidRPr="0004158F" w:rsidRDefault="00CC6615" w:rsidP="00825EE7">
      <w:pPr>
        <w:numPr>
          <w:ilvl w:val="0"/>
          <w:numId w:val="3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відкритість новому досвіду; </w:t>
      </w:r>
    </w:p>
    <w:p w14:paraId="23DCD357" w14:textId="77777777" w:rsidR="00CC6615" w:rsidRPr="0004158F" w:rsidRDefault="00CC6615" w:rsidP="00825EE7">
      <w:pPr>
        <w:numPr>
          <w:ilvl w:val="0"/>
          <w:numId w:val="3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готовність переглядати професійні цілі; </w:t>
      </w:r>
    </w:p>
    <w:p w14:paraId="69A476A9" w14:textId="77777777" w:rsidR="00CC6615" w:rsidRPr="0004158F" w:rsidRDefault="00CC6615" w:rsidP="00825EE7">
      <w:pPr>
        <w:numPr>
          <w:ilvl w:val="0"/>
          <w:numId w:val="3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 xml:space="preserve">здатність працювати в умовах невизначеності; </w:t>
      </w:r>
    </w:p>
    <w:p w14:paraId="65692B3A" w14:textId="77777777" w:rsidR="00CC6615" w:rsidRPr="0004158F" w:rsidRDefault="00CC6615" w:rsidP="00825EE7">
      <w:pPr>
        <w:numPr>
          <w:ilvl w:val="0"/>
          <w:numId w:val="372"/>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відповідальність за власний розвиток. </w:t>
      </w:r>
    </w:p>
    <w:p w14:paraId="0EAC3740"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Гнучкість не суперечить </w:t>
      </w:r>
      <w:proofErr w:type="spellStart"/>
      <w:r w:rsidRPr="0004158F">
        <w:rPr>
          <w:rFonts w:ascii="Times New Roman" w:eastAsia="Times New Roman" w:hAnsi="Times New Roman" w:cs="Times New Roman"/>
          <w:sz w:val="24"/>
          <w:szCs w:val="24"/>
          <w:lang w:val="uk-UA" w:eastAsia="ru-UA"/>
        </w:rPr>
        <w:t>стратегічності</w:t>
      </w:r>
      <w:proofErr w:type="spellEnd"/>
      <w:r w:rsidRPr="0004158F">
        <w:rPr>
          <w:rFonts w:ascii="Times New Roman" w:eastAsia="Times New Roman" w:hAnsi="Times New Roman" w:cs="Times New Roman"/>
          <w:sz w:val="24"/>
          <w:szCs w:val="24"/>
          <w:lang w:val="uk-UA" w:eastAsia="ru-UA"/>
        </w:rPr>
        <w:t>. Навпаки, вона дозволяє зберігати загальний напрям професійного розвитку, адаптуючи конкретні кроки до нових умов.</w:t>
      </w:r>
    </w:p>
    <w:p w14:paraId="7FD04A4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CF3513B">
          <v:rect id="_x0000_i1540" style="width:0;height:1.5pt" o:hralign="center" o:hrstd="t" o:hr="t" fillcolor="#a0a0a0" stroked="f"/>
        </w:pict>
      </w:r>
    </w:p>
    <w:p w14:paraId="74BF1A5A"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Особиста відповідальність за кар'єру</w:t>
      </w:r>
    </w:p>
    <w:p w14:paraId="6262D95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 сучасному світі відповідальність за професійний розвиток дедалі більше переходить від роботодавця до самої людини.</w:t>
      </w:r>
    </w:p>
    <w:p w14:paraId="0537E48D"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Це означає необхідність:</w:t>
      </w:r>
    </w:p>
    <w:p w14:paraId="4C47ACD2" w14:textId="77777777" w:rsidR="00CC6615" w:rsidRPr="0004158F" w:rsidRDefault="00CC6615" w:rsidP="00825EE7">
      <w:pPr>
        <w:numPr>
          <w:ilvl w:val="0"/>
          <w:numId w:val="3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самостійно визначати напрями розвитку; </w:t>
      </w:r>
    </w:p>
    <w:p w14:paraId="74BDC595" w14:textId="77777777" w:rsidR="00CC6615" w:rsidRPr="0004158F" w:rsidRDefault="00CC6615" w:rsidP="00825EE7">
      <w:pPr>
        <w:numPr>
          <w:ilvl w:val="0"/>
          <w:numId w:val="3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постійно навчатися; </w:t>
      </w:r>
    </w:p>
    <w:p w14:paraId="2F51E868" w14:textId="77777777" w:rsidR="00CC6615" w:rsidRPr="0004158F" w:rsidRDefault="00CC6615" w:rsidP="00825EE7">
      <w:pPr>
        <w:numPr>
          <w:ilvl w:val="0"/>
          <w:numId w:val="3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підтримувати професійні контакти; </w:t>
      </w:r>
    </w:p>
    <w:p w14:paraId="744D9A3F" w14:textId="77777777" w:rsidR="00CC6615" w:rsidRPr="0004158F" w:rsidRDefault="00CC6615" w:rsidP="00825EE7">
      <w:pPr>
        <w:numPr>
          <w:ilvl w:val="0"/>
          <w:numId w:val="3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аналізувати зміни ринку праці; </w:t>
      </w:r>
    </w:p>
    <w:p w14:paraId="60235321" w14:textId="77777777" w:rsidR="00CC6615" w:rsidRPr="0004158F" w:rsidRDefault="00CC6615" w:rsidP="00825EE7">
      <w:pPr>
        <w:numPr>
          <w:ilvl w:val="0"/>
          <w:numId w:val="373"/>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інвестувати у власний людський капітал. </w:t>
      </w:r>
    </w:p>
    <w:p w14:paraId="4638F6B9"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Такий підхід називають </w:t>
      </w:r>
      <w:proofErr w:type="spellStart"/>
      <w:r w:rsidRPr="0004158F">
        <w:rPr>
          <w:rFonts w:ascii="Times New Roman" w:eastAsia="Times New Roman" w:hAnsi="Times New Roman" w:cs="Times New Roman"/>
          <w:b/>
          <w:bCs/>
          <w:sz w:val="24"/>
          <w:szCs w:val="24"/>
          <w:lang w:val="uk-UA" w:eastAsia="ru-UA"/>
        </w:rPr>
        <w:t>проактивним</w:t>
      </w:r>
      <w:proofErr w:type="spellEnd"/>
      <w:r w:rsidRPr="0004158F">
        <w:rPr>
          <w:rFonts w:ascii="Times New Roman" w:eastAsia="Times New Roman" w:hAnsi="Times New Roman" w:cs="Times New Roman"/>
          <w:b/>
          <w:bCs/>
          <w:sz w:val="24"/>
          <w:szCs w:val="24"/>
          <w:lang w:val="uk-UA" w:eastAsia="ru-UA"/>
        </w:rPr>
        <w:t xml:space="preserve"> управлінням кар'єрою</w:t>
      </w:r>
      <w:r w:rsidRPr="0004158F">
        <w:rPr>
          <w:rFonts w:ascii="Times New Roman" w:eastAsia="Times New Roman" w:hAnsi="Times New Roman" w:cs="Times New Roman"/>
          <w:sz w:val="24"/>
          <w:szCs w:val="24"/>
          <w:lang w:val="uk-UA" w:eastAsia="ru-UA"/>
        </w:rPr>
        <w:t>.</w:t>
      </w:r>
    </w:p>
    <w:p w14:paraId="125DF9F7"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3D800685">
          <v:rect id="_x0000_i1541" style="width:0;height:1.5pt" o:hralign="center" o:hrstd="t" o:hr="t" fillcolor="#a0a0a0" stroked="f"/>
        </w:pict>
      </w:r>
    </w:p>
    <w:p w14:paraId="3A4B3BA4"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Кар'єра як складова життєвого шляху</w:t>
      </w:r>
    </w:p>
    <w:p w14:paraId="733BE44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Професійна діяльність є важливою, але не єдиною сферою життя людини. Тому індивідуальна стратегія розвитку повинна враховувати взаємозв'язок кар'єри з іншими життєвими сферами:</w:t>
      </w:r>
    </w:p>
    <w:p w14:paraId="5BB198F6" w14:textId="77777777" w:rsidR="00CC6615" w:rsidRPr="0004158F" w:rsidRDefault="00CC6615" w:rsidP="00825EE7">
      <w:pPr>
        <w:numPr>
          <w:ilvl w:val="0"/>
          <w:numId w:val="3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сімейними відносинами; </w:t>
      </w:r>
    </w:p>
    <w:p w14:paraId="47460A7B" w14:textId="77777777" w:rsidR="00CC6615" w:rsidRPr="0004158F" w:rsidRDefault="00CC6615" w:rsidP="00825EE7">
      <w:pPr>
        <w:numPr>
          <w:ilvl w:val="0"/>
          <w:numId w:val="3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фізичним здоров'ям; </w:t>
      </w:r>
    </w:p>
    <w:p w14:paraId="650CE6D9" w14:textId="77777777" w:rsidR="00CC6615" w:rsidRPr="0004158F" w:rsidRDefault="00CC6615" w:rsidP="00825EE7">
      <w:pPr>
        <w:numPr>
          <w:ilvl w:val="0"/>
          <w:numId w:val="3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психологічним благополуччям; </w:t>
      </w:r>
    </w:p>
    <w:p w14:paraId="3B010EB0" w14:textId="77777777" w:rsidR="00CC6615" w:rsidRPr="0004158F" w:rsidRDefault="00CC6615" w:rsidP="00825EE7">
      <w:pPr>
        <w:numPr>
          <w:ilvl w:val="0"/>
          <w:numId w:val="3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громадянською активністю; </w:t>
      </w:r>
    </w:p>
    <w:p w14:paraId="329D5972" w14:textId="77777777" w:rsidR="00CC6615" w:rsidRPr="0004158F" w:rsidRDefault="00CC6615" w:rsidP="00825EE7">
      <w:pPr>
        <w:numPr>
          <w:ilvl w:val="0"/>
          <w:numId w:val="3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культурним розвитком; </w:t>
      </w:r>
    </w:p>
    <w:p w14:paraId="597D2648" w14:textId="77777777" w:rsidR="00CC6615" w:rsidRPr="0004158F" w:rsidRDefault="00CC6615" w:rsidP="00825EE7">
      <w:pPr>
        <w:numPr>
          <w:ilvl w:val="0"/>
          <w:numId w:val="374"/>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дозвіллям і відпочинком. </w:t>
      </w:r>
    </w:p>
    <w:p w14:paraId="3132770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Такий підхід забезпечує гармонійний розвиток особистості та знижує ризик професійного виснаження.</w:t>
      </w:r>
    </w:p>
    <w:p w14:paraId="780CACA4"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7386FE18">
          <v:rect id="_x0000_i1542" style="width:0;height:1.5pt" o:hralign="center" o:hrstd="t" o:hr="t" fillcolor="#a0a0a0" stroked="f"/>
        </w:pict>
      </w:r>
    </w:p>
    <w:p w14:paraId="194807C4" w14:textId="77777777" w:rsidR="00CC6615" w:rsidRPr="0004158F" w:rsidRDefault="00CC6615" w:rsidP="00825EE7">
      <w:pPr>
        <w:spacing w:before="100" w:beforeAutospacing="1" w:after="100" w:afterAutospacing="1" w:line="360" w:lineRule="auto"/>
        <w:outlineLvl w:val="1"/>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Побудова персональної дорожньої карти кар'єри</w:t>
      </w:r>
    </w:p>
    <w:p w14:paraId="7B5EAB2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Практичним інструментом реалізації індивідуальної стратегії є </w:t>
      </w:r>
      <w:r w:rsidRPr="0004158F">
        <w:rPr>
          <w:rFonts w:ascii="Times New Roman" w:eastAsia="Times New Roman" w:hAnsi="Times New Roman" w:cs="Times New Roman"/>
          <w:b/>
          <w:bCs/>
          <w:sz w:val="24"/>
          <w:szCs w:val="24"/>
          <w:lang w:val="uk-UA" w:eastAsia="ru-UA"/>
        </w:rPr>
        <w:t>персональна дорожня карта кар'єри</w:t>
      </w:r>
      <w:r w:rsidRPr="0004158F">
        <w:rPr>
          <w:rFonts w:ascii="Times New Roman" w:eastAsia="Times New Roman" w:hAnsi="Times New Roman" w:cs="Times New Roman"/>
          <w:sz w:val="24"/>
          <w:szCs w:val="24"/>
          <w:lang w:val="uk-UA" w:eastAsia="ru-UA"/>
        </w:rPr>
        <w:t>.</w:t>
      </w:r>
    </w:p>
    <w:p w14:paraId="79D9569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До неї доцільно включити:</w:t>
      </w:r>
    </w:p>
    <w:p w14:paraId="21DC44F6"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професійну місію; </w:t>
      </w:r>
    </w:p>
    <w:p w14:paraId="1A4E6451"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довгострокові цілі; </w:t>
      </w:r>
    </w:p>
    <w:p w14:paraId="4C6B2DD3"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ключові компетентності для розвитку; </w:t>
      </w:r>
    </w:p>
    <w:p w14:paraId="46C9CC8C"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заплановані освітні заходи; </w:t>
      </w:r>
    </w:p>
    <w:p w14:paraId="46B8E8FB"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професійні проєкти; </w:t>
      </w:r>
    </w:p>
    <w:p w14:paraId="3ECEC205"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критерії оцінювання прогресу; </w:t>
      </w:r>
    </w:p>
    <w:p w14:paraId="1CF615AE"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можливі ризики; </w:t>
      </w:r>
    </w:p>
    <w:p w14:paraId="27AA8237" w14:textId="77777777" w:rsidR="00CC6615" w:rsidRPr="0004158F" w:rsidRDefault="00CC6615" w:rsidP="00825EE7">
      <w:pPr>
        <w:numPr>
          <w:ilvl w:val="0"/>
          <w:numId w:val="375"/>
        </w:num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 xml:space="preserve">альтернативні сценарії професійного розвитку. </w:t>
      </w:r>
    </w:p>
    <w:p w14:paraId="53522ED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Наявність такої карти допомагає систематизувати професійні рішення та підтримувати мотивацію до розвитку.</w:t>
      </w:r>
    </w:p>
    <w:p w14:paraId="12DB535C"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1CCEE07F">
          <v:rect id="_x0000_i1543" style="width:0;height:1.5pt" o:hralign="center" o:hrstd="t" o:hr="t" fillcolor="#a0a0a0" stroked="f"/>
        </w:pict>
      </w:r>
    </w:p>
    <w:p w14:paraId="0319A9D2"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приклад</w:t>
      </w:r>
    </w:p>
    <w:p w14:paraId="0A949603"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Студентка спеціальності «Комп'ютерні науки» ще під час навчання визначила довгострокову мету — працювати керівницею команди розробників міжнародної ІТ-компанії. Вона розробила персональну дорожню карту, що включала поглиблене вивчення мов програмування, удосконалення англійської мови, проходження міжнародних сертифікацій, розвиток лідерських компетентностей, участь у хакатонах, стажування та формування професійного портфоліо. Щороку вона оцінювала власний прогрес, коригувала план відповідно до змін у сфері інформаційних технологій і поступово досягала поставлених цілей. Приклад демонструє, що успішна кар'єра є результатом системного стратегічного управління власним професійним розвитком.</w:t>
      </w:r>
    </w:p>
    <w:p w14:paraId="014BB7D4"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pict w14:anchorId="478732B1">
          <v:rect id="_x0000_i1544" style="width:0;height:1.5pt" o:hralign="center" o:hrstd="t" o:hr="t" fillcolor="#a0a0a0" stroked="f"/>
        </w:pict>
      </w:r>
    </w:p>
    <w:p w14:paraId="50D7F61B" w14:textId="77777777" w:rsidR="00CC6615" w:rsidRPr="0004158F" w:rsidRDefault="00CC6615" w:rsidP="00825EE7">
      <w:pPr>
        <w:spacing w:before="100" w:beforeAutospacing="1" w:after="100" w:afterAutospacing="1" w:line="360" w:lineRule="auto"/>
        <w:outlineLvl w:val="2"/>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Таблиця 6.6</w:t>
      </w:r>
    </w:p>
    <w:p w14:paraId="080939F1"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b/>
          <w:bCs/>
          <w:sz w:val="24"/>
          <w:szCs w:val="24"/>
          <w:lang w:val="uk-UA" w:eastAsia="ru-UA"/>
        </w:rPr>
        <w:t>Структура індивідуальної стратегії професійного розвитку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1"/>
        <w:gridCol w:w="3286"/>
        <w:gridCol w:w="3658"/>
      </w:tblGrid>
      <w:tr w:rsidR="00825EE7" w:rsidRPr="0004158F" w14:paraId="4FB0BF10" w14:textId="77777777" w:rsidTr="00CC6615">
        <w:trPr>
          <w:tblHeader/>
          <w:tblCellSpacing w:w="15" w:type="dxa"/>
        </w:trPr>
        <w:tc>
          <w:tcPr>
            <w:tcW w:w="0" w:type="auto"/>
            <w:vAlign w:val="center"/>
            <w:hideMark/>
          </w:tcPr>
          <w:p w14:paraId="65007936"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Елемент стратегії</w:t>
            </w:r>
          </w:p>
        </w:tc>
        <w:tc>
          <w:tcPr>
            <w:tcW w:w="0" w:type="auto"/>
            <w:vAlign w:val="center"/>
            <w:hideMark/>
          </w:tcPr>
          <w:p w14:paraId="5E370254"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Основний зміст</w:t>
            </w:r>
          </w:p>
        </w:tc>
        <w:tc>
          <w:tcPr>
            <w:tcW w:w="0" w:type="auto"/>
            <w:vAlign w:val="center"/>
            <w:hideMark/>
          </w:tcPr>
          <w:p w14:paraId="7F613810" w14:textId="77777777" w:rsidR="00CC6615" w:rsidRPr="0004158F" w:rsidRDefault="00CC6615" w:rsidP="00825EE7">
            <w:pPr>
              <w:spacing w:line="360" w:lineRule="auto"/>
              <w:jc w:val="center"/>
              <w:rPr>
                <w:rFonts w:ascii="Times New Roman" w:eastAsia="Times New Roman" w:hAnsi="Times New Roman" w:cs="Times New Roman"/>
                <w:b/>
                <w:bCs/>
                <w:sz w:val="24"/>
                <w:szCs w:val="24"/>
                <w:lang w:val="uk-UA" w:eastAsia="ru-UA"/>
              </w:rPr>
            </w:pPr>
            <w:r w:rsidRPr="0004158F">
              <w:rPr>
                <w:rFonts w:ascii="Times New Roman" w:eastAsia="Times New Roman" w:hAnsi="Times New Roman" w:cs="Times New Roman"/>
                <w:b/>
                <w:bCs/>
                <w:sz w:val="24"/>
                <w:szCs w:val="24"/>
                <w:lang w:val="uk-UA" w:eastAsia="ru-UA"/>
              </w:rPr>
              <w:t>Практичний результат</w:t>
            </w:r>
          </w:p>
        </w:tc>
      </w:tr>
      <w:tr w:rsidR="00825EE7" w:rsidRPr="0004158F" w14:paraId="4EAB2355" w14:textId="77777777" w:rsidTr="00CC6615">
        <w:trPr>
          <w:tblCellSpacing w:w="15" w:type="dxa"/>
        </w:trPr>
        <w:tc>
          <w:tcPr>
            <w:tcW w:w="0" w:type="auto"/>
            <w:vAlign w:val="center"/>
            <w:hideMark/>
          </w:tcPr>
          <w:p w14:paraId="4A9EAF6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Самопізнання</w:t>
            </w:r>
          </w:p>
        </w:tc>
        <w:tc>
          <w:tcPr>
            <w:tcW w:w="0" w:type="auto"/>
            <w:vAlign w:val="center"/>
            <w:hideMark/>
          </w:tcPr>
          <w:p w14:paraId="44BB5C5B"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Аналіз інтересів, цінностей, компетентностей і ресурсів</w:t>
            </w:r>
          </w:p>
        </w:tc>
        <w:tc>
          <w:tcPr>
            <w:tcW w:w="0" w:type="auto"/>
            <w:vAlign w:val="center"/>
            <w:hideMark/>
          </w:tcPr>
          <w:p w14:paraId="62D2DE68"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Усвідомлення власного професійного потенціалу</w:t>
            </w:r>
          </w:p>
        </w:tc>
      </w:tr>
      <w:tr w:rsidR="00825EE7" w:rsidRPr="0004158F" w14:paraId="580DE31B" w14:textId="77777777" w:rsidTr="00CC6615">
        <w:trPr>
          <w:tblCellSpacing w:w="15" w:type="dxa"/>
        </w:trPr>
        <w:tc>
          <w:tcPr>
            <w:tcW w:w="0" w:type="auto"/>
            <w:vAlign w:val="center"/>
            <w:hideMark/>
          </w:tcPr>
          <w:p w14:paraId="16774EC5"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Професійне бачення</w:t>
            </w:r>
          </w:p>
        </w:tc>
        <w:tc>
          <w:tcPr>
            <w:tcW w:w="0" w:type="auto"/>
            <w:vAlign w:val="center"/>
            <w:hideMark/>
          </w:tcPr>
          <w:p w14:paraId="7A159BB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Формування уявлення про бажане професійне майбутнє</w:t>
            </w:r>
          </w:p>
        </w:tc>
        <w:tc>
          <w:tcPr>
            <w:tcW w:w="0" w:type="auto"/>
            <w:vAlign w:val="center"/>
            <w:hideMark/>
          </w:tcPr>
          <w:p w14:paraId="2A0334D0"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Визначення стратегічного напряму розвитку</w:t>
            </w:r>
          </w:p>
        </w:tc>
      </w:tr>
      <w:tr w:rsidR="00825EE7" w:rsidRPr="0004158F" w14:paraId="7831A1CA" w14:textId="77777777" w:rsidTr="00CC6615">
        <w:trPr>
          <w:tblCellSpacing w:w="15" w:type="dxa"/>
        </w:trPr>
        <w:tc>
          <w:tcPr>
            <w:tcW w:w="0" w:type="auto"/>
            <w:vAlign w:val="center"/>
            <w:hideMark/>
          </w:tcPr>
          <w:p w14:paraId="27CE70F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Кар'єрні цілі</w:t>
            </w:r>
          </w:p>
        </w:tc>
        <w:tc>
          <w:tcPr>
            <w:tcW w:w="0" w:type="auto"/>
            <w:vAlign w:val="center"/>
            <w:hideMark/>
          </w:tcPr>
          <w:p w14:paraId="35D01AEE"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Коротко-, середньо- та довгострокові цілі</w:t>
            </w:r>
          </w:p>
        </w:tc>
        <w:tc>
          <w:tcPr>
            <w:tcW w:w="0" w:type="auto"/>
            <w:vAlign w:val="center"/>
            <w:hideMark/>
          </w:tcPr>
          <w:p w14:paraId="0BA5F195"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Планомірне професійне зростання</w:t>
            </w:r>
          </w:p>
        </w:tc>
      </w:tr>
      <w:tr w:rsidR="00825EE7" w:rsidRPr="0004158F" w14:paraId="0799E2F8" w14:textId="77777777" w:rsidTr="00CC6615">
        <w:trPr>
          <w:tblCellSpacing w:w="15" w:type="dxa"/>
        </w:trPr>
        <w:tc>
          <w:tcPr>
            <w:tcW w:w="0" w:type="auto"/>
            <w:vAlign w:val="center"/>
            <w:hideMark/>
          </w:tcPr>
          <w:p w14:paraId="2318B939"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План розвитку компетентностей</w:t>
            </w:r>
          </w:p>
        </w:tc>
        <w:tc>
          <w:tcPr>
            <w:tcW w:w="0" w:type="auto"/>
            <w:vAlign w:val="center"/>
            <w:hideMark/>
          </w:tcPr>
          <w:p w14:paraId="0686767C"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Розвиток Hard Skills і Soft Skills</w:t>
            </w:r>
          </w:p>
        </w:tc>
        <w:tc>
          <w:tcPr>
            <w:tcW w:w="0" w:type="auto"/>
            <w:vAlign w:val="center"/>
            <w:hideMark/>
          </w:tcPr>
          <w:p w14:paraId="6F7C1E0E"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Підвищення професійної конкурентоспроможності</w:t>
            </w:r>
          </w:p>
        </w:tc>
      </w:tr>
      <w:tr w:rsidR="00825EE7" w:rsidRPr="0004158F" w14:paraId="02D2CED7" w14:textId="77777777" w:rsidTr="00CC6615">
        <w:trPr>
          <w:tblCellSpacing w:w="15" w:type="dxa"/>
        </w:trPr>
        <w:tc>
          <w:tcPr>
            <w:tcW w:w="0" w:type="auto"/>
            <w:vAlign w:val="center"/>
            <w:hideMark/>
          </w:tcPr>
          <w:p w14:paraId="35A4FC84"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Освітня траєкторія</w:t>
            </w:r>
          </w:p>
        </w:tc>
        <w:tc>
          <w:tcPr>
            <w:tcW w:w="0" w:type="auto"/>
            <w:vAlign w:val="center"/>
            <w:hideMark/>
          </w:tcPr>
          <w:p w14:paraId="1578252E"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Навчання, сертифікації, стажування, самоосвіта</w:t>
            </w:r>
          </w:p>
        </w:tc>
        <w:tc>
          <w:tcPr>
            <w:tcW w:w="0" w:type="auto"/>
            <w:vAlign w:val="center"/>
            <w:hideMark/>
          </w:tcPr>
          <w:p w14:paraId="3D37054A"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Безперервне оновлення знань</w:t>
            </w:r>
          </w:p>
        </w:tc>
      </w:tr>
      <w:tr w:rsidR="00825EE7" w:rsidRPr="0004158F" w14:paraId="315E777A" w14:textId="77777777" w:rsidTr="00CC6615">
        <w:trPr>
          <w:tblCellSpacing w:w="15" w:type="dxa"/>
        </w:trPr>
        <w:tc>
          <w:tcPr>
            <w:tcW w:w="0" w:type="auto"/>
            <w:vAlign w:val="center"/>
            <w:hideMark/>
          </w:tcPr>
          <w:p w14:paraId="6C55B13F"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proofErr w:type="spellStart"/>
            <w:r w:rsidRPr="0004158F">
              <w:rPr>
                <w:rFonts w:ascii="Times New Roman" w:eastAsia="Times New Roman" w:hAnsi="Times New Roman" w:cs="Times New Roman"/>
                <w:sz w:val="24"/>
                <w:szCs w:val="24"/>
                <w:lang w:val="uk-UA" w:eastAsia="ru-UA"/>
              </w:rPr>
              <w:t>Самомоніторинг</w:t>
            </w:r>
            <w:proofErr w:type="spellEnd"/>
          </w:p>
        </w:tc>
        <w:tc>
          <w:tcPr>
            <w:tcW w:w="0" w:type="auto"/>
            <w:vAlign w:val="center"/>
            <w:hideMark/>
          </w:tcPr>
          <w:p w14:paraId="2E7D9EFF"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Регулярне оцінювання результатів і коригування плану</w:t>
            </w:r>
          </w:p>
        </w:tc>
        <w:tc>
          <w:tcPr>
            <w:tcW w:w="0" w:type="auto"/>
            <w:vAlign w:val="center"/>
            <w:hideMark/>
          </w:tcPr>
          <w:p w14:paraId="244976C7" w14:textId="77777777" w:rsidR="00CC6615" w:rsidRPr="0004158F" w:rsidRDefault="00CC6615"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Гнучке управління професійною кар'єрою</w:t>
            </w:r>
          </w:p>
        </w:tc>
      </w:tr>
    </w:tbl>
    <w:p w14:paraId="101A4C3B" w14:textId="77777777" w:rsidR="00CC6615" w:rsidRPr="0004158F" w:rsidRDefault="00000000" w:rsidP="00825EE7">
      <w:pPr>
        <w:spacing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pict w14:anchorId="28B07FE0">
          <v:rect id="_x0000_i1545" style="width:0;height:1.5pt" o:hralign="center" o:hrstd="t" o:hr="t" fillcolor="#a0a0a0" stroked="f"/>
        </w:pict>
      </w:r>
    </w:p>
    <w:p w14:paraId="5BEB1CCB" w14:textId="77777777" w:rsidR="00CC6615" w:rsidRPr="0004158F" w:rsidRDefault="00CC6615" w:rsidP="00825EE7">
      <w:pPr>
        <w:spacing w:before="100" w:beforeAutospacing="1" w:after="100" w:afterAutospacing="1" w:line="360" w:lineRule="auto"/>
        <w:outlineLvl w:val="0"/>
        <w:rPr>
          <w:rFonts w:ascii="Times New Roman" w:eastAsia="Times New Roman" w:hAnsi="Times New Roman" w:cs="Times New Roman"/>
          <w:b/>
          <w:bCs/>
          <w:kern w:val="36"/>
          <w:sz w:val="24"/>
          <w:szCs w:val="24"/>
          <w:lang w:val="uk-UA" w:eastAsia="ru-UA"/>
        </w:rPr>
      </w:pPr>
      <w:r w:rsidRPr="0004158F">
        <w:rPr>
          <w:rFonts w:ascii="Times New Roman" w:eastAsia="Times New Roman" w:hAnsi="Times New Roman" w:cs="Times New Roman"/>
          <w:b/>
          <w:bCs/>
          <w:kern w:val="36"/>
          <w:sz w:val="24"/>
          <w:szCs w:val="24"/>
          <w:lang w:val="uk-UA" w:eastAsia="ru-UA"/>
        </w:rPr>
        <w:t>Висновки до Теми 6</w:t>
      </w:r>
    </w:p>
    <w:p w14:paraId="65BC7BC6"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Професійний розвиток у сучасному світі є безперервним процесом, що охоплює навчання впродовж життя, розвиток професійної мобільності, подолання кар'єрних криз, профілактику професійного вигорання та свідоме управління власною кар'єрою. Успішний фахівець XXI століття не лише опановує професію, а й постійно вдосконалює компетентності, адаптується до технологічних і соціальних змін, підтримує психологічне благополуччя та відповідально ставиться до власного професійного розвитку.</w:t>
      </w:r>
    </w:p>
    <w:p w14:paraId="0AE54794"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t>Концепція навчання впродовж життя, розвиток психологічної гнучкості, готовність до професійної мобільності та вміння конструктивно долати кризові періоди стають визначальними чинниками довгострокової професійної конкурентоспроможності. Водночас особливого значення набуває збереження професійного здоров'я, профілактика вигорання та підтримання балансу між професійною діяльністю й іншими сферами життя.</w:t>
      </w:r>
    </w:p>
    <w:p w14:paraId="18F7BAC8"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r w:rsidRPr="0004158F">
        <w:rPr>
          <w:rFonts w:ascii="Times New Roman" w:eastAsia="Times New Roman" w:hAnsi="Times New Roman" w:cs="Times New Roman"/>
          <w:sz w:val="24"/>
          <w:szCs w:val="24"/>
          <w:lang w:val="uk-UA" w:eastAsia="ru-UA"/>
        </w:rPr>
        <w:lastRenderedPageBreak/>
        <w:t>Для студентів Національного університету «Запорізька політехніка» опанування принципів стратегічного управління професійним розвитком є важливою передумовою успішної кар'єри в умовах цифрової економіки, європейської інтеграції України та післявоєнного відновлення держави. Побудова індивідуальної стратегії професійного розвитку дозволяє випускнику не лише ефективно реагувати на зміни, а й активно формувати власне професійне майбутнє, залишаючись конкурентоспроможним, психологічно стійким і готовим до нових викликів протягом усього життя.</w:t>
      </w:r>
    </w:p>
    <w:p w14:paraId="1281D1AA" w14:textId="77777777" w:rsidR="00CC6615" w:rsidRPr="0004158F" w:rsidRDefault="00CC6615" w:rsidP="00825EE7">
      <w:pPr>
        <w:spacing w:before="100" w:beforeAutospacing="1" w:after="100" w:afterAutospacing="1" w:line="360" w:lineRule="auto"/>
        <w:rPr>
          <w:rFonts w:ascii="Times New Roman" w:eastAsia="Times New Roman" w:hAnsi="Times New Roman" w:cs="Times New Roman"/>
          <w:sz w:val="24"/>
          <w:szCs w:val="24"/>
          <w:lang w:val="uk-UA" w:eastAsia="ru-UA"/>
        </w:rPr>
      </w:pPr>
    </w:p>
    <w:p w14:paraId="50120AD5" w14:textId="77777777" w:rsidR="00D342CD" w:rsidRPr="0004158F" w:rsidRDefault="00D342CD" w:rsidP="00825EE7">
      <w:pPr>
        <w:pStyle w:val="1"/>
        <w:spacing w:line="360" w:lineRule="auto"/>
        <w:rPr>
          <w:sz w:val="24"/>
          <w:szCs w:val="24"/>
          <w:lang w:val="uk-UA"/>
        </w:rPr>
      </w:pPr>
      <w:r w:rsidRPr="0004158F">
        <w:rPr>
          <w:sz w:val="24"/>
          <w:szCs w:val="24"/>
          <w:lang w:val="uk-UA"/>
        </w:rPr>
        <w:t>ТЕМА 7. ПСИХОЛОГІЯ КАР'ЄРНОГО УСПІХУ, ЛІДЕРСТВА ТА ПРОФЕСІЙНОЇ САМОРЕАЛІЗАЦІЇ</w:t>
      </w:r>
    </w:p>
    <w:p w14:paraId="5F366232" w14:textId="77777777" w:rsidR="00D342CD" w:rsidRPr="0004158F" w:rsidRDefault="00D342CD" w:rsidP="00825EE7">
      <w:pPr>
        <w:pStyle w:val="2"/>
        <w:spacing w:line="360" w:lineRule="auto"/>
        <w:rPr>
          <w:sz w:val="24"/>
          <w:szCs w:val="24"/>
          <w:lang w:val="uk-UA"/>
        </w:rPr>
      </w:pPr>
      <w:r w:rsidRPr="0004158F">
        <w:rPr>
          <w:sz w:val="24"/>
          <w:szCs w:val="24"/>
          <w:lang w:val="uk-UA"/>
        </w:rPr>
        <w:t>Мета теми</w:t>
      </w:r>
    </w:p>
    <w:p w14:paraId="446209AE" w14:textId="77777777" w:rsidR="00D342CD" w:rsidRPr="0004158F" w:rsidRDefault="00D342CD" w:rsidP="00825EE7">
      <w:pPr>
        <w:pStyle w:val="a4"/>
        <w:spacing w:line="360" w:lineRule="auto"/>
        <w:rPr>
          <w:lang w:val="uk-UA"/>
        </w:rPr>
      </w:pPr>
      <w:r w:rsidRPr="0004158F">
        <w:rPr>
          <w:lang w:val="uk-UA"/>
        </w:rPr>
        <w:t>Сформувати у здобувачів вищої освіти систему знань про психологічні чинники професійного успіху, розвиток лідерського потенціалу, мотивацію досягнення, професійну самореалізацію, етичні засади кар'єрного розвитку та психологічні механізми формування успішної особистості в сучасному професійному середовищі.</w:t>
      </w:r>
    </w:p>
    <w:p w14:paraId="001A392C"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898BAD1">
          <v:rect id="_x0000_i1546" style="width:0;height:1.5pt" o:hralign="center" o:hrstd="t" o:hr="t" fillcolor="#a0a0a0" stroked="f"/>
        </w:pict>
      </w:r>
    </w:p>
    <w:p w14:paraId="0910021D" w14:textId="77777777" w:rsidR="00D342CD" w:rsidRPr="0004158F" w:rsidRDefault="00D342CD" w:rsidP="00825EE7">
      <w:pPr>
        <w:pStyle w:val="2"/>
        <w:spacing w:line="360" w:lineRule="auto"/>
        <w:rPr>
          <w:sz w:val="24"/>
          <w:szCs w:val="24"/>
          <w:lang w:val="uk-UA"/>
        </w:rPr>
      </w:pPr>
      <w:r w:rsidRPr="0004158F">
        <w:rPr>
          <w:sz w:val="24"/>
          <w:szCs w:val="24"/>
          <w:lang w:val="uk-UA"/>
        </w:rPr>
        <w:t>Очікувані результати навчання</w:t>
      </w:r>
    </w:p>
    <w:p w14:paraId="462DBDB2" w14:textId="77777777" w:rsidR="00D342CD" w:rsidRPr="0004158F" w:rsidRDefault="00D342CD" w:rsidP="00825EE7">
      <w:pPr>
        <w:pStyle w:val="a4"/>
        <w:spacing w:line="360" w:lineRule="auto"/>
        <w:rPr>
          <w:lang w:val="uk-UA"/>
        </w:rPr>
      </w:pPr>
      <w:r w:rsidRPr="0004158F">
        <w:rPr>
          <w:lang w:val="uk-UA"/>
        </w:rPr>
        <w:t>Після опрацювання теми студент повинен</w:t>
      </w:r>
    </w:p>
    <w:p w14:paraId="63D32F7E" w14:textId="77777777" w:rsidR="00D342CD" w:rsidRPr="0004158F" w:rsidRDefault="00D342CD" w:rsidP="00825EE7">
      <w:pPr>
        <w:pStyle w:val="3"/>
        <w:spacing w:line="360" w:lineRule="auto"/>
        <w:rPr>
          <w:sz w:val="24"/>
          <w:szCs w:val="24"/>
          <w:lang w:val="uk-UA"/>
        </w:rPr>
      </w:pPr>
      <w:r w:rsidRPr="0004158F">
        <w:rPr>
          <w:sz w:val="24"/>
          <w:szCs w:val="24"/>
          <w:lang w:val="uk-UA"/>
        </w:rPr>
        <w:t>знати:</w:t>
      </w:r>
    </w:p>
    <w:p w14:paraId="37D1DD86" w14:textId="77777777" w:rsidR="00D342CD" w:rsidRPr="0004158F" w:rsidRDefault="00D342CD" w:rsidP="00825EE7">
      <w:pPr>
        <w:numPr>
          <w:ilvl w:val="0"/>
          <w:numId w:val="37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психологічні підходи до розуміння професійного успіху; </w:t>
      </w:r>
    </w:p>
    <w:p w14:paraId="092C34FA" w14:textId="77777777" w:rsidR="00D342CD" w:rsidRPr="0004158F" w:rsidRDefault="00D342CD" w:rsidP="00825EE7">
      <w:pPr>
        <w:numPr>
          <w:ilvl w:val="0"/>
          <w:numId w:val="37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сучасні концепції лідерства; </w:t>
      </w:r>
    </w:p>
    <w:p w14:paraId="7FF8FF62" w14:textId="77777777" w:rsidR="00D342CD" w:rsidRPr="0004158F" w:rsidRDefault="00D342CD" w:rsidP="00825EE7">
      <w:pPr>
        <w:numPr>
          <w:ilvl w:val="0"/>
          <w:numId w:val="37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особливості мотивації досягнення; </w:t>
      </w:r>
    </w:p>
    <w:p w14:paraId="0E6A4505" w14:textId="77777777" w:rsidR="00D342CD" w:rsidRPr="0004158F" w:rsidRDefault="00D342CD" w:rsidP="00825EE7">
      <w:pPr>
        <w:numPr>
          <w:ilvl w:val="0"/>
          <w:numId w:val="37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психологічні основи креативності та підприємливості; </w:t>
      </w:r>
    </w:p>
    <w:p w14:paraId="1DE69262" w14:textId="77777777" w:rsidR="00D342CD" w:rsidRPr="0004158F" w:rsidRDefault="00D342CD" w:rsidP="00825EE7">
      <w:pPr>
        <w:numPr>
          <w:ilvl w:val="0"/>
          <w:numId w:val="37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принципи професійної етики; </w:t>
      </w:r>
    </w:p>
    <w:p w14:paraId="318A6A9B" w14:textId="77777777" w:rsidR="00D342CD" w:rsidRPr="0004158F" w:rsidRDefault="00D342CD" w:rsidP="00825EE7">
      <w:pPr>
        <w:numPr>
          <w:ilvl w:val="0"/>
          <w:numId w:val="37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психологічні механізми професійної самореалізації. </w:t>
      </w:r>
    </w:p>
    <w:p w14:paraId="26288E35" w14:textId="77777777" w:rsidR="00D342CD" w:rsidRPr="0004158F" w:rsidRDefault="00D342CD" w:rsidP="00825EE7">
      <w:pPr>
        <w:pStyle w:val="3"/>
        <w:spacing w:line="360" w:lineRule="auto"/>
        <w:rPr>
          <w:sz w:val="24"/>
          <w:szCs w:val="24"/>
          <w:lang w:val="uk-UA"/>
        </w:rPr>
      </w:pPr>
      <w:r w:rsidRPr="0004158F">
        <w:rPr>
          <w:sz w:val="24"/>
          <w:szCs w:val="24"/>
          <w:lang w:val="uk-UA"/>
        </w:rPr>
        <w:t>уміти:</w:t>
      </w:r>
    </w:p>
    <w:p w14:paraId="7CE44F2F" w14:textId="77777777" w:rsidR="00D342CD" w:rsidRPr="0004158F" w:rsidRDefault="00D342CD" w:rsidP="00825EE7">
      <w:pPr>
        <w:numPr>
          <w:ilvl w:val="0"/>
          <w:numId w:val="37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оцінювати власний потенціал професійного успіху; </w:t>
      </w:r>
    </w:p>
    <w:p w14:paraId="5DBEA64C" w14:textId="77777777" w:rsidR="00D342CD" w:rsidRPr="0004158F" w:rsidRDefault="00D342CD" w:rsidP="00825EE7">
      <w:pPr>
        <w:numPr>
          <w:ilvl w:val="0"/>
          <w:numId w:val="37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розвивати лідерські компетентності; </w:t>
      </w:r>
    </w:p>
    <w:p w14:paraId="75FEA4EC" w14:textId="77777777" w:rsidR="00D342CD" w:rsidRPr="0004158F" w:rsidRDefault="00D342CD" w:rsidP="00825EE7">
      <w:pPr>
        <w:numPr>
          <w:ilvl w:val="0"/>
          <w:numId w:val="37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використовувати психологічні механізми самомотивації; </w:t>
      </w:r>
    </w:p>
    <w:p w14:paraId="4509E07A" w14:textId="77777777" w:rsidR="00D342CD" w:rsidRPr="0004158F" w:rsidRDefault="00D342CD" w:rsidP="00825EE7">
      <w:pPr>
        <w:numPr>
          <w:ilvl w:val="0"/>
          <w:numId w:val="37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приймати етично обґрунтовані професійні рішення; </w:t>
      </w:r>
    </w:p>
    <w:p w14:paraId="26F59425" w14:textId="77777777" w:rsidR="00D342CD" w:rsidRPr="0004158F" w:rsidRDefault="00D342CD" w:rsidP="00825EE7">
      <w:pPr>
        <w:numPr>
          <w:ilvl w:val="0"/>
          <w:numId w:val="37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формувати власну стратегію професійної самореалізації. </w:t>
      </w:r>
    </w:p>
    <w:p w14:paraId="36411187"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643D4B1">
          <v:rect id="_x0000_i1547" style="width:0;height:1.5pt" o:hralign="center" o:hrstd="t" o:hr="t" fillcolor="#a0a0a0" stroked="f"/>
        </w:pict>
      </w:r>
    </w:p>
    <w:p w14:paraId="794A49D2" w14:textId="77777777" w:rsidR="00D342CD" w:rsidRPr="0004158F" w:rsidRDefault="00D342CD" w:rsidP="00825EE7">
      <w:pPr>
        <w:pStyle w:val="1"/>
        <w:spacing w:line="360" w:lineRule="auto"/>
        <w:rPr>
          <w:sz w:val="24"/>
          <w:szCs w:val="24"/>
          <w:lang w:val="uk-UA"/>
        </w:rPr>
      </w:pPr>
      <w:r w:rsidRPr="0004158F">
        <w:rPr>
          <w:sz w:val="24"/>
          <w:szCs w:val="24"/>
          <w:lang w:val="uk-UA"/>
        </w:rPr>
        <w:t>План лекції</w:t>
      </w:r>
    </w:p>
    <w:p w14:paraId="31FEFF11" w14:textId="77777777" w:rsidR="00D342CD" w:rsidRPr="0004158F" w:rsidRDefault="00D342CD" w:rsidP="00825EE7">
      <w:pPr>
        <w:pStyle w:val="a4"/>
        <w:spacing w:line="360" w:lineRule="auto"/>
        <w:rPr>
          <w:lang w:val="uk-UA"/>
        </w:rPr>
      </w:pPr>
      <w:r w:rsidRPr="0004158F">
        <w:rPr>
          <w:rStyle w:val="a3"/>
          <w:lang w:val="uk-UA"/>
        </w:rPr>
        <w:t>7.1.</w:t>
      </w:r>
      <w:r w:rsidRPr="0004158F">
        <w:rPr>
          <w:lang w:val="uk-UA"/>
        </w:rPr>
        <w:t xml:space="preserve"> Поняття професійного успіху та його психологічні критерії</w:t>
      </w:r>
    </w:p>
    <w:p w14:paraId="1E8BF9BB" w14:textId="77777777" w:rsidR="00D342CD" w:rsidRPr="0004158F" w:rsidRDefault="00D342CD" w:rsidP="00825EE7">
      <w:pPr>
        <w:pStyle w:val="a4"/>
        <w:spacing w:line="360" w:lineRule="auto"/>
        <w:rPr>
          <w:lang w:val="uk-UA"/>
        </w:rPr>
      </w:pPr>
      <w:r w:rsidRPr="0004158F">
        <w:rPr>
          <w:rStyle w:val="a3"/>
          <w:lang w:val="uk-UA"/>
        </w:rPr>
        <w:t>7.2.</w:t>
      </w:r>
      <w:r w:rsidRPr="0004158F">
        <w:rPr>
          <w:lang w:val="uk-UA"/>
        </w:rPr>
        <w:t xml:space="preserve"> Лідерство як чинник кар'єрного розвитку</w:t>
      </w:r>
    </w:p>
    <w:p w14:paraId="7AF84A81" w14:textId="77777777" w:rsidR="00D342CD" w:rsidRPr="0004158F" w:rsidRDefault="00D342CD" w:rsidP="00825EE7">
      <w:pPr>
        <w:pStyle w:val="a4"/>
        <w:spacing w:line="360" w:lineRule="auto"/>
        <w:rPr>
          <w:lang w:val="uk-UA"/>
        </w:rPr>
      </w:pPr>
      <w:r w:rsidRPr="0004158F">
        <w:rPr>
          <w:rStyle w:val="a3"/>
          <w:lang w:val="uk-UA"/>
        </w:rPr>
        <w:t>7.3.</w:t>
      </w:r>
      <w:r w:rsidRPr="0004158F">
        <w:rPr>
          <w:lang w:val="uk-UA"/>
        </w:rPr>
        <w:t xml:space="preserve"> Психологія професійної мотивації досягнень</w:t>
      </w:r>
    </w:p>
    <w:p w14:paraId="224F3352" w14:textId="77777777" w:rsidR="00D342CD" w:rsidRPr="0004158F" w:rsidRDefault="00D342CD" w:rsidP="00825EE7">
      <w:pPr>
        <w:pStyle w:val="a4"/>
        <w:spacing w:line="360" w:lineRule="auto"/>
        <w:rPr>
          <w:lang w:val="uk-UA"/>
        </w:rPr>
      </w:pPr>
      <w:r w:rsidRPr="0004158F">
        <w:rPr>
          <w:rStyle w:val="a3"/>
          <w:lang w:val="uk-UA"/>
        </w:rPr>
        <w:t>7.4.</w:t>
      </w:r>
      <w:r w:rsidRPr="0004158F">
        <w:rPr>
          <w:lang w:val="uk-UA"/>
        </w:rPr>
        <w:t xml:space="preserve"> Креативність, </w:t>
      </w:r>
      <w:proofErr w:type="spellStart"/>
      <w:r w:rsidRPr="0004158F">
        <w:rPr>
          <w:lang w:val="uk-UA"/>
        </w:rPr>
        <w:t>інноваційність</w:t>
      </w:r>
      <w:proofErr w:type="spellEnd"/>
      <w:r w:rsidRPr="0004158F">
        <w:rPr>
          <w:lang w:val="uk-UA"/>
        </w:rPr>
        <w:t xml:space="preserve"> і підприємливість у кар'єрі</w:t>
      </w:r>
    </w:p>
    <w:p w14:paraId="53709F63" w14:textId="77777777" w:rsidR="00D342CD" w:rsidRPr="0004158F" w:rsidRDefault="00D342CD" w:rsidP="00825EE7">
      <w:pPr>
        <w:pStyle w:val="a4"/>
        <w:spacing w:line="360" w:lineRule="auto"/>
        <w:rPr>
          <w:lang w:val="uk-UA"/>
        </w:rPr>
      </w:pPr>
      <w:r w:rsidRPr="0004158F">
        <w:rPr>
          <w:rStyle w:val="a3"/>
          <w:lang w:val="uk-UA"/>
        </w:rPr>
        <w:t>7.5.</w:t>
      </w:r>
      <w:r w:rsidRPr="0004158F">
        <w:rPr>
          <w:lang w:val="uk-UA"/>
        </w:rPr>
        <w:t xml:space="preserve"> Етика професійної діяльності та соціальна відповідальність</w:t>
      </w:r>
    </w:p>
    <w:p w14:paraId="229F8790" w14:textId="77777777" w:rsidR="00D342CD" w:rsidRPr="0004158F" w:rsidRDefault="00D342CD" w:rsidP="00825EE7">
      <w:pPr>
        <w:pStyle w:val="a4"/>
        <w:spacing w:line="360" w:lineRule="auto"/>
        <w:rPr>
          <w:lang w:val="uk-UA"/>
        </w:rPr>
      </w:pPr>
      <w:r w:rsidRPr="0004158F">
        <w:rPr>
          <w:rStyle w:val="a3"/>
          <w:lang w:val="uk-UA"/>
        </w:rPr>
        <w:t>7.6.</w:t>
      </w:r>
      <w:r w:rsidRPr="0004158F">
        <w:rPr>
          <w:lang w:val="uk-UA"/>
        </w:rPr>
        <w:t xml:space="preserve"> Самореалізація особистості як вершина професійного розвитку</w:t>
      </w:r>
    </w:p>
    <w:p w14:paraId="5D2056AF"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343724D">
          <v:rect id="_x0000_i1548" style="width:0;height:1.5pt" o:hralign="center" o:hrstd="t" o:hr="t" fillcolor="#a0a0a0" stroked="f"/>
        </w:pict>
      </w:r>
    </w:p>
    <w:p w14:paraId="3CAA5A55" w14:textId="77777777" w:rsidR="00D342CD" w:rsidRPr="0004158F" w:rsidRDefault="00D342CD" w:rsidP="00825EE7">
      <w:pPr>
        <w:pStyle w:val="1"/>
        <w:spacing w:line="360" w:lineRule="auto"/>
        <w:rPr>
          <w:sz w:val="24"/>
          <w:szCs w:val="24"/>
          <w:lang w:val="uk-UA"/>
        </w:rPr>
      </w:pPr>
      <w:r w:rsidRPr="0004158F">
        <w:rPr>
          <w:sz w:val="24"/>
          <w:szCs w:val="24"/>
          <w:lang w:val="uk-UA"/>
        </w:rPr>
        <w:t>Вступ</w:t>
      </w:r>
    </w:p>
    <w:p w14:paraId="6E5831CA" w14:textId="77777777" w:rsidR="00D342CD" w:rsidRPr="0004158F" w:rsidRDefault="00D342CD" w:rsidP="00825EE7">
      <w:pPr>
        <w:pStyle w:val="a4"/>
        <w:spacing w:line="360" w:lineRule="auto"/>
        <w:rPr>
          <w:lang w:val="uk-UA"/>
        </w:rPr>
      </w:pPr>
      <w:r w:rsidRPr="0004158F">
        <w:rPr>
          <w:lang w:val="uk-UA"/>
        </w:rPr>
        <w:t>Поняття професійного успіху є одним із центральних у психології кар'єри. Водночас сучасна наука дедалі більше відходить від його вузького розуміння як високої заробітної плати чи швидкого посадового просування. Професійний успіх формується під впливом комплексу психологічних, соціальних, організаційних та особистісних чинників і охоплює не лише досягнення зовнішніх результатів, а й задоволеність професійною діяльністю, відповідність роботи особистим цінностям, можливість реалізувати власний потенціал і відчувати значущість своєї праці.</w:t>
      </w:r>
    </w:p>
    <w:p w14:paraId="487AF417" w14:textId="77777777" w:rsidR="00D342CD" w:rsidRPr="0004158F" w:rsidRDefault="00D342CD" w:rsidP="00825EE7">
      <w:pPr>
        <w:pStyle w:val="a4"/>
        <w:spacing w:line="360" w:lineRule="auto"/>
        <w:rPr>
          <w:lang w:val="uk-UA"/>
        </w:rPr>
      </w:pPr>
      <w:r w:rsidRPr="0004158F">
        <w:rPr>
          <w:lang w:val="uk-UA"/>
        </w:rPr>
        <w:t>У сучасному професійному середовищі особливого значення набувають лідерські якості, здатність мотивувати себе й інших, креативність, інноваційне мислення, соціальна відповідальність, професійна етика та готовність до співпраці. Саме ці характеристики дедалі частіше визначають конкурентоспроможність фахівця незалежно від галузі його діяльності.</w:t>
      </w:r>
    </w:p>
    <w:p w14:paraId="2FF2EACD" w14:textId="77777777" w:rsidR="00D342CD" w:rsidRPr="0004158F" w:rsidRDefault="00D342CD" w:rsidP="00825EE7">
      <w:pPr>
        <w:pStyle w:val="a4"/>
        <w:spacing w:line="360" w:lineRule="auto"/>
        <w:rPr>
          <w:lang w:val="uk-UA"/>
        </w:rPr>
      </w:pPr>
      <w:r w:rsidRPr="0004158F">
        <w:rPr>
          <w:lang w:val="uk-UA"/>
        </w:rPr>
        <w:lastRenderedPageBreak/>
        <w:t>Для студентів Національного університету «Запорізька політехніка» вивчення психології професійного успіху має важливе практичне значення. Незалежно від спеціальності, майбутні інженери, економісти, програмісти, психологи, менеджери, соціальні працівники, дизайнери чи фахівці інших галузей повинні розуміти, що довготривалий кар'єрний успіх ґрунтується не лише на професійних знаннях, а й на розвитку особистості, відповідальному ставленні до професії та здатності працювати на благо суспільства.</w:t>
      </w:r>
    </w:p>
    <w:p w14:paraId="15268926" w14:textId="77777777" w:rsidR="00D342CD" w:rsidRPr="0004158F" w:rsidRDefault="00D342CD" w:rsidP="00825EE7">
      <w:pPr>
        <w:pStyle w:val="a4"/>
        <w:spacing w:line="360" w:lineRule="auto"/>
        <w:rPr>
          <w:lang w:val="uk-UA"/>
        </w:rPr>
      </w:pPr>
      <w:r w:rsidRPr="0004158F">
        <w:rPr>
          <w:lang w:val="uk-UA"/>
        </w:rPr>
        <w:t>У цій темі буде розглянуто психологічні критерії професійного успіху, сучасні підходи до лідерства, особливості мотивації досягнення, роль креативності й підприємливості, значення професійної етики та механізми самореалізації особистості.</w:t>
      </w:r>
    </w:p>
    <w:p w14:paraId="02684602"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D84D24F">
          <v:rect id="_x0000_i1549" style="width:0;height:1.5pt" o:hralign="center" o:hrstd="t" o:hr="t" fillcolor="#a0a0a0" stroked="f"/>
        </w:pict>
      </w:r>
    </w:p>
    <w:p w14:paraId="75526DF9" w14:textId="77777777" w:rsidR="00D342CD" w:rsidRPr="0004158F" w:rsidRDefault="00D342CD" w:rsidP="00825EE7">
      <w:pPr>
        <w:pStyle w:val="1"/>
        <w:spacing w:line="360" w:lineRule="auto"/>
        <w:rPr>
          <w:sz w:val="24"/>
          <w:szCs w:val="24"/>
          <w:lang w:val="uk-UA"/>
        </w:rPr>
      </w:pPr>
      <w:r w:rsidRPr="0004158F">
        <w:rPr>
          <w:sz w:val="24"/>
          <w:szCs w:val="24"/>
          <w:lang w:val="uk-UA"/>
        </w:rPr>
        <w:t>7.1. Поняття професійного успіху та його психологічні критерії</w:t>
      </w:r>
    </w:p>
    <w:p w14:paraId="7651F2F3" w14:textId="77777777" w:rsidR="00D342CD" w:rsidRPr="0004158F" w:rsidRDefault="00D342CD" w:rsidP="00825EE7">
      <w:pPr>
        <w:pStyle w:val="2"/>
        <w:spacing w:line="360" w:lineRule="auto"/>
        <w:rPr>
          <w:sz w:val="24"/>
          <w:szCs w:val="24"/>
          <w:lang w:val="uk-UA"/>
        </w:rPr>
      </w:pPr>
      <w:r w:rsidRPr="0004158F">
        <w:rPr>
          <w:sz w:val="24"/>
          <w:szCs w:val="24"/>
          <w:lang w:val="uk-UA"/>
        </w:rPr>
        <w:t>Сутність професійного успіху</w:t>
      </w:r>
    </w:p>
    <w:p w14:paraId="40E25109" w14:textId="77777777" w:rsidR="00D342CD" w:rsidRPr="0004158F" w:rsidRDefault="00D342CD" w:rsidP="00825EE7">
      <w:pPr>
        <w:pStyle w:val="a4"/>
        <w:spacing w:line="360" w:lineRule="auto"/>
        <w:rPr>
          <w:lang w:val="uk-UA"/>
        </w:rPr>
      </w:pPr>
      <w:r w:rsidRPr="0004158F">
        <w:rPr>
          <w:lang w:val="uk-UA"/>
        </w:rPr>
        <w:t>Поняття успіху супроводжує людину протягом усього життя, однак його зміст істотно змінюється залежно від соціального контексту, професії, віку, життєвого досвіду та індивідуальних цінностей. У психології кар'єри професійний успіх розглядається як складне інтегративне явище, що поєднує об'єктивні результати професійної діяльності із суб'єктивним відчуттям задоволеності власною працею.</w:t>
      </w:r>
    </w:p>
    <w:p w14:paraId="454B8A61" w14:textId="77777777" w:rsidR="00D342CD" w:rsidRPr="0004158F" w:rsidRDefault="00D342CD" w:rsidP="00825EE7">
      <w:pPr>
        <w:pStyle w:val="a4"/>
        <w:spacing w:line="360" w:lineRule="auto"/>
        <w:rPr>
          <w:lang w:val="uk-UA"/>
        </w:rPr>
      </w:pPr>
      <w:r w:rsidRPr="0004158F">
        <w:rPr>
          <w:rStyle w:val="a3"/>
          <w:lang w:val="uk-UA"/>
        </w:rPr>
        <w:t>Професійний успіх</w:t>
      </w:r>
      <w:r w:rsidRPr="0004158F">
        <w:rPr>
          <w:lang w:val="uk-UA"/>
        </w:rPr>
        <w:t xml:space="preserve"> — це стан досягнення людиною значущих професійних цілей, який супроводжується високою ефективністю діяльності, позитивною соціальною оцінкою, внутрішнім відчуттям професійної компетентності, самореалізації та психологічного благополуччя.</w:t>
      </w:r>
    </w:p>
    <w:p w14:paraId="7E088958" w14:textId="77777777" w:rsidR="00D342CD" w:rsidRPr="0004158F" w:rsidRDefault="00D342CD" w:rsidP="00825EE7">
      <w:pPr>
        <w:pStyle w:val="a4"/>
        <w:spacing w:line="360" w:lineRule="auto"/>
        <w:rPr>
          <w:lang w:val="uk-UA"/>
        </w:rPr>
      </w:pPr>
      <w:r w:rsidRPr="0004158F">
        <w:rPr>
          <w:lang w:val="uk-UA"/>
        </w:rPr>
        <w:t>Таким чином, професійний успіх не можна оцінювати лише за рівнем доходу чи посадою. Для однієї людини успіхом може бути створення власного підприємства, для іншої — успішна наукова кар'єра, для третьої — можливість допомагати людям або брати участь у суспільно значущих проєктах.</w:t>
      </w:r>
    </w:p>
    <w:p w14:paraId="2889FA91"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B84EE7A">
          <v:rect id="_x0000_i1550" style="width:0;height:1.5pt" o:hralign="center" o:hrstd="t" o:hr="t" fillcolor="#a0a0a0" stroked="f"/>
        </w:pict>
      </w:r>
    </w:p>
    <w:p w14:paraId="505E616B" w14:textId="77777777" w:rsidR="00D342CD" w:rsidRPr="0004158F" w:rsidRDefault="00D342CD" w:rsidP="00825EE7">
      <w:pPr>
        <w:pStyle w:val="2"/>
        <w:spacing w:line="360" w:lineRule="auto"/>
        <w:rPr>
          <w:sz w:val="24"/>
          <w:szCs w:val="24"/>
          <w:lang w:val="uk-UA"/>
        </w:rPr>
      </w:pPr>
      <w:r w:rsidRPr="0004158F">
        <w:rPr>
          <w:sz w:val="24"/>
          <w:szCs w:val="24"/>
          <w:lang w:val="uk-UA"/>
        </w:rPr>
        <w:t>Об'єктивні та суб'єктивні критерії професійного успіху</w:t>
      </w:r>
    </w:p>
    <w:p w14:paraId="4FCC306B" w14:textId="77777777" w:rsidR="00D342CD" w:rsidRPr="0004158F" w:rsidRDefault="00D342CD" w:rsidP="00825EE7">
      <w:pPr>
        <w:pStyle w:val="a4"/>
        <w:spacing w:line="360" w:lineRule="auto"/>
        <w:rPr>
          <w:lang w:val="uk-UA"/>
        </w:rPr>
      </w:pPr>
      <w:r w:rsidRPr="0004158F">
        <w:rPr>
          <w:lang w:val="uk-UA"/>
        </w:rPr>
        <w:lastRenderedPageBreak/>
        <w:t>У сучасній психології прийнято розрізняти два взаємопов'язані виміри професійного успіху.</w:t>
      </w:r>
    </w:p>
    <w:p w14:paraId="676A5DF3" w14:textId="77777777" w:rsidR="00D342CD" w:rsidRPr="0004158F" w:rsidRDefault="00D342CD" w:rsidP="00825EE7">
      <w:pPr>
        <w:pStyle w:val="3"/>
        <w:spacing w:line="360" w:lineRule="auto"/>
        <w:rPr>
          <w:sz w:val="24"/>
          <w:szCs w:val="24"/>
          <w:lang w:val="uk-UA"/>
        </w:rPr>
      </w:pPr>
      <w:r w:rsidRPr="0004158F">
        <w:rPr>
          <w:sz w:val="24"/>
          <w:szCs w:val="24"/>
          <w:lang w:val="uk-UA"/>
        </w:rPr>
        <w:t>Об'єктивні критерії</w:t>
      </w:r>
    </w:p>
    <w:p w14:paraId="76A30E63" w14:textId="77777777" w:rsidR="00D342CD" w:rsidRPr="0004158F" w:rsidRDefault="00D342CD" w:rsidP="00825EE7">
      <w:pPr>
        <w:pStyle w:val="a4"/>
        <w:spacing w:line="360" w:lineRule="auto"/>
        <w:rPr>
          <w:lang w:val="uk-UA"/>
        </w:rPr>
      </w:pPr>
      <w:r w:rsidRPr="0004158F">
        <w:rPr>
          <w:lang w:val="uk-UA"/>
        </w:rPr>
        <w:t>До них належать показники, які можуть бути оцінені незалежно від особистого сприйняття людини.</w:t>
      </w:r>
    </w:p>
    <w:p w14:paraId="686BE75F" w14:textId="77777777" w:rsidR="00D342CD" w:rsidRPr="0004158F" w:rsidRDefault="00D342CD" w:rsidP="00825EE7">
      <w:pPr>
        <w:pStyle w:val="a4"/>
        <w:spacing w:line="360" w:lineRule="auto"/>
        <w:rPr>
          <w:lang w:val="uk-UA"/>
        </w:rPr>
      </w:pPr>
      <w:r w:rsidRPr="0004158F">
        <w:rPr>
          <w:lang w:val="uk-UA"/>
        </w:rPr>
        <w:t>Серед них:</w:t>
      </w:r>
    </w:p>
    <w:p w14:paraId="0E9807A6" w14:textId="77777777" w:rsidR="00D342CD" w:rsidRPr="0004158F" w:rsidRDefault="00D342CD" w:rsidP="00825EE7">
      <w:pPr>
        <w:numPr>
          <w:ilvl w:val="0"/>
          <w:numId w:val="37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рівень професійної кваліфікації; </w:t>
      </w:r>
    </w:p>
    <w:p w14:paraId="796A2080" w14:textId="77777777" w:rsidR="00D342CD" w:rsidRPr="0004158F" w:rsidRDefault="00D342CD" w:rsidP="00825EE7">
      <w:pPr>
        <w:numPr>
          <w:ilvl w:val="0"/>
          <w:numId w:val="37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кар'єрне просування; </w:t>
      </w:r>
    </w:p>
    <w:p w14:paraId="776DCD5A" w14:textId="77777777" w:rsidR="00D342CD" w:rsidRPr="0004158F" w:rsidRDefault="00D342CD" w:rsidP="00825EE7">
      <w:pPr>
        <w:numPr>
          <w:ilvl w:val="0"/>
          <w:numId w:val="37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професійні досягнення; </w:t>
      </w:r>
    </w:p>
    <w:p w14:paraId="4A6BE377" w14:textId="77777777" w:rsidR="00D342CD" w:rsidRPr="0004158F" w:rsidRDefault="00D342CD" w:rsidP="00825EE7">
      <w:pPr>
        <w:numPr>
          <w:ilvl w:val="0"/>
          <w:numId w:val="37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результативність діяльності; </w:t>
      </w:r>
    </w:p>
    <w:p w14:paraId="28022A1E" w14:textId="77777777" w:rsidR="00D342CD" w:rsidRPr="0004158F" w:rsidRDefault="00D342CD" w:rsidP="00825EE7">
      <w:pPr>
        <w:numPr>
          <w:ilvl w:val="0"/>
          <w:numId w:val="37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професійні нагороди; </w:t>
      </w:r>
    </w:p>
    <w:p w14:paraId="76168B39" w14:textId="77777777" w:rsidR="00D342CD" w:rsidRPr="0004158F" w:rsidRDefault="00D342CD" w:rsidP="00825EE7">
      <w:pPr>
        <w:numPr>
          <w:ilvl w:val="0"/>
          <w:numId w:val="37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рівень матеріального забезпечення; </w:t>
      </w:r>
    </w:p>
    <w:p w14:paraId="59E8111A" w14:textId="77777777" w:rsidR="00D342CD" w:rsidRPr="0004158F" w:rsidRDefault="00D342CD" w:rsidP="00825EE7">
      <w:pPr>
        <w:numPr>
          <w:ilvl w:val="0"/>
          <w:numId w:val="37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професійне визнання. </w:t>
      </w:r>
    </w:p>
    <w:p w14:paraId="36E4F4FA" w14:textId="77777777" w:rsidR="00D342CD" w:rsidRPr="0004158F" w:rsidRDefault="00D342CD" w:rsidP="00825EE7">
      <w:pPr>
        <w:pStyle w:val="a4"/>
        <w:spacing w:line="360" w:lineRule="auto"/>
        <w:rPr>
          <w:lang w:val="uk-UA"/>
        </w:rPr>
      </w:pPr>
      <w:r w:rsidRPr="0004158F">
        <w:rPr>
          <w:lang w:val="uk-UA"/>
        </w:rPr>
        <w:t>Ці критерії часто використовуються роботодавцями, професійними асоціаціями та суспільством.</w:t>
      </w:r>
    </w:p>
    <w:p w14:paraId="0896EF31"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5BD86A1">
          <v:rect id="_x0000_i1551" style="width:0;height:1.5pt" o:hralign="center" o:hrstd="t" o:hr="t" fillcolor="#a0a0a0" stroked="f"/>
        </w:pict>
      </w:r>
    </w:p>
    <w:p w14:paraId="2162F282" w14:textId="77777777" w:rsidR="00D342CD" w:rsidRPr="0004158F" w:rsidRDefault="00D342CD" w:rsidP="00825EE7">
      <w:pPr>
        <w:pStyle w:val="3"/>
        <w:spacing w:line="360" w:lineRule="auto"/>
        <w:rPr>
          <w:sz w:val="24"/>
          <w:szCs w:val="24"/>
          <w:lang w:val="uk-UA"/>
        </w:rPr>
      </w:pPr>
      <w:r w:rsidRPr="0004158F">
        <w:rPr>
          <w:sz w:val="24"/>
          <w:szCs w:val="24"/>
          <w:lang w:val="uk-UA"/>
        </w:rPr>
        <w:t>Суб'єктивні критерії</w:t>
      </w:r>
    </w:p>
    <w:p w14:paraId="6BFE388B" w14:textId="77777777" w:rsidR="00D342CD" w:rsidRPr="0004158F" w:rsidRDefault="00D342CD" w:rsidP="00825EE7">
      <w:pPr>
        <w:pStyle w:val="a4"/>
        <w:spacing w:line="360" w:lineRule="auto"/>
        <w:rPr>
          <w:lang w:val="uk-UA"/>
        </w:rPr>
      </w:pPr>
      <w:r w:rsidRPr="0004158F">
        <w:rPr>
          <w:lang w:val="uk-UA"/>
        </w:rPr>
        <w:t>Не менш важливими є внутрішні психологічні показники.</w:t>
      </w:r>
    </w:p>
    <w:p w14:paraId="12CC2C1A" w14:textId="77777777" w:rsidR="00D342CD" w:rsidRPr="0004158F" w:rsidRDefault="00D342CD" w:rsidP="00825EE7">
      <w:pPr>
        <w:pStyle w:val="a4"/>
        <w:spacing w:line="360" w:lineRule="auto"/>
        <w:rPr>
          <w:lang w:val="uk-UA"/>
        </w:rPr>
      </w:pPr>
      <w:r w:rsidRPr="0004158F">
        <w:rPr>
          <w:lang w:val="uk-UA"/>
        </w:rPr>
        <w:t>До них належать:</w:t>
      </w:r>
    </w:p>
    <w:p w14:paraId="3DC4A1CF" w14:textId="77777777" w:rsidR="00D342CD" w:rsidRPr="0004158F" w:rsidRDefault="00D342CD" w:rsidP="00825EE7">
      <w:pPr>
        <w:numPr>
          <w:ilvl w:val="0"/>
          <w:numId w:val="37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задоволеність професією; </w:t>
      </w:r>
    </w:p>
    <w:p w14:paraId="3B805D2A" w14:textId="77777777" w:rsidR="00D342CD" w:rsidRPr="0004158F" w:rsidRDefault="00D342CD" w:rsidP="00825EE7">
      <w:pPr>
        <w:numPr>
          <w:ilvl w:val="0"/>
          <w:numId w:val="37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відчуття професійної компетентності; </w:t>
      </w:r>
    </w:p>
    <w:p w14:paraId="4682DB5D" w14:textId="77777777" w:rsidR="00D342CD" w:rsidRPr="0004158F" w:rsidRDefault="00D342CD" w:rsidP="00825EE7">
      <w:pPr>
        <w:numPr>
          <w:ilvl w:val="0"/>
          <w:numId w:val="37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відповідність роботи особистим цінностям; </w:t>
      </w:r>
    </w:p>
    <w:p w14:paraId="25266716" w14:textId="77777777" w:rsidR="00D342CD" w:rsidRPr="0004158F" w:rsidRDefault="00D342CD" w:rsidP="00825EE7">
      <w:pPr>
        <w:numPr>
          <w:ilvl w:val="0"/>
          <w:numId w:val="37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професійна самореалізація; </w:t>
      </w:r>
    </w:p>
    <w:p w14:paraId="4D4D8AD6" w14:textId="77777777" w:rsidR="00D342CD" w:rsidRPr="0004158F" w:rsidRDefault="00D342CD" w:rsidP="00825EE7">
      <w:pPr>
        <w:numPr>
          <w:ilvl w:val="0"/>
          <w:numId w:val="37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психологічне благополуччя; </w:t>
      </w:r>
    </w:p>
    <w:p w14:paraId="32D41766" w14:textId="77777777" w:rsidR="00D342CD" w:rsidRPr="0004158F" w:rsidRDefault="00D342CD" w:rsidP="00825EE7">
      <w:pPr>
        <w:numPr>
          <w:ilvl w:val="0"/>
          <w:numId w:val="37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відчуття сенсу професійної діяльності. </w:t>
      </w:r>
    </w:p>
    <w:p w14:paraId="0D926DDD" w14:textId="77777777" w:rsidR="00D342CD" w:rsidRPr="0004158F" w:rsidRDefault="00D342CD" w:rsidP="00825EE7">
      <w:pPr>
        <w:pStyle w:val="a4"/>
        <w:spacing w:line="360" w:lineRule="auto"/>
        <w:rPr>
          <w:lang w:val="uk-UA"/>
        </w:rPr>
      </w:pPr>
      <w:r w:rsidRPr="0004158F">
        <w:rPr>
          <w:lang w:val="uk-UA"/>
        </w:rPr>
        <w:t>Саме суб'єктивне сприйняття часто визначає довготривалу мотивацію до професійної діяльності.</w:t>
      </w:r>
    </w:p>
    <w:p w14:paraId="458D678A"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72E28CD3">
          <v:rect id="_x0000_i1552" style="width:0;height:1.5pt" o:hralign="center" o:hrstd="t" o:hr="t" fillcolor="#a0a0a0" stroked="f"/>
        </w:pict>
      </w:r>
    </w:p>
    <w:p w14:paraId="5CC9F212" w14:textId="77777777" w:rsidR="00D342CD" w:rsidRPr="0004158F" w:rsidRDefault="00D342CD" w:rsidP="00825EE7">
      <w:pPr>
        <w:pStyle w:val="2"/>
        <w:spacing w:line="360" w:lineRule="auto"/>
        <w:rPr>
          <w:sz w:val="24"/>
          <w:szCs w:val="24"/>
          <w:lang w:val="uk-UA"/>
        </w:rPr>
      </w:pPr>
      <w:r w:rsidRPr="0004158F">
        <w:rPr>
          <w:sz w:val="24"/>
          <w:szCs w:val="24"/>
          <w:lang w:val="uk-UA"/>
        </w:rPr>
        <w:t>Психологічні чинники професійного успіху</w:t>
      </w:r>
    </w:p>
    <w:p w14:paraId="4A588DAE" w14:textId="77777777" w:rsidR="00D342CD" w:rsidRPr="0004158F" w:rsidRDefault="00D342CD" w:rsidP="00825EE7">
      <w:pPr>
        <w:pStyle w:val="a4"/>
        <w:spacing w:line="360" w:lineRule="auto"/>
        <w:rPr>
          <w:lang w:val="uk-UA"/>
        </w:rPr>
      </w:pPr>
      <w:r w:rsidRPr="0004158F">
        <w:rPr>
          <w:lang w:val="uk-UA"/>
        </w:rPr>
        <w:t>Досягнення професійного успіху визначається взаємодією багатьох психологічних чинників.</w:t>
      </w:r>
    </w:p>
    <w:p w14:paraId="424030B1" w14:textId="77777777" w:rsidR="00D342CD" w:rsidRPr="0004158F" w:rsidRDefault="00D342CD" w:rsidP="00825EE7">
      <w:pPr>
        <w:pStyle w:val="3"/>
        <w:spacing w:line="360" w:lineRule="auto"/>
        <w:rPr>
          <w:sz w:val="24"/>
          <w:szCs w:val="24"/>
          <w:lang w:val="uk-UA"/>
        </w:rPr>
      </w:pPr>
      <w:r w:rsidRPr="0004158F">
        <w:rPr>
          <w:sz w:val="24"/>
          <w:szCs w:val="24"/>
          <w:lang w:val="uk-UA"/>
        </w:rPr>
        <w:t>Професійна мотивація</w:t>
      </w:r>
    </w:p>
    <w:p w14:paraId="3398C008" w14:textId="77777777" w:rsidR="00D342CD" w:rsidRPr="0004158F" w:rsidRDefault="00D342CD" w:rsidP="00825EE7">
      <w:pPr>
        <w:pStyle w:val="a4"/>
        <w:spacing w:line="360" w:lineRule="auto"/>
        <w:rPr>
          <w:lang w:val="uk-UA"/>
        </w:rPr>
      </w:pPr>
      <w:r w:rsidRPr="0004158F">
        <w:rPr>
          <w:lang w:val="uk-UA"/>
        </w:rPr>
        <w:t>Одним із найважливіших чинників є внутрішня мотивація.</w:t>
      </w:r>
    </w:p>
    <w:p w14:paraId="060BC28F" w14:textId="77777777" w:rsidR="00D342CD" w:rsidRPr="0004158F" w:rsidRDefault="00D342CD" w:rsidP="00825EE7">
      <w:pPr>
        <w:pStyle w:val="a4"/>
        <w:spacing w:line="360" w:lineRule="auto"/>
        <w:rPr>
          <w:lang w:val="uk-UA"/>
        </w:rPr>
      </w:pPr>
      <w:r w:rsidRPr="0004158F">
        <w:rPr>
          <w:lang w:val="uk-UA"/>
        </w:rPr>
        <w:t>Людина, яка отримує задоволення від професійної діяльності, зазвичай:</w:t>
      </w:r>
    </w:p>
    <w:p w14:paraId="0C339EA6" w14:textId="77777777" w:rsidR="00D342CD" w:rsidRPr="0004158F" w:rsidRDefault="00D342CD" w:rsidP="00825EE7">
      <w:pPr>
        <w:numPr>
          <w:ilvl w:val="0"/>
          <w:numId w:val="38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активніше навчається; </w:t>
      </w:r>
    </w:p>
    <w:p w14:paraId="335A10B6" w14:textId="77777777" w:rsidR="00D342CD" w:rsidRPr="0004158F" w:rsidRDefault="00D342CD" w:rsidP="00825EE7">
      <w:pPr>
        <w:numPr>
          <w:ilvl w:val="0"/>
          <w:numId w:val="38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проявляє ініціативу; </w:t>
      </w:r>
    </w:p>
    <w:p w14:paraId="213FD7C2" w14:textId="77777777" w:rsidR="00D342CD" w:rsidRPr="0004158F" w:rsidRDefault="00D342CD" w:rsidP="00825EE7">
      <w:pPr>
        <w:numPr>
          <w:ilvl w:val="0"/>
          <w:numId w:val="38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легше долає труднощі; </w:t>
      </w:r>
    </w:p>
    <w:p w14:paraId="2944E573" w14:textId="77777777" w:rsidR="00D342CD" w:rsidRPr="0004158F" w:rsidRDefault="00D342CD" w:rsidP="00825EE7">
      <w:pPr>
        <w:numPr>
          <w:ilvl w:val="0"/>
          <w:numId w:val="38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прагне професійного вдосконалення. </w:t>
      </w:r>
    </w:p>
    <w:p w14:paraId="53233A8D"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8417FA6">
          <v:rect id="_x0000_i1553" style="width:0;height:1.5pt" o:hralign="center" o:hrstd="t" o:hr="t" fillcolor="#a0a0a0" stroked="f"/>
        </w:pict>
      </w:r>
    </w:p>
    <w:p w14:paraId="098A21E5" w14:textId="77777777" w:rsidR="00D342CD" w:rsidRPr="0004158F" w:rsidRDefault="00D342CD" w:rsidP="00825EE7">
      <w:pPr>
        <w:pStyle w:val="3"/>
        <w:spacing w:line="360" w:lineRule="auto"/>
        <w:rPr>
          <w:sz w:val="24"/>
          <w:szCs w:val="24"/>
          <w:lang w:val="uk-UA"/>
        </w:rPr>
      </w:pPr>
      <w:r w:rsidRPr="0004158F">
        <w:rPr>
          <w:sz w:val="24"/>
          <w:szCs w:val="24"/>
          <w:lang w:val="uk-UA"/>
        </w:rPr>
        <w:t>Самоефективність</w:t>
      </w:r>
    </w:p>
    <w:p w14:paraId="13430C89" w14:textId="77777777" w:rsidR="00D342CD" w:rsidRPr="0004158F" w:rsidRDefault="00D342CD" w:rsidP="00825EE7">
      <w:pPr>
        <w:pStyle w:val="a4"/>
        <w:spacing w:line="360" w:lineRule="auto"/>
        <w:rPr>
          <w:lang w:val="uk-UA"/>
        </w:rPr>
      </w:pPr>
      <w:r w:rsidRPr="0004158F">
        <w:rPr>
          <w:lang w:val="uk-UA"/>
        </w:rPr>
        <w:t>Важливе значення має впевненість людини у власній здатності успішно виконувати професійні завдання.</w:t>
      </w:r>
    </w:p>
    <w:p w14:paraId="0E449C0B" w14:textId="77777777" w:rsidR="00D342CD" w:rsidRPr="0004158F" w:rsidRDefault="00D342CD" w:rsidP="00825EE7">
      <w:pPr>
        <w:pStyle w:val="a4"/>
        <w:spacing w:line="360" w:lineRule="auto"/>
        <w:rPr>
          <w:lang w:val="uk-UA"/>
        </w:rPr>
      </w:pPr>
      <w:r w:rsidRPr="0004158F">
        <w:rPr>
          <w:lang w:val="uk-UA"/>
        </w:rPr>
        <w:t>Висока самоефективність сприяє:</w:t>
      </w:r>
    </w:p>
    <w:p w14:paraId="79231547" w14:textId="77777777" w:rsidR="00D342CD" w:rsidRPr="0004158F" w:rsidRDefault="00D342CD" w:rsidP="00825EE7">
      <w:pPr>
        <w:numPr>
          <w:ilvl w:val="0"/>
          <w:numId w:val="38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прийняттю складних професійних викликів; </w:t>
      </w:r>
    </w:p>
    <w:p w14:paraId="51F44957" w14:textId="77777777" w:rsidR="00D342CD" w:rsidRPr="0004158F" w:rsidRDefault="00D342CD" w:rsidP="00825EE7">
      <w:pPr>
        <w:numPr>
          <w:ilvl w:val="0"/>
          <w:numId w:val="38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наполегливості; </w:t>
      </w:r>
    </w:p>
    <w:p w14:paraId="23AE74E2" w14:textId="77777777" w:rsidR="00D342CD" w:rsidRPr="0004158F" w:rsidRDefault="00D342CD" w:rsidP="00825EE7">
      <w:pPr>
        <w:numPr>
          <w:ilvl w:val="0"/>
          <w:numId w:val="38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професійній активності; </w:t>
      </w:r>
    </w:p>
    <w:p w14:paraId="76C6D99D" w14:textId="77777777" w:rsidR="00D342CD" w:rsidRPr="0004158F" w:rsidRDefault="00D342CD" w:rsidP="00825EE7">
      <w:pPr>
        <w:numPr>
          <w:ilvl w:val="0"/>
          <w:numId w:val="38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розвитку кар'єри. </w:t>
      </w:r>
    </w:p>
    <w:p w14:paraId="4597623B"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3CAED08">
          <v:rect id="_x0000_i1554" style="width:0;height:1.5pt" o:hralign="center" o:hrstd="t" o:hr="t" fillcolor="#a0a0a0" stroked="f"/>
        </w:pict>
      </w:r>
    </w:p>
    <w:p w14:paraId="5BA0578F" w14:textId="77777777" w:rsidR="00D342CD" w:rsidRPr="0004158F" w:rsidRDefault="00D342CD" w:rsidP="00825EE7">
      <w:pPr>
        <w:pStyle w:val="3"/>
        <w:spacing w:line="360" w:lineRule="auto"/>
        <w:rPr>
          <w:sz w:val="24"/>
          <w:szCs w:val="24"/>
          <w:lang w:val="uk-UA"/>
        </w:rPr>
      </w:pPr>
      <w:r w:rsidRPr="0004158F">
        <w:rPr>
          <w:sz w:val="24"/>
          <w:szCs w:val="24"/>
          <w:lang w:val="uk-UA"/>
        </w:rPr>
        <w:t>Відповідальність</w:t>
      </w:r>
    </w:p>
    <w:p w14:paraId="314BF8E5" w14:textId="77777777" w:rsidR="00D342CD" w:rsidRPr="0004158F" w:rsidRDefault="00D342CD" w:rsidP="00825EE7">
      <w:pPr>
        <w:pStyle w:val="a4"/>
        <w:spacing w:line="360" w:lineRule="auto"/>
        <w:rPr>
          <w:lang w:val="uk-UA"/>
        </w:rPr>
      </w:pPr>
      <w:r w:rsidRPr="0004158F">
        <w:rPr>
          <w:lang w:val="uk-UA"/>
        </w:rPr>
        <w:t>Професійно успішні люди, як правило:</w:t>
      </w:r>
    </w:p>
    <w:p w14:paraId="4A982AE7" w14:textId="77777777" w:rsidR="00D342CD" w:rsidRPr="0004158F" w:rsidRDefault="00D342CD" w:rsidP="00825EE7">
      <w:pPr>
        <w:numPr>
          <w:ilvl w:val="0"/>
          <w:numId w:val="38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виконують обіцянки; </w:t>
      </w:r>
    </w:p>
    <w:p w14:paraId="4AB2C538" w14:textId="77777777" w:rsidR="00D342CD" w:rsidRPr="0004158F" w:rsidRDefault="00D342CD" w:rsidP="00825EE7">
      <w:pPr>
        <w:numPr>
          <w:ilvl w:val="0"/>
          <w:numId w:val="38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дотримуються професійної етики; </w:t>
      </w:r>
    </w:p>
    <w:p w14:paraId="4744E55D" w14:textId="77777777" w:rsidR="00D342CD" w:rsidRPr="0004158F" w:rsidRDefault="00D342CD" w:rsidP="00825EE7">
      <w:pPr>
        <w:numPr>
          <w:ilvl w:val="0"/>
          <w:numId w:val="38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завершують розпочаті справи; </w:t>
      </w:r>
    </w:p>
    <w:p w14:paraId="391FE977" w14:textId="77777777" w:rsidR="00D342CD" w:rsidRPr="0004158F" w:rsidRDefault="00D342CD" w:rsidP="00825EE7">
      <w:pPr>
        <w:numPr>
          <w:ilvl w:val="0"/>
          <w:numId w:val="38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приймають відповідальність за результати власної діяльності. </w:t>
      </w:r>
    </w:p>
    <w:p w14:paraId="184C5B6A"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AF40AC6">
          <v:rect id="_x0000_i1555" style="width:0;height:1.5pt" o:hralign="center" o:hrstd="t" o:hr="t" fillcolor="#a0a0a0" stroked="f"/>
        </w:pict>
      </w:r>
    </w:p>
    <w:p w14:paraId="445BBB89" w14:textId="77777777" w:rsidR="00D342CD" w:rsidRPr="0004158F" w:rsidRDefault="00D342CD" w:rsidP="00825EE7">
      <w:pPr>
        <w:pStyle w:val="3"/>
        <w:spacing w:line="360" w:lineRule="auto"/>
        <w:rPr>
          <w:sz w:val="24"/>
          <w:szCs w:val="24"/>
          <w:lang w:val="uk-UA"/>
        </w:rPr>
      </w:pPr>
      <w:r w:rsidRPr="0004158F">
        <w:rPr>
          <w:sz w:val="24"/>
          <w:szCs w:val="24"/>
          <w:lang w:val="uk-UA"/>
        </w:rPr>
        <w:t>Емоційний інтелект</w:t>
      </w:r>
    </w:p>
    <w:p w14:paraId="0E36624C" w14:textId="77777777" w:rsidR="00D342CD" w:rsidRPr="0004158F" w:rsidRDefault="00D342CD" w:rsidP="00825EE7">
      <w:pPr>
        <w:pStyle w:val="a4"/>
        <w:spacing w:line="360" w:lineRule="auto"/>
        <w:rPr>
          <w:lang w:val="uk-UA"/>
        </w:rPr>
      </w:pPr>
      <w:r w:rsidRPr="0004158F">
        <w:rPr>
          <w:lang w:val="uk-UA"/>
        </w:rPr>
        <w:t>Розвинений емоційний інтелект допомагає:</w:t>
      </w:r>
    </w:p>
    <w:p w14:paraId="5765A3D2" w14:textId="77777777" w:rsidR="00D342CD" w:rsidRPr="0004158F" w:rsidRDefault="00D342CD" w:rsidP="00825EE7">
      <w:pPr>
        <w:numPr>
          <w:ilvl w:val="0"/>
          <w:numId w:val="38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ефективно взаємодіяти з людьми; </w:t>
      </w:r>
    </w:p>
    <w:p w14:paraId="714AA18D" w14:textId="77777777" w:rsidR="00D342CD" w:rsidRPr="0004158F" w:rsidRDefault="00D342CD" w:rsidP="00825EE7">
      <w:pPr>
        <w:numPr>
          <w:ilvl w:val="0"/>
          <w:numId w:val="38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конструктивно вирішувати конфлікти; </w:t>
      </w:r>
    </w:p>
    <w:p w14:paraId="57249E80" w14:textId="77777777" w:rsidR="00D342CD" w:rsidRPr="0004158F" w:rsidRDefault="00D342CD" w:rsidP="00825EE7">
      <w:pPr>
        <w:numPr>
          <w:ilvl w:val="0"/>
          <w:numId w:val="38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підтримувати позитивний психологічний клімат; </w:t>
      </w:r>
    </w:p>
    <w:p w14:paraId="32E16D24" w14:textId="77777777" w:rsidR="00D342CD" w:rsidRPr="0004158F" w:rsidRDefault="00D342CD" w:rsidP="00825EE7">
      <w:pPr>
        <w:numPr>
          <w:ilvl w:val="0"/>
          <w:numId w:val="38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управляти власними емоціями. </w:t>
      </w:r>
    </w:p>
    <w:p w14:paraId="0D24D35A" w14:textId="77777777" w:rsidR="00D342CD" w:rsidRPr="0004158F" w:rsidRDefault="00D342CD" w:rsidP="00825EE7">
      <w:pPr>
        <w:pStyle w:val="a4"/>
        <w:spacing w:line="360" w:lineRule="auto"/>
        <w:rPr>
          <w:lang w:val="uk-UA"/>
        </w:rPr>
      </w:pPr>
      <w:r w:rsidRPr="0004158F">
        <w:rPr>
          <w:lang w:val="uk-UA"/>
        </w:rPr>
        <w:t>Для більшості сучасних професій ця компетентність є надзвичайно важливою.</w:t>
      </w:r>
    </w:p>
    <w:p w14:paraId="58CCCBEE"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F4E109E">
          <v:rect id="_x0000_i1556" style="width:0;height:1.5pt" o:hralign="center" o:hrstd="t" o:hr="t" fillcolor="#a0a0a0" stroked="f"/>
        </w:pict>
      </w:r>
    </w:p>
    <w:p w14:paraId="43B8580E" w14:textId="77777777" w:rsidR="00D342CD" w:rsidRPr="0004158F" w:rsidRDefault="00D342CD" w:rsidP="00825EE7">
      <w:pPr>
        <w:pStyle w:val="2"/>
        <w:spacing w:line="360" w:lineRule="auto"/>
        <w:rPr>
          <w:sz w:val="24"/>
          <w:szCs w:val="24"/>
          <w:lang w:val="uk-UA"/>
        </w:rPr>
      </w:pPr>
      <w:r w:rsidRPr="0004158F">
        <w:rPr>
          <w:sz w:val="24"/>
          <w:szCs w:val="24"/>
          <w:lang w:val="uk-UA"/>
        </w:rPr>
        <w:t>Професійний успіх у різних сферах діяльності</w:t>
      </w:r>
    </w:p>
    <w:p w14:paraId="1216EED3" w14:textId="77777777" w:rsidR="00D342CD" w:rsidRPr="0004158F" w:rsidRDefault="00D342CD" w:rsidP="00825EE7">
      <w:pPr>
        <w:pStyle w:val="a4"/>
        <w:spacing w:line="360" w:lineRule="auto"/>
        <w:rPr>
          <w:lang w:val="uk-UA"/>
        </w:rPr>
      </w:pPr>
      <w:r w:rsidRPr="0004158F">
        <w:rPr>
          <w:lang w:val="uk-UA"/>
        </w:rPr>
        <w:t>Критерії успіху можуть відрізнятися залежно від професії.</w:t>
      </w:r>
    </w:p>
    <w:p w14:paraId="14D4D10C" w14:textId="77777777" w:rsidR="00D342CD" w:rsidRPr="0004158F" w:rsidRDefault="00D342CD" w:rsidP="00825EE7">
      <w:pPr>
        <w:pStyle w:val="a4"/>
        <w:spacing w:line="360" w:lineRule="auto"/>
        <w:rPr>
          <w:lang w:val="uk-UA"/>
        </w:rPr>
      </w:pPr>
      <w:r w:rsidRPr="0004158F">
        <w:rPr>
          <w:lang w:val="uk-UA"/>
        </w:rPr>
        <w:t>Наприклад:</w:t>
      </w:r>
    </w:p>
    <w:p w14:paraId="43647C45" w14:textId="77777777" w:rsidR="00D342CD" w:rsidRPr="0004158F" w:rsidRDefault="00D342CD" w:rsidP="00825EE7">
      <w:pPr>
        <w:numPr>
          <w:ilvl w:val="0"/>
          <w:numId w:val="38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для інженера — реалізація технічних проєктів, </w:t>
      </w:r>
      <w:proofErr w:type="spellStart"/>
      <w:r w:rsidRPr="0004158F">
        <w:rPr>
          <w:rFonts w:ascii="Times New Roman" w:hAnsi="Times New Roman" w:cs="Times New Roman"/>
          <w:sz w:val="24"/>
          <w:szCs w:val="24"/>
          <w:lang w:val="uk-UA"/>
        </w:rPr>
        <w:t>інноваційність</w:t>
      </w:r>
      <w:proofErr w:type="spellEnd"/>
      <w:r w:rsidRPr="0004158F">
        <w:rPr>
          <w:rFonts w:ascii="Times New Roman" w:hAnsi="Times New Roman" w:cs="Times New Roman"/>
          <w:sz w:val="24"/>
          <w:szCs w:val="24"/>
          <w:lang w:val="uk-UA"/>
        </w:rPr>
        <w:t xml:space="preserve">, безпечність і надійність технічних рішень; </w:t>
      </w:r>
    </w:p>
    <w:p w14:paraId="010044C7" w14:textId="77777777" w:rsidR="00D342CD" w:rsidRPr="0004158F" w:rsidRDefault="00D342CD" w:rsidP="00825EE7">
      <w:pPr>
        <w:numPr>
          <w:ilvl w:val="0"/>
          <w:numId w:val="38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для ІТ-фахівця — створення ефективних цифрових продуктів, якість програмного коду, командна взаємодія; </w:t>
      </w:r>
    </w:p>
    <w:p w14:paraId="025B3461" w14:textId="77777777" w:rsidR="00D342CD" w:rsidRPr="0004158F" w:rsidRDefault="00D342CD" w:rsidP="00825EE7">
      <w:pPr>
        <w:numPr>
          <w:ilvl w:val="0"/>
          <w:numId w:val="38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для психолога — ефективність психологічної допомоги, професійна етика, розвиток клієнтів; </w:t>
      </w:r>
    </w:p>
    <w:p w14:paraId="7FF5158C" w14:textId="77777777" w:rsidR="00D342CD" w:rsidRPr="0004158F" w:rsidRDefault="00D342CD" w:rsidP="00825EE7">
      <w:pPr>
        <w:numPr>
          <w:ilvl w:val="0"/>
          <w:numId w:val="38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для соціального працівника — позитивний вплив на якість життя людей і громад; </w:t>
      </w:r>
    </w:p>
    <w:p w14:paraId="78489CEB" w14:textId="77777777" w:rsidR="00D342CD" w:rsidRPr="0004158F" w:rsidRDefault="00D342CD" w:rsidP="00825EE7">
      <w:pPr>
        <w:numPr>
          <w:ilvl w:val="0"/>
          <w:numId w:val="38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для менеджера — досягнення цілей організації, розвиток команди, ефективне управління; </w:t>
      </w:r>
    </w:p>
    <w:p w14:paraId="14B8DB09" w14:textId="77777777" w:rsidR="00D342CD" w:rsidRPr="0004158F" w:rsidRDefault="00D342CD" w:rsidP="00825EE7">
      <w:pPr>
        <w:numPr>
          <w:ilvl w:val="0"/>
          <w:numId w:val="38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для науковця — створення нових знань, публікації, участь у міжнародних дослідженнях, впровадження результатів у практику. </w:t>
      </w:r>
    </w:p>
    <w:p w14:paraId="12B79EE5" w14:textId="77777777" w:rsidR="00D342CD" w:rsidRPr="0004158F" w:rsidRDefault="00D342CD" w:rsidP="00825EE7">
      <w:pPr>
        <w:pStyle w:val="a4"/>
        <w:spacing w:line="360" w:lineRule="auto"/>
        <w:rPr>
          <w:lang w:val="uk-UA"/>
        </w:rPr>
      </w:pPr>
      <w:r w:rsidRPr="0004158F">
        <w:rPr>
          <w:lang w:val="uk-UA"/>
        </w:rPr>
        <w:t>Попри відмінності, для всіх професій спільними залишаються компетентність, відповідальність, розвиток і професійна доброчесність.</w:t>
      </w:r>
    </w:p>
    <w:p w14:paraId="29577AA1"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10E04A34">
          <v:rect id="_x0000_i1557" style="width:0;height:1.5pt" o:hralign="center" o:hrstd="t" o:hr="t" fillcolor="#a0a0a0" stroked="f"/>
        </w:pict>
      </w:r>
    </w:p>
    <w:p w14:paraId="1C083840" w14:textId="77777777" w:rsidR="00D342CD" w:rsidRPr="0004158F" w:rsidRDefault="00D342CD" w:rsidP="00825EE7">
      <w:pPr>
        <w:pStyle w:val="2"/>
        <w:spacing w:line="360" w:lineRule="auto"/>
        <w:rPr>
          <w:sz w:val="24"/>
          <w:szCs w:val="24"/>
          <w:lang w:val="uk-UA"/>
        </w:rPr>
      </w:pPr>
      <w:r w:rsidRPr="0004158F">
        <w:rPr>
          <w:sz w:val="24"/>
          <w:szCs w:val="24"/>
          <w:lang w:val="uk-UA"/>
        </w:rPr>
        <w:t>Успіх і щастя: чи тотожні ці поняття?</w:t>
      </w:r>
    </w:p>
    <w:p w14:paraId="0262A6DA" w14:textId="77777777" w:rsidR="00D342CD" w:rsidRPr="0004158F" w:rsidRDefault="00D342CD" w:rsidP="00825EE7">
      <w:pPr>
        <w:pStyle w:val="a4"/>
        <w:spacing w:line="360" w:lineRule="auto"/>
        <w:rPr>
          <w:lang w:val="uk-UA"/>
        </w:rPr>
      </w:pPr>
      <w:r w:rsidRPr="0004158F">
        <w:rPr>
          <w:lang w:val="uk-UA"/>
        </w:rPr>
        <w:t>Однією з поширених помилок є ототожнення професійного успіху з особистим щастям.</w:t>
      </w:r>
    </w:p>
    <w:p w14:paraId="1DA7A422" w14:textId="77777777" w:rsidR="00D342CD" w:rsidRPr="0004158F" w:rsidRDefault="00D342CD" w:rsidP="00825EE7">
      <w:pPr>
        <w:pStyle w:val="a4"/>
        <w:spacing w:line="360" w:lineRule="auto"/>
        <w:rPr>
          <w:lang w:val="uk-UA"/>
        </w:rPr>
      </w:pPr>
      <w:r w:rsidRPr="0004158F">
        <w:rPr>
          <w:lang w:val="uk-UA"/>
        </w:rPr>
        <w:t>Високий дохід або престижна посада самі по собі не гарантують психологічного благополуччя. Навпаки, тривале ігнорування власних цінностей, відсутність балансу між роботою та особистим життям або професійне вигорання можуть призвести до втрати задоволеності навіть за наявності зовнішніх ознак успіху.</w:t>
      </w:r>
    </w:p>
    <w:p w14:paraId="435062E7" w14:textId="77777777" w:rsidR="00D342CD" w:rsidRPr="0004158F" w:rsidRDefault="00D342CD" w:rsidP="00825EE7">
      <w:pPr>
        <w:pStyle w:val="a4"/>
        <w:spacing w:line="360" w:lineRule="auto"/>
        <w:rPr>
          <w:lang w:val="uk-UA"/>
        </w:rPr>
      </w:pPr>
      <w:r w:rsidRPr="0004158F">
        <w:rPr>
          <w:lang w:val="uk-UA"/>
        </w:rPr>
        <w:t>Саме тому сучасна психологія кар'єри розглядає професійний успіх як гармонійне поєднання професійних досягнень, психологічного благополуччя, соціальної корисності та можливості реалізувати власний потенціал.</w:t>
      </w:r>
    </w:p>
    <w:p w14:paraId="7DEF0B62"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78B6757">
          <v:rect id="_x0000_i1558" style="width:0;height:1.5pt" o:hralign="center" o:hrstd="t" o:hr="t" fillcolor="#a0a0a0" stroked="f"/>
        </w:pict>
      </w:r>
    </w:p>
    <w:p w14:paraId="5694BC24" w14:textId="77777777" w:rsidR="00D342CD" w:rsidRPr="0004158F" w:rsidRDefault="00D342CD" w:rsidP="00825EE7">
      <w:pPr>
        <w:pStyle w:val="2"/>
        <w:spacing w:line="360" w:lineRule="auto"/>
        <w:rPr>
          <w:sz w:val="24"/>
          <w:szCs w:val="24"/>
          <w:lang w:val="uk-UA"/>
        </w:rPr>
      </w:pPr>
      <w:r w:rsidRPr="0004158F">
        <w:rPr>
          <w:sz w:val="24"/>
          <w:szCs w:val="24"/>
          <w:lang w:val="uk-UA"/>
        </w:rPr>
        <w:t>Психологія довготривалого успіху</w:t>
      </w:r>
    </w:p>
    <w:p w14:paraId="23028F91" w14:textId="77777777" w:rsidR="00D342CD" w:rsidRPr="0004158F" w:rsidRDefault="00D342CD" w:rsidP="00825EE7">
      <w:pPr>
        <w:pStyle w:val="a4"/>
        <w:spacing w:line="360" w:lineRule="auto"/>
        <w:rPr>
          <w:lang w:val="uk-UA"/>
        </w:rPr>
      </w:pPr>
      <w:r w:rsidRPr="0004158F">
        <w:rPr>
          <w:lang w:val="uk-UA"/>
        </w:rPr>
        <w:t>Довготривалий професійний успіх формується не завдяки окремим досягненням, а внаслідок системної роботи над собою.</w:t>
      </w:r>
    </w:p>
    <w:p w14:paraId="344A6307" w14:textId="77777777" w:rsidR="00D342CD" w:rsidRPr="0004158F" w:rsidRDefault="00D342CD" w:rsidP="00825EE7">
      <w:pPr>
        <w:pStyle w:val="a4"/>
        <w:spacing w:line="360" w:lineRule="auto"/>
        <w:rPr>
          <w:lang w:val="uk-UA"/>
        </w:rPr>
      </w:pPr>
      <w:r w:rsidRPr="0004158F">
        <w:rPr>
          <w:lang w:val="uk-UA"/>
        </w:rPr>
        <w:t>Його основою є:</w:t>
      </w:r>
    </w:p>
    <w:p w14:paraId="24C5C39C" w14:textId="77777777" w:rsidR="00D342CD" w:rsidRPr="0004158F" w:rsidRDefault="00D342CD" w:rsidP="00825EE7">
      <w:pPr>
        <w:numPr>
          <w:ilvl w:val="0"/>
          <w:numId w:val="38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постійне навчання; </w:t>
      </w:r>
    </w:p>
    <w:p w14:paraId="51EDF6C3" w14:textId="77777777" w:rsidR="00D342CD" w:rsidRPr="0004158F" w:rsidRDefault="00D342CD" w:rsidP="00825EE7">
      <w:pPr>
        <w:numPr>
          <w:ilvl w:val="0"/>
          <w:numId w:val="38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професійна етика; </w:t>
      </w:r>
    </w:p>
    <w:p w14:paraId="31206E6F" w14:textId="77777777" w:rsidR="00D342CD" w:rsidRPr="0004158F" w:rsidRDefault="00D342CD" w:rsidP="00825EE7">
      <w:pPr>
        <w:numPr>
          <w:ilvl w:val="0"/>
          <w:numId w:val="38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відповідальність; </w:t>
      </w:r>
    </w:p>
    <w:p w14:paraId="443958C3" w14:textId="77777777" w:rsidR="00D342CD" w:rsidRPr="0004158F" w:rsidRDefault="00D342CD" w:rsidP="00825EE7">
      <w:pPr>
        <w:numPr>
          <w:ilvl w:val="0"/>
          <w:numId w:val="38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до змін; </w:t>
      </w:r>
    </w:p>
    <w:p w14:paraId="670F12C5" w14:textId="77777777" w:rsidR="00D342CD" w:rsidRPr="0004158F" w:rsidRDefault="00D342CD" w:rsidP="00825EE7">
      <w:pPr>
        <w:numPr>
          <w:ilvl w:val="0"/>
          <w:numId w:val="38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психологічна стійкість; </w:t>
      </w:r>
    </w:p>
    <w:p w14:paraId="484FF8EA" w14:textId="77777777" w:rsidR="00D342CD" w:rsidRPr="0004158F" w:rsidRDefault="00D342CD" w:rsidP="00825EE7">
      <w:pPr>
        <w:numPr>
          <w:ilvl w:val="0"/>
          <w:numId w:val="38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розвиток професійних взаємин; </w:t>
      </w:r>
    </w:p>
    <w:p w14:paraId="3F0D11AF" w14:textId="77777777" w:rsidR="00D342CD" w:rsidRPr="0004158F" w:rsidRDefault="00D342CD" w:rsidP="00825EE7">
      <w:pPr>
        <w:numPr>
          <w:ilvl w:val="0"/>
          <w:numId w:val="38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турбота про власне психологічне здоров'я. </w:t>
      </w:r>
    </w:p>
    <w:p w14:paraId="736C36E5" w14:textId="77777777" w:rsidR="00D342CD" w:rsidRPr="0004158F" w:rsidRDefault="00D342CD" w:rsidP="00825EE7">
      <w:pPr>
        <w:pStyle w:val="a4"/>
        <w:spacing w:line="360" w:lineRule="auto"/>
        <w:rPr>
          <w:lang w:val="uk-UA"/>
        </w:rPr>
      </w:pPr>
      <w:r w:rsidRPr="0004158F">
        <w:rPr>
          <w:lang w:val="uk-UA"/>
        </w:rPr>
        <w:t>Саме такі характеристики забезпечують стабільний професійний розвиток протягом багатьох років.</w:t>
      </w:r>
    </w:p>
    <w:p w14:paraId="1982E49B"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A081BCC">
          <v:rect id="_x0000_i1559" style="width:0;height:1.5pt" o:hralign="center" o:hrstd="t" o:hr="t" fillcolor="#a0a0a0" stroked="f"/>
        </w:pict>
      </w:r>
    </w:p>
    <w:p w14:paraId="4D88DA10" w14:textId="77777777" w:rsidR="00D342CD" w:rsidRPr="0004158F" w:rsidRDefault="00D342CD" w:rsidP="00825EE7">
      <w:pPr>
        <w:pStyle w:val="3"/>
        <w:spacing w:line="360" w:lineRule="auto"/>
        <w:rPr>
          <w:sz w:val="24"/>
          <w:szCs w:val="24"/>
          <w:lang w:val="uk-UA"/>
        </w:rPr>
      </w:pPr>
      <w:r w:rsidRPr="0004158F">
        <w:rPr>
          <w:sz w:val="24"/>
          <w:szCs w:val="24"/>
          <w:lang w:val="uk-UA"/>
        </w:rPr>
        <w:t>Практичний приклад</w:t>
      </w:r>
    </w:p>
    <w:p w14:paraId="162263CB" w14:textId="77777777" w:rsidR="00D342CD" w:rsidRPr="0004158F" w:rsidRDefault="00D342CD" w:rsidP="00825EE7">
      <w:pPr>
        <w:pStyle w:val="a4"/>
        <w:spacing w:line="360" w:lineRule="auto"/>
        <w:rPr>
          <w:lang w:val="uk-UA"/>
        </w:rPr>
      </w:pPr>
      <w:r w:rsidRPr="0004158F">
        <w:rPr>
          <w:lang w:val="uk-UA"/>
        </w:rPr>
        <w:lastRenderedPageBreak/>
        <w:t>Випускник спеціальності «Машинобудування» розпочав кар'єру на виробничому підприємстві. Протягом кількох років він не лише якісно виконував свої професійні обов'язки, а й постійно навчався, пропонував інженерні удосконалення, брав участь у міжнародних проєктах, підтримував доброзичливі взаємини з колегами та наставляв молодих працівників. Згодом його призначили керівником інженерної групи. Сам він визначав свій професійний успіх не лише посадою, а й можливістю створювати корисні технічні рішення, навчати інших і бачити практичний результат власної праці. Цей приклад демонструє, що професійний успіх є поєднанням високої компетентності, відповідальності, професійного розвитку та внутрішнього відчуття реалізації власного потенціалу.</w:t>
      </w:r>
    </w:p>
    <w:p w14:paraId="405B1D44"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41F1482">
          <v:rect id="_x0000_i1560" style="width:0;height:1.5pt" o:hralign="center" o:hrstd="t" o:hr="t" fillcolor="#a0a0a0" stroked="f"/>
        </w:pict>
      </w:r>
    </w:p>
    <w:p w14:paraId="027E8E3A" w14:textId="77777777" w:rsidR="00D342CD" w:rsidRPr="0004158F" w:rsidRDefault="00D342CD" w:rsidP="00825EE7">
      <w:pPr>
        <w:pStyle w:val="3"/>
        <w:spacing w:line="360" w:lineRule="auto"/>
        <w:rPr>
          <w:sz w:val="24"/>
          <w:szCs w:val="24"/>
          <w:lang w:val="uk-UA"/>
        </w:rPr>
      </w:pPr>
      <w:r w:rsidRPr="0004158F">
        <w:rPr>
          <w:sz w:val="24"/>
          <w:szCs w:val="24"/>
          <w:lang w:val="uk-UA"/>
        </w:rPr>
        <w:t>Таблиця 7.1</w:t>
      </w:r>
    </w:p>
    <w:p w14:paraId="4C22F65A" w14:textId="77777777" w:rsidR="00D342CD" w:rsidRPr="0004158F" w:rsidRDefault="00D342CD" w:rsidP="00825EE7">
      <w:pPr>
        <w:pStyle w:val="a4"/>
        <w:spacing w:line="360" w:lineRule="auto"/>
        <w:rPr>
          <w:lang w:val="uk-UA"/>
        </w:rPr>
      </w:pPr>
      <w:r w:rsidRPr="0004158F">
        <w:rPr>
          <w:rStyle w:val="a3"/>
          <w:lang w:val="uk-UA"/>
        </w:rPr>
        <w:t>Психологічні критерії професійного успіху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7"/>
        <w:gridCol w:w="3684"/>
        <w:gridCol w:w="3294"/>
      </w:tblGrid>
      <w:tr w:rsidR="00825EE7" w:rsidRPr="0004158F" w14:paraId="5E730ED7" w14:textId="77777777" w:rsidTr="00D342CD">
        <w:trPr>
          <w:tblHeader/>
          <w:tblCellSpacing w:w="15" w:type="dxa"/>
        </w:trPr>
        <w:tc>
          <w:tcPr>
            <w:tcW w:w="0" w:type="auto"/>
            <w:vAlign w:val="center"/>
            <w:hideMark/>
          </w:tcPr>
          <w:p w14:paraId="7451A5C6"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Критерій</w:t>
            </w:r>
          </w:p>
        </w:tc>
        <w:tc>
          <w:tcPr>
            <w:tcW w:w="0" w:type="auto"/>
            <w:vAlign w:val="center"/>
            <w:hideMark/>
          </w:tcPr>
          <w:p w14:paraId="7B518DEB"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02BE6D48"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Значення для кар'єри</w:t>
            </w:r>
          </w:p>
        </w:tc>
      </w:tr>
      <w:tr w:rsidR="00825EE7" w:rsidRPr="0004158F" w14:paraId="6CBE7503" w14:textId="77777777" w:rsidTr="00D342CD">
        <w:trPr>
          <w:tblCellSpacing w:w="15" w:type="dxa"/>
        </w:trPr>
        <w:tc>
          <w:tcPr>
            <w:tcW w:w="0" w:type="auto"/>
            <w:vAlign w:val="center"/>
            <w:hideMark/>
          </w:tcPr>
          <w:p w14:paraId="7F0D23F9"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Професійна компетентність</w:t>
            </w:r>
          </w:p>
        </w:tc>
        <w:tc>
          <w:tcPr>
            <w:tcW w:w="0" w:type="auto"/>
            <w:vAlign w:val="center"/>
            <w:hideMark/>
          </w:tcPr>
          <w:p w14:paraId="3629FE72"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Високий рівень знань і практичних умінь</w:t>
            </w:r>
          </w:p>
        </w:tc>
        <w:tc>
          <w:tcPr>
            <w:tcW w:w="0" w:type="auto"/>
            <w:vAlign w:val="center"/>
            <w:hideMark/>
          </w:tcPr>
          <w:p w14:paraId="04131FFA"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якісне виконання професійної діяльності</w:t>
            </w:r>
          </w:p>
        </w:tc>
      </w:tr>
      <w:tr w:rsidR="00825EE7" w:rsidRPr="0004158F" w14:paraId="0E422EA5" w14:textId="77777777" w:rsidTr="00D342CD">
        <w:trPr>
          <w:tblCellSpacing w:w="15" w:type="dxa"/>
        </w:trPr>
        <w:tc>
          <w:tcPr>
            <w:tcW w:w="0" w:type="auto"/>
            <w:vAlign w:val="center"/>
            <w:hideMark/>
          </w:tcPr>
          <w:p w14:paraId="619BE0F5"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Внутрішня мотивація</w:t>
            </w:r>
          </w:p>
        </w:tc>
        <w:tc>
          <w:tcPr>
            <w:tcW w:w="0" w:type="auto"/>
            <w:vAlign w:val="center"/>
            <w:hideMark/>
          </w:tcPr>
          <w:p w14:paraId="3412145C"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Інтерес до професії та бажання розвиватися</w:t>
            </w:r>
          </w:p>
        </w:tc>
        <w:tc>
          <w:tcPr>
            <w:tcW w:w="0" w:type="auto"/>
            <w:vAlign w:val="center"/>
            <w:hideMark/>
          </w:tcPr>
          <w:p w14:paraId="34A3E2D7"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довготривалу професійну активність</w:t>
            </w:r>
          </w:p>
        </w:tc>
      </w:tr>
      <w:tr w:rsidR="00825EE7" w:rsidRPr="0004158F" w14:paraId="79E6D68C" w14:textId="77777777" w:rsidTr="00D342CD">
        <w:trPr>
          <w:tblCellSpacing w:w="15" w:type="dxa"/>
        </w:trPr>
        <w:tc>
          <w:tcPr>
            <w:tcW w:w="0" w:type="auto"/>
            <w:vAlign w:val="center"/>
            <w:hideMark/>
          </w:tcPr>
          <w:p w14:paraId="1C042FEF"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Самоефективність</w:t>
            </w:r>
          </w:p>
        </w:tc>
        <w:tc>
          <w:tcPr>
            <w:tcW w:w="0" w:type="auto"/>
            <w:vAlign w:val="center"/>
            <w:hideMark/>
          </w:tcPr>
          <w:p w14:paraId="67AF9BF2"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Віра у власні професійні можливості</w:t>
            </w:r>
          </w:p>
        </w:tc>
        <w:tc>
          <w:tcPr>
            <w:tcW w:w="0" w:type="auto"/>
            <w:vAlign w:val="center"/>
            <w:hideMark/>
          </w:tcPr>
          <w:p w14:paraId="56FE6EA0"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Сприяє досягненню складних цілей</w:t>
            </w:r>
          </w:p>
        </w:tc>
      </w:tr>
      <w:tr w:rsidR="00825EE7" w:rsidRPr="0004158F" w14:paraId="197BBC20" w14:textId="77777777" w:rsidTr="00D342CD">
        <w:trPr>
          <w:tblCellSpacing w:w="15" w:type="dxa"/>
        </w:trPr>
        <w:tc>
          <w:tcPr>
            <w:tcW w:w="0" w:type="auto"/>
            <w:vAlign w:val="center"/>
            <w:hideMark/>
          </w:tcPr>
          <w:p w14:paraId="27C1C4AD"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Психологічне благополуччя</w:t>
            </w:r>
          </w:p>
        </w:tc>
        <w:tc>
          <w:tcPr>
            <w:tcW w:w="0" w:type="auto"/>
            <w:vAlign w:val="center"/>
            <w:hideMark/>
          </w:tcPr>
          <w:p w14:paraId="4FA2F897"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Задоволеність професійною діяльністю та баланс життєвих сфер</w:t>
            </w:r>
          </w:p>
        </w:tc>
        <w:tc>
          <w:tcPr>
            <w:tcW w:w="0" w:type="auto"/>
            <w:vAlign w:val="center"/>
            <w:hideMark/>
          </w:tcPr>
          <w:p w14:paraId="3A27873B"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Запобігає професійному вигоранню</w:t>
            </w:r>
          </w:p>
        </w:tc>
      </w:tr>
      <w:tr w:rsidR="00825EE7" w:rsidRPr="0004158F" w14:paraId="65977F1B" w14:textId="77777777" w:rsidTr="00D342CD">
        <w:trPr>
          <w:tblCellSpacing w:w="15" w:type="dxa"/>
        </w:trPr>
        <w:tc>
          <w:tcPr>
            <w:tcW w:w="0" w:type="auto"/>
            <w:vAlign w:val="center"/>
            <w:hideMark/>
          </w:tcPr>
          <w:p w14:paraId="3AECDB5C"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Соціальне визнання</w:t>
            </w:r>
          </w:p>
        </w:tc>
        <w:tc>
          <w:tcPr>
            <w:tcW w:w="0" w:type="auto"/>
            <w:vAlign w:val="center"/>
            <w:hideMark/>
          </w:tcPr>
          <w:p w14:paraId="2BA83A0E"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Позитивна оцінка професійної діяльності іншими людьми</w:t>
            </w:r>
          </w:p>
        </w:tc>
        <w:tc>
          <w:tcPr>
            <w:tcW w:w="0" w:type="auto"/>
            <w:vAlign w:val="center"/>
            <w:hideMark/>
          </w:tcPr>
          <w:p w14:paraId="6FC7F88F"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Зміцнює професійну репутацію</w:t>
            </w:r>
          </w:p>
        </w:tc>
      </w:tr>
      <w:tr w:rsidR="00825EE7" w:rsidRPr="0004158F" w14:paraId="1C9FC10F" w14:textId="77777777" w:rsidTr="00D342CD">
        <w:trPr>
          <w:tblCellSpacing w:w="15" w:type="dxa"/>
        </w:trPr>
        <w:tc>
          <w:tcPr>
            <w:tcW w:w="0" w:type="auto"/>
            <w:vAlign w:val="center"/>
            <w:hideMark/>
          </w:tcPr>
          <w:p w14:paraId="7FF42411"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Самореалізація</w:t>
            </w:r>
          </w:p>
        </w:tc>
        <w:tc>
          <w:tcPr>
            <w:tcW w:w="0" w:type="auto"/>
            <w:vAlign w:val="center"/>
            <w:hideMark/>
          </w:tcPr>
          <w:p w14:paraId="5418AAA4"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Реалізація особистісного потенціалу через професію</w:t>
            </w:r>
          </w:p>
        </w:tc>
        <w:tc>
          <w:tcPr>
            <w:tcW w:w="0" w:type="auto"/>
            <w:vAlign w:val="center"/>
            <w:hideMark/>
          </w:tcPr>
          <w:p w14:paraId="51574931"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довготривале відчуття професійного успіху</w:t>
            </w:r>
          </w:p>
        </w:tc>
      </w:tr>
    </w:tbl>
    <w:p w14:paraId="37BE1146"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762B04B">
          <v:rect id="_x0000_i1561" style="width:0;height:1.5pt" o:hralign="center" o:hrstd="t" o:hr="t" fillcolor="#a0a0a0" stroked="f"/>
        </w:pict>
      </w:r>
    </w:p>
    <w:p w14:paraId="11A98672" w14:textId="77777777" w:rsidR="00D342CD" w:rsidRPr="0004158F" w:rsidRDefault="00D342CD" w:rsidP="00825EE7">
      <w:pPr>
        <w:pStyle w:val="2"/>
        <w:spacing w:line="360" w:lineRule="auto"/>
        <w:rPr>
          <w:sz w:val="24"/>
          <w:szCs w:val="24"/>
          <w:lang w:val="uk-UA"/>
        </w:rPr>
      </w:pPr>
      <w:r w:rsidRPr="0004158F">
        <w:rPr>
          <w:sz w:val="24"/>
          <w:szCs w:val="24"/>
          <w:lang w:val="uk-UA"/>
        </w:rPr>
        <w:t>Проміжний висновок</w:t>
      </w:r>
    </w:p>
    <w:p w14:paraId="2F9778FD" w14:textId="77777777" w:rsidR="00D342CD" w:rsidRPr="0004158F" w:rsidRDefault="00D342CD" w:rsidP="00825EE7">
      <w:pPr>
        <w:pStyle w:val="a4"/>
        <w:spacing w:line="360" w:lineRule="auto"/>
        <w:rPr>
          <w:lang w:val="uk-UA"/>
        </w:rPr>
      </w:pPr>
      <w:r w:rsidRPr="0004158F">
        <w:rPr>
          <w:lang w:val="uk-UA"/>
        </w:rPr>
        <w:lastRenderedPageBreak/>
        <w:t xml:space="preserve">Професійний успіх є багатовимірним психологічним явищем, що поєднує об'єктивні професійні досягнення із суб'єктивним відчуттям задоволеності працею, професійної компетентності та самореалізації. Його досягнення визначається не лише рівнем знань або посадою, а й внутрішньою мотивацією, </w:t>
      </w:r>
      <w:proofErr w:type="spellStart"/>
      <w:r w:rsidRPr="0004158F">
        <w:rPr>
          <w:lang w:val="uk-UA"/>
        </w:rPr>
        <w:t>самоефективністю</w:t>
      </w:r>
      <w:proofErr w:type="spellEnd"/>
      <w:r w:rsidRPr="0004158F">
        <w:rPr>
          <w:lang w:val="uk-UA"/>
        </w:rPr>
        <w:t>, емоційним інтелектом, відповідальністю, професійною етикою та здатністю підтримувати психологічне благополуччя. Для сучасного фахівця професійний успіх полягає у створенні цінності для суспільства, безперервному розвитку, відповідальному ставленні до професії та гармонійному поєднанні кар'єрних досягнень із особистісним благополуччям.</w:t>
      </w:r>
    </w:p>
    <w:p w14:paraId="35ABDBCA" w14:textId="77777777" w:rsidR="00D342CD" w:rsidRPr="0004158F" w:rsidRDefault="00D342CD" w:rsidP="00825EE7">
      <w:pPr>
        <w:pStyle w:val="1"/>
        <w:spacing w:line="360" w:lineRule="auto"/>
        <w:rPr>
          <w:sz w:val="24"/>
          <w:szCs w:val="24"/>
          <w:lang w:val="uk-UA"/>
        </w:rPr>
      </w:pPr>
      <w:r w:rsidRPr="0004158F">
        <w:rPr>
          <w:sz w:val="24"/>
          <w:szCs w:val="24"/>
          <w:lang w:val="uk-UA"/>
        </w:rPr>
        <w:t>7.2. Лідерство як чинник кар'єрного розвитку</w:t>
      </w:r>
    </w:p>
    <w:p w14:paraId="1D1BB006" w14:textId="77777777" w:rsidR="00D342CD" w:rsidRPr="0004158F" w:rsidRDefault="00D342CD" w:rsidP="00825EE7">
      <w:pPr>
        <w:pStyle w:val="2"/>
        <w:spacing w:line="360" w:lineRule="auto"/>
        <w:rPr>
          <w:sz w:val="24"/>
          <w:szCs w:val="24"/>
          <w:lang w:val="uk-UA"/>
        </w:rPr>
      </w:pPr>
      <w:r w:rsidRPr="0004158F">
        <w:rPr>
          <w:sz w:val="24"/>
          <w:szCs w:val="24"/>
          <w:lang w:val="uk-UA"/>
        </w:rPr>
        <w:t>Лідерство в сучасному професійному середовищі</w:t>
      </w:r>
    </w:p>
    <w:p w14:paraId="4A3CA647" w14:textId="77777777" w:rsidR="00D342CD" w:rsidRPr="0004158F" w:rsidRDefault="00D342CD" w:rsidP="00825EE7">
      <w:pPr>
        <w:pStyle w:val="a4"/>
        <w:spacing w:line="360" w:lineRule="auto"/>
        <w:rPr>
          <w:lang w:val="uk-UA"/>
        </w:rPr>
      </w:pPr>
      <w:r w:rsidRPr="0004158F">
        <w:rPr>
          <w:lang w:val="uk-UA"/>
        </w:rPr>
        <w:t>Сучасні організації дедалі більше потребують не лише висококваліфікованих виконавців, а й працівників, здатних брати на себе відповідальність, ініціювати зміни, об'єднувати людей навколо спільної мети та ефективно працювати в команді. Саме тому лідерські компетентності розглядаються як одна з ключових складових професійної успішності незалежно від спеціальності.</w:t>
      </w:r>
    </w:p>
    <w:p w14:paraId="13C3D24E" w14:textId="77777777" w:rsidR="00D342CD" w:rsidRPr="0004158F" w:rsidRDefault="00D342CD" w:rsidP="00825EE7">
      <w:pPr>
        <w:pStyle w:val="a4"/>
        <w:spacing w:line="360" w:lineRule="auto"/>
        <w:rPr>
          <w:lang w:val="uk-UA"/>
        </w:rPr>
      </w:pPr>
      <w:r w:rsidRPr="0004158F">
        <w:rPr>
          <w:lang w:val="uk-UA"/>
        </w:rPr>
        <w:t xml:space="preserve">У психології кар'єри </w:t>
      </w:r>
      <w:r w:rsidRPr="0004158F">
        <w:rPr>
          <w:rStyle w:val="a3"/>
          <w:lang w:val="uk-UA"/>
        </w:rPr>
        <w:t>лідерство</w:t>
      </w:r>
      <w:r w:rsidRPr="0004158F">
        <w:rPr>
          <w:lang w:val="uk-UA"/>
        </w:rPr>
        <w:t xml:space="preserve"> визначається як здатність особистості конструктивно впливати на інших людей, сприяти досягненню спільних цілей, підтримувати ефективну взаємодію в колективі та створювати умови для розвитку команди й організації.</w:t>
      </w:r>
    </w:p>
    <w:p w14:paraId="5A67AC03" w14:textId="77777777" w:rsidR="00D342CD" w:rsidRPr="0004158F" w:rsidRDefault="00D342CD" w:rsidP="00825EE7">
      <w:pPr>
        <w:pStyle w:val="a4"/>
        <w:spacing w:line="360" w:lineRule="auto"/>
        <w:rPr>
          <w:lang w:val="uk-UA"/>
        </w:rPr>
      </w:pPr>
      <w:r w:rsidRPr="0004158F">
        <w:rPr>
          <w:lang w:val="uk-UA"/>
        </w:rPr>
        <w:t>Лідерство не тотожне формальній посаді. Людина може не займати керівної посади, але водночас бути неформальним лідером, до думки якого прислухаються колеги, якому довіряють і який здатний організовувати спільну діяльність.</w:t>
      </w:r>
    </w:p>
    <w:p w14:paraId="563ED956"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932BBED">
          <v:rect id="_x0000_i1562" style="width:0;height:1.5pt" o:hralign="center" o:hrstd="t" o:hr="t" fillcolor="#a0a0a0" stroked="f"/>
        </w:pict>
      </w:r>
    </w:p>
    <w:p w14:paraId="4424A7CF" w14:textId="77777777" w:rsidR="00D342CD" w:rsidRPr="0004158F" w:rsidRDefault="00D342CD" w:rsidP="00825EE7">
      <w:pPr>
        <w:pStyle w:val="2"/>
        <w:spacing w:line="360" w:lineRule="auto"/>
        <w:rPr>
          <w:sz w:val="24"/>
          <w:szCs w:val="24"/>
          <w:lang w:val="uk-UA"/>
        </w:rPr>
      </w:pPr>
      <w:r w:rsidRPr="0004158F">
        <w:rPr>
          <w:sz w:val="24"/>
          <w:szCs w:val="24"/>
          <w:lang w:val="uk-UA"/>
        </w:rPr>
        <w:t>Лідер і керівник: психологічні відмінності</w:t>
      </w:r>
    </w:p>
    <w:p w14:paraId="4D469BCC" w14:textId="77777777" w:rsidR="00D342CD" w:rsidRPr="0004158F" w:rsidRDefault="00D342CD" w:rsidP="00825EE7">
      <w:pPr>
        <w:pStyle w:val="a4"/>
        <w:spacing w:line="360" w:lineRule="auto"/>
        <w:rPr>
          <w:lang w:val="uk-UA"/>
        </w:rPr>
      </w:pPr>
      <w:r w:rsidRPr="0004158F">
        <w:rPr>
          <w:lang w:val="uk-UA"/>
        </w:rPr>
        <w:t>У професійному середовищі часто ототожнюють поняття «лідер» і «керівник», однак між ними існують суттєві відмінності.</w:t>
      </w:r>
    </w:p>
    <w:p w14:paraId="28D3B4A8" w14:textId="77777777" w:rsidR="00D342CD" w:rsidRPr="0004158F" w:rsidRDefault="00D342CD" w:rsidP="00825EE7">
      <w:pPr>
        <w:pStyle w:val="a4"/>
        <w:spacing w:line="360" w:lineRule="auto"/>
        <w:rPr>
          <w:lang w:val="uk-UA"/>
        </w:rPr>
      </w:pPr>
      <w:r w:rsidRPr="0004158F">
        <w:rPr>
          <w:rStyle w:val="a3"/>
          <w:lang w:val="uk-UA"/>
        </w:rPr>
        <w:t>Керівник</w:t>
      </w:r>
      <w:r w:rsidRPr="0004158F">
        <w:rPr>
          <w:lang w:val="uk-UA"/>
        </w:rPr>
        <w:t xml:space="preserve"> отримує повноваження відповідно до організаційної структури. Його вплив базується на посадових обов'язках, адміністративних повноваженнях і нормативних документах.</w:t>
      </w:r>
    </w:p>
    <w:p w14:paraId="5CC658D0" w14:textId="77777777" w:rsidR="00D342CD" w:rsidRPr="0004158F" w:rsidRDefault="00D342CD" w:rsidP="00825EE7">
      <w:pPr>
        <w:pStyle w:val="a4"/>
        <w:spacing w:line="360" w:lineRule="auto"/>
        <w:rPr>
          <w:lang w:val="uk-UA"/>
        </w:rPr>
      </w:pPr>
      <w:r w:rsidRPr="0004158F">
        <w:rPr>
          <w:rStyle w:val="a3"/>
          <w:lang w:val="uk-UA"/>
        </w:rPr>
        <w:lastRenderedPageBreak/>
        <w:t>Лідер</w:t>
      </w:r>
      <w:r w:rsidRPr="0004158F">
        <w:rPr>
          <w:lang w:val="uk-UA"/>
        </w:rPr>
        <w:t xml:space="preserve"> здобуває авторитет завдяки особистісним якостям, професійній компетентності, здатності надихати інших, будувати довірливі взаємини та брати відповідальність за спільний результат.</w:t>
      </w:r>
    </w:p>
    <w:p w14:paraId="4049FDDA" w14:textId="77777777" w:rsidR="00D342CD" w:rsidRPr="0004158F" w:rsidRDefault="00D342CD" w:rsidP="00825EE7">
      <w:pPr>
        <w:pStyle w:val="a4"/>
        <w:spacing w:line="360" w:lineRule="auto"/>
        <w:rPr>
          <w:lang w:val="uk-UA"/>
        </w:rPr>
      </w:pPr>
      <w:r w:rsidRPr="0004158F">
        <w:rPr>
          <w:lang w:val="uk-UA"/>
        </w:rPr>
        <w:t>В ідеалі ефективний керівник поєднує адміністративні функції з розвиненими лідерськими компетентностями.</w:t>
      </w:r>
    </w:p>
    <w:p w14:paraId="719C6950"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A602A53">
          <v:rect id="_x0000_i1563" style="width:0;height:1.5pt" o:hralign="center" o:hrstd="t" o:hr="t" fillcolor="#a0a0a0" stroked="f"/>
        </w:pict>
      </w:r>
    </w:p>
    <w:p w14:paraId="18810917" w14:textId="77777777" w:rsidR="00D342CD" w:rsidRPr="0004158F" w:rsidRDefault="00D342CD" w:rsidP="00825EE7">
      <w:pPr>
        <w:pStyle w:val="2"/>
        <w:spacing w:line="360" w:lineRule="auto"/>
        <w:rPr>
          <w:sz w:val="24"/>
          <w:szCs w:val="24"/>
          <w:lang w:val="uk-UA"/>
        </w:rPr>
      </w:pPr>
      <w:r w:rsidRPr="0004158F">
        <w:rPr>
          <w:sz w:val="24"/>
          <w:szCs w:val="24"/>
          <w:lang w:val="uk-UA"/>
        </w:rPr>
        <w:t>Психологічні теорії лідерства</w:t>
      </w:r>
    </w:p>
    <w:p w14:paraId="294687E8" w14:textId="77777777" w:rsidR="00D342CD" w:rsidRPr="0004158F" w:rsidRDefault="00D342CD" w:rsidP="00825EE7">
      <w:pPr>
        <w:pStyle w:val="a4"/>
        <w:spacing w:line="360" w:lineRule="auto"/>
        <w:rPr>
          <w:lang w:val="uk-UA"/>
        </w:rPr>
      </w:pPr>
      <w:r w:rsidRPr="0004158F">
        <w:rPr>
          <w:lang w:val="uk-UA"/>
        </w:rPr>
        <w:t>Психологія пропонує декілька підходів до пояснення природи лідерства.</w:t>
      </w:r>
    </w:p>
    <w:p w14:paraId="11D88CE0" w14:textId="77777777" w:rsidR="00D342CD" w:rsidRPr="0004158F" w:rsidRDefault="00D342CD" w:rsidP="00825EE7">
      <w:pPr>
        <w:pStyle w:val="3"/>
        <w:spacing w:line="360" w:lineRule="auto"/>
        <w:rPr>
          <w:sz w:val="24"/>
          <w:szCs w:val="24"/>
          <w:lang w:val="uk-UA"/>
        </w:rPr>
      </w:pPr>
      <w:r w:rsidRPr="0004158F">
        <w:rPr>
          <w:sz w:val="24"/>
          <w:szCs w:val="24"/>
          <w:lang w:val="uk-UA"/>
        </w:rPr>
        <w:t>Теорія особистісних рис</w:t>
      </w:r>
    </w:p>
    <w:p w14:paraId="3BA12CB1" w14:textId="77777777" w:rsidR="00D342CD" w:rsidRPr="0004158F" w:rsidRDefault="00D342CD" w:rsidP="00825EE7">
      <w:pPr>
        <w:pStyle w:val="a4"/>
        <w:spacing w:line="360" w:lineRule="auto"/>
        <w:rPr>
          <w:lang w:val="uk-UA"/>
        </w:rPr>
      </w:pPr>
      <w:r w:rsidRPr="0004158F">
        <w:rPr>
          <w:lang w:val="uk-UA"/>
        </w:rPr>
        <w:t>Одна з перших концепцій виходила з припущення, що успішні лідери мають певний набір характерних якостей.</w:t>
      </w:r>
    </w:p>
    <w:p w14:paraId="313C486F" w14:textId="77777777" w:rsidR="00D342CD" w:rsidRPr="0004158F" w:rsidRDefault="00D342CD" w:rsidP="00825EE7">
      <w:pPr>
        <w:pStyle w:val="a4"/>
        <w:spacing w:line="360" w:lineRule="auto"/>
        <w:rPr>
          <w:lang w:val="uk-UA"/>
        </w:rPr>
      </w:pPr>
      <w:r w:rsidRPr="0004158F">
        <w:rPr>
          <w:lang w:val="uk-UA"/>
        </w:rPr>
        <w:t>До них найчастіше відносять:</w:t>
      </w:r>
    </w:p>
    <w:p w14:paraId="70B3A4C3" w14:textId="77777777" w:rsidR="00D342CD" w:rsidRPr="0004158F" w:rsidRDefault="00D342CD" w:rsidP="00825EE7">
      <w:pPr>
        <w:numPr>
          <w:ilvl w:val="0"/>
          <w:numId w:val="38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відповідальність; </w:t>
      </w:r>
    </w:p>
    <w:p w14:paraId="36C4AFE5" w14:textId="77777777" w:rsidR="00D342CD" w:rsidRPr="0004158F" w:rsidRDefault="00D342CD" w:rsidP="00825EE7">
      <w:pPr>
        <w:numPr>
          <w:ilvl w:val="0"/>
          <w:numId w:val="38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упевненість у собі; </w:t>
      </w:r>
    </w:p>
    <w:p w14:paraId="329CC320" w14:textId="77777777" w:rsidR="00D342CD" w:rsidRPr="0004158F" w:rsidRDefault="00D342CD" w:rsidP="00825EE7">
      <w:pPr>
        <w:numPr>
          <w:ilvl w:val="0"/>
          <w:numId w:val="38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ініціативність; </w:t>
      </w:r>
    </w:p>
    <w:p w14:paraId="42F681C9" w14:textId="77777777" w:rsidR="00D342CD" w:rsidRPr="0004158F" w:rsidRDefault="00D342CD" w:rsidP="00825EE7">
      <w:pPr>
        <w:numPr>
          <w:ilvl w:val="0"/>
          <w:numId w:val="38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комунікабельність; </w:t>
      </w:r>
    </w:p>
    <w:p w14:paraId="05DDC9B9" w14:textId="77777777" w:rsidR="00D342CD" w:rsidRPr="0004158F" w:rsidRDefault="00D342CD" w:rsidP="00825EE7">
      <w:pPr>
        <w:numPr>
          <w:ilvl w:val="0"/>
          <w:numId w:val="38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емоційну врівноваженість; </w:t>
      </w:r>
    </w:p>
    <w:p w14:paraId="28907F8C" w14:textId="77777777" w:rsidR="00D342CD" w:rsidRPr="0004158F" w:rsidRDefault="00D342CD" w:rsidP="00825EE7">
      <w:pPr>
        <w:numPr>
          <w:ilvl w:val="0"/>
          <w:numId w:val="38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наполегливість; </w:t>
      </w:r>
    </w:p>
    <w:p w14:paraId="4A79E052" w14:textId="77777777" w:rsidR="00D342CD" w:rsidRPr="0004158F" w:rsidRDefault="00D342CD" w:rsidP="00825EE7">
      <w:pPr>
        <w:numPr>
          <w:ilvl w:val="0"/>
          <w:numId w:val="38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здатність приймати рішення. </w:t>
      </w:r>
    </w:p>
    <w:p w14:paraId="409F880D" w14:textId="77777777" w:rsidR="00D342CD" w:rsidRPr="0004158F" w:rsidRDefault="00D342CD" w:rsidP="00825EE7">
      <w:pPr>
        <w:pStyle w:val="a4"/>
        <w:spacing w:line="360" w:lineRule="auto"/>
        <w:rPr>
          <w:lang w:val="uk-UA"/>
        </w:rPr>
      </w:pPr>
      <w:r w:rsidRPr="0004158F">
        <w:rPr>
          <w:lang w:val="uk-UA"/>
        </w:rPr>
        <w:t>Сучасні дослідження підтверджують значущість цих рис, але водночас наголошують, що самі по собі вони не гарантують ефективного лідерства.</w:t>
      </w:r>
    </w:p>
    <w:p w14:paraId="43332188"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644609B">
          <v:rect id="_x0000_i1564" style="width:0;height:1.5pt" o:hralign="center" o:hrstd="t" o:hr="t" fillcolor="#a0a0a0" stroked="f"/>
        </w:pict>
      </w:r>
    </w:p>
    <w:p w14:paraId="1B9A2AD6" w14:textId="77777777" w:rsidR="00D342CD" w:rsidRPr="0004158F" w:rsidRDefault="00D342CD" w:rsidP="00825EE7">
      <w:pPr>
        <w:pStyle w:val="3"/>
        <w:spacing w:line="360" w:lineRule="auto"/>
        <w:rPr>
          <w:sz w:val="24"/>
          <w:szCs w:val="24"/>
          <w:lang w:val="uk-UA"/>
        </w:rPr>
      </w:pPr>
      <w:r w:rsidRPr="0004158F">
        <w:rPr>
          <w:sz w:val="24"/>
          <w:szCs w:val="24"/>
          <w:lang w:val="uk-UA"/>
        </w:rPr>
        <w:t>Поведінковий підхід</w:t>
      </w:r>
    </w:p>
    <w:p w14:paraId="046A11B6" w14:textId="77777777" w:rsidR="00D342CD" w:rsidRPr="0004158F" w:rsidRDefault="00D342CD" w:rsidP="00825EE7">
      <w:pPr>
        <w:pStyle w:val="a4"/>
        <w:spacing w:line="360" w:lineRule="auto"/>
        <w:rPr>
          <w:lang w:val="uk-UA"/>
        </w:rPr>
      </w:pPr>
      <w:r w:rsidRPr="0004158F">
        <w:rPr>
          <w:lang w:val="uk-UA"/>
        </w:rPr>
        <w:t>Згідно з цим підходом, вирішальне значення має не стільки особистість, скільки стиль поведінки.</w:t>
      </w:r>
    </w:p>
    <w:p w14:paraId="74362EE8" w14:textId="77777777" w:rsidR="00D342CD" w:rsidRPr="0004158F" w:rsidRDefault="00D342CD" w:rsidP="00825EE7">
      <w:pPr>
        <w:pStyle w:val="a4"/>
        <w:spacing w:line="360" w:lineRule="auto"/>
        <w:rPr>
          <w:lang w:val="uk-UA"/>
        </w:rPr>
      </w:pPr>
      <w:r w:rsidRPr="0004158F">
        <w:rPr>
          <w:lang w:val="uk-UA"/>
        </w:rPr>
        <w:t>Ефективний лідер:</w:t>
      </w:r>
    </w:p>
    <w:p w14:paraId="5DB27889" w14:textId="77777777" w:rsidR="00D342CD" w:rsidRPr="0004158F" w:rsidRDefault="00D342CD" w:rsidP="00825EE7">
      <w:pPr>
        <w:numPr>
          <w:ilvl w:val="0"/>
          <w:numId w:val="38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організовує роботу команди; </w:t>
      </w:r>
    </w:p>
    <w:p w14:paraId="22C6FC29" w14:textId="77777777" w:rsidR="00D342CD" w:rsidRPr="0004158F" w:rsidRDefault="00D342CD" w:rsidP="00825EE7">
      <w:pPr>
        <w:numPr>
          <w:ilvl w:val="0"/>
          <w:numId w:val="38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підтримує відкриту комунікацію; </w:t>
      </w:r>
    </w:p>
    <w:p w14:paraId="46C462F2" w14:textId="77777777" w:rsidR="00D342CD" w:rsidRPr="0004158F" w:rsidRDefault="00D342CD" w:rsidP="00825EE7">
      <w:pPr>
        <w:numPr>
          <w:ilvl w:val="0"/>
          <w:numId w:val="38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мотивує учасників; </w:t>
      </w:r>
    </w:p>
    <w:p w14:paraId="7714C4A3" w14:textId="77777777" w:rsidR="00D342CD" w:rsidRPr="0004158F" w:rsidRDefault="00D342CD" w:rsidP="00825EE7">
      <w:pPr>
        <w:numPr>
          <w:ilvl w:val="0"/>
          <w:numId w:val="38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допомагає розв'язувати проблеми; </w:t>
      </w:r>
    </w:p>
    <w:p w14:paraId="72C8A28A" w14:textId="77777777" w:rsidR="00D342CD" w:rsidRPr="0004158F" w:rsidRDefault="00D342CD" w:rsidP="00825EE7">
      <w:pPr>
        <w:numPr>
          <w:ilvl w:val="0"/>
          <w:numId w:val="38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сприяє професійному розвитку інших. </w:t>
      </w:r>
    </w:p>
    <w:p w14:paraId="161075C1" w14:textId="77777777" w:rsidR="00D342CD" w:rsidRPr="0004158F" w:rsidRDefault="00D342CD" w:rsidP="00825EE7">
      <w:pPr>
        <w:pStyle w:val="a4"/>
        <w:spacing w:line="360" w:lineRule="auto"/>
        <w:rPr>
          <w:lang w:val="uk-UA"/>
        </w:rPr>
      </w:pPr>
      <w:r w:rsidRPr="0004158F">
        <w:rPr>
          <w:lang w:val="uk-UA"/>
        </w:rPr>
        <w:t>Таким чином, лідерські навички можуть цілеспрямовано розвиватися.</w:t>
      </w:r>
    </w:p>
    <w:p w14:paraId="10823D11"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83B0BD3">
          <v:rect id="_x0000_i1565" style="width:0;height:1.5pt" o:hralign="center" o:hrstd="t" o:hr="t" fillcolor="#a0a0a0" stroked="f"/>
        </w:pict>
      </w:r>
    </w:p>
    <w:p w14:paraId="6F6D6162" w14:textId="77777777" w:rsidR="00D342CD" w:rsidRPr="0004158F" w:rsidRDefault="00D342CD" w:rsidP="00825EE7">
      <w:pPr>
        <w:pStyle w:val="3"/>
        <w:spacing w:line="360" w:lineRule="auto"/>
        <w:rPr>
          <w:sz w:val="24"/>
          <w:szCs w:val="24"/>
          <w:lang w:val="uk-UA"/>
        </w:rPr>
      </w:pPr>
      <w:r w:rsidRPr="0004158F">
        <w:rPr>
          <w:sz w:val="24"/>
          <w:szCs w:val="24"/>
          <w:lang w:val="uk-UA"/>
        </w:rPr>
        <w:t>Ситуаційний підхід</w:t>
      </w:r>
    </w:p>
    <w:p w14:paraId="523DCCE2" w14:textId="77777777" w:rsidR="00D342CD" w:rsidRPr="0004158F" w:rsidRDefault="00D342CD" w:rsidP="00825EE7">
      <w:pPr>
        <w:pStyle w:val="a4"/>
        <w:spacing w:line="360" w:lineRule="auto"/>
        <w:rPr>
          <w:lang w:val="uk-UA"/>
        </w:rPr>
      </w:pPr>
      <w:r w:rsidRPr="0004158F">
        <w:rPr>
          <w:lang w:val="uk-UA"/>
        </w:rPr>
        <w:t>Сучасна психологія виходить із того, що універсального стилю лідерства не існує.</w:t>
      </w:r>
    </w:p>
    <w:p w14:paraId="27E9E3AD" w14:textId="77777777" w:rsidR="00D342CD" w:rsidRPr="0004158F" w:rsidRDefault="00D342CD" w:rsidP="00825EE7">
      <w:pPr>
        <w:pStyle w:val="a4"/>
        <w:spacing w:line="360" w:lineRule="auto"/>
        <w:rPr>
          <w:lang w:val="uk-UA"/>
        </w:rPr>
      </w:pPr>
      <w:r w:rsidRPr="0004158F">
        <w:rPr>
          <w:lang w:val="uk-UA"/>
        </w:rPr>
        <w:t>Ефективний лідер здатний змінювати власну поведінку залежно від:</w:t>
      </w:r>
    </w:p>
    <w:p w14:paraId="52D03B10" w14:textId="77777777" w:rsidR="00D342CD" w:rsidRPr="0004158F" w:rsidRDefault="00D342CD" w:rsidP="00825EE7">
      <w:pPr>
        <w:numPr>
          <w:ilvl w:val="0"/>
          <w:numId w:val="38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складності завдання; </w:t>
      </w:r>
    </w:p>
    <w:p w14:paraId="1976BF23" w14:textId="77777777" w:rsidR="00D342CD" w:rsidRPr="0004158F" w:rsidRDefault="00D342CD" w:rsidP="00825EE7">
      <w:pPr>
        <w:numPr>
          <w:ilvl w:val="0"/>
          <w:numId w:val="38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рівня підготовки команди; </w:t>
      </w:r>
    </w:p>
    <w:p w14:paraId="7B8F71E3" w14:textId="77777777" w:rsidR="00D342CD" w:rsidRPr="0004158F" w:rsidRDefault="00D342CD" w:rsidP="00825EE7">
      <w:pPr>
        <w:numPr>
          <w:ilvl w:val="0"/>
          <w:numId w:val="38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професійного досвіду працівників; </w:t>
      </w:r>
    </w:p>
    <w:p w14:paraId="4910F8F1" w14:textId="77777777" w:rsidR="00D342CD" w:rsidRPr="0004158F" w:rsidRDefault="00D342CD" w:rsidP="00825EE7">
      <w:pPr>
        <w:numPr>
          <w:ilvl w:val="0"/>
          <w:numId w:val="38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умов діяльності; </w:t>
      </w:r>
    </w:p>
    <w:p w14:paraId="2B2B098C" w14:textId="77777777" w:rsidR="00D342CD" w:rsidRPr="0004158F" w:rsidRDefault="00D342CD" w:rsidP="00825EE7">
      <w:pPr>
        <w:numPr>
          <w:ilvl w:val="0"/>
          <w:numId w:val="38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рівня невизначеності. </w:t>
      </w:r>
    </w:p>
    <w:p w14:paraId="2D1A0B17" w14:textId="77777777" w:rsidR="00D342CD" w:rsidRPr="0004158F" w:rsidRDefault="00D342CD" w:rsidP="00825EE7">
      <w:pPr>
        <w:pStyle w:val="a4"/>
        <w:spacing w:line="360" w:lineRule="auto"/>
        <w:rPr>
          <w:lang w:val="uk-UA"/>
        </w:rPr>
      </w:pPr>
      <w:r w:rsidRPr="0004158F">
        <w:rPr>
          <w:lang w:val="uk-UA"/>
        </w:rPr>
        <w:t>Саме гнучкість робить лідера ефективним у різних ситуаціях.</w:t>
      </w:r>
    </w:p>
    <w:p w14:paraId="5B2832EB"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C417EAF">
          <v:rect id="_x0000_i1566" style="width:0;height:1.5pt" o:hralign="center" o:hrstd="t" o:hr="t" fillcolor="#a0a0a0" stroked="f"/>
        </w:pict>
      </w:r>
    </w:p>
    <w:p w14:paraId="303638BD" w14:textId="77777777" w:rsidR="00D342CD" w:rsidRPr="0004158F" w:rsidRDefault="00D342CD" w:rsidP="00825EE7">
      <w:pPr>
        <w:pStyle w:val="2"/>
        <w:spacing w:line="360" w:lineRule="auto"/>
        <w:rPr>
          <w:sz w:val="24"/>
          <w:szCs w:val="24"/>
          <w:lang w:val="uk-UA"/>
        </w:rPr>
      </w:pPr>
      <w:r w:rsidRPr="0004158F">
        <w:rPr>
          <w:sz w:val="24"/>
          <w:szCs w:val="24"/>
          <w:lang w:val="uk-UA"/>
        </w:rPr>
        <w:t>Основні лідерські компетентності</w:t>
      </w:r>
    </w:p>
    <w:p w14:paraId="2B2B7C8F" w14:textId="77777777" w:rsidR="00D342CD" w:rsidRPr="0004158F" w:rsidRDefault="00D342CD" w:rsidP="00825EE7">
      <w:pPr>
        <w:pStyle w:val="a4"/>
        <w:spacing w:line="360" w:lineRule="auto"/>
        <w:rPr>
          <w:lang w:val="uk-UA"/>
        </w:rPr>
      </w:pPr>
      <w:r w:rsidRPr="0004158F">
        <w:rPr>
          <w:lang w:val="uk-UA"/>
        </w:rPr>
        <w:t>У сучасному професійному середовищі особливого значення набувають такі компетентності.</w:t>
      </w:r>
    </w:p>
    <w:p w14:paraId="3E5641E1" w14:textId="77777777" w:rsidR="00D342CD" w:rsidRPr="0004158F" w:rsidRDefault="00D342CD" w:rsidP="00825EE7">
      <w:pPr>
        <w:pStyle w:val="3"/>
        <w:spacing w:line="360" w:lineRule="auto"/>
        <w:rPr>
          <w:sz w:val="24"/>
          <w:szCs w:val="24"/>
          <w:lang w:val="uk-UA"/>
        </w:rPr>
      </w:pPr>
      <w:r w:rsidRPr="0004158F">
        <w:rPr>
          <w:sz w:val="24"/>
          <w:szCs w:val="24"/>
          <w:lang w:val="uk-UA"/>
        </w:rPr>
        <w:t>Стратегічне мислення</w:t>
      </w:r>
    </w:p>
    <w:p w14:paraId="0E2A3CF8" w14:textId="77777777" w:rsidR="00D342CD" w:rsidRPr="0004158F" w:rsidRDefault="00D342CD" w:rsidP="00825EE7">
      <w:pPr>
        <w:pStyle w:val="a4"/>
        <w:spacing w:line="360" w:lineRule="auto"/>
        <w:rPr>
          <w:lang w:val="uk-UA"/>
        </w:rPr>
      </w:pPr>
      <w:r w:rsidRPr="0004158F">
        <w:rPr>
          <w:lang w:val="uk-UA"/>
        </w:rPr>
        <w:t>Лідер здатний:</w:t>
      </w:r>
    </w:p>
    <w:p w14:paraId="05719C9C" w14:textId="77777777" w:rsidR="00D342CD" w:rsidRPr="0004158F" w:rsidRDefault="00D342CD" w:rsidP="00825EE7">
      <w:pPr>
        <w:numPr>
          <w:ilvl w:val="0"/>
          <w:numId w:val="38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бачити перспективу; </w:t>
      </w:r>
    </w:p>
    <w:p w14:paraId="7291CE15" w14:textId="77777777" w:rsidR="00D342CD" w:rsidRPr="0004158F" w:rsidRDefault="00D342CD" w:rsidP="00825EE7">
      <w:pPr>
        <w:numPr>
          <w:ilvl w:val="0"/>
          <w:numId w:val="38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аналізувати тенденції; </w:t>
      </w:r>
    </w:p>
    <w:p w14:paraId="5E9BEB6C" w14:textId="77777777" w:rsidR="00D342CD" w:rsidRPr="0004158F" w:rsidRDefault="00D342CD" w:rsidP="00825EE7">
      <w:pPr>
        <w:numPr>
          <w:ilvl w:val="0"/>
          <w:numId w:val="38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прогнозувати наслідки рішень; </w:t>
      </w:r>
    </w:p>
    <w:p w14:paraId="1EA36860" w14:textId="77777777" w:rsidR="00D342CD" w:rsidRPr="0004158F" w:rsidRDefault="00D342CD" w:rsidP="00825EE7">
      <w:pPr>
        <w:numPr>
          <w:ilvl w:val="0"/>
          <w:numId w:val="38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формувати довгострокове бачення розвитку. </w:t>
      </w:r>
    </w:p>
    <w:p w14:paraId="7DE7F20E"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07A5E209">
          <v:rect id="_x0000_i1567" style="width:0;height:1.5pt" o:hralign="center" o:hrstd="t" o:hr="t" fillcolor="#a0a0a0" stroked="f"/>
        </w:pict>
      </w:r>
    </w:p>
    <w:p w14:paraId="463DF25B" w14:textId="77777777" w:rsidR="00D342CD" w:rsidRPr="0004158F" w:rsidRDefault="00D342CD" w:rsidP="00825EE7">
      <w:pPr>
        <w:pStyle w:val="3"/>
        <w:spacing w:line="360" w:lineRule="auto"/>
        <w:rPr>
          <w:sz w:val="24"/>
          <w:szCs w:val="24"/>
          <w:lang w:val="uk-UA"/>
        </w:rPr>
      </w:pPr>
      <w:r w:rsidRPr="0004158F">
        <w:rPr>
          <w:sz w:val="24"/>
          <w:szCs w:val="24"/>
          <w:lang w:val="uk-UA"/>
        </w:rPr>
        <w:t>Комунікативна компетентність</w:t>
      </w:r>
    </w:p>
    <w:p w14:paraId="51875CDB" w14:textId="77777777" w:rsidR="00D342CD" w:rsidRPr="0004158F" w:rsidRDefault="00D342CD" w:rsidP="00825EE7">
      <w:pPr>
        <w:pStyle w:val="a4"/>
        <w:spacing w:line="360" w:lineRule="auto"/>
        <w:rPr>
          <w:lang w:val="uk-UA"/>
        </w:rPr>
      </w:pPr>
      <w:r w:rsidRPr="0004158F">
        <w:rPr>
          <w:lang w:val="uk-UA"/>
        </w:rPr>
        <w:t>Вона включає:</w:t>
      </w:r>
    </w:p>
    <w:p w14:paraId="5102288E" w14:textId="77777777" w:rsidR="00D342CD" w:rsidRPr="0004158F" w:rsidRDefault="00D342CD" w:rsidP="00825EE7">
      <w:pPr>
        <w:numPr>
          <w:ilvl w:val="0"/>
          <w:numId w:val="39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активне слухання; </w:t>
      </w:r>
    </w:p>
    <w:p w14:paraId="5ADAB81C" w14:textId="77777777" w:rsidR="00D342CD" w:rsidRPr="0004158F" w:rsidRDefault="00D342CD" w:rsidP="00825EE7">
      <w:pPr>
        <w:numPr>
          <w:ilvl w:val="0"/>
          <w:numId w:val="39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переконливе висловлення думок; </w:t>
      </w:r>
    </w:p>
    <w:p w14:paraId="13D5F2ED" w14:textId="77777777" w:rsidR="00D342CD" w:rsidRPr="0004158F" w:rsidRDefault="00D342CD" w:rsidP="00825EE7">
      <w:pPr>
        <w:numPr>
          <w:ilvl w:val="0"/>
          <w:numId w:val="39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конструктивний зворотний зв'язок; </w:t>
      </w:r>
    </w:p>
    <w:p w14:paraId="11D51F07" w14:textId="77777777" w:rsidR="00D342CD" w:rsidRPr="0004158F" w:rsidRDefault="00D342CD" w:rsidP="00825EE7">
      <w:pPr>
        <w:numPr>
          <w:ilvl w:val="0"/>
          <w:numId w:val="39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ведення переговорів; </w:t>
      </w:r>
    </w:p>
    <w:p w14:paraId="38141A79" w14:textId="77777777" w:rsidR="00D342CD" w:rsidRPr="0004158F" w:rsidRDefault="00D342CD" w:rsidP="00825EE7">
      <w:pPr>
        <w:numPr>
          <w:ilvl w:val="0"/>
          <w:numId w:val="39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управління конфліктами. </w:t>
      </w:r>
    </w:p>
    <w:p w14:paraId="76486002" w14:textId="77777777" w:rsidR="00D342CD" w:rsidRPr="0004158F" w:rsidRDefault="00D342CD" w:rsidP="00825EE7">
      <w:pPr>
        <w:pStyle w:val="a4"/>
        <w:spacing w:line="360" w:lineRule="auto"/>
        <w:rPr>
          <w:lang w:val="uk-UA"/>
        </w:rPr>
      </w:pPr>
      <w:r w:rsidRPr="0004158F">
        <w:rPr>
          <w:lang w:val="uk-UA"/>
        </w:rPr>
        <w:t>Комунікація є одним із головних інструментів лідерського впливу.</w:t>
      </w:r>
    </w:p>
    <w:p w14:paraId="51981494"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1DD1A50">
          <v:rect id="_x0000_i1568" style="width:0;height:1.5pt" o:hralign="center" o:hrstd="t" o:hr="t" fillcolor="#a0a0a0" stroked="f"/>
        </w:pict>
      </w:r>
    </w:p>
    <w:p w14:paraId="525A4250" w14:textId="77777777" w:rsidR="00D342CD" w:rsidRPr="0004158F" w:rsidRDefault="00D342CD" w:rsidP="00825EE7">
      <w:pPr>
        <w:pStyle w:val="3"/>
        <w:spacing w:line="360" w:lineRule="auto"/>
        <w:rPr>
          <w:sz w:val="24"/>
          <w:szCs w:val="24"/>
          <w:lang w:val="uk-UA"/>
        </w:rPr>
      </w:pPr>
      <w:r w:rsidRPr="0004158F">
        <w:rPr>
          <w:sz w:val="24"/>
          <w:szCs w:val="24"/>
          <w:lang w:val="uk-UA"/>
        </w:rPr>
        <w:t>Емоційний інтелект</w:t>
      </w:r>
    </w:p>
    <w:p w14:paraId="6BAEDB04" w14:textId="77777777" w:rsidR="00D342CD" w:rsidRPr="0004158F" w:rsidRDefault="00D342CD" w:rsidP="00825EE7">
      <w:pPr>
        <w:pStyle w:val="a4"/>
        <w:spacing w:line="360" w:lineRule="auto"/>
        <w:rPr>
          <w:lang w:val="uk-UA"/>
        </w:rPr>
      </w:pPr>
      <w:r w:rsidRPr="0004158F">
        <w:rPr>
          <w:lang w:val="uk-UA"/>
        </w:rPr>
        <w:t>Ефективний лідер:</w:t>
      </w:r>
    </w:p>
    <w:p w14:paraId="2E150E22" w14:textId="77777777" w:rsidR="00D342CD" w:rsidRPr="0004158F" w:rsidRDefault="00D342CD" w:rsidP="00825EE7">
      <w:pPr>
        <w:numPr>
          <w:ilvl w:val="0"/>
          <w:numId w:val="39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усвідомлює власні емоції; </w:t>
      </w:r>
    </w:p>
    <w:p w14:paraId="78CBF48E" w14:textId="77777777" w:rsidR="00D342CD" w:rsidRPr="0004158F" w:rsidRDefault="00D342CD" w:rsidP="00825EE7">
      <w:pPr>
        <w:numPr>
          <w:ilvl w:val="0"/>
          <w:numId w:val="39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розуміє емоційний стан інших; </w:t>
      </w:r>
    </w:p>
    <w:p w14:paraId="4371F35B" w14:textId="77777777" w:rsidR="00D342CD" w:rsidRPr="0004158F" w:rsidRDefault="00D342CD" w:rsidP="00825EE7">
      <w:pPr>
        <w:numPr>
          <w:ilvl w:val="0"/>
          <w:numId w:val="39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контролює власні реакції; </w:t>
      </w:r>
    </w:p>
    <w:p w14:paraId="0591C8FF" w14:textId="77777777" w:rsidR="00D342CD" w:rsidRPr="0004158F" w:rsidRDefault="00D342CD" w:rsidP="00825EE7">
      <w:pPr>
        <w:numPr>
          <w:ilvl w:val="0"/>
          <w:numId w:val="39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підтримує позитивний психологічний клімат. </w:t>
      </w:r>
    </w:p>
    <w:p w14:paraId="44D8976F" w14:textId="77777777" w:rsidR="00D342CD" w:rsidRPr="0004158F" w:rsidRDefault="00D342CD" w:rsidP="00825EE7">
      <w:pPr>
        <w:pStyle w:val="a4"/>
        <w:spacing w:line="360" w:lineRule="auto"/>
        <w:rPr>
          <w:lang w:val="uk-UA"/>
        </w:rPr>
      </w:pPr>
      <w:r w:rsidRPr="0004158F">
        <w:rPr>
          <w:lang w:val="uk-UA"/>
        </w:rPr>
        <w:t>Емоційний інтелект є важливою умовою ефективної взаємодії з людьми.</w:t>
      </w:r>
    </w:p>
    <w:p w14:paraId="44364B06"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A471487">
          <v:rect id="_x0000_i1569" style="width:0;height:1.5pt" o:hralign="center" o:hrstd="t" o:hr="t" fillcolor="#a0a0a0" stroked="f"/>
        </w:pict>
      </w:r>
    </w:p>
    <w:p w14:paraId="71E90CE1" w14:textId="77777777" w:rsidR="00D342CD" w:rsidRPr="0004158F" w:rsidRDefault="00D342CD" w:rsidP="00825EE7">
      <w:pPr>
        <w:pStyle w:val="3"/>
        <w:spacing w:line="360" w:lineRule="auto"/>
        <w:rPr>
          <w:sz w:val="24"/>
          <w:szCs w:val="24"/>
          <w:lang w:val="uk-UA"/>
        </w:rPr>
      </w:pPr>
      <w:r w:rsidRPr="0004158F">
        <w:rPr>
          <w:sz w:val="24"/>
          <w:szCs w:val="24"/>
          <w:lang w:val="uk-UA"/>
        </w:rPr>
        <w:t>Відповідальність</w:t>
      </w:r>
    </w:p>
    <w:p w14:paraId="149FFC91" w14:textId="77777777" w:rsidR="00D342CD" w:rsidRPr="0004158F" w:rsidRDefault="00D342CD" w:rsidP="00825EE7">
      <w:pPr>
        <w:pStyle w:val="a4"/>
        <w:spacing w:line="360" w:lineRule="auto"/>
        <w:rPr>
          <w:lang w:val="uk-UA"/>
        </w:rPr>
      </w:pPr>
      <w:r w:rsidRPr="0004158F">
        <w:rPr>
          <w:lang w:val="uk-UA"/>
        </w:rPr>
        <w:t>Лідер:</w:t>
      </w:r>
    </w:p>
    <w:p w14:paraId="58A8FEA5" w14:textId="77777777" w:rsidR="00D342CD" w:rsidRPr="0004158F" w:rsidRDefault="00D342CD" w:rsidP="00825EE7">
      <w:pPr>
        <w:numPr>
          <w:ilvl w:val="0"/>
          <w:numId w:val="39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бере відповідальність за рішення; </w:t>
      </w:r>
    </w:p>
    <w:p w14:paraId="663DF414" w14:textId="77777777" w:rsidR="00D342CD" w:rsidRPr="0004158F" w:rsidRDefault="00D342CD" w:rsidP="00825EE7">
      <w:pPr>
        <w:numPr>
          <w:ilvl w:val="0"/>
          <w:numId w:val="39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визнає власні помилки; </w:t>
      </w:r>
    </w:p>
    <w:p w14:paraId="71C991EF" w14:textId="77777777" w:rsidR="00D342CD" w:rsidRPr="0004158F" w:rsidRDefault="00D342CD" w:rsidP="00825EE7">
      <w:pPr>
        <w:numPr>
          <w:ilvl w:val="0"/>
          <w:numId w:val="39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підтримує команду в складних ситуаціях; </w:t>
      </w:r>
    </w:p>
    <w:p w14:paraId="5CF06287" w14:textId="77777777" w:rsidR="00D342CD" w:rsidRPr="0004158F" w:rsidRDefault="00D342CD" w:rsidP="00825EE7">
      <w:pPr>
        <w:numPr>
          <w:ilvl w:val="0"/>
          <w:numId w:val="39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діє відповідно до професійної етики. </w:t>
      </w:r>
    </w:p>
    <w:p w14:paraId="0D00B3AE" w14:textId="77777777" w:rsidR="00D342CD" w:rsidRPr="0004158F" w:rsidRDefault="00D342CD" w:rsidP="00825EE7">
      <w:pPr>
        <w:pStyle w:val="a4"/>
        <w:spacing w:line="360" w:lineRule="auto"/>
        <w:rPr>
          <w:lang w:val="uk-UA"/>
        </w:rPr>
      </w:pPr>
      <w:r w:rsidRPr="0004158F">
        <w:rPr>
          <w:lang w:val="uk-UA"/>
        </w:rPr>
        <w:t>Відповідальність формує довіру колективу.</w:t>
      </w:r>
    </w:p>
    <w:p w14:paraId="6EF9DD7E"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33EB51FE">
          <v:rect id="_x0000_i1570" style="width:0;height:1.5pt" o:hralign="center" o:hrstd="t" o:hr="t" fillcolor="#a0a0a0" stroked="f"/>
        </w:pict>
      </w:r>
    </w:p>
    <w:p w14:paraId="02B32F53" w14:textId="77777777" w:rsidR="00D342CD" w:rsidRPr="0004158F" w:rsidRDefault="00D342CD" w:rsidP="00825EE7">
      <w:pPr>
        <w:pStyle w:val="2"/>
        <w:spacing w:line="360" w:lineRule="auto"/>
        <w:rPr>
          <w:sz w:val="24"/>
          <w:szCs w:val="24"/>
          <w:lang w:val="uk-UA"/>
        </w:rPr>
      </w:pPr>
      <w:r w:rsidRPr="0004158F">
        <w:rPr>
          <w:sz w:val="24"/>
          <w:szCs w:val="24"/>
          <w:lang w:val="uk-UA"/>
        </w:rPr>
        <w:t>Лідерство в командній роботі</w:t>
      </w:r>
    </w:p>
    <w:p w14:paraId="2F2B4311" w14:textId="77777777" w:rsidR="00D342CD" w:rsidRPr="0004158F" w:rsidRDefault="00D342CD" w:rsidP="00825EE7">
      <w:pPr>
        <w:pStyle w:val="a4"/>
        <w:spacing w:line="360" w:lineRule="auto"/>
        <w:rPr>
          <w:lang w:val="uk-UA"/>
        </w:rPr>
      </w:pPr>
      <w:r w:rsidRPr="0004158F">
        <w:rPr>
          <w:lang w:val="uk-UA"/>
        </w:rPr>
        <w:t>У сучасних організаціях дедалі більше професійних завдань виконується командами.</w:t>
      </w:r>
    </w:p>
    <w:p w14:paraId="29B8BAB2" w14:textId="77777777" w:rsidR="00D342CD" w:rsidRPr="0004158F" w:rsidRDefault="00D342CD" w:rsidP="00825EE7">
      <w:pPr>
        <w:pStyle w:val="a4"/>
        <w:spacing w:line="360" w:lineRule="auto"/>
        <w:rPr>
          <w:lang w:val="uk-UA"/>
        </w:rPr>
      </w:pPr>
      <w:r w:rsidRPr="0004158F">
        <w:rPr>
          <w:lang w:val="uk-UA"/>
        </w:rPr>
        <w:t>У таких умовах лідер сприяє:</w:t>
      </w:r>
    </w:p>
    <w:p w14:paraId="2EDF0F23" w14:textId="77777777" w:rsidR="00D342CD" w:rsidRPr="0004158F" w:rsidRDefault="00D342CD" w:rsidP="00825EE7">
      <w:pPr>
        <w:numPr>
          <w:ilvl w:val="0"/>
          <w:numId w:val="39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координації спільної діяльності; </w:t>
      </w:r>
    </w:p>
    <w:p w14:paraId="3E548EB4" w14:textId="77777777" w:rsidR="00D342CD" w:rsidRPr="0004158F" w:rsidRDefault="00D342CD" w:rsidP="00825EE7">
      <w:pPr>
        <w:numPr>
          <w:ilvl w:val="0"/>
          <w:numId w:val="39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ефективному розподілу ролей; </w:t>
      </w:r>
    </w:p>
    <w:p w14:paraId="4CF352D3" w14:textId="77777777" w:rsidR="00D342CD" w:rsidRPr="0004158F" w:rsidRDefault="00D342CD" w:rsidP="00825EE7">
      <w:pPr>
        <w:numPr>
          <w:ilvl w:val="0"/>
          <w:numId w:val="39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розвитку співробітництва; </w:t>
      </w:r>
    </w:p>
    <w:p w14:paraId="2DBD54C6" w14:textId="77777777" w:rsidR="00D342CD" w:rsidRPr="0004158F" w:rsidRDefault="00D342CD" w:rsidP="00825EE7">
      <w:pPr>
        <w:numPr>
          <w:ilvl w:val="0"/>
          <w:numId w:val="39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вирішенню конфліктів; </w:t>
      </w:r>
    </w:p>
    <w:p w14:paraId="536A0DE4" w14:textId="77777777" w:rsidR="00D342CD" w:rsidRPr="0004158F" w:rsidRDefault="00D342CD" w:rsidP="00825EE7">
      <w:pPr>
        <w:numPr>
          <w:ilvl w:val="0"/>
          <w:numId w:val="39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підтриманню мотивації учасників. </w:t>
      </w:r>
    </w:p>
    <w:p w14:paraId="26A3B521" w14:textId="77777777" w:rsidR="00D342CD" w:rsidRPr="0004158F" w:rsidRDefault="00D342CD" w:rsidP="00825EE7">
      <w:pPr>
        <w:pStyle w:val="a4"/>
        <w:spacing w:line="360" w:lineRule="auto"/>
        <w:rPr>
          <w:lang w:val="uk-UA"/>
        </w:rPr>
      </w:pPr>
      <w:r w:rsidRPr="0004158F">
        <w:rPr>
          <w:lang w:val="uk-UA"/>
        </w:rPr>
        <w:t>Командне лідерство передбачає орієнтацію не лише на результат, а й на розвиток кожного члена команди.</w:t>
      </w:r>
    </w:p>
    <w:p w14:paraId="71686989"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5B54AAC">
          <v:rect id="_x0000_i1571" style="width:0;height:1.5pt" o:hralign="center" o:hrstd="t" o:hr="t" fillcolor="#a0a0a0" stroked="f"/>
        </w:pict>
      </w:r>
    </w:p>
    <w:p w14:paraId="4DA58F99" w14:textId="77777777" w:rsidR="00D342CD" w:rsidRPr="0004158F" w:rsidRDefault="00D342CD" w:rsidP="00825EE7">
      <w:pPr>
        <w:pStyle w:val="2"/>
        <w:spacing w:line="360" w:lineRule="auto"/>
        <w:rPr>
          <w:sz w:val="24"/>
          <w:szCs w:val="24"/>
          <w:lang w:val="uk-UA"/>
        </w:rPr>
      </w:pPr>
      <w:r w:rsidRPr="0004158F">
        <w:rPr>
          <w:sz w:val="24"/>
          <w:szCs w:val="24"/>
          <w:lang w:val="uk-UA"/>
        </w:rPr>
        <w:t>Лідерство без формальних повноважень</w:t>
      </w:r>
    </w:p>
    <w:p w14:paraId="6382D0E6" w14:textId="77777777" w:rsidR="00D342CD" w:rsidRPr="0004158F" w:rsidRDefault="00D342CD" w:rsidP="00825EE7">
      <w:pPr>
        <w:pStyle w:val="a4"/>
        <w:spacing w:line="360" w:lineRule="auto"/>
        <w:rPr>
          <w:lang w:val="uk-UA"/>
        </w:rPr>
      </w:pPr>
      <w:r w:rsidRPr="0004158F">
        <w:rPr>
          <w:lang w:val="uk-UA"/>
        </w:rPr>
        <w:t xml:space="preserve">У сучасній психології широко використовується поняття </w:t>
      </w:r>
      <w:r w:rsidRPr="0004158F">
        <w:rPr>
          <w:rStyle w:val="a3"/>
          <w:lang w:val="uk-UA"/>
        </w:rPr>
        <w:t>неформального лідерства</w:t>
      </w:r>
      <w:r w:rsidRPr="0004158F">
        <w:rPr>
          <w:lang w:val="uk-UA"/>
        </w:rPr>
        <w:t>.</w:t>
      </w:r>
    </w:p>
    <w:p w14:paraId="2C94EC1C" w14:textId="77777777" w:rsidR="00D342CD" w:rsidRPr="0004158F" w:rsidRDefault="00D342CD" w:rsidP="00825EE7">
      <w:pPr>
        <w:pStyle w:val="a4"/>
        <w:spacing w:line="360" w:lineRule="auto"/>
        <w:rPr>
          <w:lang w:val="uk-UA"/>
        </w:rPr>
      </w:pPr>
      <w:r w:rsidRPr="0004158F">
        <w:rPr>
          <w:lang w:val="uk-UA"/>
        </w:rPr>
        <w:t>Такі лідери:</w:t>
      </w:r>
    </w:p>
    <w:p w14:paraId="6832BEDE" w14:textId="77777777" w:rsidR="00D342CD" w:rsidRPr="0004158F" w:rsidRDefault="00D342CD" w:rsidP="00825EE7">
      <w:pPr>
        <w:numPr>
          <w:ilvl w:val="0"/>
          <w:numId w:val="39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пропонують нові ідеї; </w:t>
      </w:r>
    </w:p>
    <w:p w14:paraId="7DD13C89" w14:textId="77777777" w:rsidR="00D342CD" w:rsidRPr="0004158F" w:rsidRDefault="00D342CD" w:rsidP="00825EE7">
      <w:pPr>
        <w:numPr>
          <w:ilvl w:val="0"/>
          <w:numId w:val="39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допомагають колегам; </w:t>
      </w:r>
    </w:p>
    <w:p w14:paraId="5F0C5791" w14:textId="77777777" w:rsidR="00D342CD" w:rsidRPr="0004158F" w:rsidRDefault="00D342CD" w:rsidP="00825EE7">
      <w:pPr>
        <w:numPr>
          <w:ilvl w:val="0"/>
          <w:numId w:val="39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координують командну взаємодію; </w:t>
      </w:r>
    </w:p>
    <w:p w14:paraId="778842FE" w14:textId="77777777" w:rsidR="00D342CD" w:rsidRPr="0004158F" w:rsidRDefault="00D342CD" w:rsidP="00825EE7">
      <w:pPr>
        <w:numPr>
          <w:ilvl w:val="0"/>
          <w:numId w:val="39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підтримують конструктивну атмосферу; </w:t>
      </w:r>
    </w:p>
    <w:p w14:paraId="417F0B00" w14:textId="77777777" w:rsidR="00D342CD" w:rsidRPr="0004158F" w:rsidRDefault="00D342CD" w:rsidP="00825EE7">
      <w:pPr>
        <w:numPr>
          <w:ilvl w:val="0"/>
          <w:numId w:val="39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демонструють високі професійні стандарти. </w:t>
      </w:r>
    </w:p>
    <w:p w14:paraId="41D5DB3D" w14:textId="77777777" w:rsidR="00D342CD" w:rsidRPr="0004158F" w:rsidRDefault="00D342CD" w:rsidP="00825EE7">
      <w:pPr>
        <w:pStyle w:val="a4"/>
        <w:spacing w:line="360" w:lineRule="auto"/>
        <w:rPr>
          <w:lang w:val="uk-UA"/>
        </w:rPr>
      </w:pPr>
      <w:r w:rsidRPr="0004158F">
        <w:rPr>
          <w:lang w:val="uk-UA"/>
        </w:rPr>
        <w:t>Неформальне лідерство часто виникає природно завдяки професіоналізму та авторитету людини.</w:t>
      </w:r>
    </w:p>
    <w:p w14:paraId="44487DA4"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6FE9AAC">
          <v:rect id="_x0000_i1572" style="width:0;height:1.5pt" o:hralign="center" o:hrstd="t" o:hr="t" fillcolor="#a0a0a0" stroked="f"/>
        </w:pict>
      </w:r>
    </w:p>
    <w:p w14:paraId="2C08C52F" w14:textId="77777777" w:rsidR="00D342CD" w:rsidRPr="0004158F" w:rsidRDefault="00D342CD" w:rsidP="00825EE7">
      <w:pPr>
        <w:pStyle w:val="2"/>
        <w:spacing w:line="360" w:lineRule="auto"/>
        <w:rPr>
          <w:sz w:val="24"/>
          <w:szCs w:val="24"/>
          <w:lang w:val="uk-UA"/>
        </w:rPr>
      </w:pPr>
      <w:r w:rsidRPr="0004158F">
        <w:rPr>
          <w:sz w:val="24"/>
          <w:szCs w:val="24"/>
          <w:lang w:val="uk-UA"/>
        </w:rPr>
        <w:t>Лідерство в умовах невизначеності</w:t>
      </w:r>
    </w:p>
    <w:p w14:paraId="67817649" w14:textId="77777777" w:rsidR="00D342CD" w:rsidRPr="0004158F" w:rsidRDefault="00D342CD" w:rsidP="00825EE7">
      <w:pPr>
        <w:pStyle w:val="a4"/>
        <w:spacing w:line="360" w:lineRule="auto"/>
        <w:rPr>
          <w:lang w:val="uk-UA"/>
        </w:rPr>
      </w:pPr>
      <w:r w:rsidRPr="0004158F">
        <w:rPr>
          <w:lang w:val="uk-UA"/>
        </w:rPr>
        <w:t>Сучасні організації функціонують у середовищі постійних змін, тому особливого значення набуває здатність лідера діяти за відсутності повної інформації.</w:t>
      </w:r>
    </w:p>
    <w:p w14:paraId="6CA3C308" w14:textId="77777777" w:rsidR="00D342CD" w:rsidRPr="0004158F" w:rsidRDefault="00D342CD" w:rsidP="00825EE7">
      <w:pPr>
        <w:pStyle w:val="a4"/>
        <w:spacing w:line="360" w:lineRule="auto"/>
        <w:rPr>
          <w:lang w:val="uk-UA"/>
        </w:rPr>
      </w:pPr>
      <w:r w:rsidRPr="0004158F">
        <w:rPr>
          <w:lang w:val="uk-UA"/>
        </w:rPr>
        <w:lastRenderedPageBreak/>
        <w:t>У таких умовах важливо:</w:t>
      </w:r>
    </w:p>
    <w:p w14:paraId="617DF50D" w14:textId="77777777" w:rsidR="00D342CD" w:rsidRPr="0004158F" w:rsidRDefault="00D342CD" w:rsidP="00825EE7">
      <w:pPr>
        <w:numPr>
          <w:ilvl w:val="0"/>
          <w:numId w:val="39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швидко оцінювати ситуацію; </w:t>
      </w:r>
    </w:p>
    <w:p w14:paraId="382EEA56" w14:textId="77777777" w:rsidR="00D342CD" w:rsidRPr="0004158F" w:rsidRDefault="00D342CD" w:rsidP="00825EE7">
      <w:pPr>
        <w:numPr>
          <w:ilvl w:val="0"/>
          <w:numId w:val="39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приймати обґрунтовані рішення; </w:t>
      </w:r>
    </w:p>
    <w:p w14:paraId="7AE0AD52" w14:textId="77777777" w:rsidR="00D342CD" w:rsidRPr="0004158F" w:rsidRDefault="00D342CD" w:rsidP="00825EE7">
      <w:pPr>
        <w:numPr>
          <w:ilvl w:val="0"/>
          <w:numId w:val="39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підтримувати команду; </w:t>
      </w:r>
    </w:p>
    <w:p w14:paraId="186618F4" w14:textId="77777777" w:rsidR="00D342CD" w:rsidRPr="0004158F" w:rsidRDefault="00D342CD" w:rsidP="00825EE7">
      <w:pPr>
        <w:numPr>
          <w:ilvl w:val="0"/>
          <w:numId w:val="39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відкрито </w:t>
      </w:r>
      <w:proofErr w:type="spellStart"/>
      <w:r w:rsidRPr="0004158F">
        <w:rPr>
          <w:rFonts w:ascii="Times New Roman" w:hAnsi="Times New Roman" w:cs="Times New Roman"/>
          <w:sz w:val="24"/>
          <w:szCs w:val="24"/>
          <w:lang w:val="uk-UA"/>
        </w:rPr>
        <w:t>комунікувати</w:t>
      </w:r>
      <w:proofErr w:type="spellEnd"/>
      <w:r w:rsidRPr="0004158F">
        <w:rPr>
          <w:rFonts w:ascii="Times New Roman" w:hAnsi="Times New Roman" w:cs="Times New Roman"/>
          <w:sz w:val="24"/>
          <w:szCs w:val="24"/>
          <w:lang w:val="uk-UA"/>
        </w:rPr>
        <w:t xml:space="preserve">; </w:t>
      </w:r>
    </w:p>
    <w:p w14:paraId="1FD80D5A" w14:textId="77777777" w:rsidR="00D342CD" w:rsidRPr="0004158F" w:rsidRDefault="00D342CD" w:rsidP="00825EE7">
      <w:pPr>
        <w:numPr>
          <w:ilvl w:val="0"/>
          <w:numId w:val="39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визнавати невизначеність і водночас зберігати напрям діяльності. </w:t>
      </w:r>
    </w:p>
    <w:p w14:paraId="3E84FED3" w14:textId="77777777" w:rsidR="00D342CD" w:rsidRPr="0004158F" w:rsidRDefault="00D342CD" w:rsidP="00825EE7">
      <w:pPr>
        <w:pStyle w:val="a4"/>
        <w:spacing w:line="360" w:lineRule="auto"/>
        <w:rPr>
          <w:lang w:val="uk-UA"/>
        </w:rPr>
      </w:pPr>
      <w:r w:rsidRPr="0004158F">
        <w:rPr>
          <w:lang w:val="uk-UA"/>
        </w:rPr>
        <w:t>Для України ця компетентність є особливо актуальною в умовах воєнного стану, післявоєнного відновлення та масштабних соціально-економічних змін.</w:t>
      </w:r>
    </w:p>
    <w:p w14:paraId="0F30C949"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080B1CC">
          <v:rect id="_x0000_i1573" style="width:0;height:1.5pt" o:hralign="center" o:hrstd="t" o:hr="t" fillcolor="#a0a0a0" stroked="f"/>
        </w:pict>
      </w:r>
    </w:p>
    <w:p w14:paraId="5DA6A6D2" w14:textId="77777777" w:rsidR="00D342CD" w:rsidRPr="0004158F" w:rsidRDefault="00D342CD" w:rsidP="00825EE7">
      <w:pPr>
        <w:pStyle w:val="2"/>
        <w:spacing w:line="360" w:lineRule="auto"/>
        <w:rPr>
          <w:sz w:val="24"/>
          <w:szCs w:val="24"/>
          <w:lang w:val="uk-UA"/>
        </w:rPr>
      </w:pPr>
      <w:r w:rsidRPr="0004158F">
        <w:rPr>
          <w:sz w:val="24"/>
          <w:szCs w:val="24"/>
          <w:lang w:val="uk-UA"/>
        </w:rPr>
        <w:t>Розвиток лідерського потенціалу</w:t>
      </w:r>
    </w:p>
    <w:p w14:paraId="5D5AB40F" w14:textId="77777777" w:rsidR="00D342CD" w:rsidRPr="0004158F" w:rsidRDefault="00D342CD" w:rsidP="00825EE7">
      <w:pPr>
        <w:pStyle w:val="a4"/>
        <w:spacing w:line="360" w:lineRule="auto"/>
        <w:rPr>
          <w:lang w:val="uk-UA"/>
        </w:rPr>
      </w:pPr>
      <w:r w:rsidRPr="0004158F">
        <w:rPr>
          <w:lang w:val="uk-UA"/>
        </w:rPr>
        <w:t>Лідерські якості можуть розвиватися протягом усього життя.</w:t>
      </w:r>
    </w:p>
    <w:p w14:paraId="7BBA8142" w14:textId="77777777" w:rsidR="00D342CD" w:rsidRPr="0004158F" w:rsidRDefault="00D342CD" w:rsidP="00825EE7">
      <w:pPr>
        <w:pStyle w:val="a4"/>
        <w:spacing w:line="360" w:lineRule="auto"/>
        <w:rPr>
          <w:lang w:val="uk-UA"/>
        </w:rPr>
      </w:pPr>
      <w:r w:rsidRPr="0004158F">
        <w:rPr>
          <w:lang w:val="uk-UA"/>
        </w:rPr>
        <w:t>Цьому сприяють:</w:t>
      </w:r>
    </w:p>
    <w:p w14:paraId="3CFDAAB3"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участь у студентському самоврядуванні; </w:t>
      </w:r>
    </w:p>
    <w:p w14:paraId="6A8A7A41"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командні навчальні проєкти; </w:t>
      </w:r>
    </w:p>
    <w:p w14:paraId="5D80F8A9"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волонтерська діяльність; </w:t>
      </w:r>
    </w:p>
    <w:p w14:paraId="37D05E8F"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наукові гуртки; </w:t>
      </w:r>
    </w:p>
    <w:p w14:paraId="4FC874C2"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стартап-проєкти; </w:t>
      </w:r>
    </w:p>
    <w:p w14:paraId="58340407"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громадські ініціативи; </w:t>
      </w:r>
    </w:p>
    <w:p w14:paraId="5E8B5A4E"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наставництво; </w:t>
      </w:r>
    </w:p>
    <w:p w14:paraId="23145368" w14:textId="77777777" w:rsidR="00D342CD" w:rsidRPr="0004158F" w:rsidRDefault="00D342CD" w:rsidP="00825EE7">
      <w:pPr>
        <w:numPr>
          <w:ilvl w:val="0"/>
          <w:numId w:val="39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постійна рефлексія власного досвіду. </w:t>
      </w:r>
    </w:p>
    <w:p w14:paraId="5DD073ED" w14:textId="77777777" w:rsidR="00D342CD" w:rsidRPr="0004158F" w:rsidRDefault="00D342CD" w:rsidP="00825EE7">
      <w:pPr>
        <w:pStyle w:val="a4"/>
        <w:spacing w:line="360" w:lineRule="auto"/>
        <w:rPr>
          <w:lang w:val="uk-UA"/>
        </w:rPr>
      </w:pPr>
      <w:r w:rsidRPr="0004158F">
        <w:rPr>
          <w:lang w:val="uk-UA"/>
        </w:rPr>
        <w:t>Саме практична діяльність є найефективнішим середовищем для розвитку лідерських компетентностей.</w:t>
      </w:r>
    </w:p>
    <w:p w14:paraId="20FC3F50"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4319596">
          <v:rect id="_x0000_i1574" style="width:0;height:1.5pt" o:hralign="center" o:hrstd="t" o:hr="t" fillcolor="#a0a0a0" stroked="f"/>
        </w:pict>
      </w:r>
    </w:p>
    <w:p w14:paraId="0815AF57" w14:textId="77777777" w:rsidR="00D342CD" w:rsidRPr="0004158F" w:rsidRDefault="00D342CD" w:rsidP="00825EE7">
      <w:pPr>
        <w:pStyle w:val="2"/>
        <w:spacing w:line="360" w:lineRule="auto"/>
        <w:rPr>
          <w:sz w:val="24"/>
          <w:szCs w:val="24"/>
          <w:lang w:val="uk-UA"/>
        </w:rPr>
      </w:pPr>
      <w:r w:rsidRPr="0004158F">
        <w:rPr>
          <w:sz w:val="24"/>
          <w:szCs w:val="24"/>
          <w:lang w:val="uk-UA"/>
        </w:rPr>
        <w:t>Етичне лідерство</w:t>
      </w:r>
    </w:p>
    <w:p w14:paraId="42F456D3" w14:textId="77777777" w:rsidR="00D342CD" w:rsidRPr="0004158F" w:rsidRDefault="00D342CD" w:rsidP="00825EE7">
      <w:pPr>
        <w:pStyle w:val="a4"/>
        <w:spacing w:line="360" w:lineRule="auto"/>
        <w:rPr>
          <w:lang w:val="uk-UA"/>
        </w:rPr>
      </w:pPr>
      <w:r w:rsidRPr="0004158F">
        <w:rPr>
          <w:lang w:val="uk-UA"/>
        </w:rPr>
        <w:t xml:space="preserve">У сучасному світі дедалі більшого значення набуває концепція </w:t>
      </w:r>
      <w:r w:rsidRPr="0004158F">
        <w:rPr>
          <w:rStyle w:val="a3"/>
          <w:lang w:val="uk-UA"/>
        </w:rPr>
        <w:t>етичного лідерства</w:t>
      </w:r>
      <w:r w:rsidRPr="0004158F">
        <w:rPr>
          <w:lang w:val="uk-UA"/>
        </w:rPr>
        <w:t>, що передбачає поєднання високої професійної компетентності з моральною відповідальністю.</w:t>
      </w:r>
    </w:p>
    <w:p w14:paraId="32B3BBAA" w14:textId="77777777" w:rsidR="00D342CD" w:rsidRPr="0004158F" w:rsidRDefault="00D342CD" w:rsidP="00825EE7">
      <w:pPr>
        <w:pStyle w:val="a4"/>
        <w:spacing w:line="360" w:lineRule="auto"/>
        <w:rPr>
          <w:lang w:val="uk-UA"/>
        </w:rPr>
      </w:pPr>
      <w:r w:rsidRPr="0004158F">
        <w:rPr>
          <w:lang w:val="uk-UA"/>
        </w:rPr>
        <w:t>Етичний лідер:</w:t>
      </w:r>
    </w:p>
    <w:p w14:paraId="34332886" w14:textId="77777777" w:rsidR="00D342CD" w:rsidRPr="0004158F" w:rsidRDefault="00D342CD" w:rsidP="00825EE7">
      <w:pPr>
        <w:numPr>
          <w:ilvl w:val="0"/>
          <w:numId w:val="39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діє чесно та прозоро; </w:t>
      </w:r>
    </w:p>
    <w:p w14:paraId="29A66643" w14:textId="77777777" w:rsidR="00D342CD" w:rsidRPr="0004158F" w:rsidRDefault="00D342CD" w:rsidP="00825EE7">
      <w:pPr>
        <w:numPr>
          <w:ilvl w:val="0"/>
          <w:numId w:val="39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поважає гідність інших людей; </w:t>
      </w:r>
    </w:p>
    <w:p w14:paraId="6FADDA0D" w14:textId="77777777" w:rsidR="00D342CD" w:rsidRPr="0004158F" w:rsidRDefault="00D342CD" w:rsidP="00825EE7">
      <w:pPr>
        <w:numPr>
          <w:ilvl w:val="0"/>
          <w:numId w:val="39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дотримується принципів академічної та професійної доброчесності; </w:t>
      </w:r>
    </w:p>
    <w:p w14:paraId="7B930A06" w14:textId="77777777" w:rsidR="00D342CD" w:rsidRPr="0004158F" w:rsidRDefault="00D342CD" w:rsidP="00825EE7">
      <w:pPr>
        <w:numPr>
          <w:ilvl w:val="0"/>
          <w:numId w:val="39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приймає рішення з урахуванням їх соціальних наслідків; </w:t>
      </w:r>
    </w:p>
    <w:p w14:paraId="52F47832" w14:textId="77777777" w:rsidR="00D342CD" w:rsidRPr="0004158F" w:rsidRDefault="00D342CD" w:rsidP="00825EE7">
      <w:pPr>
        <w:numPr>
          <w:ilvl w:val="0"/>
          <w:numId w:val="39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створює атмосферу довіри й взаємної поваги. </w:t>
      </w:r>
    </w:p>
    <w:p w14:paraId="07B40549" w14:textId="77777777" w:rsidR="00D342CD" w:rsidRPr="0004158F" w:rsidRDefault="00D342CD" w:rsidP="00825EE7">
      <w:pPr>
        <w:pStyle w:val="a4"/>
        <w:spacing w:line="360" w:lineRule="auto"/>
        <w:rPr>
          <w:lang w:val="uk-UA"/>
        </w:rPr>
      </w:pPr>
      <w:r w:rsidRPr="0004158F">
        <w:rPr>
          <w:lang w:val="uk-UA"/>
        </w:rPr>
        <w:t>Такий стиль лідерства сприяє формуванню сталої організаційної культури та позитивної професійної репутації.</w:t>
      </w:r>
    </w:p>
    <w:p w14:paraId="203B834F"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D4450FD">
          <v:rect id="_x0000_i1575" style="width:0;height:1.5pt" o:hralign="center" o:hrstd="t" o:hr="t" fillcolor="#a0a0a0" stroked="f"/>
        </w:pict>
      </w:r>
    </w:p>
    <w:p w14:paraId="2629339C" w14:textId="77777777" w:rsidR="00D342CD" w:rsidRPr="0004158F" w:rsidRDefault="00D342CD" w:rsidP="00825EE7">
      <w:pPr>
        <w:pStyle w:val="3"/>
        <w:spacing w:line="360" w:lineRule="auto"/>
        <w:rPr>
          <w:sz w:val="24"/>
          <w:szCs w:val="24"/>
          <w:lang w:val="uk-UA"/>
        </w:rPr>
      </w:pPr>
      <w:r w:rsidRPr="0004158F">
        <w:rPr>
          <w:sz w:val="24"/>
          <w:szCs w:val="24"/>
          <w:lang w:val="uk-UA"/>
        </w:rPr>
        <w:t>Практичний приклад</w:t>
      </w:r>
    </w:p>
    <w:p w14:paraId="15ADAD35" w14:textId="77777777" w:rsidR="00D342CD" w:rsidRPr="0004158F" w:rsidRDefault="00D342CD" w:rsidP="00825EE7">
      <w:pPr>
        <w:pStyle w:val="a4"/>
        <w:spacing w:line="360" w:lineRule="auto"/>
        <w:rPr>
          <w:lang w:val="uk-UA"/>
        </w:rPr>
      </w:pPr>
      <w:r w:rsidRPr="0004158F">
        <w:rPr>
          <w:lang w:val="uk-UA"/>
        </w:rPr>
        <w:t xml:space="preserve">Під час навчання в університеті студентка спеціальності «Менеджмент» очолила команду для участі у </w:t>
      </w:r>
      <w:proofErr w:type="spellStart"/>
      <w:r w:rsidRPr="0004158F">
        <w:rPr>
          <w:lang w:val="uk-UA"/>
        </w:rPr>
        <w:t>міжфакультетському</w:t>
      </w:r>
      <w:proofErr w:type="spellEnd"/>
      <w:r w:rsidRPr="0004158F">
        <w:rPr>
          <w:lang w:val="uk-UA"/>
        </w:rPr>
        <w:t xml:space="preserve"> проєкті з розроблення соціальної ініціативи. Вона не мала формальних управлінських повноважень, однак змогла організувати роботу учасників, розподілити завдання відповідно до їхніх сильних сторін, підтримувати відкриту комунікацію та допомогти команді успішно завершити проєкт. Після працевлаштування цей досвід став важливою перевагою під час виконання управлінських функцій. Приклад свідчить, що лідерські компетентності формуються задовго до призначення на керівну посаду і є результатом активної практичної діяльності.</w:t>
      </w:r>
    </w:p>
    <w:p w14:paraId="42DA934F"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0E3EE46">
          <v:rect id="_x0000_i1576" style="width:0;height:1.5pt" o:hralign="center" o:hrstd="t" o:hr="t" fillcolor="#a0a0a0" stroked="f"/>
        </w:pict>
      </w:r>
    </w:p>
    <w:p w14:paraId="56521B5C" w14:textId="77777777" w:rsidR="00D342CD" w:rsidRPr="0004158F" w:rsidRDefault="00D342CD" w:rsidP="00825EE7">
      <w:pPr>
        <w:pStyle w:val="3"/>
        <w:spacing w:line="360" w:lineRule="auto"/>
        <w:rPr>
          <w:sz w:val="24"/>
          <w:szCs w:val="24"/>
          <w:lang w:val="uk-UA"/>
        </w:rPr>
      </w:pPr>
      <w:r w:rsidRPr="0004158F">
        <w:rPr>
          <w:sz w:val="24"/>
          <w:szCs w:val="24"/>
          <w:lang w:val="uk-UA"/>
        </w:rPr>
        <w:t>Таблиця 7.2</w:t>
      </w:r>
    </w:p>
    <w:p w14:paraId="26F07436" w14:textId="77777777" w:rsidR="00D342CD" w:rsidRPr="0004158F" w:rsidRDefault="00D342CD" w:rsidP="00825EE7">
      <w:pPr>
        <w:pStyle w:val="a4"/>
        <w:spacing w:line="360" w:lineRule="auto"/>
        <w:rPr>
          <w:lang w:val="uk-UA"/>
        </w:rPr>
      </w:pPr>
      <w:r w:rsidRPr="0004158F">
        <w:rPr>
          <w:rStyle w:val="a3"/>
          <w:lang w:val="uk-UA"/>
        </w:rPr>
        <w:t>Основні лідерські компетентності сучасного фахівця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gridCol w:w="3681"/>
        <w:gridCol w:w="3217"/>
      </w:tblGrid>
      <w:tr w:rsidR="00825EE7" w:rsidRPr="0004158F" w14:paraId="06D34BDE" w14:textId="77777777" w:rsidTr="00D342CD">
        <w:trPr>
          <w:tblHeader/>
          <w:tblCellSpacing w:w="15" w:type="dxa"/>
        </w:trPr>
        <w:tc>
          <w:tcPr>
            <w:tcW w:w="0" w:type="auto"/>
            <w:vAlign w:val="center"/>
            <w:hideMark/>
          </w:tcPr>
          <w:p w14:paraId="71A702A6"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Компетентність</w:t>
            </w:r>
          </w:p>
        </w:tc>
        <w:tc>
          <w:tcPr>
            <w:tcW w:w="0" w:type="auto"/>
            <w:vAlign w:val="center"/>
            <w:hideMark/>
          </w:tcPr>
          <w:p w14:paraId="2F1D7BA3"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Характеристика</w:t>
            </w:r>
          </w:p>
        </w:tc>
        <w:tc>
          <w:tcPr>
            <w:tcW w:w="0" w:type="auto"/>
            <w:vAlign w:val="center"/>
            <w:hideMark/>
          </w:tcPr>
          <w:p w14:paraId="191CF442"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Практичне значення</w:t>
            </w:r>
          </w:p>
        </w:tc>
      </w:tr>
      <w:tr w:rsidR="00825EE7" w:rsidRPr="0004158F" w14:paraId="63CBC236" w14:textId="77777777" w:rsidTr="00D342CD">
        <w:trPr>
          <w:tblCellSpacing w:w="15" w:type="dxa"/>
        </w:trPr>
        <w:tc>
          <w:tcPr>
            <w:tcW w:w="0" w:type="auto"/>
            <w:vAlign w:val="center"/>
            <w:hideMark/>
          </w:tcPr>
          <w:p w14:paraId="7312267D"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Стратегічне мислення</w:t>
            </w:r>
          </w:p>
        </w:tc>
        <w:tc>
          <w:tcPr>
            <w:tcW w:w="0" w:type="auto"/>
            <w:vAlign w:val="center"/>
            <w:hideMark/>
          </w:tcPr>
          <w:p w14:paraId="1A5B7503"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Бачення перспектив і прогнозування розвитку</w:t>
            </w:r>
          </w:p>
        </w:tc>
        <w:tc>
          <w:tcPr>
            <w:tcW w:w="0" w:type="auto"/>
            <w:vAlign w:val="center"/>
            <w:hideMark/>
          </w:tcPr>
          <w:p w14:paraId="41A4A146"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Допомагає приймати довгострокові рішення</w:t>
            </w:r>
          </w:p>
        </w:tc>
      </w:tr>
      <w:tr w:rsidR="00825EE7" w:rsidRPr="0004158F" w14:paraId="01D99E1B" w14:textId="77777777" w:rsidTr="00D342CD">
        <w:trPr>
          <w:tblCellSpacing w:w="15" w:type="dxa"/>
        </w:trPr>
        <w:tc>
          <w:tcPr>
            <w:tcW w:w="0" w:type="auto"/>
            <w:vAlign w:val="center"/>
            <w:hideMark/>
          </w:tcPr>
          <w:p w14:paraId="1AE66BE9"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Комунікативна компетентність</w:t>
            </w:r>
          </w:p>
        </w:tc>
        <w:tc>
          <w:tcPr>
            <w:tcW w:w="0" w:type="auto"/>
            <w:vAlign w:val="center"/>
            <w:hideMark/>
          </w:tcPr>
          <w:p w14:paraId="14C67867"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Ефективне професійне спілкування та взаємодія</w:t>
            </w:r>
          </w:p>
        </w:tc>
        <w:tc>
          <w:tcPr>
            <w:tcW w:w="0" w:type="auto"/>
            <w:vAlign w:val="center"/>
            <w:hideMark/>
          </w:tcPr>
          <w:p w14:paraId="1D05C815"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результативну командну роботу</w:t>
            </w:r>
          </w:p>
        </w:tc>
      </w:tr>
      <w:tr w:rsidR="00825EE7" w:rsidRPr="0004158F" w14:paraId="67509EFD" w14:textId="77777777" w:rsidTr="00D342CD">
        <w:trPr>
          <w:tblCellSpacing w:w="15" w:type="dxa"/>
        </w:trPr>
        <w:tc>
          <w:tcPr>
            <w:tcW w:w="0" w:type="auto"/>
            <w:vAlign w:val="center"/>
            <w:hideMark/>
          </w:tcPr>
          <w:p w14:paraId="1493286F"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Емоційний інтелект</w:t>
            </w:r>
          </w:p>
        </w:tc>
        <w:tc>
          <w:tcPr>
            <w:tcW w:w="0" w:type="auto"/>
            <w:vAlign w:val="center"/>
            <w:hideMark/>
          </w:tcPr>
          <w:p w14:paraId="6C82EDC2"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Усвідомлення та регуляція емоцій</w:t>
            </w:r>
          </w:p>
        </w:tc>
        <w:tc>
          <w:tcPr>
            <w:tcW w:w="0" w:type="auto"/>
            <w:vAlign w:val="center"/>
            <w:hideMark/>
          </w:tcPr>
          <w:p w14:paraId="75E82E99"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позитивний психологічний клімат</w:t>
            </w:r>
          </w:p>
        </w:tc>
      </w:tr>
      <w:tr w:rsidR="00825EE7" w:rsidRPr="0004158F" w14:paraId="7BC65D61" w14:textId="77777777" w:rsidTr="00D342CD">
        <w:trPr>
          <w:tblCellSpacing w:w="15" w:type="dxa"/>
        </w:trPr>
        <w:tc>
          <w:tcPr>
            <w:tcW w:w="0" w:type="auto"/>
            <w:vAlign w:val="center"/>
            <w:hideMark/>
          </w:tcPr>
          <w:p w14:paraId="1AF0300C"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Відповідальність</w:t>
            </w:r>
          </w:p>
        </w:tc>
        <w:tc>
          <w:tcPr>
            <w:tcW w:w="0" w:type="auto"/>
            <w:vAlign w:val="center"/>
            <w:hideMark/>
          </w:tcPr>
          <w:p w14:paraId="0B6FF190"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відповідати за рішення та їх наслідки</w:t>
            </w:r>
          </w:p>
        </w:tc>
        <w:tc>
          <w:tcPr>
            <w:tcW w:w="0" w:type="auto"/>
            <w:vAlign w:val="center"/>
            <w:hideMark/>
          </w:tcPr>
          <w:p w14:paraId="6092D370"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Формує довіру й авторитет</w:t>
            </w:r>
          </w:p>
        </w:tc>
      </w:tr>
      <w:tr w:rsidR="00825EE7" w:rsidRPr="0004158F" w14:paraId="5BF10196" w14:textId="77777777" w:rsidTr="00D342CD">
        <w:trPr>
          <w:tblCellSpacing w:w="15" w:type="dxa"/>
        </w:trPr>
        <w:tc>
          <w:tcPr>
            <w:tcW w:w="0" w:type="auto"/>
            <w:vAlign w:val="center"/>
            <w:hideMark/>
          </w:tcPr>
          <w:p w14:paraId="03F94F73"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Адаптивність</w:t>
            </w:r>
          </w:p>
        </w:tc>
        <w:tc>
          <w:tcPr>
            <w:tcW w:w="0" w:type="auto"/>
            <w:vAlign w:val="center"/>
            <w:hideMark/>
          </w:tcPr>
          <w:p w14:paraId="0E698FF9"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Здатність діяти в умовах змін і невизначеності</w:t>
            </w:r>
          </w:p>
        </w:tc>
        <w:tc>
          <w:tcPr>
            <w:tcW w:w="0" w:type="auto"/>
            <w:vAlign w:val="center"/>
            <w:hideMark/>
          </w:tcPr>
          <w:p w14:paraId="02C508D8"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ефективність у динамічному середовищі</w:t>
            </w:r>
          </w:p>
        </w:tc>
      </w:tr>
      <w:tr w:rsidR="00825EE7" w:rsidRPr="0004158F" w14:paraId="6E678756" w14:textId="77777777" w:rsidTr="00D342CD">
        <w:trPr>
          <w:tblCellSpacing w:w="15" w:type="dxa"/>
        </w:trPr>
        <w:tc>
          <w:tcPr>
            <w:tcW w:w="0" w:type="auto"/>
            <w:vAlign w:val="center"/>
            <w:hideMark/>
          </w:tcPr>
          <w:p w14:paraId="47D6BD66"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Етичність</w:t>
            </w:r>
          </w:p>
        </w:tc>
        <w:tc>
          <w:tcPr>
            <w:tcW w:w="0" w:type="auto"/>
            <w:vAlign w:val="center"/>
            <w:hideMark/>
          </w:tcPr>
          <w:p w14:paraId="142CBDBC"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Дотримання моральних норм і професійної доброчесності</w:t>
            </w:r>
          </w:p>
        </w:tc>
        <w:tc>
          <w:tcPr>
            <w:tcW w:w="0" w:type="auto"/>
            <w:vAlign w:val="center"/>
            <w:hideMark/>
          </w:tcPr>
          <w:p w14:paraId="13779A4F"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сталий професійний авторитет</w:t>
            </w:r>
          </w:p>
        </w:tc>
      </w:tr>
    </w:tbl>
    <w:p w14:paraId="14BFE8C1"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338D0B8">
          <v:rect id="_x0000_i1577" style="width:0;height:1.5pt" o:hralign="center" o:hrstd="t" o:hr="t" fillcolor="#a0a0a0" stroked="f"/>
        </w:pict>
      </w:r>
    </w:p>
    <w:p w14:paraId="2150E6FE" w14:textId="77777777" w:rsidR="00D342CD" w:rsidRPr="0004158F" w:rsidRDefault="00D342CD" w:rsidP="00825EE7">
      <w:pPr>
        <w:pStyle w:val="2"/>
        <w:spacing w:line="360" w:lineRule="auto"/>
        <w:rPr>
          <w:sz w:val="24"/>
          <w:szCs w:val="24"/>
          <w:lang w:val="uk-UA"/>
        </w:rPr>
      </w:pPr>
      <w:r w:rsidRPr="0004158F">
        <w:rPr>
          <w:sz w:val="24"/>
          <w:szCs w:val="24"/>
          <w:lang w:val="uk-UA"/>
        </w:rPr>
        <w:t>Проміжний висновок</w:t>
      </w:r>
    </w:p>
    <w:p w14:paraId="37BA5E90" w14:textId="77777777" w:rsidR="00D342CD" w:rsidRPr="0004158F" w:rsidRDefault="00D342CD" w:rsidP="00825EE7">
      <w:pPr>
        <w:pStyle w:val="a4"/>
        <w:spacing w:line="360" w:lineRule="auto"/>
        <w:rPr>
          <w:lang w:val="uk-UA"/>
        </w:rPr>
      </w:pPr>
      <w:r w:rsidRPr="0004158F">
        <w:rPr>
          <w:lang w:val="uk-UA"/>
        </w:rPr>
        <w:t>Лідерство є важливою психологічною компетентністю сучасного фахівця, яка ґрунтується не на формальній посаді, а на здатності впливати на людей, організовувати спільну діяльність, приймати відповідальні рішення та сприяти досягненню спільних цілей. Ефективне лідерство поєднує стратегічне мислення, комунікативну компетентність, емоційний інтелект, адаптивність, відповідальність і дотримання етичних принципів. Для студентів закладів вищої освіти розвиток лідерського потенціалу є важливою складовою професійної підготовки, оскільки саме ці компетентності забезпечують успішну кар'єру, ефективну командну взаємодію та готовність до професійних викликів у сучасному суспільстві.</w:t>
      </w:r>
    </w:p>
    <w:p w14:paraId="02B10A47" w14:textId="77777777" w:rsidR="00D342CD" w:rsidRPr="0004158F" w:rsidRDefault="00D342CD" w:rsidP="00825EE7">
      <w:pPr>
        <w:pStyle w:val="1"/>
        <w:spacing w:line="360" w:lineRule="auto"/>
        <w:rPr>
          <w:sz w:val="24"/>
          <w:szCs w:val="24"/>
          <w:lang w:val="uk-UA"/>
        </w:rPr>
      </w:pPr>
      <w:r w:rsidRPr="0004158F">
        <w:rPr>
          <w:sz w:val="24"/>
          <w:szCs w:val="24"/>
          <w:lang w:val="uk-UA"/>
        </w:rPr>
        <w:t>7.3. Психологія професійної мотивації досягнень</w:t>
      </w:r>
    </w:p>
    <w:p w14:paraId="5CE3F752" w14:textId="77777777" w:rsidR="00D342CD" w:rsidRPr="0004158F" w:rsidRDefault="00D342CD" w:rsidP="00825EE7">
      <w:pPr>
        <w:pStyle w:val="2"/>
        <w:spacing w:line="360" w:lineRule="auto"/>
        <w:rPr>
          <w:sz w:val="24"/>
          <w:szCs w:val="24"/>
          <w:lang w:val="uk-UA"/>
        </w:rPr>
      </w:pPr>
      <w:r w:rsidRPr="0004158F">
        <w:rPr>
          <w:sz w:val="24"/>
          <w:szCs w:val="24"/>
          <w:lang w:val="uk-UA"/>
        </w:rPr>
        <w:t>Мотивація досягнення як основа професійного розвитку</w:t>
      </w:r>
    </w:p>
    <w:p w14:paraId="3093E11B" w14:textId="77777777" w:rsidR="00D342CD" w:rsidRPr="0004158F" w:rsidRDefault="00D342CD" w:rsidP="00825EE7">
      <w:pPr>
        <w:pStyle w:val="a4"/>
        <w:spacing w:line="360" w:lineRule="auto"/>
        <w:rPr>
          <w:lang w:val="uk-UA"/>
        </w:rPr>
      </w:pPr>
      <w:r w:rsidRPr="0004158F">
        <w:rPr>
          <w:lang w:val="uk-UA"/>
        </w:rPr>
        <w:t>Професійні знання, високий рівень інтелекту чи природні здібності самі по собі не гарантують успішної кар'єри. Одним із найважливіших психологічних чинників професійного розвитку є мотивація — система внутрішніх і зовнішніх спонукань, що визначають активність людини, її наполегливість, спрямованість і готовність долати труднощі на шляху до поставленої мети.</w:t>
      </w:r>
    </w:p>
    <w:p w14:paraId="342F8AE5" w14:textId="77777777" w:rsidR="00D342CD" w:rsidRPr="0004158F" w:rsidRDefault="00D342CD" w:rsidP="00825EE7">
      <w:pPr>
        <w:pStyle w:val="a4"/>
        <w:spacing w:line="360" w:lineRule="auto"/>
        <w:rPr>
          <w:lang w:val="uk-UA"/>
        </w:rPr>
      </w:pPr>
      <w:r w:rsidRPr="0004158F">
        <w:rPr>
          <w:lang w:val="uk-UA"/>
        </w:rPr>
        <w:t xml:space="preserve">Особливе місце серед різних видів мотивації посідає </w:t>
      </w:r>
      <w:r w:rsidRPr="0004158F">
        <w:rPr>
          <w:rStyle w:val="a3"/>
          <w:lang w:val="uk-UA"/>
        </w:rPr>
        <w:t>мотивація досягнення</w:t>
      </w:r>
      <w:r w:rsidRPr="0004158F">
        <w:rPr>
          <w:lang w:val="uk-UA"/>
        </w:rPr>
        <w:t>, яка визначає прагнення людини до професійного зростання, високих результатів, самовдосконалення та успішного виконання складних професійних завдань.</w:t>
      </w:r>
    </w:p>
    <w:p w14:paraId="1EF054FA" w14:textId="77777777" w:rsidR="00D342CD" w:rsidRPr="0004158F" w:rsidRDefault="00D342CD" w:rsidP="00825EE7">
      <w:pPr>
        <w:pStyle w:val="a4"/>
        <w:spacing w:line="360" w:lineRule="auto"/>
        <w:rPr>
          <w:lang w:val="uk-UA"/>
        </w:rPr>
      </w:pPr>
      <w:r w:rsidRPr="0004158F">
        <w:rPr>
          <w:rStyle w:val="a3"/>
          <w:lang w:val="uk-UA"/>
        </w:rPr>
        <w:t>Мотивація досягнення</w:t>
      </w:r>
      <w:r w:rsidRPr="0004158F">
        <w:rPr>
          <w:lang w:val="uk-UA"/>
        </w:rPr>
        <w:t xml:space="preserve"> — це стійке прагнення людини досягати значущих результатів, підвищувати власну професійну компетентність, долати труднощі та реалізовувати особистий потенціал через професійну діяльність.</w:t>
      </w:r>
    </w:p>
    <w:p w14:paraId="04F8AFE0" w14:textId="77777777" w:rsidR="00D342CD" w:rsidRPr="0004158F" w:rsidRDefault="00D342CD" w:rsidP="00825EE7">
      <w:pPr>
        <w:pStyle w:val="a4"/>
        <w:spacing w:line="360" w:lineRule="auto"/>
        <w:rPr>
          <w:lang w:val="uk-UA"/>
        </w:rPr>
      </w:pPr>
      <w:r w:rsidRPr="0004158F">
        <w:rPr>
          <w:lang w:val="uk-UA"/>
        </w:rPr>
        <w:lastRenderedPageBreak/>
        <w:t>Саме мотивація досягнення забезпечує активну життєву позицію, готовність навчатися, відповідально ставитися до професійних обов'язків і постійно вдосконалювати власні компетентності.</w:t>
      </w:r>
    </w:p>
    <w:p w14:paraId="537FC891"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1BB8B60">
          <v:rect id="_x0000_i1578" style="width:0;height:1.5pt" o:hralign="center" o:hrstd="t" o:hr="t" fillcolor="#a0a0a0" stroked="f"/>
        </w:pict>
      </w:r>
    </w:p>
    <w:p w14:paraId="683E323F" w14:textId="77777777" w:rsidR="00D342CD" w:rsidRPr="0004158F" w:rsidRDefault="00D342CD" w:rsidP="00825EE7">
      <w:pPr>
        <w:pStyle w:val="2"/>
        <w:spacing w:line="360" w:lineRule="auto"/>
        <w:rPr>
          <w:sz w:val="24"/>
          <w:szCs w:val="24"/>
          <w:lang w:val="uk-UA"/>
        </w:rPr>
      </w:pPr>
      <w:r w:rsidRPr="0004158F">
        <w:rPr>
          <w:sz w:val="24"/>
          <w:szCs w:val="24"/>
          <w:lang w:val="uk-UA"/>
        </w:rPr>
        <w:t>Внутрішня та зовнішня мотивація</w:t>
      </w:r>
    </w:p>
    <w:p w14:paraId="351A9758" w14:textId="77777777" w:rsidR="00D342CD" w:rsidRPr="0004158F" w:rsidRDefault="00D342CD" w:rsidP="00825EE7">
      <w:pPr>
        <w:pStyle w:val="a4"/>
        <w:spacing w:line="360" w:lineRule="auto"/>
        <w:rPr>
          <w:lang w:val="uk-UA"/>
        </w:rPr>
      </w:pPr>
      <w:r w:rsidRPr="0004158F">
        <w:rPr>
          <w:lang w:val="uk-UA"/>
        </w:rPr>
        <w:t>У психології прийнято розрізняти два основні джерела професійної мотивації.</w:t>
      </w:r>
    </w:p>
    <w:p w14:paraId="582CD97E" w14:textId="77777777" w:rsidR="00D342CD" w:rsidRPr="0004158F" w:rsidRDefault="00D342CD" w:rsidP="00825EE7">
      <w:pPr>
        <w:pStyle w:val="3"/>
        <w:spacing w:line="360" w:lineRule="auto"/>
        <w:rPr>
          <w:sz w:val="24"/>
          <w:szCs w:val="24"/>
          <w:lang w:val="uk-UA"/>
        </w:rPr>
      </w:pPr>
      <w:r w:rsidRPr="0004158F">
        <w:rPr>
          <w:sz w:val="24"/>
          <w:szCs w:val="24"/>
          <w:lang w:val="uk-UA"/>
        </w:rPr>
        <w:t>Внутрішня мотивація</w:t>
      </w:r>
    </w:p>
    <w:p w14:paraId="4BA09E66" w14:textId="77777777" w:rsidR="00D342CD" w:rsidRPr="0004158F" w:rsidRDefault="00D342CD" w:rsidP="00825EE7">
      <w:pPr>
        <w:pStyle w:val="a4"/>
        <w:spacing w:line="360" w:lineRule="auto"/>
        <w:rPr>
          <w:lang w:val="uk-UA"/>
        </w:rPr>
      </w:pPr>
      <w:r w:rsidRPr="0004158F">
        <w:rPr>
          <w:lang w:val="uk-UA"/>
        </w:rPr>
        <w:t>Людина працює тому, що сама діяльність приносить їй задоволення.</w:t>
      </w:r>
    </w:p>
    <w:p w14:paraId="6BE990E9" w14:textId="77777777" w:rsidR="00D342CD" w:rsidRPr="0004158F" w:rsidRDefault="00D342CD" w:rsidP="00825EE7">
      <w:pPr>
        <w:pStyle w:val="a4"/>
        <w:spacing w:line="360" w:lineRule="auto"/>
        <w:rPr>
          <w:lang w:val="uk-UA"/>
        </w:rPr>
      </w:pPr>
      <w:r w:rsidRPr="0004158F">
        <w:rPr>
          <w:lang w:val="uk-UA"/>
        </w:rPr>
        <w:t>Таку мотивацію підтримують:</w:t>
      </w:r>
    </w:p>
    <w:p w14:paraId="7A691D06" w14:textId="77777777" w:rsidR="00D342CD" w:rsidRPr="0004158F" w:rsidRDefault="00D342CD" w:rsidP="00825EE7">
      <w:pPr>
        <w:numPr>
          <w:ilvl w:val="0"/>
          <w:numId w:val="39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інтерес до професії; </w:t>
      </w:r>
    </w:p>
    <w:p w14:paraId="2D8B5C0D" w14:textId="77777777" w:rsidR="00D342CD" w:rsidRPr="0004158F" w:rsidRDefault="00D342CD" w:rsidP="00825EE7">
      <w:pPr>
        <w:numPr>
          <w:ilvl w:val="0"/>
          <w:numId w:val="39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бажання розвиватися; </w:t>
      </w:r>
    </w:p>
    <w:p w14:paraId="565735B7" w14:textId="77777777" w:rsidR="00D342CD" w:rsidRPr="0004158F" w:rsidRDefault="00D342CD" w:rsidP="00825EE7">
      <w:pPr>
        <w:numPr>
          <w:ilvl w:val="0"/>
          <w:numId w:val="39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прагнення самореалізації; </w:t>
      </w:r>
    </w:p>
    <w:p w14:paraId="6AB482E5" w14:textId="77777777" w:rsidR="00D342CD" w:rsidRPr="0004158F" w:rsidRDefault="00D342CD" w:rsidP="00825EE7">
      <w:pPr>
        <w:numPr>
          <w:ilvl w:val="0"/>
          <w:numId w:val="39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відчуття професійної компетентності; </w:t>
      </w:r>
    </w:p>
    <w:p w14:paraId="2A0E8E18" w14:textId="77777777" w:rsidR="00D342CD" w:rsidRPr="0004158F" w:rsidRDefault="00D342CD" w:rsidP="00825EE7">
      <w:pPr>
        <w:numPr>
          <w:ilvl w:val="0"/>
          <w:numId w:val="39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можливість творчої діяльності; </w:t>
      </w:r>
    </w:p>
    <w:p w14:paraId="0B6DEEB6" w14:textId="77777777" w:rsidR="00D342CD" w:rsidRPr="0004158F" w:rsidRDefault="00D342CD" w:rsidP="00825EE7">
      <w:pPr>
        <w:numPr>
          <w:ilvl w:val="0"/>
          <w:numId w:val="39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усвідомлення суспільної значущості праці. </w:t>
      </w:r>
    </w:p>
    <w:p w14:paraId="136B743E" w14:textId="77777777" w:rsidR="00D342CD" w:rsidRPr="0004158F" w:rsidRDefault="00D342CD" w:rsidP="00825EE7">
      <w:pPr>
        <w:pStyle w:val="a4"/>
        <w:spacing w:line="360" w:lineRule="auto"/>
        <w:rPr>
          <w:lang w:val="uk-UA"/>
        </w:rPr>
      </w:pPr>
      <w:r w:rsidRPr="0004158F">
        <w:rPr>
          <w:lang w:val="uk-UA"/>
        </w:rPr>
        <w:t>Внутрішня мотивація забезпечує довготривалу професійну активність і стійкість до труднощів.</w:t>
      </w:r>
    </w:p>
    <w:p w14:paraId="1C5723E0"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2DEA443">
          <v:rect id="_x0000_i1579" style="width:0;height:1.5pt" o:hralign="center" o:hrstd="t" o:hr="t" fillcolor="#a0a0a0" stroked="f"/>
        </w:pict>
      </w:r>
    </w:p>
    <w:p w14:paraId="56080870" w14:textId="77777777" w:rsidR="00D342CD" w:rsidRPr="0004158F" w:rsidRDefault="00D342CD" w:rsidP="00825EE7">
      <w:pPr>
        <w:pStyle w:val="3"/>
        <w:spacing w:line="360" w:lineRule="auto"/>
        <w:rPr>
          <w:sz w:val="24"/>
          <w:szCs w:val="24"/>
          <w:lang w:val="uk-UA"/>
        </w:rPr>
      </w:pPr>
      <w:r w:rsidRPr="0004158F">
        <w:rPr>
          <w:sz w:val="24"/>
          <w:szCs w:val="24"/>
          <w:lang w:val="uk-UA"/>
        </w:rPr>
        <w:t>Зовнішня мотивація</w:t>
      </w:r>
    </w:p>
    <w:p w14:paraId="0D389625" w14:textId="77777777" w:rsidR="00D342CD" w:rsidRPr="0004158F" w:rsidRDefault="00D342CD" w:rsidP="00825EE7">
      <w:pPr>
        <w:pStyle w:val="a4"/>
        <w:spacing w:line="360" w:lineRule="auto"/>
        <w:rPr>
          <w:lang w:val="uk-UA"/>
        </w:rPr>
      </w:pPr>
      <w:r w:rsidRPr="0004158F">
        <w:rPr>
          <w:lang w:val="uk-UA"/>
        </w:rPr>
        <w:t>Професійна діяльність може стимулюватися зовнішніми чинниками.</w:t>
      </w:r>
    </w:p>
    <w:p w14:paraId="4EE4BAAB" w14:textId="77777777" w:rsidR="00D342CD" w:rsidRPr="0004158F" w:rsidRDefault="00D342CD" w:rsidP="00825EE7">
      <w:pPr>
        <w:pStyle w:val="a4"/>
        <w:spacing w:line="360" w:lineRule="auto"/>
        <w:rPr>
          <w:lang w:val="uk-UA"/>
        </w:rPr>
      </w:pPr>
      <w:r w:rsidRPr="0004158F">
        <w:rPr>
          <w:lang w:val="uk-UA"/>
        </w:rPr>
        <w:t>Серед них:</w:t>
      </w:r>
    </w:p>
    <w:p w14:paraId="37DA18EC" w14:textId="77777777" w:rsidR="00D342CD" w:rsidRPr="0004158F" w:rsidRDefault="00D342CD" w:rsidP="00825EE7">
      <w:pPr>
        <w:numPr>
          <w:ilvl w:val="0"/>
          <w:numId w:val="39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заробітна плата; </w:t>
      </w:r>
    </w:p>
    <w:p w14:paraId="44FAF7AA" w14:textId="77777777" w:rsidR="00D342CD" w:rsidRPr="0004158F" w:rsidRDefault="00D342CD" w:rsidP="00825EE7">
      <w:pPr>
        <w:numPr>
          <w:ilvl w:val="0"/>
          <w:numId w:val="39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премії; </w:t>
      </w:r>
    </w:p>
    <w:p w14:paraId="6AFC1E1B" w14:textId="77777777" w:rsidR="00D342CD" w:rsidRPr="0004158F" w:rsidRDefault="00D342CD" w:rsidP="00825EE7">
      <w:pPr>
        <w:numPr>
          <w:ilvl w:val="0"/>
          <w:numId w:val="39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кар'єрне просування; </w:t>
      </w:r>
    </w:p>
    <w:p w14:paraId="651BDA7B" w14:textId="77777777" w:rsidR="00D342CD" w:rsidRPr="0004158F" w:rsidRDefault="00D342CD" w:rsidP="00825EE7">
      <w:pPr>
        <w:numPr>
          <w:ilvl w:val="0"/>
          <w:numId w:val="39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суспільне визнання; </w:t>
      </w:r>
    </w:p>
    <w:p w14:paraId="78999771" w14:textId="77777777" w:rsidR="00D342CD" w:rsidRPr="0004158F" w:rsidRDefault="00D342CD" w:rsidP="00825EE7">
      <w:pPr>
        <w:numPr>
          <w:ilvl w:val="0"/>
          <w:numId w:val="39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професійний статус; </w:t>
      </w:r>
    </w:p>
    <w:p w14:paraId="3753C66F" w14:textId="77777777" w:rsidR="00D342CD" w:rsidRPr="0004158F" w:rsidRDefault="00D342CD" w:rsidP="00825EE7">
      <w:pPr>
        <w:numPr>
          <w:ilvl w:val="0"/>
          <w:numId w:val="39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матеріальні винагороди. </w:t>
      </w:r>
    </w:p>
    <w:p w14:paraId="23F057E2" w14:textId="77777777" w:rsidR="00D342CD" w:rsidRPr="0004158F" w:rsidRDefault="00D342CD" w:rsidP="00825EE7">
      <w:pPr>
        <w:pStyle w:val="a4"/>
        <w:spacing w:line="360" w:lineRule="auto"/>
        <w:rPr>
          <w:lang w:val="uk-UA"/>
        </w:rPr>
      </w:pPr>
      <w:r w:rsidRPr="0004158F">
        <w:rPr>
          <w:lang w:val="uk-UA"/>
        </w:rPr>
        <w:t>Зовнішня мотивація також є важливою, однак без внутрішнього інтересу її вплив часто виявляється менш стійким.</w:t>
      </w:r>
    </w:p>
    <w:p w14:paraId="56683E7C"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25075A2">
          <v:rect id="_x0000_i1580" style="width:0;height:1.5pt" o:hralign="center" o:hrstd="t" o:hr="t" fillcolor="#a0a0a0" stroked="f"/>
        </w:pict>
      </w:r>
    </w:p>
    <w:p w14:paraId="7831FC87" w14:textId="77777777" w:rsidR="00D342CD" w:rsidRPr="0004158F" w:rsidRDefault="00D342CD" w:rsidP="00825EE7">
      <w:pPr>
        <w:pStyle w:val="2"/>
        <w:spacing w:line="360" w:lineRule="auto"/>
        <w:rPr>
          <w:sz w:val="24"/>
          <w:szCs w:val="24"/>
          <w:lang w:val="uk-UA"/>
        </w:rPr>
      </w:pPr>
      <w:r w:rsidRPr="0004158F">
        <w:rPr>
          <w:sz w:val="24"/>
          <w:szCs w:val="24"/>
          <w:lang w:val="uk-UA"/>
        </w:rPr>
        <w:t xml:space="preserve">Теорія мотивації досягнення Девіда </w:t>
      </w:r>
      <w:proofErr w:type="spellStart"/>
      <w:r w:rsidRPr="0004158F">
        <w:rPr>
          <w:sz w:val="24"/>
          <w:szCs w:val="24"/>
          <w:lang w:val="uk-UA"/>
        </w:rPr>
        <w:t>МакКлелланда</w:t>
      </w:r>
      <w:proofErr w:type="spellEnd"/>
    </w:p>
    <w:p w14:paraId="30B1ACF2" w14:textId="77777777" w:rsidR="00D342CD" w:rsidRPr="0004158F" w:rsidRDefault="00D342CD" w:rsidP="00825EE7">
      <w:pPr>
        <w:pStyle w:val="a4"/>
        <w:spacing w:line="360" w:lineRule="auto"/>
        <w:rPr>
          <w:lang w:val="uk-UA"/>
        </w:rPr>
      </w:pPr>
      <w:r w:rsidRPr="0004158F">
        <w:rPr>
          <w:lang w:val="uk-UA"/>
        </w:rPr>
        <w:t>Американський психолог Девід МакКлелланд запропонував одну з найвідоміших концепцій мотивації досягнення.</w:t>
      </w:r>
    </w:p>
    <w:p w14:paraId="2B449AF4" w14:textId="77777777" w:rsidR="00D342CD" w:rsidRPr="0004158F" w:rsidRDefault="00D342CD" w:rsidP="00825EE7">
      <w:pPr>
        <w:pStyle w:val="a4"/>
        <w:spacing w:line="360" w:lineRule="auto"/>
        <w:rPr>
          <w:lang w:val="uk-UA"/>
        </w:rPr>
      </w:pPr>
      <w:r w:rsidRPr="0004158F">
        <w:rPr>
          <w:lang w:val="uk-UA"/>
        </w:rPr>
        <w:t>Він виділив три основні потреби:</w:t>
      </w:r>
    </w:p>
    <w:p w14:paraId="01F950B8" w14:textId="77777777" w:rsidR="00D342CD" w:rsidRPr="0004158F" w:rsidRDefault="00D342CD" w:rsidP="00825EE7">
      <w:pPr>
        <w:pStyle w:val="3"/>
        <w:spacing w:line="360" w:lineRule="auto"/>
        <w:rPr>
          <w:sz w:val="24"/>
          <w:szCs w:val="24"/>
          <w:lang w:val="uk-UA"/>
        </w:rPr>
      </w:pPr>
      <w:r w:rsidRPr="0004158F">
        <w:rPr>
          <w:sz w:val="24"/>
          <w:szCs w:val="24"/>
          <w:lang w:val="uk-UA"/>
        </w:rPr>
        <w:t>Потреба в досягненні</w:t>
      </w:r>
    </w:p>
    <w:p w14:paraId="549A60A9" w14:textId="77777777" w:rsidR="00D342CD" w:rsidRPr="0004158F" w:rsidRDefault="00D342CD" w:rsidP="00825EE7">
      <w:pPr>
        <w:pStyle w:val="a4"/>
        <w:spacing w:line="360" w:lineRule="auto"/>
        <w:rPr>
          <w:lang w:val="uk-UA"/>
        </w:rPr>
      </w:pPr>
      <w:r w:rsidRPr="0004158F">
        <w:rPr>
          <w:lang w:val="uk-UA"/>
        </w:rPr>
        <w:t>Такі люди:</w:t>
      </w:r>
    </w:p>
    <w:p w14:paraId="417B079E" w14:textId="77777777" w:rsidR="00D342CD" w:rsidRPr="0004158F" w:rsidRDefault="00D342CD" w:rsidP="00825EE7">
      <w:pPr>
        <w:numPr>
          <w:ilvl w:val="0"/>
          <w:numId w:val="40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прагнуть високих результатів; </w:t>
      </w:r>
    </w:p>
    <w:p w14:paraId="27E0092C" w14:textId="77777777" w:rsidR="00D342CD" w:rsidRPr="0004158F" w:rsidRDefault="00D342CD" w:rsidP="00825EE7">
      <w:pPr>
        <w:numPr>
          <w:ilvl w:val="0"/>
          <w:numId w:val="40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люблять складні завдання; </w:t>
      </w:r>
    </w:p>
    <w:p w14:paraId="58CCAF7B" w14:textId="77777777" w:rsidR="00D342CD" w:rsidRPr="0004158F" w:rsidRDefault="00D342CD" w:rsidP="00825EE7">
      <w:pPr>
        <w:numPr>
          <w:ilvl w:val="0"/>
          <w:numId w:val="40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відповідально ставляться до роботи; </w:t>
      </w:r>
    </w:p>
    <w:p w14:paraId="3F74DB00" w14:textId="77777777" w:rsidR="00D342CD" w:rsidRPr="0004158F" w:rsidRDefault="00D342CD" w:rsidP="00825EE7">
      <w:pPr>
        <w:numPr>
          <w:ilvl w:val="0"/>
          <w:numId w:val="40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отримують задоволення від успішного виконання професійних цілей. </w:t>
      </w:r>
    </w:p>
    <w:p w14:paraId="01025643" w14:textId="77777777" w:rsidR="00D342CD" w:rsidRPr="0004158F" w:rsidRDefault="00D342CD" w:rsidP="00825EE7">
      <w:pPr>
        <w:pStyle w:val="a4"/>
        <w:spacing w:line="360" w:lineRule="auto"/>
        <w:rPr>
          <w:lang w:val="uk-UA"/>
        </w:rPr>
      </w:pPr>
      <w:r w:rsidRPr="0004158F">
        <w:rPr>
          <w:lang w:val="uk-UA"/>
        </w:rPr>
        <w:t>Саме ця потреба найбільшою мірою пов'язана з професійною успішністю.</w:t>
      </w:r>
    </w:p>
    <w:p w14:paraId="51B3F1D9"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3BD92C9">
          <v:rect id="_x0000_i1581" style="width:0;height:1.5pt" o:hralign="center" o:hrstd="t" o:hr="t" fillcolor="#a0a0a0" stroked="f"/>
        </w:pict>
      </w:r>
    </w:p>
    <w:p w14:paraId="7F5203CC" w14:textId="77777777" w:rsidR="00D342CD" w:rsidRPr="0004158F" w:rsidRDefault="00D342CD" w:rsidP="00825EE7">
      <w:pPr>
        <w:pStyle w:val="3"/>
        <w:spacing w:line="360" w:lineRule="auto"/>
        <w:rPr>
          <w:sz w:val="24"/>
          <w:szCs w:val="24"/>
          <w:lang w:val="uk-UA"/>
        </w:rPr>
      </w:pPr>
      <w:r w:rsidRPr="0004158F">
        <w:rPr>
          <w:sz w:val="24"/>
          <w:szCs w:val="24"/>
          <w:lang w:val="uk-UA"/>
        </w:rPr>
        <w:t>Потреба у владі</w:t>
      </w:r>
    </w:p>
    <w:p w14:paraId="086898FB" w14:textId="77777777" w:rsidR="00D342CD" w:rsidRPr="0004158F" w:rsidRDefault="00D342CD" w:rsidP="00825EE7">
      <w:pPr>
        <w:pStyle w:val="a4"/>
        <w:spacing w:line="360" w:lineRule="auto"/>
        <w:rPr>
          <w:lang w:val="uk-UA"/>
        </w:rPr>
      </w:pPr>
      <w:r w:rsidRPr="0004158F">
        <w:rPr>
          <w:lang w:val="uk-UA"/>
        </w:rPr>
        <w:t>Проявляється через прагнення:</w:t>
      </w:r>
    </w:p>
    <w:p w14:paraId="2FC19001" w14:textId="77777777" w:rsidR="00D342CD" w:rsidRPr="0004158F" w:rsidRDefault="00D342CD" w:rsidP="00825EE7">
      <w:pPr>
        <w:numPr>
          <w:ilvl w:val="0"/>
          <w:numId w:val="40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впливати на інших; </w:t>
      </w:r>
    </w:p>
    <w:p w14:paraId="2FBE4065" w14:textId="77777777" w:rsidR="00D342CD" w:rsidRPr="0004158F" w:rsidRDefault="00D342CD" w:rsidP="00825EE7">
      <w:pPr>
        <w:numPr>
          <w:ilvl w:val="0"/>
          <w:numId w:val="40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брати відповідальність; </w:t>
      </w:r>
    </w:p>
    <w:p w14:paraId="30B927DA" w14:textId="77777777" w:rsidR="00D342CD" w:rsidRPr="0004158F" w:rsidRDefault="00D342CD" w:rsidP="00825EE7">
      <w:pPr>
        <w:numPr>
          <w:ilvl w:val="0"/>
          <w:numId w:val="40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організовувати діяльність; </w:t>
      </w:r>
    </w:p>
    <w:p w14:paraId="4A3AA2C6" w14:textId="77777777" w:rsidR="00D342CD" w:rsidRPr="0004158F" w:rsidRDefault="00D342CD" w:rsidP="00825EE7">
      <w:pPr>
        <w:numPr>
          <w:ilvl w:val="0"/>
          <w:numId w:val="40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керувати процесами. </w:t>
      </w:r>
    </w:p>
    <w:p w14:paraId="468351D5" w14:textId="77777777" w:rsidR="00D342CD" w:rsidRPr="0004158F" w:rsidRDefault="00D342CD" w:rsidP="00825EE7">
      <w:pPr>
        <w:pStyle w:val="a4"/>
        <w:spacing w:line="360" w:lineRule="auto"/>
        <w:rPr>
          <w:lang w:val="uk-UA"/>
        </w:rPr>
      </w:pPr>
      <w:r w:rsidRPr="0004158F">
        <w:rPr>
          <w:lang w:val="uk-UA"/>
        </w:rPr>
        <w:t>За умови етичного використання ця потреба може сприяти розвитку лідерства.</w:t>
      </w:r>
    </w:p>
    <w:p w14:paraId="36E7324B"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AB4CEB6">
          <v:rect id="_x0000_i1582" style="width:0;height:1.5pt" o:hralign="center" o:hrstd="t" o:hr="t" fillcolor="#a0a0a0" stroked="f"/>
        </w:pict>
      </w:r>
    </w:p>
    <w:p w14:paraId="5E813FE2" w14:textId="77777777" w:rsidR="00D342CD" w:rsidRPr="0004158F" w:rsidRDefault="00D342CD" w:rsidP="00825EE7">
      <w:pPr>
        <w:pStyle w:val="3"/>
        <w:spacing w:line="360" w:lineRule="auto"/>
        <w:rPr>
          <w:sz w:val="24"/>
          <w:szCs w:val="24"/>
          <w:lang w:val="uk-UA"/>
        </w:rPr>
      </w:pPr>
      <w:r w:rsidRPr="0004158F">
        <w:rPr>
          <w:sz w:val="24"/>
          <w:szCs w:val="24"/>
          <w:lang w:val="uk-UA"/>
        </w:rPr>
        <w:lastRenderedPageBreak/>
        <w:t>Потреба у приналежності</w:t>
      </w:r>
    </w:p>
    <w:p w14:paraId="1F7CBCBC" w14:textId="77777777" w:rsidR="00D342CD" w:rsidRPr="0004158F" w:rsidRDefault="00D342CD" w:rsidP="00825EE7">
      <w:pPr>
        <w:pStyle w:val="a4"/>
        <w:spacing w:line="360" w:lineRule="auto"/>
        <w:rPr>
          <w:lang w:val="uk-UA"/>
        </w:rPr>
      </w:pPr>
      <w:r w:rsidRPr="0004158F">
        <w:rPr>
          <w:lang w:val="uk-UA"/>
        </w:rPr>
        <w:t>Людина прагне:</w:t>
      </w:r>
    </w:p>
    <w:p w14:paraId="0F6146E6" w14:textId="77777777" w:rsidR="00D342CD" w:rsidRPr="0004158F" w:rsidRDefault="00D342CD" w:rsidP="00825EE7">
      <w:pPr>
        <w:numPr>
          <w:ilvl w:val="0"/>
          <w:numId w:val="40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підтримувати доброзичливі взаємини; </w:t>
      </w:r>
    </w:p>
    <w:p w14:paraId="21E9ADCA" w14:textId="77777777" w:rsidR="00D342CD" w:rsidRPr="0004158F" w:rsidRDefault="00D342CD" w:rsidP="00825EE7">
      <w:pPr>
        <w:numPr>
          <w:ilvl w:val="0"/>
          <w:numId w:val="40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працювати в команді; </w:t>
      </w:r>
    </w:p>
    <w:p w14:paraId="1CBCD5C2" w14:textId="77777777" w:rsidR="00D342CD" w:rsidRPr="0004158F" w:rsidRDefault="00D342CD" w:rsidP="00825EE7">
      <w:pPr>
        <w:numPr>
          <w:ilvl w:val="0"/>
          <w:numId w:val="40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отримувати соціальну підтримку; </w:t>
      </w:r>
    </w:p>
    <w:p w14:paraId="13612FDF" w14:textId="77777777" w:rsidR="00D342CD" w:rsidRPr="0004158F" w:rsidRDefault="00D342CD" w:rsidP="00825EE7">
      <w:pPr>
        <w:numPr>
          <w:ilvl w:val="0"/>
          <w:numId w:val="40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відчувати себе частиною професійної спільноти. </w:t>
      </w:r>
    </w:p>
    <w:p w14:paraId="127640ED" w14:textId="77777777" w:rsidR="00D342CD" w:rsidRPr="0004158F" w:rsidRDefault="00D342CD" w:rsidP="00825EE7">
      <w:pPr>
        <w:pStyle w:val="a4"/>
        <w:spacing w:line="360" w:lineRule="auto"/>
        <w:rPr>
          <w:lang w:val="uk-UA"/>
        </w:rPr>
      </w:pPr>
      <w:r w:rsidRPr="0004158F">
        <w:rPr>
          <w:lang w:val="uk-UA"/>
        </w:rPr>
        <w:t>Для більшості сучасних професій баланс цих трьох потреб є оптимальним.</w:t>
      </w:r>
    </w:p>
    <w:p w14:paraId="5DA57F70"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56ADD9B">
          <v:rect id="_x0000_i1583" style="width:0;height:1.5pt" o:hralign="center" o:hrstd="t" o:hr="t" fillcolor="#a0a0a0" stroked="f"/>
        </w:pict>
      </w:r>
    </w:p>
    <w:p w14:paraId="3116E67F" w14:textId="77777777" w:rsidR="00D342CD" w:rsidRPr="0004158F" w:rsidRDefault="00D342CD" w:rsidP="00825EE7">
      <w:pPr>
        <w:pStyle w:val="2"/>
        <w:spacing w:line="360" w:lineRule="auto"/>
        <w:rPr>
          <w:sz w:val="24"/>
          <w:szCs w:val="24"/>
          <w:lang w:val="uk-UA"/>
        </w:rPr>
      </w:pPr>
      <w:r w:rsidRPr="0004158F">
        <w:rPr>
          <w:sz w:val="24"/>
          <w:szCs w:val="24"/>
          <w:lang w:val="uk-UA"/>
        </w:rPr>
        <w:t>Установка на розвиток</w:t>
      </w:r>
    </w:p>
    <w:p w14:paraId="569564CF" w14:textId="77777777" w:rsidR="00D342CD" w:rsidRPr="0004158F" w:rsidRDefault="00D342CD" w:rsidP="00825EE7">
      <w:pPr>
        <w:pStyle w:val="a4"/>
        <w:spacing w:line="360" w:lineRule="auto"/>
        <w:rPr>
          <w:lang w:val="uk-UA"/>
        </w:rPr>
      </w:pPr>
      <w:r w:rsidRPr="0004158F">
        <w:rPr>
          <w:lang w:val="uk-UA"/>
        </w:rPr>
        <w:t xml:space="preserve">Важливий внесок у психологію мотивації зробила Керол </w:t>
      </w:r>
      <w:proofErr w:type="spellStart"/>
      <w:r w:rsidRPr="0004158F">
        <w:rPr>
          <w:lang w:val="uk-UA"/>
        </w:rPr>
        <w:t>Двек</w:t>
      </w:r>
      <w:proofErr w:type="spellEnd"/>
      <w:r w:rsidRPr="0004158F">
        <w:rPr>
          <w:lang w:val="uk-UA"/>
        </w:rPr>
        <w:t xml:space="preserve">, яка запропонувала концепцію </w:t>
      </w:r>
      <w:r w:rsidRPr="0004158F">
        <w:rPr>
          <w:rStyle w:val="a3"/>
          <w:lang w:val="uk-UA"/>
        </w:rPr>
        <w:t>установки на розвиток</w:t>
      </w:r>
      <w:r w:rsidRPr="0004158F">
        <w:rPr>
          <w:lang w:val="uk-UA"/>
        </w:rPr>
        <w:t>.</w:t>
      </w:r>
    </w:p>
    <w:p w14:paraId="3C494EC3" w14:textId="77777777" w:rsidR="00D342CD" w:rsidRPr="0004158F" w:rsidRDefault="00D342CD" w:rsidP="00825EE7">
      <w:pPr>
        <w:pStyle w:val="a4"/>
        <w:spacing w:line="360" w:lineRule="auto"/>
        <w:rPr>
          <w:lang w:val="uk-UA"/>
        </w:rPr>
      </w:pPr>
      <w:r w:rsidRPr="0004158F">
        <w:rPr>
          <w:lang w:val="uk-UA"/>
        </w:rPr>
        <w:t>Вона розрізняє два типи професійного мислення.</w:t>
      </w:r>
    </w:p>
    <w:p w14:paraId="635F6874" w14:textId="77777777" w:rsidR="00D342CD" w:rsidRPr="0004158F" w:rsidRDefault="00D342CD" w:rsidP="00825EE7">
      <w:pPr>
        <w:pStyle w:val="3"/>
        <w:spacing w:line="360" w:lineRule="auto"/>
        <w:rPr>
          <w:sz w:val="24"/>
          <w:szCs w:val="24"/>
          <w:lang w:val="uk-UA"/>
        </w:rPr>
      </w:pPr>
      <w:r w:rsidRPr="0004158F">
        <w:rPr>
          <w:sz w:val="24"/>
          <w:szCs w:val="24"/>
          <w:lang w:val="uk-UA"/>
        </w:rPr>
        <w:t>Фіксована установка</w:t>
      </w:r>
    </w:p>
    <w:p w14:paraId="5E370D45" w14:textId="77777777" w:rsidR="00D342CD" w:rsidRPr="0004158F" w:rsidRDefault="00D342CD" w:rsidP="00825EE7">
      <w:pPr>
        <w:pStyle w:val="a4"/>
        <w:spacing w:line="360" w:lineRule="auto"/>
        <w:rPr>
          <w:lang w:val="uk-UA"/>
        </w:rPr>
      </w:pPr>
      <w:r w:rsidRPr="0004158F">
        <w:rPr>
          <w:lang w:val="uk-UA"/>
        </w:rPr>
        <w:t>Людина вважає, що здібності майже не змінюються.</w:t>
      </w:r>
    </w:p>
    <w:p w14:paraId="0104F5D3" w14:textId="77777777" w:rsidR="00D342CD" w:rsidRPr="0004158F" w:rsidRDefault="00D342CD" w:rsidP="00825EE7">
      <w:pPr>
        <w:pStyle w:val="a4"/>
        <w:spacing w:line="360" w:lineRule="auto"/>
        <w:rPr>
          <w:lang w:val="uk-UA"/>
        </w:rPr>
      </w:pPr>
      <w:r w:rsidRPr="0004158F">
        <w:rPr>
          <w:lang w:val="uk-UA"/>
        </w:rPr>
        <w:t>Такі люди частіше:</w:t>
      </w:r>
    </w:p>
    <w:p w14:paraId="36574664" w14:textId="77777777" w:rsidR="00D342CD" w:rsidRPr="0004158F" w:rsidRDefault="00D342CD" w:rsidP="00825EE7">
      <w:pPr>
        <w:numPr>
          <w:ilvl w:val="0"/>
          <w:numId w:val="40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бояться помилок; </w:t>
      </w:r>
    </w:p>
    <w:p w14:paraId="4D3440A5" w14:textId="77777777" w:rsidR="00D342CD" w:rsidRPr="0004158F" w:rsidRDefault="00D342CD" w:rsidP="00825EE7">
      <w:pPr>
        <w:numPr>
          <w:ilvl w:val="0"/>
          <w:numId w:val="40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уникають складних завдань; </w:t>
      </w:r>
    </w:p>
    <w:p w14:paraId="68A0E8D5" w14:textId="77777777" w:rsidR="00D342CD" w:rsidRPr="0004158F" w:rsidRDefault="00D342CD" w:rsidP="00825EE7">
      <w:pPr>
        <w:numPr>
          <w:ilvl w:val="0"/>
          <w:numId w:val="40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швидко втрачають мотивацію після невдач. </w:t>
      </w:r>
    </w:p>
    <w:p w14:paraId="00112CFE"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FC453B6">
          <v:rect id="_x0000_i1584" style="width:0;height:1.5pt" o:hralign="center" o:hrstd="t" o:hr="t" fillcolor="#a0a0a0" stroked="f"/>
        </w:pict>
      </w:r>
    </w:p>
    <w:p w14:paraId="2DF7B82F" w14:textId="77777777" w:rsidR="00D342CD" w:rsidRPr="0004158F" w:rsidRDefault="00D342CD" w:rsidP="00825EE7">
      <w:pPr>
        <w:pStyle w:val="3"/>
        <w:spacing w:line="360" w:lineRule="auto"/>
        <w:rPr>
          <w:sz w:val="24"/>
          <w:szCs w:val="24"/>
          <w:lang w:val="uk-UA"/>
        </w:rPr>
      </w:pPr>
      <w:r w:rsidRPr="0004158F">
        <w:rPr>
          <w:sz w:val="24"/>
          <w:szCs w:val="24"/>
          <w:lang w:val="uk-UA"/>
        </w:rPr>
        <w:t>Установка на розвиток</w:t>
      </w:r>
    </w:p>
    <w:p w14:paraId="1361A77D" w14:textId="77777777" w:rsidR="00D342CD" w:rsidRPr="0004158F" w:rsidRDefault="00D342CD" w:rsidP="00825EE7">
      <w:pPr>
        <w:pStyle w:val="a4"/>
        <w:spacing w:line="360" w:lineRule="auto"/>
        <w:rPr>
          <w:lang w:val="uk-UA"/>
        </w:rPr>
      </w:pPr>
      <w:r w:rsidRPr="0004158F">
        <w:rPr>
          <w:lang w:val="uk-UA"/>
        </w:rPr>
        <w:t>Людина переконана, що професійні здібності можна розвивати.</w:t>
      </w:r>
    </w:p>
    <w:p w14:paraId="2463214E" w14:textId="77777777" w:rsidR="00D342CD" w:rsidRPr="0004158F" w:rsidRDefault="00D342CD" w:rsidP="00825EE7">
      <w:pPr>
        <w:pStyle w:val="a4"/>
        <w:spacing w:line="360" w:lineRule="auto"/>
        <w:rPr>
          <w:lang w:val="uk-UA"/>
        </w:rPr>
      </w:pPr>
      <w:r w:rsidRPr="0004158F">
        <w:rPr>
          <w:lang w:val="uk-UA"/>
        </w:rPr>
        <w:t>Тому вона:</w:t>
      </w:r>
    </w:p>
    <w:p w14:paraId="0A017E56" w14:textId="77777777" w:rsidR="00D342CD" w:rsidRPr="0004158F" w:rsidRDefault="00D342CD" w:rsidP="00825EE7">
      <w:pPr>
        <w:numPr>
          <w:ilvl w:val="0"/>
          <w:numId w:val="40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активно навчається; </w:t>
      </w:r>
    </w:p>
    <w:p w14:paraId="76586A47" w14:textId="77777777" w:rsidR="00D342CD" w:rsidRPr="0004158F" w:rsidRDefault="00D342CD" w:rsidP="00825EE7">
      <w:pPr>
        <w:numPr>
          <w:ilvl w:val="0"/>
          <w:numId w:val="40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позитивно ставиться до професійних викликів; </w:t>
      </w:r>
    </w:p>
    <w:p w14:paraId="38F2191C" w14:textId="77777777" w:rsidR="00D342CD" w:rsidRPr="0004158F" w:rsidRDefault="00D342CD" w:rsidP="00825EE7">
      <w:pPr>
        <w:numPr>
          <w:ilvl w:val="0"/>
          <w:numId w:val="40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використовує помилки як джерело досвіду; </w:t>
      </w:r>
    </w:p>
    <w:p w14:paraId="3ABA0FA1" w14:textId="77777777" w:rsidR="00D342CD" w:rsidRPr="0004158F" w:rsidRDefault="00D342CD" w:rsidP="00825EE7">
      <w:pPr>
        <w:numPr>
          <w:ilvl w:val="0"/>
          <w:numId w:val="40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демонструє більшу професійну стійкість. </w:t>
      </w:r>
    </w:p>
    <w:p w14:paraId="0EF65FC5" w14:textId="77777777" w:rsidR="00D342CD" w:rsidRPr="0004158F" w:rsidRDefault="00D342CD" w:rsidP="00825EE7">
      <w:pPr>
        <w:pStyle w:val="a4"/>
        <w:spacing w:line="360" w:lineRule="auto"/>
        <w:rPr>
          <w:lang w:val="uk-UA"/>
        </w:rPr>
      </w:pPr>
      <w:r w:rsidRPr="0004158F">
        <w:rPr>
          <w:lang w:val="uk-UA"/>
        </w:rPr>
        <w:t>Саме установка на розвиток найбільшою мірою відповідає сучасній концепції навчання впродовж життя.</w:t>
      </w:r>
    </w:p>
    <w:p w14:paraId="1CC4B899"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9CC1CC5">
          <v:rect id="_x0000_i1585" style="width:0;height:1.5pt" o:hralign="center" o:hrstd="t" o:hr="t" fillcolor="#a0a0a0" stroked="f"/>
        </w:pict>
      </w:r>
    </w:p>
    <w:p w14:paraId="41EA899E" w14:textId="77777777" w:rsidR="00D342CD" w:rsidRPr="0004158F" w:rsidRDefault="00D342CD" w:rsidP="00825EE7">
      <w:pPr>
        <w:pStyle w:val="2"/>
        <w:spacing w:line="360" w:lineRule="auto"/>
        <w:rPr>
          <w:sz w:val="24"/>
          <w:szCs w:val="24"/>
          <w:lang w:val="uk-UA"/>
        </w:rPr>
      </w:pPr>
      <w:r w:rsidRPr="0004158F">
        <w:rPr>
          <w:sz w:val="24"/>
          <w:szCs w:val="24"/>
          <w:lang w:val="uk-UA"/>
        </w:rPr>
        <w:t>Самоефективність</w:t>
      </w:r>
    </w:p>
    <w:p w14:paraId="5DAE498A" w14:textId="77777777" w:rsidR="00D342CD" w:rsidRPr="0004158F" w:rsidRDefault="00D342CD" w:rsidP="00825EE7">
      <w:pPr>
        <w:pStyle w:val="a4"/>
        <w:spacing w:line="360" w:lineRule="auto"/>
        <w:rPr>
          <w:lang w:val="uk-UA"/>
        </w:rPr>
      </w:pPr>
      <w:r w:rsidRPr="0004158F">
        <w:rPr>
          <w:lang w:val="uk-UA"/>
        </w:rPr>
        <w:t>Альберт Бандура довів, що велике значення має не лише рівень компетентності людини, а й її віра у власну здатність успішно виконувати професійні завдання.</w:t>
      </w:r>
    </w:p>
    <w:p w14:paraId="0248167E" w14:textId="77777777" w:rsidR="00D342CD" w:rsidRPr="0004158F" w:rsidRDefault="00D342CD" w:rsidP="00825EE7">
      <w:pPr>
        <w:pStyle w:val="a4"/>
        <w:spacing w:line="360" w:lineRule="auto"/>
        <w:rPr>
          <w:lang w:val="uk-UA"/>
        </w:rPr>
      </w:pPr>
      <w:r w:rsidRPr="0004158F">
        <w:rPr>
          <w:rStyle w:val="a3"/>
          <w:lang w:val="uk-UA"/>
        </w:rPr>
        <w:t>Самоефективність</w:t>
      </w:r>
      <w:r w:rsidRPr="0004158F">
        <w:rPr>
          <w:lang w:val="uk-UA"/>
        </w:rPr>
        <w:t xml:space="preserve"> проявляється через:</w:t>
      </w:r>
    </w:p>
    <w:p w14:paraId="22938DB5" w14:textId="77777777" w:rsidR="00D342CD" w:rsidRPr="0004158F" w:rsidRDefault="00D342CD" w:rsidP="00825EE7">
      <w:pPr>
        <w:numPr>
          <w:ilvl w:val="0"/>
          <w:numId w:val="40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упевненість у власних можливостях; </w:t>
      </w:r>
    </w:p>
    <w:p w14:paraId="11B0197F" w14:textId="77777777" w:rsidR="00D342CD" w:rsidRPr="0004158F" w:rsidRDefault="00D342CD" w:rsidP="00825EE7">
      <w:pPr>
        <w:numPr>
          <w:ilvl w:val="0"/>
          <w:numId w:val="40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братися за складні проєкти; </w:t>
      </w:r>
    </w:p>
    <w:p w14:paraId="2BCEE538" w14:textId="77777777" w:rsidR="00D342CD" w:rsidRPr="0004158F" w:rsidRDefault="00D342CD" w:rsidP="00825EE7">
      <w:pPr>
        <w:numPr>
          <w:ilvl w:val="0"/>
          <w:numId w:val="40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наполегливість; </w:t>
      </w:r>
    </w:p>
    <w:p w14:paraId="3B3C6525" w14:textId="77777777" w:rsidR="00D342CD" w:rsidRPr="0004158F" w:rsidRDefault="00D342CD" w:rsidP="00825EE7">
      <w:pPr>
        <w:numPr>
          <w:ilvl w:val="0"/>
          <w:numId w:val="40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конструктивне ставлення до труднощів. </w:t>
      </w:r>
    </w:p>
    <w:p w14:paraId="17010114" w14:textId="77777777" w:rsidR="00D342CD" w:rsidRPr="0004158F" w:rsidRDefault="00D342CD" w:rsidP="00825EE7">
      <w:pPr>
        <w:pStyle w:val="a4"/>
        <w:spacing w:line="360" w:lineRule="auto"/>
        <w:rPr>
          <w:lang w:val="uk-UA"/>
        </w:rPr>
      </w:pPr>
      <w:r w:rsidRPr="0004158F">
        <w:rPr>
          <w:lang w:val="uk-UA"/>
        </w:rPr>
        <w:t>Висока самоефективність сприяє більшій професійній активності та успішнішому кар'єрному розвитку.</w:t>
      </w:r>
    </w:p>
    <w:p w14:paraId="1C931E6E"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6789F7D">
          <v:rect id="_x0000_i1586" style="width:0;height:1.5pt" o:hralign="center" o:hrstd="t" o:hr="t" fillcolor="#a0a0a0" stroked="f"/>
        </w:pict>
      </w:r>
    </w:p>
    <w:p w14:paraId="53032459" w14:textId="77777777" w:rsidR="00D342CD" w:rsidRPr="0004158F" w:rsidRDefault="00D342CD" w:rsidP="00825EE7">
      <w:pPr>
        <w:pStyle w:val="2"/>
        <w:spacing w:line="360" w:lineRule="auto"/>
        <w:rPr>
          <w:sz w:val="24"/>
          <w:szCs w:val="24"/>
          <w:lang w:val="uk-UA"/>
        </w:rPr>
      </w:pPr>
      <w:r w:rsidRPr="0004158F">
        <w:rPr>
          <w:sz w:val="24"/>
          <w:szCs w:val="24"/>
          <w:lang w:val="uk-UA"/>
        </w:rPr>
        <w:t>Теорія самодетермінації</w:t>
      </w:r>
    </w:p>
    <w:p w14:paraId="3A9641A0" w14:textId="77777777" w:rsidR="00D342CD" w:rsidRPr="0004158F" w:rsidRDefault="00D342CD" w:rsidP="00825EE7">
      <w:pPr>
        <w:pStyle w:val="a4"/>
        <w:spacing w:line="360" w:lineRule="auto"/>
        <w:rPr>
          <w:lang w:val="uk-UA"/>
        </w:rPr>
      </w:pPr>
      <w:r w:rsidRPr="0004158F">
        <w:rPr>
          <w:lang w:val="uk-UA"/>
        </w:rPr>
        <w:t xml:space="preserve">Сучасна психологія мотивації значною мірою спирається на теорію самодетермінації Едварда </w:t>
      </w:r>
      <w:proofErr w:type="spellStart"/>
      <w:r w:rsidRPr="0004158F">
        <w:rPr>
          <w:lang w:val="uk-UA"/>
        </w:rPr>
        <w:t>Десі</w:t>
      </w:r>
      <w:proofErr w:type="spellEnd"/>
      <w:r w:rsidRPr="0004158F">
        <w:rPr>
          <w:lang w:val="uk-UA"/>
        </w:rPr>
        <w:t xml:space="preserve"> та Річарда Раяна.</w:t>
      </w:r>
    </w:p>
    <w:p w14:paraId="3160620E" w14:textId="77777777" w:rsidR="00D342CD" w:rsidRPr="0004158F" w:rsidRDefault="00D342CD" w:rsidP="00825EE7">
      <w:pPr>
        <w:pStyle w:val="a4"/>
        <w:spacing w:line="360" w:lineRule="auto"/>
        <w:rPr>
          <w:lang w:val="uk-UA"/>
        </w:rPr>
      </w:pPr>
      <w:r w:rsidRPr="0004158F">
        <w:rPr>
          <w:lang w:val="uk-UA"/>
        </w:rPr>
        <w:t>Вона визначає три базові психологічні потреби людини.</w:t>
      </w:r>
    </w:p>
    <w:p w14:paraId="599E7F23" w14:textId="77777777" w:rsidR="00D342CD" w:rsidRPr="0004158F" w:rsidRDefault="00D342CD" w:rsidP="00825EE7">
      <w:pPr>
        <w:pStyle w:val="3"/>
        <w:spacing w:line="360" w:lineRule="auto"/>
        <w:rPr>
          <w:sz w:val="24"/>
          <w:szCs w:val="24"/>
          <w:lang w:val="uk-UA"/>
        </w:rPr>
      </w:pPr>
      <w:r w:rsidRPr="0004158F">
        <w:rPr>
          <w:sz w:val="24"/>
          <w:szCs w:val="24"/>
          <w:lang w:val="uk-UA"/>
        </w:rPr>
        <w:t>Автономія</w:t>
      </w:r>
    </w:p>
    <w:p w14:paraId="30804991" w14:textId="77777777" w:rsidR="00D342CD" w:rsidRPr="0004158F" w:rsidRDefault="00D342CD" w:rsidP="00825EE7">
      <w:pPr>
        <w:pStyle w:val="a4"/>
        <w:spacing w:line="360" w:lineRule="auto"/>
        <w:rPr>
          <w:lang w:val="uk-UA"/>
        </w:rPr>
      </w:pPr>
      <w:r w:rsidRPr="0004158F">
        <w:rPr>
          <w:lang w:val="uk-UA"/>
        </w:rPr>
        <w:t>Людина прагне:</w:t>
      </w:r>
    </w:p>
    <w:p w14:paraId="44931013" w14:textId="77777777" w:rsidR="00D342CD" w:rsidRPr="0004158F" w:rsidRDefault="00D342CD" w:rsidP="00825EE7">
      <w:pPr>
        <w:numPr>
          <w:ilvl w:val="0"/>
          <w:numId w:val="40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самостійно приймати рішення; </w:t>
      </w:r>
    </w:p>
    <w:p w14:paraId="58DC7EEB" w14:textId="77777777" w:rsidR="00D342CD" w:rsidRPr="0004158F" w:rsidRDefault="00D342CD" w:rsidP="00825EE7">
      <w:pPr>
        <w:numPr>
          <w:ilvl w:val="0"/>
          <w:numId w:val="40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відчувати відповідальність за власну діяльність; </w:t>
      </w:r>
    </w:p>
    <w:p w14:paraId="1DFDEB4B" w14:textId="77777777" w:rsidR="00D342CD" w:rsidRPr="0004158F" w:rsidRDefault="00D342CD" w:rsidP="00825EE7">
      <w:pPr>
        <w:numPr>
          <w:ilvl w:val="0"/>
          <w:numId w:val="40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впливати на професійні процеси. </w:t>
      </w:r>
    </w:p>
    <w:p w14:paraId="313861A2"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7C8B43DE">
          <v:rect id="_x0000_i1587" style="width:0;height:1.5pt" o:hralign="center" o:hrstd="t" o:hr="t" fillcolor="#a0a0a0" stroked="f"/>
        </w:pict>
      </w:r>
    </w:p>
    <w:p w14:paraId="5B063EF8" w14:textId="77777777" w:rsidR="00D342CD" w:rsidRPr="0004158F" w:rsidRDefault="00D342CD" w:rsidP="00825EE7">
      <w:pPr>
        <w:pStyle w:val="3"/>
        <w:spacing w:line="360" w:lineRule="auto"/>
        <w:rPr>
          <w:sz w:val="24"/>
          <w:szCs w:val="24"/>
          <w:lang w:val="uk-UA"/>
        </w:rPr>
      </w:pPr>
      <w:r w:rsidRPr="0004158F">
        <w:rPr>
          <w:sz w:val="24"/>
          <w:szCs w:val="24"/>
          <w:lang w:val="uk-UA"/>
        </w:rPr>
        <w:t>Компетентність</w:t>
      </w:r>
    </w:p>
    <w:p w14:paraId="19AA9600" w14:textId="77777777" w:rsidR="00D342CD" w:rsidRPr="0004158F" w:rsidRDefault="00D342CD" w:rsidP="00825EE7">
      <w:pPr>
        <w:pStyle w:val="a4"/>
        <w:spacing w:line="360" w:lineRule="auto"/>
        <w:rPr>
          <w:lang w:val="uk-UA"/>
        </w:rPr>
      </w:pPr>
      <w:r w:rsidRPr="0004158F">
        <w:rPr>
          <w:lang w:val="uk-UA"/>
        </w:rPr>
        <w:t>Потреба проявляється у бажанні:</w:t>
      </w:r>
    </w:p>
    <w:p w14:paraId="404932AD" w14:textId="77777777" w:rsidR="00D342CD" w:rsidRPr="0004158F" w:rsidRDefault="00D342CD" w:rsidP="00825EE7">
      <w:pPr>
        <w:numPr>
          <w:ilvl w:val="0"/>
          <w:numId w:val="40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професійно зростати; </w:t>
      </w:r>
    </w:p>
    <w:p w14:paraId="5329E4EC" w14:textId="77777777" w:rsidR="00D342CD" w:rsidRPr="0004158F" w:rsidRDefault="00D342CD" w:rsidP="00825EE7">
      <w:pPr>
        <w:numPr>
          <w:ilvl w:val="0"/>
          <w:numId w:val="40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удосконалювати навички; </w:t>
      </w:r>
    </w:p>
    <w:p w14:paraId="094015EB" w14:textId="77777777" w:rsidR="00D342CD" w:rsidRPr="0004158F" w:rsidRDefault="00D342CD" w:rsidP="00825EE7">
      <w:pPr>
        <w:numPr>
          <w:ilvl w:val="0"/>
          <w:numId w:val="40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досягати високих результатів; </w:t>
      </w:r>
    </w:p>
    <w:p w14:paraId="7A958639" w14:textId="77777777" w:rsidR="00D342CD" w:rsidRPr="0004158F" w:rsidRDefault="00D342CD" w:rsidP="00825EE7">
      <w:pPr>
        <w:numPr>
          <w:ilvl w:val="0"/>
          <w:numId w:val="40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відчувати власну ефективність. </w:t>
      </w:r>
    </w:p>
    <w:p w14:paraId="554B3F34"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5B7841A">
          <v:rect id="_x0000_i1588" style="width:0;height:1.5pt" o:hralign="center" o:hrstd="t" o:hr="t" fillcolor="#a0a0a0" stroked="f"/>
        </w:pict>
      </w:r>
    </w:p>
    <w:p w14:paraId="42C48987" w14:textId="77777777" w:rsidR="00D342CD" w:rsidRPr="0004158F" w:rsidRDefault="00D342CD" w:rsidP="00825EE7">
      <w:pPr>
        <w:pStyle w:val="3"/>
        <w:spacing w:line="360" w:lineRule="auto"/>
        <w:rPr>
          <w:sz w:val="24"/>
          <w:szCs w:val="24"/>
          <w:lang w:val="uk-UA"/>
        </w:rPr>
      </w:pPr>
      <w:r w:rsidRPr="0004158F">
        <w:rPr>
          <w:sz w:val="24"/>
          <w:szCs w:val="24"/>
          <w:lang w:val="uk-UA"/>
        </w:rPr>
        <w:t>Соціальна пов'язаність</w:t>
      </w:r>
    </w:p>
    <w:p w14:paraId="08DCDF81" w14:textId="77777777" w:rsidR="00D342CD" w:rsidRPr="0004158F" w:rsidRDefault="00D342CD" w:rsidP="00825EE7">
      <w:pPr>
        <w:pStyle w:val="a4"/>
        <w:spacing w:line="360" w:lineRule="auto"/>
        <w:rPr>
          <w:lang w:val="uk-UA"/>
        </w:rPr>
      </w:pPr>
      <w:r w:rsidRPr="0004158F">
        <w:rPr>
          <w:lang w:val="uk-UA"/>
        </w:rPr>
        <w:t>Людина потребує:</w:t>
      </w:r>
    </w:p>
    <w:p w14:paraId="1C771B14" w14:textId="77777777" w:rsidR="00D342CD" w:rsidRPr="0004158F" w:rsidRDefault="00D342CD" w:rsidP="00825EE7">
      <w:pPr>
        <w:numPr>
          <w:ilvl w:val="0"/>
          <w:numId w:val="40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підтримки колег; </w:t>
      </w:r>
    </w:p>
    <w:p w14:paraId="20567F1F" w14:textId="77777777" w:rsidR="00D342CD" w:rsidRPr="0004158F" w:rsidRDefault="00D342CD" w:rsidP="00825EE7">
      <w:pPr>
        <w:numPr>
          <w:ilvl w:val="0"/>
          <w:numId w:val="40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професійного спілкування; </w:t>
      </w:r>
    </w:p>
    <w:p w14:paraId="31578C39" w14:textId="77777777" w:rsidR="00D342CD" w:rsidRPr="0004158F" w:rsidRDefault="00D342CD" w:rsidP="00825EE7">
      <w:pPr>
        <w:numPr>
          <w:ilvl w:val="0"/>
          <w:numId w:val="40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взаємної довіри; </w:t>
      </w:r>
    </w:p>
    <w:p w14:paraId="06AB36E2" w14:textId="77777777" w:rsidR="00D342CD" w:rsidRPr="0004158F" w:rsidRDefault="00D342CD" w:rsidP="00825EE7">
      <w:pPr>
        <w:numPr>
          <w:ilvl w:val="0"/>
          <w:numId w:val="40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відчуття належності до професійної спільноти. </w:t>
      </w:r>
    </w:p>
    <w:p w14:paraId="71653D36" w14:textId="77777777" w:rsidR="00D342CD" w:rsidRPr="0004158F" w:rsidRDefault="00D342CD" w:rsidP="00825EE7">
      <w:pPr>
        <w:pStyle w:val="a4"/>
        <w:spacing w:line="360" w:lineRule="auto"/>
        <w:rPr>
          <w:lang w:val="uk-UA"/>
        </w:rPr>
      </w:pPr>
      <w:r w:rsidRPr="0004158F">
        <w:rPr>
          <w:lang w:val="uk-UA"/>
        </w:rPr>
        <w:t>Організації, які створюють умови для задоволення цих трьох потреб, зазвичай мають більш мотивованих працівників.</w:t>
      </w:r>
    </w:p>
    <w:p w14:paraId="53EA3AE6"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C539503">
          <v:rect id="_x0000_i1589" style="width:0;height:1.5pt" o:hralign="center" o:hrstd="t" o:hr="t" fillcolor="#a0a0a0" stroked="f"/>
        </w:pict>
      </w:r>
    </w:p>
    <w:p w14:paraId="5BE2742D" w14:textId="77777777" w:rsidR="00D342CD" w:rsidRPr="0004158F" w:rsidRDefault="00D342CD" w:rsidP="00825EE7">
      <w:pPr>
        <w:pStyle w:val="2"/>
        <w:spacing w:line="360" w:lineRule="auto"/>
        <w:rPr>
          <w:sz w:val="24"/>
          <w:szCs w:val="24"/>
          <w:lang w:val="uk-UA"/>
        </w:rPr>
      </w:pPr>
      <w:proofErr w:type="spellStart"/>
      <w:r w:rsidRPr="0004158F">
        <w:rPr>
          <w:sz w:val="24"/>
          <w:szCs w:val="24"/>
          <w:lang w:val="uk-UA"/>
        </w:rPr>
        <w:t>Демотивація</w:t>
      </w:r>
      <w:proofErr w:type="spellEnd"/>
      <w:r w:rsidRPr="0004158F">
        <w:rPr>
          <w:sz w:val="24"/>
          <w:szCs w:val="24"/>
          <w:lang w:val="uk-UA"/>
        </w:rPr>
        <w:t xml:space="preserve"> у професійній діяльності</w:t>
      </w:r>
    </w:p>
    <w:p w14:paraId="198FCE66" w14:textId="77777777" w:rsidR="00D342CD" w:rsidRPr="0004158F" w:rsidRDefault="00D342CD" w:rsidP="00825EE7">
      <w:pPr>
        <w:pStyle w:val="a4"/>
        <w:spacing w:line="360" w:lineRule="auto"/>
        <w:rPr>
          <w:lang w:val="uk-UA"/>
        </w:rPr>
      </w:pPr>
      <w:r w:rsidRPr="0004158F">
        <w:rPr>
          <w:lang w:val="uk-UA"/>
        </w:rPr>
        <w:t>Не менш важливо розуміти причини втрати професійної мотивації.</w:t>
      </w:r>
    </w:p>
    <w:p w14:paraId="3CEDCFAF" w14:textId="77777777" w:rsidR="00D342CD" w:rsidRPr="0004158F" w:rsidRDefault="00D342CD" w:rsidP="00825EE7">
      <w:pPr>
        <w:pStyle w:val="a4"/>
        <w:spacing w:line="360" w:lineRule="auto"/>
        <w:rPr>
          <w:lang w:val="uk-UA"/>
        </w:rPr>
      </w:pPr>
      <w:r w:rsidRPr="0004158F">
        <w:rPr>
          <w:lang w:val="uk-UA"/>
        </w:rPr>
        <w:t>До них належать:</w:t>
      </w:r>
    </w:p>
    <w:p w14:paraId="0A4541FF" w14:textId="77777777" w:rsidR="00D342CD" w:rsidRPr="0004158F" w:rsidRDefault="00D342CD" w:rsidP="00825EE7">
      <w:pPr>
        <w:numPr>
          <w:ilvl w:val="0"/>
          <w:numId w:val="40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монотонна робота; </w:t>
      </w:r>
    </w:p>
    <w:p w14:paraId="1E0189D0" w14:textId="77777777" w:rsidR="00D342CD" w:rsidRPr="0004158F" w:rsidRDefault="00D342CD" w:rsidP="00825EE7">
      <w:pPr>
        <w:numPr>
          <w:ilvl w:val="0"/>
          <w:numId w:val="40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відсутність професійного розвитку; </w:t>
      </w:r>
    </w:p>
    <w:p w14:paraId="3C10B08D" w14:textId="77777777" w:rsidR="00D342CD" w:rsidRPr="0004158F" w:rsidRDefault="00D342CD" w:rsidP="00825EE7">
      <w:pPr>
        <w:numPr>
          <w:ilvl w:val="0"/>
          <w:numId w:val="40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несправедлива оцінка праці; </w:t>
      </w:r>
    </w:p>
    <w:p w14:paraId="6751EFB5" w14:textId="77777777" w:rsidR="00D342CD" w:rsidRPr="0004158F" w:rsidRDefault="00D342CD" w:rsidP="00825EE7">
      <w:pPr>
        <w:numPr>
          <w:ilvl w:val="0"/>
          <w:numId w:val="40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постійне перевантаження; </w:t>
      </w:r>
    </w:p>
    <w:p w14:paraId="4D65CE77" w14:textId="77777777" w:rsidR="00D342CD" w:rsidRPr="0004158F" w:rsidRDefault="00D342CD" w:rsidP="00825EE7">
      <w:pPr>
        <w:numPr>
          <w:ilvl w:val="0"/>
          <w:numId w:val="40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конфлікти; </w:t>
      </w:r>
    </w:p>
    <w:p w14:paraId="55AE91A8" w14:textId="77777777" w:rsidR="00D342CD" w:rsidRPr="0004158F" w:rsidRDefault="00D342CD" w:rsidP="00825EE7">
      <w:pPr>
        <w:numPr>
          <w:ilvl w:val="0"/>
          <w:numId w:val="40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професійне вигорання; </w:t>
      </w:r>
    </w:p>
    <w:p w14:paraId="2516BF7C" w14:textId="77777777" w:rsidR="00D342CD" w:rsidRPr="0004158F" w:rsidRDefault="00D342CD" w:rsidP="00825EE7">
      <w:pPr>
        <w:numPr>
          <w:ilvl w:val="0"/>
          <w:numId w:val="40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невідповідність роботи особистим цінностям. </w:t>
      </w:r>
    </w:p>
    <w:p w14:paraId="74BCCFA3" w14:textId="77777777" w:rsidR="00D342CD" w:rsidRPr="0004158F" w:rsidRDefault="00D342CD" w:rsidP="00825EE7">
      <w:pPr>
        <w:pStyle w:val="a4"/>
        <w:spacing w:line="360" w:lineRule="auto"/>
        <w:rPr>
          <w:lang w:val="uk-UA"/>
        </w:rPr>
      </w:pPr>
      <w:r w:rsidRPr="0004158F">
        <w:rPr>
          <w:lang w:val="uk-UA"/>
        </w:rPr>
        <w:t>Своєчасне виявлення причин демотивації дозволяє запобігти зниженню професійної ефективності.</w:t>
      </w:r>
    </w:p>
    <w:p w14:paraId="0A768705"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D887D70">
          <v:rect id="_x0000_i1590" style="width:0;height:1.5pt" o:hralign="center" o:hrstd="t" o:hr="t" fillcolor="#a0a0a0" stroked="f"/>
        </w:pict>
      </w:r>
    </w:p>
    <w:p w14:paraId="00268663" w14:textId="77777777" w:rsidR="00D342CD" w:rsidRPr="0004158F" w:rsidRDefault="00D342CD" w:rsidP="00825EE7">
      <w:pPr>
        <w:pStyle w:val="2"/>
        <w:spacing w:line="360" w:lineRule="auto"/>
        <w:rPr>
          <w:sz w:val="24"/>
          <w:szCs w:val="24"/>
          <w:lang w:val="uk-UA"/>
        </w:rPr>
      </w:pPr>
      <w:r w:rsidRPr="0004158F">
        <w:rPr>
          <w:sz w:val="24"/>
          <w:szCs w:val="24"/>
          <w:lang w:val="uk-UA"/>
        </w:rPr>
        <w:t>Як підтримувати професійну мотивацію</w:t>
      </w:r>
    </w:p>
    <w:p w14:paraId="60FE46F3" w14:textId="77777777" w:rsidR="00D342CD" w:rsidRPr="0004158F" w:rsidRDefault="00D342CD" w:rsidP="00825EE7">
      <w:pPr>
        <w:pStyle w:val="a4"/>
        <w:spacing w:line="360" w:lineRule="auto"/>
        <w:rPr>
          <w:lang w:val="uk-UA"/>
        </w:rPr>
      </w:pPr>
      <w:r w:rsidRPr="0004158F">
        <w:rPr>
          <w:lang w:val="uk-UA"/>
        </w:rPr>
        <w:t>Ефективними психологічними стратегіями є:</w:t>
      </w:r>
    </w:p>
    <w:p w14:paraId="15F4C0F5"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постановка нових професійних цілей; </w:t>
      </w:r>
    </w:p>
    <w:p w14:paraId="699B2F59"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регулярне навчання; </w:t>
      </w:r>
    </w:p>
    <w:p w14:paraId="017459F4"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участь у професійних проєктах; </w:t>
      </w:r>
    </w:p>
    <w:p w14:paraId="67AB9957"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отримання конструктивного зворотного зв'язку; </w:t>
      </w:r>
    </w:p>
    <w:p w14:paraId="3D26852F"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професійна рефлексія; </w:t>
      </w:r>
    </w:p>
    <w:p w14:paraId="09D03491"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розвиток нових компетентностей; </w:t>
      </w:r>
    </w:p>
    <w:p w14:paraId="137D6603"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святкування власних досягнень; </w:t>
      </w:r>
    </w:p>
    <w:p w14:paraId="4CBF3191" w14:textId="77777777" w:rsidR="00D342CD" w:rsidRPr="0004158F" w:rsidRDefault="00D342CD" w:rsidP="00825EE7">
      <w:pPr>
        <w:numPr>
          <w:ilvl w:val="0"/>
          <w:numId w:val="4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підтримання балансу між роботою та особистим життям. </w:t>
      </w:r>
    </w:p>
    <w:p w14:paraId="5DDD7585" w14:textId="77777777" w:rsidR="00D342CD" w:rsidRPr="0004158F" w:rsidRDefault="00D342CD" w:rsidP="00825EE7">
      <w:pPr>
        <w:pStyle w:val="a4"/>
        <w:spacing w:line="360" w:lineRule="auto"/>
        <w:rPr>
          <w:lang w:val="uk-UA"/>
        </w:rPr>
      </w:pPr>
      <w:r w:rsidRPr="0004158F">
        <w:rPr>
          <w:lang w:val="uk-UA"/>
        </w:rPr>
        <w:t>Підтримання мотивації є безперервним процесом, який потребує свідомої роботи над собою.</w:t>
      </w:r>
    </w:p>
    <w:p w14:paraId="13F25419"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8411A83">
          <v:rect id="_x0000_i1591" style="width:0;height:1.5pt" o:hralign="center" o:hrstd="t" o:hr="t" fillcolor="#a0a0a0" stroked="f"/>
        </w:pict>
      </w:r>
    </w:p>
    <w:p w14:paraId="52910252" w14:textId="77777777" w:rsidR="00D342CD" w:rsidRPr="0004158F" w:rsidRDefault="00D342CD" w:rsidP="00825EE7">
      <w:pPr>
        <w:pStyle w:val="2"/>
        <w:spacing w:line="360" w:lineRule="auto"/>
        <w:rPr>
          <w:sz w:val="24"/>
          <w:szCs w:val="24"/>
          <w:lang w:val="uk-UA"/>
        </w:rPr>
      </w:pPr>
      <w:r w:rsidRPr="0004158F">
        <w:rPr>
          <w:sz w:val="24"/>
          <w:szCs w:val="24"/>
          <w:lang w:val="uk-UA"/>
        </w:rPr>
        <w:t>Особливості мотивації молодих фахівців</w:t>
      </w:r>
    </w:p>
    <w:p w14:paraId="2012E952" w14:textId="77777777" w:rsidR="00D342CD" w:rsidRPr="0004158F" w:rsidRDefault="00D342CD" w:rsidP="00825EE7">
      <w:pPr>
        <w:pStyle w:val="a4"/>
        <w:spacing w:line="360" w:lineRule="auto"/>
        <w:rPr>
          <w:lang w:val="uk-UA"/>
        </w:rPr>
      </w:pPr>
      <w:r w:rsidRPr="0004158F">
        <w:rPr>
          <w:lang w:val="uk-UA"/>
        </w:rPr>
        <w:t>Для студентів і випускників університетів важливими мотиваційними чинниками є:</w:t>
      </w:r>
    </w:p>
    <w:p w14:paraId="108DA6FD" w14:textId="77777777" w:rsidR="00D342CD" w:rsidRPr="0004158F" w:rsidRDefault="00D342CD" w:rsidP="00825EE7">
      <w:pPr>
        <w:numPr>
          <w:ilvl w:val="0"/>
          <w:numId w:val="41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можливість професійного навчання; </w:t>
      </w:r>
    </w:p>
    <w:p w14:paraId="254BF43B" w14:textId="77777777" w:rsidR="00D342CD" w:rsidRPr="0004158F" w:rsidRDefault="00D342CD" w:rsidP="00825EE7">
      <w:pPr>
        <w:numPr>
          <w:ilvl w:val="0"/>
          <w:numId w:val="41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цікаві завдання; </w:t>
      </w:r>
    </w:p>
    <w:p w14:paraId="6DE53760" w14:textId="77777777" w:rsidR="00D342CD" w:rsidRPr="0004158F" w:rsidRDefault="00D342CD" w:rsidP="00825EE7">
      <w:pPr>
        <w:numPr>
          <w:ilvl w:val="0"/>
          <w:numId w:val="41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наставництво; </w:t>
      </w:r>
    </w:p>
    <w:p w14:paraId="0D8A43B5" w14:textId="77777777" w:rsidR="00D342CD" w:rsidRPr="0004158F" w:rsidRDefault="00D342CD" w:rsidP="00825EE7">
      <w:pPr>
        <w:numPr>
          <w:ilvl w:val="0"/>
          <w:numId w:val="41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можливість кар'єрного розвитку; </w:t>
      </w:r>
    </w:p>
    <w:p w14:paraId="0C54248A" w14:textId="77777777" w:rsidR="00D342CD" w:rsidRPr="0004158F" w:rsidRDefault="00D342CD" w:rsidP="00825EE7">
      <w:pPr>
        <w:numPr>
          <w:ilvl w:val="0"/>
          <w:numId w:val="41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гнучкі умови праці; </w:t>
      </w:r>
    </w:p>
    <w:p w14:paraId="130A74F0" w14:textId="77777777" w:rsidR="00D342CD" w:rsidRPr="0004158F" w:rsidRDefault="00D342CD" w:rsidP="00825EE7">
      <w:pPr>
        <w:numPr>
          <w:ilvl w:val="0"/>
          <w:numId w:val="41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позитивний психологічний клімат; </w:t>
      </w:r>
    </w:p>
    <w:p w14:paraId="1334D483" w14:textId="77777777" w:rsidR="00D342CD" w:rsidRPr="0004158F" w:rsidRDefault="00D342CD" w:rsidP="00825EE7">
      <w:pPr>
        <w:numPr>
          <w:ilvl w:val="0"/>
          <w:numId w:val="41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участь у соціально значущих проєктах. </w:t>
      </w:r>
    </w:p>
    <w:p w14:paraId="6CC95757" w14:textId="77777777" w:rsidR="00D342CD" w:rsidRPr="0004158F" w:rsidRDefault="00D342CD" w:rsidP="00825EE7">
      <w:pPr>
        <w:pStyle w:val="a4"/>
        <w:spacing w:line="360" w:lineRule="auto"/>
        <w:rPr>
          <w:lang w:val="uk-UA"/>
        </w:rPr>
      </w:pPr>
      <w:r w:rsidRPr="0004158F">
        <w:rPr>
          <w:lang w:val="uk-UA"/>
        </w:rPr>
        <w:t>Саме тому сучасні роботодавці дедалі більше уваги приділяють не лише матеріальному стимулюванню, а й створенню умов для професійного розвитку молодих працівників.</w:t>
      </w:r>
    </w:p>
    <w:p w14:paraId="032895D3"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54A2F1D9">
          <v:rect id="_x0000_i1592" style="width:0;height:1.5pt" o:hralign="center" o:hrstd="t" o:hr="t" fillcolor="#a0a0a0" stroked="f"/>
        </w:pict>
      </w:r>
    </w:p>
    <w:p w14:paraId="470884D0" w14:textId="77777777" w:rsidR="00D342CD" w:rsidRPr="0004158F" w:rsidRDefault="00D342CD" w:rsidP="00825EE7">
      <w:pPr>
        <w:pStyle w:val="2"/>
        <w:spacing w:line="360" w:lineRule="auto"/>
        <w:rPr>
          <w:sz w:val="24"/>
          <w:szCs w:val="24"/>
          <w:lang w:val="uk-UA"/>
        </w:rPr>
      </w:pPr>
      <w:r w:rsidRPr="0004158F">
        <w:rPr>
          <w:sz w:val="24"/>
          <w:szCs w:val="24"/>
          <w:lang w:val="uk-UA"/>
        </w:rPr>
        <w:t>Мотивація в умовах цифрової економіки</w:t>
      </w:r>
    </w:p>
    <w:p w14:paraId="2CDBEC25" w14:textId="77777777" w:rsidR="00D342CD" w:rsidRPr="0004158F" w:rsidRDefault="00D342CD" w:rsidP="00825EE7">
      <w:pPr>
        <w:pStyle w:val="a4"/>
        <w:spacing w:line="360" w:lineRule="auto"/>
        <w:rPr>
          <w:lang w:val="uk-UA"/>
        </w:rPr>
      </w:pPr>
      <w:r w:rsidRPr="0004158F">
        <w:rPr>
          <w:lang w:val="uk-UA"/>
        </w:rPr>
        <w:t>Цифровізація змінює не лише характер праці, а й джерела професійної мотивації. Для багатьох сучасних фахівців важливими стають можливість дистанційної роботи, участь у міжнародних проєктах, використання інноваційних технологій, автономність у прийнятті рішень, швидкий професійний розвиток та постійне оновлення компетентностей.</w:t>
      </w:r>
    </w:p>
    <w:p w14:paraId="0BFF03FD" w14:textId="77777777" w:rsidR="00D342CD" w:rsidRPr="0004158F" w:rsidRDefault="00D342CD" w:rsidP="00825EE7">
      <w:pPr>
        <w:pStyle w:val="a4"/>
        <w:spacing w:line="360" w:lineRule="auto"/>
        <w:rPr>
          <w:lang w:val="uk-UA"/>
        </w:rPr>
      </w:pPr>
      <w:r w:rsidRPr="0004158F">
        <w:rPr>
          <w:lang w:val="uk-UA"/>
        </w:rPr>
        <w:t>Таким чином, сучасна професійна мотивація дедалі більше пов'язана не лише з матеріальними стимулами, а й із можливістю навчатися, реалізовувати творчий потенціал і відчувати особисту значущість власної праці.</w:t>
      </w:r>
    </w:p>
    <w:p w14:paraId="5148AB65"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A24FF02">
          <v:rect id="_x0000_i1593" style="width:0;height:1.5pt" o:hralign="center" o:hrstd="t" o:hr="t" fillcolor="#a0a0a0" stroked="f"/>
        </w:pict>
      </w:r>
    </w:p>
    <w:p w14:paraId="6BE41B27" w14:textId="77777777" w:rsidR="00D342CD" w:rsidRPr="0004158F" w:rsidRDefault="00D342CD" w:rsidP="00825EE7">
      <w:pPr>
        <w:pStyle w:val="3"/>
        <w:spacing w:line="360" w:lineRule="auto"/>
        <w:rPr>
          <w:sz w:val="24"/>
          <w:szCs w:val="24"/>
          <w:lang w:val="uk-UA"/>
        </w:rPr>
      </w:pPr>
      <w:r w:rsidRPr="0004158F">
        <w:rPr>
          <w:sz w:val="24"/>
          <w:szCs w:val="24"/>
          <w:lang w:val="uk-UA"/>
        </w:rPr>
        <w:t>Практичний приклад</w:t>
      </w:r>
    </w:p>
    <w:p w14:paraId="28F2A2BA" w14:textId="77777777" w:rsidR="00D342CD" w:rsidRPr="0004158F" w:rsidRDefault="00D342CD" w:rsidP="00825EE7">
      <w:pPr>
        <w:pStyle w:val="a4"/>
        <w:spacing w:line="360" w:lineRule="auto"/>
        <w:rPr>
          <w:lang w:val="uk-UA"/>
        </w:rPr>
      </w:pPr>
      <w:r w:rsidRPr="0004158F">
        <w:rPr>
          <w:lang w:val="uk-UA"/>
        </w:rPr>
        <w:t>Студент спеціальності «Електроенергетика» під час навчання активно долучався до наукових гуртків, проходив додаткові онлайн-курси та брав участь у конкурсах інженерних розробок. Хоча ці активності не приносили негайної матеріальної винагороди, вони забезпечували йому задоволення від професійного розвитку, нові знання та практичний досвід. Після закінчення університету саме цей досвід став вагомою перевагою під час працевлаштування. Приклад демонструє, що внутрішня мотивація досягнення сприяє накопиченню професійного капіталу, який у перспективі перетворюється на реальні кар'єрні можливості.</w:t>
      </w:r>
    </w:p>
    <w:p w14:paraId="7F598146"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85795CA">
          <v:rect id="_x0000_i1594" style="width:0;height:1.5pt" o:hralign="center" o:hrstd="t" o:hr="t" fillcolor="#a0a0a0" stroked="f"/>
        </w:pict>
      </w:r>
    </w:p>
    <w:p w14:paraId="27C1541D" w14:textId="77777777" w:rsidR="00D342CD" w:rsidRPr="0004158F" w:rsidRDefault="00D342CD" w:rsidP="00825EE7">
      <w:pPr>
        <w:pStyle w:val="3"/>
        <w:spacing w:line="360" w:lineRule="auto"/>
        <w:rPr>
          <w:sz w:val="24"/>
          <w:szCs w:val="24"/>
          <w:lang w:val="uk-UA"/>
        </w:rPr>
      </w:pPr>
      <w:r w:rsidRPr="0004158F">
        <w:rPr>
          <w:sz w:val="24"/>
          <w:szCs w:val="24"/>
          <w:lang w:val="uk-UA"/>
        </w:rPr>
        <w:t>Таблиця 7.3</w:t>
      </w:r>
    </w:p>
    <w:p w14:paraId="3EC4B5C6" w14:textId="77777777" w:rsidR="00D342CD" w:rsidRPr="0004158F" w:rsidRDefault="00D342CD" w:rsidP="00825EE7">
      <w:pPr>
        <w:pStyle w:val="a4"/>
        <w:spacing w:line="360" w:lineRule="auto"/>
        <w:rPr>
          <w:lang w:val="uk-UA"/>
        </w:rPr>
      </w:pPr>
      <w:r w:rsidRPr="0004158F">
        <w:rPr>
          <w:rStyle w:val="a3"/>
          <w:lang w:val="uk-UA"/>
        </w:rPr>
        <w:t>Основні психологічні чинники професійної мотивації досягнення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1"/>
        <w:gridCol w:w="3243"/>
        <w:gridCol w:w="3951"/>
      </w:tblGrid>
      <w:tr w:rsidR="00825EE7" w:rsidRPr="0004158F" w14:paraId="4B47181F" w14:textId="77777777" w:rsidTr="00D342CD">
        <w:trPr>
          <w:tblHeader/>
          <w:tblCellSpacing w:w="15" w:type="dxa"/>
        </w:trPr>
        <w:tc>
          <w:tcPr>
            <w:tcW w:w="0" w:type="auto"/>
            <w:vAlign w:val="center"/>
            <w:hideMark/>
          </w:tcPr>
          <w:p w14:paraId="1B7E5396"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Чинник</w:t>
            </w:r>
          </w:p>
        </w:tc>
        <w:tc>
          <w:tcPr>
            <w:tcW w:w="0" w:type="auto"/>
            <w:vAlign w:val="center"/>
            <w:hideMark/>
          </w:tcPr>
          <w:p w14:paraId="58594F1F"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753D49DA"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Вплив на професійний розвиток</w:t>
            </w:r>
          </w:p>
        </w:tc>
      </w:tr>
      <w:tr w:rsidR="00825EE7" w:rsidRPr="0004158F" w14:paraId="2967A41F" w14:textId="77777777" w:rsidTr="00D342CD">
        <w:trPr>
          <w:tblCellSpacing w:w="15" w:type="dxa"/>
        </w:trPr>
        <w:tc>
          <w:tcPr>
            <w:tcW w:w="0" w:type="auto"/>
            <w:vAlign w:val="center"/>
            <w:hideMark/>
          </w:tcPr>
          <w:p w14:paraId="017534B5"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Внутрішня мотивація</w:t>
            </w:r>
          </w:p>
        </w:tc>
        <w:tc>
          <w:tcPr>
            <w:tcW w:w="0" w:type="auto"/>
            <w:vAlign w:val="center"/>
            <w:hideMark/>
          </w:tcPr>
          <w:p w14:paraId="0873B642"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Інтерес до професії та самореалізація</w:t>
            </w:r>
          </w:p>
        </w:tc>
        <w:tc>
          <w:tcPr>
            <w:tcW w:w="0" w:type="auto"/>
            <w:vAlign w:val="center"/>
            <w:hideMark/>
          </w:tcPr>
          <w:p w14:paraId="5A23C5C9"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довготривалу професійну активність</w:t>
            </w:r>
          </w:p>
        </w:tc>
      </w:tr>
      <w:tr w:rsidR="00825EE7" w:rsidRPr="0004158F" w14:paraId="3164160A" w14:textId="77777777" w:rsidTr="00D342CD">
        <w:trPr>
          <w:tblCellSpacing w:w="15" w:type="dxa"/>
        </w:trPr>
        <w:tc>
          <w:tcPr>
            <w:tcW w:w="0" w:type="auto"/>
            <w:vAlign w:val="center"/>
            <w:hideMark/>
          </w:tcPr>
          <w:p w14:paraId="0810113B"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Зовнішня мотивація</w:t>
            </w:r>
          </w:p>
        </w:tc>
        <w:tc>
          <w:tcPr>
            <w:tcW w:w="0" w:type="auto"/>
            <w:vAlign w:val="center"/>
            <w:hideMark/>
          </w:tcPr>
          <w:p w14:paraId="6B71C159"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Матеріальні й соціальні стимули</w:t>
            </w:r>
          </w:p>
        </w:tc>
        <w:tc>
          <w:tcPr>
            <w:tcW w:w="0" w:type="auto"/>
            <w:vAlign w:val="center"/>
            <w:hideMark/>
          </w:tcPr>
          <w:p w14:paraId="06136706"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досягнення коротко- та середньострокових цілей</w:t>
            </w:r>
          </w:p>
        </w:tc>
      </w:tr>
      <w:tr w:rsidR="00825EE7" w:rsidRPr="0004158F" w14:paraId="5B9EE176" w14:textId="77777777" w:rsidTr="00D342CD">
        <w:trPr>
          <w:tblCellSpacing w:w="15" w:type="dxa"/>
        </w:trPr>
        <w:tc>
          <w:tcPr>
            <w:tcW w:w="0" w:type="auto"/>
            <w:vAlign w:val="center"/>
            <w:hideMark/>
          </w:tcPr>
          <w:p w14:paraId="67AE54B3"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Самоефективність</w:t>
            </w:r>
          </w:p>
        </w:tc>
        <w:tc>
          <w:tcPr>
            <w:tcW w:w="0" w:type="auto"/>
            <w:vAlign w:val="center"/>
            <w:hideMark/>
          </w:tcPr>
          <w:p w14:paraId="25F4336A"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Віра у власні професійні можливості</w:t>
            </w:r>
          </w:p>
        </w:tc>
        <w:tc>
          <w:tcPr>
            <w:tcW w:w="0" w:type="auto"/>
            <w:vAlign w:val="center"/>
            <w:hideMark/>
          </w:tcPr>
          <w:p w14:paraId="246541ED"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готовність до складних завдань</w:t>
            </w:r>
          </w:p>
        </w:tc>
      </w:tr>
      <w:tr w:rsidR="00825EE7" w:rsidRPr="0004158F" w14:paraId="6C7A930C" w14:textId="77777777" w:rsidTr="00D342CD">
        <w:trPr>
          <w:tblCellSpacing w:w="15" w:type="dxa"/>
        </w:trPr>
        <w:tc>
          <w:tcPr>
            <w:tcW w:w="0" w:type="auto"/>
            <w:vAlign w:val="center"/>
            <w:hideMark/>
          </w:tcPr>
          <w:p w14:paraId="793C46D4"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Установка на розвиток</w:t>
            </w:r>
          </w:p>
        </w:tc>
        <w:tc>
          <w:tcPr>
            <w:tcW w:w="0" w:type="auto"/>
            <w:vAlign w:val="center"/>
            <w:hideMark/>
          </w:tcPr>
          <w:p w14:paraId="1876207D"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Переконання, що компетентності можна розвивати</w:t>
            </w:r>
          </w:p>
        </w:tc>
        <w:tc>
          <w:tcPr>
            <w:tcW w:w="0" w:type="auto"/>
            <w:vAlign w:val="center"/>
            <w:hideMark/>
          </w:tcPr>
          <w:p w14:paraId="06C91D6D"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Сприяє безперервному навчанню та професійному зростанню</w:t>
            </w:r>
          </w:p>
        </w:tc>
      </w:tr>
      <w:tr w:rsidR="00825EE7" w:rsidRPr="0004158F" w14:paraId="597C8F0C" w14:textId="77777777" w:rsidTr="00D342CD">
        <w:trPr>
          <w:tblCellSpacing w:w="15" w:type="dxa"/>
        </w:trPr>
        <w:tc>
          <w:tcPr>
            <w:tcW w:w="0" w:type="auto"/>
            <w:vAlign w:val="center"/>
            <w:hideMark/>
          </w:tcPr>
          <w:p w14:paraId="356812E5"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Автономія</w:t>
            </w:r>
          </w:p>
        </w:tc>
        <w:tc>
          <w:tcPr>
            <w:tcW w:w="0" w:type="auto"/>
            <w:vAlign w:val="center"/>
            <w:hideMark/>
          </w:tcPr>
          <w:p w14:paraId="74A9A571"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Можливість самостійно приймати рішення</w:t>
            </w:r>
          </w:p>
        </w:tc>
        <w:tc>
          <w:tcPr>
            <w:tcW w:w="0" w:type="auto"/>
            <w:vAlign w:val="center"/>
            <w:hideMark/>
          </w:tcPr>
          <w:p w14:paraId="2B3CE07B"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відповідальність і задоволеність діяльністю</w:t>
            </w:r>
          </w:p>
        </w:tc>
      </w:tr>
      <w:tr w:rsidR="00825EE7" w:rsidRPr="0004158F" w14:paraId="6D09C4A3" w14:textId="77777777" w:rsidTr="00D342CD">
        <w:trPr>
          <w:tblCellSpacing w:w="15" w:type="dxa"/>
        </w:trPr>
        <w:tc>
          <w:tcPr>
            <w:tcW w:w="0" w:type="auto"/>
            <w:vAlign w:val="center"/>
            <w:hideMark/>
          </w:tcPr>
          <w:p w14:paraId="1A889A53"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Соціальна підтримка</w:t>
            </w:r>
          </w:p>
        </w:tc>
        <w:tc>
          <w:tcPr>
            <w:tcW w:w="0" w:type="auto"/>
            <w:vAlign w:val="center"/>
            <w:hideMark/>
          </w:tcPr>
          <w:p w14:paraId="05952943"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Позитивні професійні взаємини</w:t>
            </w:r>
          </w:p>
        </w:tc>
        <w:tc>
          <w:tcPr>
            <w:tcW w:w="0" w:type="auto"/>
            <w:vAlign w:val="center"/>
            <w:hideMark/>
          </w:tcPr>
          <w:p w14:paraId="465CB147"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Підсилює мотивацію та психологічне благополуччя</w:t>
            </w:r>
          </w:p>
        </w:tc>
      </w:tr>
    </w:tbl>
    <w:p w14:paraId="2AC984DF"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31A4AB6">
          <v:rect id="_x0000_i1595" style="width:0;height:1.5pt" o:hralign="center" o:hrstd="t" o:hr="t" fillcolor="#a0a0a0" stroked="f"/>
        </w:pict>
      </w:r>
    </w:p>
    <w:p w14:paraId="0FFB28F8" w14:textId="77777777" w:rsidR="00D342CD" w:rsidRPr="0004158F" w:rsidRDefault="00D342CD" w:rsidP="00825EE7">
      <w:pPr>
        <w:pStyle w:val="2"/>
        <w:spacing w:line="360" w:lineRule="auto"/>
        <w:rPr>
          <w:sz w:val="24"/>
          <w:szCs w:val="24"/>
          <w:lang w:val="uk-UA"/>
        </w:rPr>
      </w:pPr>
      <w:r w:rsidRPr="0004158F">
        <w:rPr>
          <w:sz w:val="24"/>
          <w:szCs w:val="24"/>
          <w:lang w:val="uk-UA"/>
        </w:rPr>
        <w:t>Проміжний висновок</w:t>
      </w:r>
    </w:p>
    <w:p w14:paraId="315F7049" w14:textId="77777777" w:rsidR="00D342CD" w:rsidRPr="0004158F" w:rsidRDefault="00D342CD" w:rsidP="00825EE7">
      <w:pPr>
        <w:pStyle w:val="a4"/>
        <w:spacing w:line="360" w:lineRule="auto"/>
        <w:rPr>
          <w:lang w:val="uk-UA"/>
        </w:rPr>
      </w:pPr>
      <w:r w:rsidRPr="0004158F">
        <w:rPr>
          <w:lang w:val="uk-UA"/>
        </w:rPr>
        <w:t>Мотивація досягнення є одним із ключових психологічних чинників успішної професійної діяльності та довготривалого кар'єрного розвитку. Вона поєднує внутрішні прагнення до професійного вдосконалення із зовнішніми стимулами, забезпечуючи активність, наполегливість і готовність долати професійні труднощі. Сучасні психологічні концепції підкреслюють важливість установки на розвиток, самоефективності, автономії, компетентності та соціальної підтримки як основи стійкої професійної мотивації. Для студентів закладів вищої освіти розвиток мотивації досягнення є необхідною умовою успішного професійного становлення, безперервного навчання та реалізації власного потенціалу в умовах динамічного ринку праці.</w:t>
      </w:r>
    </w:p>
    <w:p w14:paraId="75D32B82" w14:textId="77777777" w:rsidR="00D342CD" w:rsidRPr="0004158F" w:rsidRDefault="00D342CD" w:rsidP="00825EE7">
      <w:pPr>
        <w:pStyle w:val="1"/>
        <w:spacing w:line="360" w:lineRule="auto"/>
        <w:rPr>
          <w:sz w:val="24"/>
          <w:szCs w:val="24"/>
          <w:lang w:val="uk-UA"/>
        </w:rPr>
      </w:pPr>
      <w:r w:rsidRPr="0004158F">
        <w:rPr>
          <w:sz w:val="24"/>
          <w:szCs w:val="24"/>
          <w:lang w:val="uk-UA"/>
        </w:rPr>
        <w:t xml:space="preserve">7.4. Креативність, </w:t>
      </w:r>
      <w:proofErr w:type="spellStart"/>
      <w:r w:rsidRPr="0004158F">
        <w:rPr>
          <w:sz w:val="24"/>
          <w:szCs w:val="24"/>
          <w:lang w:val="uk-UA"/>
        </w:rPr>
        <w:t>інноваційність</w:t>
      </w:r>
      <w:proofErr w:type="spellEnd"/>
      <w:r w:rsidRPr="0004158F">
        <w:rPr>
          <w:sz w:val="24"/>
          <w:szCs w:val="24"/>
          <w:lang w:val="uk-UA"/>
        </w:rPr>
        <w:t xml:space="preserve"> і підприємливість у кар'єрі</w:t>
      </w:r>
    </w:p>
    <w:p w14:paraId="41390E71" w14:textId="77777777" w:rsidR="00D342CD" w:rsidRPr="0004158F" w:rsidRDefault="00D342CD" w:rsidP="00825EE7">
      <w:pPr>
        <w:pStyle w:val="2"/>
        <w:spacing w:line="360" w:lineRule="auto"/>
        <w:rPr>
          <w:sz w:val="24"/>
          <w:szCs w:val="24"/>
          <w:lang w:val="uk-UA"/>
        </w:rPr>
      </w:pPr>
      <w:r w:rsidRPr="0004158F">
        <w:rPr>
          <w:sz w:val="24"/>
          <w:szCs w:val="24"/>
          <w:lang w:val="uk-UA"/>
        </w:rPr>
        <w:t>Роль креативності в сучасній професійній діяльності</w:t>
      </w:r>
    </w:p>
    <w:p w14:paraId="44EBD466" w14:textId="77777777" w:rsidR="00D342CD" w:rsidRPr="0004158F" w:rsidRDefault="00D342CD" w:rsidP="00825EE7">
      <w:pPr>
        <w:pStyle w:val="a4"/>
        <w:spacing w:line="360" w:lineRule="auto"/>
        <w:rPr>
          <w:lang w:val="uk-UA"/>
        </w:rPr>
      </w:pPr>
      <w:r w:rsidRPr="0004158F">
        <w:rPr>
          <w:lang w:val="uk-UA"/>
        </w:rPr>
        <w:t>Сучасний ринок праці дедалі менше потребує фахівців, які лише відтворюють уже відомі рішення. Натомість високо цінуються працівники, здатні аналізувати складні проблеми, генерувати нові ідеї, знаходити нестандартні підходи та створювати інноваційні продукти, технології чи послуги. Саме тому креативність стала однією з ключових компетентностей XXI століття.</w:t>
      </w:r>
    </w:p>
    <w:p w14:paraId="2640349C" w14:textId="77777777" w:rsidR="00D342CD" w:rsidRPr="0004158F" w:rsidRDefault="00D342CD" w:rsidP="00825EE7">
      <w:pPr>
        <w:pStyle w:val="a4"/>
        <w:spacing w:line="360" w:lineRule="auto"/>
        <w:rPr>
          <w:lang w:val="uk-UA"/>
        </w:rPr>
      </w:pPr>
      <w:r w:rsidRPr="0004158F">
        <w:rPr>
          <w:lang w:val="uk-UA"/>
        </w:rPr>
        <w:lastRenderedPageBreak/>
        <w:t xml:space="preserve">У психології </w:t>
      </w:r>
      <w:r w:rsidRPr="0004158F">
        <w:rPr>
          <w:rStyle w:val="a3"/>
          <w:lang w:val="uk-UA"/>
        </w:rPr>
        <w:t>креативність</w:t>
      </w:r>
      <w:r w:rsidRPr="0004158F">
        <w:rPr>
          <w:lang w:val="uk-UA"/>
        </w:rPr>
        <w:t xml:space="preserve"> визначається як здатність людини продукувати нові, оригінальні та соціально корисні ідеї, що можуть бути реалізовані у професійній діяльності.</w:t>
      </w:r>
    </w:p>
    <w:p w14:paraId="082EF933" w14:textId="77777777" w:rsidR="00D342CD" w:rsidRPr="0004158F" w:rsidRDefault="00D342CD" w:rsidP="00825EE7">
      <w:pPr>
        <w:pStyle w:val="a4"/>
        <w:spacing w:line="360" w:lineRule="auto"/>
        <w:rPr>
          <w:lang w:val="uk-UA"/>
        </w:rPr>
      </w:pPr>
      <w:r w:rsidRPr="0004158F">
        <w:rPr>
          <w:lang w:val="uk-UA"/>
        </w:rPr>
        <w:t>Креативність не обмежується мистецтвом або дизайном. Вона необхідна інженеру, програмісту, економісту, психологу, соціальному працівнику, менеджеру, науковцю та представникам практично всіх сучасних професій.</w:t>
      </w:r>
    </w:p>
    <w:p w14:paraId="0D1AD9AB"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D494E13">
          <v:rect id="_x0000_i1596" style="width:0;height:1.5pt" o:hralign="center" o:hrstd="t" o:hr="t" fillcolor="#a0a0a0" stroked="f"/>
        </w:pict>
      </w:r>
    </w:p>
    <w:p w14:paraId="5A1D3B2E" w14:textId="77777777" w:rsidR="00D342CD" w:rsidRPr="0004158F" w:rsidRDefault="00D342CD" w:rsidP="00825EE7">
      <w:pPr>
        <w:pStyle w:val="2"/>
        <w:spacing w:line="360" w:lineRule="auto"/>
        <w:rPr>
          <w:sz w:val="24"/>
          <w:szCs w:val="24"/>
          <w:lang w:val="uk-UA"/>
        </w:rPr>
      </w:pPr>
      <w:r w:rsidRPr="0004158F">
        <w:rPr>
          <w:sz w:val="24"/>
          <w:szCs w:val="24"/>
          <w:lang w:val="uk-UA"/>
        </w:rPr>
        <w:t>Креативність і творчість: спільне та відмінне</w:t>
      </w:r>
    </w:p>
    <w:p w14:paraId="2E74272F" w14:textId="77777777" w:rsidR="00D342CD" w:rsidRPr="0004158F" w:rsidRDefault="00D342CD" w:rsidP="00825EE7">
      <w:pPr>
        <w:pStyle w:val="a4"/>
        <w:spacing w:line="360" w:lineRule="auto"/>
        <w:rPr>
          <w:lang w:val="uk-UA"/>
        </w:rPr>
      </w:pPr>
      <w:r w:rsidRPr="0004158F">
        <w:rPr>
          <w:lang w:val="uk-UA"/>
        </w:rPr>
        <w:t>Поняття «креативність» і «творчість» часто використовуються як синоніми, однак між ними існують певні відмінності.</w:t>
      </w:r>
    </w:p>
    <w:p w14:paraId="390FF6E3" w14:textId="77777777" w:rsidR="00D342CD" w:rsidRPr="0004158F" w:rsidRDefault="00D342CD" w:rsidP="00825EE7">
      <w:pPr>
        <w:pStyle w:val="a4"/>
        <w:spacing w:line="360" w:lineRule="auto"/>
        <w:rPr>
          <w:lang w:val="uk-UA"/>
        </w:rPr>
      </w:pPr>
      <w:r w:rsidRPr="0004158F">
        <w:rPr>
          <w:rStyle w:val="a3"/>
          <w:lang w:val="uk-UA"/>
        </w:rPr>
        <w:t>Творчість</w:t>
      </w:r>
      <w:r w:rsidRPr="0004158F">
        <w:rPr>
          <w:lang w:val="uk-UA"/>
        </w:rPr>
        <w:t xml:space="preserve"> є ширшим поняттям і охоплює процес створення нового в культурі, науці, техніці чи мистецтві.</w:t>
      </w:r>
    </w:p>
    <w:p w14:paraId="347F40E0" w14:textId="77777777" w:rsidR="00D342CD" w:rsidRPr="0004158F" w:rsidRDefault="00D342CD" w:rsidP="00825EE7">
      <w:pPr>
        <w:pStyle w:val="a4"/>
        <w:spacing w:line="360" w:lineRule="auto"/>
        <w:rPr>
          <w:lang w:val="uk-UA"/>
        </w:rPr>
      </w:pPr>
      <w:r w:rsidRPr="0004158F">
        <w:rPr>
          <w:rStyle w:val="a3"/>
          <w:lang w:val="uk-UA"/>
        </w:rPr>
        <w:t>Креативність</w:t>
      </w:r>
      <w:r w:rsidRPr="0004158F">
        <w:rPr>
          <w:lang w:val="uk-UA"/>
        </w:rPr>
        <w:t xml:space="preserve"> більше характеризує психологічну здатність людини мислити нестандартно, знаходити нові способи розв'язання проблем і створювати інноваційні рішення у професійній діяльності.</w:t>
      </w:r>
    </w:p>
    <w:p w14:paraId="10E8A61F" w14:textId="77777777" w:rsidR="00D342CD" w:rsidRPr="0004158F" w:rsidRDefault="00D342CD" w:rsidP="00825EE7">
      <w:pPr>
        <w:pStyle w:val="a4"/>
        <w:spacing w:line="360" w:lineRule="auto"/>
        <w:rPr>
          <w:lang w:val="uk-UA"/>
        </w:rPr>
      </w:pPr>
      <w:r w:rsidRPr="0004158F">
        <w:rPr>
          <w:lang w:val="uk-UA"/>
        </w:rPr>
        <w:t>Таким чином, креативність можна розглядати як одну з психологічних передумов творчої діяльності.</w:t>
      </w:r>
    </w:p>
    <w:p w14:paraId="4839B772"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044EBBF">
          <v:rect id="_x0000_i1597" style="width:0;height:1.5pt" o:hralign="center" o:hrstd="t" o:hr="t" fillcolor="#a0a0a0" stroked="f"/>
        </w:pict>
      </w:r>
    </w:p>
    <w:p w14:paraId="693F757D" w14:textId="77777777" w:rsidR="00D342CD" w:rsidRPr="0004158F" w:rsidRDefault="00D342CD" w:rsidP="00825EE7">
      <w:pPr>
        <w:pStyle w:val="2"/>
        <w:spacing w:line="360" w:lineRule="auto"/>
        <w:rPr>
          <w:sz w:val="24"/>
          <w:szCs w:val="24"/>
          <w:lang w:val="uk-UA"/>
        </w:rPr>
      </w:pPr>
      <w:r w:rsidRPr="0004158F">
        <w:rPr>
          <w:sz w:val="24"/>
          <w:szCs w:val="24"/>
          <w:lang w:val="uk-UA"/>
        </w:rPr>
        <w:t>Психологічні особливості креативної особистості</w:t>
      </w:r>
    </w:p>
    <w:p w14:paraId="428B3DE3" w14:textId="77777777" w:rsidR="00D342CD" w:rsidRPr="0004158F" w:rsidRDefault="00D342CD" w:rsidP="00825EE7">
      <w:pPr>
        <w:pStyle w:val="a4"/>
        <w:spacing w:line="360" w:lineRule="auto"/>
        <w:rPr>
          <w:lang w:val="uk-UA"/>
        </w:rPr>
      </w:pPr>
      <w:r w:rsidRPr="0004158F">
        <w:rPr>
          <w:lang w:val="uk-UA"/>
        </w:rPr>
        <w:t>Дослідження показують, що люди з високим рівнем креативності зазвичай характеризуються такими якостями:</w:t>
      </w:r>
    </w:p>
    <w:p w14:paraId="72D20281"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відкритість новому досвіду; </w:t>
      </w:r>
    </w:p>
    <w:p w14:paraId="7DB71548"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допитливість; </w:t>
      </w:r>
    </w:p>
    <w:p w14:paraId="73B86643"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когнітивна гнучкість; </w:t>
      </w:r>
    </w:p>
    <w:p w14:paraId="043802F7"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розвинена уява; </w:t>
      </w:r>
    </w:p>
    <w:p w14:paraId="73D6837C"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самостійність мислення; </w:t>
      </w:r>
    </w:p>
    <w:p w14:paraId="077F3060"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експериментувати; </w:t>
      </w:r>
    </w:p>
    <w:p w14:paraId="356F7DF6"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толерантність до невизначеності; </w:t>
      </w:r>
    </w:p>
    <w:p w14:paraId="11400ADB" w14:textId="77777777" w:rsidR="00D342CD" w:rsidRPr="0004158F" w:rsidRDefault="00D342CD" w:rsidP="00825EE7">
      <w:pPr>
        <w:numPr>
          <w:ilvl w:val="0"/>
          <w:numId w:val="4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наполегливість у пошуку рішень. </w:t>
      </w:r>
    </w:p>
    <w:p w14:paraId="60ED27C8" w14:textId="77777777" w:rsidR="00D342CD" w:rsidRPr="0004158F" w:rsidRDefault="00D342CD" w:rsidP="00825EE7">
      <w:pPr>
        <w:pStyle w:val="a4"/>
        <w:spacing w:line="360" w:lineRule="auto"/>
        <w:rPr>
          <w:lang w:val="uk-UA"/>
        </w:rPr>
      </w:pPr>
      <w:r w:rsidRPr="0004158F">
        <w:rPr>
          <w:lang w:val="uk-UA"/>
        </w:rPr>
        <w:t>Водночас ці характеристики не є вродженими у незмінному вигляді. Більшість із них може цілеспрямовано розвиватися.</w:t>
      </w:r>
    </w:p>
    <w:p w14:paraId="051C14A7"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F14C4BF">
          <v:rect id="_x0000_i1598" style="width:0;height:1.5pt" o:hralign="center" o:hrstd="t" o:hr="t" fillcolor="#a0a0a0" stroked="f"/>
        </w:pict>
      </w:r>
    </w:p>
    <w:p w14:paraId="2150FAD9" w14:textId="77777777" w:rsidR="00D342CD" w:rsidRPr="0004158F" w:rsidRDefault="00D342CD" w:rsidP="00825EE7">
      <w:pPr>
        <w:pStyle w:val="2"/>
        <w:spacing w:line="360" w:lineRule="auto"/>
        <w:rPr>
          <w:sz w:val="24"/>
          <w:szCs w:val="24"/>
          <w:lang w:val="uk-UA"/>
        </w:rPr>
      </w:pPr>
      <w:r w:rsidRPr="0004158F">
        <w:rPr>
          <w:sz w:val="24"/>
          <w:szCs w:val="24"/>
          <w:lang w:val="uk-UA"/>
        </w:rPr>
        <w:t>Креативне мислення</w:t>
      </w:r>
    </w:p>
    <w:p w14:paraId="3AB428CE" w14:textId="77777777" w:rsidR="00D342CD" w:rsidRPr="0004158F" w:rsidRDefault="00D342CD" w:rsidP="00825EE7">
      <w:pPr>
        <w:pStyle w:val="a4"/>
        <w:spacing w:line="360" w:lineRule="auto"/>
        <w:rPr>
          <w:lang w:val="uk-UA"/>
        </w:rPr>
      </w:pPr>
      <w:r w:rsidRPr="0004158F">
        <w:rPr>
          <w:lang w:val="uk-UA"/>
        </w:rPr>
        <w:t xml:space="preserve">Однією з основних складових професійної креативності є </w:t>
      </w:r>
      <w:r w:rsidRPr="0004158F">
        <w:rPr>
          <w:rStyle w:val="a3"/>
          <w:lang w:val="uk-UA"/>
        </w:rPr>
        <w:t>креативне мислення</w:t>
      </w:r>
      <w:r w:rsidRPr="0004158F">
        <w:rPr>
          <w:lang w:val="uk-UA"/>
        </w:rPr>
        <w:t>.</w:t>
      </w:r>
    </w:p>
    <w:p w14:paraId="2C8E35BD" w14:textId="77777777" w:rsidR="00D342CD" w:rsidRPr="0004158F" w:rsidRDefault="00D342CD" w:rsidP="00825EE7">
      <w:pPr>
        <w:pStyle w:val="a4"/>
        <w:spacing w:line="360" w:lineRule="auto"/>
        <w:rPr>
          <w:lang w:val="uk-UA"/>
        </w:rPr>
      </w:pPr>
      <w:r w:rsidRPr="0004158F">
        <w:rPr>
          <w:lang w:val="uk-UA"/>
        </w:rPr>
        <w:t>Воно проявляється через здатність:</w:t>
      </w:r>
    </w:p>
    <w:p w14:paraId="66B05166" w14:textId="77777777" w:rsidR="00D342CD" w:rsidRPr="0004158F" w:rsidRDefault="00D342CD" w:rsidP="00825EE7">
      <w:pPr>
        <w:numPr>
          <w:ilvl w:val="0"/>
          <w:numId w:val="4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бачити проблему з різних точок зору; </w:t>
      </w:r>
    </w:p>
    <w:p w14:paraId="152FA9AC" w14:textId="77777777" w:rsidR="00D342CD" w:rsidRPr="0004158F" w:rsidRDefault="00D342CD" w:rsidP="00825EE7">
      <w:pPr>
        <w:numPr>
          <w:ilvl w:val="0"/>
          <w:numId w:val="4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генерувати декілька альтернативних рішень; </w:t>
      </w:r>
    </w:p>
    <w:p w14:paraId="608CE960" w14:textId="77777777" w:rsidR="00D342CD" w:rsidRPr="0004158F" w:rsidRDefault="00D342CD" w:rsidP="00825EE7">
      <w:pPr>
        <w:numPr>
          <w:ilvl w:val="0"/>
          <w:numId w:val="4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поєднувати знання з різних галузей; </w:t>
      </w:r>
    </w:p>
    <w:p w14:paraId="18E1E311" w14:textId="77777777" w:rsidR="00D342CD" w:rsidRPr="0004158F" w:rsidRDefault="00D342CD" w:rsidP="00825EE7">
      <w:pPr>
        <w:numPr>
          <w:ilvl w:val="0"/>
          <w:numId w:val="4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використовувати аналогії; </w:t>
      </w:r>
    </w:p>
    <w:p w14:paraId="2CD0B8D3" w14:textId="77777777" w:rsidR="00D342CD" w:rsidRPr="0004158F" w:rsidRDefault="00D342CD" w:rsidP="00825EE7">
      <w:pPr>
        <w:numPr>
          <w:ilvl w:val="0"/>
          <w:numId w:val="4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ставити нестандартні запитання; </w:t>
      </w:r>
    </w:p>
    <w:p w14:paraId="5E4F5296" w14:textId="77777777" w:rsidR="00D342CD" w:rsidRPr="0004158F" w:rsidRDefault="00D342CD" w:rsidP="00825EE7">
      <w:pPr>
        <w:numPr>
          <w:ilvl w:val="0"/>
          <w:numId w:val="4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критично оцінювати власні ідеї. </w:t>
      </w:r>
    </w:p>
    <w:p w14:paraId="24203FD4" w14:textId="77777777" w:rsidR="00D342CD" w:rsidRPr="0004158F" w:rsidRDefault="00D342CD" w:rsidP="00825EE7">
      <w:pPr>
        <w:pStyle w:val="a4"/>
        <w:spacing w:line="360" w:lineRule="auto"/>
        <w:rPr>
          <w:lang w:val="uk-UA"/>
        </w:rPr>
      </w:pPr>
      <w:r w:rsidRPr="0004158F">
        <w:rPr>
          <w:lang w:val="uk-UA"/>
        </w:rPr>
        <w:t>Креативне мислення поєднує дивергентне мислення (генерування багатьох варіантів) і конвергентне мислення (вибір найбільш ефективного рішення).</w:t>
      </w:r>
    </w:p>
    <w:p w14:paraId="043D5ABF"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ACC9C5E">
          <v:rect id="_x0000_i1599" style="width:0;height:1.5pt" o:hralign="center" o:hrstd="t" o:hr="t" fillcolor="#a0a0a0" stroked="f"/>
        </w:pict>
      </w:r>
    </w:p>
    <w:p w14:paraId="40CF03BD" w14:textId="77777777" w:rsidR="00D342CD" w:rsidRPr="0004158F" w:rsidRDefault="00D342CD" w:rsidP="00825EE7">
      <w:pPr>
        <w:pStyle w:val="2"/>
        <w:spacing w:line="360" w:lineRule="auto"/>
        <w:rPr>
          <w:sz w:val="24"/>
          <w:szCs w:val="24"/>
          <w:lang w:val="uk-UA"/>
        </w:rPr>
      </w:pPr>
      <w:proofErr w:type="spellStart"/>
      <w:r w:rsidRPr="0004158F">
        <w:rPr>
          <w:sz w:val="24"/>
          <w:szCs w:val="24"/>
          <w:lang w:val="uk-UA"/>
        </w:rPr>
        <w:t>Інноваційність</w:t>
      </w:r>
      <w:proofErr w:type="spellEnd"/>
      <w:r w:rsidRPr="0004158F">
        <w:rPr>
          <w:sz w:val="24"/>
          <w:szCs w:val="24"/>
          <w:lang w:val="uk-UA"/>
        </w:rPr>
        <w:t xml:space="preserve"> як професійна компетентність</w:t>
      </w:r>
    </w:p>
    <w:p w14:paraId="60CF45E5" w14:textId="77777777" w:rsidR="00D342CD" w:rsidRPr="0004158F" w:rsidRDefault="00D342CD" w:rsidP="00825EE7">
      <w:pPr>
        <w:pStyle w:val="a4"/>
        <w:spacing w:line="360" w:lineRule="auto"/>
        <w:rPr>
          <w:lang w:val="uk-UA"/>
        </w:rPr>
      </w:pPr>
      <w:r w:rsidRPr="0004158F">
        <w:rPr>
          <w:lang w:val="uk-UA"/>
        </w:rPr>
        <w:t>Креативна ідея набуває професійної цінності лише тоді, коли її можна реалізувати на практиці.</w:t>
      </w:r>
    </w:p>
    <w:p w14:paraId="0AB95309" w14:textId="77777777" w:rsidR="00D342CD" w:rsidRPr="0004158F" w:rsidRDefault="00D342CD" w:rsidP="00825EE7">
      <w:pPr>
        <w:pStyle w:val="a4"/>
        <w:spacing w:line="360" w:lineRule="auto"/>
        <w:rPr>
          <w:lang w:val="uk-UA"/>
        </w:rPr>
      </w:pPr>
      <w:proofErr w:type="spellStart"/>
      <w:r w:rsidRPr="0004158F">
        <w:rPr>
          <w:rStyle w:val="a3"/>
          <w:lang w:val="uk-UA"/>
        </w:rPr>
        <w:t>Інноваційність</w:t>
      </w:r>
      <w:proofErr w:type="spellEnd"/>
      <w:r w:rsidRPr="0004158F">
        <w:rPr>
          <w:lang w:val="uk-UA"/>
        </w:rPr>
        <w:t xml:space="preserve"> — це здатність створювати, впроваджувати та поширювати нові продукти, технології, методи або організаційні рішення, що забезпечують позитивні зміни.</w:t>
      </w:r>
    </w:p>
    <w:p w14:paraId="02B348E1" w14:textId="77777777" w:rsidR="00D342CD" w:rsidRPr="0004158F" w:rsidRDefault="00D342CD" w:rsidP="00825EE7">
      <w:pPr>
        <w:pStyle w:val="a4"/>
        <w:spacing w:line="360" w:lineRule="auto"/>
        <w:rPr>
          <w:lang w:val="uk-UA"/>
        </w:rPr>
      </w:pPr>
      <w:proofErr w:type="spellStart"/>
      <w:r w:rsidRPr="0004158F">
        <w:rPr>
          <w:lang w:val="uk-UA"/>
        </w:rPr>
        <w:t>Інноваційність</w:t>
      </w:r>
      <w:proofErr w:type="spellEnd"/>
      <w:r w:rsidRPr="0004158F">
        <w:rPr>
          <w:lang w:val="uk-UA"/>
        </w:rPr>
        <w:t xml:space="preserve"> включає:</w:t>
      </w:r>
    </w:p>
    <w:p w14:paraId="32FF9397" w14:textId="77777777" w:rsidR="00D342CD" w:rsidRPr="0004158F" w:rsidRDefault="00D342CD" w:rsidP="00825EE7">
      <w:pPr>
        <w:numPr>
          <w:ilvl w:val="0"/>
          <w:numId w:val="41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виявлення проблем; </w:t>
      </w:r>
    </w:p>
    <w:p w14:paraId="11CDD603" w14:textId="77777777" w:rsidR="00D342CD" w:rsidRPr="0004158F" w:rsidRDefault="00D342CD" w:rsidP="00825EE7">
      <w:pPr>
        <w:numPr>
          <w:ilvl w:val="0"/>
          <w:numId w:val="41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пошук нових рішень; </w:t>
      </w:r>
    </w:p>
    <w:p w14:paraId="2097E684" w14:textId="77777777" w:rsidR="00D342CD" w:rsidRPr="0004158F" w:rsidRDefault="00D342CD" w:rsidP="00825EE7">
      <w:pPr>
        <w:numPr>
          <w:ilvl w:val="0"/>
          <w:numId w:val="41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оцінювання їх ефективності; </w:t>
      </w:r>
    </w:p>
    <w:p w14:paraId="7E731CFB" w14:textId="77777777" w:rsidR="00D342CD" w:rsidRPr="0004158F" w:rsidRDefault="00D342CD" w:rsidP="00825EE7">
      <w:pPr>
        <w:numPr>
          <w:ilvl w:val="0"/>
          <w:numId w:val="41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практичне впровадження; </w:t>
      </w:r>
    </w:p>
    <w:p w14:paraId="212BD0E2" w14:textId="77777777" w:rsidR="00D342CD" w:rsidRPr="0004158F" w:rsidRDefault="00D342CD" w:rsidP="00825EE7">
      <w:pPr>
        <w:numPr>
          <w:ilvl w:val="0"/>
          <w:numId w:val="41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 отриманих результатів. </w:t>
      </w:r>
    </w:p>
    <w:p w14:paraId="28F91FC8" w14:textId="77777777" w:rsidR="00D342CD" w:rsidRPr="0004158F" w:rsidRDefault="00D342CD" w:rsidP="00825EE7">
      <w:pPr>
        <w:pStyle w:val="a4"/>
        <w:spacing w:line="360" w:lineRule="auto"/>
        <w:rPr>
          <w:lang w:val="uk-UA"/>
        </w:rPr>
      </w:pPr>
      <w:r w:rsidRPr="0004158F">
        <w:rPr>
          <w:lang w:val="uk-UA"/>
        </w:rPr>
        <w:t xml:space="preserve">Отже, </w:t>
      </w:r>
      <w:proofErr w:type="spellStart"/>
      <w:r w:rsidRPr="0004158F">
        <w:rPr>
          <w:lang w:val="uk-UA"/>
        </w:rPr>
        <w:t>інноваційність</w:t>
      </w:r>
      <w:proofErr w:type="spellEnd"/>
      <w:r w:rsidRPr="0004158F">
        <w:rPr>
          <w:lang w:val="uk-UA"/>
        </w:rPr>
        <w:t xml:space="preserve"> є логічним продовженням креативності.</w:t>
      </w:r>
    </w:p>
    <w:p w14:paraId="7844FF8A"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69798D8">
          <v:rect id="_x0000_i1600" style="width:0;height:1.5pt" o:hralign="center" o:hrstd="t" o:hr="t" fillcolor="#a0a0a0" stroked="f"/>
        </w:pict>
      </w:r>
    </w:p>
    <w:p w14:paraId="0A0C40B4" w14:textId="77777777" w:rsidR="00D342CD" w:rsidRPr="0004158F" w:rsidRDefault="00D342CD" w:rsidP="00825EE7">
      <w:pPr>
        <w:pStyle w:val="2"/>
        <w:spacing w:line="360" w:lineRule="auto"/>
        <w:rPr>
          <w:sz w:val="24"/>
          <w:szCs w:val="24"/>
          <w:lang w:val="uk-UA"/>
        </w:rPr>
      </w:pPr>
      <w:r w:rsidRPr="0004158F">
        <w:rPr>
          <w:sz w:val="24"/>
          <w:szCs w:val="24"/>
          <w:lang w:val="uk-UA"/>
        </w:rPr>
        <w:t>Підприємливість у сучасній кар'єрі</w:t>
      </w:r>
    </w:p>
    <w:p w14:paraId="131AFEB4" w14:textId="77777777" w:rsidR="00D342CD" w:rsidRPr="0004158F" w:rsidRDefault="00D342CD" w:rsidP="00825EE7">
      <w:pPr>
        <w:pStyle w:val="a4"/>
        <w:spacing w:line="360" w:lineRule="auto"/>
        <w:rPr>
          <w:lang w:val="uk-UA"/>
        </w:rPr>
      </w:pPr>
      <w:r w:rsidRPr="0004158F">
        <w:rPr>
          <w:lang w:val="uk-UA"/>
        </w:rPr>
        <w:t xml:space="preserve">Однією з ключових компетентностей сучасного фахівця є </w:t>
      </w:r>
      <w:r w:rsidRPr="0004158F">
        <w:rPr>
          <w:rStyle w:val="a3"/>
          <w:lang w:val="uk-UA"/>
        </w:rPr>
        <w:t>підприємливість</w:t>
      </w:r>
      <w:r w:rsidRPr="0004158F">
        <w:rPr>
          <w:lang w:val="uk-UA"/>
        </w:rPr>
        <w:t>.</w:t>
      </w:r>
    </w:p>
    <w:p w14:paraId="0DA9F38B" w14:textId="77777777" w:rsidR="00D342CD" w:rsidRPr="0004158F" w:rsidRDefault="00D342CD" w:rsidP="00825EE7">
      <w:pPr>
        <w:pStyle w:val="a4"/>
        <w:spacing w:line="360" w:lineRule="auto"/>
        <w:rPr>
          <w:lang w:val="uk-UA"/>
        </w:rPr>
      </w:pPr>
      <w:r w:rsidRPr="0004158F">
        <w:rPr>
          <w:lang w:val="uk-UA"/>
        </w:rPr>
        <w:t>Вона не обмежується відкриттям власного бізнесу.</w:t>
      </w:r>
    </w:p>
    <w:p w14:paraId="4BF0DF28" w14:textId="77777777" w:rsidR="00D342CD" w:rsidRPr="0004158F" w:rsidRDefault="00D342CD" w:rsidP="00825EE7">
      <w:pPr>
        <w:pStyle w:val="a4"/>
        <w:spacing w:line="360" w:lineRule="auto"/>
        <w:rPr>
          <w:lang w:val="uk-UA"/>
        </w:rPr>
      </w:pPr>
      <w:r w:rsidRPr="0004158F">
        <w:rPr>
          <w:lang w:val="uk-UA"/>
        </w:rPr>
        <w:t>Підприємлива людина:</w:t>
      </w:r>
    </w:p>
    <w:p w14:paraId="72ADDC31" w14:textId="77777777" w:rsidR="00D342CD" w:rsidRPr="0004158F" w:rsidRDefault="00D342CD" w:rsidP="00825EE7">
      <w:pPr>
        <w:numPr>
          <w:ilvl w:val="0"/>
          <w:numId w:val="41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бачить нові можливості; </w:t>
      </w:r>
    </w:p>
    <w:p w14:paraId="12E53BC4" w14:textId="77777777" w:rsidR="00D342CD" w:rsidRPr="0004158F" w:rsidRDefault="00D342CD" w:rsidP="00825EE7">
      <w:pPr>
        <w:numPr>
          <w:ilvl w:val="0"/>
          <w:numId w:val="41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проявляє ініціативу; </w:t>
      </w:r>
    </w:p>
    <w:p w14:paraId="7F327A55" w14:textId="77777777" w:rsidR="00D342CD" w:rsidRPr="0004158F" w:rsidRDefault="00D342CD" w:rsidP="00825EE7">
      <w:pPr>
        <w:numPr>
          <w:ilvl w:val="0"/>
          <w:numId w:val="41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бере відповідальність; </w:t>
      </w:r>
    </w:p>
    <w:p w14:paraId="4E8C0E8E" w14:textId="77777777" w:rsidR="00D342CD" w:rsidRPr="0004158F" w:rsidRDefault="00D342CD" w:rsidP="00825EE7">
      <w:pPr>
        <w:numPr>
          <w:ilvl w:val="0"/>
          <w:numId w:val="41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ефективно використовує ресурси; </w:t>
      </w:r>
    </w:p>
    <w:p w14:paraId="6E174B34" w14:textId="77777777" w:rsidR="00D342CD" w:rsidRPr="0004158F" w:rsidRDefault="00D342CD" w:rsidP="00825EE7">
      <w:pPr>
        <w:numPr>
          <w:ilvl w:val="0"/>
          <w:numId w:val="41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здатна реалізовувати нові проєкти; </w:t>
      </w:r>
    </w:p>
    <w:p w14:paraId="0EAD0021" w14:textId="77777777" w:rsidR="00D342CD" w:rsidRPr="0004158F" w:rsidRDefault="00D342CD" w:rsidP="00825EE7">
      <w:pPr>
        <w:numPr>
          <w:ilvl w:val="0"/>
          <w:numId w:val="41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готова до обґрунтованого ризику. </w:t>
      </w:r>
    </w:p>
    <w:p w14:paraId="1DEABDBE" w14:textId="77777777" w:rsidR="00D342CD" w:rsidRPr="0004158F" w:rsidRDefault="00D342CD" w:rsidP="00825EE7">
      <w:pPr>
        <w:pStyle w:val="a4"/>
        <w:spacing w:line="360" w:lineRule="auto"/>
        <w:rPr>
          <w:lang w:val="uk-UA"/>
        </w:rPr>
      </w:pPr>
      <w:r w:rsidRPr="0004158F">
        <w:rPr>
          <w:lang w:val="uk-UA"/>
        </w:rPr>
        <w:t>Підприємливість дедалі частіше розглядається як універсальна професійна компетентність.</w:t>
      </w:r>
    </w:p>
    <w:p w14:paraId="517DEE00"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0CF5005">
          <v:rect id="_x0000_i1601" style="width:0;height:1.5pt" o:hralign="center" o:hrstd="t" o:hr="t" fillcolor="#a0a0a0" stroked="f"/>
        </w:pict>
      </w:r>
    </w:p>
    <w:p w14:paraId="672056E1" w14:textId="77777777" w:rsidR="00D342CD" w:rsidRPr="0004158F" w:rsidRDefault="00D342CD" w:rsidP="00825EE7">
      <w:pPr>
        <w:pStyle w:val="2"/>
        <w:spacing w:line="360" w:lineRule="auto"/>
        <w:rPr>
          <w:sz w:val="24"/>
          <w:szCs w:val="24"/>
          <w:lang w:val="uk-UA"/>
        </w:rPr>
      </w:pPr>
      <w:r w:rsidRPr="0004158F">
        <w:rPr>
          <w:sz w:val="24"/>
          <w:szCs w:val="24"/>
          <w:lang w:val="uk-UA"/>
        </w:rPr>
        <w:t>Психологічні бар'єри креативності</w:t>
      </w:r>
    </w:p>
    <w:p w14:paraId="5EB1F09E" w14:textId="77777777" w:rsidR="00D342CD" w:rsidRPr="0004158F" w:rsidRDefault="00D342CD" w:rsidP="00825EE7">
      <w:pPr>
        <w:pStyle w:val="a4"/>
        <w:spacing w:line="360" w:lineRule="auto"/>
        <w:rPr>
          <w:lang w:val="uk-UA"/>
        </w:rPr>
      </w:pPr>
      <w:r w:rsidRPr="0004158F">
        <w:rPr>
          <w:lang w:val="uk-UA"/>
        </w:rPr>
        <w:t>Попри високий потенціал більшості людей, креативність часто стримується психологічними бар'єрами.</w:t>
      </w:r>
    </w:p>
    <w:p w14:paraId="6B68D967" w14:textId="77777777" w:rsidR="00D342CD" w:rsidRPr="0004158F" w:rsidRDefault="00D342CD" w:rsidP="00825EE7">
      <w:pPr>
        <w:pStyle w:val="a4"/>
        <w:spacing w:line="360" w:lineRule="auto"/>
        <w:rPr>
          <w:lang w:val="uk-UA"/>
        </w:rPr>
      </w:pPr>
      <w:r w:rsidRPr="0004158F">
        <w:rPr>
          <w:lang w:val="uk-UA"/>
        </w:rPr>
        <w:t>До них належать:</w:t>
      </w:r>
    </w:p>
    <w:p w14:paraId="306935DC" w14:textId="77777777" w:rsidR="00D342CD" w:rsidRPr="0004158F" w:rsidRDefault="00D342CD" w:rsidP="00825EE7">
      <w:pPr>
        <w:numPr>
          <w:ilvl w:val="0"/>
          <w:numId w:val="41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страх помилки; </w:t>
      </w:r>
    </w:p>
    <w:p w14:paraId="4F44130F" w14:textId="77777777" w:rsidR="00D342CD" w:rsidRPr="0004158F" w:rsidRDefault="00D342CD" w:rsidP="00825EE7">
      <w:pPr>
        <w:numPr>
          <w:ilvl w:val="0"/>
          <w:numId w:val="41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страх критики; </w:t>
      </w:r>
    </w:p>
    <w:p w14:paraId="019C1400" w14:textId="77777777" w:rsidR="00D342CD" w:rsidRPr="0004158F" w:rsidRDefault="00D342CD" w:rsidP="00825EE7">
      <w:pPr>
        <w:numPr>
          <w:ilvl w:val="0"/>
          <w:numId w:val="41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надмірний </w:t>
      </w:r>
      <w:proofErr w:type="spellStart"/>
      <w:r w:rsidRPr="0004158F">
        <w:rPr>
          <w:rFonts w:ascii="Times New Roman" w:hAnsi="Times New Roman" w:cs="Times New Roman"/>
          <w:sz w:val="24"/>
          <w:szCs w:val="24"/>
          <w:lang w:val="uk-UA"/>
        </w:rPr>
        <w:t>перфекціонізм</w:t>
      </w:r>
      <w:proofErr w:type="spellEnd"/>
      <w:r w:rsidRPr="0004158F">
        <w:rPr>
          <w:rFonts w:ascii="Times New Roman" w:hAnsi="Times New Roman" w:cs="Times New Roman"/>
          <w:sz w:val="24"/>
          <w:szCs w:val="24"/>
          <w:lang w:val="uk-UA"/>
        </w:rPr>
        <w:t xml:space="preserve">; </w:t>
      </w:r>
    </w:p>
    <w:p w14:paraId="5BB7E68A" w14:textId="77777777" w:rsidR="00D342CD" w:rsidRPr="0004158F" w:rsidRDefault="00D342CD" w:rsidP="00825EE7">
      <w:pPr>
        <w:numPr>
          <w:ilvl w:val="0"/>
          <w:numId w:val="41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стереотипне мислення; </w:t>
      </w:r>
    </w:p>
    <w:p w14:paraId="39143239" w14:textId="77777777" w:rsidR="00D342CD" w:rsidRPr="0004158F" w:rsidRDefault="00D342CD" w:rsidP="00825EE7">
      <w:pPr>
        <w:numPr>
          <w:ilvl w:val="0"/>
          <w:numId w:val="41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невпевненість у власних можливостях; </w:t>
      </w:r>
    </w:p>
    <w:p w14:paraId="56D77DD6" w14:textId="77777777" w:rsidR="00D342CD" w:rsidRPr="0004158F" w:rsidRDefault="00D342CD" w:rsidP="00825EE7">
      <w:pPr>
        <w:numPr>
          <w:ilvl w:val="0"/>
          <w:numId w:val="41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низька толерантність до невизначеності; </w:t>
      </w:r>
    </w:p>
    <w:p w14:paraId="24035F5F" w14:textId="77777777" w:rsidR="00D342CD" w:rsidRPr="0004158F" w:rsidRDefault="00D342CD" w:rsidP="00825EE7">
      <w:pPr>
        <w:numPr>
          <w:ilvl w:val="0"/>
          <w:numId w:val="41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звичка використовувати лише перевірені рішення. </w:t>
      </w:r>
    </w:p>
    <w:p w14:paraId="306E972E" w14:textId="77777777" w:rsidR="00D342CD" w:rsidRPr="0004158F" w:rsidRDefault="00D342CD" w:rsidP="00825EE7">
      <w:pPr>
        <w:pStyle w:val="a4"/>
        <w:spacing w:line="360" w:lineRule="auto"/>
        <w:rPr>
          <w:lang w:val="uk-UA"/>
        </w:rPr>
      </w:pPr>
      <w:r w:rsidRPr="0004158F">
        <w:rPr>
          <w:lang w:val="uk-UA"/>
        </w:rPr>
        <w:t>Подолання цих бар'єрів є важливим напрямом розвитку професійної компетентності.</w:t>
      </w:r>
    </w:p>
    <w:p w14:paraId="1DAA871F"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C3D701D">
          <v:rect id="_x0000_i1602" style="width:0;height:1.5pt" o:hralign="center" o:hrstd="t" o:hr="t" fillcolor="#a0a0a0" stroked="f"/>
        </w:pict>
      </w:r>
    </w:p>
    <w:p w14:paraId="320E67B6" w14:textId="77777777" w:rsidR="00D342CD" w:rsidRPr="0004158F" w:rsidRDefault="00D342CD" w:rsidP="00825EE7">
      <w:pPr>
        <w:pStyle w:val="2"/>
        <w:spacing w:line="360" w:lineRule="auto"/>
        <w:rPr>
          <w:sz w:val="24"/>
          <w:szCs w:val="24"/>
          <w:lang w:val="uk-UA"/>
        </w:rPr>
      </w:pPr>
      <w:r w:rsidRPr="0004158F">
        <w:rPr>
          <w:sz w:val="24"/>
          <w:szCs w:val="24"/>
          <w:lang w:val="uk-UA"/>
        </w:rPr>
        <w:t>Розвиток креативності</w:t>
      </w:r>
    </w:p>
    <w:p w14:paraId="6DAD747A" w14:textId="77777777" w:rsidR="00D342CD" w:rsidRPr="0004158F" w:rsidRDefault="00D342CD" w:rsidP="00825EE7">
      <w:pPr>
        <w:pStyle w:val="a4"/>
        <w:spacing w:line="360" w:lineRule="auto"/>
        <w:rPr>
          <w:lang w:val="uk-UA"/>
        </w:rPr>
      </w:pPr>
      <w:r w:rsidRPr="0004158F">
        <w:rPr>
          <w:lang w:val="uk-UA"/>
        </w:rPr>
        <w:t>Креативність можна цілеспрямовано розвивати.</w:t>
      </w:r>
    </w:p>
    <w:p w14:paraId="325A517A" w14:textId="77777777" w:rsidR="00D342CD" w:rsidRPr="0004158F" w:rsidRDefault="00D342CD" w:rsidP="00825EE7">
      <w:pPr>
        <w:pStyle w:val="a4"/>
        <w:spacing w:line="360" w:lineRule="auto"/>
        <w:rPr>
          <w:lang w:val="uk-UA"/>
        </w:rPr>
      </w:pPr>
      <w:r w:rsidRPr="0004158F">
        <w:rPr>
          <w:lang w:val="uk-UA"/>
        </w:rPr>
        <w:t>Ефективними є такі підходи:</w:t>
      </w:r>
    </w:p>
    <w:p w14:paraId="4DF47130"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виконання творчих професійних завдань; </w:t>
      </w:r>
    </w:p>
    <w:p w14:paraId="35A71D4C"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міждисциплінарне навчання; </w:t>
      </w:r>
    </w:p>
    <w:p w14:paraId="671BC4CC"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участь у командних проєктах; </w:t>
      </w:r>
    </w:p>
    <w:p w14:paraId="2F59BE4C"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 нестандартних ситуацій; </w:t>
      </w:r>
    </w:p>
    <w:p w14:paraId="20E62A93"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мозковий штурм; </w:t>
      </w:r>
    </w:p>
    <w:p w14:paraId="38FC0F63"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дизайн-мислення; </w:t>
      </w:r>
    </w:p>
    <w:p w14:paraId="38E71578"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метод сценаріїв; </w:t>
      </w:r>
    </w:p>
    <w:p w14:paraId="142F6188" w14:textId="77777777" w:rsidR="00D342CD" w:rsidRPr="0004158F" w:rsidRDefault="00D342CD" w:rsidP="00825EE7">
      <w:pPr>
        <w:numPr>
          <w:ilvl w:val="0"/>
          <w:numId w:val="41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розвиток критичного мислення. </w:t>
      </w:r>
    </w:p>
    <w:p w14:paraId="78BD5613" w14:textId="77777777" w:rsidR="00D342CD" w:rsidRPr="0004158F" w:rsidRDefault="00D342CD" w:rsidP="00825EE7">
      <w:pPr>
        <w:pStyle w:val="a4"/>
        <w:spacing w:line="360" w:lineRule="auto"/>
        <w:rPr>
          <w:lang w:val="uk-UA"/>
        </w:rPr>
      </w:pPr>
      <w:r w:rsidRPr="0004158F">
        <w:rPr>
          <w:lang w:val="uk-UA"/>
        </w:rPr>
        <w:t>Важливою умовою розвитку є психологічно безпечне середовище, у якому людина не боїться пропонувати нові ідеї.</w:t>
      </w:r>
    </w:p>
    <w:p w14:paraId="129C1589"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C02C707">
          <v:rect id="_x0000_i1603" style="width:0;height:1.5pt" o:hralign="center" o:hrstd="t" o:hr="t" fillcolor="#a0a0a0" stroked="f"/>
        </w:pict>
      </w:r>
    </w:p>
    <w:p w14:paraId="08F2DB5A" w14:textId="77777777" w:rsidR="00D342CD" w:rsidRPr="0004158F" w:rsidRDefault="00D342CD" w:rsidP="00825EE7">
      <w:pPr>
        <w:pStyle w:val="2"/>
        <w:spacing w:line="360" w:lineRule="auto"/>
        <w:rPr>
          <w:sz w:val="24"/>
          <w:szCs w:val="24"/>
          <w:lang w:val="uk-UA"/>
        </w:rPr>
      </w:pPr>
      <w:r w:rsidRPr="0004158F">
        <w:rPr>
          <w:sz w:val="24"/>
          <w:szCs w:val="24"/>
          <w:lang w:val="uk-UA"/>
        </w:rPr>
        <w:t>Креативність у різних професіях</w:t>
      </w:r>
    </w:p>
    <w:p w14:paraId="67D5B01C" w14:textId="77777777" w:rsidR="00D342CD" w:rsidRPr="0004158F" w:rsidRDefault="00D342CD" w:rsidP="00825EE7">
      <w:pPr>
        <w:pStyle w:val="a4"/>
        <w:spacing w:line="360" w:lineRule="auto"/>
        <w:rPr>
          <w:lang w:val="uk-UA"/>
        </w:rPr>
      </w:pPr>
      <w:r w:rsidRPr="0004158F">
        <w:rPr>
          <w:lang w:val="uk-UA"/>
        </w:rPr>
        <w:t>Креативність проявляється по-різному залежно від професійної діяльності.</w:t>
      </w:r>
    </w:p>
    <w:p w14:paraId="0BD206A7" w14:textId="77777777" w:rsidR="00D342CD" w:rsidRPr="0004158F" w:rsidRDefault="00D342CD" w:rsidP="00825EE7">
      <w:pPr>
        <w:pStyle w:val="a4"/>
        <w:spacing w:line="360" w:lineRule="auto"/>
        <w:rPr>
          <w:lang w:val="uk-UA"/>
        </w:rPr>
      </w:pPr>
      <w:r w:rsidRPr="0004158F">
        <w:rPr>
          <w:lang w:val="uk-UA"/>
        </w:rPr>
        <w:t>Наприклад:</w:t>
      </w:r>
    </w:p>
    <w:p w14:paraId="1355FE67" w14:textId="77777777" w:rsidR="00D342CD" w:rsidRPr="0004158F" w:rsidRDefault="00D342CD" w:rsidP="00825EE7">
      <w:pPr>
        <w:numPr>
          <w:ilvl w:val="0"/>
          <w:numId w:val="41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інженери створюють нові технічні рішення; </w:t>
      </w:r>
    </w:p>
    <w:p w14:paraId="650D5EB4" w14:textId="77777777" w:rsidR="00D342CD" w:rsidRPr="0004158F" w:rsidRDefault="00D342CD" w:rsidP="00825EE7">
      <w:pPr>
        <w:numPr>
          <w:ilvl w:val="0"/>
          <w:numId w:val="41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програмісти розробляють інноваційні цифрові продукти; </w:t>
      </w:r>
    </w:p>
    <w:p w14:paraId="4CF6FC73" w14:textId="77777777" w:rsidR="00D342CD" w:rsidRPr="0004158F" w:rsidRDefault="00D342CD" w:rsidP="00825EE7">
      <w:pPr>
        <w:numPr>
          <w:ilvl w:val="0"/>
          <w:numId w:val="41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психологи вдосконалюють методи психологічної допомоги; </w:t>
      </w:r>
    </w:p>
    <w:p w14:paraId="3A3FB88C" w14:textId="77777777" w:rsidR="00D342CD" w:rsidRPr="0004158F" w:rsidRDefault="00D342CD" w:rsidP="00825EE7">
      <w:pPr>
        <w:numPr>
          <w:ilvl w:val="0"/>
          <w:numId w:val="41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соціальні працівники створюють нові моделі соціальної підтримки; </w:t>
      </w:r>
    </w:p>
    <w:p w14:paraId="3997947F" w14:textId="77777777" w:rsidR="00D342CD" w:rsidRPr="0004158F" w:rsidRDefault="00D342CD" w:rsidP="00825EE7">
      <w:pPr>
        <w:numPr>
          <w:ilvl w:val="0"/>
          <w:numId w:val="41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менеджери розробляють сучасні управлінські рішення; </w:t>
      </w:r>
    </w:p>
    <w:p w14:paraId="0728AA7A" w14:textId="77777777" w:rsidR="00D342CD" w:rsidRPr="0004158F" w:rsidRDefault="00D342CD" w:rsidP="00825EE7">
      <w:pPr>
        <w:numPr>
          <w:ilvl w:val="0"/>
          <w:numId w:val="41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економісти пропонують нові бізнес-моделі; </w:t>
      </w:r>
    </w:p>
    <w:p w14:paraId="3E20B1BC" w14:textId="77777777" w:rsidR="00D342CD" w:rsidRPr="0004158F" w:rsidRDefault="00D342CD" w:rsidP="00825EE7">
      <w:pPr>
        <w:numPr>
          <w:ilvl w:val="0"/>
          <w:numId w:val="41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науковці формулюють нові наукові ідеї та концепції. </w:t>
      </w:r>
    </w:p>
    <w:p w14:paraId="074F419B" w14:textId="77777777" w:rsidR="00D342CD" w:rsidRPr="0004158F" w:rsidRDefault="00D342CD" w:rsidP="00825EE7">
      <w:pPr>
        <w:pStyle w:val="a4"/>
        <w:spacing w:line="360" w:lineRule="auto"/>
        <w:rPr>
          <w:lang w:val="uk-UA"/>
        </w:rPr>
      </w:pPr>
      <w:r w:rsidRPr="0004158F">
        <w:rPr>
          <w:lang w:val="uk-UA"/>
        </w:rPr>
        <w:t>Таким чином, креативність має універсальний характер і є необхідною для будь-якої професії.</w:t>
      </w:r>
    </w:p>
    <w:p w14:paraId="069495A7"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19A2941">
          <v:rect id="_x0000_i1604" style="width:0;height:1.5pt" o:hralign="center" o:hrstd="t" o:hr="t" fillcolor="#a0a0a0" stroked="f"/>
        </w:pict>
      </w:r>
    </w:p>
    <w:p w14:paraId="0D3DDFF1" w14:textId="77777777" w:rsidR="00D342CD" w:rsidRPr="0004158F" w:rsidRDefault="00D342CD" w:rsidP="00825EE7">
      <w:pPr>
        <w:pStyle w:val="2"/>
        <w:spacing w:line="360" w:lineRule="auto"/>
        <w:rPr>
          <w:sz w:val="24"/>
          <w:szCs w:val="24"/>
          <w:lang w:val="uk-UA"/>
        </w:rPr>
      </w:pPr>
      <w:r w:rsidRPr="0004158F">
        <w:rPr>
          <w:sz w:val="24"/>
          <w:szCs w:val="24"/>
          <w:lang w:val="uk-UA"/>
        </w:rPr>
        <w:t>Штучний інтелект і креативність</w:t>
      </w:r>
    </w:p>
    <w:p w14:paraId="19C4E3D7" w14:textId="77777777" w:rsidR="00D342CD" w:rsidRPr="0004158F" w:rsidRDefault="00D342CD" w:rsidP="00825EE7">
      <w:pPr>
        <w:pStyle w:val="a4"/>
        <w:spacing w:line="360" w:lineRule="auto"/>
        <w:rPr>
          <w:lang w:val="uk-UA"/>
        </w:rPr>
      </w:pPr>
      <w:r w:rsidRPr="0004158F">
        <w:rPr>
          <w:lang w:val="uk-UA"/>
        </w:rPr>
        <w:t>Поява генеративного штучного інтелекту змінила уявлення про творчу діяльність. Сучасні інструменти можуть допомагати у створенні текстів, програмного коду, графічних матеріалів, аналітичних моделей і проєктних рішень.</w:t>
      </w:r>
    </w:p>
    <w:p w14:paraId="316566EE" w14:textId="77777777" w:rsidR="00D342CD" w:rsidRPr="0004158F" w:rsidRDefault="00D342CD" w:rsidP="00825EE7">
      <w:pPr>
        <w:pStyle w:val="a4"/>
        <w:spacing w:line="360" w:lineRule="auto"/>
        <w:rPr>
          <w:lang w:val="uk-UA"/>
        </w:rPr>
      </w:pPr>
      <w:r w:rsidRPr="0004158F">
        <w:rPr>
          <w:lang w:val="uk-UA"/>
        </w:rPr>
        <w:t>Водночас штучний інтелект не замінює людську креативність. Його ефективність залежить від того, наскільки людина здатна правильно сформулювати завдання, критично оцінити отримані результати, інтегрувати різні джерела інформації та приймати остаточні професійні рішення.</w:t>
      </w:r>
    </w:p>
    <w:p w14:paraId="1A2A784D" w14:textId="77777777" w:rsidR="00D342CD" w:rsidRPr="0004158F" w:rsidRDefault="00D342CD" w:rsidP="00825EE7">
      <w:pPr>
        <w:pStyle w:val="a4"/>
        <w:spacing w:line="360" w:lineRule="auto"/>
        <w:rPr>
          <w:lang w:val="uk-UA"/>
        </w:rPr>
      </w:pPr>
      <w:r w:rsidRPr="0004158F">
        <w:rPr>
          <w:lang w:val="uk-UA"/>
        </w:rPr>
        <w:t>Отже, конкурентною перевагою сучасного фахівця стає не лише вміння користуватися цифровими інструментами, а й здатність творчо співпрацювати з ними.</w:t>
      </w:r>
    </w:p>
    <w:p w14:paraId="6A55F285"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22D6C58">
          <v:rect id="_x0000_i1605" style="width:0;height:1.5pt" o:hralign="center" o:hrstd="t" o:hr="t" fillcolor="#a0a0a0" stroked="f"/>
        </w:pict>
      </w:r>
    </w:p>
    <w:p w14:paraId="7E45BC44" w14:textId="77777777" w:rsidR="00D342CD" w:rsidRPr="0004158F" w:rsidRDefault="00D342CD" w:rsidP="00825EE7">
      <w:pPr>
        <w:pStyle w:val="2"/>
        <w:spacing w:line="360" w:lineRule="auto"/>
        <w:rPr>
          <w:sz w:val="24"/>
          <w:szCs w:val="24"/>
          <w:lang w:val="uk-UA"/>
        </w:rPr>
      </w:pPr>
      <w:r w:rsidRPr="0004158F">
        <w:rPr>
          <w:sz w:val="24"/>
          <w:szCs w:val="24"/>
          <w:lang w:val="uk-UA"/>
        </w:rPr>
        <w:t>Формування підприємницького мислення</w:t>
      </w:r>
    </w:p>
    <w:p w14:paraId="545488BE" w14:textId="77777777" w:rsidR="00D342CD" w:rsidRPr="0004158F" w:rsidRDefault="00D342CD" w:rsidP="00825EE7">
      <w:pPr>
        <w:pStyle w:val="a4"/>
        <w:spacing w:line="360" w:lineRule="auto"/>
        <w:rPr>
          <w:lang w:val="uk-UA"/>
        </w:rPr>
      </w:pPr>
      <w:r w:rsidRPr="0004158F">
        <w:rPr>
          <w:lang w:val="uk-UA"/>
        </w:rPr>
        <w:t>Підприємницьке мислення означає готовність бачити можливості там, де інші бачать лише проблеми. Воно проявляється через:</w:t>
      </w:r>
    </w:p>
    <w:p w14:paraId="4A0ECD98" w14:textId="77777777" w:rsidR="00D342CD" w:rsidRPr="0004158F" w:rsidRDefault="00D342CD" w:rsidP="00825EE7">
      <w:pPr>
        <w:numPr>
          <w:ilvl w:val="0"/>
          <w:numId w:val="41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ініціативність; </w:t>
      </w:r>
    </w:p>
    <w:p w14:paraId="34F221A0" w14:textId="77777777" w:rsidR="00D342CD" w:rsidRPr="0004158F" w:rsidRDefault="00D342CD" w:rsidP="00825EE7">
      <w:pPr>
        <w:numPr>
          <w:ilvl w:val="0"/>
          <w:numId w:val="41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відповідальність за результат; </w:t>
      </w:r>
    </w:p>
    <w:p w14:paraId="4800D60F" w14:textId="77777777" w:rsidR="00D342CD" w:rsidRPr="0004158F" w:rsidRDefault="00D342CD" w:rsidP="00825EE7">
      <w:pPr>
        <w:numPr>
          <w:ilvl w:val="0"/>
          <w:numId w:val="41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до обґрунтованого ризику; </w:t>
      </w:r>
    </w:p>
    <w:p w14:paraId="6320DC9B" w14:textId="77777777" w:rsidR="00D342CD" w:rsidRPr="0004158F" w:rsidRDefault="00D342CD" w:rsidP="00825EE7">
      <w:pPr>
        <w:numPr>
          <w:ilvl w:val="0"/>
          <w:numId w:val="41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уміння працювати з невизначеністю; </w:t>
      </w:r>
    </w:p>
    <w:p w14:paraId="7EBC1A5E" w14:textId="77777777" w:rsidR="00D342CD" w:rsidRPr="0004158F" w:rsidRDefault="00D342CD" w:rsidP="00825EE7">
      <w:pPr>
        <w:numPr>
          <w:ilvl w:val="0"/>
          <w:numId w:val="41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здатність знаходити й мобілізувати ресурси; </w:t>
      </w:r>
    </w:p>
    <w:p w14:paraId="114C9637" w14:textId="77777777" w:rsidR="00D342CD" w:rsidRPr="0004158F" w:rsidRDefault="00D342CD" w:rsidP="00825EE7">
      <w:pPr>
        <w:numPr>
          <w:ilvl w:val="0"/>
          <w:numId w:val="41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орієнтацію на створення цінності для людей і суспільства. </w:t>
      </w:r>
    </w:p>
    <w:p w14:paraId="422B7E71" w14:textId="77777777" w:rsidR="00D342CD" w:rsidRPr="0004158F" w:rsidRDefault="00D342CD" w:rsidP="00825EE7">
      <w:pPr>
        <w:pStyle w:val="a4"/>
        <w:spacing w:line="360" w:lineRule="auto"/>
        <w:rPr>
          <w:lang w:val="uk-UA"/>
        </w:rPr>
      </w:pPr>
      <w:r w:rsidRPr="0004158F">
        <w:rPr>
          <w:lang w:val="uk-UA"/>
        </w:rPr>
        <w:t>Таке мислення є корисним не лише підприємцям, а й найманим працівникам, які прагнуть бути активними учасниками розвитку організації.</w:t>
      </w:r>
    </w:p>
    <w:p w14:paraId="199E9350"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3A23B9F">
          <v:rect id="_x0000_i1606" style="width:0;height:1.5pt" o:hralign="center" o:hrstd="t" o:hr="t" fillcolor="#a0a0a0" stroked="f"/>
        </w:pict>
      </w:r>
    </w:p>
    <w:p w14:paraId="73862ADE" w14:textId="77777777" w:rsidR="00D342CD" w:rsidRPr="0004158F" w:rsidRDefault="00D342CD" w:rsidP="00825EE7">
      <w:pPr>
        <w:pStyle w:val="2"/>
        <w:spacing w:line="360" w:lineRule="auto"/>
        <w:rPr>
          <w:sz w:val="24"/>
          <w:szCs w:val="24"/>
          <w:lang w:val="uk-UA"/>
        </w:rPr>
      </w:pPr>
      <w:r w:rsidRPr="0004158F">
        <w:rPr>
          <w:sz w:val="24"/>
          <w:szCs w:val="24"/>
          <w:lang w:val="uk-UA"/>
        </w:rPr>
        <w:lastRenderedPageBreak/>
        <w:t>Роль університету у розвитку креативності</w:t>
      </w:r>
    </w:p>
    <w:p w14:paraId="7D27796F" w14:textId="77777777" w:rsidR="00D342CD" w:rsidRPr="0004158F" w:rsidRDefault="00D342CD" w:rsidP="00825EE7">
      <w:pPr>
        <w:pStyle w:val="a4"/>
        <w:spacing w:line="360" w:lineRule="auto"/>
        <w:rPr>
          <w:lang w:val="uk-UA"/>
        </w:rPr>
      </w:pPr>
      <w:r w:rsidRPr="0004158F">
        <w:rPr>
          <w:lang w:val="uk-UA"/>
        </w:rPr>
        <w:t>Заклад вищої освіти створює широкі можливості для розвитку творчого потенціалу студентів.</w:t>
      </w:r>
    </w:p>
    <w:p w14:paraId="6E6AA204" w14:textId="77777777" w:rsidR="00D342CD" w:rsidRPr="0004158F" w:rsidRDefault="00D342CD" w:rsidP="00825EE7">
      <w:pPr>
        <w:pStyle w:val="a4"/>
        <w:spacing w:line="360" w:lineRule="auto"/>
        <w:rPr>
          <w:lang w:val="uk-UA"/>
        </w:rPr>
      </w:pPr>
      <w:r w:rsidRPr="0004158F">
        <w:rPr>
          <w:lang w:val="uk-UA"/>
        </w:rPr>
        <w:t>До них належать:</w:t>
      </w:r>
    </w:p>
    <w:p w14:paraId="0BD655B0"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проєктне навчання; </w:t>
      </w:r>
    </w:p>
    <w:p w14:paraId="38A1F982"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студентські наукові гуртки; </w:t>
      </w:r>
    </w:p>
    <w:p w14:paraId="38EDCF63"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стартап-школи; </w:t>
      </w:r>
    </w:p>
    <w:p w14:paraId="1639D6AB"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інженерні та ІТ-</w:t>
      </w:r>
      <w:proofErr w:type="spellStart"/>
      <w:r w:rsidRPr="0004158F">
        <w:rPr>
          <w:rFonts w:ascii="Times New Roman" w:hAnsi="Times New Roman" w:cs="Times New Roman"/>
          <w:sz w:val="24"/>
          <w:szCs w:val="24"/>
          <w:lang w:val="uk-UA"/>
        </w:rPr>
        <w:t>хакатони</w:t>
      </w:r>
      <w:proofErr w:type="spellEnd"/>
      <w:r w:rsidRPr="0004158F">
        <w:rPr>
          <w:rFonts w:ascii="Times New Roman" w:hAnsi="Times New Roman" w:cs="Times New Roman"/>
          <w:sz w:val="24"/>
          <w:szCs w:val="24"/>
          <w:lang w:val="uk-UA"/>
        </w:rPr>
        <w:t xml:space="preserve">; </w:t>
      </w:r>
    </w:p>
    <w:p w14:paraId="43ED1F75"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бізнес-інкубатори; </w:t>
      </w:r>
    </w:p>
    <w:p w14:paraId="7ADCB453"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конкурси інноваційних проєктів; </w:t>
      </w:r>
    </w:p>
    <w:p w14:paraId="7FFED8C6"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міжфакультетська</w:t>
      </w:r>
      <w:proofErr w:type="spellEnd"/>
      <w:r w:rsidRPr="0004158F">
        <w:rPr>
          <w:rFonts w:ascii="Times New Roman" w:hAnsi="Times New Roman" w:cs="Times New Roman"/>
          <w:sz w:val="24"/>
          <w:szCs w:val="24"/>
          <w:lang w:val="uk-UA"/>
        </w:rPr>
        <w:t xml:space="preserve"> співпраця; </w:t>
      </w:r>
    </w:p>
    <w:p w14:paraId="6ECF113F" w14:textId="77777777" w:rsidR="00D342CD" w:rsidRPr="0004158F" w:rsidRDefault="00D342CD" w:rsidP="00825EE7">
      <w:pPr>
        <w:numPr>
          <w:ilvl w:val="0"/>
          <w:numId w:val="42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міжнародні освітні програми. </w:t>
      </w:r>
    </w:p>
    <w:p w14:paraId="18D59EB1" w14:textId="77777777" w:rsidR="00D342CD" w:rsidRPr="0004158F" w:rsidRDefault="00D342CD" w:rsidP="00825EE7">
      <w:pPr>
        <w:pStyle w:val="a4"/>
        <w:spacing w:line="360" w:lineRule="auto"/>
        <w:rPr>
          <w:lang w:val="uk-UA"/>
        </w:rPr>
      </w:pPr>
      <w:r w:rsidRPr="0004158F">
        <w:rPr>
          <w:lang w:val="uk-UA"/>
        </w:rPr>
        <w:t>Активна участь у таких заходах дозволяє студентам розвивати креативність, командну взаємодію та підприємницьке мислення ще під час навчання.</w:t>
      </w:r>
    </w:p>
    <w:p w14:paraId="5635A911"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1D5F975">
          <v:rect id="_x0000_i1607" style="width:0;height:1.5pt" o:hralign="center" o:hrstd="t" o:hr="t" fillcolor="#a0a0a0" stroked="f"/>
        </w:pict>
      </w:r>
    </w:p>
    <w:p w14:paraId="63A3D6ED" w14:textId="77777777" w:rsidR="00D342CD" w:rsidRPr="0004158F" w:rsidRDefault="00D342CD" w:rsidP="00825EE7">
      <w:pPr>
        <w:pStyle w:val="3"/>
        <w:spacing w:line="360" w:lineRule="auto"/>
        <w:rPr>
          <w:sz w:val="24"/>
          <w:szCs w:val="24"/>
          <w:lang w:val="uk-UA"/>
        </w:rPr>
      </w:pPr>
      <w:r w:rsidRPr="0004158F">
        <w:rPr>
          <w:sz w:val="24"/>
          <w:szCs w:val="24"/>
          <w:lang w:val="uk-UA"/>
        </w:rPr>
        <w:t>Практичний приклад</w:t>
      </w:r>
    </w:p>
    <w:p w14:paraId="1F793591" w14:textId="77777777" w:rsidR="00D342CD" w:rsidRPr="0004158F" w:rsidRDefault="00D342CD" w:rsidP="00825EE7">
      <w:pPr>
        <w:pStyle w:val="a4"/>
        <w:spacing w:line="360" w:lineRule="auto"/>
        <w:rPr>
          <w:lang w:val="uk-UA"/>
        </w:rPr>
      </w:pPr>
      <w:r w:rsidRPr="0004158F">
        <w:rPr>
          <w:lang w:val="uk-UA"/>
        </w:rPr>
        <w:t xml:space="preserve">Команда студентів різних спеціальностей Національного університету «Запорізька політехніка» об'єдналася для участі в конкурсі інноваційних проєктів. До команди увійшли програміст, інженер, економіст і психолог. Вони розробили цифровий сервіс для підтримки професійної орієнтації школярів із використанням елементів штучного інтелекту. Кожен учасник запропонував власне бачення проблеми, а міждисциплінарна співпраця дозволила створити рішення, яке було неможливо розробити в межах однієї спеціальності. Цей приклад демонструє, що креативність, </w:t>
      </w:r>
      <w:proofErr w:type="spellStart"/>
      <w:r w:rsidRPr="0004158F">
        <w:rPr>
          <w:lang w:val="uk-UA"/>
        </w:rPr>
        <w:t>інноваційність</w:t>
      </w:r>
      <w:proofErr w:type="spellEnd"/>
      <w:r w:rsidRPr="0004158F">
        <w:rPr>
          <w:lang w:val="uk-UA"/>
        </w:rPr>
        <w:t xml:space="preserve"> і підприємливість найефективніше проявляються у співпраці представників різних професійних галузей.</w:t>
      </w:r>
    </w:p>
    <w:p w14:paraId="0808ABA2"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8CFEE46">
          <v:rect id="_x0000_i1608" style="width:0;height:1.5pt" o:hralign="center" o:hrstd="t" o:hr="t" fillcolor="#a0a0a0" stroked="f"/>
        </w:pict>
      </w:r>
    </w:p>
    <w:p w14:paraId="4FAD22EB" w14:textId="77777777" w:rsidR="00D342CD" w:rsidRPr="0004158F" w:rsidRDefault="00D342CD" w:rsidP="00825EE7">
      <w:pPr>
        <w:pStyle w:val="3"/>
        <w:spacing w:line="360" w:lineRule="auto"/>
        <w:rPr>
          <w:sz w:val="24"/>
          <w:szCs w:val="24"/>
          <w:lang w:val="uk-UA"/>
        </w:rPr>
      </w:pPr>
      <w:r w:rsidRPr="0004158F">
        <w:rPr>
          <w:sz w:val="24"/>
          <w:szCs w:val="24"/>
          <w:lang w:val="uk-UA"/>
        </w:rPr>
        <w:t>Таблиця 7.4</w:t>
      </w:r>
    </w:p>
    <w:p w14:paraId="40216CA2" w14:textId="77777777" w:rsidR="00D342CD" w:rsidRPr="0004158F" w:rsidRDefault="00D342CD" w:rsidP="00825EE7">
      <w:pPr>
        <w:pStyle w:val="a4"/>
        <w:spacing w:line="360" w:lineRule="auto"/>
        <w:rPr>
          <w:lang w:val="uk-UA"/>
        </w:rPr>
      </w:pPr>
      <w:r w:rsidRPr="0004158F">
        <w:rPr>
          <w:rStyle w:val="a3"/>
          <w:lang w:val="uk-UA"/>
        </w:rPr>
        <w:t>Психологічні чинники розвитку креативності та підприємливості</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8"/>
        <w:gridCol w:w="3204"/>
        <w:gridCol w:w="3593"/>
      </w:tblGrid>
      <w:tr w:rsidR="00825EE7" w:rsidRPr="0004158F" w14:paraId="7D6F8BCB" w14:textId="77777777" w:rsidTr="00D342CD">
        <w:trPr>
          <w:tblHeader/>
          <w:tblCellSpacing w:w="15" w:type="dxa"/>
        </w:trPr>
        <w:tc>
          <w:tcPr>
            <w:tcW w:w="0" w:type="auto"/>
            <w:vAlign w:val="center"/>
            <w:hideMark/>
          </w:tcPr>
          <w:p w14:paraId="5D5165D5"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lastRenderedPageBreak/>
              <w:t>Чинник</w:t>
            </w:r>
          </w:p>
        </w:tc>
        <w:tc>
          <w:tcPr>
            <w:tcW w:w="0" w:type="auto"/>
            <w:vAlign w:val="center"/>
            <w:hideMark/>
          </w:tcPr>
          <w:p w14:paraId="16BC7433"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56C27782" w14:textId="77777777" w:rsidR="00D342CD" w:rsidRPr="0004158F" w:rsidRDefault="00D342CD"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Значення для кар'єри</w:t>
            </w:r>
          </w:p>
        </w:tc>
      </w:tr>
      <w:tr w:rsidR="00825EE7" w:rsidRPr="0004158F" w14:paraId="02763970" w14:textId="77777777" w:rsidTr="00D342CD">
        <w:trPr>
          <w:tblCellSpacing w:w="15" w:type="dxa"/>
        </w:trPr>
        <w:tc>
          <w:tcPr>
            <w:tcW w:w="0" w:type="auto"/>
            <w:vAlign w:val="center"/>
            <w:hideMark/>
          </w:tcPr>
          <w:p w14:paraId="3B52D538"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Відкритість новому досвіду</w:t>
            </w:r>
          </w:p>
        </w:tc>
        <w:tc>
          <w:tcPr>
            <w:tcW w:w="0" w:type="auto"/>
            <w:vAlign w:val="center"/>
            <w:hideMark/>
          </w:tcPr>
          <w:p w14:paraId="73CAA387"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сприймати нові ідеї та підходи</w:t>
            </w:r>
          </w:p>
        </w:tc>
        <w:tc>
          <w:tcPr>
            <w:tcW w:w="0" w:type="auto"/>
            <w:vAlign w:val="center"/>
            <w:hideMark/>
          </w:tcPr>
          <w:p w14:paraId="3FF0583F"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Сприяє професійному розвитку</w:t>
            </w:r>
          </w:p>
        </w:tc>
      </w:tr>
      <w:tr w:rsidR="00825EE7" w:rsidRPr="0004158F" w14:paraId="2983691E" w14:textId="77777777" w:rsidTr="00D342CD">
        <w:trPr>
          <w:tblCellSpacing w:w="15" w:type="dxa"/>
        </w:trPr>
        <w:tc>
          <w:tcPr>
            <w:tcW w:w="0" w:type="auto"/>
            <w:vAlign w:val="center"/>
            <w:hideMark/>
          </w:tcPr>
          <w:p w14:paraId="0C863B48"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Когнітивна гнучкість</w:t>
            </w:r>
          </w:p>
        </w:tc>
        <w:tc>
          <w:tcPr>
            <w:tcW w:w="0" w:type="auto"/>
            <w:vAlign w:val="center"/>
            <w:hideMark/>
          </w:tcPr>
          <w:p w14:paraId="149CF87A"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Здатність змінювати способи мислення</w:t>
            </w:r>
          </w:p>
        </w:tc>
        <w:tc>
          <w:tcPr>
            <w:tcW w:w="0" w:type="auto"/>
            <w:vAlign w:val="center"/>
            <w:hideMark/>
          </w:tcPr>
          <w:p w14:paraId="64F51715"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Полегшує розв'язання нестандартних завдань</w:t>
            </w:r>
          </w:p>
        </w:tc>
      </w:tr>
      <w:tr w:rsidR="00825EE7" w:rsidRPr="0004158F" w14:paraId="7A72138E" w14:textId="77777777" w:rsidTr="00D342CD">
        <w:trPr>
          <w:tblCellSpacing w:w="15" w:type="dxa"/>
        </w:trPr>
        <w:tc>
          <w:tcPr>
            <w:tcW w:w="0" w:type="auto"/>
            <w:vAlign w:val="center"/>
            <w:hideMark/>
          </w:tcPr>
          <w:p w14:paraId="31647605"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Ініціативність</w:t>
            </w:r>
          </w:p>
        </w:tc>
        <w:tc>
          <w:tcPr>
            <w:tcW w:w="0" w:type="auto"/>
            <w:vAlign w:val="center"/>
            <w:hideMark/>
          </w:tcPr>
          <w:p w14:paraId="76107AA6"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Самостійний пошук можливостей і рішень</w:t>
            </w:r>
          </w:p>
        </w:tc>
        <w:tc>
          <w:tcPr>
            <w:tcW w:w="0" w:type="auto"/>
            <w:vAlign w:val="center"/>
            <w:hideMark/>
          </w:tcPr>
          <w:p w14:paraId="713E3487"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професійну активність</w:t>
            </w:r>
          </w:p>
        </w:tc>
      </w:tr>
      <w:tr w:rsidR="00825EE7" w:rsidRPr="0004158F" w14:paraId="5901A6A9" w14:textId="77777777" w:rsidTr="00D342CD">
        <w:trPr>
          <w:tblCellSpacing w:w="15" w:type="dxa"/>
        </w:trPr>
        <w:tc>
          <w:tcPr>
            <w:tcW w:w="0" w:type="auto"/>
            <w:vAlign w:val="center"/>
            <w:hideMark/>
          </w:tcPr>
          <w:p w14:paraId="056519D0"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Підприємливість</w:t>
            </w:r>
          </w:p>
        </w:tc>
        <w:tc>
          <w:tcPr>
            <w:tcW w:w="0" w:type="auto"/>
            <w:vAlign w:val="center"/>
            <w:hideMark/>
          </w:tcPr>
          <w:p w14:paraId="129BF158"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Орієнтація на створення нової цінності</w:t>
            </w:r>
          </w:p>
        </w:tc>
        <w:tc>
          <w:tcPr>
            <w:tcW w:w="0" w:type="auto"/>
            <w:vAlign w:val="center"/>
            <w:hideMark/>
          </w:tcPr>
          <w:p w14:paraId="038679F7"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Сприяє реалізації інноваційних проєктів</w:t>
            </w:r>
          </w:p>
        </w:tc>
      </w:tr>
      <w:tr w:rsidR="00825EE7" w:rsidRPr="0004158F" w14:paraId="259CF7AA" w14:textId="77777777" w:rsidTr="00D342CD">
        <w:trPr>
          <w:tblCellSpacing w:w="15" w:type="dxa"/>
        </w:trPr>
        <w:tc>
          <w:tcPr>
            <w:tcW w:w="0" w:type="auto"/>
            <w:vAlign w:val="center"/>
            <w:hideMark/>
          </w:tcPr>
          <w:p w14:paraId="2F63887F"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Толерантність до невизначеності</w:t>
            </w:r>
          </w:p>
        </w:tc>
        <w:tc>
          <w:tcPr>
            <w:tcW w:w="0" w:type="auto"/>
            <w:vAlign w:val="center"/>
            <w:hideMark/>
          </w:tcPr>
          <w:p w14:paraId="18784795"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діяти за браку повної інформації</w:t>
            </w:r>
          </w:p>
        </w:tc>
        <w:tc>
          <w:tcPr>
            <w:tcW w:w="0" w:type="auto"/>
            <w:vAlign w:val="center"/>
            <w:hideMark/>
          </w:tcPr>
          <w:p w14:paraId="595ED1A1"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Допомагає працювати в умовах швидких змін</w:t>
            </w:r>
          </w:p>
        </w:tc>
      </w:tr>
      <w:tr w:rsidR="00825EE7" w:rsidRPr="0004158F" w14:paraId="0FF75CB8" w14:textId="77777777" w:rsidTr="00D342CD">
        <w:trPr>
          <w:tblCellSpacing w:w="15" w:type="dxa"/>
        </w:trPr>
        <w:tc>
          <w:tcPr>
            <w:tcW w:w="0" w:type="auto"/>
            <w:vAlign w:val="center"/>
            <w:hideMark/>
          </w:tcPr>
          <w:p w14:paraId="11D5F6FF"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Цифрова грамотність</w:t>
            </w:r>
          </w:p>
        </w:tc>
        <w:tc>
          <w:tcPr>
            <w:tcW w:w="0" w:type="auto"/>
            <w:vAlign w:val="center"/>
            <w:hideMark/>
          </w:tcPr>
          <w:p w14:paraId="58715DFE"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Використання сучасних цифрових технологій і ШІ</w:t>
            </w:r>
          </w:p>
        </w:tc>
        <w:tc>
          <w:tcPr>
            <w:tcW w:w="0" w:type="auto"/>
            <w:vAlign w:val="center"/>
            <w:hideMark/>
          </w:tcPr>
          <w:p w14:paraId="102FAC72" w14:textId="77777777" w:rsidR="00D342CD" w:rsidRPr="0004158F" w:rsidRDefault="00D342CD"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Розширює можливості для творчої професійної діяльності</w:t>
            </w:r>
          </w:p>
        </w:tc>
      </w:tr>
    </w:tbl>
    <w:p w14:paraId="1FACC760" w14:textId="77777777" w:rsidR="00D342CD"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BF4B510">
          <v:rect id="_x0000_i1609" style="width:0;height:1.5pt" o:hralign="center" o:hrstd="t" o:hr="t" fillcolor="#a0a0a0" stroked="f"/>
        </w:pict>
      </w:r>
    </w:p>
    <w:p w14:paraId="4269811F" w14:textId="77777777" w:rsidR="00D342CD" w:rsidRPr="0004158F" w:rsidRDefault="00D342CD" w:rsidP="00825EE7">
      <w:pPr>
        <w:pStyle w:val="2"/>
        <w:spacing w:line="360" w:lineRule="auto"/>
        <w:rPr>
          <w:sz w:val="24"/>
          <w:szCs w:val="24"/>
          <w:lang w:val="uk-UA"/>
        </w:rPr>
      </w:pPr>
      <w:r w:rsidRPr="0004158F">
        <w:rPr>
          <w:sz w:val="24"/>
          <w:szCs w:val="24"/>
          <w:lang w:val="uk-UA"/>
        </w:rPr>
        <w:t>Проміжний висновок</w:t>
      </w:r>
    </w:p>
    <w:p w14:paraId="648B5488" w14:textId="77777777" w:rsidR="00D342CD" w:rsidRPr="0004158F" w:rsidRDefault="00D342CD" w:rsidP="00825EE7">
      <w:pPr>
        <w:pStyle w:val="a4"/>
        <w:spacing w:line="360" w:lineRule="auto"/>
        <w:rPr>
          <w:lang w:val="uk-UA"/>
        </w:rPr>
      </w:pPr>
      <w:r w:rsidRPr="0004158F">
        <w:rPr>
          <w:lang w:val="uk-UA"/>
        </w:rPr>
        <w:t xml:space="preserve">Креативність, </w:t>
      </w:r>
      <w:proofErr w:type="spellStart"/>
      <w:r w:rsidRPr="0004158F">
        <w:rPr>
          <w:lang w:val="uk-UA"/>
        </w:rPr>
        <w:t>інноваційність</w:t>
      </w:r>
      <w:proofErr w:type="spellEnd"/>
      <w:r w:rsidRPr="0004158F">
        <w:rPr>
          <w:lang w:val="uk-UA"/>
        </w:rPr>
        <w:t xml:space="preserve"> і підприємливість є взаємопов'язаними психологічними характеристиками, що забезпечують конкурентоспроможність сучасного фахівця. Креативність дозволяє генерувати нові ідеї, </w:t>
      </w:r>
      <w:proofErr w:type="spellStart"/>
      <w:r w:rsidRPr="0004158F">
        <w:rPr>
          <w:lang w:val="uk-UA"/>
        </w:rPr>
        <w:t>інноваційність</w:t>
      </w:r>
      <w:proofErr w:type="spellEnd"/>
      <w:r w:rsidRPr="0004158F">
        <w:rPr>
          <w:lang w:val="uk-UA"/>
        </w:rPr>
        <w:t xml:space="preserve"> — перетворювати їх на практичні рішення, а підприємливість — виявляти можливості та організовувати їх реалізацію. Розвиток цих компетентностей потребує відкритості до нового досвіду, когнітивної гнучкості, готовності до міждисциплінарної співпраці, використання цифрових технологій і безперервного навчання. Для студентів закладів вищої освіти формування творчого й підприємницького мислення є важливою умовою професійного успіху, участі в інноваційній діяльності та створення нових рішень, що сприятимуть розвитку економіки та суспільства.</w:t>
      </w:r>
    </w:p>
    <w:p w14:paraId="3A9662B0" w14:textId="77777777" w:rsidR="00D342CD" w:rsidRPr="0004158F" w:rsidRDefault="00D342CD" w:rsidP="00825EE7">
      <w:pPr>
        <w:spacing w:before="100" w:beforeAutospacing="1" w:after="100" w:afterAutospacing="1" w:line="360" w:lineRule="auto"/>
        <w:rPr>
          <w:rFonts w:ascii="Times New Roman" w:eastAsia="Times New Roman" w:hAnsi="Times New Roman" w:cs="Times New Roman"/>
          <w:sz w:val="24"/>
          <w:szCs w:val="24"/>
          <w:lang w:val="uk-UA" w:eastAsia="ru-UA"/>
        </w:rPr>
      </w:pPr>
    </w:p>
    <w:p w14:paraId="5228F59F" w14:textId="77777777" w:rsidR="001A62F5" w:rsidRPr="0004158F" w:rsidRDefault="001A62F5" w:rsidP="00825EE7">
      <w:pPr>
        <w:pStyle w:val="1"/>
        <w:spacing w:line="360" w:lineRule="auto"/>
        <w:rPr>
          <w:sz w:val="24"/>
          <w:szCs w:val="24"/>
          <w:lang w:val="uk-UA"/>
        </w:rPr>
      </w:pPr>
      <w:r w:rsidRPr="0004158F">
        <w:rPr>
          <w:sz w:val="24"/>
          <w:szCs w:val="24"/>
          <w:lang w:val="uk-UA"/>
        </w:rPr>
        <w:t>7.5. Етика професійної діяльності та соціальна відповідальність</w:t>
      </w:r>
    </w:p>
    <w:p w14:paraId="0863C83B" w14:textId="77777777" w:rsidR="001A62F5" w:rsidRPr="0004158F" w:rsidRDefault="001A62F5" w:rsidP="00825EE7">
      <w:pPr>
        <w:pStyle w:val="2"/>
        <w:spacing w:line="360" w:lineRule="auto"/>
        <w:rPr>
          <w:sz w:val="24"/>
          <w:szCs w:val="24"/>
          <w:lang w:val="uk-UA"/>
        </w:rPr>
      </w:pPr>
      <w:r w:rsidRPr="0004158F">
        <w:rPr>
          <w:sz w:val="24"/>
          <w:szCs w:val="24"/>
          <w:lang w:val="uk-UA"/>
        </w:rPr>
        <w:t>Професійна етика як основа довготривалої кар'єри</w:t>
      </w:r>
    </w:p>
    <w:p w14:paraId="77052F62" w14:textId="77777777" w:rsidR="001A62F5" w:rsidRPr="0004158F" w:rsidRDefault="001A62F5" w:rsidP="00825EE7">
      <w:pPr>
        <w:pStyle w:val="a4"/>
        <w:spacing w:line="360" w:lineRule="auto"/>
        <w:rPr>
          <w:lang w:val="uk-UA"/>
        </w:rPr>
      </w:pPr>
      <w:r w:rsidRPr="0004158F">
        <w:rPr>
          <w:lang w:val="uk-UA"/>
        </w:rPr>
        <w:t xml:space="preserve">Професійний успіх неможливо оцінювати лише за рівнем доходу, посадою чи кількістю професійних досягнень. Справжній професіоналізм передбачає відповідальне ставлення </w:t>
      </w:r>
      <w:r w:rsidRPr="0004158F">
        <w:rPr>
          <w:lang w:val="uk-UA"/>
        </w:rPr>
        <w:lastRenderedPageBreak/>
        <w:t>до власної діяльності, дотримання моральних принципів, повагу до інших людей та усвідомлення наслідків своїх професійних рішень.</w:t>
      </w:r>
    </w:p>
    <w:p w14:paraId="1CF7CC66" w14:textId="77777777" w:rsidR="001A62F5" w:rsidRPr="0004158F" w:rsidRDefault="001A62F5" w:rsidP="00825EE7">
      <w:pPr>
        <w:pStyle w:val="a4"/>
        <w:spacing w:line="360" w:lineRule="auto"/>
        <w:rPr>
          <w:lang w:val="uk-UA"/>
        </w:rPr>
      </w:pPr>
      <w:r w:rsidRPr="0004158F">
        <w:rPr>
          <w:lang w:val="uk-UA"/>
        </w:rPr>
        <w:t xml:space="preserve">Саме тому одним із фундаментальних чинників довготривалого кар'єрного розвитку є </w:t>
      </w:r>
      <w:r w:rsidRPr="0004158F">
        <w:rPr>
          <w:rStyle w:val="a3"/>
          <w:lang w:val="uk-UA"/>
        </w:rPr>
        <w:t>професійна етика</w:t>
      </w:r>
      <w:r w:rsidRPr="0004158F">
        <w:rPr>
          <w:lang w:val="uk-UA"/>
        </w:rPr>
        <w:t>.</w:t>
      </w:r>
    </w:p>
    <w:p w14:paraId="69691A07" w14:textId="77777777" w:rsidR="001A62F5" w:rsidRPr="0004158F" w:rsidRDefault="001A62F5" w:rsidP="00825EE7">
      <w:pPr>
        <w:pStyle w:val="a4"/>
        <w:spacing w:line="360" w:lineRule="auto"/>
        <w:rPr>
          <w:lang w:val="uk-UA"/>
        </w:rPr>
      </w:pPr>
      <w:r w:rsidRPr="0004158F">
        <w:rPr>
          <w:rStyle w:val="a3"/>
          <w:lang w:val="uk-UA"/>
        </w:rPr>
        <w:t>Професійна етика</w:t>
      </w:r>
      <w:r w:rsidRPr="0004158F">
        <w:rPr>
          <w:lang w:val="uk-UA"/>
        </w:rPr>
        <w:t xml:space="preserve"> — це система моральних принципів, норм і правил поведінки, що регулюють професійну діяльність людини, визначають її відповідальність перед суспільством, колегами, клієнтами, роботодавцями та професійною спільнотою.</w:t>
      </w:r>
    </w:p>
    <w:p w14:paraId="0018687F" w14:textId="77777777" w:rsidR="001A62F5" w:rsidRPr="0004158F" w:rsidRDefault="001A62F5" w:rsidP="00825EE7">
      <w:pPr>
        <w:pStyle w:val="a4"/>
        <w:spacing w:line="360" w:lineRule="auto"/>
        <w:rPr>
          <w:lang w:val="uk-UA"/>
        </w:rPr>
      </w:pPr>
      <w:r w:rsidRPr="0004158F">
        <w:rPr>
          <w:lang w:val="uk-UA"/>
        </w:rPr>
        <w:t>Професійна етика допомагає підтримувати довіру до професії, забезпечує якість професійної діяльності та формує позитивну професійну репутацію.</w:t>
      </w:r>
    </w:p>
    <w:p w14:paraId="436D7D78"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0F6AACF">
          <v:rect id="_x0000_i1610" style="width:0;height:1.5pt" o:hralign="center" o:hrstd="t" o:hr="t" fillcolor="#a0a0a0" stroked="f"/>
        </w:pict>
      </w:r>
    </w:p>
    <w:p w14:paraId="5A733A50" w14:textId="77777777" w:rsidR="001A62F5" w:rsidRPr="0004158F" w:rsidRDefault="001A62F5" w:rsidP="00825EE7">
      <w:pPr>
        <w:pStyle w:val="2"/>
        <w:spacing w:line="360" w:lineRule="auto"/>
        <w:rPr>
          <w:sz w:val="24"/>
          <w:szCs w:val="24"/>
          <w:lang w:val="uk-UA"/>
        </w:rPr>
      </w:pPr>
      <w:r w:rsidRPr="0004158F">
        <w:rPr>
          <w:sz w:val="24"/>
          <w:szCs w:val="24"/>
          <w:lang w:val="uk-UA"/>
        </w:rPr>
        <w:t>Значення професійної етики для кар'єри</w:t>
      </w:r>
    </w:p>
    <w:p w14:paraId="1190EEC0" w14:textId="77777777" w:rsidR="001A62F5" w:rsidRPr="0004158F" w:rsidRDefault="001A62F5" w:rsidP="00825EE7">
      <w:pPr>
        <w:pStyle w:val="a4"/>
        <w:spacing w:line="360" w:lineRule="auto"/>
        <w:rPr>
          <w:lang w:val="uk-UA"/>
        </w:rPr>
      </w:pPr>
      <w:r w:rsidRPr="0004158F">
        <w:rPr>
          <w:lang w:val="uk-UA"/>
        </w:rPr>
        <w:t>Дотримання етичних принципів має не лише моральне, а й практичне значення.</w:t>
      </w:r>
    </w:p>
    <w:p w14:paraId="0023ED82" w14:textId="77777777" w:rsidR="001A62F5" w:rsidRPr="0004158F" w:rsidRDefault="001A62F5" w:rsidP="00825EE7">
      <w:pPr>
        <w:pStyle w:val="a4"/>
        <w:spacing w:line="360" w:lineRule="auto"/>
        <w:rPr>
          <w:lang w:val="uk-UA"/>
        </w:rPr>
      </w:pPr>
      <w:r w:rsidRPr="0004158F">
        <w:rPr>
          <w:lang w:val="uk-UA"/>
        </w:rPr>
        <w:t>Етична поведінка сприяє:</w:t>
      </w:r>
    </w:p>
    <w:p w14:paraId="7D5B38B7" w14:textId="77777777" w:rsidR="001A62F5" w:rsidRPr="0004158F" w:rsidRDefault="001A62F5" w:rsidP="00825EE7">
      <w:pPr>
        <w:numPr>
          <w:ilvl w:val="0"/>
          <w:numId w:val="42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формуванню професійної довіри; </w:t>
      </w:r>
    </w:p>
    <w:p w14:paraId="2F9BAFEE" w14:textId="77777777" w:rsidR="001A62F5" w:rsidRPr="0004158F" w:rsidRDefault="001A62F5" w:rsidP="00825EE7">
      <w:pPr>
        <w:numPr>
          <w:ilvl w:val="0"/>
          <w:numId w:val="42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зміцненню ділової репутації; </w:t>
      </w:r>
    </w:p>
    <w:p w14:paraId="02B91176" w14:textId="77777777" w:rsidR="001A62F5" w:rsidRPr="0004158F" w:rsidRDefault="001A62F5" w:rsidP="00825EE7">
      <w:pPr>
        <w:numPr>
          <w:ilvl w:val="0"/>
          <w:numId w:val="42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розвитку професійних взаємин; </w:t>
      </w:r>
    </w:p>
    <w:p w14:paraId="10DF80BC" w14:textId="77777777" w:rsidR="001A62F5" w:rsidRPr="0004158F" w:rsidRDefault="001A62F5" w:rsidP="00825EE7">
      <w:pPr>
        <w:numPr>
          <w:ilvl w:val="0"/>
          <w:numId w:val="42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ефективній командній роботі; </w:t>
      </w:r>
    </w:p>
    <w:p w14:paraId="695A6DDC" w14:textId="77777777" w:rsidR="001A62F5" w:rsidRPr="0004158F" w:rsidRDefault="001A62F5" w:rsidP="00825EE7">
      <w:pPr>
        <w:numPr>
          <w:ilvl w:val="0"/>
          <w:numId w:val="42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підвищенню авторитету фахівця; </w:t>
      </w:r>
    </w:p>
    <w:p w14:paraId="4D357F4A" w14:textId="77777777" w:rsidR="001A62F5" w:rsidRPr="0004158F" w:rsidRDefault="001A62F5" w:rsidP="00825EE7">
      <w:pPr>
        <w:numPr>
          <w:ilvl w:val="0"/>
          <w:numId w:val="42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довготривалому кар'єрному розвитку. </w:t>
      </w:r>
    </w:p>
    <w:p w14:paraId="18612914" w14:textId="77777777" w:rsidR="001A62F5" w:rsidRPr="0004158F" w:rsidRDefault="001A62F5" w:rsidP="00825EE7">
      <w:pPr>
        <w:pStyle w:val="a4"/>
        <w:spacing w:line="360" w:lineRule="auto"/>
        <w:rPr>
          <w:lang w:val="uk-UA"/>
        </w:rPr>
      </w:pPr>
      <w:r w:rsidRPr="0004158F">
        <w:rPr>
          <w:lang w:val="uk-UA"/>
        </w:rPr>
        <w:t>Навпаки, навіть високий рівень професійної компетентності не компенсує втрату довіри, якщо людина систематично порушує етичні норми.</w:t>
      </w:r>
    </w:p>
    <w:p w14:paraId="6271AD05"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20394AD">
          <v:rect id="_x0000_i1611" style="width:0;height:1.5pt" o:hralign="center" o:hrstd="t" o:hr="t" fillcolor="#a0a0a0" stroked="f"/>
        </w:pict>
      </w:r>
    </w:p>
    <w:p w14:paraId="3E0780F8" w14:textId="77777777" w:rsidR="001A62F5" w:rsidRPr="0004158F" w:rsidRDefault="001A62F5" w:rsidP="00825EE7">
      <w:pPr>
        <w:pStyle w:val="2"/>
        <w:spacing w:line="360" w:lineRule="auto"/>
        <w:rPr>
          <w:sz w:val="24"/>
          <w:szCs w:val="24"/>
          <w:lang w:val="uk-UA"/>
        </w:rPr>
      </w:pPr>
      <w:r w:rsidRPr="0004158F">
        <w:rPr>
          <w:sz w:val="24"/>
          <w:szCs w:val="24"/>
          <w:lang w:val="uk-UA"/>
        </w:rPr>
        <w:t>Основні принципи професійної етики</w:t>
      </w:r>
    </w:p>
    <w:p w14:paraId="40EB7001" w14:textId="77777777" w:rsidR="001A62F5" w:rsidRPr="0004158F" w:rsidRDefault="001A62F5" w:rsidP="00825EE7">
      <w:pPr>
        <w:pStyle w:val="3"/>
        <w:spacing w:line="360" w:lineRule="auto"/>
        <w:rPr>
          <w:sz w:val="24"/>
          <w:szCs w:val="24"/>
          <w:lang w:val="uk-UA"/>
        </w:rPr>
      </w:pPr>
      <w:r w:rsidRPr="0004158F">
        <w:rPr>
          <w:sz w:val="24"/>
          <w:szCs w:val="24"/>
          <w:lang w:val="uk-UA"/>
        </w:rPr>
        <w:t>Відповідальність</w:t>
      </w:r>
    </w:p>
    <w:p w14:paraId="23349BE6" w14:textId="77777777" w:rsidR="001A62F5" w:rsidRPr="0004158F" w:rsidRDefault="001A62F5" w:rsidP="00825EE7">
      <w:pPr>
        <w:pStyle w:val="a4"/>
        <w:spacing w:line="360" w:lineRule="auto"/>
        <w:rPr>
          <w:lang w:val="uk-UA"/>
        </w:rPr>
      </w:pPr>
      <w:r w:rsidRPr="0004158F">
        <w:rPr>
          <w:lang w:val="uk-UA"/>
        </w:rPr>
        <w:t>Професіонал усвідомлює наслідки власних рішень і дій.</w:t>
      </w:r>
    </w:p>
    <w:p w14:paraId="344D8F9C" w14:textId="77777777" w:rsidR="001A62F5" w:rsidRPr="0004158F" w:rsidRDefault="001A62F5" w:rsidP="00825EE7">
      <w:pPr>
        <w:pStyle w:val="a4"/>
        <w:spacing w:line="360" w:lineRule="auto"/>
        <w:rPr>
          <w:lang w:val="uk-UA"/>
        </w:rPr>
      </w:pPr>
      <w:r w:rsidRPr="0004158F">
        <w:rPr>
          <w:lang w:val="uk-UA"/>
        </w:rPr>
        <w:t>Відповідальність проявляється через:</w:t>
      </w:r>
    </w:p>
    <w:p w14:paraId="1E8B3156" w14:textId="77777777" w:rsidR="001A62F5" w:rsidRPr="0004158F" w:rsidRDefault="001A62F5" w:rsidP="00825EE7">
      <w:pPr>
        <w:numPr>
          <w:ilvl w:val="0"/>
          <w:numId w:val="42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сумлінне виконання професійних обов'язків; </w:t>
      </w:r>
    </w:p>
    <w:p w14:paraId="5CF065AA" w14:textId="77777777" w:rsidR="001A62F5" w:rsidRPr="0004158F" w:rsidRDefault="001A62F5" w:rsidP="00825EE7">
      <w:pPr>
        <w:numPr>
          <w:ilvl w:val="0"/>
          <w:numId w:val="42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дотримання професійних стандартів; </w:t>
      </w:r>
    </w:p>
    <w:p w14:paraId="0D791828" w14:textId="77777777" w:rsidR="001A62F5" w:rsidRPr="0004158F" w:rsidRDefault="001A62F5" w:rsidP="00825EE7">
      <w:pPr>
        <w:numPr>
          <w:ilvl w:val="0"/>
          <w:numId w:val="42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визнавати помилки; </w:t>
      </w:r>
    </w:p>
    <w:p w14:paraId="79A0717F" w14:textId="77777777" w:rsidR="001A62F5" w:rsidRPr="0004158F" w:rsidRDefault="001A62F5" w:rsidP="00825EE7">
      <w:pPr>
        <w:numPr>
          <w:ilvl w:val="0"/>
          <w:numId w:val="42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прагнення виправляти їх наслідки. </w:t>
      </w:r>
    </w:p>
    <w:p w14:paraId="1B2F1378"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E6B83A5">
          <v:rect id="_x0000_i1612" style="width:0;height:1.5pt" o:hralign="center" o:hrstd="t" o:hr="t" fillcolor="#a0a0a0" stroked="f"/>
        </w:pict>
      </w:r>
    </w:p>
    <w:p w14:paraId="780A9FA8" w14:textId="77777777" w:rsidR="001A62F5" w:rsidRPr="0004158F" w:rsidRDefault="001A62F5" w:rsidP="00825EE7">
      <w:pPr>
        <w:pStyle w:val="3"/>
        <w:spacing w:line="360" w:lineRule="auto"/>
        <w:rPr>
          <w:sz w:val="24"/>
          <w:szCs w:val="24"/>
          <w:lang w:val="uk-UA"/>
        </w:rPr>
      </w:pPr>
      <w:r w:rsidRPr="0004158F">
        <w:rPr>
          <w:sz w:val="24"/>
          <w:szCs w:val="24"/>
          <w:lang w:val="uk-UA"/>
        </w:rPr>
        <w:t>Чесність</w:t>
      </w:r>
    </w:p>
    <w:p w14:paraId="4A9BF1A8" w14:textId="77777777" w:rsidR="001A62F5" w:rsidRPr="0004158F" w:rsidRDefault="001A62F5" w:rsidP="00825EE7">
      <w:pPr>
        <w:pStyle w:val="a4"/>
        <w:spacing w:line="360" w:lineRule="auto"/>
        <w:rPr>
          <w:lang w:val="uk-UA"/>
        </w:rPr>
      </w:pPr>
      <w:r w:rsidRPr="0004158F">
        <w:rPr>
          <w:lang w:val="uk-UA"/>
        </w:rPr>
        <w:t>Чесність є основою професійної довіри.</w:t>
      </w:r>
    </w:p>
    <w:p w14:paraId="5B929D29" w14:textId="77777777" w:rsidR="001A62F5" w:rsidRPr="0004158F" w:rsidRDefault="001A62F5" w:rsidP="00825EE7">
      <w:pPr>
        <w:pStyle w:val="a4"/>
        <w:spacing w:line="360" w:lineRule="auto"/>
        <w:rPr>
          <w:lang w:val="uk-UA"/>
        </w:rPr>
      </w:pPr>
      <w:r w:rsidRPr="0004158F">
        <w:rPr>
          <w:lang w:val="uk-UA"/>
        </w:rPr>
        <w:t>Вона передбачає:</w:t>
      </w:r>
    </w:p>
    <w:p w14:paraId="22A413A6" w14:textId="77777777" w:rsidR="001A62F5" w:rsidRPr="0004158F" w:rsidRDefault="001A62F5" w:rsidP="00825EE7">
      <w:pPr>
        <w:numPr>
          <w:ilvl w:val="0"/>
          <w:numId w:val="42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достовірність інформації; </w:t>
      </w:r>
    </w:p>
    <w:p w14:paraId="0B929469" w14:textId="77777777" w:rsidR="001A62F5" w:rsidRPr="0004158F" w:rsidRDefault="001A62F5" w:rsidP="00825EE7">
      <w:pPr>
        <w:numPr>
          <w:ilvl w:val="0"/>
          <w:numId w:val="42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недопущення обману; </w:t>
      </w:r>
    </w:p>
    <w:p w14:paraId="1154301A" w14:textId="77777777" w:rsidR="001A62F5" w:rsidRPr="0004158F" w:rsidRDefault="001A62F5" w:rsidP="00825EE7">
      <w:pPr>
        <w:numPr>
          <w:ilvl w:val="0"/>
          <w:numId w:val="42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прозорість професійної діяльності; </w:t>
      </w:r>
    </w:p>
    <w:p w14:paraId="65C61283" w14:textId="77777777" w:rsidR="001A62F5" w:rsidRPr="0004158F" w:rsidRDefault="001A62F5" w:rsidP="00825EE7">
      <w:pPr>
        <w:numPr>
          <w:ilvl w:val="0"/>
          <w:numId w:val="42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відмову від маніпуляцій. </w:t>
      </w:r>
    </w:p>
    <w:p w14:paraId="7AC106D9"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DA61FC5">
          <v:rect id="_x0000_i1613" style="width:0;height:1.5pt" o:hralign="center" o:hrstd="t" o:hr="t" fillcolor="#a0a0a0" stroked="f"/>
        </w:pict>
      </w:r>
    </w:p>
    <w:p w14:paraId="5A30BC2D" w14:textId="77777777" w:rsidR="001A62F5" w:rsidRPr="0004158F" w:rsidRDefault="001A62F5" w:rsidP="00825EE7">
      <w:pPr>
        <w:pStyle w:val="3"/>
        <w:spacing w:line="360" w:lineRule="auto"/>
        <w:rPr>
          <w:sz w:val="24"/>
          <w:szCs w:val="24"/>
          <w:lang w:val="uk-UA"/>
        </w:rPr>
      </w:pPr>
      <w:r w:rsidRPr="0004158F">
        <w:rPr>
          <w:sz w:val="24"/>
          <w:szCs w:val="24"/>
          <w:lang w:val="uk-UA"/>
        </w:rPr>
        <w:t>Справедливість</w:t>
      </w:r>
    </w:p>
    <w:p w14:paraId="1AAFE23E" w14:textId="77777777" w:rsidR="001A62F5" w:rsidRPr="0004158F" w:rsidRDefault="001A62F5" w:rsidP="00825EE7">
      <w:pPr>
        <w:pStyle w:val="a4"/>
        <w:spacing w:line="360" w:lineRule="auto"/>
        <w:rPr>
          <w:lang w:val="uk-UA"/>
        </w:rPr>
      </w:pPr>
      <w:r w:rsidRPr="0004158F">
        <w:rPr>
          <w:lang w:val="uk-UA"/>
        </w:rPr>
        <w:t>Професіонал:</w:t>
      </w:r>
    </w:p>
    <w:p w14:paraId="68871A78" w14:textId="77777777" w:rsidR="001A62F5" w:rsidRPr="0004158F" w:rsidRDefault="001A62F5" w:rsidP="00825EE7">
      <w:pPr>
        <w:numPr>
          <w:ilvl w:val="0"/>
          <w:numId w:val="42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 допускає дискримінації; </w:t>
      </w:r>
    </w:p>
    <w:p w14:paraId="220F6568" w14:textId="77777777" w:rsidR="001A62F5" w:rsidRPr="0004158F" w:rsidRDefault="001A62F5" w:rsidP="00825EE7">
      <w:pPr>
        <w:numPr>
          <w:ilvl w:val="0"/>
          <w:numId w:val="42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однаково поважає всіх людей; </w:t>
      </w:r>
    </w:p>
    <w:p w14:paraId="43B20B44" w14:textId="77777777" w:rsidR="001A62F5" w:rsidRPr="0004158F" w:rsidRDefault="001A62F5" w:rsidP="00825EE7">
      <w:pPr>
        <w:numPr>
          <w:ilvl w:val="0"/>
          <w:numId w:val="42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приймає об'єктивні рішення; </w:t>
      </w:r>
    </w:p>
    <w:p w14:paraId="20670A4B" w14:textId="77777777" w:rsidR="001A62F5" w:rsidRPr="0004158F" w:rsidRDefault="001A62F5" w:rsidP="00825EE7">
      <w:pPr>
        <w:numPr>
          <w:ilvl w:val="0"/>
          <w:numId w:val="42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оцінює результати діяльності за єдиними критеріями. </w:t>
      </w:r>
    </w:p>
    <w:p w14:paraId="2C02A9E0"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91D7F57">
          <v:rect id="_x0000_i1614" style="width:0;height:1.5pt" o:hralign="center" o:hrstd="t" o:hr="t" fillcolor="#a0a0a0" stroked="f"/>
        </w:pict>
      </w:r>
    </w:p>
    <w:p w14:paraId="7D3BCCEA" w14:textId="77777777" w:rsidR="001A62F5" w:rsidRPr="0004158F" w:rsidRDefault="001A62F5" w:rsidP="00825EE7">
      <w:pPr>
        <w:pStyle w:val="3"/>
        <w:spacing w:line="360" w:lineRule="auto"/>
        <w:rPr>
          <w:sz w:val="24"/>
          <w:szCs w:val="24"/>
          <w:lang w:val="uk-UA"/>
        </w:rPr>
      </w:pPr>
      <w:r w:rsidRPr="0004158F">
        <w:rPr>
          <w:sz w:val="24"/>
          <w:szCs w:val="24"/>
          <w:lang w:val="uk-UA"/>
        </w:rPr>
        <w:t>Повага до гідності людини</w:t>
      </w:r>
    </w:p>
    <w:p w14:paraId="7A312557" w14:textId="77777777" w:rsidR="001A62F5" w:rsidRPr="0004158F" w:rsidRDefault="001A62F5" w:rsidP="00825EE7">
      <w:pPr>
        <w:pStyle w:val="a4"/>
        <w:spacing w:line="360" w:lineRule="auto"/>
        <w:rPr>
          <w:lang w:val="uk-UA"/>
        </w:rPr>
      </w:pPr>
      <w:r w:rsidRPr="0004158F">
        <w:rPr>
          <w:lang w:val="uk-UA"/>
        </w:rPr>
        <w:t>Будь-яка професійна діяльність повинна ґрунтуватися на повазі до прав і свобод людини.</w:t>
      </w:r>
    </w:p>
    <w:p w14:paraId="4A727005" w14:textId="77777777" w:rsidR="001A62F5" w:rsidRPr="0004158F" w:rsidRDefault="001A62F5" w:rsidP="00825EE7">
      <w:pPr>
        <w:pStyle w:val="a4"/>
        <w:spacing w:line="360" w:lineRule="auto"/>
        <w:rPr>
          <w:lang w:val="uk-UA"/>
        </w:rPr>
      </w:pPr>
      <w:r w:rsidRPr="0004158F">
        <w:rPr>
          <w:lang w:val="uk-UA"/>
        </w:rPr>
        <w:t>Це передбачає:</w:t>
      </w:r>
    </w:p>
    <w:p w14:paraId="23403B92" w14:textId="77777777" w:rsidR="001A62F5" w:rsidRPr="0004158F" w:rsidRDefault="001A62F5" w:rsidP="00825EE7">
      <w:pPr>
        <w:numPr>
          <w:ilvl w:val="0"/>
          <w:numId w:val="42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коректне професійне спілкування; </w:t>
      </w:r>
    </w:p>
    <w:p w14:paraId="723A1C03" w14:textId="77777777" w:rsidR="001A62F5" w:rsidRPr="0004158F" w:rsidRDefault="001A62F5" w:rsidP="00825EE7">
      <w:pPr>
        <w:numPr>
          <w:ilvl w:val="0"/>
          <w:numId w:val="42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недопущення приниження; </w:t>
      </w:r>
    </w:p>
    <w:p w14:paraId="3A51A656" w14:textId="77777777" w:rsidR="001A62F5" w:rsidRPr="0004158F" w:rsidRDefault="001A62F5" w:rsidP="00825EE7">
      <w:pPr>
        <w:numPr>
          <w:ilvl w:val="0"/>
          <w:numId w:val="42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дотримання конфіденційності; </w:t>
      </w:r>
    </w:p>
    <w:p w14:paraId="696705D6" w14:textId="77777777" w:rsidR="001A62F5" w:rsidRPr="0004158F" w:rsidRDefault="001A62F5" w:rsidP="00825EE7">
      <w:pPr>
        <w:numPr>
          <w:ilvl w:val="0"/>
          <w:numId w:val="42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толерантне ставлення до різноманітності. </w:t>
      </w:r>
    </w:p>
    <w:p w14:paraId="3057BF5B"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BAAFDFA">
          <v:rect id="_x0000_i1615" style="width:0;height:1.5pt" o:hralign="center" o:hrstd="t" o:hr="t" fillcolor="#a0a0a0" stroked="f"/>
        </w:pict>
      </w:r>
    </w:p>
    <w:p w14:paraId="3154CD04" w14:textId="77777777" w:rsidR="001A62F5" w:rsidRPr="0004158F" w:rsidRDefault="001A62F5" w:rsidP="00825EE7">
      <w:pPr>
        <w:pStyle w:val="2"/>
        <w:spacing w:line="360" w:lineRule="auto"/>
        <w:rPr>
          <w:sz w:val="24"/>
          <w:szCs w:val="24"/>
          <w:lang w:val="uk-UA"/>
        </w:rPr>
      </w:pPr>
      <w:r w:rsidRPr="0004158F">
        <w:rPr>
          <w:sz w:val="24"/>
          <w:szCs w:val="24"/>
          <w:lang w:val="uk-UA"/>
        </w:rPr>
        <w:t>Академічна доброчесність</w:t>
      </w:r>
    </w:p>
    <w:p w14:paraId="1D49ECD2" w14:textId="77777777" w:rsidR="001A62F5" w:rsidRPr="0004158F" w:rsidRDefault="001A62F5" w:rsidP="00825EE7">
      <w:pPr>
        <w:pStyle w:val="a4"/>
        <w:spacing w:line="360" w:lineRule="auto"/>
        <w:rPr>
          <w:lang w:val="uk-UA"/>
        </w:rPr>
      </w:pPr>
      <w:r w:rsidRPr="0004158F">
        <w:rPr>
          <w:lang w:val="uk-UA"/>
        </w:rPr>
        <w:t xml:space="preserve">Для студентів і науково-педагогічних працівників особливого значення набуває </w:t>
      </w:r>
      <w:r w:rsidRPr="0004158F">
        <w:rPr>
          <w:rStyle w:val="a3"/>
          <w:lang w:val="uk-UA"/>
        </w:rPr>
        <w:t>академічна доброчесність</w:t>
      </w:r>
      <w:r w:rsidRPr="0004158F">
        <w:rPr>
          <w:lang w:val="uk-UA"/>
        </w:rPr>
        <w:t>.</w:t>
      </w:r>
    </w:p>
    <w:p w14:paraId="380EEA03" w14:textId="77777777" w:rsidR="001A62F5" w:rsidRPr="0004158F" w:rsidRDefault="001A62F5" w:rsidP="00825EE7">
      <w:pPr>
        <w:pStyle w:val="a4"/>
        <w:spacing w:line="360" w:lineRule="auto"/>
        <w:rPr>
          <w:lang w:val="uk-UA"/>
        </w:rPr>
      </w:pPr>
      <w:r w:rsidRPr="0004158F">
        <w:rPr>
          <w:lang w:val="uk-UA"/>
        </w:rPr>
        <w:t>Вона включає:</w:t>
      </w:r>
    </w:p>
    <w:p w14:paraId="2F3457FF" w14:textId="77777777" w:rsidR="001A62F5" w:rsidRPr="0004158F" w:rsidRDefault="001A62F5" w:rsidP="00825EE7">
      <w:pPr>
        <w:numPr>
          <w:ilvl w:val="0"/>
          <w:numId w:val="42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самостійне виконання навчальних завдань; </w:t>
      </w:r>
    </w:p>
    <w:p w14:paraId="0620A27D" w14:textId="77777777" w:rsidR="001A62F5" w:rsidRPr="0004158F" w:rsidRDefault="001A62F5" w:rsidP="00825EE7">
      <w:pPr>
        <w:numPr>
          <w:ilvl w:val="0"/>
          <w:numId w:val="42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коректне використання джерел; </w:t>
      </w:r>
    </w:p>
    <w:p w14:paraId="2D064883" w14:textId="77777777" w:rsidR="001A62F5" w:rsidRPr="0004158F" w:rsidRDefault="001A62F5" w:rsidP="00825EE7">
      <w:pPr>
        <w:numPr>
          <w:ilvl w:val="0"/>
          <w:numId w:val="42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належне оформлення цитувань; </w:t>
      </w:r>
    </w:p>
    <w:p w14:paraId="65189EC8" w14:textId="77777777" w:rsidR="001A62F5" w:rsidRPr="0004158F" w:rsidRDefault="001A62F5" w:rsidP="00825EE7">
      <w:pPr>
        <w:numPr>
          <w:ilvl w:val="0"/>
          <w:numId w:val="42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відмову від плагіату; </w:t>
      </w:r>
    </w:p>
    <w:p w14:paraId="7C904CA6" w14:textId="77777777" w:rsidR="001A62F5" w:rsidRPr="0004158F" w:rsidRDefault="001A62F5" w:rsidP="00825EE7">
      <w:pPr>
        <w:numPr>
          <w:ilvl w:val="0"/>
          <w:numId w:val="42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достовірність результатів досліджень; </w:t>
      </w:r>
    </w:p>
    <w:p w14:paraId="46D96F05" w14:textId="77777777" w:rsidR="001A62F5" w:rsidRPr="0004158F" w:rsidRDefault="001A62F5" w:rsidP="00825EE7">
      <w:pPr>
        <w:numPr>
          <w:ilvl w:val="0"/>
          <w:numId w:val="42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чесність під час оцінювання. </w:t>
      </w:r>
    </w:p>
    <w:p w14:paraId="1E84F041" w14:textId="77777777" w:rsidR="001A62F5" w:rsidRPr="0004158F" w:rsidRDefault="001A62F5" w:rsidP="00825EE7">
      <w:pPr>
        <w:pStyle w:val="a4"/>
        <w:spacing w:line="360" w:lineRule="auto"/>
        <w:rPr>
          <w:lang w:val="uk-UA"/>
        </w:rPr>
      </w:pPr>
      <w:r w:rsidRPr="0004158F">
        <w:rPr>
          <w:lang w:val="uk-UA"/>
        </w:rPr>
        <w:t>Дотримання академічної доброчесності формує культуру відповідального ставлення до знань і наукової діяльності.</w:t>
      </w:r>
    </w:p>
    <w:p w14:paraId="6D01B47E"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9DE43B4">
          <v:rect id="_x0000_i1616" style="width:0;height:1.5pt" o:hralign="center" o:hrstd="t" o:hr="t" fillcolor="#a0a0a0" stroked="f"/>
        </w:pict>
      </w:r>
    </w:p>
    <w:p w14:paraId="75763F87" w14:textId="77777777" w:rsidR="001A62F5" w:rsidRPr="0004158F" w:rsidRDefault="001A62F5" w:rsidP="00825EE7">
      <w:pPr>
        <w:pStyle w:val="2"/>
        <w:spacing w:line="360" w:lineRule="auto"/>
        <w:rPr>
          <w:sz w:val="24"/>
          <w:szCs w:val="24"/>
          <w:lang w:val="uk-UA"/>
        </w:rPr>
      </w:pPr>
      <w:r w:rsidRPr="0004158F">
        <w:rPr>
          <w:sz w:val="24"/>
          <w:szCs w:val="24"/>
          <w:lang w:val="uk-UA"/>
        </w:rPr>
        <w:t>Етичні дилеми професійної діяльності</w:t>
      </w:r>
    </w:p>
    <w:p w14:paraId="547024B0" w14:textId="77777777" w:rsidR="001A62F5" w:rsidRPr="0004158F" w:rsidRDefault="001A62F5" w:rsidP="00825EE7">
      <w:pPr>
        <w:pStyle w:val="a4"/>
        <w:spacing w:line="360" w:lineRule="auto"/>
        <w:rPr>
          <w:lang w:val="uk-UA"/>
        </w:rPr>
      </w:pPr>
      <w:r w:rsidRPr="0004158F">
        <w:rPr>
          <w:lang w:val="uk-UA"/>
        </w:rPr>
        <w:t>У професійній практиці часто виникають ситуації, у яких немає очевидного або простого рішення.</w:t>
      </w:r>
    </w:p>
    <w:p w14:paraId="6D3C5D82" w14:textId="77777777" w:rsidR="001A62F5" w:rsidRPr="0004158F" w:rsidRDefault="001A62F5" w:rsidP="00825EE7">
      <w:pPr>
        <w:pStyle w:val="a4"/>
        <w:spacing w:line="360" w:lineRule="auto"/>
        <w:rPr>
          <w:lang w:val="uk-UA"/>
        </w:rPr>
      </w:pPr>
      <w:r w:rsidRPr="0004158F">
        <w:rPr>
          <w:lang w:val="uk-UA"/>
        </w:rPr>
        <w:t xml:space="preserve">Такі ситуації називають </w:t>
      </w:r>
      <w:r w:rsidRPr="0004158F">
        <w:rPr>
          <w:rStyle w:val="a3"/>
          <w:lang w:val="uk-UA"/>
        </w:rPr>
        <w:t>етичними дилемами</w:t>
      </w:r>
      <w:r w:rsidRPr="0004158F">
        <w:rPr>
          <w:lang w:val="uk-UA"/>
        </w:rPr>
        <w:t>.</w:t>
      </w:r>
    </w:p>
    <w:p w14:paraId="3FDC41CF" w14:textId="77777777" w:rsidR="001A62F5" w:rsidRPr="0004158F" w:rsidRDefault="001A62F5" w:rsidP="00825EE7">
      <w:pPr>
        <w:pStyle w:val="a4"/>
        <w:spacing w:line="360" w:lineRule="auto"/>
        <w:rPr>
          <w:lang w:val="uk-UA"/>
        </w:rPr>
      </w:pPr>
      <w:r w:rsidRPr="0004158F">
        <w:rPr>
          <w:lang w:val="uk-UA"/>
        </w:rPr>
        <w:t>Наприклад:</w:t>
      </w:r>
    </w:p>
    <w:p w14:paraId="7FD56628" w14:textId="77777777" w:rsidR="001A62F5" w:rsidRPr="0004158F" w:rsidRDefault="001A62F5" w:rsidP="00825EE7">
      <w:pPr>
        <w:numPr>
          <w:ilvl w:val="0"/>
          <w:numId w:val="42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конфлікт між інтересами клієнта й організації; </w:t>
      </w:r>
    </w:p>
    <w:p w14:paraId="38BD0312" w14:textId="77777777" w:rsidR="001A62F5" w:rsidRPr="0004158F" w:rsidRDefault="001A62F5" w:rsidP="00825EE7">
      <w:pPr>
        <w:numPr>
          <w:ilvl w:val="0"/>
          <w:numId w:val="42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необхідність повідомити про професійну помилку; </w:t>
      </w:r>
    </w:p>
    <w:p w14:paraId="462B8ACD" w14:textId="77777777" w:rsidR="001A62F5" w:rsidRPr="0004158F" w:rsidRDefault="001A62F5" w:rsidP="00825EE7">
      <w:pPr>
        <w:numPr>
          <w:ilvl w:val="0"/>
          <w:numId w:val="42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використання конфіденційної інформації; </w:t>
      </w:r>
    </w:p>
    <w:p w14:paraId="0F78BC55" w14:textId="77777777" w:rsidR="001A62F5" w:rsidRPr="0004158F" w:rsidRDefault="001A62F5" w:rsidP="00825EE7">
      <w:pPr>
        <w:numPr>
          <w:ilvl w:val="0"/>
          <w:numId w:val="42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прийняття рішень за умов обмежених ресурсів; </w:t>
      </w:r>
    </w:p>
    <w:p w14:paraId="25DDC4E6" w14:textId="77777777" w:rsidR="001A62F5" w:rsidRPr="0004158F" w:rsidRDefault="001A62F5" w:rsidP="00825EE7">
      <w:pPr>
        <w:numPr>
          <w:ilvl w:val="0"/>
          <w:numId w:val="42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баланс між швидкістю виконання роботи та її якістю. </w:t>
      </w:r>
    </w:p>
    <w:p w14:paraId="47D771FD" w14:textId="77777777" w:rsidR="001A62F5" w:rsidRPr="0004158F" w:rsidRDefault="001A62F5" w:rsidP="00825EE7">
      <w:pPr>
        <w:pStyle w:val="a4"/>
        <w:spacing w:line="360" w:lineRule="auto"/>
        <w:rPr>
          <w:lang w:val="uk-UA"/>
        </w:rPr>
      </w:pPr>
      <w:r w:rsidRPr="0004158F">
        <w:rPr>
          <w:lang w:val="uk-UA"/>
        </w:rPr>
        <w:lastRenderedPageBreak/>
        <w:t>У таких випадках професіонал повинен керуватися не лише формальними правилами, а й етичними принципами та професійною відповідальністю.</w:t>
      </w:r>
    </w:p>
    <w:p w14:paraId="2F3CC6DC"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ED808BC">
          <v:rect id="_x0000_i1617" style="width:0;height:1.5pt" o:hralign="center" o:hrstd="t" o:hr="t" fillcolor="#a0a0a0" stroked="f"/>
        </w:pict>
      </w:r>
    </w:p>
    <w:p w14:paraId="49A5B87E" w14:textId="77777777" w:rsidR="001A62F5" w:rsidRPr="0004158F" w:rsidRDefault="001A62F5" w:rsidP="00825EE7">
      <w:pPr>
        <w:pStyle w:val="2"/>
        <w:spacing w:line="360" w:lineRule="auto"/>
        <w:rPr>
          <w:sz w:val="24"/>
          <w:szCs w:val="24"/>
          <w:lang w:val="uk-UA"/>
        </w:rPr>
      </w:pPr>
      <w:r w:rsidRPr="0004158F">
        <w:rPr>
          <w:sz w:val="24"/>
          <w:szCs w:val="24"/>
          <w:lang w:val="uk-UA"/>
        </w:rPr>
        <w:t>Соціальна відповідальність фахівця</w:t>
      </w:r>
    </w:p>
    <w:p w14:paraId="75A39A0E" w14:textId="77777777" w:rsidR="001A62F5" w:rsidRPr="0004158F" w:rsidRDefault="001A62F5" w:rsidP="00825EE7">
      <w:pPr>
        <w:pStyle w:val="a4"/>
        <w:spacing w:line="360" w:lineRule="auto"/>
        <w:rPr>
          <w:lang w:val="uk-UA"/>
        </w:rPr>
      </w:pPr>
      <w:r w:rsidRPr="0004158F">
        <w:rPr>
          <w:lang w:val="uk-UA"/>
        </w:rPr>
        <w:t>Сучасна професійна діяльність дедалі більше розглядається в контексті її впливу на суспільство.</w:t>
      </w:r>
    </w:p>
    <w:p w14:paraId="2059F496" w14:textId="77777777" w:rsidR="001A62F5" w:rsidRPr="0004158F" w:rsidRDefault="001A62F5" w:rsidP="00825EE7">
      <w:pPr>
        <w:pStyle w:val="a4"/>
        <w:spacing w:line="360" w:lineRule="auto"/>
        <w:rPr>
          <w:lang w:val="uk-UA"/>
        </w:rPr>
      </w:pPr>
      <w:r w:rsidRPr="0004158F">
        <w:rPr>
          <w:rStyle w:val="a3"/>
          <w:lang w:val="uk-UA"/>
        </w:rPr>
        <w:t>Соціальна відповідальність</w:t>
      </w:r>
      <w:r w:rsidRPr="0004158F">
        <w:rPr>
          <w:lang w:val="uk-UA"/>
        </w:rPr>
        <w:t xml:space="preserve"> означає усвідомлення того, що професійні рішення можуть впливати не лише на окремих людей чи організацію, а й на громаду, державу та довкілля.</w:t>
      </w:r>
    </w:p>
    <w:p w14:paraId="3608EEBE" w14:textId="77777777" w:rsidR="001A62F5" w:rsidRPr="0004158F" w:rsidRDefault="001A62F5" w:rsidP="00825EE7">
      <w:pPr>
        <w:pStyle w:val="a4"/>
        <w:spacing w:line="360" w:lineRule="auto"/>
        <w:rPr>
          <w:lang w:val="uk-UA"/>
        </w:rPr>
      </w:pPr>
      <w:r w:rsidRPr="0004158F">
        <w:rPr>
          <w:lang w:val="uk-UA"/>
        </w:rPr>
        <w:t>Соціально відповідальний фахівець:</w:t>
      </w:r>
    </w:p>
    <w:p w14:paraId="0FBBB71C" w14:textId="77777777" w:rsidR="001A62F5" w:rsidRPr="0004158F" w:rsidRDefault="001A62F5" w:rsidP="00825EE7">
      <w:pPr>
        <w:numPr>
          <w:ilvl w:val="0"/>
          <w:numId w:val="42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оцінює можливі наслідки своїх рішень; </w:t>
      </w:r>
    </w:p>
    <w:p w14:paraId="2F6C569C" w14:textId="77777777" w:rsidR="001A62F5" w:rsidRPr="0004158F" w:rsidRDefault="001A62F5" w:rsidP="00825EE7">
      <w:pPr>
        <w:numPr>
          <w:ilvl w:val="0"/>
          <w:numId w:val="42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прагне мінімізувати потенційну шкоду; </w:t>
      </w:r>
    </w:p>
    <w:p w14:paraId="6A43634E" w14:textId="77777777" w:rsidR="001A62F5" w:rsidRPr="0004158F" w:rsidRDefault="001A62F5" w:rsidP="00825EE7">
      <w:pPr>
        <w:numPr>
          <w:ilvl w:val="0"/>
          <w:numId w:val="42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дотримується законодавства; </w:t>
      </w:r>
    </w:p>
    <w:p w14:paraId="36458FDD" w14:textId="77777777" w:rsidR="001A62F5" w:rsidRPr="0004158F" w:rsidRDefault="001A62F5" w:rsidP="00825EE7">
      <w:pPr>
        <w:numPr>
          <w:ilvl w:val="0"/>
          <w:numId w:val="42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підтримує принципи сталого розвитку; </w:t>
      </w:r>
    </w:p>
    <w:p w14:paraId="25ACD3AC" w14:textId="77777777" w:rsidR="001A62F5" w:rsidRPr="0004158F" w:rsidRDefault="001A62F5" w:rsidP="00825EE7">
      <w:pPr>
        <w:numPr>
          <w:ilvl w:val="0"/>
          <w:numId w:val="42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сприяє розвитку суспільства. </w:t>
      </w:r>
    </w:p>
    <w:p w14:paraId="724144C6"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0D404EA">
          <v:rect id="_x0000_i1618" style="width:0;height:1.5pt" o:hralign="center" o:hrstd="t" o:hr="t" fillcolor="#a0a0a0" stroked="f"/>
        </w:pict>
      </w:r>
    </w:p>
    <w:p w14:paraId="4CF85139" w14:textId="77777777" w:rsidR="001A62F5" w:rsidRPr="0004158F" w:rsidRDefault="001A62F5" w:rsidP="00825EE7">
      <w:pPr>
        <w:pStyle w:val="2"/>
        <w:spacing w:line="360" w:lineRule="auto"/>
        <w:rPr>
          <w:sz w:val="24"/>
          <w:szCs w:val="24"/>
          <w:lang w:val="uk-UA"/>
        </w:rPr>
      </w:pPr>
      <w:r w:rsidRPr="0004158F">
        <w:rPr>
          <w:sz w:val="24"/>
          <w:szCs w:val="24"/>
          <w:lang w:val="uk-UA"/>
        </w:rPr>
        <w:t>Професійна репутація</w:t>
      </w:r>
    </w:p>
    <w:p w14:paraId="6D50C3C2" w14:textId="77777777" w:rsidR="001A62F5" w:rsidRPr="0004158F" w:rsidRDefault="001A62F5" w:rsidP="00825EE7">
      <w:pPr>
        <w:pStyle w:val="a4"/>
        <w:spacing w:line="360" w:lineRule="auto"/>
        <w:rPr>
          <w:lang w:val="uk-UA"/>
        </w:rPr>
      </w:pPr>
      <w:r w:rsidRPr="0004158F">
        <w:rPr>
          <w:lang w:val="uk-UA"/>
        </w:rPr>
        <w:t>Репутація формується протягом багатьох років і є одним із найцінніших професійних ресурсів.</w:t>
      </w:r>
    </w:p>
    <w:p w14:paraId="4E72D154" w14:textId="77777777" w:rsidR="001A62F5" w:rsidRPr="0004158F" w:rsidRDefault="001A62F5" w:rsidP="00825EE7">
      <w:pPr>
        <w:pStyle w:val="a4"/>
        <w:spacing w:line="360" w:lineRule="auto"/>
        <w:rPr>
          <w:lang w:val="uk-UA"/>
        </w:rPr>
      </w:pPr>
      <w:r w:rsidRPr="0004158F">
        <w:rPr>
          <w:lang w:val="uk-UA"/>
        </w:rPr>
        <w:t>Вона залежить від:</w:t>
      </w:r>
    </w:p>
    <w:p w14:paraId="25D55411" w14:textId="77777777" w:rsidR="001A62F5" w:rsidRPr="0004158F" w:rsidRDefault="001A62F5" w:rsidP="00825EE7">
      <w:pPr>
        <w:numPr>
          <w:ilvl w:val="0"/>
          <w:numId w:val="42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якості професійної діяльності; </w:t>
      </w:r>
    </w:p>
    <w:p w14:paraId="0406CDC5" w14:textId="77777777" w:rsidR="001A62F5" w:rsidRPr="0004158F" w:rsidRDefault="001A62F5" w:rsidP="00825EE7">
      <w:pPr>
        <w:numPr>
          <w:ilvl w:val="0"/>
          <w:numId w:val="42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відповідальності; </w:t>
      </w:r>
    </w:p>
    <w:p w14:paraId="1410BDE2" w14:textId="77777777" w:rsidR="001A62F5" w:rsidRPr="0004158F" w:rsidRDefault="001A62F5" w:rsidP="00825EE7">
      <w:pPr>
        <w:numPr>
          <w:ilvl w:val="0"/>
          <w:numId w:val="42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чесності; </w:t>
      </w:r>
    </w:p>
    <w:p w14:paraId="61514D3C" w14:textId="77777777" w:rsidR="001A62F5" w:rsidRPr="0004158F" w:rsidRDefault="001A62F5" w:rsidP="00825EE7">
      <w:pPr>
        <w:numPr>
          <w:ilvl w:val="0"/>
          <w:numId w:val="42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культури професійного спілкування; </w:t>
      </w:r>
    </w:p>
    <w:p w14:paraId="070CD13D" w14:textId="77777777" w:rsidR="001A62F5" w:rsidRPr="0004158F" w:rsidRDefault="001A62F5" w:rsidP="00825EE7">
      <w:pPr>
        <w:numPr>
          <w:ilvl w:val="0"/>
          <w:numId w:val="42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виконання взятих зобов'язань; </w:t>
      </w:r>
    </w:p>
    <w:p w14:paraId="11C3CDDB" w14:textId="77777777" w:rsidR="001A62F5" w:rsidRPr="0004158F" w:rsidRDefault="001A62F5" w:rsidP="00825EE7">
      <w:pPr>
        <w:numPr>
          <w:ilvl w:val="0"/>
          <w:numId w:val="42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готовності співпрацювати. </w:t>
      </w:r>
    </w:p>
    <w:p w14:paraId="1FBD02FB" w14:textId="77777777" w:rsidR="001A62F5" w:rsidRPr="0004158F" w:rsidRDefault="001A62F5" w:rsidP="00825EE7">
      <w:pPr>
        <w:pStyle w:val="a4"/>
        <w:spacing w:line="360" w:lineRule="auto"/>
        <w:rPr>
          <w:lang w:val="uk-UA"/>
        </w:rPr>
      </w:pPr>
      <w:r w:rsidRPr="0004158F">
        <w:rPr>
          <w:lang w:val="uk-UA"/>
        </w:rPr>
        <w:t>У сучасному цифровому середовищі професійна репутація поширюється значно швидше, ніж будь-коли раніше.</w:t>
      </w:r>
    </w:p>
    <w:p w14:paraId="31282868"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70CD5F12">
          <v:rect id="_x0000_i1619" style="width:0;height:1.5pt" o:hralign="center" o:hrstd="t" o:hr="t" fillcolor="#a0a0a0" stroked="f"/>
        </w:pict>
      </w:r>
    </w:p>
    <w:p w14:paraId="6CA2F3B9" w14:textId="77777777" w:rsidR="001A62F5" w:rsidRPr="0004158F" w:rsidRDefault="001A62F5" w:rsidP="00825EE7">
      <w:pPr>
        <w:pStyle w:val="2"/>
        <w:spacing w:line="360" w:lineRule="auto"/>
        <w:rPr>
          <w:sz w:val="24"/>
          <w:szCs w:val="24"/>
          <w:lang w:val="uk-UA"/>
        </w:rPr>
      </w:pPr>
      <w:r w:rsidRPr="0004158F">
        <w:rPr>
          <w:sz w:val="24"/>
          <w:szCs w:val="24"/>
          <w:lang w:val="uk-UA"/>
        </w:rPr>
        <w:t>Етика використання цифрових технологій та штучного інтелекту</w:t>
      </w:r>
    </w:p>
    <w:p w14:paraId="426CE729" w14:textId="77777777" w:rsidR="001A62F5" w:rsidRPr="0004158F" w:rsidRDefault="001A62F5" w:rsidP="00825EE7">
      <w:pPr>
        <w:pStyle w:val="a4"/>
        <w:spacing w:line="360" w:lineRule="auto"/>
        <w:rPr>
          <w:lang w:val="uk-UA"/>
        </w:rPr>
      </w:pPr>
      <w:r w:rsidRPr="0004158F">
        <w:rPr>
          <w:lang w:val="uk-UA"/>
        </w:rPr>
        <w:t>Стрімкий розвиток цифрових технологій і генеративного штучного інтелекту створює нові етичні виклики.</w:t>
      </w:r>
    </w:p>
    <w:p w14:paraId="66ECD98C" w14:textId="77777777" w:rsidR="001A62F5" w:rsidRPr="0004158F" w:rsidRDefault="001A62F5" w:rsidP="00825EE7">
      <w:pPr>
        <w:pStyle w:val="a4"/>
        <w:spacing w:line="360" w:lineRule="auto"/>
        <w:rPr>
          <w:lang w:val="uk-UA"/>
        </w:rPr>
      </w:pPr>
      <w:r w:rsidRPr="0004158F">
        <w:rPr>
          <w:lang w:val="uk-UA"/>
        </w:rPr>
        <w:t>До них належать:</w:t>
      </w:r>
    </w:p>
    <w:p w14:paraId="2762BEE8" w14:textId="77777777" w:rsidR="001A62F5" w:rsidRPr="0004158F" w:rsidRDefault="001A62F5" w:rsidP="00825EE7">
      <w:pPr>
        <w:numPr>
          <w:ilvl w:val="0"/>
          <w:numId w:val="43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відповідальне використання даних; </w:t>
      </w:r>
    </w:p>
    <w:p w14:paraId="1242851A" w14:textId="77777777" w:rsidR="001A62F5" w:rsidRPr="0004158F" w:rsidRDefault="001A62F5" w:rsidP="00825EE7">
      <w:pPr>
        <w:numPr>
          <w:ilvl w:val="0"/>
          <w:numId w:val="43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захист конфіденційної інформації; </w:t>
      </w:r>
    </w:p>
    <w:p w14:paraId="1CF9007A" w14:textId="77777777" w:rsidR="001A62F5" w:rsidRPr="0004158F" w:rsidRDefault="001A62F5" w:rsidP="00825EE7">
      <w:pPr>
        <w:numPr>
          <w:ilvl w:val="0"/>
          <w:numId w:val="43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перевірка достовірності результатів, отриманих за допомогою штучного інтелекту; </w:t>
      </w:r>
    </w:p>
    <w:p w14:paraId="17940D7B" w14:textId="77777777" w:rsidR="001A62F5" w:rsidRPr="0004158F" w:rsidRDefault="001A62F5" w:rsidP="00825EE7">
      <w:pPr>
        <w:numPr>
          <w:ilvl w:val="0"/>
          <w:numId w:val="43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недопущення порушення авторських прав; </w:t>
      </w:r>
    </w:p>
    <w:p w14:paraId="25D5F443" w14:textId="77777777" w:rsidR="001A62F5" w:rsidRPr="0004158F" w:rsidRDefault="001A62F5" w:rsidP="00825EE7">
      <w:pPr>
        <w:numPr>
          <w:ilvl w:val="0"/>
          <w:numId w:val="43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прозорість використання цифрових інструментів; </w:t>
      </w:r>
    </w:p>
    <w:p w14:paraId="1C087A3F" w14:textId="77777777" w:rsidR="001A62F5" w:rsidRPr="0004158F" w:rsidRDefault="001A62F5" w:rsidP="00825EE7">
      <w:pPr>
        <w:numPr>
          <w:ilvl w:val="0"/>
          <w:numId w:val="43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дотримання принципів академічної та професійної доброчесності. </w:t>
      </w:r>
    </w:p>
    <w:p w14:paraId="0C467671" w14:textId="77777777" w:rsidR="001A62F5" w:rsidRPr="0004158F" w:rsidRDefault="001A62F5" w:rsidP="00825EE7">
      <w:pPr>
        <w:pStyle w:val="a4"/>
        <w:spacing w:line="360" w:lineRule="auto"/>
        <w:rPr>
          <w:lang w:val="uk-UA"/>
        </w:rPr>
      </w:pPr>
      <w:r w:rsidRPr="0004158F">
        <w:rPr>
          <w:lang w:val="uk-UA"/>
        </w:rPr>
        <w:t>Штучний інтелект може бути потужним інструментом професійної діяльності, однак відповідальність за остаточні рішення завжди залишається за людиною.</w:t>
      </w:r>
    </w:p>
    <w:p w14:paraId="063A7F55"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1C51C1E">
          <v:rect id="_x0000_i1620" style="width:0;height:1.5pt" o:hralign="center" o:hrstd="t" o:hr="t" fillcolor="#a0a0a0" stroked="f"/>
        </w:pict>
      </w:r>
    </w:p>
    <w:p w14:paraId="0D338ECA" w14:textId="77777777" w:rsidR="001A62F5" w:rsidRPr="0004158F" w:rsidRDefault="001A62F5" w:rsidP="00825EE7">
      <w:pPr>
        <w:pStyle w:val="2"/>
        <w:spacing w:line="360" w:lineRule="auto"/>
        <w:rPr>
          <w:sz w:val="24"/>
          <w:szCs w:val="24"/>
          <w:lang w:val="uk-UA"/>
        </w:rPr>
      </w:pPr>
      <w:r w:rsidRPr="0004158F">
        <w:rPr>
          <w:sz w:val="24"/>
          <w:szCs w:val="24"/>
          <w:lang w:val="uk-UA"/>
        </w:rPr>
        <w:t>Етичне лідерство</w:t>
      </w:r>
    </w:p>
    <w:p w14:paraId="0DF9839F" w14:textId="77777777" w:rsidR="001A62F5" w:rsidRPr="0004158F" w:rsidRDefault="001A62F5" w:rsidP="00825EE7">
      <w:pPr>
        <w:pStyle w:val="a4"/>
        <w:spacing w:line="360" w:lineRule="auto"/>
        <w:rPr>
          <w:lang w:val="uk-UA"/>
        </w:rPr>
      </w:pPr>
      <w:r w:rsidRPr="0004158F">
        <w:rPr>
          <w:lang w:val="uk-UA"/>
        </w:rPr>
        <w:t>Етична поведінка особливо важлива для людей, які виконують керівні або лідерські функції.</w:t>
      </w:r>
    </w:p>
    <w:p w14:paraId="383B32FE" w14:textId="77777777" w:rsidR="001A62F5" w:rsidRPr="0004158F" w:rsidRDefault="001A62F5" w:rsidP="00825EE7">
      <w:pPr>
        <w:pStyle w:val="a4"/>
        <w:spacing w:line="360" w:lineRule="auto"/>
        <w:rPr>
          <w:lang w:val="uk-UA"/>
        </w:rPr>
      </w:pPr>
      <w:r w:rsidRPr="0004158F">
        <w:rPr>
          <w:lang w:val="uk-UA"/>
        </w:rPr>
        <w:t>Етичний лідер:</w:t>
      </w:r>
    </w:p>
    <w:p w14:paraId="52201802" w14:textId="77777777" w:rsidR="001A62F5" w:rsidRPr="0004158F" w:rsidRDefault="001A62F5" w:rsidP="00825EE7">
      <w:pPr>
        <w:numPr>
          <w:ilvl w:val="0"/>
          <w:numId w:val="43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приймає справедливі рішення; </w:t>
      </w:r>
    </w:p>
    <w:p w14:paraId="3445E77C" w14:textId="77777777" w:rsidR="001A62F5" w:rsidRPr="0004158F" w:rsidRDefault="001A62F5" w:rsidP="00825EE7">
      <w:pPr>
        <w:numPr>
          <w:ilvl w:val="0"/>
          <w:numId w:val="43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поважає права працівників; </w:t>
      </w:r>
    </w:p>
    <w:p w14:paraId="78CE42F4" w14:textId="77777777" w:rsidR="001A62F5" w:rsidRPr="0004158F" w:rsidRDefault="001A62F5" w:rsidP="00825EE7">
      <w:pPr>
        <w:numPr>
          <w:ilvl w:val="0"/>
          <w:numId w:val="43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відкрито </w:t>
      </w:r>
      <w:proofErr w:type="spellStart"/>
      <w:r w:rsidRPr="0004158F">
        <w:rPr>
          <w:rFonts w:ascii="Times New Roman" w:hAnsi="Times New Roman" w:cs="Times New Roman"/>
          <w:sz w:val="24"/>
          <w:szCs w:val="24"/>
          <w:lang w:val="uk-UA"/>
        </w:rPr>
        <w:t>комунікує</w:t>
      </w:r>
      <w:proofErr w:type="spellEnd"/>
      <w:r w:rsidRPr="0004158F">
        <w:rPr>
          <w:rFonts w:ascii="Times New Roman" w:hAnsi="Times New Roman" w:cs="Times New Roman"/>
          <w:sz w:val="24"/>
          <w:szCs w:val="24"/>
          <w:lang w:val="uk-UA"/>
        </w:rPr>
        <w:t xml:space="preserve">; </w:t>
      </w:r>
    </w:p>
    <w:p w14:paraId="1BEB92B7" w14:textId="77777777" w:rsidR="001A62F5" w:rsidRPr="0004158F" w:rsidRDefault="001A62F5" w:rsidP="00825EE7">
      <w:pPr>
        <w:numPr>
          <w:ilvl w:val="0"/>
          <w:numId w:val="43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підтримує розвиток команди; </w:t>
      </w:r>
    </w:p>
    <w:p w14:paraId="37682490" w14:textId="77777777" w:rsidR="001A62F5" w:rsidRPr="0004158F" w:rsidRDefault="001A62F5" w:rsidP="00825EE7">
      <w:pPr>
        <w:numPr>
          <w:ilvl w:val="0"/>
          <w:numId w:val="43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власним прикладом демонструє професійні цінності. </w:t>
      </w:r>
    </w:p>
    <w:p w14:paraId="314F76FD" w14:textId="77777777" w:rsidR="001A62F5" w:rsidRPr="0004158F" w:rsidRDefault="001A62F5" w:rsidP="00825EE7">
      <w:pPr>
        <w:pStyle w:val="a4"/>
        <w:spacing w:line="360" w:lineRule="auto"/>
        <w:rPr>
          <w:lang w:val="uk-UA"/>
        </w:rPr>
      </w:pPr>
      <w:r w:rsidRPr="0004158F">
        <w:rPr>
          <w:lang w:val="uk-UA"/>
        </w:rPr>
        <w:t>Саме поведінка керівника значною мірою формує організаційну культуру.</w:t>
      </w:r>
    </w:p>
    <w:p w14:paraId="5094971C"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1D47800">
          <v:rect id="_x0000_i1621" style="width:0;height:1.5pt" o:hralign="center" o:hrstd="t" o:hr="t" fillcolor="#a0a0a0" stroked="f"/>
        </w:pict>
      </w:r>
    </w:p>
    <w:p w14:paraId="6F75E6C9" w14:textId="77777777" w:rsidR="001A62F5" w:rsidRPr="0004158F" w:rsidRDefault="001A62F5" w:rsidP="00825EE7">
      <w:pPr>
        <w:pStyle w:val="2"/>
        <w:spacing w:line="360" w:lineRule="auto"/>
        <w:rPr>
          <w:sz w:val="24"/>
          <w:szCs w:val="24"/>
          <w:lang w:val="uk-UA"/>
        </w:rPr>
      </w:pPr>
      <w:r w:rsidRPr="0004158F">
        <w:rPr>
          <w:sz w:val="24"/>
          <w:szCs w:val="24"/>
          <w:lang w:val="uk-UA"/>
        </w:rPr>
        <w:t>Професійна етика в умовах суспільних викликів</w:t>
      </w:r>
    </w:p>
    <w:p w14:paraId="19239027" w14:textId="77777777" w:rsidR="001A62F5" w:rsidRPr="0004158F" w:rsidRDefault="001A62F5" w:rsidP="00825EE7">
      <w:pPr>
        <w:pStyle w:val="a4"/>
        <w:spacing w:line="360" w:lineRule="auto"/>
        <w:rPr>
          <w:lang w:val="uk-UA"/>
        </w:rPr>
      </w:pPr>
      <w:r w:rsidRPr="0004158F">
        <w:rPr>
          <w:lang w:val="uk-UA"/>
        </w:rPr>
        <w:lastRenderedPageBreak/>
        <w:t>Для сучасної України професійна етика набуває особливого значення. Умови війни, післявоєнного відновлення, масштабних реформ і європейської інтеграції вимагають від фахівців високого рівня відповідальності, доброчесності та орієнтації на суспільне благо.</w:t>
      </w:r>
    </w:p>
    <w:p w14:paraId="045DE7A3" w14:textId="77777777" w:rsidR="001A62F5" w:rsidRPr="0004158F" w:rsidRDefault="001A62F5" w:rsidP="00825EE7">
      <w:pPr>
        <w:pStyle w:val="a4"/>
        <w:spacing w:line="360" w:lineRule="auto"/>
        <w:rPr>
          <w:lang w:val="uk-UA"/>
        </w:rPr>
      </w:pPr>
      <w:r w:rsidRPr="0004158F">
        <w:rPr>
          <w:lang w:val="uk-UA"/>
        </w:rPr>
        <w:t>Незалежно від професії, сучасний спеціаліст повинен усвідомлювати, що його професійні рішення можуть впливати на безпеку людей, розвиток громад, економічне відновлення держави, довіру до інституцій та міжнародний авторитет України.</w:t>
      </w:r>
    </w:p>
    <w:p w14:paraId="218C05EC"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F0C6E51">
          <v:rect id="_x0000_i1622" style="width:0;height:1.5pt" o:hralign="center" o:hrstd="t" o:hr="t" fillcolor="#a0a0a0" stroked="f"/>
        </w:pict>
      </w:r>
    </w:p>
    <w:p w14:paraId="13CC00EF" w14:textId="77777777" w:rsidR="001A62F5" w:rsidRPr="0004158F" w:rsidRDefault="001A62F5" w:rsidP="00825EE7">
      <w:pPr>
        <w:pStyle w:val="2"/>
        <w:spacing w:line="360" w:lineRule="auto"/>
        <w:rPr>
          <w:sz w:val="24"/>
          <w:szCs w:val="24"/>
          <w:lang w:val="uk-UA"/>
        </w:rPr>
      </w:pPr>
      <w:r w:rsidRPr="0004158F">
        <w:rPr>
          <w:sz w:val="24"/>
          <w:szCs w:val="24"/>
          <w:lang w:val="uk-UA"/>
        </w:rPr>
        <w:t>Формування етичної культури майбутнього фахівця</w:t>
      </w:r>
    </w:p>
    <w:p w14:paraId="144C8E45" w14:textId="77777777" w:rsidR="001A62F5" w:rsidRPr="0004158F" w:rsidRDefault="001A62F5" w:rsidP="00825EE7">
      <w:pPr>
        <w:pStyle w:val="a4"/>
        <w:spacing w:line="360" w:lineRule="auto"/>
        <w:rPr>
          <w:lang w:val="uk-UA"/>
        </w:rPr>
      </w:pPr>
      <w:r w:rsidRPr="0004158F">
        <w:rPr>
          <w:lang w:val="uk-UA"/>
        </w:rPr>
        <w:t>Професійна етика не формується лише через ознайомлення з нормативними документами.</w:t>
      </w:r>
    </w:p>
    <w:p w14:paraId="57FA9E71" w14:textId="77777777" w:rsidR="001A62F5" w:rsidRPr="0004158F" w:rsidRDefault="001A62F5" w:rsidP="00825EE7">
      <w:pPr>
        <w:pStyle w:val="a4"/>
        <w:spacing w:line="360" w:lineRule="auto"/>
        <w:rPr>
          <w:lang w:val="uk-UA"/>
        </w:rPr>
      </w:pPr>
      <w:r w:rsidRPr="0004158F">
        <w:rPr>
          <w:lang w:val="uk-UA"/>
        </w:rPr>
        <w:t>Вона розвивається завдяки:</w:t>
      </w:r>
    </w:p>
    <w:p w14:paraId="449D49CA" w14:textId="77777777" w:rsidR="001A62F5" w:rsidRPr="0004158F" w:rsidRDefault="001A62F5" w:rsidP="00825EE7">
      <w:pPr>
        <w:numPr>
          <w:ilvl w:val="0"/>
          <w:numId w:val="43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особистому прикладу наставників; </w:t>
      </w:r>
    </w:p>
    <w:p w14:paraId="6124A412" w14:textId="77777777" w:rsidR="001A62F5" w:rsidRPr="0004158F" w:rsidRDefault="001A62F5" w:rsidP="00825EE7">
      <w:pPr>
        <w:numPr>
          <w:ilvl w:val="0"/>
          <w:numId w:val="43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професійній рефлексії; </w:t>
      </w:r>
    </w:p>
    <w:p w14:paraId="55B730A3" w14:textId="77777777" w:rsidR="001A62F5" w:rsidRPr="0004158F" w:rsidRDefault="001A62F5" w:rsidP="00825EE7">
      <w:pPr>
        <w:numPr>
          <w:ilvl w:val="0"/>
          <w:numId w:val="43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аналізу етичних ситуацій; </w:t>
      </w:r>
    </w:p>
    <w:p w14:paraId="6FD1BED8" w14:textId="77777777" w:rsidR="001A62F5" w:rsidRPr="0004158F" w:rsidRDefault="001A62F5" w:rsidP="00825EE7">
      <w:pPr>
        <w:numPr>
          <w:ilvl w:val="0"/>
          <w:numId w:val="43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участі у волонтерській діяльності; </w:t>
      </w:r>
    </w:p>
    <w:p w14:paraId="5C93584E" w14:textId="77777777" w:rsidR="001A62F5" w:rsidRPr="0004158F" w:rsidRDefault="001A62F5" w:rsidP="00825EE7">
      <w:pPr>
        <w:numPr>
          <w:ilvl w:val="0"/>
          <w:numId w:val="43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дотриманню академічної доброчесності; </w:t>
      </w:r>
    </w:p>
    <w:p w14:paraId="1BAFA1A6" w14:textId="77777777" w:rsidR="001A62F5" w:rsidRPr="0004158F" w:rsidRDefault="001A62F5" w:rsidP="00825EE7">
      <w:pPr>
        <w:numPr>
          <w:ilvl w:val="0"/>
          <w:numId w:val="43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активній громадянській позиції; </w:t>
      </w:r>
    </w:p>
    <w:p w14:paraId="3BD913B4" w14:textId="77777777" w:rsidR="001A62F5" w:rsidRPr="0004158F" w:rsidRDefault="001A62F5" w:rsidP="00825EE7">
      <w:pPr>
        <w:numPr>
          <w:ilvl w:val="0"/>
          <w:numId w:val="43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постійному професійному самовдосконаленню. </w:t>
      </w:r>
    </w:p>
    <w:p w14:paraId="11D5B54A" w14:textId="77777777" w:rsidR="001A62F5" w:rsidRPr="0004158F" w:rsidRDefault="001A62F5" w:rsidP="00825EE7">
      <w:pPr>
        <w:pStyle w:val="a4"/>
        <w:spacing w:line="360" w:lineRule="auto"/>
        <w:rPr>
          <w:lang w:val="uk-UA"/>
        </w:rPr>
      </w:pPr>
      <w:r w:rsidRPr="0004158F">
        <w:rPr>
          <w:lang w:val="uk-UA"/>
        </w:rPr>
        <w:t>Саме університетський період є важливим етапом становлення професійної етичної культури майбутнього спеціаліста.</w:t>
      </w:r>
    </w:p>
    <w:p w14:paraId="4E9883A4"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AF0FCDA">
          <v:rect id="_x0000_i1623" style="width:0;height:1.5pt" o:hralign="center" o:hrstd="t" o:hr="t" fillcolor="#a0a0a0" stroked="f"/>
        </w:pict>
      </w:r>
    </w:p>
    <w:p w14:paraId="4BFF076A" w14:textId="77777777" w:rsidR="001A62F5" w:rsidRPr="0004158F" w:rsidRDefault="001A62F5" w:rsidP="00825EE7">
      <w:pPr>
        <w:pStyle w:val="3"/>
        <w:spacing w:line="360" w:lineRule="auto"/>
        <w:rPr>
          <w:sz w:val="24"/>
          <w:szCs w:val="24"/>
          <w:lang w:val="uk-UA"/>
        </w:rPr>
      </w:pPr>
      <w:r w:rsidRPr="0004158F">
        <w:rPr>
          <w:sz w:val="24"/>
          <w:szCs w:val="24"/>
          <w:lang w:val="uk-UA"/>
        </w:rPr>
        <w:t>Практичний приклад</w:t>
      </w:r>
    </w:p>
    <w:p w14:paraId="11CC495F" w14:textId="77777777" w:rsidR="001A62F5" w:rsidRPr="0004158F" w:rsidRDefault="001A62F5" w:rsidP="00825EE7">
      <w:pPr>
        <w:pStyle w:val="a4"/>
        <w:spacing w:line="360" w:lineRule="auto"/>
        <w:rPr>
          <w:lang w:val="uk-UA"/>
        </w:rPr>
      </w:pPr>
      <w:r w:rsidRPr="0004158F">
        <w:rPr>
          <w:lang w:val="uk-UA"/>
        </w:rPr>
        <w:t xml:space="preserve">Молодий інженер під час реалізації виробничого проєкту виявив, що запропоноване технічне рішення дозволяє скоротити витрати, однак потенційно може знизити рівень безпеки обладнання. Попри економічну вигоду, він повідомив керівництво про можливі ризики та запропонував альтернативне рішення, яке відповідало встановленим вимогам безпеки. Його професійна позиція отримала підтримку колективу, а згодом сприяла зміцненню його репутації як відповідального й надійного фахівця. Приклад демонструє, </w:t>
      </w:r>
      <w:r w:rsidRPr="0004158F">
        <w:rPr>
          <w:lang w:val="uk-UA"/>
        </w:rPr>
        <w:lastRenderedPageBreak/>
        <w:t>що етична поведінка може вимагати складних рішень, однак саме вона створює основу для довіри та довготривалого професійного успіху.</w:t>
      </w:r>
    </w:p>
    <w:p w14:paraId="65278F83"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A2138D3">
          <v:rect id="_x0000_i1624" style="width:0;height:1.5pt" o:hralign="center" o:hrstd="t" o:hr="t" fillcolor="#a0a0a0" stroked="f"/>
        </w:pict>
      </w:r>
    </w:p>
    <w:p w14:paraId="39B971CD" w14:textId="77777777" w:rsidR="001A62F5" w:rsidRPr="0004158F" w:rsidRDefault="001A62F5" w:rsidP="00825EE7">
      <w:pPr>
        <w:pStyle w:val="3"/>
        <w:spacing w:line="360" w:lineRule="auto"/>
        <w:rPr>
          <w:sz w:val="24"/>
          <w:szCs w:val="24"/>
          <w:lang w:val="uk-UA"/>
        </w:rPr>
      </w:pPr>
      <w:r w:rsidRPr="0004158F">
        <w:rPr>
          <w:sz w:val="24"/>
          <w:szCs w:val="24"/>
          <w:lang w:val="uk-UA"/>
        </w:rPr>
        <w:t>Таблиця 7.5</w:t>
      </w:r>
    </w:p>
    <w:p w14:paraId="1A4F9DD1" w14:textId="77777777" w:rsidR="001A62F5" w:rsidRPr="0004158F" w:rsidRDefault="001A62F5" w:rsidP="00825EE7">
      <w:pPr>
        <w:pStyle w:val="a4"/>
        <w:spacing w:line="360" w:lineRule="auto"/>
        <w:rPr>
          <w:lang w:val="uk-UA"/>
        </w:rPr>
      </w:pPr>
      <w:r w:rsidRPr="0004158F">
        <w:rPr>
          <w:rStyle w:val="a3"/>
          <w:lang w:val="uk-UA"/>
        </w:rPr>
        <w:t>Основні принципи професійної етики та їх значення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8"/>
        <w:gridCol w:w="4015"/>
        <w:gridCol w:w="3092"/>
      </w:tblGrid>
      <w:tr w:rsidR="00825EE7" w:rsidRPr="0004158F" w14:paraId="31E09B81" w14:textId="77777777" w:rsidTr="001A62F5">
        <w:trPr>
          <w:tblHeader/>
          <w:tblCellSpacing w:w="15" w:type="dxa"/>
        </w:trPr>
        <w:tc>
          <w:tcPr>
            <w:tcW w:w="0" w:type="auto"/>
            <w:vAlign w:val="center"/>
            <w:hideMark/>
          </w:tcPr>
          <w:p w14:paraId="7B661451"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Принцип</w:t>
            </w:r>
          </w:p>
        </w:tc>
        <w:tc>
          <w:tcPr>
            <w:tcW w:w="0" w:type="auto"/>
            <w:vAlign w:val="center"/>
            <w:hideMark/>
          </w:tcPr>
          <w:p w14:paraId="16266CE0"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5B2B942E"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Значення для кар'єри</w:t>
            </w:r>
          </w:p>
        </w:tc>
      </w:tr>
      <w:tr w:rsidR="00825EE7" w:rsidRPr="0004158F" w14:paraId="1C7DC4B0" w14:textId="77777777" w:rsidTr="001A62F5">
        <w:trPr>
          <w:tblCellSpacing w:w="15" w:type="dxa"/>
        </w:trPr>
        <w:tc>
          <w:tcPr>
            <w:tcW w:w="0" w:type="auto"/>
            <w:vAlign w:val="center"/>
            <w:hideMark/>
          </w:tcPr>
          <w:p w14:paraId="10BA61D5"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Відповідальність</w:t>
            </w:r>
          </w:p>
        </w:tc>
        <w:tc>
          <w:tcPr>
            <w:tcW w:w="0" w:type="auto"/>
            <w:vAlign w:val="center"/>
            <w:hideMark/>
          </w:tcPr>
          <w:p w14:paraId="5947E42C"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Усвідомлення наслідків професійних рішень</w:t>
            </w:r>
          </w:p>
        </w:tc>
        <w:tc>
          <w:tcPr>
            <w:tcW w:w="0" w:type="auto"/>
            <w:vAlign w:val="center"/>
            <w:hideMark/>
          </w:tcPr>
          <w:p w14:paraId="360943E0"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Формує професійну надійність</w:t>
            </w:r>
          </w:p>
        </w:tc>
      </w:tr>
      <w:tr w:rsidR="00825EE7" w:rsidRPr="0004158F" w14:paraId="613FC1C6" w14:textId="77777777" w:rsidTr="001A62F5">
        <w:trPr>
          <w:tblCellSpacing w:w="15" w:type="dxa"/>
        </w:trPr>
        <w:tc>
          <w:tcPr>
            <w:tcW w:w="0" w:type="auto"/>
            <w:vAlign w:val="center"/>
            <w:hideMark/>
          </w:tcPr>
          <w:p w14:paraId="1FEF656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Чесність</w:t>
            </w:r>
          </w:p>
        </w:tc>
        <w:tc>
          <w:tcPr>
            <w:tcW w:w="0" w:type="auto"/>
            <w:vAlign w:val="center"/>
            <w:hideMark/>
          </w:tcPr>
          <w:p w14:paraId="3E114B7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Правдивість, прозорість і доброчесність</w:t>
            </w:r>
          </w:p>
        </w:tc>
        <w:tc>
          <w:tcPr>
            <w:tcW w:w="0" w:type="auto"/>
            <w:vAlign w:val="center"/>
            <w:hideMark/>
          </w:tcPr>
          <w:p w14:paraId="3888555E"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Створює довіру та позитивну репутацію</w:t>
            </w:r>
          </w:p>
        </w:tc>
      </w:tr>
      <w:tr w:rsidR="00825EE7" w:rsidRPr="0004158F" w14:paraId="4718F058" w14:textId="77777777" w:rsidTr="001A62F5">
        <w:trPr>
          <w:tblCellSpacing w:w="15" w:type="dxa"/>
        </w:trPr>
        <w:tc>
          <w:tcPr>
            <w:tcW w:w="0" w:type="auto"/>
            <w:vAlign w:val="center"/>
            <w:hideMark/>
          </w:tcPr>
          <w:p w14:paraId="65F9C5D5"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Справедливість</w:t>
            </w:r>
          </w:p>
        </w:tc>
        <w:tc>
          <w:tcPr>
            <w:tcW w:w="0" w:type="auto"/>
            <w:vAlign w:val="center"/>
            <w:hideMark/>
          </w:tcPr>
          <w:p w14:paraId="3A2774B7"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Об'єктивність і недискримінаційне ставлення</w:t>
            </w:r>
          </w:p>
        </w:tc>
        <w:tc>
          <w:tcPr>
            <w:tcW w:w="0" w:type="auto"/>
            <w:vAlign w:val="center"/>
            <w:hideMark/>
          </w:tcPr>
          <w:p w14:paraId="16B55F62"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авторитет фахівця</w:t>
            </w:r>
          </w:p>
        </w:tc>
      </w:tr>
      <w:tr w:rsidR="00825EE7" w:rsidRPr="0004158F" w14:paraId="68CD7294" w14:textId="77777777" w:rsidTr="001A62F5">
        <w:trPr>
          <w:tblCellSpacing w:w="15" w:type="dxa"/>
        </w:trPr>
        <w:tc>
          <w:tcPr>
            <w:tcW w:w="0" w:type="auto"/>
            <w:vAlign w:val="center"/>
            <w:hideMark/>
          </w:tcPr>
          <w:p w14:paraId="22C92D39"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Повага до гідності людини</w:t>
            </w:r>
          </w:p>
        </w:tc>
        <w:tc>
          <w:tcPr>
            <w:tcW w:w="0" w:type="auto"/>
            <w:vAlign w:val="center"/>
            <w:hideMark/>
          </w:tcPr>
          <w:p w14:paraId="1AD8A19A"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Дотримання прав людини та професійної етики спілкування</w:t>
            </w:r>
          </w:p>
        </w:tc>
        <w:tc>
          <w:tcPr>
            <w:tcW w:w="0" w:type="auto"/>
            <w:vAlign w:val="center"/>
            <w:hideMark/>
          </w:tcPr>
          <w:p w14:paraId="03BC45C6"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ефективну взаємодію</w:t>
            </w:r>
          </w:p>
        </w:tc>
      </w:tr>
      <w:tr w:rsidR="00825EE7" w:rsidRPr="0004158F" w14:paraId="197F514F" w14:textId="77777777" w:rsidTr="001A62F5">
        <w:trPr>
          <w:tblCellSpacing w:w="15" w:type="dxa"/>
        </w:trPr>
        <w:tc>
          <w:tcPr>
            <w:tcW w:w="0" w:type="auto"/>
            <w:vAlign w:val="center"/>
            <w:hideMark/>
          </w:tcPr>
          <w:p w14:paraId="2CB173B4"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Академічна доброчесність</w:t>
            </w:r>
          </w:p>
        </w:tc>
        <w:tc>
          <w:tcPr>
            <w:tcW w:w="0" w:type="auto"/>
            <w:vAlign w:val="center"/>
            <w:hideMark/>
          </w:tcPr>
          <w:p w14:paraId="2EB0955C"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Самостійність, коректне використання джерел, відсутність плагіату</w:t>
            </w:r>
          </w:p>
        </w:tc>
        <w:tc>
          <w:tcPr>
            <w:tcW w:w="0" w:type="auto"/>
            <w:vAlign w:val="center"/>
            <w:hideMark/>
          </w:tcPr>
          <w:p w14:paraId="475EC38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Формує професійну культуру та наукову репутацію</w:t>
            </w:r>
          </w:p>
        </w:tc>
      </w:tr>
      <w:tr w:rsidR="00825EE7" w:rsidRPr="0004158F" w14:paraId="1CC43DF8" w14:textId="77777777" w:rsidTr="001A62F5">
        <w:trPr>
          <w:tblCellSpacing w:w="15" w:type="dxa"/>
        </w:trPr>
        <w:tc>
          <w:tcPr>
            <w:tcW w:w="0" w:type="auto"/>
            <w:vAlign w:val="center"/>
            <w:hideMark/>
          </w:tcPr>
          <w:p w14:paraId="445EF99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Соціальна відповідальність</w:t>
            </w:r>
          </w:p>
        </w:tc>
        <w:tc>
          <w:tcPr>
            <w:tcW w:w="0" w:type="auto"/>
            <w:vAlign w:val="center"/>
            <w:hideMark/>
          </w:tcPr>
          <w:p w14:paraId="0A9946E2"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Орієнтація на суспільне благо та сталий розвиток</w:t>
            </w:r>
          </w:p>
        </w:tc>
        <w:tc>
          <w:tcPr>
            <w:tcW w:w="0" w:type="auto"/>
            <w:vAlign w:val="center"/>
            <w:hideMark/>
          </w:tcPr>
          <w:p w14:paraId="354114B5"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Підсилює суспільну значущість професійної діяльності</w:t>
            </w:r>
          </w:p>
        </w:tc>
      </w:tr>
    </w:tbl>
    <w:p w14:paraId="2F8A213F"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78DB36C">
          <v:rect id="_x0000_i1625" style="width:0;height:1.5pt" o:hralign="center" o:hrstd="t" o:hr="t" fillcolor="#a0a0a0" stroked="f"/>
        </w:pict>
      </w:r>
    </w:p>
    <w:p w14:paraId="612A32AB" w14:textId="77777777" w:rsidR="001A62F5" w:rsidRPr="0004158F" w:rsidRDefault="001A62F5" w:rsidP="00825EE7">
      <w:pPr>
        <w:pStyle w:val="2"/>
        <w:spacing w:line="360" w:lineRule="auto"/>
        <w:rPr>
          <w:sz w:val="24"/>
          <w:szCs w:val="24"/>
          <w:lang w:val="uk-UA"/>
        </w:rPr>
      </w:pPr>
      <w:r w:rsidRPr="0004158F">
        <w:rPr>
          <w:sz w:val="24"/>
          <w:szCs w:val="24"/>
          <w:lang w:val="uk-UA"/>
        </w:rPr>
        <w:t>Проміжний висновок</w:t>
      </w:r>
    </w:p>
    <w:p w14:paraId="2AE6C096" w14:textId="77777777" w:rsidR="001A62F5" w:rsidRPr="0004158F" w:rsidRDefault="001A62F5" w:rsidP="00825EE7">
      <w:pPr>
        <w:pStyle w:val="a4"/>
        <w:spacing w:line="360" w:lineRule="auto"/>
        <w:rPr>
          <w:lang w:val="uk-UA"/>
        </w:rPr>
      </w:pPr>
      <w:r w:rsidRPr="0004158F">
        <w:rPr>
          <w:lang w:val="uk-UA"/>
        </w:rPr>
        <w:t xml:space="preserve">Професійна етика та соціальна відповідальність є фундаментальними складовими сучасної професійної діяльності й необхідною умовою довготривалого кар'єрного успіху. Дотримання принципів відповідальності, чесності, справедливості, поваги до гідності людини та академічної доброчесності сприяє формуванню професійної довіри, позитивної репутації та високої якості професійної діяльності. В умовах цифрової трансформації, розвитку штучного інтелекту та суспільних викликів особливого значення набуває відповідальне використання технологій, критичне мислення та усвідомлення соціальних наслідків професійних рішень. Для студентів закладів вищої освіти розвиток етичної </w:t>
      </w:r>
      <w:r w:rsidRPr="0004158F">
        <w:rPr>
          <w:lang w:val="uk-UA"/>
        </w:rPr>
        <w:lastRenderedPageBreak/>
        <w:t>культури є важливою складовою професійної підготовки, що забезпечує не лише особистий кар'єрний успіх, а й зміцнення довіри до професії та розвиток суспільства.</w:t>
      </w:r>
    </w:p>
    <w:p w14:paraId="3DAAB2D6" w14:textId="77777777" w:rsidR="001A62F5" w:rsidRPr="0004158F" w:rsidRDefault="001A62F5" w:rsidP="00825EE7">
      <w:pPr>
        <w:pStyle w:val="1"/>
        <w:spacing w:line="360" w:lineRule="auto"/>
        <w:rPr>
          <w:sz w:val="24"/>
          <w:szCs w:val="24"/>
          <w:lang w:val="uk-UA"/>
        </w:rPr>
      </w:pPr>
      <w:r w:rsidRPr="0004158F">
        <w:rPr>
          <w:sz w:val="24"/>
          <w:szCs w:val="24"/>
          <w:lang w:val="uk-UA"/>
        </w:rPr>
        <w:t>7.6. Самореалізація особистості як вершина професійного розвитку</w:t>
      </w:r>
    </w:p>
    <w:p w14:paraId="589BA251" w14:textId="77777777" w:rsidR="001A62F5" w:rsidRPr="0004158F" w:rsidRDefault="001A62F5" w:rsidP="00825EE7">
      <w:pPr>
        <w:pStyle w:val="2"/>
        <w:spacing w:line="360" w:lineRule="auto"/>
        <w:rPr>
          <w:sz w:val="24"/>
          <w:szCs w:val="24"/>
          <w:lang w:val="uk-UA"/>
        </w:rPr>
      </w:pPr>
      <w:r w:rsidRPr="0004158F">
        <w:rPr>
          <w:sz w:val="24"/>
          <w:szCs w:val="24"/>
          <w:lang w:val="uk-UA"/>
        </w:rPr>
        <w:t>Поняття самореалізації</w:t>
      </w:r>
    </w:p>
    <w:p w14:paraId="65AEF0D0" w14:textId="77777777" w:rsidR="001A62F5" w:rsidRPr="0004158F" w:rsidRDefault="001A62F5" w:rsidP="00825EE7">
      <w:pPr>
        <w:pStyle w:val="a4"/>
        <w:spacing w:line="360" w:lineRule="auto"/>
        <w:rPr>
          <w:lang w:val="uk-UA"/>
        </w:rPr>
      </w:pPr>
      <w:r w:rsidRPr="0004158F">
        <w:rPr>
          <w:lang w:val="uk-UA"/>
        </w:rPr>
        <w:t xml:space="preserve">Протягом життя людина постійно прагне розкрити свої здібності, реалізувати таланти, знайти справу, яка відповідає її цінностям, інтересам і життєвим цілям. Саме цей процес у психології називають </w:t>
      </w:r>
      <w:r w:rsidRPr="0004158F">
        <w:rPr>
          <w:rStyle w:val="a3"/>
          <w:lang w:val="uk-UA"/>
        </w:rPr>
        <w:t>самореалізацією</w:t>
      </w:r>
      <w:r w:rsidRPr="0004158F">
        <w:rPr>
          <w:lang w:val="uk-UA"/>
        </w:rPr>
        <w:t>.</w:t>
      </w:r>
    </w:p>
    <w:p w14:paraId="03595147" w14:textId="77777777" w:rsidR="001A62F5" w:rsidRPr="0004158F" w:rsidRDefault="001A62F5" w:rsidP="00825EE7">
      <w:pPr>
        <w:pStyle w:val="a4"/>
        <w:spacing w:line="360" w:lineRule="auto"/>
        <w:rPr>
          <w:lang w:val="uk-UA"/>
        </w:rPr>
      </w:pPr>
      <w:r w:rsidRPr="0004158F">
        <w:rPr>
          <w:rStyle w:val="a3"/>
          <w:lang w:val="uk-UA"/>
        </w:rPr>
        <w:t>Самореалізація</w:t>
      </w:r>
      <w:r w:rsidRPr="0004158F">
        <w:rPr>
          <w:lang w:val="uk-UA"/>
        </w:rPr>
        <w:t xml:space="preserve"> — це процес найбільш повного розкриття особистісного потенціалу людини через діяльність, яка відповідає її здібностям, цінностям, життєвим смислам і сприяє розвитку як самої особистості, так і суспільства.</w:t>
      </w:r>
    </w:p>
    <w:p w14:paraId="148FD1FC" w14:textId="77777777" w:rsidR="001A62F5" w:rsidRPr="0004158F" w:rsidRDefault="001A62F5" w:rsidP="00825EE7">
      <w:pPr>
        <w:pStyle w:val="a4"/>
        <w:spacing w:line="360" w:lineRule="auto"/>
        <w:rPr>
          <w:lang w:val="uk-UA"/>
        </w:rPr>
      </w:pPr>
      <w:r w:rsidRPr="0004158F">
        <w:rPr>
          <w:lang w:val="uk-UA"/>
        </w:rPr>
        <w:t>У професійному контексті самореалізація означає можливість не лише успішно виконувати професійні обов'язки, а й отримувати від праці внутрішнє задоволення, відчувати її значущість і бачити результати власного внеску.</w:t>
      </w:r>
    </w:p>
    <w:p w14:paraId="6C776512"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05602A0">
          <v:rect id="_x0000_i1626" style="width:0;height:1.5pt" o:hralign="center" o:hrstd="t" o:hr="t" fillcolor="#a0a0a0" stroked="f"/>
        </w:pict>
      </w:r>
    </w:p>
    <w:p w14:paraId="3B6D4A0B" w14:textId="77777777" w:rsidR="001A62F5" w:rsidRPr="0004158F" w:rsidRDefault="001A62F5" w:rsidP="00825EE7">
      <w:pPr>
        <w:pStyle w:val="2"/>
        <w:spacing w:line="360" w:lineRule="auto"/>
        <w:rPr>
          <w:sz w:val="24"/>
          <w:szCs w:val="24"/>
          <w:lang w:val="uk-UA"/>
        </w:rPr>
      </w:pPr>
      <w:r w:rsidRPr="0004158F">
        <w:rPr>
          <w:sz w:val="24"/>
          <w:szCs w:val="24"/>
          <w:lang w:val="uk-UA"/>
        </w:rPr>
        <w:t>Самореалізація і професійний успіх</w:t>
      </w:r>
    </w:p>
    <w:p w14:paraId="6ABE4E0D" w14:textId="77777777" w:rsidR="001A62F5" w:rsidRPr="0004158F" w:rsidRDefault="001A62F5" w:rsidP="00825EE7">
      <w:pPr>
        <w:pStyle w:val="a4"/>
        <w:spacing w:line="360" w:lineRule="auto"/>
        <w:rPr>
          <w:lang w:val="uk-UA"/>
        </w:rPr>
      </w:pPr>
      <w:r w:rsidRPr="0004158F">
        <w:rPr>
          <w:lang w:val="uk-UA"/>
        </w:rPr>
        <w:t>Професійний успіх і самореалізація тісно пов'язані, однак вони не є тотожними поняттями.</w:t>
      </w:r>
    </w:p>
    <w:p w14:paraId="21C5428F" w14:textId="77777777" w:rsidR="001A62F5" w:rsidRPr="0004158F" w:rsidRDefault="001A62F5" w:rsidP="00825EE7">
      <w:pPr>
        <w:pStyle w:val="a4"/>
        <w:spacing w:line="360" w:lineRule="auto"/>
        <w:rPr>
          <w:lang w:val="uk-UA"/>
        </w:rPr>
      </w:pPr>
      <w:r w:rsidRPr="0004158F">
        <w:rPr>
          <w:lang w:val="uk-UA"/>
        </w:rPr>
        <w:t>Людина може досягти:</w:t>
      </w:r>
    </w:p>
    <w:p w14:paraId="279728C4" w14:textId="77777777" w:rsidR="001A62F5" w:rsidRPr="0004158F" w:rsidRDefault="001A62F5" w:rsidP="00825EE7">
      <w:pPr>
        <w:numPr>
          <w:ilvl w:val="0"/>
          <w:numId w:val="43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високої посади; </w:t>
      </w:r>
    </w:p>
    <w:p w14:paraId="6D039F3F" w14:textId="77777777" w:rsidR="001A62F5" w:rsidRPr="0004158F" w:rsidRDefault="001A62F5" w:rsidP="00825EE7">
      <w:pPr>
        <w:numPr>
          <w:ilvl w:val="0"/>
          <w:numId w:val="43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значного матеріального достатку; </w:t>
      </w:r>
    </w:p>
    <w:p w14:paraId="3F012EFF" w14:textId="77777777" w:rsidR="001A62F5" w:rsidRPr="0004158F" w:rsidRDefault="001A62F5" w:rsidP="00825EE7">
      <w:pPr>
        <w:numPr>
          <w:ilvl w:val="0"/>
          <w:numId w:val="43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суспільного визнання, </w:t>
      </w:r>
    </w:p>
    <w:p w14:paraId="2B74B0E6" w14:textId="77777777" w:rsidR="001A62F5" w:rsidRPr="0004158F" w:rsidRDefault="001A62F5" w:rsidP="00825EE7">
      <w:pPr>
        <w:pStyle w:val="a4"/>
        <w:spacing w:line="360" w:lineRule="auto"/>
        <w:rPr>
          <w:lang w:val="uk-UA"/>
        </w:rPr>
      </w:pPr>
      <w:r w:rsidRPr="0004158F">
        <w:rPr>
          <w:lang w:val="uk-UA"/>
        </w:rPr>
        <w:t>але при цьому не відчувати внутрішнього задоволення від професійної діяльності.</w:t>
      </w:r>
    </w:p>
    <w:p w14:paraId="36B32D3D" w14:textId="77777777" w:rsidR="001A62F5" w:rsidRPr="0004158F" w:rsidRDefault="001A62F5" w:rsidP="00825EE7">
      <w:pPr>
        <w:pStyle w:val="a4"/>
        <w:spacing w:line="360" w:lineRule="auto"/>
        <w:rPr>
          <w:lang w:val="uk-UA"/>
        </w:rPr>
      </w:pPr>
      <w:r w:rsidRPr="0004158F">
        <w:rPr>
          <w:lang w:val="uk-UA"/>
        </w:rPr>
        <w:t>Водночас інша людина може працювати на менш престижній посаді, але повністю реалізовувати власний потенціал, отримувати задоволення від роботи та відчувати її суспільну цінність.</w:t>
      </w:r>
    </w:p>
    <w:p w14:paraId="12DB5428" w14:textId="77777777" w:rsidR="001A62F5" w:rsidRPr="0004158F" w:rsidRDefault="001A62F5" w:rsidP="00825EE7">
      <w:pPr>
        <w:pStyle w:val="a4"/>
        <w:spacing w:line="360" w:lineRule="auto"/>
        <w:rPr>
          <w:lang w:val="uk-UA"/>
        </w:rPr>
      </w:pPr>
      <w:r w:rsidRPr="0004158F">
        <w:rPr>
          <w:lang w:val="uk-UA"/>
        </w:rPr>
        <w:t>Отже, самореалізація має насамперед внутрішній психологічний вимір.</w:t>
      </w:r>
    </w:p>
    <w:p w14:paraId="03383197"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7EAF6E0B">
          <v:rect id="_x0000_i1627" style="width:0;height:1.5pt" o:hralign="center" o:hrstd="t" o:hr="t" fillcolor="#a0a0a0" stroked="f"/>
        </w:pict>
      </w:r>
    </w:p>
    <w:p w14:paraId="1DD32408" w14:textId="77777777" w:rsidR="001A62F5" w:rsidRPr="0004158F" w:rsidRDefault="001A62F5" w:rsidP="00825EE7">
      <w:pPr>
        <w:pStyle w:val="2"/>
        <w:spacing w:line="360" w:lineRule="auto"/>
        <w:rPr>
          <w:sz w:val="24"/>
          <w:szCs w:val="24"/>
          <w:lang w:val="uk-UA"/>
        </w:rPr>
      </w:pPr>
      <w:r w:rsidRPr="0004158F">
        <w:rPr>
          <w:sz w:val="24"/>
          <w:szCs w:val="24"/>
          <w:lang w:val="uk-UA"/>
        </w:rPr>
        <w:t>Самореалізація в гуманістичній психології</w:t>
      </w:r>
    </w:p>
    <w:p w14:paraId="481A06E6" w14:textId="77777777" w:rsidR="001A62F5" w:rsidRPr="0004158F" w:rsidRDefault="001A62F5" w:rsidP="00825EE7">
      <w:pPr>
        <w:pStyle w:val="a4"/>
        <w:spacing w:line="360" w:lineRule="auto"/>
        <w:rPr>
          <w:lang w:val="uk-UA"/>
        </w:rPr>
      </w:pPr>
      <w:r w:rsidRPr="0004158F">
        <w:rPr>
          <w:lang w:val="uk-UA"/>
        </w:rPr>
        <w:t>Гуманістична психологія розглядає прагнення до самореалізації як одну з фундаментальних потреб людини.</w:t>
      </w:r>
    </w:p>
    <w:p w14:paraId="298774AE" w14:textId="77777777" w:rsidR="001A62F5" w:rsidRPr="0004158F" w:rsidRDefault="001A62F5" w:rsidP="00825EE7">
      <w:pPr>
        <w:pStyle w:val="a4"/>
        <w:spacing w:line="360" w:lineRule="auto"/>
        <w:rPr>
          <w:lang w:val="uk-UA"/>
        </w:rPr>
      </w:pPr>
      <w:r w:rsidRPr="0004158F">
        <w:rPr>
          <w:lang w:val="uk-UA"/>
        </w:rPr>
        <w:t>Згідно з цією концепцією, людина прагне:</w:t>
      </w:r>
    </w:p>
    <w:p w14:paraId="4C9409DB" w14:textId="77777777" w:rsidR="001A62F5" w:rsidRPr="0004158F" w:rsidRDefault="001A62F5" w:rsidP="00825EE7">
      <w:pPr>
        <w:numPr>
          <w:ilvl w:val="0"/>
          <w:numId w:val="43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максимально розкрити власні здібності; </w:t>
      </w:r>
    </w:p>
    <w:p w14:paraId="664AFDCF" w14:textId="77777777" w:rsidR="001A62F5" w:rsidRPr="0004158F" w:rsidRDefault="001A62F5" w:rsidP="00825EE7">
      <w:pPr>
        <w:numPr>
          <w:ilvl w:val="0"/>
          <w:numId w:val="43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постійно вдосконалюватися; </w:t>
      </w:r>
    </w:p>
    <w:p w14:paraId="65F7D393" w14:textId="77777777" w:rsidR="001A62F5" w:rsidRPr="0004158F" w:rsidRDefault="001A62F5" w:rsidP="00825EE7">
      <w:pPr>
        <w:numPr>
          <w:ilvl w:val="0"/>
          <w:numId w:val="43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творчо реалізовувати себе; </w:t>
      </w:r>
    </w:p>
    <w:p w14:paraId="6F7CA563" w14:textId="77777777" w:rsidR="001A62F5" w:rsidRPr="0004158F" w:rsidRDefault="001A62F5" w:rsidP="00825EE7">
      <w:pPr>
        <w:numPr>
          <w:ilvl w:val="0"/>
          <w:numId w:val="43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діяти відповідно до власних цінностей; </w:t>
      </w:r>
    </w:p>
    <w:p w14:paraId="1BE1B1E4" w14:textId="77777777" w:rsidR="001A62F5" w:rsidRPr="0004158F" w:rsidRDefault="001A62F5" w:rsidP="00825EE7">
      <w:pPr>
        <w:numPr>
          <w:ilvl w:val="0"/>
          <w:numId w:val="43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знаходити сенс у професійній діяльності. </w:t>
      </w:r>
    </w:p>
    <w:p w14:paraId="3C723319" w14:textId="77777777" w:rsidR="001A62F5" w:rsidRPr="0004158F" w:rsidRDefault="001A62F5" w:rsidP="00825EE7">
      <w:pPr>
        <w:pStyle w:val="a4"/>
        <w:spacing w:line="360" w:lineRule="auto"/>
        <w:rPr>
          <w:lang w:val="uk-UA"/>
        </w:rPr>
      </w:pPr>
      <w:r w:rsidRPr="0004158F">
        <w:rPr>
          <w:lang w:val="uk-UA"/>
        </w:rPr>
        <w:t>Самореалізація не має кінцевої точки. Це процес безперервного особистісного та професійного розвитку.</w:t>
      </w:r>
    </w:p>
    <w:p w14:paraId="041F1390"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B1D8580">
          <v:rect id="_x0000_i1628" style="width:0;height:1.5pt" o:hralign="center" o:hrstd="t" o:hr="t" fillcolor="#a0a0a0" stroked="f"/>
        </w:pict>
      </w:r>
    </w:p>
    <w:p w14:paraId="373E27BF" w14:textId="77777777" w:rsidR="001A62F5" w:rsidRPr="0004158F" w:rsidRDefault="001A62F5" w:rsidP="00825EE7">
      <w:pPr>
        <w:pStyle w:val="2"/>
        <w:spacing w:line="360" w:lineRule="auto"/>
        <w:rPr>
          <w:sz w:val="24"/>
          <w:szCs w:val="24"/>
          <w:lang w:val="uk-UA"/>
        </w:rPr>
      </w:pPr>
      <w:r w:rsidRPr="0004158F">
        <w:rPr>
          <w:sz w:val="24"/>
          <w:szCs w:val="24"/>
          <w:lang w:val="uk-UA"/>
        </w:rPr>
        <w:t>Ознаки професійної самореалізації</w:t>
      </w:r>
    </w:p>
    <w:p w14:paraId="66879936" w14:textId="77777777" w:rsidR="001A62F5" w:rsidRPr="0004158F" w:rsidRDefault="001A62F5" w:rsidP="00825EE7">
      <w:pPr>
        <w:pStyle w:val="a4"/>
        <w:spacing w:line="360" w:lineRule="auto"/>
        <w:rPr>
          <w:lang w:val="uk-UA"/>
        </w:rPr>
      </w:pPr>
      <w:r w:rsidRPr="0004158F">
        <w:rPr>
          <w:lang w:val="uk-UA"/>
        </w:rPr>
        <w:t>Про високий рівень професійної самореалізації можуть свідчити такі характеристики:</w:t>
      </w:r>
    </w:p>
    <w:p w14:paraId="7B0D89C0"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задоволеність професією; </w:t>
      </w:r>
    </w:p>
    <w:p w14:paraId="516A827C"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усвідомлення значущості власної праці; </w:t>
      </w:r>
    </w:p>
    <w:p w14:paraId="7E1CB313"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відповідність роботи особистим цінностям; </w:t>
      </w:r>
    </w:p>
    <w:p w14:paraId="2E0ECC8D"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професійна автономія; </w:t>
      </w:r>
    </w:p>
    <w:p w14:paraId="08C9FF63"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постійний професійний розвиток; </w:t>
      </w:r>
    </w:p>
    <w:p w14:paraId="48573B5A"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творчий підхід до діяльності; </w:t>
      </w:r>
    </w:p>
    <w:p w14:paraId="558CC2FC"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психологічне благополуччя; </w:t>
      </w:r>
    </w:p>
    <w:p w14:paraId="14212ED7" w14:textId="77777777" w:rsidR="001A62F5" w:rsidRPr="0004158F" w:rsidRDefault="001A62F5" w:rsidP="00825EE7">
      <w:pPr>
        <w:numPr>
          <w:ilvl w:val="0"/>
          <w:numId w:val="43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бажання передавати досвід іншим. </w:t>
      </w:r>
    </w:p>
    <w:p w14:paraId="580EBA28" w14:textId="77777777" w:rsidR="001A62F5" w:rsidRPr="0004158F" w:rsidRDefault="001A62F5" w:rsidP="00825EE7">
      <w:pPr>
        <w:pStyle w:val="a4"/>
        <w:spacing w:line="360" w:lineRule="auto"/>
        <w:rPr>
          <w:lang w:val="uk-UA"/>
        </w:rPr>
      </w:pPr>
      <w:r w:rsidRPr="0004158F">
        <w:rPr>
          <w:lang w:val="uk-UA"/>
        </w:rPr>
        <w:t>Саме сукупність цих ознак формує відчуття повноцінної професійної реалізації.</w:t>
      </w:r>
    </w:p>
    <w:p w14:paraId="48087862"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69737C6">
          <v:rect id="_x0000_i1629" style="width:0;height:1.5pt" o:hralign="center" o:hrstd="t" o:hr="t" fillcolor="#a0a0a0" stroked="f"/>
        </w:pict>
      </w:r>
    </w:p>
    <w:p w14:paraId="07FF1801" w14:textId="77777777" w:rsidR="001A62F5" w:rsidRPr="0004158F" w:rsidRDefault="001A62F5" w:rsidP="00825EE7">
      <w:pPr>
        <w:pStyle w:val="2"/>
        <w:spacing w:line="360" w:lineRule="auto"/>
        <w:rPr>
          <w:sz w:val="24"/>
          <w:szCs w:val="24"/>
          <w:lang w:val="uk-UA"/>
        </w:rPr>
      </w:pPr>
      <w:r w:rsidRPr="0004158F">
        <w:rPr>
          <w:sz w:val="24"/>
          <w:szCs w:val="24"/>
          <w:lang w:val="uk-UA"/>
        </w:rPr>
        <w:t>Психологічні умови самореалізації</w:t>
      </w:r>
    </w:p>
    <w:p w14:paraId="60488E04" w14:textId="77777777" w:rsidR="001A62F5" w:rsidRPr="0004158F" w:rsidRDefault="001A62F5" w:rsidP="00825EE7">
      <w:pPr>
        <w:pStyle w:val="a4"/>
        <w:spacing w:line="360" w:lineRule="auto"/>
        <w:rPr>
          <w:lang w:val="uk-UA"/>
        </w:rPr>
      </w:pPr>
      <w:r w:rsidRPr="0004158F">
        <w:rPr>
          <w:lang w:val="uk-UA"/>
        </w:rPr>
        <w:lastRenderedPageBreak/>
        <w:t>Самореалізація залежить від багатьох чинників.</w:t>
      </w:r>
    </w:p>
    <w:p w14:paraId="5A7D1D5F" w14:textId="77777777" w:rsidR="001A62F5" w:rsidRPr="0004158F" w:rsidRDefault="001A62F5" w:rsidP="00825EE7">
      <w:pPr>
        <w:pStyle w:val="3"/>
        <w:spacing w:line="360" w:lineRule="auto"/>
        <w:rPr>
          <w:sz w:val="24"/>
          <w:szCs w:val="24"/>
          <w:lang w:val="uk-UA"/>
        </w:rPr>
      </w:pPr>
      <w:r w:rsidRPr="0004158F">
        <w:rPr>
          <w:sz w:val="24"/>
          <w:szCs w:val="24"/>
          <w:lang w:val="uk-UA"/>
        </w:rPr>
        <w:t>Особистісні умови</w:t>
      </w:r>
    </w:p>
    <w:p w14:paraId="0CDCB143" w14:textId="77777777" w:rsidR="001A62F5" w:rsidRPr="0004158F" w:rsidRDefault="001A62F5" w:rsidP="00825EE7">
      <w:pPr>
        <w:pStyle w:val="a4"/>
        <w:spacing w:line="360" w:lineRule="auto"/>
        <w:rPr>
          <w:lang w:val="uk-UA"/>
        </w:rPr>
      </w:pPr>
      <w:r w:rsidRPr="0004158F">
        <w:rPr>
          <w:lang w:val="uk-UA"/>
        </w:rPr>
        <w:t>До них належать:</w:t>
      </w:r>
    </w:p>
    <w:p w14:paraId="09891276" w14:textId="77777777" w:rsidR="001A62F5" w:rsidRPr="0004158F" w:rsidRDefault="001A62F5" w:rsidP="00825EE7">
      <w:pPr>
        <w:numPr>
          <w:ilvl w:val="0"/>
          <w:numId w:val="43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внутрішня мотивація; </w:t>
      </w:r>
    </w:p>
    <w:p w14:paraId="6A95F867" w14:textId="77777777" w:rsidR="001A62F5" w:rsidRPr="0004158F" w:rsidRDefault="001A62F5" w:rsidP="00825EE7">
      <w:pPr>
        <w:numPr>
          <w:ilvl w:val="0"/>
          <w:numId w:val="43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відповідальність; </w:t>
      </w:r>
    </w:p>
    <w:p w14:paraId="166788D2" w14:textId="77777777" w:rsidR="001A62F5" w:rsidRPr="0004158F" w:rsidRDefault="001A62F5" w:rsidP="00825EE7">
      <w:pPr>
        <w:numPr>
          <w:ilvl w:val="0"/>
          <w:numId w:val="43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відкритість новому досвіду; </w:t>
      </w:r>
    </w:p>
    <w:p w14:paraId="1CF8AE5E" w14:textId="77777777" w:rsidR="001A62F5" w:rsidRPr="0004158F" w:rsidRDefault="001A62F5" w:rsidP="00825EE7">
      <w:pPr>
        <w:numPr>
          <w:ilvl w:val="0"/>
          <w:numId w:val="43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психологічна стійкість; </w:t>
      </w:r>
    </w:p>
    <w:p w14:paraId="0B4609F8" w14:textId="77777777" w:rsidR="001A62F5" w:rsidRPr="0004158F" w:rsidRDefault="001A62F5" w:rsidP="00825EE7">
      <w:pPr>
        <w:numPr>
          <w:ilvl w:val="0"/>
          <w:numId w:val="43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до навчання; </w:t>
      </w:r>
    </w:p>
    <w:p w14:paraId="18F91CF4" w14:textId="77777777" w:rsidR="001A62F5" w:rsidRPr="0004158F" w:rsidRDefault="001A62F5" w:rsidP="00825EE7">
      <w:pPr>
        <w:numPr>
          <w:ilvl w:val="0"/>
          <w:numId w:val="43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віра у власні можливості. </w:t>
      </w:r>
    </w:p>
    <w:p w14:paraId="27D8766A"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2436A38">
          <v:rect id="_x0000_i1630" style="width:0;height:1.5pt" o:hralign="center" o:hrstd="t" o:hr="t" fillcolor="#a0a0a0" stroked="f"/>
        </w:pict>
      </w:r>
    </w:p>
    <w:p w14:paraId="364375B5" w14:textId="77777777" w:rsidR="001A62F5" w:rsidRPr="0004158F" w:rsidRDefault="001A62F5" w:rsidP="00825EE7">
      <w:pPr>
        <w:pStyle w:val="3"/>
        <w:spacing w:line="360" w:lineRule="auto"/>
        <w:rPr>
          <w:sz w:val="24"/>
          <w:szCs w:val="24"/>
          <w:lang w:val="uk-UA"/>
        </w:rPr>
      </w:pPr>
      <w:r w:rsidRPr="0004158F">
        <w:rPr>
          <w:sz w:val="24"/>
          <w:szCs w:val="24"/>
          <w:lang w:val="uk-UA"/>
        </w:rPr>
        <w:t>Соціальні умови</w:t>
      </w:r>
    </w:p>
    <w:p w14:paraId="5507793E" w14:textId="77777777" w:rsidR="001A62F5" w:rsidRPr="0004158F" w:rsidRDefault="001A62F5" w:rsidP="00825EE7">
      <w:pPr>
        <w:pStyle w:val="a4"/>
        <w:spacing w:line="360" w:lineRule="auto"/>
        <w:rPr>
          <w:lang w:val="uk-UA"/>
        </w:rPr>
      </w:pPr>
      <w:r w:rsidRPr="0004158F">
        <w:rPr>
          <w:lang w:val="uk-UA"/>
        </w:rPr>
        <w:t>Важливими є:</w:t>
      </w:r>
    </w:p>
    <w:p w14:paraId="1AC32D39" w14:textId="77777777" w:rsidR="001A62F5" w:rsidRPr="0004158F" w:rsidRDefault="001A62F5" w:rsidP="00825EE7">
      <w:pPr>
        <w:numPr>
          <w:ilvl w:val="0"/>
          <w:numId w:val="43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підтримка професійного середовища; </w:t>
      </w:r>
    </w:p>
    <w:p w14:paraId="4CAA942F" w14:textId="77777777" w:rsidR="001A62F5" w:rsidRPr="0004158F" w:rsidRDefault="001A62F5" w:rsidP="00825EE7">
      <w:pPr>
        <w:numPr>
          <w:ilvl w:val="0"/>
          <w:numId w:val="43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можливості професійного розвитку; </w:t>
      </w:r>
    </w:p>
    <w:p w14:paraId="4703BCEB" w14:textId="77777777" w:rsidR="001A62F5" w:rsidRPr="0004158F" w:rsidRDefault="001A62F5" w:rsidP="00825EE7">
      <w:pPr>
        <w:numPr>
          <w:ilvl w:val="0"/>
          <w:numId w:val="43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конструктивний психологічний клімат; </w:t>
      </w:r>
    </w:p>
    <w:p w14:paraId="75736826" w14:textId="77777777" w:rsidR="001A62F5" w:rsidRPr="0004158F" w:rsidRDefault="001A62F5" w:rsidP="00825EE7">
      <w:pPr>
        <w:numPr>
          <w:ilvl w:val="0"/>
          <w:numId w:val="43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доступ до освіти; </w:t>
      </w:r>
    </w:p>
    <w:p w14:paraId="676F5F68" w14:textId="77777777" w:rsidR="001A62F5" w:rsidRPr="0004158F" w:rsidRDefault="001A62F5" w:rsidP="00825EE7">
      <w:pPr>
        <w:numPr>
          <w:ilvl w:val="0"/>
          <w:numId w:val="43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професійний нетворкінг. </w:t>
      </w:r>
    </w:p>
    <w:p w14:paraId="36ABFE4F"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F4E9E2A">
          <v:rect id="_x0000_i1631" style="width:0;height:1.5pt" o:hralign="center" o:hrstd="t" o:hr="t" fillcolor="#a0a0a0" stroked="f"/>
        </w:pict>
      </w:r>
    </w:p>
    <w:p w14:paraId="7F47FB41" w14:textId="77777777" w:rsidR="001A62F5" w:rsidRPr="0004158F" w:rsidRDefault="001A62F5" w:rsidP="00825EE7">
      <w:pPr>
        <w:pStyle w:val="3"/>
        <w:spacing w:line="360" w:lineRule="auto"/>
        <w:rPr>
          <w:sz w:val="24"/>
          <w:szCs w:val="24"/>
          <w:lang w:val="uk-UA"/>
        </w:rPr>
      </w:pPr>
      <w:r w:rsidRPr="0004158F">
        <w:rPr>
          <w:sz w:val="24"/>
          <w:szCs w:val="24"/>
          <w:lang w:val="uk-UA"/>
        </w:rPr>
        <w:t>Організаційні умови</w:t>
      </w:r>
    </w:p>
    <w:p w14:paraId="077EF5A9" w14:textId="77777777" w:rsidR="001A62F5" w:rsidRPr="0004158F" w:rsidRDefault="001A62F5" w:rsidP="00825EE7">
      <w:pPr>
        <w:pStyle w:val="a4"/>
        <w:spacing w:line="360" w:lineRule="auto"/>
        <w:rPr>
          <w:lang w:val="uk-UA"/>
        </w:rPr>
      </w:pPr>
      <w:r w:rsidRPr="0004158F">
        <w:rPr>
          <w:lang w:val="uk-UA"/>
        </w:rPr>
        <w:t>Самореалізації сприяють:</w:t>
      </w:r>
    </w:p>
    <w:p w14:paraId="2CA3106A" w14:textId="77777777" w:rsidR="001A62F5" w:rsidRPr="0004158F" w:rsidRDefault="001A62F5" w:rsidP="00825EE7">
      <w:pPr>
        <w:numPr>
          <w:ilvl w:val="0"/>
          <w:numId w:val="43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можливість творчої діяльності; </w:t>
      </w:r>
    </w:p>
    <w:p w14:paraId="06B978F2" w14:textId="77777777" w:rsidR="001A62F5" w:rsidRPr="0004158F" w:rsidRDefault="001A62F5" w:rsidP="00825EE7">
      <w:pPr>
        <w:numPr>
          <w:ilvl w:val="0"/>
          <w:numId w:val="43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автономія у прийнятті рішень; </w:t>
      </w:r>
    </w:p>
    <w:p w14:paraId="14618581" w14:textId="77777777" w:rsidR="001A62F5" w:rsidRPr="0004158F" w:rsidRDefault="001A62F5" w:rsidP="00825EE7">
      <w:pPr>
        <w:numPr>
          <w:ilvl w:val="0"/>
          <w:numId w:val="43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справедливе оцінювання праці; </w:t>
      </w:r>
    </w:p>
    <w:p w14:paraId="7C4B5211" w14:textId="77777777" w:rsidR="001A62F5" w:rsidRPr="0004158F" w:rsidRDefault="001A62F5" w:rsidP="00825EE7">
      <w:pPr>
        <w:numPr>
          <w:ilvl w:val="0"/>
          <w:numId w:val="43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підтримка ініціативності; </w:t>
      </w:r>
    </w:p>
    <w:p w14:paraId="70985CD2" w14:textId="77777777" w:rsidR="001A62F5" w:rsidRPr="0004158F" w:rsidRDefault="001A62F5" w:rsidP="00825EE7">
      <w:pPr>
        <w:numPr>
          <w:ilvl w:val="0"/>
          <w:numId w:val="43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професійне наставництво. </w:t>
      </w:r>
    </w:p>
    <w:p w14:paraId="202DCDDE"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6169776">
          <v:rect id="_x0000_i1632" style="width:0;height:1.5pt" o:hralign="center" o:hrstd="t" o:hr="t" fillcolor="#a0a0a0" stroked="f"/>
        </w:pict>
      </w:r>
    </w:p>
    <w:p w14:paraId="183F6E94" w14:textId="77777777" w:rsidR="001A62F5" w:rsidRPr="0004158F" w:rsidRDefault="001A62F5" w:rsidP="00825EE7">
      <w:pPr>
        <w:pStyle w:val="2"/>
        <w:spacing w:line="360" w:lineRule="auto"/>
        <w:rPr>
          <w:sz w:val="24"/>
          <w:szCs w:val="24"/>
          <w:lang w:val="uk-UA"/>
        </w:rPr>
      </w:pPr>
      <w:r w:rsidRPr="0004158F">
        <w:rPr>
          <w:sz w:val="24"/>
          <w:szCs w:val="24"/>
          <w:lang w:val="uk-UA"/>
        </w:rPr>
        <w:lastRenderedPageBreak/>
        <w:t>Професійне покликання</w:t>
      </w:r>
    </w:p>
    <w:p w14:paraId="5481EEB1" w14:textId="77777777" w:rsidR="001A62F5" w:rsidRPr="0004158F" w:rsidRDefault="001A62F5" w:rsidP="00825EE7">
      <w:pPr>
        <w:pStyle w:val="a4"/>
        <w:spacing w:line="360" w:lineRule="auto"/>
        <w:rPr>
          <w:lang w:val="uk-UA"/>
        </w:rPr>
      </w:pPr>
      <w:r w:rsidRPr="0004158F">
        <w:rPr>
          <w:lang w:val="uk-UA"/>
        </w:rPr>
        <w:t>Одним із найважливіших психологічних чинників самореалізації є відчуття професійного покликання.</w:t>
      </w:r>
    </w:p>
    <w:p w14:paraId="17AEEEB8" w14:textId="77777777" w:rsidR="001A62F5" w:rsidRPr="0004158F" w:rsidRDefault="001A62F5" w:rsidP="00825EE7">
      <w:pPr>
        <w:pStyle w:val="a4"/>
        <w:spacing w:line="360" w:lineRule="auto"/>
        <w:rPr>
          <w:lang w:val="uk-UA"/>
        </w:rPr>
      </w:pPr>
      <w:r w:rsidRPr="0004158F">
        <w:rPr>
          <w:lang w:val="uk-UA"/>
        </w:rPr>
        <w:t>Покликання проявляється через:</w:t>
      </w:r>
    </w:p>
    <w:p w14:paraId="2D08CA55" w14:textId="77777777" w:rsidR="001A62F5" w:rsidRPr="0004158F" w:rsidRDefault="001A62F5" w:rsidP="00825EE7">
      <w:pPr>
        <w:numPr>
          <w:ilvl w:val="0"/>
          <w:numId w:val="43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глибокий інтерес до професії; </w:t>
      </w:r>
    </w:p>
    <w:p w14:paraId="4546EF47" w14:textId="77777777" w:rsidR="001A62F5" w:rsidRPr="0004158F" w:rsidRDefault="001A62F5" w:rsidP="00825EE7">
      <w:pPr>
        <w:numPr>
          <w:ilvl w:val="0"/>
          <w:numId w:val="43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бажання приносити користь людям; </w:t>
      </w:r>
    </w:p>
    <w:p w14:paraId="4D564CCF" w14:textId="77777777" w:rsidR="001A62F5" w:rsidRPr="0004158F" w:rsidRDefault="001A62F5" w:rsidP="00825EE7">
      <w:pPr>
        <w:numPr>
          <w:ilvl w:val="0"/>
          <w:numId w:val="43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внутрішню потребу професійної діяльності; </w:t>
      </w:r>
    </w:p>
    <w:p w14:paraId="02CD8F20" w14:textId="77777777" w:rsidR="001A62F5" w:rsidRPr="0004158F" w:rsidRDefault="001A62F5" w:rsidP="00825EE7">
      <w:pPr>
        <w:numPr>
          <w:ilvl w:val="0"/>
          <w:numId w:val="43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долати труднощі; </w:t>
      </w:r>
    </w:p>
    <w:p w14:paraId="22F85DA6" w14:textId="77777777" w:rsidR="001A62F5" w:rsidRPr="0004158F" w:rsidRDefault="001A62F5" w:rsidP="00825EE7">
      <w:pPr>
        <w:numPr>
          <w:ilvl w:val="0"/>
          <w:numId w:val="43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усвідомлення суспільної значущості власної праці. </w:t>
      </w:r>
    </w:p>
    <w:p w14:paraId="2D2D646D" w14:textId="77777777" w:rsidR="001A62F5" w:rsidRPr="0004158F" w:rsidRDefault="001A62F5" w:rsidP="00825EE7">
      <w:pPr>
        <w:pStyle w:val="a4"/>
        <w:spacing w:line="360" w:lineRule="auto"/>
        <w:rPr>
          <w:lang w:val="uk-UA"/>
        </w:rPr>
      </w:pPr>
      <w:r w:rsidRPr="0004158F">
        <w:rPr>
          <w:lang w:val="uk-UA"/>
        </w:rPr>
        <w:t>Покликання не завжди виникає одразу. У багатьох людей воно формується поступово в процесі професійного досвіду.</w:t>
      </w:r>
    </w:p>
    <w:p w14:paraId="41728024"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BBD5A6A">
          <v:rect id="_x0000_i1633" style="width:0;height:1.5pt" o:hralign="center" o:hrstd="t" o:hr="t" fillcolor="#a0a0a0" stroked="f"/>
        </w:pict>
      </w:r>
    </w:p>
    <w:p w14:paraId="60AAB70C" w14:textId="77777777" w:rsidR="001A62F5" w:rsidRPr="0004158F" w:rsidRDefault="001A62F5" w:rsidP="00825EE7">
      <w:pPr>
        <w:pStyle w:val="2"/>
        <w:spacing w:line="360" w:lineRule="auto"/>
        <w:rPr>
          <w:sz w:val="24"/>
          <w:szCs w:val="24"/>
          <w:lang w:val="uk-UA"/>
        </w:rPr>
      </w:pPr>
      <w:r w:rsidRPr="0004158F">
        <w:rPr>
          <w:sz w:val="24"/>
          <w:szCs w:val="24"/>
          <w:lang w:val="uk-UA"/>
        </w:rPr>
        <w:t>Самореалізація та сенс професійної діяльності</w:t>
      </w:r>
    </w:p>
    <w:p w14:paraId="103D3CA0" w14:textId="77777777" w:rsidR="001A62F5" w:rsidRPr="0004158F" w:rsidRDefault="001A62F5" w:rsidP="00825EE7">
      <w:pPr>
        <w:pStyle w:val="a4"/>
        <w:spacing w:line="360" w:lineRule="auto"/>
        <w:rPr>
          <w:lang w:val="uk-UA"/>
        </w:rPr>
      </w:pPr>
      <w:r w:rsidRPr="0004158F">
        <w:rPr>
          <w:lang w:val="uk-UA"/>
        </w:rPr>
        <w:t>Відчуття сенсу праці є одним із найважливіших чинників професійного благополуччя.</w:t>
      </w:r>
    </w:p>
    <w:p w14:paraId="184B83DE" w14:textId="77777777" w:rsidR="001A62F5" w:rsidRPr="0004158F" w:rsidRDefault="001A62F5" w:rsidP="00825EE7">
      <w:pPr>
        <w:pStyle w:val="a4"/>
        <w:spacing w:line="360" w:lineRule="auto"/>
        <w:rPr>
          <w:lang w:val="uk-UA"/>
        </w:rPr>
      </w:pPr>
      <w:r w:rsidRPr="0004158F">
        <w:rPr>
          <w:lang w:val="uk-UA"/>
        </w:rPr>
        <w:t>Людина, яка бачить суспільну цінність власної роботи:</w:t>
      </w:r>
    </w:p>
    <w:p w14:paraId="240EA8E7" w14:textId="77777777" w:rsidR="001A62F5" w:rsidRPr="0004158F" w:rsidRDefault="001A62F5" w:rsidP="00825EE7">
      <w:pPr>
        <w:numPr>
          <w:ilvl w:val="0"/>
          <w:numId w:val="44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демонструє вищу професійну мотивацію; </w:t>
      </w:r>
    </w:p>
    <w:p w14:paraId="617263CF" w14:textId="77777777" w:rsidR="001A62F5" w:rsidRPr="0004158F" w:rsidRDefault="001A62F5" w:rsidP="00825EE7">
      <w:pPr>
        <w:numPr>
          <w:ilvl w:val="0"/>
          <w:numId w:val="44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легше долає труднощі; </w:t>
      </w:r>
    </w:p>
    <w:p w14:paraId="7C6BD762" w14:textId="77777777" w:rsidR="001A62F5" w:rsidRPr="0004158F" w:rsidRDefault="001A62F5" w:rsidP="00825EE7">
      <w:pPr>
        <w:numPr>
          <w:ilvl w:val="0"/>
          <w:numId w:val="44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рідше стикається з професійним вигоранням; </w:t>
      </w:r>
    </w:p>
    <w:p w14:paraId="5032CCFA" w14:textId="77777777" w:rsidR="001A62F5" w:rsidRPr="0004158F" w:rsidRDefault="001A62F5" w:rsidP="00825EE7">
      <w:pPr>
        <w:numPr>
          <w:ilvl w:val="0"/>
          <w:numId w:val="44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частіше досягає довготривалого професійного успіху. </w:t>
      </w:r>
    </w:p>
    <w:p w14:paraId="47EE6EC2" w14:textId="77777777" w:rsidR="001A62F5" w:rsidRPr="0004158F" w:rsidRDefault="001A62F5" w:rsidP="00825EE7">
      <w:pPr>
        <w:pStyle w:val="a4"/>
        <w:spacing w:line="360" w:lineRule="auto"/>
        <w:rPr>
          <w:lang w:val="uk-UA"/>
        </w:rPr>
      </w:pPr>
      <w:r w:rsidRPr="0004158F">
        <w:rPr>
          <w:lang w:val="uk-UA"/>
        </w:rPr>
        <w:t>Особливо актуальним це є для професій соціальної сфери, освіти, медицини, психології, науки, державного управління та інженерії, результати яких безпосередньо впливають на життя людей.</w:t>
      </w:r>
    </w:p>
    <w:p w14:paraId="211BDD73"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A427876">
          <v:rect id="_x0000_i1634" style="width:0;height:1.5pt" o:hralign="center" o:hrstd="t" o:hr="t" fillcolor="#a0a0a0" stroked="f"/>
        </w:pict>
      </w:r>
    </w:p>
    <w:p w14:paraId="450B3781" w14:textId="77777777" w:rsidR="001A62F5" w:rsidRPr="0004158F" w:rsidRDefault="001A62F5" w:rsidP="00825EE7">
      <w:pPr>
        <w:pStyle w:val="2"/>
        <w:spacing w:line="360" w:lineRule="auto"/>
        <w:rPr>
          <w:sz w:val="24"/>
          <w:szCs w:val="24"/>
          <w:lang w:val="uk-UA"/>
        </w:rPr>
      </w:pPr>
      <w:r w:rsidRPr="0004158F">
        <w:rPr>
          <w:sz w:val="24"/>
          <w:szCs w:val="24"/>
          <w:lang w:val="uk-UA"/>
        </w:rPr>
        <w:t>Самореалізація в умовах цифрової економіки</w:t>
      </w:r>
    </w:p>
    <w:p w14:paraId="5A5D2894" w14:textId="77777777" w:rsidR="001A62F5" w:rsidRPr="0004158F" w:rsidRDefault="001A62F5" w:rsidP="00825EE7">
      <w:pPr>
        <w:pStyle w:val="a4"/>
        <w:spacing w:line="360" w:lineRule="auto"/>
        <w:rPr>
          <w:lang w:val="uk-UA"/>
        </w:rPr>
      </w:pPr>
      <w:r w:rsidRPr="0004158F">
        <w:rPr>
          <w:lang w:val="uk-UA"/>
        </w:rPr>
        <w:t>Цифровізація суттєво розширює можливості професійної самореалізації.</w:t>
      </w:r>
    </w:p>
    <w:p w14:paraId="42EA9201" w14:textId="77777777" w:rsidR="001A62F5" w:rsidRPr="0004158F" w:rsidRDefault="001A62F5" w:rsidP="00825EE7">
      <w:pPr>
        <w:pStyle w:val="a4"/>
        <w:spacing w:line="360" w:lineRule="auto"/>
        <w:rPr>
          <w:lang w:val="uk-UA"/>
        </w:rPr>
      </w:pPr>
      <w:r w:rsidRPr="0004158F">
        <w:rPr>
          <w:lang w:val="uk-UA"/>
        </w:rPr>
        <w:t>Сучасний фахівець може:</w:t>
      </w:r>
    </w:p>
    <w:p w14:paraId="3BEFFAD8" w14:textId="77777777" w:rsidR="001A62F5" w:rsidRPr="0004158F" w:rsidRDefault="001A62F5" w:rsidP="00825EE7">
      <w:pPr>
        <w:numPr>
          <w:ilvl w:val="0"/>
          <w:numId w:val="44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працювати дистанційно; </w:t>
      </w:r>
    </w:p>
    <w:p w14:paraId="0076F914" w14:textId="77777777" w:rsidR="001A62F5" w:rsidRPr="0004158F" w:rsidRDefault="001A62F5" w:rsidP="00825EE7">
      <w:pPr>
        <w:numPr>
          <w:ilvl w:val="0"/>
          <w:numId w:val="44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брати участь у міжнародних проєктах; </w:t>
      </w:r>
    </w:p>
    <w:p w14:paraId="6F3E281D" w14:textId="77777777" w:rsidR="001A62F5" w:rsidRPr="0004158F" w:rsidRDefault="001A62F5" w:rsidP="00825EE7">
      <w:pPr>
        <w:numPr>
          <w:ilvl w:val="0"/>
          <w:numId w:val="44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створювати власні цифрові продукти; </w:t>
      </w:r>
    </w:p>
    <w:p w14:paraId="3E95D50D" w14:textId="77777777" w:rsidR="001A62F5" w:rsidRPr="0004158F" w:rsidRDefault="001A62F5" w:rsidP="00825EE7">
      <w:pPr>
        <w:numPr>
          <w:ilvl w:val="0"/>
          <w:numId w:val="44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започатковувати стартапи; </w:t>
      </w:r>
    </w:p>
    <w:p w14:paraId="151B2420" w14:textId="77777777" w:rsidR="001A62F5" w:rsidRPr="0004158F" w:rsidRDefault="001A62F5" w:rsidP="00825EE7">
      <w:pPr>
        <w:numPr>
          <w:ilvl w:val="0"/>
          <w:numId w:val="44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поєднувати декілька професійних ролей; </w:t>
      </w:r>
    </w:p>
    <w:p w14:paraId="4D458F47" w14:textId="77777777" w:rsidR="001A62F5" w:rsidRPr="0004158F" w:rsidRDefault="001A62F5" w:rsidP="00825EE7">
      <w:pPr>
        <w:numPr>
          <w:ilvl w:val="0"/>
          <w:numId w:val="44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будувати індивідуальну кар'єрну траєкторію. </w:t>
      </w:r>
    </w:p>
    <w:p w14:paraId="009684B8" w14:textId="77777777" w:rsidR="001A62F5" w:rsidRPr="0004158F" w:rsidRDefault="001A62F5" w:rsidP="00825EE7">
      <w:pPr>
        <w:pStyle w:val="a4"/>
        <w:spacing w:line="360" w:lineRule="auto"/>
        <w:rPr>
          <w:lang w:val="uk-UA"/>
        </w:rPr>
      </w:pPr>
      <w:r w:rsidRPr="0004158F">
        <w:rPr>
          <w:lang w:val="uk-UA"/>
        </w:rPr>
        <w:t>Разом із новими можливостями цифрове середовище висуває підвищені вимоги до самоорганізації, відповідальності та безперервного професійного розвитку.</w:t>
      </w:r>
    </w:p>
    <w:p w14:paraId="296E25DE"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3142CB2">
          <v:rect id="_x0000_i1635" style="width:0;height:1.5pt" o:hralign="center" o:hrstd="t" o:hr="t" fillcolor="#a0a0a0" stroked="f"/>
        </w:pict>
      </w:r>
    </w:p>
    <w:p w14:paraId="01AF70C6" w14:textId="77777777" w:rsidR="001A62F5" w:rsidRPr="0004158F" w:rsidRDefault="001A62F5" w:rsidP="00825EE7">
      <w:pPr>
        <w:pStyle w:val="2"/>
        <w:spacing w:line="360" w:lineRule="auto"/>
        <w:rPr>
          <w:sz w:val="24"/>
          <w:szCs w:val="24"/>
          <w:lang w:val="uk-UA"/>
        </w:rPr>
      </w:pPr>
      <w:r w:rsidRPr="0004158F">
        <w:rPr>
          <w:sz w:val="24"/>
          <w:szCs w:val="24"/>
          <w:lang w:val="uk-UA"/>
        </w:rPr>
        <w:t>Самореалізація та служіння суспільству</w:t>
      </w:r>
    </w:p>
    <w:p w14:paraId="4286009B" w14:textId="77777777" w:rsidR="001A62F5" w:rsidRPr="0004158F" w:rsidRDefault="001A62F5" w:rsidP="00825EE7">
      <w:pPr>
        <w:pStyle w:val="a4"/>
        <w:spacing w:line="360" w:lineRule="auto"/>
        <w:rPr>
          <w:lang w:val="uk-UA"/>
        </w:rPr>
      </w:pPr>
      <w:r w:rsidRPr="0004158F">
        <w:rPr>
          <w:lang w:val="uk-UA"/>
        </w:rPr>
        <w:t>У сучасній психології дедалі більшого значення набуває ідея, що професійна самореалізація не обмежується особистими досягненнями.</w:t>
      </w:r>
    </w:p>
    <w:p w14:paraId="29D22400" w14:textId="77777777" w:rsidR="001A62F5" w:rsidRPr="0004158F" w:rsidRDefault="001A62F5" w:rsidP="00825EE7">
      <w:pPr>
        <w:pStyle w:val="a4"/>
        <w:spacing w:line="360" w:lineRule="auto"/>
        <w:rPr>
          <w:lang w:val="uk-UA"/>
        </w:rPr>
      </w:pPr>
      <w:r w:rsidRPr="0004158F">
        <w:rPr>
          <w:lang w:val="uk-UA"/>
        </w:rPr>
        <w:t>Справжня професійна зрілість проявляється тоді, коли результати діяльності людини:</w:t>
      </w:r>
    </w:p>
    <w:p w14:paraId="7DBBD316" w14:textId="77777777" w:rsidR="001A62F5" w:rsidRPr="0004158F" w:rsidRDefault="001A62F5" w:rsidP="00825EE7">
      <w:pPr>
        <w:numPr>
          <w:ilvl w:val="0"/>
          <w:numId w:val="44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приносять користь іншим; </w:t>
      </w:r>
    </w:p>
    <w:p w14:paraId="299DF0F3" w14:textId="77777777" w:rsidR="001A62F5" w:rsidRPr="0004158F" w:rsidRDefault="001A62F5" w:rsidP="00825EE7">
      <w:pPr>
        <w:numPr>
          <w:ilvl w:val="0"/>
          <w:numId w:val="44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сприяють розвитку громади; </w:t>
      </w:r>
    </w:p>
    <w:p w14:paraId="2B315ACB" w14:textId="77777777" w:rsidR="001A62F5" w:rsidRPr="0004158F" w:rsidRDefault="001A62F5" w:rsidP="00825EE7">
      <w:pPr>
        <w:numPr>
          <w:ilvl w:val="0"/>
          <w:numId w:val="44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підтримують інновації; </w:t>
      </w:r>
    </w:p>
    <w:p w14:paraId="1F74E049" w14:textId="77777777" w:rsidR="001A62F5" w:rsidRPr="0004158F" w:rsidRDefault="001A62F5" w:rsidP="00825EE7">
      <w:pPr>
        <w:numPr>
          <w:ilvl w:val="0"/>
          <w:numId w:val="44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покращують якість життя людей; </w:t>
      </w:r>
    </w:p>
    <w:p w14:paraId="61CD0F62" w14:textId="77777777" w:rsidR="001A62F5" w:rsidRPr="0004158F" w:rsidRDefault="001A62F5" w:rsidP="00825EE7">
      <w:pPr>
        <w:numPr>
          <w:ilvl w:val="0"/>
          <w:numId w:val="44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зміцнюють розвиток держави. </w:t>
      </w:r>
    </w:p>
    <w:p w14:paraId="12D40BA7" w14:textId="77777777" w:rsidR="001A62F5" w:rsidRPr="0004158F" w:rsidRDefault="001A62F5" w:rsidP="00825EE7">
      <w:pPr>
        <w:pStyle w:val="a4"/>
        <w:spacing w:line="360" w:lineRule="auto"/>
        <w:rPr>
          <w:lang w:val="uk-UA"/>
        </w:rPr>
      </w:pPr>
      <w:r w:rsidRPr="0004158F">
        <w:rPr>
          <w:lang w:val="uk-UA"/>
        </w:rPr>
        <w:t>Особливо актуальним це є для сучасної України, яка потребує висококваліфікованих, відповідальних і соціально активних фахівців.</w:t>
      </w:r>
    </w:p>
    <w:p w14:paraId="6BCFD278"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8037CBB">
          <v:rect id="_x0000_i1636" style="width:0;height:1.5pt" o:hralign="center" o:hrstd="t" o:hr="t" fillcolor="#a0a0a0" stroked="f"/>
        </w:pict>
      </w:r>
    </w:p>
    <w:p w14:paraId="1ECA2667" w14:textId="77777777" w:rsidR="001A62F5" w:rsidRPr="0004158F" w:rsidRDefault="001A62F5" w:rsidP="00825EE7">
      <w:pPr>
        <w:pStyle w:val="2"/>
        <w:spacing w:line="360" w:lineRule="auto"/>
        <w:rPr>
          <w:sz w:val="24"/>
          <w:szCs w:val="24"/>
          <w:lang w:val="uk-UA"/>
        </w:rPr>
      </w:pPr>
      <w:r w:rsidRPr="0004158F">
        <w:rPr>
          <w:sz w:val="24"/>
          <w:szCs w:val="24"/>
          <w:lang w:val="uk-UA"/>
        </w:rPr>
        <w:t>Професійна спадщина</w:t>
      </w:r>
    </w:p>
    <w:p w14:paraId="4C300AF8" w14:textId="77777777" w:rsidR="001A62F5" w:rsidRPr="0004158F" w:rsidRDefault="001A62F5" w:rsidP="00825EE7">
      <w:pPr>
        <w:pStyle w:val="a4"/>
        <w:spacing w:line="360" w:lineRule="auto"/>
        <w:rPr>
          <w:lang w:val="uk-UA"/>
        </w:rPr>
      </w:pPr>
      <w:r w:rsidRPr="0004158F">
        <w:rPr>
          <w:lang w:val="uk-UA"/>
        </w:rPr>
        <w:t xml:space="preserve">Одним із найвищих проявів професійної самореалізації є створення </w:t>
      </w:r>
      <w:r w:rsidRPr="0004158F">
        <w:rPr>
          <w:rStyle w:val="a3"/>
          <w:lang w:val="uk-UA"/>
        </w:rPr>
        <w:t>професійної спадщини</w:t>
      </w:r>
      <w:r w:rsidRPr="0004158F">
        <w:rPr>
          <w:lang w:val="uk-UA"/>
        </w:rPr>
        <w:t xml:space="preserve"> — того внеску, який людина залишає після себе.</w:t>
      </w:r>
    </w:p>
    <w:p w14:paraId="6A21A5DB" w14:textId="77777777" w:rsidR="001A62F5" w:rsidRPr="0004158F" w:rsidRDefault="001A62F5" w:rsidP="00825EE7">
      <w:pPr>
        <w:pStyle w:val="a4"/>
        <w:spacing w:line="360" w:lineRule="auto"/>
        <w:rPr>
          <w:lang w:val="uk-UA"/>
        </w:rPr>
      </w:pPr>
      <w:r w:rsidRPr="0004158F">
        <w:rPr>
          <w:lang w:val="uk-UA"/>
        </w:rPr>
        <w:t>Це може проявлятися у:</w:t>
      </w:r>
    </w:p>
    <w:p w14:paraId="27E4B3A1" w14:textId="77777777" w:rsidR="001A62F5" w:rsidRPr="0004158F" w:rsidRDefault="001A62F5" w:rsidP="00825EE7">
      <w:pPr>
        <w:numPr>
          <w:ilvl w:val="0"/>
          <w:numId w:val="44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створенні нових технологій; </w:t>
      </w:r>
    </w:p>
    <w:p w14:paraId="0BCBDEA4" w14:textId="77777777" w:rsidR="001A62F5" w:rsidRPr="0004158F" w:rsidRDefault="001A62F5" w:rsidP="00825EE7">
      <w:pPr>
        <w:numPr>
          <w:ilvl w:val="0"/>
          <w:numId w:val="44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наукових відкриттях; </w:t>
      </w:r>
    </w:p>
    <w:p w14:paraId="2728E111" w14:textId="77777777" w:rsidR="001A62F5" w:rsidRPr="0004158F" w:rsidRDefault="001A62F5" w:rsidP="00825EE7">
      <w:pPr>
        <w:numPr>
          <w:ilvl w:val="0"/>
          <w:numId w:val="44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розвитку професійної школи; </w:t>
      </w:r>
    </w:p>
    <w:p w14:paraId="664F1873" w14:textId="77777777" w:rsidR="001A62F5" w:rsidRPr="0004158F" w:rsidRDefault="001A62F5" w:rsidP="00825EE7">
      <w:pPr>
        <w:numPr>
          <w:ilvl w:val="0"/>
          <w:numId w:val="44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наставництві; </w:t>
      </w:r>
    </w:p>
    <w:p w14:paraId="0369D45D" w14:textId="77777777" w:rsidR="001A62F5" w:rsidRPr="0004158F" w:rsidRDefault="001A62F5" w:rsidP="00825EE7">
      <w:pPr>
        <w:numPr>
          <w:ilvl w:val="0"/>
          <w:numId w:val="44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підготовці молодих спеціалістів; </w:t>
      </w:r>
    </w:p>
    <w:p w14:paraId="0E04AC6F" w14:textId="77777777" w:rsidR="001A62F5" w:rsidRPr="0004158F" w:rsidRDefault="001A62F5" w:rsidP="00825EE7">
      <w:pPr>
        <w:numPr>
          <w:ilvl w:val="0"/>
          <w:numId w:val="44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соціальних проєктах; </w:t>
      </w:r>
    </w:p>
    <w:p w14:paraId="6457DE16" w14:textId="77777777" w:rsidR="001A62F5" w:rsidRPr="0004158F" w:rsidRDefault="001A62F5" w:rsidP="00825EE7">
      <w:pPr>
        <w:numPr>
          <w:ilvl w:val="0"/>
          <w:numId w:val="44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впровадженні інновацій. </w:t>
      </w:r>
    </w:p>
    <w:p w14:paraId="19EFE1F0" w14:textId="77777777" w:rsidR="001A62F5" w:rsidRPr="0004158F" w:rsidRDefault="001A62F5" w:rsidP="00825EE7">
      <w:pPr>
        <w:pStyle w:val="a4"/>
        <w:spacing w:line="360" w:lineRule="auto"/>
        <w:rPr>
          <w:lang w:val="uk-UA"/>
        </w:rPr>
      </w:pPr>
      <w:r w:rsidRPr="0004158F">
        <w:rPr>
          <w:lang w:val="uk-UA"/>
        </w:rPr>
        <w:t>Професійна спадщина є результатом багаторічного розвитку та відповідального ставлення до своєї справи.</w:t>
      </w:r>
    </w:p>
    <w:p w14:paraId="22BB75E7"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8D50A7E">
          <v:rect id="_x0000_i1637" style="width:0;height:1.5pt" o:hralign="center" o:hrstd="t" o:hr="t" fillcolor="#a0a0a0" stroked="f"/>
        </w:pict>
      </w:r>
    </w:p>
    <w:p w14:paraId="0CA6DDDC" w14:textId="77777777" w:rsidR="001A62F5" w:rsidRPr="0004158F" w:rsidRDefault="001A62F5" w:rsidP="00825EE7">
      <w:pPr>
        <w:pStyle w:val="2"/>
        <w:spacing w:line="360" w:lineRule="auto"/>
        <w:rPr>
          <w:sz w:val="24"/>
          <w:szCs w:val="24"/>
          <w:lang w:val="uk-UA"/>
        </w:rPr>
      </w:pPr>
      <w:r w:rsidRPr="0004158F">
        <w:rPr>
          <w:sz w:val="24"/>
          <w:szCs w:val="24"/>
          <w:lang w:val="uk-UA"/>
        </w:rPr>
        <w:t>Самореалізація як процес, а не кінцева мета</w:t>
      </w:r>
    </w:p>
    <w:p w14:paraId="789A0A93" w14:textId="77777777" w:rsidR="001A62F5" w:rsidRPr="0004158F" w:rsidRDefault="001A62F5" w:rsidP="00825EE7">
      <w:pPr>
        <w:pStyle w:val="a4"/>
        <w:spacing w:line="360" w:lineRule="auto"/>
        <w:rPr>
          <w:lang w:val="uk-UA"/>
        </w:rPr>
      </w:pPr>
      <w:r w:rsidRPr="0004158F">
        <w:rPr>
          <w:lang w:val="uk-UA"/>
        </w:rPr>
        <w:t>Важливо усвідомлювати, що самореалізація не завершується досягненням певної посади чи професійного статусу.</w:t>
      </w:r>
    </w:p>
    <w:p w14:paraId="48949872" w14:textId="77777777" w:rsidR="001A62F5" w:rsidRPr="0004158F" w:rsidRDefault="001A62F5" w:rsidP="00825EE7">
      <w:pPr>
        <w:pStyle w:val="a4"/>
        <w:spacing w:line="360" w:lineRule="auto"/>
        <w:rPr>
          <w:lang w:val="uk-UA"/>
        </w:rPr>
      </w:pPr>
      <w:r w:rsidRPr="0004158F">
        <w:rPr>
          <w:lang w:val="uk-UA"/>
        </w:rPr>
        <w:t>Вона передбачає:</w:t>
      </w:r>
    </w:p>
    <w:p w14:paraId="07A92EC0" w14:textId="77777777" w:rsidR="001A62F5" w:rsidRPr="0004158F" w:rsidRDefault="001A62F5" w:rsidP="00825EE7">
      <w:pPr>
        <w:numPr>
          <w:ilvl w:val="0"/>
          <w:numId w:val="44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постійний розвиток; </w:t>
      </w:r>
    </w:p>
    <w:p w14:paraId="00732D5B" w14:textId="77777777" w:rsidR="001A62F5" w:rsidRPr="0004158F" w:rsidRDefault="001A62F5" w:rsidP="00825EE7">
      <w:pPr>
        <w:numPr>
          <w:ilvl w:val="0"/>
          <w:numId w:val="44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безперервне навчання; </w:t>
      </w:r>
    </w:p>
    <w:p w14:paraId="5D9FB8F9" w14:textId="77777777" w:rsidR="001A62F5" w:rsidRPr="0004158F" w:rsidRDefault="001A62F5" w:rsidP="00825EE7">
      <w:pPr>
        <w:numPr>
          <w:ilvl w:val="0"/>
          <w:numId w:val="44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перегляд професійних цілей; </w:t>
      </w:r>
    </w:p>
    <w:p w14:paraId="53881C26" w14:textId="77777777" w:rsidR="001A62F5" w:rsidRPr="0004158F" w:rsidRDefault="001A62F5" w:rsidP="00825EE7">
      <w:pPr>
        <w:numPr>
          <w:ilvl w:val="0"/>
          <w:numId w:val="44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адаптацію до нових викликів; </w:t>
      </w:r>
    </w:p>
    <w:p w14:paraId="27ACAE21" w14:textId="77777777" w:rsidR="001A62F5" w:rsidRPr="0004158F" w:rsidRDefault="001A62F5" w:rsidP="00825EE7">
      <w:pPr>
        <w:numPr>
          <w:ilvl w:val="0"/>
          <w:numId w:val="44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відкритість до змін; </w:t>
      </w:r>
    </w:p>
    <w:p w14:paraId="26A0F70A" w14:textId="77777777" w:rsidR="001A62F5" w:rsidRPr="0004158F" w:rsidRDefault="001A62F5" w:rsidP="00825EE7">
      <w:pPr>
        <w:numPr>
          <w:ilvl w:val="0"/>
          <w:numId w:val="44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прагнення до нових професійних досягнень. </w:t>
      </w:r>
    </w:p>
    <w:p w14:paraId="08320650" w14:textId="77777777" w:rsidR="001A62F5" w:rsidRPr="0004158F" w:rsidRDefault="001A62F5" w:rsidP="00825EE7">
      <w:pPr>
        <w:pStyle w:val="a4"/>
        <w:spacing w:line="360" w:lineRule="auto"/>
        <w:rPr>
          <w:lang w:val="uk-UA"/>
        </w:rPr>
      </w:pPr>
      <w:r w:rsidRPr="0004158F">
        <w:rPr>
          <w:lang w:val="uk-UA"/>
        </w:rPr>
        <w:t>Саме тому самореалізацію доцільно розглядати як динамічний процес особистісного зростання протягом усього життя.</w:t>
      </w:r>
    </w:p>
    <w:p w14:paraId="0228F013"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00067A7">
          <v:rect id="_x0000_i1638" style="width:0;height:1.5pt" o:hralign="center" o:hrstd="t" o:hr="t" fillcolor="#a0a0a0" stroked="f"/>
        </w:pict>
      </w:r>
    </w:p>
    <w:p w14:paraId="778EC78A" w14:textId="77777777" w:rsidR="001A62F5" w:rsidRPr="0004158F" w:rsidRDefault="001A62F5" w:rsidP="00825EE7">
      <w:pPr>
        <w:pStyle w:val="3"/>
        <w:spacing w:line="360" w:lineRule="auto"/>
        <w:rPr>
          <w:sz w:val="24"/>
          <w:szCs w:val="24"/>
          <w:lang w:val="uk-UA"/>
        </w:rPr>
      </w:pPr>
      <w:r w:rsidRPr="0004158F">
        <w:rPr>
          <w:sz w:val="24"/>
          <w:szCs w:val="24"/>
          <w:lang w:val="uk-UA"/>
        </w:rPr>
        <w:t>Практичний приклад</w:t>
      </w:r>
    </w:p>
    <w:p w14:paraId="3B89F3A5" w14:textId="77777777" w:rsidR="001A62F5" w:rsidRPr="0004158F" w:rsidRDefault="001A62F5" w:rsidP="00825EE7">
      <w:pPr>
        <w:pStyle w:val="a4"/>
        <w:spacing w:line="360" w:lineRule="auto"/>
        <w:rPr>
          <w:lang w:val="uk-UA"/>
        </w:rPr>
      </w:pPr>
      <w:r w:rsidRPr="0004158F">
        <w:rPr>
          <w:lang w:val="uk-UA"/>
        </w:rPr>
        <w:t xml:space="preserve">Доцент університету розпочав свою професійну діяльність як молодий викладач, основною метою якого було якісно проводити заняття. Згодом він почав займатися науковими дослідженнями, керувати студентськими науковими проєктами, розробляти нові навчальні дисципліни, брати участь у міжнародних освітніх програмах і наставляти молодих викладачів. Через багато років він оцінював власну кар'єру не за кількістю посад чи нагород, а за тим, скільки студентів стали успішними фахівцями, які наукові </w:t>
      </w:r>
      <w:r w:rsidRPr="0004158F">
        <w:rPr>
          <w:lang w:val="uk-UA"/>
        </w:rPr>
        <w:lastRenderedPageBreak/>
        <w:t>результати були впроваджені в практику та який внесок вдалося зробити у розвиток університету й суспільства. Цей приклад демонструє, що професійна самореалізація є наслідком поєднання високої компетентності, особистісного розвитку, відповідального ставлення до професії та прагнення приносити користь іншим.</w:t>
      </w:r>
    </w:p>
    <w:p w14:paraId="3654CABF"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A955062">
          <v:rect id="_x0000_i1639" style="width:0;height:1.5pt" o:hralign="center" o:hrstd="t" o:hr="t" fillcolor="#a0a0a0" stroked="f"/>
        </w:pict>
      </w:r>
    </w:p>
    <w:p w14:paraId="6DF2D800" w14:textId="77777777" w:rsidR="001A62F5" w:rsidRPr="0004158F" w:rsidRDefault="001A62F5" w:rsidP="00825EE7">
      <w:pPr>
        <w:pStyle w:val="3"/>
        <w:spacing w:line="360" w:lineRule="auto"/>
        <w:rPr>
          <w:sz w:val="24"/>
          <w:szCs w:val="24"/>
          <w:lang w:val="uk-UA"/>
        </w:rPr>
      </w:pPr>
      <w:r w:rsidRPr="0004158F">
        <w:rPr>
          <w:sz w:val="24"/>
          <w:szCs w:val="24"/>
          <w:lang w:val="uk-UA"/>
        </w:rPr>
        <w:t>Таблиця 7.6</w:t>
      </w:r>
    </w:p>
    <w:p w14:paraId="1855774E" w14:textId="77777777" w:rsidR="001A62F5" w:rsidRPr="0004158F" w:rsidRDefault="001A62F5" w:rsidP="00825EE7">
      <w:pPr>
        <w:pStyle w:val="a4"/>
        <w:spacing w:line="360" w:lineRule="auto"/>
        <w:rPr>
          <w:lang w:val="uk-UA"/>
        </w:rPr>
      </w:pPr>
      <w:r w:rsidRPr="0004158F">
        <w:rPr>
          <w:rStyle w:val="a3"/>
          <w:lang w:val="uk-UA"/>
        </w:rPr>
        <w:t>Основні складові професійної самореалізації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2"/>
        <w:gridCol w:w="3145"/>
        <w:gridCol w:w="4158"/>
      </w:tblGrid>
      <w:tr w:rsidR="00825EE7" w:rsidRPr="0004158F" w14:paraId="15BA94EE" w14:textId="77777777" w:rsidTr="001A62F5">
        <w:trPr>
          <w:tblHeader/>
          <w:tblCellSpacing w:w="15" w:type="dxa"/>
        </w:trPr>
        <w:tc>
          <w:tcPr>
            <w:tcW w:w="0" w:type="auto"/>
            <w:vAlign w:val="center"/>
            <w:hideMark/>
          </w:tcPr>
          <w:p w14:paraId="21CEB631"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Складова</w:t>
            </w:r>
          </w:p>
        </w:tc>
        <w:tc>
          <w:tcPr>
            <w:tcW w:w="0" w:type="auto"/>
            <w:vAlign w:val="center"/>
            <w:hideMark/>
          </w:tcPr>
          <w:p w14:paraId="12303AE3"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5F4FDC12"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Значення для професійного розвитку</w:t>
            </w:r>
          </w:p>
        </w:tc>
      </w:tr>
      <w:tr w:rsidR="00825EE7" w:rsidRPr="0004158F" w14:paraId="1600247B" w14:textId="77777777" w:rsidTr="001A62F5">
        <w:trPr>
          <w:tblCellSpacing w:w="15" w:type="dxa"/>
        </w:trPr>
        <w:tc>
          <w:tcPr>
            <w:tcW w:w="0" w:type="auto"/>
            <w:vAlign w:val="center"/>
            <w:hideMark/>
          </w:tcPr>
          <w:p w14:paraId="31F021A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Самопізнання</w:t>
            </w:r>
          </w:p>
        </w:tc>
        <w:tc>
          <w:tcPr>
            <w:tcW w:w="0" w:type="auto"/>
            <w:vAlign w:val="center"/>
            <w:hideMark/>
          </w:tcPr>
          <w:p w14:paraId="64474660"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Усвідомлення власних здібностей, цінностей і професійних інтересів</w:t>
            </w:r>
          </w:p>
        </w:tc>
        <w:tc>
          <w:tcPr>
            <w:tcW w:w="0" w:type="auto"/>
            <w:vAlign w:val="center"/>
            <w:hideMark/>
          </w:tcPr>
          <w:p w14:paraId="1D63BAC0"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Дає змогу обирати професійну діяльність відповідно до власного потенціалу</w:t>
            </w:r>
          </w:p>
        </w:tc>
      </w:tr>
      <w:tr w:rsidR="00825EE7" w:rsidRPr="0004158F" w14:paraId="48DD5267" w14:textId="77777777" w:rsidTr="001A62F5">
        <w:trPr>
          <w:tblCellSpacing w:w="15" w:type="dxa"/>
        </w:trPr>
        <w:tc>
          <w:tcPr>
            <w:tcW w:w="0" w:type="auto"/>
            <w:vAlign w:val="center"/>
            <w:hideMark/>
          </w:tcPr>
          <w:p w14:paraId="1E843629"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Внутрішня мотивація</w:t>
            </w:r>
          </w:p>
        </w:tc>
        <w:tc>
          <w:tcPr>
            <w:tcW w:w="0" w:type="auto"/>
            <w:vAlign w:val="center"/>
            <w:hideMark/>
          </w:tcPr>
          <w:p w14:paraId="511E9491"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Інтерес до професії та прагнення до розвитку</w:t>
            </w:r>
          </w:p>
        </w:tc>
        <w:tc>
          <w:tcPr>
            <w:tcW w:w="0" w:type="auto"/>
            <w:vAlign w:val="center"/>
            <w:hideMark/>
          </w:tcPr>
          <w:p w14:paraId="1D365811"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стійку професійну активність</w:t>
            </w:r>
          </w:p>
        </w:tc>
      </w:tr>
      <w:tr w:rsidR="00825EE7" w:rsidRPr="0004158F" w14:paraId="4D050596" w14:textId="77777777" w:rsidTr="001A62F5">
        <w:trPr>
          <w:tblCellSpacing w:w="15" w:type="dxa"/>
        </w:trPr>
        <w:tc>
          <w:tcPr>
            <w:tcW w:w="0" w:type="auto"/>
            <w:vAlign w:val="center"/>
            <w:hideMark/>
          </w:tcPr>
          <w:p w14:paraId="6DAF052B"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Компетентність</w:t>
            </w:r>
          </w:p>
        </w:tc>
        <w:tc>
          <w:tcPr>
            <w:tcW w:w="0" w:type="auto"/>
            <w:vAlign w:val="center"/>
            <w:hideMark/>
          </w:tcPr>
          <w:p w14:paraId="6E6634F6"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Постійне вдосконалення професійних знань і навичок</w:t>
            </w:r>
          </w:p>
        </w:tc>
        <w:tc>
          <w:tcPr>
            <w:tcW w:w="0" w:type="auto"/>
            <w:vAlign w:val="center"/>
            <w:hideMark/>
          </w:tcPr>
          <w:p w14:paraId="620AA266"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якість професійної діяльності</w:t>
            </w:r>
          </w:p>
        </w:tc>
      </w:tr>
      <w:tr w:rsidR="00825EE7" w:rsidRPr="0004158F" w14:paraId="0B287F76" w14:textId="77777777" w:rsidTr="001A62F5">
        <w:trPr>
          <w:tblCellSpacing w:w="15" w:type="dxa"/>
        </w:trPr>
        <w:tc>
          <w:tcPr>
            <w:tcW w:w="0" w:type="auto"/>
            <w:vAlign w:val="center"/>
            <w:hideMark/>
          </w:tcPr>
          <w:p w14:paraId="54B41FDC"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Психологічне благополуччя</w:t>
            </w:r>
          </w:p>
        </w:tc>
        <w:tc>
          <w:tcPr>
            <w:tcW w:w="0" w:type="auto"/>
            <w:vAlign w:val="center"/>
            <w:hideMark/>
          </w:tcPr>
          <w:p w14:paraId="1D3728FE"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Задоволеність професією та баланс життєвих сфер</w:t>
            </w:r>
          </w:p>
        </w:tc>
        <w:tc>
          <w:tcPr>
            <w:tcW w:w="0" w:type="auto"/>
            <w:vAlign w:val="center"/>
            <w:hideMark/>
          </w:tcPr>
          <w:p w14:paraId="682C6B97"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Сприяє довготривалій професійній ефективності</w:t>
            </w:r>
          </w:p>
        </w:tc>
      </w:tr>
      <w:tr w:rsidR="00825EE7" w:rsidRPr="0004158F" w14:paraId="444428FE" w14:textId="77777777" w:rsidTr="001A62F5">
        <w:trPr>
          <w:tblCellSpacing w:w="15" w:type="dxa"/>
        </w:trPr>
        <w:tc>
          <w:tcPr>
            <w:tcW w:w="0" w:type="auto"/>
            <w:vAlign w:val="center"/>
            <w:hideMark/>
          </w:tcPr>
          <w:p w14:paraId="2BAE9228"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Соціальна значущість</w:t>
            </w:r>
          </w:p>
        </w:tc>
        <w:tc>
          <w:tcPr>
            <w:tcW w:w="0" w:type="auto"/>
            <w:vAlign w:val="center"/>
            <w:hideMark/>
          </w:tcPr>
          <w:p w14:paraId="6329DC86"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Усвідомлення користі власної праці для інших людей</w:t>
            </w:r>
          </w:p>
        </w:tc>
        <w:tc>
          <w:tcPr>
            <w:tcW w:w="0" w:type="auto"/>
            <w:vAlign w:val="center"/>
            <w:hideMark/>
          </w:tcPr>
          <w:p w14:paraId="57FDF245"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Надає професійній діяльності глибокого сенсу</w:t>
            </w:r>
          </w:p>
        </w:tc>
      </w:tr>
      <w:tr w:rsidR="00825EE7" w:rsidRPr="0004158F" w14:paraId="31DFC77A" w14:textId="77777777" w:rsidTr="001A62F5">
        <w:trPr>
          <w:tblCellSpacing w:w="15" w:type="dxa"/>
        </w:trPr>
        <w:tc>
          <w:tcPr>
            <w:tcW w:w="0" w:type="auto"/>
            <w:vAlign w:val="center"/>
            <w:hideMark/>
          </w:tcPr>
          <w:p w14:paraId="05E56FA5"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Безперервний розвиток</w:t>
            </w:r>
          </w:p>
        </w:tc>
        <w:tc>
          <w:tcPr>
            <w:tcW w:w="0" w:type="auto"/>
            <w:vAlign w:val="center"/>
            <w:hideMark/>
          </w:tcPr>
          <w:p w14:paraId="4DF8B879"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навчатися та адаптуватися до змін</w:t>
            </w:r>
          </w:p>
        </w:tc>
        <w:tc>
          <w:tcPr>
            <w:tcW w:w="0" w:type="auto"/>
            <w:vAlign w:val="center"/>
            <w:hideMark/>
          </w:tcPr>
          <w:p w14:paraId="59C9E840"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професійну конкурентоспроможність і самореалізацію</w:t>
            </w:r>
          </w:p>
        </w:tc>
      </w:tr>
    </w:tbl>
    <w:p w14:paraId="70F46032"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D39637F">
          <v:rect id="_x0000_i1640" style="width:0;height:1.5pt" o:hralign="center" o:hrstd="t" o:hr="t" fillcolor="#a0a0a0" stroked="f"/>
        </w:pict>
      </w:r>
    </w:p>
    <w:p w14:paraId="6A1B45F0" w14:textId="77777777" w:rsidR="001A62F5" w:rsidRPr="0004158F" w:rsidRDefault="001A62F5" w:rsidP="00825EE7">
      <w:pPr>
        <w:pStyle w:val="1"/>
        <w:spacing w:line="360" w:lineRule="auto"/>
        <w:rPr>
          <w:sz w:val="24"/>
          <w:szCs w:val="24"/>
          <w:lang w:val="uk-UA"/>
        </w:rPr>
      </w:pPr>
      <w:r w:rsidRPr="0004158F">
        <w:rPr>
          <w:sz w:val="24"/>
          <w:szCs w:val="24"/>
          <w:lang w:val="uk-UA"/>
        </w:rPr>
        <w:t>Висновки до Теми 7</w:t>
      </w:r>
    </w:p>
    <w:p w14:paraId="3356F80E" w14:textId="77777777" w:rsidR="001A62F5" w:rsidRPr="0004158F" w:rsidRDefault="001A62F5" w:rsidP="00825EE7">
      <w:pPr>
        <w:pStyle w:val="a4"/>
        <w:spacing w:line="360" w:lineRule="auto"/>
        <w:rPr>
          <w:lang w:val="uk-UA"/>
        </w:rPr>
      </w:pPr>
      <w:r w:rsidRPr="0004158F">
        <w:rPr>
          <w:lang w:val="uk-UA"/>
        </w:rPr>
        <w:t xml:space="preserve">Професійний успіх є багатовимірним психологічним явищем, що поєднує високий рівень компетентності, внутрішню мотивацію, лідерський потенціал, креативність, етичну відповідальність та можливість реалізувати власний потенціал у професійній діяльності. Довготривалий кар'єрний розвиток ґрунтується не лише на зовнішніх досягненнях, а й на </w:t>
      </w:r>
      <w:r w:rsidRPr="0004158F">
        <w:rPr>
          <w:lang w:val="uk-UA"/>
        </w:rPr>
        <w:lastRenderedPageBreak/>
        <w:t>психологічному благополуччі, відповідності професійної діяльності особистим цінностям, готовності до безперервного навчання та здатності позитивно впливати на інших людей.</w:t>
      </w:r>
    </w:p>
    <w:p w14:paraId="2A771232" w14:textId="77777777" w:rsidR="001A62F5" w:rsidRPr="0004158F" w:rsidRDefault="001A62F5" w:rsidP="00825EE7">
      <w:pPr>
        <w:pStyle w:val="a4"/>
        <w:spacing w:line="360" w:lineRule="auto"/>
        <w:rPr>
          <w:lang w:val="uk-UA"/>
        </w:rPr>
      </w:pPr>
      <w:r w:rsidRPr="0004158F">
        <w:rPr>
          <w:lang w:val="uk-UA"/>
        </w:rPr>
        <w:t>Розвиток лідерських компетентностей, мотивації досягнення, творчого мислення, підприємливості й професійної етики створює основу для відповідальної професійної діяльності в умовах сучасного суспільства. Особливого значення набуває соціальна відповідальність фахівця, адже результати його роботи впливають не лише на особистий кар'єрний успіх, а й на розвиток організації, громади, держави та суспільства загалом.</w:t>
      </w:r>
    </w:p>
    <w:p w14:paraId="3501CB3A" w14:textId="77777777" w:rsidR="001A62F5" w:rsidRPr="0004158F" w:rsidRDefault="001A62F5" w:rsidP="00825EE7">
      <w:pPr>
        <w:pStyle w:val="a4"/>
        <w:spacing w:line="360" w:lineRule="auto"/>
        <w:rPr>
          <w:lang w:val="uk-UA"/>
        </w:rPr>
      </w:pPr>
      <w:r w:rsidRPr="0004158F">
        <w:rPr>
          <w:lang w:val="uk-UA"/>
        </w:rPr>
        <w:t>Найвищим рівнем професійного розвитку є самореалізація особистості, що проявляється у повному розкритті здібностей, творчого потенціалу, прагненні до професійної досконалості та створенні цінності для інших людей. Для студентів Національного університету «Запорізька політехніка» усвідомлення цих принципів є важливим орієнтиром на шляху до побудови успішної, етичної та соціально значущої кар'єри в Україні та міжнародному професійному середовищі.</w:t>
      </w:r>
    </w:p>
    <w:p w14:paraId="0B009E6B" w14:textId="77777777" w:rsidR="001A62F5" w:rsidRPr="0004158F" w:rsidRDefault="001A62F5" w:rsidP="00825EE7">
      <w:pPr>
        <w:pStyle w:val="1"/>
        <w:spacing w:line="360" w:lineRule="auto"/>
        <w:rPr>
          <w:sz w:val="24"/>
          <w:szCs w:val="24"/>
          <w:lang w:val="uk-UA"/>
        </w:rPr>
      </w:pPr>
      <w:r w:rsidRPr="0004158F">
        <w:rPr>
          <w:sz w:val="24"/>
          <w:szCs w:val="24"/>
          <w:lang w:val="uk-UA"/>
        </w:rPr>
        <w:t>ТЕМА 8. ПСИХОЛОГІЯ КАР'ЄРИ В СУЧАСНОМУ СВІТІ: ВИКЛИКИ, ТЕНДЕНЦІЇ ТА МАЙБУТНЄ</w:t>
      </w:r>
    </w:p>
    <w:p w14:paraId="31CA2F3C" w14:textId="77777777" w:rsidR="001A62F5" w:rsidRPr="0004158F" w:rsidRDefault="001A62F5" w:rsidP="00825EE7">
      <w:pPr>
        <w:pStyle w:val="2"/>
        <w:spacing w:line="360" w:lineRule="auto"/>
        <w:rPr>
          <w:sz w:val="24"/>
          <w:szCs w:val="24"/>
          <w:lang w:val="uk-UA"/>
        </w:rPr>
      </w:pPr>
      <w:r w:rsidRPr="0004158F">
        <w:rPr>
          <w:sz w:val="24"/>
          <w:szCs w:val="24"/>
          <w:lang w:val="uk-UA"/>
        </w:rPr>
        <w:t>Мета теми</w:t>
      </w:r>
    </w:p>
    <w:p w14:paraId="3482EBC3" w14:textId="77777777" w:rsidR="001A62F5" w:rsidRPr="0004158F" w:rsidRDefault="001A62F5" w:rsidP="00825EE7">
      <w:pPr>
        <w:pStyle w:val="a4"/>
        <w:spacing w:line="360" w:lineRule="auto"/>
        <w:rPr>
          <w:lang w:val="uk-UA"/>
        </w:rPr>
      </w:pPr>
      <w:r w:rsidRPr="0004158F">
        <w:rPr>
          <w:lang w:val="uk-UA"/>
        </w:rPr>
        <w:t>Сформувати у здобувачів вищої освіти сучасне бачення трансформації професійної діяльності в умовах цифровізації, розвитку штучного інтелекту, глобалізації та післявоєнної відбудови України; розвинути психологічну готовність до професійних змін, безперервного навчання та свідомого конструювання власної кар'єри в майбутньому.</w:t>
      </w:r>
    </w:p>
    <w:p w14:paraId="1D9B5EF3"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5CAE7AE">
          <v:rect id="_x0000_i1641" style="width:0;height:1.5pt" o:hralign="center" o:hrstd="t" o:hr="t" fillcolor="#a0a0a0" stroked="f"/>
        </w:pict>
      </w:r>
    </w:p>
    <w:p w14:paraId="6C965236" w14:textId="77777777" w:rsidR="001A62F5" w:rsidRPr="0004158F" w:rsidRDefault="001A62F5" w:rsidP="00825EE7">
      <w:pPr>
        <w:pStyle w:val="2"/>
        <w:spacing w:line="360" w:lineRule="auto"/>
        <w:rPr>
          <w:sz w:val="24"/>
          <w:szCs w:val="24"/>
          <w:lang w:val="uk-UA"/>
        </w:rPr>
      </w:pPr>
      <w:r w:rsidRPr="0004158F">
        <w:rPr>
          <w:sz w:val="24"/>
          <w:szCs w:val="24"/>
          <w:lang w:val="uk-UA"/>
        </w:rPr>
        <w:t>Очікувані результати навчання</w:t>
      </w:r>
    </w:p>
    <w:p w14:paraId="5DDCDBD3" w14:textId="77777777" w:rsidR="001A62F5" w:rsidRPr="0004158F" w:rsidRDefault="001A62F5" w:rsidP="00825EE7">
      <w:pPr>
        <w:pStyle w:val="a4"/>
        <w:spacing w:line="360" w:lineRule="auto"/>
        <w:rPr>
          <w:lang w:val="uk-UA"/>
        </w:rPr>
      </w:pPr>
      <w:r w:rsidRPr="0004158F">
        <w:rPr>
          <w:lang w:val="uk-UA"/>
        </w:rPr>
        <w:t>Після опрацювання теми студент повинен</w:t>
      </w:r>
    </w:p>
    <w:p w14:paraId="7CEA1161" w14:textId="77777777" w:rsidR="001A62F5" w:rsidRPr="0004158F" w:rsidRDefault="001A62F5" w:rsidP="00825EE7">
      <w:pPr>
        <w:pStyle w:val="3"/>
        <w:spacing w:line="360" w:lineRule="auto"/>
        <w:rPr>
          <w:sz w:val="24"/>
          <w:szCs w:val="24"/>
          <w:lang w:val="uk-UA"/>
        </w:rPr>
      </w:pPr>
      <w:r w:rsidRPr="0004158F">
        <w:rPr>
          <w:sz w:val="24"/>
          <w:szCs w:val="24"/>
          <w:lang w:val="uk-UA"/>
        </w:rPr>
        <w:t>знати:</w:t>
      </w:r>
    </w:p>
    <w:p w14:paraId="3AA9AD60" w14:textId="77777777" w:rsidR="001A62F5" w:rsidRPr="0004158F" w:rsidRDefault="001A62F5" w:rsidP="00825EE7">
      <w:pPr>
        <w:numPr>
          <w:ilvl w:val="0"/>
          <w:numId w:val="44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основні світові тенденції розвитку ринку праці; </w:t>
      </w:r>
    </w:p>
    <w:p w14:paraId="1A6D0E86" w14:textId="77777777" w:rsidR="001A62F5" w:rsidRPr="0004158F" w:rsidRDefault="001A62F5" w:rsidP="00825EE7">
      <w:pPr>
        <w:numPr>
          <w:ilvl w:val="0"/>
          <w:numId w:val="44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психологічні наслідки цифрової трансформації професій; </w:t>
      </w:r>
    </w:p>
    <w:p w14:paraId="64D2EB91" w14:textId="77777777" w:rsidR="001A62F5" w:rsidRPr="0004158F" w:rsidRDefault="001A62F5" w:rsidP="00825EE7">
      <w:pPr>
        <w:numPr>
          <w:ilvl w:val="0"/>
          <w:numId w:val="44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вплив штучного інтелекту на кар'єру; </w:t>
      </w:r>
    </w:p>
    <w:p w14:paraId="0AA3FF0F" w14:textId="77777777" w:rsidR="001A62F5" w:rsidRPr="0004158F" w:rsidRDefault="001A62F5" w:rsidP="00825EE7">
      <w:pPr>
        <w:numPr>
          <w:ilvl w:val="0"/>
          <w:numId w:val="44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концепцію професійної адаптивності; </w:t>
      </w:r>
    </w:p>
    <w:p w14:paraId="507C8CB5" w14:textId="77777777" w:rsidR="001A62F5" w:rsidRPr="0004158F" w:rsidRDefault="001A62F5" w:rsidP="00825EE7">
      <w:pPr>
        <w:numPr>
          <w:ilvl w:val="0"/>
          <w:numId w:val="44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сучасні моделі побудови кар'єри в цифровому суспільстві; </w:t>
      </w:r>
    </w:p>
    <w:p w14:paraId="552EE6AD" w14:textId="77777777" w:rsidR="001A62F5" w:rsidRPr="0004158F" w:rsidRDefault="001A62F5" w:rsidP="00825EE7">
      <w:pPr>
        <w:numPr>
          <w:ilvl w:val="0"/>
          <w:numId w:val="44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принципи психологічного благополуччя у професійній діяльності. </w:t>
      </w:r>
    </w:p>
    <w:p w14:paraId="03545C69" w14:textId="77777777" w:rsidR="001A62F5" w:rsidRPr="0004158F" w:rsidRDefault="001A62F5" w:rsidP="00825EE7">
      <w:pPr>
        <w:pStyle w:val="3"/>
        <w:spacing w:line="360" w:lineRule="auto"/>
        <w:rPr>
          <w:sz w:val="24"/>
          <w:szCs w:val="24"/>
          <w:lang w:val="uk-UA"/>
        </w:rPr>
      </w:pPr>
      <w:r w:rsidRPr="0004158F">
        <w:rPr>
          <w:sz w:val="24"/>
          <w:szCs w:val="24"/>
          <w:lang w:val="uk-UA"/>
        </w:rPr>
        <w:t>уміти:</w:t>
      </w:r>
    </w:p>
    <w:p w14:paraId="5669C84A" w14:textId="77777777" w:rsidR="001A62F5" w:rsidRPr="0004158F" w:rsidRDefault="001A62F5" w:rsidP="00825EE7">
      <w:pPr>
        <w:numPr>
          <w:ilvl w:val="0"/>
          <w:numId w:val="44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аналізувати тенденції розвитку професій; </w:t>
      </w:r>
    </w:p>
    <w:p w14:paraId="333595CE" w14:textId="77777777" w:rsidR="001A62F5" w:rsidRPr="0004158F" w:rsidRDefault="001A62F5" w:rsidP="00825EE7">
      <w:pPr>
        <w:numPr>
          <w:ilvl w:val="0"/>
          <w:numId w:val="44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оцінювати власну готовність до майбутніх змін; </w:t>
      </w:r>
    </w:p>
    <w:p w14:paraId="29C0BEED" w14:textId="77777777" w:rsidR="001A62F5" w:rsidRPr="0004158F" w:rsidRDefault="001A62F5" w:rsidP="00825EE7">
      <w:pPr>
        <w:numPr>
          <w:ilvl w:val="0"/>
          <w:numId w:val="44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використовувати цифрові інструменти для професійного розвитку; </w:t>
      </w:r>
    </w:p>
    <w:p w14:paraId="626961B0" w14:textId="77777777" w:rsidR="001A62F5" w:rsidRPr="0004158F" w:rsidRDefault="001A62F5" w:rsidP="00825EE7">
      <w:pPr>
        <w:numPr>
          <w:ilvl w:val="0"/>
          <w:numId w:val="44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формувати індивідуальну стратегію професійної адаптації; </w:t>
      </w:r>
    </w:p>
    <w:p w14:paraId="7FD583BC" w14:textId="77777777" w:rsidR="001A62F5" w:rsidRPr="0004158F" w:rsidRDefault="001A62F5" w:rsidP="00825EE7">
      <w:pPr>
        <w:numPr>
          <w:ilvl w:val="0"/>
          <w:numId w:val="44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підтримувати психологічне благополуччя в умовах постійних змін. </w:t>
      </w:r>
    </w:p>
    <w:p w14:paraId="3D2BCB98"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4270709">
          <v:rect id="_x0000_i1642" style="width:0;height:1.5pt" o:hralign="center" o:hrstd="t" o:hr="t" fillcolor="#a0a0a0" stroked="f"/>
        </w:pict>
      </w:r>
    </w:p>
    <w:p w14:paraId="542E4947" w14:textId="77777777" w:rsidR="001A62F5" w:rsidRPr="0004158F" w:rsidRDefault="001A62F5" w:rsidP="00825EE7">
      <w:pPr>
        <w:pStyle w:val="1"/>
        <w:spacing w:line="360" w:lineRule="auto"/>
        <w:rPr>
          <w:sz w:val="24"/>
          <w:szCs w:val="24"/>
          <w:lang w:val="uk-UA"/>
        </w:rPr>
      </w:pPr>
      <w:r w:rsidRPr="0004158F">
        <w:rPr>
          <w:sz w:val="24"/>
          <w:szCs w:val="24"/>
          <w:lang w:val="uk-UA"/>
        </w:rPr>
        <w:t>План лекції</w:t>
      </w:r>
    </w:p>
    <w:p w14:paraId="0EBE1871" w14:textId="77777777" w:rsidR="001A62F5" w:rsidRPr="0004158F" w:rsidRDefault="001A62F5" w:rsidP="00825EE7">
      <w:pPr>
        <w:pStyle w:val="a4"/>
        <w:spacing w:line="360" w:lineRule="auto"/>
        <w:rPr>
          <w:lang w:val="uk-UA"/>
        </w:rPr>
      </w:pPr>
      <w:r w:rsidRPr="0004158F">
        <w:rPr>
          <w:rStyle w:val="a3"/>
          <w:lang w:val="uk-UA"/>
        </w:rPr>
        <w:t>8.1.</w:t>
      </w:r>
      <w:r w:rsidRPr="0004158F">
        <w:rPr>
          <w:lang w:val="uk-UA"/>
        </w:rPr>
        <w:t xml:space="preserve"> Майбутнє ринку праці та професій</w:t>
      </w:r>
    </w:p>
    <w:p w14:paraId="2DBC4CE4" w14:textId="77777777" w:rsidR="001A62F5" w:rsidRPr="0004158F" w:rsidRDefault="001A62F5" w:rsidP="00825EE7">
      <w:pPr>
        <w:pStyle w:val="a4"/>
        <w:spacing w:line="360" w:lineRule="auto"/>
        <w:rPr>
          <w:lang w:val="uk-UA"/>
        </w:rPr>
      </w:pPr>
      <w:r w:rsidRPr="0004158F">
        <w:rPr>
          <w:rStyle w:val="a3"/>
          <w:lang w:val="uk-UA"/>
        </w:rPr>
        <w:t>8.2.</w:t>
      </w:r>
      <w:r w:rsidRPr="0004158F">
        <w:rPr>
          <w:lang w:val="uk-UA"/>
        </w:rPr>
        <w:t xml:space="preserve"> Штучний інтелект і трансформація кар'єри</w:t>
      </w:r>
    </w:p>
    <w:p w14:paraId="2BDE9641" w14:textId="77777777" w:rsidR="001A62F5" w:rsidRPr="0004158F" w:rsidRDefault="001A62F5" w:rsidP="00825EE7">
      <w:pPr>
        <w:pStyle w:val="a4"/>
        <w:spacing w:line="360" w:lineRule="auto"/>
        <w:rPr>
          <w:lang w:val="uk-UA"/>
        </w:rPr>
      </w:pPr>
      <w:r w:rsidRPr="0004158F">
        <w:rPr>
          <w:rStyle w:val="a3"/>
          <w:lang w:val="uk-UA"/>
        </w:rPr>
        <w:t>8.3.</w:t>
      </w:r>
      <w:r w:rsidRPr="0004158F">
        <w:rPr>
          <w:lang w:val="uk-UA"/>
        </w:rPr>
        <w:t xml:space="preserve"> Глобальні тенденції розвитку зайнятості</w:t>
      </w:r>
    </w:p>
    <w:p w14:paraId="153703C6" w14:textId="77777777" w:rsidR="001A62F5" w:rsidRPr="0004158F" w:rsidRDefault="001A62F5" w:rsidP="00825EE7">
      <w:pPr>
        <w:pStyle w:val="a4"/>
        <w:spacing w:line="360" w:lineRule="auto"/>
        <w:rPr>
          <w:lang w:val="uk-UA"/>
        </w:rPr>
      </w:pPr>
      <w:r w:rsidRPr="0004158F">
        <w:rPr>
          <w:rStyle w:val="a3"/>
          <w:lang w:val="uk-UA"/>
        </w:rPr>
        <w:t>8.4.</w:t>
      </w:r>
      <w:r w:rsidRPr="0004158F">
        <w:rPr>
          <w:lang w:val="uk-UA"/>
        </w:rPr>
        <w:t xml:space="preserve"> Кар'єра в умовах цифрової економіки та віддаленої роботи</w:t>
      </w:r>
    </w:p>
    <w:p w14:paraId="7A987355" w14:textId="77777777" w:rsidR="001A62F5" w:rsidRPr="0004158F" w:rsidRDefault="001A62F5" w:rsidP="00825EE7">
      <w:pPr>
        <w:pStyle w:val="a4"/>
        <w:spacing w:line="360" w:lineRule="auto"/>
        <w:rPr>
          <w:lang w:val="uk-UA"/>
        </w:rPr>
      </w:pPr>
      <w:r w:rsidRPr="0004158F">
        <w:rPr>
          <w:rStyle w:val="a3"/>
          <w:lang w:val="uk-UA"/>
        </w:rPr>
        <w:t>8.5.</w:t>
      </w:r>
      <w:r w:rsidRPr="0004158F">
        <w:rPr>
          <w:lang w:val="uk-UA"/>
        </w:rPr>
        <w:t xml:space="preserve"> Психологія професійного благополуччя та якості життя</w:t>
      </w:r>
    </w:p>
    <w:p w14:paraId="458D6AC1" w14:textId="77777777" w:rsidR="001A62F5" w:rsidRPr="0004158F" w:rsidRDefault="001A62F5" w:rsidP="00825EE7">
      <w:pPr>
        <w:pStyle w:val="a4"/>
        <w:spacing w:line="360" w:lineRule="auto"/>
        <w:rPr>
          <w:lang w:val="uk-UA"/>
        </w:rPr>
      </w:pPr>
      <w:r w:rsidRPr="0004158F">
        <w:rPr>
          <w:rStyle w:val="a3"/>
          <w:lang w:val="uk-UA"/>
        </w:rPr>
        <w:t>8.6.</w:t>
      </w:r>
      <w:r w:rsidRPr="0004158F">
        <w:rPr>
          <w:lang w:val="uk-UA"/>
        </w:rPr>
        <w:t xml:space="preserve"> Формування персональної моделі успішної кар'єри</w:t>
      </w:r>
    </w:p>
    <w:p w14:paraId="5D455716"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8458B74">
          <v:rect id="_x0000_i1643" style="width:0;height:1.5pt" o:hralign="center" o:hrstd="t" o:hr="t" fillcolor="#a0a0a0" stroked="f"/>
        </w:pict>
      </w:r>
    </w:p>
    <w:p w14:paraId="482AD330" w14:textId="77777777" w:rsidR="001A62F5" w:rsidRPr="0004158F" w:rsidRDefault="001A62F5" w:rsidP="00825EE7">
      <w:pPr>
        <w:pStyle w:val="1"/>
        <w:spacing w:line="360" w:lineRule="auto"/>
        <w:rPr>
          <w:sz w:val="24"/>
          <w:szCs w:val="24"/>
          <w:lang w:val="uk-UA"/>
        </w:rPr>
      </w:pPr>
      <w:r w:rsidRPr="0004158F">
        <w:rPr>
          <w:sz w:val="24"/>
          <w:szCs w:val="24"/>
          <w:lang w:val="uk-UA"/>
        </w:rPr>
        <w:t>Вступ</w:t>
      </w:r>
    </w:p>
    <w:p w14:paraId="2DF4BD5E" w14:textId="77777777" w:rsidR="001A62F5" w:rsidRPr="0004158F" w:rsidRDefault="001A62F5" w:rsidP="00825EE7">
      <w:pPr>
        <w:pStyle w:val="a4"/>
        <w:spacing w:line="360" w:lineRule="auto"/>
        <w:rPr>
          <w:lang w:val="uk-UA"/>
        </w:rPr>
      </w:pPr>
      <w:r w:rsidRPr="0004158F">
        <w:rPr>
          <w:lang w:val="uk-UA"/>
        </w:rPr>
        <w:t>Світ професій змінюється швидше, ніж будь-коли в історії людства. Цифровізація, розвиток штучного інтелекту, автоматизація виробництва, глобалізація економіки, демографічні зміни, екологічні виклики та стрімке оновлення технологій трансформують не лише окремі професії, а й саму логіку професійної діяльності. За оцінками міжнародних організацій, значна частина сучасних професій у найближчі десятиліття зазнає суттєвих змін, а окремі спеціальності можуть зникнути або набути принципово нового змісту.</w:t>
      </w:r>
    </w:p>
    <w:p w14:paraId="21118C54" w14:textId="77777777" w:rsidR="001A62F5" w:rsidRPr="0004158F" w:rsidRDefault="001A62F5" w:rsidP="00825EE7">
      <w:pPr>
        <w:pStyle w:val="a4"/>
        <w:spacing w:line="360" w:lineRule="auto"/>
        <w:rPr>
          <w:lang w:val="uk-UA"/>
        </w:rPr>
      </w:pPr>
      <w:r w:rsidRPr="0004158F">
        <w:rPr>
          <w:lang w:val="uk-UA"/>
        </w:rPr>
        <w:lastRenderedPageBreak/>
        <w:t xml:space="preserve">Водночас ці процеси створюють не лише ризики, а й нові можливості. З'являються професії, пов'язані з аналізом даних, штучним інтелектом, </w:t>
      </w:r>
      <w:proofErr w:type="spellStart"/>
      <w:r w:rsidRPr="0004158F">
        <w:rPr>
          <w:lang w:val="uk-UA"/>
        </w:rPr>
        <w:t>кібербезпекою</w:t>
      </w:r>
      <w:proofErr w:type="spellEnd"/>
      <w:r w:rsidRPr="0004158F">
        <w:rPr>
          <w:lang w:val="uk-UA"/>
        </w:rPr>
        <w:t>, цифровими комунікаціями, зеленою економікою, відновленням інфраструктури, психологічною підтримкою населення та розвитком людського капіталу. Успішним стає той фахівець, який здатний швидко навчатися, адаптуватися до змін, ефективно використовувати сучасні технології та відповідально ставитися до власного професійного розвитку.</w:t>
      </w:r>
    </w:p>
    <w:p w14:paraId="39412970" w14:textId="77777777" w:rsidR="001A62F5" w:rsidRPr="0004158F" w:rsidRDefault="001A62F5" w:rsidP="00825EE7">
      <w:pPr>
        <w:pStyle w:val="a4"/>
        <w:spacing w:line="360" w:lineRule="auto"/>
        <w:rPr>
          <w:lang w:val="uk-UA"/>
        </w:rPr>
      </w:pPr>
      <w:r w:rsidRPr="0004158F">
        <w:rPr>
          <w:lang w:val="uk-UA"/>
        </w:rPr>
        <w:t>Для України ці процеси мають особливе значення. Післявоєнне відновлення країни, інтеграція до європейського освітнього та економічного простору, розвиток інноваційної економіки й цифрових технологій формують нові вимоги до випускників закладів вищої освіти. Майбутнім фахівцям необхідно бути готовими працювати в міжнародному середовищі, використовувати сучасні цифрові інструменти, безперервно оновлювати свої компетентності та активно брати участь у розвитку держави.</w:t>
      </w:r>
    </w:p>
    <w:p w14:paraId="13DF8D00" w14:textId="77777777" w:rsidR="001A62F5" w:rsidRPr="0004158F" w:rsidRDefault="001A62F5" w:rsidP="00825EE7">
      <w:pPr>
        <w:pStyle w:val="a4"/>
        <w:spacing w:line="360" w:lineRule="auto"/>
        <w:rPr>
          <w:lang w:val="uk-UA"/>
        </w:rPr>
      </w:pPr>
      <w:r w:rsidRPr="0004158F">
        <w:rPr>
          <w:lang w:val="uk-UA"/>
        </w:rPr>
        <w:t>У цій темі розглядаються сучасні тенденції розвитку професій, психологічні наслідки цифрової трансформації, вплив штучного інтелекту на кар'єру, нові моделі професійної діяльності, психологія професійного благополуччя та принципи побудови індивідуальної моделі успішної кар'єри в майбутньому.</w:t>
      </w:r>
    </w:p>
    <w:p w14:paraId="0230EE47"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F03E144">
          <v:rect id="_x0000_i1644" style="width:0;height:1.5pt" o:hralign="center" o:hrstd="t" o:hr="t" fillcolor="#a0a0a0" stroked="f"/>
        </w:pict>
      </w:r>
    </w:p>
    <w:p w14:paraId="2A31D2E4" w14:textId="77777777" w:rsidR="001A62F5" w:rsidRPr="0004158F" w:rsidRDefault="001A62F5" w:rsidP="00825EE7">
      <w:pPr>
        <w:pStyle w:val="1"/>
        <w:spacing w:line="360" w:lineRule="auto"/>
        <w:rPr>
          <w:sz w:val="24"/>
          <w:szCs w:val="24"/>
          <w:lang w:val="uk-UA"/>
        </w:rPr>
      </w:pPr>
      <w:r w:rsidRPr="0004158F">
        <w:rPr>
          <w:sz w:val="24"/>
          <w:szCs w:val="24"/>
          <w:lang w:val="uk-UA"/>
        </w:rPr>
        <w:t>8.1. Майбутнє ринку праці та професій</w:t>
      </w:r>
    </w:p>
    <w:p w14:paraId="5474380A" w14:textId="77777777" w:rsidR="001A62F5" w:rsidRPr="0004158F" w:rsidRDefault="001A62F5" w:rsidP="00825EE7">
      <w:pPr>
        <w:pStyle w:val="2"/>
        <w:spacing w:line="360" w:lineRule="auto"/>
        <w:rPr>
          <w:sz w:val="24"/>
          <w:szCs w:val="24"/>
          <w:lang w:val="uk-UA"/>
        </w:rPr>
      </w:pPr>
      <w:r w:rsidRPr="0004158F">
        <w:rPr>
          <w:sz w:val="24"/>
          <w:szCs w:val="24"/>
          <w:lang w:val="uk-UA"/>
        </w:rPr>
        <w:t>Світ праці в умовах глобальних трансформацій</w:t>
      </w:r>
    </w:p>
    <w:p w14:paraId="0996C5DB" w14:textId="77777777" w:rsidR="001A62F5" w:rsidRPr="0004158F" w:rsidRDefault="001A62F5" w:rsidP="00825EE7">
      <w:pPr>
        <w:pStyle w:val="a4"/>
        <w:spacing w:line="360" w:lineRule="auto"/>
        <w:rPr>
          <w:lang w:val="uk-UA"/>
        </w:rPr>
      </w:pPr>
      <w:r w:rsidRPr="0004158F">
        <w:rPr>
          <w:lang w:val="uk-UA"/>
        </w:rPr>
        <w:t>У XXI столітті ринок праці переживає масштабні зміни, які впливають на всі сфери професійної діяльності. Нові технології, автоматизація виробництва, розвиток цифрової економіки, глобалізація та демографічні процеси змінюють вимоги до професійних компетентностей і характеру зайнятості. У цих умовах професійна кар'єра дедалі рідше будується за традиційною моделлю, коли людина протягом усього життя працює за однією спеціальністю або в одній організації.</w:t>
      </w:r>
    </w:p>
    <w:p w14:paraId="78311D73" w14:textId="77777777" w:rsidR="001A62F5" w:rsidRPr="0004158F" w:rsidRDefault="001A62F5" w:rsidP="00825EE7">
      <w:pPr>
        <w:pStyle w:val="a4"/>
        <w:spacing w:line="360" w:lineRule="auto"/>
        <w:rPr>
          <w:lang w:val="uk-UA"/>
        </w:rPr>
      </w:pPr>
      <w:r w:rsidRPr="0004158F">
        <w:rPr>
          <w:lang w:val="uk-UA"/>
        </w:rPr>
        <w:t>Сучасна кар'єра характеризується гнучкістю, мобільністю, безперервним навчанням і готовністю до освоєння нових професійних ролей.</w:t>
      </w:r>
    </w:p>
    <w:p w14:paraId="0F43BC24"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2E5DEC5">
          <v:rect id="_x0000_i1645" style="width:0;height:1.5pt" o:hralign="center" o:hrstd="t" o:hr="t" fillcolor="#a0a0a0" stroked="f"/>
        </w:pict>
      </w:r>
    </w:p>
    <w:p w14:paraId="34957231" w14:textId="77777777" w:rsidR="001A62F5" w:rsidRPr="0004158F" w:rsidRDefault="001A62F5" w:rsidP="00825EE7">
      <w:pPr>
        <w:pStyle w:val="2"/>
        <w:spacing w:line="360" w:lineRule="auto"/>
        <w:rPr>
          <w:sz w:val="24"/>
          <w:szCs w:val="24"/>
          <w:lang w:val="uk-UA"/>
        </w:rPr>
      </w:pPr>
      <w:r w:rsidRPr="0004158F">
        <w:rPr>
          <w:sz w:val="24"/>
          <w:szCs w:val="24"/>
          <w:lang w:val="uk-UA"/>
        </w:rPr>
        <w:t>Основні чинники трансформації ринку праці</w:t>
      </w:r>
    </w:p>
    <w:p w14:paraId="644A95B8" w14:textId="77777777" w:rsidR="001A62F5" w:rsidRPr="0004158F" w:rsidRDefault="001A62F5" w:rsidP="00825EE7">
      <w:pPr>
        <w:pStyle w:val="a4"/>
        <w:spacing w:line="360" w:lineRule="auto"/>
        <w:rPr>
          <w:lang w:val="uk-UA"/>
        </w:rPr>
      </w:pPr>
      <w:r w:rsidRPr="0004158F">
        <w:rPr>
          <w:lang w:val="uk-UA"/>
        </w:rPr>
        <w:lastRenderedPageBreak/>
        <w:t>На розвиток сучасного ринку праці найбільше впливають такі чинники:</w:t>
      </w:r>
    </w:p>
    <w:p w14:paraId="1C5E9E78"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цифровізація економіки; </w:t>
      </w:r>
    </w:p>
    <w:p w14:paraId="74F22746"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автоматизація виробничих процесів; </w:t>
      </w:r>
    </w:p>
    <w:p w14:paraId="08D9A5CA"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розвиток штучного інтелекту; </w:t>
      </w:r>
    </w:p>
    <w:p w14:paraId="20B9E584"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глобалізація професійної діяльності; </w:t>
      </w:r>
    </w:p>
    <w:p w14:paraId="16A6B619"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міжнародна мобільність працівників; </w:t>
      </w:r>
    </w:p>
    <w:p w14:paraId="14A498F4"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екологічна трансформація економіки; </w:t>
      </w:r>
    </w:p>
    <w:p w14:paraId="098C8124"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демографічні зміни; </w:t>
      </w:r>
    </w:p>
    <w:p w14:paraId="6E42F3E7"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розвиток дистанційної зайнятості; </w:t>
      </w:r>
    </w:p>
    <w:p w14:paraId="1993DD1B" w14:textId="77777777" w:rsidR="001A62F5" w:rsidRPr="0004158F" w:rsidRDefault="001A62F5" w:rsidP="00825EE7">
      <w:pPr>
        <w:numPr>
          <w:ilvl w:val="0"/>
          <w:numId w:val="44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післявоєнне відновлення України. </w:t>
      </w:r>
    </w:p>
    <w:p w14:paraId="589615C5" w14:textId="77777777" w:rsidR="001A62F5" w:rsidRPr="0004158F" w:rsidRDefault="001A62F5" w:rsidP="00825EE7">
      <w:pPr>
        <w:pStyle w:val="a4"/>
        <w:spacing w:line="360" w:lineRule="auto"/>
        <w:rPr>
          <w:lang w:val="uk-UA"/>
        </w:rPr>
      </w:pPr>
      <w:r w:rsidRPr="0004158F">
        <w:rPr>
          <w:lang w:val="uk-UA"/>
        </w:rPr>
        <w:t>Кожен із цих чинників змінює структуру професій і вимоги до сучасного фахівця.</w:t>
      </w:r>
    </w:p>
    <w:p w14:paraId="10CE12EA"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7A00914">
          <v:rect id="_x0000_i1646" style="width:0;height:1.5pt" o:hralign="center" o:hrstd="t" o:hr="t" fillcolor="#a0a0a0" stroked="f"/>
        </w:pict>
      </w:r>
    </w:p>
    <w:p w14:paraId="4CB86782" w14:textId="77777777" w:rsidR="001A62F5" w:rsidRPr="0004158F" w:rsidRDefault="001A62F5" w:rsidP="00825EE7">
      <w:pPr>
        <w:pStyle w:val="2"/>
        <w:spacing w:line="360" w:lineRule="auto"/>
        <w:rPr>
          <w:sz w:val="24"/>
          <w:szCs w:val="24"/>
          <w:lang w:val="uk-UA"/>
        </w:rPr>
      </w:pPr>
      <w:r w:rsidRPr="0004158F">
        <w:rPr>
          <w:sz w:val="24"/>
          <w:szCs w:val="24"/>
          <w:lang w:val="uk-UA"/>
        </w:rPr>
        <w:t>Трансформація професій</w:t>
      </w:r>
    </w:p>
    <w:p w14:paraId="5967D186" w14:textId="77777777" w:rsidR="001A62F5" w:rsidRPr="0004158F" w:rsidRDefault="001A62F5" w:rsidP="00825EE7">
      <w:pPr>
        <w:pStyle w:val="a4"/>
        <w:spacing w:line="360" w:lineRule="auto"/>
        <w:rPr>
          <w:lang w:val="uk-UA"/>
        </w:rPr>
      </w:pPr>
      <w:r w:rsidRPr="0004158F">
        <w:rPr>
          <w:lang w:val="uk-UA"/>
        </w:rPr>
        <w:t>Під впливом технологічних змін професії проходять три основні етапи розвитку.</w:t>
      </w:r>
    </w:p>
    <w:p w14:paraId="7EDDDFB6" w14:textId="77777777" w:rsidR="001A62F5" w:rsidRPr="0004158F" w:rsidRDefault="001A62F5" w:rsidP="00825EE7">
      <w:pPr>
        <w:pStyle w:val="3"/>
        <w:spacing w:line="360" w:lineRule="auto"/>
        <w:rPr>
          <w:sz w:val="24"/>
          <w:szCs w:val="24"/>
          <w:lang w:val="uk-UA"/>
        </w:rPr>
      </w:pPr>
      <w:r w:rsidRPr="0004158F">
        <w:rPr>
          <w:sz w:val="24"/>
          <w:szCs w:val="24"/>
          <w:lang w:val="uk-UA"/>
        </w:rPr>
        <w:t>Зникнення окремих професій</w:t>
      </w:r>
    </w:p>
    <w:p w14:paraId="20DC47C0" w14:textId="77777777" w:rsidR="001A62F5" w:rsidRPr="0004158F" w:rsidRDefault="001A62F5" w:rsidP="00825EE7">
      <w:pPr>
        <w:pStyle w:val="a4"/>
        <w:spacing w:line="360" w:lineRule="auto"/>
        <w:rPr>
          <w:lang w:val="uk-UA"/>
        </w:rPr>
      </w:pPr>
      <w:r w:rsidRPr="0004158F">
        <w:rPr>
          <w:lang w:val="uk-UA"/>
        </w:rPr>
        <w:t>Найбільший ризик мають професії, у яких переважають рутинні операції.</w:t>
      </w:r>
    </w:p>
    <w:p w14:paraId="3DB94354" w14:textId="77777777" w:rsidR="001A62F5" w:rsidRPr="0004158F" w:rsidRDefault="001A62F5" w:rsidP="00825EE7">
      <w:pPr>
        <w:pStyle w:val="a4"/>
        <w:spacing w:line="360" w:lineRule="auto"/>
        <w:rPr>
          <w:lang w:val="uk-UA"/>
        </w:rPr>
      </w:pPr>
      <w:r w:rsidRPr="0004158F">
        <w:rPr>
          <w:lang w:val="uk-UA"/>
        </w:rPr>
        <w:t>Автоматизація поступово замінює:</w:t>
      </w:r>
    </w:p>
    <w:p w14:paraId="0758B84C" w14:textId="77777777" w:rsidR="001A62F5" w:rsidRPr="0004158F" w:rsidRDefault="001A62F5" w:rsidP="00825EE7">
      <w:pPr>
        <w:numPr>
          <w:ilvl w:val="0"/>
          <w:numId w:val="44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прості адміністративні функції; </w:t>
      </w:r>
    </w:p>
    <w:p w14:paraId="71A2F9B9" w14:textId="77777777" w:rsidR="001A62F5" w:rsidRPr="0004158F" w:rsidRDefault="001A62F5" w:rsidP="00825EE7">
      <w:pPr>
        <w:numPr>
          <w:ilvl w:val="0"/>
          <w:numId w:val="44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окремі бухгалтерські операції; </w:t>
      </w:r>
    </w:p>
    <w:p w14:paraId="14531E4E" w14:textId="77777777" w:rsidR="001A62F5" w:rsidRPr="0004158F" w:rsidRDefault="001A62F5" w:rsidP="00825EE7">
      <w:pPr>
        <w:numPr>
          <w:ilvl w:val="0"/>
          <w:numId w:val="44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частину операцій із введення даних; </w:t>
      </w:r>
    </w:p>
    <w:p w14:paraId="53BE3F9F" w14:textId="77777777" w:rsidR="001A62F5" w:rsidRPr="0004158F" w:rsidRDefault="001A62F5" w:rsidP="00825EE7">
      <w:pPr>
        <w:numPr>
          <w:ilvl w:val="0"/>
          <w:numId w:val="44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типові виробничі процеси. </w:t>
      </w:r>
    </w:p>
    <w:p w14:paraId="449B93D3" w14:textId="77777777" w:rsidR="001A62F5" w:rsidRPr="0004158F" w:rsidRDefault="001A62F5" w:rsidP="00825EE7">
      <w:pPr>
        <w:pStyle w:val="a4"/>
        <w:spacing w:line="360" w:lineRule="auto"/>
        <w:rPr>
          <w:lang w:val="uk-UA"/>
        </w:rPr>
      </w:pPr>
      <w:r w:rsidRPr="0004158F">
        <w:rPr>
          <w:lang w:val="uk-UA"/>
        </w:rPr>
        <w:t>Водночас це не означає повного зникнення професій, а радше трансформацію змісту праці.</w:t>
      </w:r>
    </w:p>
    <w:p w14:paraId="1F82D00F"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189121E">
          <v:rect id="_x0000_i1647" style="width:0;height:1.5pt" o:hralign="center" o:hrstd="t" o:hr="t" fillcolor="#a0a0a0" stroked="f"/>
        </w:pict>
      </w:r>
    </w:p>
    <w:p w14:paraId="78749115" w14:textId="77777777" w:rsidR="001A62F5" w:rsidRPr="0004158F" w:rsidRDefault="001A62F5" w:rsidP="00825EE7">
      <w:pPr>
        <w:pStyle w:val="3"/>
        <w:spacing w:line="360" w:lineRule="auto"/>
        <w:rPr>
          <w:sz w:val="24"/>
          <w:szCs w:val="24"/>
          <w:lang w:val="uk-UA"/>
        </w:rPr>
      </w:pPr>
      <w:r w:rsidRPr="0004158F">
        <w:rPr>
          <w:sz w:val="24"/>
          <w:szCs w:val="24"/>
          <w:lang w:val="uk-UA"/>
        </w:rPr>
        <w:t>Трансформація існуючих професій</w:t>
      </w:r>
    </w:p>
    <w:p w14:paraId="2AEED754" w14:textId="77777777" w:rsidR="001A62F5" w:rsidRPr="0004158F" w:rsidRDefault="001A62F5" w:rsidP="00825EE7">
      <w:pPr>
        <w:pStyle w:val="a4"/>
        <w:spacing w:line="360" w:lineRule="auto"/>
        <w:rPr>
          <w:lang w:val="uk-UA"/>
        </w:rPr>
      </w:pPr>
      <w:r w:rsidRPr="0004158F">
        <w:rPr>
          <w:lang w:val="uk-UA"/>
        </w:rPr>
        <w:t>Більшість сучасних спеціальностей не зникають, а змінюються.</w:t>
      </w:r>
    </w:p>
    <w:p w14:paraId="27C77F5E" w14:textId="77777777" w:rsidR="001A62F5" w:rsidRPr="0004158F" w:rsidRDefault="001A62F5" w:rsidP="00825EE7">
      <w:pPr>
        <w:pStyle w:val="a4"/>
        <w:spacing w:line="360" w:lineRule="auto"/>
        <w:rPr>
          <w:lang w:val="uk-UA"/>
        </w:rPr>
      </w:pPr>
      <w:r w:rsidRPr="0004158F">
        <w:rPr>
          <w:lang w:val="uk-UA"/>
        </w:rPr>
        <w:lastRenderedPageBreak/>
        <w:t>Наприклад:</w:t>
      </w:r>
    </w:p>
    <w:p w14:paraId="2B6E086D" w14:textId="77777777" w:rsidR="001A62F5" w:rsidRPr="0004158F" w:rsidRDefault="001A62F5" w:rsidP="00825EE7">
      <w:pPr>
        <w:numPr>
          <w:ilvl w:val="0"/>
          <w:numId w:val="44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інженери використовують цифрове моделювання; </w:t>
      </w:r>
    </w:p>
    <w:p w14:paraId="3745F7D1" w14:textId="77777777" w:rsidR="001A62F5" w:rsidRPr="0004158F" w:rsidRDefault="001A62F5" w:rsidP="00825EE7">
      <w:pPr>
        <w:numPr>
          <w:ilvl w:val="0"/>
          <w:numId w:val="44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лікарі застосовують системи підтримки прийняття рішень; </w:t>
      </w:r>
    </w:p>
    <w:p w14:paraId="1240EBF0" w14:textId="77777777" w:rsidR="001A62F5" w:rsidRPr="0004158F" w:rsidRDefault="001A62F5" w:rsidP="00825EE7">
      <w:pPr>
        <w:numPr>
          <w:ilvl w:val="0"/>
          <w:numId w:val="44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психологи використовують цифрові платформи консультування; </w:t>
      </w:r>
    </w:p>
    <w:p w14:paraId="5FA815F3" w14:textId="77777777" w:rsidR="001A62F5" w:rsidRPr="0004158F" w:rsidRDefault="001A62F5" w:rsidP="00825EE7">
      <w:pPr>
        <w:numPr>
          <w:ilvl w:val="0"/>
          <w:numId w:val="44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юристи працюють із системами автоматизованого аналізу документів; </w:t>
      </w:r>
    </w:p>
    <w:p w14:paraId="4E5EFB38" w14:textId="77777777" w:rsidR="001A62F5" w:rsidRPr="0004158F" w:rsidRDefault="001A62F5" w:rsidP="00825EE7">
      <w:pPr>
        <w:numPr>
          <w:ilvl w:val="0"/>
          <w:numId w:val="44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економісти активно використовують аналітику великих даних. </w:t>
      </w:r>
    </w:p>
    <w:p w14:paraId="2CD87B6C" w14:textId="77777777" w:rsidR="001A62F5" w:rsidRPr="0004158F" w:rsidRDefault="001A62F5" w:rsidP="00825EE7">
      <w:pPr>
        <w:pStyle w:val="a4"/>
        <w:spacing w:line="360" w:lineRule="auto"/>
        <w:rPr>
          <w:lang w:val="uk-UA"/>
        </w:rPr>
      </w:pPr>
      <w:r w:rsidRPr="0004158F">
        <w:rPr>
          <w:lang w:val="uk-UA"/>
        </w:rPr>
        <w:t>Отже, змінюється не професія, а способи професійної діяльності.</w:t>
      </w:r>
    </w:p>
    <w:p w14:paraId="08039D2E"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288D82C">
          <v:rect id="_x0000_i1648" style="width:0;height:1.5pt" o:hralign="center" o:hrstd="t" o:hr="t" fillcolor="#a0a0a0" stroked="f"/>
        </w:pict>
      </w:r>
    </w:p>
    <w:p w14:paraId="0DB19101" w14:textId="77777777" w:rsidR="001A62F5" w:rsidRPr="0004158F" w:rsidRDefault="001A62F5" w:rsidP="00825EE7">
      <w:pPr>
        <w:pStyle w:val="3"/>
        <w:spacing w:line="360" w:lineRule="auto"/>
        <w:rPr>
          <w:sz w:val="24"/>
          <w:szCs w:val="24"/>
          <w:lang w:val="uk-UA"/>
        </w:rPr>
      </w:pPr>
      <w:r w:rsidRPr="0004158F">
        <w:rPr>
          <w:sz w:val="24"/>
          <w:szCs w:val="24"/>
          <w:lang w:val="uk-UA"/>
        </w:rPr>
        <w:t>Поява нових професій</w:t>
      </w:r>
    </w:p>
    <w:p w14:paraId="70149C0B" w14:textId="77777777" w:rsidR="001A62F5" w:rsidRPr="0004158F" w:rsidRDefault="001A62F5" w:rsidP="00825EE7">
      <w:pPr>
        <w:pStyle w:val="a4"/>
        <w:spacing w:line="360" w:lineRule="auto"/>
        <w:rPr>
          <w:lang w:val="uk-UA"/>
        </w:rPr>
      </w:pPr>
      <w:r w:rsidRPr="0004158F">
        <w:rPr>
          <w:lang w:val="uk-UA"/>
        </w:rPr>
        <w:t>Найдинамічніше зростають напрями, пов'язані з:</w:t>
      </w:r>
    </w:p>
    <w:p w14:paraId="61B3332D"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штучним інтелектом; </w:t>
      </w:r>
    </w:p>
    <w:p w14:paraId="32BF35D1"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кібербезпекою</w:t>
      </w:r>
      <w:proofErr w:type="spellEnd"/>
      <w:r w:rsidRPr="0004158F">
        <w:rPr>
          <w:rFonts w:ascii="Times New Roman" w:hAnsi="Times New Roman" w:cs="Times New Roman"/>
          <w:sz w:val="24"/>
          <w:szCs w:val="24"/>
          <w:lang w:val="uk-UA"/>
        </w:rPr>
        <w:t xml:space="preserve">; </w:t>
      </w:r>
    </w:p>
    <w:p w14:paraId="6C805F0D"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аналізом даних; </w:t>
      </w:r>
    </w:p>
    <w:p w14:paraId="13CB648B"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цифровими комунікаціями; </w:t>
      </w:r>
    </w:p>
    <w:p w14:paraId="7CDCF4D8"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зеленою енергетикою; </w:t>
      </w:r>
    </w:p>
    <w:p w14:paraId="43AA0631"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робототехнікою; </w:t>
      </w:r>
    </w:p>
    <w:p w14:paraId="6CBC6C3A"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біотехнологіями; </w:t>
      </w:r>
    </w:p>
    <w:p w14:paraId="1390D287"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психологічним супроводом; </w:t>
      </w:r>
    </w:p>
    <w:p w14:paraId="35E9366C"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післявоєнною відбудовою; </w:t>
      </w:r>
    </w:p>
    <w:p w14:paraId="4ED99B9C" w14:textId="77777777" w:rsidR="001A62F5" w:rsidRPr="0004158F" w:rsidRDefault="001A62F5" w:rsidP="00825EE7">
      <w:pPr>
        <w:numPr>
          <w:ilvl w:val="0"/>
          <w:numId w:val="45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управлінням інноваціями. </w:t>
      </w:r>
    </w:p>
    <w:p w14:paraId="0D33895D" w14:textId="77777777" w:rsidR="001A62F5" w:rsidRPr="0004158F" w:rsidRDefault="001A62F5" w:rsidP="00825EE7">
      <w:pPr>
        <w:pStyle w:val="a4"/>
        <w:spacing w:line="360" w:lineRule="auto"/>
        <w:rPr>
          <w:lang w:val="uk-UA"/>
        </w:rPr>
      </w:pPr>
      <w:r w:rsidRPr="0004158F">
        <w:rPr>
          <w:lang w:val="uk-UA"/>
        </w:rPr>
        <w:t>Багато сучасних студентів працюватимуть за професіями, які ще перебувають на етапі формування.</w:t>
      </w:r>
    </w:p>
    <w:p w14:paraId="0D297886"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6D9F092">
          <v:rect id="_x0000_i1649" style="width:0;height:1.5pt" o:hralign="center" o:hrstd="t" o:hr="t" fillcolor="#a0a0a0" stroked="f"/>
        </w:pict>
      </w:r>
    </w:p>
    <w:p w14:paraId="0B0167F4" w14:textId="77777777" w:rsidR="001A62F5" w:rsidRPr="0004158F" w:rsidRDefault="001A62F5" w:rsidP="00825EE7">
      <w:pPr>
        <w:pStyle w:val="2"/>
        <w:spacing w:line="360" w:lineRule="auto"/>
        <w:rPr>
          <w:sz w:val="24"/>
          <w:szCs w:val="24"/>
          <w:lang w:val="uk-UA"/>
        </w:rPr>
      </w:pPr>
      <w:r w:rsidRPr="0004158F">
        <w:rPr>
          <w:sz w:val="24"/>
          <w:szCs w:val="24"/>
          <w:lang w:val="uk-UA"/>
        </w:rPr>
        <w:t>Концепція професійної адаптивності</w:t>
      </w:r>
    </w:p>
    <w:p w14:paraId="4FFDA2C1" w14:textId="77777777" w:rsidR="001A62F5" w:rsidRPr="0004158F" w:rsidRDefault="001A62F5" w:rsidP="00825EE7">
      <w:pPr>
        <w:pStyle w:val="a4"/>
        <w:spacing w:line="360" w:lineRule="auto"/>
        <w:rPr>
          <w:lang w:val="uk-UA"/>
        </w:rPr>
      </w:pPr>
      <w:r w:rsidRPr="0004158F">
        <w:rPr>
          <w:lang w:val="uk-UA"/>
        </w:rPr>
        <w:t xml:space="preserve">Однією з найважливіших психологічних характеристик сучасного фахівця є </w:t>
      </w:r>
      <w:r w:rsidRPr="0004158F">
        <w:rPr>
          <w:rStyle w:val="a3"/>
          <w:lang w:val="uk-UA"/>
        </w:rPr>
        <w:t>професійна адаптивність</w:t>
      </w:r>
      <w:r w:rsidRPr="0004158F">
        <w:rPr>
          <w:lang w:val="uk-UA"/>
        </w:rPr>
        <w:t>.</w:t>
      </w:r>
    </w:p>
    <w:p w14:paraId="505998E9" w14:textId="77777777" w:rsidR="001A62F5" w:rsidRPr="0004158F" w:rsidRDefault="001A62F5" w:rsidP="00825EE7">
      <w:pPr>
        <w:pStyle w:val="a4"/>
        <w:spacing w:line="360" w:lineRule="auto"/>
        <w:rPr>
          <w:lang w:val="uk-UA"/>
        </w:rPr>
      </w:pPr>
      <w:r w:rsidRPr="0004158F">
        <w:rPr>
          <w:lang w:val="uk-UA"/>
        </w:rPr>
        <w:t>Вона означає здатність людини:</w:t>
      </w:r>
    </w:p>
    <w:p w14:paraId="184BF179" w14:textId="77777777" w:rsidR="001A62F5" w:rsidRPr="0004158F" w:rsidRDefault="001A62F5" w:rsidP="00825EE7">
      <w:pPr>
        <w:numPr>
          <w:ilvl w:val="0"/>
          <w:numId w:val="45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швидко реагувати на зміни; </w:t>
      </w:r>
    </w:p>
    <w:p w14:paraId="347B65BB" w14:textId="77777777" w:rsidR="001A62F5" w:rsidRPr="0004158F" w:rsidRDefault="001A62F5" w:rsidP="00825EE7">
      <w:pPr>
        <w:numPr>
          <w:ilvl w:val="0"/>
          <w:numId w:val="45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освоювати нові компетентності; </w:t>
      </w:r>
    </w:p>
    <w:p w14:paraId="7CFA884D" w14:textId="77777777" w:rsidR="001A62F5" w:rsidRPr="0004158F" w:rsidRDefault="001A62F5" w:rsidP="00825EE7">
      <w:pPr>
        <w:numPr>
          <w:ilvl w:val="0"/>
          <w:numId w:val="45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змінювати професійні ролі; </w:t>
      </w:r>
    </w:p>
    <w:p w14:paraId="324BFC37" w14:textId="77777777" w:rsidR="001A62F5" w:rsidRPr="0004158F" w:rsidRDefault="001A62F5" w:rsidP="00825EE7">
      <w:pPr>
        <w:numPr>
          <w:ilvl w:val="0"/>
          <w:numId w:val="45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ефективно працювати в нових умовах; </w:t>
      </w:r>
    </w:p>
    <w:p w14:paraId="2817A8C4" w14:textId="77777777" w:rsidR="001A62F5" w:rsidRPr="0004158F" w:rsidRDefault="001A62F5" w:rsidP="00825EE7">
      <w:pPr>
        <w:numPr>
          <w:ilvl w:val="0"/>
          <w:numId w:val="45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підтримувати психологічну стійкість. </w:t>
      </w:r>
    </w:p>
    <w:p w14:paraId="2EB2386D" w14:textId="77777777" w:rsidR="001A62F5" w:rsidRPr="0004158F" w:rsidRDefault="001A62F5" w:rsidP="00825EE7">
      <w:pPr>
        <w:pStyle w:val="a4"/>
        <w:spacing w:line="360" w:lineRule="auto"/>
        <w:rPr>
          <w:lang w:val="uk-UA"/>
        </w:rPr>
      </w:pPr>
      <w:r w:rsidRPr="0004158F">
        <w:rPr>
          <w:lang w:val="uk-UA"/>
        </w:rPr>
        <w:t>Професійна адаптивність стає важливішою за вузьку спеціалізацію.</w:t>
      </w:r>
    </w:p>
    <w:p w14:paraId="062B838B"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1EEC9AF">
          <v:rect id="_x0000_i1650" style="width:0;height:1.5pt" o:hralign="center" o:hrstd="t" o:hr="t" fillcolor="#a0a0a0" stroked="f"/>
        </w:pict>
      </w:r>
    </w:p>
    <w:p w14:paraId="4E622C15" w14:textId="77777777" w:rsidR="001A62F5" w:rsidRPr="0004158F" w:rsidRDefault="001A62F5" w:rsidP="00825EE7">
      <w:pPr>
        <w:pStyle w:val="2"/>
        <w:spacing w:line="360" w:lineRule="auto"/>
        <w:rPr>
          <w:sz w:val="24"/>
          <w:szCs w:val="24"/>
          <w:lang w:val="uk-UA"/>
        </w:rPr>
      </w:pPr>
      <w:r w:rsidRPr="0004158F">
        <w:rPr>
          <w:sz w:val="24"/>
          <w:szCs w:val="24"/>
          <w:lang w:val="uk-UA"/>
        </w:rPr>
        <w:t>Компетентності майбутнього</w:t>
      </w:r>
    </w:p>
    <w:p w14:paraId="27421180" w14:textId="77777777" w:rsidR="001A62F5" w:rsidRPr="0004158F" w:rsidRDefault="001A62F5" w:rsidP="00825EE7">
      <w:pPr>
        <w:pStyle w:val="a4"/>
        <w:spacing w:line="360" w:lineRule="auto"/>
        <w:rPr>
          <w:lang w:val="uk-UA"/>
        </w:rPr>
      </w:pPr>
      <w:r w:rsidRPr="0004158F">
        <w:rPr>
          <w:lang w:val="uk-UA"/>
        </w:rPr>
        <w:t>Роботодавці дедалі більше цінують універсальні компетентності, які залишаються актуальними незалежно від професії.</w:t>
      </w:r>
    </w:p>
    <w:p w14:paraId="2CA6163F" w14:textId="77777777" w:rsidR="001A62F5" w:rsidRPr="0004158F" w:rsidRDefault="001A62F5" w:rsidP="00825EE7">
      <w:pPr>
        <w:pStyle w:val="a4"/>
        <w:spacing w:line="360" w:lineRule="auto"/>
        <w:rPr>
          <w:lang w:val="uk-UA"/>
        </w:rPr>
      </w:pPr>
      <w:r w:rsidRPr="0004158F">
        <w:rPr>
          <w:lang w:val="uk-UA"/>
        </w:rPr>
        <w:t>До них належать:</w:t>
      </w:r>
    </w:p>
    <w:p w14:paraId="7AB031F2"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критичне мислення; </w:t>
      </w:r>
    </w:p>
    <w:p w14:paraId="5479008E"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емоційний інтелект; </w:t>
      </w:r>
    </w:p>
    <w:p w14:paraId="41173A4D"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цифрова грамотність; </w:t>
      </w:r>
    </w:p>
    <w:p w14:paraId="33247956"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комунікація; </w:t>
      </w:r>
    </w:p>
    <w:p w14:paraId="194F9829"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командна взаємодія; </w:t>
      </w:r>
    </w:p>
    <w:p w14:paraId="1D8D0E0D"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адаптивність; </w:t>
      </w:r>
    </w:p>
    <w:p w14:paraId="4760C231"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креативність; </w:t>
      </w:r>
    </w:p>
    <w:p w14:paraId="6606B7DA"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підприємливість; </w:t>
      </w:r>
    </w:p>
    <w:p w14:paraId="2AC80F2C"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навчання впродовж життя; </w:t>
      </w:r>
    </w:p>
    <w:p w14:paraId="57FAD0D1" w14:textId="77777777" w:rsidR="001A62F5" w:rsidRPr="0004158F" w:rsidRDefault="001A62F5" w:rsidP="00825EE7">
      <w:pPr>
        <w:numPr>
          <w:ilvl w:val="0"/>
          <w:numId w:val="45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системне мислення. </w:t>
      </w:r>
    </w:p>
    <w:p w14:paraId="4C29C6DB" w14:textId="77777777" w:rsidR="001A62F5" w:rsidRPr="0004158F" w:rsidRDefault="001A62F5" w:rsidP="00825EE7">
      <w:pPr>
        <w:pStyle w:val="a4"/>
        <w:spacing w:line="360" w:lineRule="auto"/>
        <w:rPr>
          <w:lang w:val="uk-UA"/>
        </w:rPr>
      </w:pPr>
      <w:r w:rsidRPr="0004158F">
        <w:rPr>
          <w:lang w:val="uk-UA"/>
        </w:rPr>
        <w:t>Саме ці компетентності дозволяють успішно працювати в умовах швидких змін.</w:t>
      </w:r>
    </w:p>
    <w:p w14:paraId="79BE8CBB"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0BC24B5">
          <v:rect id="_x0000_i1651" style="width:0;height:1.5pt" o:hralign="center" o:hrstd="t" o:hr="t" fillcolor="#a0a0a0" stroked="f"/>
        </w:pict>
      </w:r>
    </w:p>
    <w:p w14:paraId="1E29E596" w14:textId="77777777" w:rsidR="001A62F5" w:rsidRPr="0004158F" w:rsidRDefault="001A62F5" w:rsidP="00825EE7">
      <w:pPr>
        <w:pStyle w:val="2"/>
        <w:spacing w:line="360" w:lineRule="auto"/>
        <w:rPr>
          <w:sz w:val="24"/>
          <w:szCs w:val="24"/>
          <w:lang w:val="uk-UA"/>
        </w:rPr>
      </w:pPr>
      <w:r w:rsidRPr="0004158F">
        <w:rPr>
          <w:sz w:val="24"/>
          <w:szCs w:val="24"/>
          <w:lang w:val="uk-UA"/>
        </w:rPr>
        <w:t>Кар'єра як безперервний процес навчання</w:t>
      </w:r>
    </w:p>
    <w:p w14:paraId="48596483" w14:textId="77777777" w:rsidR="001A62F5" w:rsidRPr="0004158F" w:rsidRDefault="001A62F5" w:rsidP="00825EE7">
      <w:pPr>
        <w:pStyle w:val="a4"/>
        <w:spacing w:line="360" w:lineRule="auto"/>
        <w:rPr>
          <w:lang w:val="uk-UA"/>
        </w:rPr>
      </w:pPr>
      <w:r w:rsidRPr="0004158F">
        <w:rPr>
          <w:lang w:val="uk-UA"/>
        </w:rPr>
        <w:t>Традиційна модель освіти «навчився один раз — працюєш усе життя» поступово втрачає актуальність.</w:t>
      </w:r>
    </w:p>
    <w:p w14:paraId="2871D832" w14:textId="77777777" w:rsidR="001A62F5" w:rsidRPr="0004158F" w:rsidRDefault="001A62F5" w:rsidP="00825EE7">
      <w:pPr>
        <w:pStyle w:val="a4"/>
        <w:spacing w:line="360" w:lineRule="auto"/>
        <w:rPr>
          <w:lang w:val="uk-UA"/>
        </w:rPr>
      </w:pPr>
      <w:r w:rsidRPr="0004158F">
        <w:rPr>
          <w:lang w:val="uk-UA"/>
        </w:rPr>
        <w:t>Сучасний фахівець повинен:</w:t>
      </w:r>
    </w:p>
    <w:p w14:paraId="327FD181" w14:textId="77777777" w:rsidR="001A62F5" w:rsidRPr="0004158F" w:rsidRDefault="001A62F5" w:rsidP="00825EE7">
      <w:pPr>
        <w:numPr>
          <w:ilvl w:val="0"/>
          <w:numId w:val="45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регулярно підвищувати кваліфікацію; </w:t>
      </w:r>
    </w:p>
    <w:p w14:paraId="6C950572" w14:textId="77777777" w:rsidR="001A62F5" w:rsidRPr="0004158F" w:rsidRDefault="001A62F5" w:rsidP="00825EE7">
      <w:pPr>
        <w:numPr>
          <w:ilvl w:val="0"/>
          <w:numId w:val="45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освоювати нові цифрові інструменти; </w:t>
      </w:r>
    </w:p>
    <w:p w14:paraId="2BFEE079" w14:textId="77777777" w:rsidR="001A62F5" w:rsidRPr="0004158F" w:rsidRDefault="001A62F5" w:rsidP="00825EE7">
      <w:pPr>
        <w:numPr>
          <w:ilvl w:val="0"/>
          <w:numId w:val="45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отримувати міжнародні сертифікації; </w:t>
      </w:r>
    </w:p>
    <w:p w14:paraId="6BF657BF" w14:textId="77777777" w:rsidR="001A62F5" w:rsidRPr="0004158F" w:rsidRDefault="001A62F5" w:rsidP="00825EE7">
      <w:pPr>
        <w:numPr>
          <w:ilvl w:val="0"/>
          <w:numId w:val="45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брати участь у професійних спільнотах; </w:t>
      </w:r>
    </w:p>
    <w:p w14:paraId="649139C3" w14:textId="77777777" w:rsidR="001A62F5" w:rsidRPr="0004158F" w:rsidRDefault="001A62F5" w:rsidP="00825EE7">
      <w:pPr>
        <w:numPr>
          <w:ilvl w:val="0"/>
          <w:numId w:val="45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самостійно організовувати власне навчання. </w:t>
      </w:r>
    </w:p>
    <w:p w14:paraId="3261E5F3" w14:textId="77777777" w:rsidR="001A62F5" w:rsidRPr="0004158F" w:rsidRDefault="001A62F5" w:rsidP="00825EE7">
      <w:pPr>
        <w:pStyle w:val="a4"/>
        <w:spacing w:line="360" w:lineRule="auto"/>
        <w:rPr>
          <w:lang w:val="uk-UA"/>
        </w:rPr>
      </w:pPr>
      <w:r w:rsidRPr="0004158F">
        <w:rPr>
          <w:lang w:val="uk-UA"/>
        </w:rPr>
        <w:t>Безперервне навчання стає необхідною умовою професійної конкурентоспроможності.</w:t>
      </w:r>
    </w:p>
    <w:p w14:paraId="70BF7BA2"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CD8D6F8">
          <v:rect id="_x0000_i1652" style="width:0;height:1.5pt" o:hralign="center" o:hrstd="t" o:hr="t" fillcolor="#a0a0a0" stroked="f"/>
        </w:pict>
      </w:r>
    </w:p>
    <w:p w14:paraId="7CF6E651" w14:textId="77777777" w:rsidR="001A62F5" w:rsidRPr="0004158F" w:rsidRDefault="001A62F5" w:rsidP="00825EE7">
      <w:pPr>
        <w:pStyle w:val="2"/>
        <w:spacing w:line="360" w:lineRule="auto"/>
        <w:rPr>
          <w:sz w:val="24"/>
          <w:szCs w:val="24"/>
          <w:lang w:val="uk-UA"/>
        </w:rPr>
      </w:pPr>
      <w:r w:rsidRPr="0004158F">
        <w:rPr>
          <w:sz w:val="24"/>
          <w:szCs w:val="24"/>
          <w:lang w:val="uk-UA"/>
        </w:rPr>
        <w:t>Психологічна готовність до майбутнього</w:t>
      </w:r>
    </w:p>
    <w:p w14:paraId="26EEA3FE" w14:textId="77777777" w:rsidR="001A62F5" w:rsidRPr="0004158F" w:rsidRDefault="001A62F5" w:rsidP="00825EE7">
      <w:pPr>
        <w:pStyle w:val="a4"/>
        <w:spacing w:line="360" w:lineRule="auto"/>
        <w:rPr>
          <w:lang w:val="uk-UA"/>
        </w:rPr>
      </w:pPr>
      <w:r w:rsidRPr="0004158F">
        <w:rPr>
          <w:lang w:val="uk-UA"/>
        </w:rPr>
        <w:t>Технологічні зміни нерідко супроводжуються тривогою, невизначеністю та страхом втрати професії.</w:t>
      </w:r>
    </w:p>
    <w:p w14:paraId="2C1616C6" w14:textId="77777777" w:rsidR="001A62F5" w:rsidRPr="0004158F" w:rsidRDefault="001A62F5" w:rsidP="00825EE7">
      <w:pPr>
        <w:pStyle w:val="a4"/>
        <w:spacing w:line="360" w:lineRule="auto"/>
        <w:rPr>
          <w:lang w:val="uk-UA"/>
        </w:rPr>
      </w:pPr>
      <w:r w:rsidRPr="0004158F">
        <w:rPr>
          <w:lang w:val="uk-UA"/>
        </w:rPr>
        <w:t>Для успішної адаптації важливо розвивати:</w:t>
      </w:r>
    </w:p>
    <w:p w14:paraId="6674790D" w14:textId="77777777" w:rsidR="001A62F5" w:rsidRPr="0004158F" w:rsidRDefault="001A62F5" w:rsidP="00825EE7">
      <w:pPr>
        <w:numPr>
          <w:ilvl w:val="0"/>
          <w:numId w:val="45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психологічну гнучкість; </w:t>
      </w:r>
    </w:p>
    <w:p w14:paraId="1D54E0BC" w14:textId="77777777" w:rsidR="001A62F5" w:rsidRPr="0004158F" w:rsidRDefault="001A62F5" w:rsidP="00825EE7">
      <w:pPr>
        <w:numPr>
          <w:ilvl w:val="0"/>
          <w:numId w:val="45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толерантність до невизначеності; </w:t>
      </w:r>
    </w:p>
    <w:p w14:paraId="5C3E4D2F" w14:textId="77777777" w:rsidR="001A62F5" w:rsidRPr="0004158F" w:rsidRDefault="001A62F5" w:rsidP="00825EE7">
      <w:pPr>
        <w:numPr>
          <w:ilvl w:val="0"/>
          <w:numId w:val="45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навчатися; </w:t>
      </w:r>
    </w:p>
    <w:p w14:paraId="5D23E973" w14:textId="77777777" w:rsidR="001A62F5" w:rsidRPr="0004158F" w:rsidRDefault="001A62F5" w:rsidP="00825EE7">
      <w:pPr>
        <w:numPr>
          <w:ilvl w:val="0"/>
          <w:numId w:val="45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внутрішню мотивацію; </w:t>
      </w:r>
    </w:p>
    <w:p w14:paraId="45BFD7C3" w14:textId="77777777" w:rsidR="001A62F5" w:rsidRPr="0004158F" w:rsidRDefault="001A62F5" w:rsidP="00825EE7">
      <w:pPr>
        <w:numPr>
          <w:ilvl w:val="0"/>
          <w:numId w:val="45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професійну мобільність; </w:t>
      </w:r>
    </w:p>
    <w:p w14:paraId="6BC53EC3" w14:textId="77777777" w:rsidR="001A62F5" w:rsidRPr="0004158F" w:rsidRDefault="001A62F5" w:rsidP="00825EE7">
      <w:pPr>
        <w:numPr>
          <w:ilvl w:val="0"/>
          <w:numId w:val="45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віру у власну здатність до розвитку. </w:t>
      </w:r>
    </w:p>
    <w:p w14:paraId="0905A066" w14:textId="77777777" w:rsidR="001A62F5" w:rsidRPr="0004158F" w:rsidRDefault="001A62F5" w:rsidP="00825EE7">
      <w:pPr>
        <w:pStyle w:val="a4"/>
        <w:spacing w:line="360" w:lineRule="auto"/>
        <w:rPr>
          <w:lang w:val="uk-UA"/>
        </w:rPr>
      </w:pPr>
      <w:r w:rsidRPr="0004158F">
        <w:rPr>
          <w:lang w:val="uk-UA"/>
        </w:rPr>
        <w:t>Саме ці якості допомагають людині сприймати зміни як можливість, а не лише як загрозу.</w:t>
      </w:r>
    </w:p>
    <w:p w14:paraId="37E72FB6"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5BBD02C">
          <v:rect id="_x0000_i1653" style="width:0;height:1.5pt" o:hralign="center" o:hrstd="t" o:hr="t" fillcolor="#a0a0a0" stroked="f"/>
        </w:pict>
      </w:r>
    </w:p>
    <w:p w14:paraId="3B1E3DF9" w14:textId="77777777" w:rsidR="001A62F5" w:rsidRPr="0004158F" w:rsidRDefault="001A62F5" w:rsidP="00825EE7">
      <w:pPr>
        <w:pStyle w:val="2"/>
        <w:spacing w:line="360" w:lineRule="auto"/>
        <w:rPr>
          <w:sz w:val="24"/>
          <w:szCs w:val="24"/>
          <w:lang w:val="uk-UA"/>
        </w:rPr>
      </w:pPr>
      <w:r w:rsidRPr="0004158F">
        <w:rPr>
          <w:sz w:val="24"/>
          <w:szCs w:val="24"/>
          <w:lang w:val="uk-UA"/>
        </w:rPr>
        <w:t>Майбутнє праці в Україні</w:t>
      </w:r>
    </w:p>
    <w:p w14:paraId="123C3FAB" w14:textId="77777777" w:rsidR="001A62F5" w:rsidRPr="0004158F" w:rsidRDefault="001A62F5" w:rsidP="00825EE7">
      <w:pPr>
        <w:pStyle w:val="a4"/>
        <w:spacing w:line="360" w:lineRule="auto"/>
        <w:rPr>
          <w:lang w:val="uk-UA"/>
        </w:rPr>
      </w:pPr>
      <w:r w:rsidRPr="0004158F">
        <w:rPr>
          <w:lang w:val="uk-UA"/>
        </w:rPr>
        <w:t>Для України майбутній ринок праці визначатиметься кількома взаємопов'язаними процесами:</w:t>
      </w:r>
    </w:p>
    <w:p w14:paraId="2C633E2B"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післявоєнною відбудовою; </w:t>
      </w:r>
    </w:p>
    <w:p w14:paraId="7654B030"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цифровою трансформацією державного управління; </w:t>
      </w:r>
    </w:p>
    <w:p w14:paraId="29F826F6"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інтеграцією до європейського ринку праці; </w:t>
      </w:r>
    </w:p>
    <w:p w14:paraId="2FFB7938"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розвитком високотехнологічного виробництва; </w:t>
      </w:r>
    </w:p>
    <w:p w14:paraId="5D66289E"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модернізацією освіти; </w:t>
      </w:r>
    </w:p>
    <w:p w14:paraId="333115FB"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розвитком людського капіталу; </w:t>
      </w:r>
    </w:p>
    <w:p w14:paraId="7D251D30"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поширенням дистанційної роботи; </w:t>
      </w:r>
    </w:p>
    <w:p w14:paraId="13DDC6EE" w14:textId="77777777" w:rsidR="001A62F5" w:rsidRPr="0004158F" w:rsidRDefault="001A62F5" w:rsidP="00825EE7">
      <w:pPr>
        <w:numPr>
          <w:ilvl w:val="0"/>
          <w:numId w:val="45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збільшенням попиту на міждисциплінарних фахівців. </w:t>
      </w:r>
    </w:p>
    <w:p w14:paraId="3E25621E" w14:textId="77777777" w:rsidR="001A62F5" w:rsidRPr="0004158F" w:rsidRDefault="001A62F5" w:rsidP="00825EE7">
      <w:pPr>
        <w:pStyle w:val="a4"/>
        <w:spacing w:line="360" w:lineRule="auto"/>
        <w:rPr>
          <w:lang w:val="uk-UA"/>
        </w:rPr>
      </w:pPr>
      <w:r w:rsidRPr="0004158F">
        <w:rPr>
          <w:lang w:val="uk-UA"/>
        </w:rPr>
        <w:t>Ці процеси створюють нові можливості для випускників українських університетів, які готові до безперервного професійного розвитку.</w:t>
      </w:r>
    </w:p>
    <w:p w14:paraId="3B31E194"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12DF264">
          <v:rect id="_x0000_i1654" style="width:0;height:1.5pt" o:hralign="center" o:hrstd="t" o:hr="t" fillcolor="#a0a0a0" stroked="f"/>
        </w:pict>
      </w:r>
    </w:p>
    <w:p w14:paraId="03A7CBF4" w14:textId="77777777" w:rsidR="001A62F5" w:rsidRPr="0004158F" w:rsidRDefault="001A62F5" w:rsidP="00825EE7">
      <w:pPr>
        <w:pStyle w:val="3"/>
        <w:spacing w:line="360" w:lineRule="auto"/>
        <w:rPr>
          <w:sz w:val="24"/>
          <w:szCs w:val="24"/>
          <w:lang w:val="uk-UA"/>
        </w:rPr>
      </w:pPr>
      <w:r w:rsidRPr="0004158F">
        <w:rPr>
          <w:sz w:val="24"/>
          <w:szCs w:val="24"/>
          <w:lang w:val="uk-UA"/>
        </w:rPr>
        <w:t>Практичний приклад</w:t>
      </w:r>
    </w:p>
    <w:p w14:paraId="5747F34E" w14:textId="77777777" w:rsidR="001A62F5" w:rsidRPr="0004158F" w:rsidRDefault="001A62F5" w:rsidP="00825EE7">
      <w:pPr>
        <w:pStyle w:val="a4"/>
        <w:spacing w:line="360" w:lineRule="auto"/>
        <w:rPr>
          <w:lang w:val="uk-UA"/>
        </w:rPr>
      </w:pPr>
      <w:r w:rsidRPr="0004158F">
        <w:rPr>
          <w:lang w:val="uk-UA"/>
        </w:rPr>
        <w:t>Студентка спеціальності «Будівництво та цивільна інженерія» під час навчання опанувала не лише традиційні інженерні дисципліни, а й цифрове інформаційне моделювання будівель (BIM), аналіз даних та інструменти штучного інтелекту для оптимізації проєктних рішень. Після закінчення університету вона долучилася до міжнародного проєкту з відновлення інфраструктури України, де успішно поєднувала інженерні знання із сучасними цифровими технологіями. Цей приклад демонструє, що конкурентоспроможність сучасного фахівця визначається не лише професійною освітою, а й готовністю постійно оновлювати компетентності відповідно до змін ринку праці.</w:t>
      </w:r>
    </w:p>
    <w:p w14:paraId="7E4DE2DB"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AB8A7F7">
          <v:rect id="_x0000_i1655" style="width:0;height:1.5pt" o:hralign="center" o:hrstd="t" o:hr="t" fillcolor="#a0a0a0" stroked="f"/>
        </w:pict>
      </w:r>
    </w:p>
    <w:p w14:paraId="0D04DE81" w14:textId="77777777" w:rsidR="001A62F5" w:rsidRPr="0004158F" w:rsidRDefault="001A62F5" w:rsidP="00825EE7">
      <w:pPr>
        <w:pStyle w:val="3"/>
        <w:spacing w:line="360" w:lineRule="auto"/>
        <w:rPr>
          <w:sz w:val="24"/>
          <w:szCs w:val="24"/>
          <w:lang w:val="uk-UA"/>
        </w:rPr>
      </w:pPr>
      <w:r w:rsidRPr="0004158F">
        <w:rPr>
          <w:sz w:val="24"/>
          <w:szCs w:val="24"/>
          <w:lang w:val="uk-UA"/>
        </w:rPr>
        <w:t>Таблиця 8.1</w:t>
      </w:r>
    </w:p>
    <w:p w14:paraId="0ED8A08E" w14:textId="77777777" w:rsidR="001A62F5" w:rsidRPr="0004158F" w:rsidRDefault="001A62F5" w:rsidP="00825EE7">
      <w:pPr>
        <w:pStyle w:val="a4"/>
        <w:spacing w:line="360" w:lineRule="auto"/>
        <w:rPr>
          <w:lang w:val="uk-UA"/>
        </w:rPr>
      </w:pPr>
      <w:r w:rsidRPr="0004158F">
        <w:rPr>
          <w:rStyle w:val="a3"/>
          <w:lang w:val="uk-UA"/>
        </w:rPr>
        <w:t>Основні тенденції розвитку сучасного ринку праці</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gridCol w:w="3197"/>
        <w:gridCol w:w="3730"/>
      </w:tblGrid>
      <w:tr w:rsidR="00825EE7" w:rsidRPr="0004158F" w14:paraId="4824D8D4" w14:textId="77777777" w:rsidTr="001A62F5">
        <w:trPr>
          <w:tblHeader/>
          <w:tblCellSpacing w:w="15" w:type="dxa"/>
        </w:trPr>
        <w:tc>
          <w:tcPr>
            <w:tcW w:w="0" w:type="auto"/>
            <w:vAlign w:val="center"/>
            <w:hideMark/>
          </w:tcPr>
          <w:p w14:paraId="27942913"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Тенденція</w:t>
            </w:r>
          </w:p>
        </w:tc>
        <w:tc>
          <w:tcPr>
            <w:tcW w:w="0" w:type="auto"/>
            <w:vAlign w:val="center"/>
            <w:hideMark/>
          </w:tcPr>
          <w:p w14:paraId="79F88E4C"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4F77F5FD"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Вплив на кар'єру</w:t>
            </w:r>
          </w:p>
        </w:tc>
      </w:tr>
      <w:tr w:rsidR="00825EE7" w:rsidRPr="0004158F" w14:paraId="39E3A657" w14:textId="77777777" w:rsidTr="001A62F5">
        <w:trPr>
          <w:tblCellSpacing w:w="15" w:type="dxa"/>
        </w:trPr>
        <w:tc>
          <w:tcPr>
            <w:tcW w:w="0" w:type="auto"/>
            <w:vAlign w:val="center"/>
            <w:hideMark/>
          </w:tcPr>
          <w:p w14:paraId="489F28C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Цифровізація</w:t>
            </w:r>
          </w:p>
        </w:tc>
        <w:tc>
          <w:tcPr>
            <w:tcW w:w="0" w:type="auto"/>
            <w:vAlign w:val="center"/>
            <w:hideMark/>
          </w:tcPr>
          <w:p w14:paraId="1CEBA25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Використання цифрових технологій у всіх сферах діяльності</w:t>
            </w:r>
          </w:p>
        </w:tc>
        <w:tc>
          <w:tcPr>
            <w:tcW w:w="0" w:type="auto"/>
            <w:vAlign w:val="center"/>
            <w:hideMark/>
          </w:tcPr>
          <w:p w14:paraId="16BF09B2"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значення цифрових компетентностей</w:t>
            </w:r>
          </w:p>
        </w:tc>
      </w:tr>
      <w:tr w:rsidR="00825EE7" w:rsidRPr="0004158F" w14:paraId="7B2FF2DC" w14:textId="77777777" w:rsidTr="001A62F5">
        <w:trPr>
          <w:tblCellSpacing w:w="15" w:type="dxa"/>
        </w:trPr>
        <w:tc>
          <w:tcPr>
            <w:tcW w:w="0" w:type="auto"/>
            <w:vAlign w:val="center"/>
            <w:hideMark/>
          </w:tcPr>
          <w:p w14:paraId="6D7125AE"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Автоматизація</w:t>
            </w:r>
          </w:p>
        </w:tc>
        <w:tc>
          <w:tcPr>
            <w:tcW w:w="0" w:type="auto"/>
            <w:vAlign w:val="center"/>
            <w:hideMark/>
          </w:tcPr>
          <w:p w14:paraId="28BF6864"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Передача рутинних операцій автоматизованим системам</w:t>
            </w:r>
          </w:p>
        </w:tc>
        <w:tc>
          <w:tcPr>
            <w:tcW w:w="0" w:type="auto"/>
            <w:vAlign w:val="center"/>
            <w:hideMark/>
          </w:tcPr>
          <w:p w14:paraId="5214989F"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Змінює зміст професійної діяльності</w:t>
            </w:r>
          </w:p>
        </w:tc>
      </w:tr>
      <w:tr w:rsidR="00825EE7" w:rsidRPr="0004158F" w14:paraId="6B8DE992" w14:textId="77777777" w:rsidTr="001A62F5">
        <w:trPr>
          <w:tblCellSpacing w:w="15" w:type="dxa"/>
        </w:trPr>
        <w:tc>
          <w:tcPr>
            <w:tcW w:w="0" w:type="auto"/>
            <w:vAlign w:val="center"/>
            <w:hideMark/>
          </w:tcPr>
          <w:p w14:paraId="7984DFB9"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Штучний інтелект</w:t>
            </w:r>
          </w:p>
        </w:tc>
        <w:tc>
          <w:tcPr>
            <w:tcW w:w="0" w:type="auto"/>
            <w:vAlign w:val="center"/>
            <w:hideMark/>
          </w:tcPr>
          <w:p w14:paraId="7987BB82"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Використання інтелектуальних цифрових систем</w:t>
            </w:r>
          </w:p>
        </w:tc>
        <w:tc>
          <w:tcPr>
            <w:tcW w:w="0" w:type="auto"/>
            <w:vAlign w:val="center"/>
            <w:hideMark/>
          </w:tcPr>
          <w:p w14:paraId="67315B71"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Посилює потребу в аналітичному та критичному мисленні</w:t>
            </w:r>
          </w:p>
        </w:tc>
      </w:tr>
      <w:tr w:rsidR="00825EE7" w:rsidRPr="0004158F" w14:paraId="4851AAB4" w14:textId="77777777" w:rsidTr="001A62F5">
        <w:trPr>
          <w:tblCellSpacing w:w="15" w:type="dxa"/>
        </w:trPr>
        <w:tc>
          <w:tcPr>
            <w:tcW w:w="0" w:type="auto"/>
            <w:vAlign w:val="center"/>
            <w:hideMark/>
          </w:tcPr>
          <w:p w14:paraId="3E4678FB"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Безперервне навчання</w:t>
            </w:r>
          </w:p>
        </w:tc>
        <w:tc>
          <w:tcPr>
            <w:tcW w:w="0" w:type="auto"/>
            <w:vAlign w:val="center"/>
            <w:hideMark/>
          </w:tcPr>
          <w:p w14:paraId="309C013D"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Постійне оновлення професійних знань</w:t>
            </w:r>
          </w:p>
        </w:tc>
        <w:tc>
          <w:tcPr>
            <w:tcW w:w="0" w:type="auto"/>
            <w:vAlign w:val="center"/>
            <w:hideMark/>
          </w:tcPr>
          <w:p w14:paraId="6BE842A5"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конкурентоспроможність фахівця</w:t>
            </w:r>
          </w:p>
        </w:tc>
      </w:tr>
      <w:tr w:rsidR="00825EE7" w:rsidRPr="0004158F" w14:paraId="59C5A140" w14:textId="77777777" w:rsidTr="001A62F5">
        <w:trPr>
          <w:tblCellSpacing w:w="15" w:type="dxa"/>
        </w:trPr>
        <w:tc>
          <w:tcPr>
            <w:tcW w:w="0" w:type="auto"/>
            <w:vAlign w:val="center"/>
            <w:hideMark/>
          </w:tcPr>
          <w:p w14:paraId="000E917D"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Міждисциплінарність</w:t>
            </w:r>
          </w:p>
        </w:tc>
        <w:tc>
          <w:tcPr>
            <w:tcW w:w="0" w:type="auto"/>
            <w:vAlign w:val="center"/>
            <w:hideMark/>
          </w:tcPr>
          <w:p w14:paraId="49F01092"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Інтеграція знань із різних галузей</w:t>
            </w:r>
          </w:p>
        </w:tc>
        <w:tc>
          <w:tcPr>
            <w:tcW w:w="0" w:type="auto"/>
            <w:vAlign w:val="center"/>
            <w:hideMark/>
          </w:tcPr>
          <w:p w14:paraId="19B898AB"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Розширює професійні можливості</w:t>
            </w:r>
          </w:p>
        </w:tc>
      </w:tr>
      <w:tr w:rsidR="00825EE7" w:rsidRPr="0004158F" w14:paraId="78F8F73F" w14:textId="77777777" w:rsidTr="001A62F5">
        <w:trPr>
          <w:tblCellSpacing w:w="15" w:type="dxa"/>
        </w:trPr>
        <w:tc>
          <w:tcPr>
            <w:tcW w:w="0" w:type="auto"/>
            <w:vAlign w:val="center"/>
            <w:hideMark/>
          </w:tcPr>
          <w:p w14:paraId="0DC7F8E2"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Професійна адаптивність</w:t>
            </w:r>
          </w:p>
        </w:tc>
        <w:tc>
          <w:tcPr>
            <w:tcW w:w="0" w:type="auto"/>
            <w:vAlign w:val="center"/>
            <w:hideMark/>
          </w:tcPr>
          <w:p w14:paraId="4BA3A767"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до змін і нових професійних ролей</w:t>
            </w:r>
          </w:p>
        </w:tc>
        <w:tc>
          <w:tcPr>
            <w:tcW w:w="0" w:type="auto"/>
            <w:vAlign w:val="center"/>
            <w:hideMark/>
          </w:tcPr>
          <w:p w14:paraId="605A0830"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Дозволяє успішно реагувати на трансформації ринку праці</w:t>
            </w:r>
          </w:p>
        </w:tc>
      </w:tr>
    </w:tbl>
    <w:p w14:paraId="0232159D"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9108D10">
          <v:rect id="_x0000_i1656" style="width:0;height:1.5pt" o:hralign="center" o:hrstd="t" o:hr="t" fillcolor="#a0a0a0" stroked="f"/>
        </w:pict>
      </w:r>
    </w:p>
    <w:p w14:paraId="5673E6E6" w14:textId="77777777" w:rsidR="001A62F5" w:rsidRPr="0004158F" w:rsidRDefault="001A62F5" w:rsidP="00825EE7">
      <w:pPr>
        <w:pStyle w:val="2"/>
        <w:spacing w:line="360" w:lineRule="auto"/>
        <w:rPr>
          <w:sz w:val="24"/>
          <w:szCs w:val="24"/>
          <w:lang w:val="uk-UA"/>
        </w:rPr>
      </w:pPr>
      <w:r w:rsidRPr="0004158F">
        <w:rPr>
          <w:sz w:val="24"/>
          <w:szCs w:val="24"/>
          <w:lang w:val="uk-UA"/>
        </w:rPr>
        <w:t>Проміжний висновок</w:t>
      </w:r>
    </w:p>
    <w:p w14:paraId="376DEE9B" w14:textId="77777777" w:rsidR="001A62F5" w:rsidRPr="0004158F" w:rsidRDefault="001A62F5" w:rsidP="00825EE7">
      <w:pPr>
        <w:pStyle w:val="a4"/>
        <w:spacing w:line="360" w:lineRule="auto"/>
        <w:rPr>
          <w:lang w:val="uk-UA"/>
        </w:rPr>
      </w:pPr>
      <w:r w:rsidRPr="0004158F">
        <w:rPr>
          <w:lang w:val="uk-UA"/>
        </w:rPr>
        <w:t xml:space="preserve">Сучасний ринок праці характеризується високою динамічністю, </w:t>
      </w:r>
      <w:proofErr w:type="spellStart"/>
      <w:r w:rsidRPr="0004158F">
        <w:rPr>
          <w:lang w:val="uk-UA"/>
        </w:rPr>
        <w:t>цифровізацією</w:t>
      </w:r>
      <w:proofErr w:type="spellEnd"/>
      <w:r w:rsidRPr="0004158F">
        <w:rPr>
          <w:lang w:val="uk-UA"/>
        </w:rPr>
        <w:t>, автоматизацією та появою нових професійних моделей. У цих умовах конкурентоспроможність фахівця визначається не лише рівнем професійних знань, а й здатністю швидко адаптуватися до змін, безперервно навчатися, розвивати міждисциплінарні компетентності та ефективно використовувати сучасні цифрові технології. Для студентів закладів вищої освіти психологічна готовність до майбутніх професійних трансформацій стає важливою умовою успішної кар'єри, професійної самореалізації та активної участі у розвитку інноваційної економіки України.</w:t>
      </w:r>
    </w:p>
    <w:p w14:paraId="3C324611" w14:textId="77777777" w:rsidR="001A62F5" w:rsidRPr="0004158F" w:rsidRDefault="001A62F5" w:rsidP="00825EE7">
      <w:pPr>
        <w:pStyle w:val="1"/>
        <w:spacing w:line="360" w:lineRule="auto"/>
        <w:rPr>
          <w:sz w:val="24"/>
          <w:szCs w:val="24"/>
          <w:lang w:val="uk-UA"/>
        </w:rPr>
      </w:pPr>
      <w:r w:rsidRPr="0004158F">
        <w:rPr>
          <w:sz w:val="24"/>
          <w:szCs w:val="24"/>
          <w:lang w:val="uk-UA"/>
        </w:rPr>
        <w:t>8.2. Штучний інтелект і трансформація кар'єри</w:t>
      </w:r>
    </w:p>
    <w:p w14:paraId="6FB6DC08" w14:textId="77777777" w:rsidR="001A62F5" w:rsidRPr="0004158F" w:rsidRDefault="001A62F5" w:rsidP="00825EE7">
      <w:pPr>
        <w:pStyle w:val="2"/>
        <w:spacing w:line="360" w:lineRule="auto"/>
        <w:rPr>
          <w:sz w:val="24"/>
          <w:szCs w:val="24"/>
          <w:lang w:val="uk-UA"/>
        </w:rPr>
      </w:pPr>
      <w:r w:rsidRPr="0004158F">
        <w:rPr>
          <w:sz w:val="24"/>
          <w:szCs w:val="24"/>
          <w:lang w:val="uk-UA"/>
        </w:rPr>
        <w:t>Штучний інтелект як чинник трансформації професійної діяльності</w:t>
      </w:r>
    </w:p>
    <w:p w14:paraId="55240149" w14:textId="77777777" w:rsidR="001A62F5" w:rsidRPr="0004158F" w:rsidRDefault="001A62F5" w:rsidP="00825EE7">
      <w:pPr>
        <w:pStyle w:val="a4"/>
        <w:spacing w:line="360" w:lineRule="auto"/>
        <w:rPr>
          <w:lang w:val="uk-UA"/>
        </w:rPr>
      </w:pPr>
      <w:r w:rsidRPr="0004158F">
        <w:rPr>
          <w:lang w:val="uk-UA"/>
        </w:rPr>
        <w:t xml:space="preserve">Розвиток штучного інтелекту є однією з </w:t>
      </w:r>
      <w:proofErr w:type="spellStart"/>
      <w:r w:rsidRPr="0004158F">
        <w:rPr>
          <w:lang w:val="uk-UA"/>
        </w:rPr>
        <w:t>наймасштабніших</w:t>
      </w:r>
      <w:proofErr w:type="spellEnd"/>
      <w:r w:rsidRPr="0004158F">
        <w:rPr>
          <w:lang w:val="uk-UA"/>
        </w:rPr>
        <w:t xml:space="preserve"> технологічних трансформацій XXI століття. Інтелектуальні цифрові системи вже використовуються в освіті, промисловості, медицині, транспорті, державному управлінні, фінансах, юриспруденції, науці, маркетингу та багатьох інших сферах. Вони допомагають аналізувати великі обсяги інформації, автоматизувати рутинні процеси, прогнозувати результати, підтримувати прийняття рішень і створювати новий цифровий контент.</w:t>
      </w:r>
    </w:p>
    <w:p w14:paraId="61523A63" w14:textId="77777777" w:rsidR="001A62F5" w:rsidRPr="0004158F" w:rsidRDefault="001A62F5" w:rsidP="00825EE7">
      <w:pPr>
        <w:pStyle w:val="a4"/>
        <w:spacing w:line="360" w:lineRule="auto"/>
        <w:rPr>
          <w:lang w:val="uk-UA"/>
        </w:rPr>
      </w:pPr>
      <w:r w:rsidRPr="0004158F">
        <w:rPr>
          <w:lang w:val="uk-UA"/>
        </w:rPr>
        <w:t>Для психології кар'єри важливо розуміти, що штучний інтелект не лише змінює інструменти праці, а й трансформує вимоги до професійних компетентностей, характер взаємодії між людьми, способи навчання та моделі професійного розвитку.</w:t>
      </w:r>
    </w:p>
    <w:p w14:paraId="2A96E53F"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6444508">
          <v:rect id="_x0000_i1657" style="width:0;height:1.5pt" o:hralign="center" o:hrstd="t" o:hr="t" fillcolor="#a0a0a0" stroked="f"/>
        </w:pict>
      </w:r>
    </w:p>
    <w:p w14:paraId="79E57055" w14:textId="77777777" w:rsidR="001A62F5" w:rsidRPr="0004158F" w:rsidRDefault="001A62F5" w:rsidP="00825EE7">
      <w:pPr>
        <w:pStyle w:val="2"/>
        <w:spacing w:line="360" w:lineRule="auto"/>
        <w:rPr>
          <w:sz w:val="24"/>
          <w:szCs w:val="24"/>
          <w:lang w:val="uk-UA"/>
        </w:rPr>
      </w:pPr>
      <w:r w:rsidRPr="0004158F">
        <w:rPr>
          <w:sz w:val="24"/>
          <w:szCs w:val="24"/>
          <w:lang w:val="uk-UA"/>
        </w:rPr>
        <w:t>Що таке штучний інтелект?</w:t>
      </w:r>
    </w:p>
    <w:p w14:paraId="721373E6" w14:textId="77777777" w:rsidR="001A62F5" w:rsidRPr="0004158F" w:rsidRDefault="001A62F5" w:rsidP="00825EE7">
      <w:pPr>
        <w:pStyle w:val="a4"/>
        <w:spacing w:line="360" w:lineRule="auto"/>
        <w:rPr>
          <w:lang w:val="uk-UA"/>
        </w:rPr>
      </w:pPr>
      <w:r w:rsidRPr="0004158F">
        <w:rPr>
          <w:rStyle w:val="a3"/>
          <w:lang w:val="uk-UA"/>
        </w:rPr>
        <w:lastRenderedPageBreak/>
        <w:t>Штучний інтелект (ШІ)</w:t>
      </w:r>
      <w:r w:rsidRPr="0004158F">
        <w:rPr>
          <w:lang w:val="uk-UA"/>
        </w:rPr>
        <w:t xml:space="preserve"> — це сукупність цифрових технологій, здатних виконувати окремі завдання, які традиційно потребували людських інтелектуальних здібностей, зокрема аналіз інформації, розпізнавання образів, прогнозування, генерацію текстів, підтримку прийняття рішень та автоматизацію складних процесів.</w:t>
      </w:r>
    </w:p>
    <w:p w14:paraId="6F5224AE" w14:textId="77777777" w:rsidR="001A62F5" w:rsidRPr="0004158F" w:rsidRDefault="001A62F5" w:rsidP="00825EE7">
      <w:pPr>
        <w:pStyle w:val="a4"/>
        <w:spacing w:line="360" w:lineRule="auto"/>
        <w:rPr>
          <w:lang w:val="uk-UA"/>
        </w:rPr>
      </w:pPr>
      <w:r w:rsidRPr="0004158F">
        <w:rPr>
          <w:lang w:val="uk-UA"/>
        </w:rPr>
        <w:t>Водночас сучасний генеративний ШІ не володіє людською свідомістю, емоціями чи моральною відповідальністю. Його можливості залежать від якості даних, алгоритмів і способу використання людиною.</w:t>
      </w:r>
    </w:p>
    <w:p w14:paraId="3D56173B"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419120F">
          <v:rect id="_x0000_i1658" style="width:0;height:1.5pt" o:hralign="center" o:hrstd="t" o:hr="t" fillcolor="#a0a0a0" stroked="f"/>
        </w:pict>
      </w:r>
    </w:p>
    <w:p w14:paraId="2AC5FB31" w14:textId="77777777" w:rsidR="001A62F5" w:rsidRPr="0004158F" w:rsidRDefault="001A62F5" w:rsidP="00825EE7">
      <w:pPr>
        <w:pStyle w:val="2"/>
        <w:spacing w:line="360" w:lineRule="auto"/>
        <w:rPr>
          <w:sz w:val="24"/>
          <w:szCs w:val="24"/>
          <w:lang w:val="uk-UA"/>
        </w:rPr>
      </w:pPr>
      <w:r w:rsidRPr="0004158F">
        <w:rPr>
          <w:sz w:val="24"/>
          <w:szCs w:val="24"/>
          <w:lang w:val="uk-UA"/>
        </w:rPr>
        <w:t>Як штучний інтелект змінює професії?</w:t>
      </w:r>
    </w:p>
    <w:p w14:paraId="08424897" w14:textId="77777777" w:rsidR="001A62F5" w:rsidRPr="0004158F" w:rsidRDefault="001A62F5" w:rsidP="00825EE7">
      <w:pPr>
        <w:pStyle w:val="a4"/>
        <w:spacing w:line="360" w:lineRule="auto"/>
        <w:rPr>
          <w:lang w:val="uk-UA"/>
        </w:rPr>
      </w:pPr>
      <w:r w:rsidRPr="0004158F">
        <w:rPr>
          <w:lang w:val="uk-UA"/>
        </w:rPr>
        <w:t>Вплив ШІ на професійну діяльність проявляється у кількох напрямах.</w:t>
      </w:r>
    </w:p>
    <w:p w14:paraId="71E78EC3" w14:textId="77777777" w:rsidR="001A62F5" w:rsidRPr="0004158F" w:rsidRDefault="001A62F5" w:rsidP="00825EE7">
      <w:pPr>
        <w:pStyle w:val="3"/>
        <w:spacing w:line="360" w:lineRule="auto"/>
        <w:rPr>
          <w:sz w:val="24"/>
          <w:szCs w:val="24"/>
          <w:lang w:val="uk-UA"/>
        </w:rPr>
      </w:pPr>
      <w:r w:rsidRPr="0004158F">
        <w:rPr>
          <w:sz w:val="24"/>
          <w:szCs w:val="24"/>
          <w:lang w:val="uk-UA"/>
        </w:rPr>
        <w:t>Автоматизація рутинних операцій</w:t>
      </w:r>
    </w:p>
    <w:p w14:paraId="5B5CBABC" w14:textId="77777777" w:rsidR="001A62F5" w:rsidRPr="0004158F" w:rsidRDefault="001A62F5" w:rsidP="00825EE7">
      <w:pPr>
        <w:pStyle w:val="a4"/>
        <w:spacing w:line="360" w:lineRule="auto"/>
        <w:rPr>
          <w:lang w:val="uk-UA"/>
        </w:rPr>
      </w:pPr>
      <w:r w:rsidRPr="0004158F">
        <w:rPr>
          <w:lang w:val="uk-UA"/>
        </w:rPr>
        <w:t>ШІ може автоматизувати:</w:t>
      </w:r>
    </w:p>
    <w:p w14:paraId="0F74ADB8" w14:textId="77777777" w:rsidR="001A62F5" w:rsidRPr="0004158F" w:rsidRDefault="001A62F5" w:rsidP="00825EE7">
      <w:pPr>
        <w:numPr>
          <w:ilvl w:val="0"/>
          <w:numId w:val="45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обробку документів; </w:t>
      </w:r>
    </w:p>
    <w:p w14:paraId="0A392325" w14:textId="77777777" w:rsidR="001A62F5" w:rsidRPr="0004158F" w:rsidRDefault="001A62F5" w:rsidP="00825EE7">
      <w:pPr>
        <w:numPr>
          <w:ilvl w:val="0"/>
          <w:numId w:val="45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введення та аналіз даних; </w:t>
      </w:r>
    </w:p>
    <w:p w14:paraId="4D05F7DD" w14:textId="77777777" w:rsidR="001A62F5" w:rsidRPr="0004158F" w:rsidRDefault="001A62F5" w:rsidP="00825EE7">
      <w:pPr>
        <w:numPr>
          <w:ilvl w:val="0"/>
          <w:numId w:val="45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підготовку типових звітів; </w:t>
      </w:r>
    </w:p>
    <w:p w14:paraId="7902C6AD" w14:textId="77777777" w:rsidR="001A62F5" w:rsidRPr="0004158F" w:rsidRDefault="001A62F5" w:rsidP="00825EE7">
      <w:pPr>
        <w:numPr>
          <w:ilvl w:val="0"/>
          <w:numId w:val="45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сортування інформації; </w:t>
      </w:r>
    </w:p>
    <w:p w14:paraId="7A8CE28A" w14:textId="77777777" w:rsidR="001A62F5" w:rsidRPr="0004158F" w:rsidRDefault="001A62F5" w:rsidP="00825EE7">
      <w:pPr>
        <w:numPr>
          <w:ilvl w:val="0"/>
          <w:numId w:val="45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базову підтримку клієнтів; </w:t>
      </w:r>
    </w:p>
    <w:p w14:paraId="09DBC68A" w14:textId="77777777" w:rsidR="001A62F5" w:rsidRPr="0004158F" w:rsidRDefault="001A62F5" w:rsidP="00825EE7">
      <w:pPr>
        <w:numPr>
          <w:ilvl w:val="0"/>
          <w:numId w:val="45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пошук інформації. </w:t>
      </w:r>
    </w:p>
    <w:p w14:paraId="4F5C6018" w14:textId="77777777" w:rsidR="001A62F5" w:rsidRPr="0004158F" w:rsidRDefault="001A62F5" w:rsidP="00825EE7">
      <w:pPr>
        <w:pStyle w:val="a4"/>
        <w:spacing w:line="360" w:lineRule="auto"/>
        <w:rPr>
          <w:lang w:val="uk-UA"/>
        </w:rPr>
      </w:pPr>
      <w:r w:rsidRPr="0004158F">
        <w:rPr>
          <w:lang w:val="uk-UA"/>
        </w:rPr>
        <w:t>Це дозволяє працівникам зосередитися на більш складних, творчих і стратегічних завданнях.</w:t>
      </w:r>
    </w:p>
    <w:p w14:paraId="25DF48E5"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0D68E3B">
          <v:rect id="_x0000_i1659" style="width:0;height:1.5pt" o:hralign="center" o:hrstd="t" o:hr="t" fillcolor="#a0a0a0" stroked="f"/>
        </w:pict>
      </w:r>
    </w:p>
    <w:p w14:paraId="01FC3A4F" w14:textId="77777777" w:rsidR="001A62F5" w:rsidRPr="0004158F" w:rsidRDefault="001A62F5" w:rsidP="00825EE7">
      <w:pPr>
        <w:pStyle w:val="3"/>
        <w:spacing w:line="360" w:lineRule="auto"/>
        <w:rPr>
          <w:sz w:val="24"/>
          <w:szCs w:val="24"/>
          <w:lang w:val="uk-UA"/>
        </w:rPr>
      </w:pPr>
      <w:r w:rsidRPr="0004158F">
        <w:rPr>
          <w:sz w:val="24"/>
          <w:szCs w:val="24"/>
          <w:lang w:val="uk-UA"/>
        </w:rPr>
        <w:t>Підтримка прийняття рішень</w:t>
      </w:r>
    </w:p>
    <w:p w14:paraId="44559641" w14:textId="77777777" w:rsidR="001A62F5" w:rsidRPr="0004158F" w:rsidRDefault="001A62F5" w:rsidP="00825EE7">
      <w:pPr>
        <w:pStyle w:val="a4"/>
        <w:spacing w:line="360" w:lineRule="auto"/>
        <w:rPr>
          <w:lang w:val="uk-UA"/>
        </w:rPr>
      </w:pPr>
      <w:r w:rsidRPr="0004158F">
        <w:rPr>
          <w:lang w:val="uk-UA"/>
        </w:rPr>
        <w:t>У багатьох професіях ШІ використовується як інструмент підтримки.</w:t>
      </w:r>
    </w:p>
    <w:p w14:paraId="2272263E" w14:textId="77777777" w:rsidR="001A62F5" w:rsidRPr="0004158F" w:rsidRDefault="001A62F5" w:rsidP="00825EE7">
      <w:pPr>
        <w:pStyle w:val="a4"/>
        <w:spacing w:line="360" w:lineRule="auto"/>
        <w:rPr>
          <w:lang w:val="uk-UA"/>
        </w:rPr>
      </w:pPr>
      <w:r w:rsidRPr="0004158F">
        <w:rPr>
          <w:lang w:val="uk-UA"/>
        </w:rPr>
        <w:t>Наприклад:</w:t>
      </w:r>
    </w:p>
    <w:p w14:paraId="1031CEDA" w14:textId="77777777" w:rsidR="001A62F5" w:rsidRPr="0004158F" w:rsidRDefault="001A62F5" w:rsidP="00825EE7">
      <w:pPr>
        <w:numPr>
          <w:ilvl w:val="0"/>
          <w:numId w:val="45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лікар отримує рекомендації щодо можливих діагнозів; </w:t>
      </w:r>
    </w:p>
    <w:p w14:paraId="61D928C1" w14:textId="77777777" w:rsidR="001A62F5" w:rsidRPr="0004158F" w:rsidRDefault="001A62F5" w:rsidP="00825EE7">
      <w:pPr>
        <w:numPr>
          <w:ilvl w:val="0"/>
          <w:numId w:val="45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інженер аналізує варіанти конструктивних рішень; </w:t>
      </w:r>
    </w:p>
    <w:p w14:paraId="62FD70B8" w14:textId="77777777" w:rsidR="001A62F5" w:rsidRPr="0004158F" w:rsidRDefault="001A62F5" w:rsidP="00825EE7">
      <w:pPr>
        <w:numPr>
          <w:ilvl w:val="0"/>
          <w:numId w:val="45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 xml:space="preserve">економіст використовує прогностичні моделі; </w:t>
      </w:r>
    </w:p>
    <w:p w14:paraId="2FDA1F4E" w14:textId="77777777" w:rsidR="001A62F5" w:rsidRPr="0004158F" w:rsidRDefault="001A62F5" w:rsidP="00825EE7">
      <w:pPr>
        <w:numPr>
          <w:ilvl w:val="0"/>
          <w:numId w:val="45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 аналізує результати стандартизованих методик; </w:t>
      </w:r>
    </w:p>
    <w:p w14:paraId="5DEFD2B8" w14:textId="77777777" w:rsidR="001A62F5" w:rsidRPr="0004158F" w:rsidRDefault="001A62F5" w:rsidP="00825EE7">
      <w:pPr>
        <w:numPr>
          <w:ilvl w:val="0"/>
          <w:numId w:val="45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менеджер прогнозує ризики реалізації проєкту. </w:t>
      </w:r>
    </w:p>
    <w:p w14:paraId="5473BF73" w14:textId="77777777" w:rsidR="001A62F5" w:rsidRPr="0004158F" w:rsidRDefault="001A62F5" w:rsidP="00825EE7">
      <w:pPr>
        <w:pStyle w:val="a4"/>
        <w:spacing w:line="360" w:lineRule="auto"/>
        <w:rPr>
          <w:lang w:val="uk-UA"/>
        </w:rPr>
      </w:pPr>
      <w:r w:rsidRPr="0004158F">
        <w:rPr>
          <w:lang w:val="uk-UA"/>
        </w:rPr>
        <w:t>Остаточне професійне рішення залишається відповідальністю людини.</w:t>
      </w:r>
    </w:p>
    <w:p w14:paraId="77847A1D"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21B63E4">
          <v:rect id="_x0000_i1660" style="width:0;height:1.5pt" o:hralign="center" o:hrstd="t" o:hr="t" fillcolor="#a0a0a0" stroked="f"/>
        </w:pict>
      </w:r>
    </w:p>
    <w:p w14:paraId="304D947C" w14:textId="77777777" w:rsidR="001A62F5" w:rsidRPr="0004158F" w:rsidRDefault="001A62F5" w:rsidP="00825EE7">
      <w:pPr>
        <w:pStyle w:val="3"/>
        <w:spacing w:line="360" w:lineRule="auto"/>
        <w:rPr>
          <w:sz w:val="24"/>
          <w:szCs w:val="24"/>
          <w:lang w:val="uk-UA"/>
        </w:rPr>
      </w:pPr>
      <w:r w:rsidRPr="0004158F">
        <w:rPr>
          <w:sz w:val="24"/>
          <w:szCs w:val="24"/>
          <w:lang w:val="uk-UA"/>
        </w:rPr>
        <w:t>Генерація нових ідей</w:t>
      </w:r>
    </w:p>
    <w:p w14:paraId="2B462CE5" w14:textId="77777777" w:rsidR="001A62F5" w:rsidRPr="0004158F" w:rsidRDefault="001A62F5" w:rsidP="00825EE7">
      <w:pPr>
        <w:pStyle w:val="a4"/>
        <w:spacing w:line="360" w:lineRule="auto"/>
        <w:rPr>
          <w:lang w:val="uk-UA"/>
        </w:rPr>
      </w:pPr>
      <w:r w:rsidRPr="0004158F">
        <w:rPr>
          <w:lang w:val="uk-UA"/>
        </w:rPr>
        <w:t>Сучасні генеративні моделі допомагають:</w:t>
      </w:r>
    </w:p>
    <w:p w14:paraId="3E350A7C" w14:textId="77777777" w:rsidR="001A62F5" w:rsidRPr="0004158F" w:rsidRDefault="001A62F5" w:rsidP="00825EE7">
      <w:pPr>
        <w:numPr>
          <w:ilvl w:val="0"/>
          <w:numId w:val="45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створювати тексти; </w:t>
      </w:r>
    </w:p>
    <w:p w14:paraId="13E000DB" w14:textId="77777777" w:rsidR="001A62F5" w:rsidRPr="0004158F" w:rsidRDefault="001A62F5" w:rsidP="00825EE7">
      <w:pPr>
        <w:numPr>
          <w:ilvl w:val="0"/>
          <w:numId w:val="45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генерувати програмний код; </w:t>
      </w:r>
    </w:p>
    <w:p w14:paraId="138D81D1" w14:textId="77777777" w:rsidR="001A62F5" w:rsidRPr="0004158F" w:rsidRDefault="001A62F5" w:rsidP="00825EE7">
      <w:pPr>
        <w:numPr>
          <w:ilvl w:val="0"/>
          <w:numId w:val="45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проєктувати дизайн; </w:t>
      </w:r>
    </w:p>
    <w:p w14:paraId="36B9E181" w14:textId="77777777" w:rsidR="001A62F5" w:rsidRPr="0004158F" w:rsidRDefault="001A62F5" w:rsidP="00825EE7">
      <w:pPr>
        <w:numPr>
          <w:ilvl w:val="0"/>
          <w:numId w:val="45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моделювати технічні рішення; </w:t>
      </w:r>
    </w:p>
    <w:p w14:paraId="140CDCA5" w14:textId="77777777" w:rsidR="001A62F5" w:rsidRPr="0004158F" w:rsidRDefault="001A62F5" w:rsidP="00825EE7">
      <w:pPr>
        <w:numPr>
          <w:ilvl w:val="0"/>
          <w:numId w:val="45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формувати сценарії розвитку подій; </w:t>
      </w:r>
    </w:p>
    <w:p w14:paraId="4C79640E" w14:textId="77777777" w:rsidR="001A62F5" w:rsidRPr="0004158F" w:rsidRDefault="001A62F5" w:rsidP="00825EE7">
      <w:pPr>
        <w:numPr>
          <w:ilvl w:val="0"/>
          <w:numId w:val="458"/>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аналізувати альтернативні варіанти. </w:t>
      </w:r>
    </w:p>
    <w:p w14:paraId="68005D2D" w14:textId="77777777" w:rsidR="001A62F5" w:rsidRPr="0004158F" w:rsidRDefault="001A62F5" w:rsidP="00825EE7">
      <w:pPr>
        <w:pStyle w:val="a4"/>
        <w:spacing w:line="360" w:lineRule="auto"/>
        <w:rPr>
          <w:lang w:val="uk-UA"/>
        </w:rPr>
      </w:pPr>
      <w:r w:rsidRPr="0004158F">
        <w:rPr>
          <w:lang w:val="uk-UA"/>
        </w:rPr>
        <w:t>ШІ дедалі частіше стає інструментом творчої співпраці, а не лише автоматизації.</w:t>
      </w:r>
    </w:p>
    <w:p w14:paraId="71037D5B"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FD428C7">
          <v:rect id="_x0000_i1661" style="width:0;height:1.5pt" o:hralign="center" o:hrstd="t" o:hr="t" fillcolor="#a0a0a0" stroked="f"/>
        </w:pict>
      </w:r>
    </w:p>
    <w:p w14:paraId="2DED0F7C" w14:textId="77777777" w:rsidR="001A62F5" w:rsidRPr="0004158F" w:rsidRDefault="001A62F5" w:rsidP="00825EE7">
      <w:pPr>
        <w:pStyle w:val="2"/>
        <w:spacing w:line="360" w:lineRule="auto"/>
        <w:rPr>
          <w:sz w:val="24"/>
          <w:szCs w:val="24"/>
          <w:lang w:val="uk-UA"/>
        </w:rPr>
      </w:pPr>
      <w:r w:rsidRPr="0004158F">
        <w:rPr>
          <w:sz w:val="24"/>
          <w:szCs w:val="24"/>
          <w:lang w:val="uk-UA"/>
        </w:rPr>
        <w:t>Нові компетентності сучасного фахівця</w:t>
      </w:r>
    </w:p>
    <w:p w14:paraId="7A77D299" w14:textId="77777777" w:rsidR="001A62F5" w:rsidRPr="0004158F" w:rsidRDefault="001A62F5" w:rsidP="00825EE7">
      <w:pPr>
        <w:pStyle w:val="a4"/>
        <w:spacing w:line="360" w:lineRule="auto"/>
        <w:rPr>
          <w:lang w:val="uk-UA"/>
        </w:rPr>
      </w:pPr>
      <w:r w:rsidRPr="0004158F">
        <w:rPr>
          <w:lang w:val="uk-UA"/>
        </w:rPr>
        <w:t>Поява ШІ не зменшує роль людини, а змінює перелік найбільш цінних компетентностей.</w:t>
      </w:r>
    </w:p>
    <w:p w14:paraId="61D72D84" w14:textId="77777777" w:rsidR="001A62F5" w:rsidRPr="0004158F" w:rsidRDefault="001A62F5" w:rsidP="00825EE7">
      <w:pPr>
        <w:pStyle w:val="a4"/>
        <w:spacing w:line="360" w:lineRule="auto"/>
        <w:rPr>
          <w:lang w:val="uk-UA"/>
        </w:rPr>
      </w:pPr>
      <w:r w:rsidRPr="0004158F">
        <w:rPr>
          <w:lang w:val="uk-UA"/>
        </w:rPr>
        <w:t>До них належать:</w:t>
      </w:r>
    </w:p>
    <w:p w14:paraId="16FA1D90"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критичне мислення; </w:t>
      </w:r>
    </w:p>
    <w:p w14:paraId="144CD36A"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перевірка достовірності інформації; </w:t>
      </w:r>
    </w:p>
    <w:p w14:paraId="62574287"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постановка якісних запитів до цифрових систем; </w:t>
      </w:r>
    </w:p>
    <w:p w14:paraId="48A017A6"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аналітичне мислення; </w:t>
      </w:r>
    </w:p>
    <w:p w14:paraId="40B816A4"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творчість; </w:t>
      </w:r>
    </w:p>
    <w:p w14:paraId="71497B86"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етичне прийняття рішень; </w:t>
      </w:r>
    </w:p>
    <w:p w14:paraId="2B14BDBD"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міждисциплінарне бачення; </w:t>
      </w:r>
    </w:p>
    <w:p w14:paraId="55BFD174" w14:textId="77777777" w:rsidR="001A62F5" w:rsidRPr="0004158F" w:rsidRDefault="001A62F5" w:rsidP="00825EE7">
      <w:pPr>
        <w:numPr>
          <w:ilvl w:val="0"/>
          <w:numId w:val="459"/>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цифрова грамотність. </w:t>
      </w:r>
    </w:p>
    <w:p w14:paraId="3AD32828" w14:textId="77777777" w:rsidR="001A62F5" w:rsidRPr="0004158F" w:rsidRDefault="001A62F5" w:rsidP="00825EE7">
      <w:pPr>
        <w:pStyle w:val="a4"/>
        <w:spacing w:line="360" w:lineRule="auto"/>
        <w:rPr>
          <w:lang w:val="uk-UA"/>
        </w:rPr>
      </w:pPr>
      <w:r w:rsidRPr="0004158F">
        <w:rPr>
          <w:lang w:val="uk-UA"/>
        </w:rPr>
        <w:t>Саме ці компетентності важко автоматизувати, тому вони набувають особливої цінності.</w:t>
      </w:r>
    </w:p>
    <w:p w14:paraId="51B85847"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292D1304">
          <v:rect id="_x0000_i1662" style="width:0;height:1.5pt" o:hralign="center" o:hrstd="t" o:hr="t" fillcolor="#a0a0a0" stroked="f"/>
        </w:pict>
      </w:r>
    </w:p>
    <w:p w14:paraId="281F7C27" w14:textId="77777777" w:rsidR="001A62F5" w:rsidRPr="0004158F" w:rsidRDefault="001A62F5" w:rsidP="00825EE7">
      <w:pPr>
        <w:pStyle w:val="2"/>
        <w:spacing w:line="360" w:lineRule="auto"/>
        <w:rPr>
          <w:sz w:val="24"/>
          <w:szCs w:val="24"/>
          <w:lang w:val="uk-UA"/>
        </w:rPr>
      </w:pPr>
      <w:r w:rsidRPr="0004158F">
        <w:rPr>
          <w:sz w:val="24"/>
          <w:szCs w:val="24"/>
          <w:lang w:val="uk-UA"/>
        </w:rPr>
        <w:t>Психологічні реакції на розвиток ШІ</w:t>
      </w:r>
    </w:p>
    <w:p w14:paraId="5AEAAE45" w14:textId="77777777" w:rsidR="001A62F5" w:rsidRPr="0004158F" w:rsidRDefault="001A62F5" w:rsidP="00825EE7">
      <w:pPr>
        <w:pStyle w:val="a4"/>
        <w:spacing w:line="360" w:lineRule="auto"/>
        <w:rPr>
          <w:lang w:val="uk-UA"/>
        </w:rPr>
      </w:pPr>
      <w:r w:rsidRPr="0004158F">
        <w:rPr>
          <w:lang w:val="uk-UA"/>
        </w:rPr>
        <w:t>Технологічні зміни можуть викликати різні психологічні реакції.</w:t>
      </w:r>
    </w:p>
    <w:p w14:paraId="782C7F8E" w14:textId="77777777" w:rsidR="001A62F5" w:rsidRPr="0004158F" w:rsidRDefault="001A62F5" w:rsidP="00825EE7">
      <w:pPr>
        <w:pStyle w:val="a4"/>
        <w:spacing w:line="360" w:lineRule="auto"/>
        <w:rPr>
          <w:lang w:val="uk-UA"/>
        </w:rPr>
      </w:pPr>
      <w:r w:rsidRPr="0004158F">
        <w:rPr>
          <w:lang w:val="uk-UA"/>
        </w:rPr>
        <w:t>Найпоширенішими є:</w:t>
      </w:r>
    </w:p>
    <w:p w14:paraId="5E265967" w14:textId="77777777" w:rsidR="001A62F5" w:rsidRPr="0004158F" w:rsidRDefault="001A62F5" w:rsidP="00825EE7">
      <w:pPr>
        <w:numPr>
          <w:ilvl w:val="0"/>
          <w:numId w:val="46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інтерес; </w:t>
      </w:r>
    </w:p>
    <w:p w14:paraId="0040B723" w14:textId="77777777" w:rsidR="001A62F5" w:rsidRPr="0004158F" w:rsidRDefault="001A62F5" w:rsidP="00825EE7">
      <w:pPr>
        <w:numPr>
          <w:ilvl w:val="0"/>
          <w:numId w:val="46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професійна мотивація; </w:t>
      </w:r>
    </w:p>
    <w:p w14:paraId="4DBE70B6" w14:textId="77777777" w:rsidR="001A62F5" w:rsidRPr="0004158F" w:rsidRDefault="001A62F5" w:rsidP="00825EE7">
      <w:pPr>
        <w:numPr>
          <w:ilvl w:val="0"/>
          <w:numId w:val="46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тривога щодо майбутнього; </w:t>
      </w:r>
    </w:p>
    <w:p w14:paraId="1DF6DC66" w14:textId="77777777" w:rsidR="001A62F5" w:rsidRPr="0004158F" w:rsidRDefault="001A62F5" w:rsidP="00825EE7">
      <w:pPr>
        <w:numPr>
          <w:ilvl w:val="0"/>
          <w:numId w:val="46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страх втрати роботи; </w:t>
      </w:r>
    </w:p>
    <w:p w14:paraId="2271F499" w14:textId="77777777" w:rsidR="001A62F5" w:rsidRPr="0004158F" w:rsidRDefault="001A62F5" w:rsidP="00825EE7">
      <w:pPr>
        <w:numPr>
          <w:ilvl w:val="0"/>
          <w:numId w:val="46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невизначеність; </w:t>
      </w:r>
    </w:p>
    <w:p w14:paraId="08C14643" w14:textId="77777777" w:rsidR="001A62F5" w:rsidRPr="0004158F" w:rsidRDefault="001A62F5" w:rsidP="00825EE7">
      <w:pPr>
        <w:numPr>
          <w:ilvl w:val="0"/>
          <w:numId w:val="46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бажання швидко освоїти нові технології. </w:t>
      </w:r>
    </w:p>
    <w:p w14:paraId="79B1200C" w14:textId="77777777" w:rsidR="001A62F5" w:rsidRPr="0004158F" w:rsidRDefault="001A62F5" w:rsidP="00825EE7">
      <w:pPr>
        <w:pStyle w:val="a4"/>
        <w:spacing w:line="360" w:lineRule="auto"/>
        <w:rPr>
          <w:lang w:val="uk-UA"/>
        </w:rPr>
      </w:pPr>
      <w:r w:rsidRPr="0004158F">
        <w:rPr>
          <w:lang w:val="uk-UA"/>
        </w:rPr>
        <w:t>Подібні переживання є природними. Важливо не уникати нових технологій, а навчитися використовувати їх відповідально та ефективно.</w:t>
      </w:r>
    </w:p>
    <w:p w14:paraId="1B2776E8"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13F4730">
          <v:rect id="_x0000_i1663" style="width:0;height:1.5pt" o:hralign="center" o:hrstd="t" o:hr="t" fillcolor="#a0a0a0" stroked="f"/>
        </w:pict>
      </w:r>
    </w:p>
    <w:p w14:paraId="54095036" w14:textId="77777777" w:rsidR="001A62F5" w:rsidRPr="0004158F" w:rsidRDefault="001A62F5" w:rsidP="00825EE7">
      <w:pPr>
        <w:pStyle w:val="2"/>
        <w:spacing w:line="360" w:lineRule="auto"/>
        <w:rPr>
          <w:sz w:val="24"/>
          <w:szCs w:val="24"/>
          <w:lang w:val="uk-UA"/>
        </w:rPr>
      </w:pPr>
      <w:r w:rsidRPr="0004158F">
        <w:rPr>
          <w:sz w:val="24"/>
          <w:szCs w:val="24"/>
          <w:lang w:val="uk-UA"/>
        </w:rPr>
        <w:t>Психологічна адаптація до роботи із ШІ</w:t>
      </w:r>
    </w:p>
    <w:p w14:paraId="04570EB9" w14:textId="77777777" w:rsidR="001A62F5" w:rsidRPr="0004158F" w:rsidRDefault="001A62F5" w:rsidP="00825EE7">
      <w:pPr>
        <w:pStyle w:val="a4"/>
        <w:spacing w:line="360" w:lineRule="auto"/>
        <w:rPr>
          <w:lang w:val="uk-UA"/>
        </w:rPr>
      </w:pPr>
      <w:r w:rsidRPr="0004158F">
        <w:rPr>
          <w:lang w:val="uk-UA"/>
        </w:rPr>
        <w:t>Успішна адаптація передбачає:</w:t>
      </w:r>
    </w:p>
    <w:p w14:paraId="1ADC804A" w14:textId="77777777" w:rsidR="001A62F5" w:rsidRPr="0004158F" w:rsidRDefault="001A62F5" w:rsidP="00825EE7">
      <w:pPr>
        <w:numPr>
          <w:ilvl w:val="0"/>
          <w:numId w:val="46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відкритість до навчання; </w:t>
      </w:r>
    </w:p>
    <w:p w14:paraId="18324963" w14:textId="77777777" w:rsidR="001A62F5" w:rsidRPr="0004158F" w:rsidRDefault="001A62F5" w:rsidP="00825EE7">
      <w:pPr>
        <w:numPr>
          <w:ilvl w:val="0"/>
          <w:numId w:val="46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розвиток цифрових компетентностей; </w:t>
      </w:r>
    </w:p>
    <w:p w14:paraId="5C361EC6" w14:textId="77777777" w:rsidR="001A62F5" w:rsidRPr="0004158F" w:rsidRDefault="001A62F5" w:rsidP="00825EE7">
      <w:pPr>
        <w:numPr>
          <w:ilvl w:val="0"/>
          <w:numId w:val="46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змінювати професійні звички; </w:t>
      </w:r>
    </w:p>
    <w:p w14:paraId="23477A88" w14:textId="77777777" w:rsidR="001A62F5" w:rsidRPr="0004158F" w:rsidRDefault="001A62F5" w:rsidP="00825EE7">
      <w:pPr>
        <w:numPr>
          <w:ilvl w:val="0"/>
          <w:numId w:val="46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критичне ставлення до результатів роботи ШІ; </w:t>
      </w:r>
    </w:p>
    <w:p w14:paraId="08347CC4" w14:textId="77777777" w:rsidR="001A62F5" w:rsidRPr="0004158F" w:rsidRDefault="001A62F5" w:rsidP="00825EE7">
      <w:pPr>
        <w:numPr>
          <w:ilvl w:val="0"/>
          <w:numId w:val="461"/>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здатність швидко освоювати нові цифрові інструменти. </w:t>
      </w:r>
    </w:p>
    <w:p w14:paraId="60A31802" w14:textId="77777777" w:rsidR="001A62F5" w:rsidRPr="0004158F" w:rsidRDefault="001A62F5" w:rsidP="00825EE7">
      <w:pPr>
        <w:pStyle w:val="a4"/>
        <w:spacing w:line="360" w:lineRule="auto"/>
        <w:rPr>
          <w:lang w:val="uk-UA"/>
        </w:rPr>
      </w:pPr>
      <w:r w:rsidRPr="0004158F">
        <w:rPr>
          <w:lang w:val="uk-UA"/>
        </w:rPr>
        <w:t>Психологічна гнучкість стає одним із головних чинників професійної конкурентоспроможності.</w:t>
      </w:r>
    </w:p>
    <w:p w14:paraId="6BDCF664"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39AC1E6">
          <v:rect id="_x0000_i1664" style="width:0;height:1.5pt" o:hralign="center" o:hrstd="t" o:hr="t" fillcolor="#a0a0a0" stroked="f"/>
        </w:pict>
      </w:r>
    </w:p>
    <w:p w14:paraId="16E5493A" w14:textId="77777777" w:rsidR="001A62F5" w:rsidRPr="0004158F" w:rsidRDefault="001A62F5" w:rsidP="00825EE7">
      <w:pPr>
        <w:pStyle w:val="2"/>
        <w:spacing w:line="360" w:lineRule="auto"/>
        <w:rPr>
          <w:sz w:val="24"/>
          <w:szCs w:val="24"/>
          <w:lang w:val="uk-UA"/>
        </w:rPr>
      </w:pPr>
      <w:r w:rsidRPr="0004158F">
        <w:rPr>
          <w:sz w:val="24"/>
          <w:szCs w:val="24"/>
          <w:lang w:val="uk-UA"/>
        </w:rPr>
        <w:t>Людина та штучний інтелект: партнерство, а не конкуренція</w:t>
      </w:r>
    </w:p>
    <w:p w14:paraId="7536E2F3" w14:textId="77777777" w:rsidR="001A62F5" w:rsidRPr="0004158F" w:rsidRDefault="001A62F5" w:rsidP="00825EE7">
      <w:pPr>
        <w:pStyle w:val="a4"/>
        <w:spacing w:line="360" w:lineRule="auto"/>
        <w:rPr>
          <w:lang w:val="uk-UA"/>
        </w:rPr>
      </w:pPr>
      <w:r w:rsidRPr="0004158F">
        <w:rPr>
          <w:lang w:val="uk-UA"/>
        </w:rPr>
        <w:t xml:space="preserve">Сучасна концепція розвитку професій дедалі більше базується на моделі </w:t>
      </w:r>
      <w:r w:rsidRPr="0004158F">
        <w:rPr>
          <w:rStyle w:val="a3"/>
          <w:lang w:val="uk-UA"/>
        </w:rPr>
        <w:t>«людина + штучний інтелект»</w:t>
      </w:r>
      <w:r w:rsidRPr="0004158F">
        <w:rPr>
          <w:lang w:val="uk-UA"/>
        </w:rPr>
        <w:t xml:space="preserve">, а не </w:t>
      </w:r>
      <w:r w:rsidRPr="0004158F">
        <w:rPr>
          <w:rStyle w:val="a3"/>
          <w:lang w:val="uk-UA"/>
        </w:rPr>
        <w:t>«людина проти штучного інтелекту»</w:t>
      </w:r>
      <w:r w:rsidRPr="0004158F">
        <w:rPr>
          <w:lang w:val="uk-UA"/>
        </w:rPr>
        <w:t>.</w:t>
      </w:r>
    </w:p>
    <w:p w14:paraId="55AD7CE9" w14:textId="77777777" w:rsidR="001A62F5" w:rsidRPr="0004158F" w:rsidRDefault="001A62F5" w:rsidP="00825EE7">
      <w:pPr>
        <w:pStyle w:val="a4"/>
        <w:spacing w:line="360" w:lineRule="auto"/>
        <w:rPr>
          <w:lang w:val="uk-UA"/>
        </w:rPr>
      </w:pPr>
      <w:r w:rsidRPr="0004158F">
        <w:rPr>
          <w:lang w:val="uk-UA"/>
        </w:rPr>
        <w:lastRenderedPageBreak/>
        <w:t>У такій моделі:</w:t>
      </w:r>
    </w:p>
    <w:p w14:paraId="7B9DE190" w14:textId="77777777" w:rsidR="001A62F5" w:rsidRPr="0004158F" w:rsidRDefault="001A62F5" w:rsidP="00825EE7">
      <w:pPr>
        <w:pStyle w:val="a4"/>
        <w:spacing w:line="360" w:lineRule="auto"/>
        <w:rPr>
          <w:lang w:val="uk-UA"/>
        </w:rPr>
      </w:pPr>
      <w:r w:rsidRPr="0004158F">
        <w:rPr>
          <w:lang w:val="uk-UA"/>
        </w:rPr>
        <w:t>ШІ ефективно виконує:</w:t>
      </w:r>
    </w:p>
    <w:p w14:paraId="72E3593B" w14:textId="77777777" w:rsidR="001A62F5" w:rsidRPr="0004158F" w:rsidRDefault="001A62F5" w:rsidP="00825EE7">
      <w:pPr>
        <w:numPr>
          <w:ilvl w:val="0"/>
          <w:numId w:val="46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швидкий аналіз великих обсягів інформації; </w:t>
      </w:r>
    </w:p>
    <w:p w14:paraId="16E31975" w14:textId="77777777" w:rsidR="001A62F5" w:rsidRPr="0004158F" w:rsidRDefault="001A62F5" w:rsidP="00825EE7">
      <w:pPr>
        <w:numPr>
          <w:ilvl w:val="0"/>
          <w:numId w:val="46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автоматизацію рутинних процесів; </w:t>
      </w:r>
    </w:p>
    <w:p w14:paraId="21545C12" w14:textId="77777777" w:rsidR="001A62F5" w:rsidRPr="0004158F" w:rsidRDefault="001A62F5" w:rsidP="00825EE7">
      <w:pPr>
        <w:numPr>
          <w:ilvl w:val="0"/>
          <w:numId w:val="46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пошук закономірностей; </w:t>
      </w:r>
    </w:p>
    <w:p w14:paraId="3C5CEBB7" w14:textId="77777777" w:rsidR="001A62F5" w:rsidRPr="0004158F" w:rsidRDefault="001A62F5" w:rsidP="00825EE7">
      <w:pPr>
        <w:numPr>
          <w:ilvl w:val="0"/>
          <w:numId w:val="46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створення чернеток документів; </w:t>
      </w:r>
    </w:p>
    <w:p w14:paraId="53CBA8C4" w14:textId="77777777" w:rsidR="001A62F5" w:rsidRPr="0004158F" w:rsidRDefault="001A62F5" w:rsidP="00825EE7">
      <w:pPr>
        <w:numPr>
          <w:ilvl w:val="0"/>
          <w:numId w:val="46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моделювання варіантів. </w:t>
      </w:r>
    </w:p>
    <w:p w14:paraId="47164683" w14:textId="77777777" w:rsidR="001A62F5" w:rsidRPr="0004158F" w:rsidRDefault="001A62F5" w:rsidP="00825EE7">
      <w:pPr>
        <w:pStyle w:val="a4"/>
        <w:spacing w:line="360" w:lineRule="auto"/>
        <w:rPr>
          <w:lang w:val="uk-UA"/>
        </w:rPr>
      </w:pPr>
      <w:r w:rsidRPr="0004158F">
        <w:rPr>
          <w:lang w:val="uk-UA"/>
        </w:rPr>
        <w:t>Людина забезпечує:</w:t>
      </w:r>
    </w:p>
    <w:p w14:paraId="3C9BEB3A" w14:textId="77777777" w:rsidR="001A62F5" w:rsidRPr="0004158F" w:rsidRDefault="001A62F5" w:rsidP="00825EE7">
      <w:pPr>
        <w:numPr>
          <w:ilvl w:val="0"/>
          <w:numId w:val="46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постановку професійної задачі; </w:t>
      </w:r>
    </w:p>
    <w:p w14:paraId="449BEF87" w14:textId="77777777" w:rsidR="001A62F5" w:rsidRPr="0004158F" w:rsidRDefault="001A62F5" w:rsidP="00825EE7">
      <w:pPr>
        <w:numPr>
          <w:ilvl w:val="0"/>
          <w:numId w:val="46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критичну оцінку результатів; </w:t>
      </w:r>
    </w:p>
    <w:p w14:paraId="2D40F79E" w14:textId="77777777" w:rsidR="001A62F5" w:rsidRPr="0004158F" w:rsidRDefault="001A62F5" w:rsidP="00825EE7">
      <w:pPr>
        <w:numPr>
          <w:ilvl w:val="0"/>
          <w:numId w:val="46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етичне прийняття рішень; </w:t>
      </w:r>
    </w:p>
    <w:p w14:paraId="30683F9E" w14:textId="77777777" w:rsidR="001A62F5" w:rsidRPr="0004158F" w:rsidRDefault="001A62F5" w:rsidP="00825EE7">
      <w:pPr>
        <w:numPr>
          <w:ilvl w:val="0"/>
          <w:numId w:val="46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творче переосмислення інформації; </w:t>
      </w:r>
    </w:p>
    <w:p w14:paraId="2A5D545C" w14:textId="77777777" w:rsidR="001A62F5" w:rsidRPr="0004158F" w:rsidRDefault="001A62F5" w:rsidP="00825EE7">
      <w:pPr>
        <w:numPr>
          <w:ilvl w:val="0"/>
          <w:numId w:val="46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відповідальність за наслідки діяльності. </w:t>
      </w:r>
    </w:p>
    <w:p w14:paraId="597A1D98" w14:textId="77777777" w:rsidR="001A62F5" w:rsidRPr="0004158F" w:rsidRDefault="001A62F5" w:rsidP="00825EE7">
      <w:pPr>
        <w:pStyle w:val="a4"/>
        <w:spacing w:line="360" w:lineRule="auto"/>
        <w:rPr>
          <w:lang w:val="uk-UA"/>
        </w:rPr>
      </w:pPr>
      <w:r w:rsidRPr="0004158F">
        <w:rPr>
          <w:lang w:val="uk-UA"/>
        </w:rPr>
        <w:t>Саме взаємодія людини й цифрових технологій визначатиме майбутню модель професійної діяльності.</w:t>
      </w:r>
    </w:p>
    <w:p w14:paraId="3CCE37B2"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30D56A4">
          <v:rect id="_x0000_i1665" style="width:0;height:1.5pt" o:hralign="center" o:hrstd="t" o:hr="t" fillcolor="#a0a0a0" stroked="f"/>
        </w:pict>
      </w:r>
    </w:p>
    <w:p w14:paraId="4E3B7B95" w14:textId="77777777" w:rsidR="001A62F5" w:rsidRPr="0004158F" w:rsidRDefault="001A62F5" w:rsidP="00825EE7">
      <w:pPr>
        <w:pStyle w:val="2"/>
        <w:spacing w:line="360" w:lineRule="auto"/>
        <w:rPr>
          <w:sz w:val="24"/>
          <w:szCs w:val="24"/>
          <w:lang w:val="uk-UA"/>
        </w:rPr>
      </w:pPr>
      <w:r w:rsidRPr="0004158F">
        <w:rPr>
          <w:sz w:val="24"/>
          <w:szCs w:val="24"/>
          <w:lang w:val="uk-UA"/>
        </w:rPr>
        <w:t>Етичні аспекти використання ШІ</w:t>
      </w:r>
    </w:p>
    <w:p w14:paraId="5B00EDC0" w14:textId="77777777" w:rsidR="001A62F5" w:rsidRPr="0004158F" w:rsidRDefault="001A62F5" w:rsidP="00825EE7">
      <w:pPr>
        <w:pStyle w:val="a4"/>
        <w:spacing w:line="360" w:lineRule="auto"/>
        <w:rPr>
          <w:lang w:val="uk-UA"/>
        </w:rPr>
      </w:pPr>
      <w:r w:rsidRPr="0004158F">
        <w:rPr>
          <w:lang w:val="uk-UA"/>
        </w:rPr>
        <w:t>Використання штучного інтелекту пов'язане з важливими етичними питаннями.</w:t>
      </w:r>
    </w:p>
    <w:p w14:paraId="4DADCACC" w14:textId="77777777" w:rsidR="001A62F5" w:rsidRPr="0004158F" w:rsidRDefault="001A62F5" w:rsidP="00825EE7">
      <w:pPr>
        <w:pStyle w:val="a4"/>
        <w:spacing w:line="360" w:lineRule="auto"/>
        <w:rPr>
          <w:lang w:val="uk-UA"/>
        </w:rPr>
      </w:pPr>
      <w:r w:rsidRPr="0004158F">
        <w:rPr>
          <w:lang w:val="uk-UA"/>
        </w:rPr>
        <w:t>Серед них:</w:t>
      </w:r>
    </w:p>
    <w:p w14:paraId="1F49CB1A" w14:textId="77777777" w:rsidR="001A62F5" w:rsidRPr="0004158F" w:rsidRDefault="001A62F5" w:rsidP="00825EE7">
      <w:pPr>
        <w:numPr>
          <w:ilvl w:val="0"/>
          <w:numId w:val="46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захист персональних даних; </w:t>
      </w:r>
    </w:p>
    <w:p w14:paraId="6D0179DC" w14:textId="77777777" w:rsidR="001A62F5" w:rsidRPr="0004158F" w:rsidRDefault="001A62F5" w:rsidP="00825EE7">
      <w:pPr>
        <w:numPr>
          <w:ilvl w:val="0"/>
          <w:numId w:val="46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авторське право; </w:t>
      </w:r>
    </w:p>
    <w:p w14:paraId="6CACEFD2" w14:textId="77777777" w:rsidR="001A62F5" w:rsidRPr="0004158F" w:rsidRDefault="001A62F5" w:rsidP="00825EE7">
      <w:pPr>
        <w:numPr>
          <w:ilvl w:val="0"/>
          <w:numId w:val="46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академічна доброчесність; </w:t>
      </w:r>
    </w:p>
    <w:p w14:paraId="417931B7" w14:textId="77777777" w:rsidR="001A62F5" w:rsidRPr="0004158F" w:rsidRDefault="001A62F5" w:rsidP="00825EE7">
      <w:pPr>
        <w:numPr>
          <w:ilvl w:val="0"/>
          <w:numId w:val="46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прозорість використання ШІ; </w:t>
      </w:r>
    </w:p>
    <w:p w14:paraId="61751F02" w14:textId="77777777" w:rsidR="001A62F5" w:rsidRPr="0004158F" w:rsidRDefault="001A62F5" w:rsidP="00825EE7">
      <w:pPr>
        <w:numPr>
          <w:ilvl w:val="0"/>
          <w:numId w:val="46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відповідальність за професійні рішення; </w:t>
      </w:r>
    </w:p>
    <w:p w14:paraId="65336E49" w14:textId="77777777" w:rsidR="001A62F5" w:rsidRPr="0004158F" w:rsidRDefault="001A62F5" w:rsidP="00825EE7">
      <w:pPr>
        <w:numPr>
          <w:ilvl w:val="0"/>
          <w:numId w:val="464"/>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уникнення дискримінаційних алгоритмів. </w:t>
      </w:r>
    </w:p>
    <w:p w14:paraId="011AC934" w14:textId="77777777" w:rsidR="001A62F5" w:rsidRPr="0004158F" w:rsidRDefault="001A62F5" w:rsidP="00825EE7">
      <w:pPr>
        <w:pStyle w:val="a4"/>
        <w:spacing w:line="360" w:lineRule="auto"/>
        <w:rPr>
          <w:lang w:val="uk-UA"/>
        </w:rPr>
      </w:pPr>
      <w:r w:rsidRPr="0004158F">
        <w:rPr>
          <w:lang w:val="uk-UA"/>
        </w:rPr>
        <w:t>Фахівець повинен усвідомлювати, що використання ШІ не звільняє його від професійної відповідальності.</w:t>
      </w:r>
    </w:p>
    <w:p w14:paraId="7BA58BD4"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41C1B35C">
          <v:rect id="_x0000_i1666" style="width:0;height:1.5pt" o:hralign="center" o:hrstd="t" o:hr="t" fillcolor="#a0a0a0" stroked="f"/>
        </w:pict>
      </w:r>
    </w:p>
    <w:p w14:paraId="18F25036" w14:textId="77777777" w:rsidR="001A62F5" w:rsidRPr="0004158F" w:rsidRDefault="001A62F5" w:rsidP="00825EE7">
      <w:pPr>
        <w:pStyle w:val="2"/>
        <w:spacing w:line="360" w:lineRule="auto"/>
        <w:rPr>
          <w:sz w:val="24"/>
          <w:szCs w:val="24"/>
          <w:lang w:val="uk-UA"/>
        </w:rPr>
      </w:pPr>
      <w:r w:rsidRPr="0004158F">
        <w:rPr>
          <w:sz w:val="24"/>
          <w:szCs w:val="24"/>
          <w:lang w:val="uk-UA"/>
        </w:rPr>
        <w:t>ШІ у професіях різних галузей</w:t>
      </w:r>
    </w:p>
    <w:p w14:paraId="22FBE0F0" w14:textId="77777777" w:rsidR="001A62F5" w:rsidRPr="0004158F" w:rsidRDefault="001A62F5" w:rsidP="00825EE7">
      <w:pPr>
        <w:pStyle w:val="a4"/>
        <w:spacing w:line="360" w:lineRule="auto"/>
        <w:rPr>
          <w:lang w:val="uk-UA"/>
        </w:rPr>
      </w:pPr>
      <w:r w:rsidRPr="0004158F">
        <w:rPr>
          <w:lang w:val="uk-UA"/>
        </w:rPr>
        <w:t>Практично кожна спеціальність може використовувати інструменти штучного інтелекту.</w:t>
      </w:r>
    </w:p>
    <w:p w14:paraId="33F12F4E" w14:textId="77777777" w:rsidR="001A62F5" w:rsidRPr="0004158F" w:rsidRDefault="001A62F5" w:rsidP="00825EE7">
      <w:pPr>
        <w:pStyle w:val="a4"/>
        <w:spacing w:line="360" w:lineRule="auto"/>
        <w:rPr>
          <w:lang w:val="uk-UA"/>
        </w:rPr>
      </w:pPr>
      <w:r w:rsidRPr="0004158F">
        <w:rPr>
          <w:lang w:val="uk-UA"/>
        </w:rPr>
        <w:t>Наприклад:</w:t>
      </w:r>
    </w:p>
    <w:p w14:paraId="46B08E30" w14:textId="77777777" w:rsidR="001A62F5" w:rsidRPr="0004158F" w:rsidRDefault="001A62F5" w:rsidP="00825EE7">
      <w:pPr>
        <w:numPr>
          <w:ilvl w:val="0"/>
          <w:numId w:val="46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інженери застосовують генеративне проєктування та цифрове моделювання; </w:t>
      </w:r>
    </w:p>
    <w:p w14:paraId="7E4BB2E2" w14:textId="77777777" w:rsidR="001A62F5" w:rsidRPr="0004158F" w:rsidRDefault="001A62F5" w:rsidP="00825EE7">
      <w:pPr>
        <w:numPr>
          <w:ilvl w:val="0"/>
          <w:numId w:val="46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програмісти використовують інструменти автоматизованого написання коду; </w:t>
      </w:r>
    </w:p>
    <w:p w14:paraId="391A7413" w14:textId="77777777" w:rsidR="001A62F5" w:rsidRPr="0004158F" w:rsidRDefault="001A62F5" w:rsidP="00825EE7">
      <w:pPr>
        <w:numPr>
          <w:ilvl w:val="0"/>
          <w:numId w:val="46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економісти аналізують великі масиви фінансових даних; </w:t>
      </w:r>
    </w:p>
    <w:p w14:paraId="46E3CD00" w14:textId="77777777" w:rsidR="001A62F5" w:rsidRPr="0004158F" w:rsidRDefault="001A62F5" w:rsidP="00825EE7">
      <w:pPr>
        <w:numPr>
          <w:ilvl w:val="0"/>
          <w:numId w:val="46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психологи застосовують цифрові системи для організації роботи та аналізу стандартизованої інформації; </w:t>
      </w:r>
    </w:p>
    <w:p w14:paraId="2C3C5982" w14:textId="77777777" w:rsidR="001A62F5" w:rsidRPr="0004158F" w:rsidRDefault="001A62F5" w:rsidP="00825EE7">
      <w:pPr>
        <w:numPr>
          <w:ilvl w:val="0"/>
          <w:numId w:val="46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соціальні працівники використовують цифрові платформи для координації соціальної допомоги; </w:t>
      </w:r>
    </w:p>
    <w:p w14:paraId="2242A845" w14:textId="77777777" w:rsidR="001A62F5" w:rsidRPr="0004158F" w:rsidRDefault="001A62F5" w:rsidP="00825EE7">
      <w:pPr>
        <w:numPr>
          <w:ilvl w:val="0"/>
          <w:numId w:val="46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викладачі створюють адаптивні навчальні матеріали; </w:t>
      </w:r>
    </w:p>
    <w:p w14:paraId="723E22F3" w14:textId="77777777" w:rsidR="001A62F5" w:rsidRPr="0004158F" w:rsidRDefault="001A62F5" w:rsidP="00825EE7">
      <w:pPr>
        <w:numPr>
          <w:ilvl w:val="0"/>
          <w:numId w:val="465"/>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дизайнери використовують генеративні графічні системи. </w:t>
      </w:r>
    </w:p>
    <w:p w14:paraId="54CFB3D8" w14:textId="77777777" w:rsidR="001A62F5" w:rsidRPr="0004158F" w:rsidRDefault="001A62F5" w:rsidP="00825EE7">
      <w:pPr>
        <w:pStyle w:val="a4"/>
        <w:spacing w:line="360" w:lineRule="auto"/>
        <w:rPr>
          <w:lang w:val="uk-UA"/>
        </w:rPr>
      </w:pPr>
      <w:r w:rsidRPr="0004158F">
        <w:rPr>
          <w:lang w:val="uk-UA"/>
        </w:rPr>
        <w:t>Водночас остаточна професійна оцінка та відповідальність залишаються за людиною.</w:t>
      </w:r>
    </w:p>
    <w:p w14:paraId="3F335124"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F0AABD6">
          <v:rect id="_x0000_i1667" style="width:0;height:1.5pt" o:hralign="center" o:hrstd="t" o:hr="t" fillcolor="#a0a0a0" stroked="f"/>
        </w:pict>
      </w:r>
    </w:p>
    <w:p w14:paraId="2EBCAC98" w14:textId="77777777" w:rsidR="001A62F5" w:rsidRPr="0004158F" w:rsidRDefault="001A62F5" w:rsidP="00825EE7">
      <w:pPr>
        <w:pStyle w:val="2"/>
        <w:spacing w:line="360" w:lineRule="auto"/>
        <w:rPr>
          <w:sz w:val="24"/>
          <w:szCs w:val="24"/>
          <w:lang w:val="uk-UA"/>
        </w:rPr>
      </w:pPr>
      <w:r w:rsidRPr="0004158F">
        <w:rPr>
          <w:sz w:val="24"/>
          <w:szCs w:val="24"/>
          <w:lang w:val="uk-UA"/>
        </w:rPr>
        <w:t>Безперервне навчання як відповідь на розвиток ШІ</w:t>
      </w:r>
    </w:p>
    <w:p w14:paraId="173606E2" w14:textId="77777777" w:rsidR="001A62F5" w:rsidRPr="0004158F" w:rsidRDefault="001A62F5" w:rsidP="00825EE7">
      <w:pPr>
        <w:pStyle w:val="a4"/>
        <w:spacing w:line="360" w:lineRule="auto"/>
        <w:rPr>
          <w:lang w:val="uk-UA"/>
        </w:rPr>
      </w:pPr>
      <w:r w:rsidRPr="0004158F">
        <w:rPr>
          <w:lang w:val="uk-UA"/>
        </w:rPr>
        <w:t>Оскільки цифрові технології швидко змінюються, фахівець має постійно оновлювати свої знання.</w:t>
      </w:r>
    </w:p>
    <w:p w14:paraId="0EB2C068" w14:textId="77777777" w:rsidR="001A62F5" w:rsidRPr="0004158F" w:rsidRDefault="001A62F5" w:rsidP="00825EE7">
      <w:pPr>
        <w:pStyle w:val="a4"/>
        <w:spacing w:line="360" w:lineRule="auto"/>
        <w:rPr>
          <w:lang w:val="uk-UA"/>
        </w:rPr>
      </w:pPr>
      <w:r w:rsidRPr="0004158F">
        <w:rPr>
          <w:lang w:val="uk-UA"/>
        </w:rPr>
        <w:t>Для цього доцільно:</w:t>
      </w:r>
    </w:p>
    <w:p w14:paraId="7A8C0103" w14:textId="77777777" w:rsidR="001A62F5" w:rsidRPr="0004158F" w:rsidRDefault="001A62F5" w:rsidP="00825EE7">
      <w:pPr>
        <w:numPr>
          <w:ilvl w:val="0"/>
          <w:numId w:val="46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проходити професійні онлайн-курси; </w:t>
      </w:r>
    </w:p>
    <w:p w14:paraId="680FC8DF" w14:textId="77777777" w:rsidR="001A62F5" w:rsidRPr="0004158F" w:rsidRDefault="001A62F5" w:rsidP="00825EE7">
      <w:pPr>
        <w:numPr>
          <w:ilvl w:val="0"/>
          <w:numId w:val="46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вивчати нові цифрові інструменти; </w:t>
      </w:r>
    </w:p>
    <w:p w14:paraId="409A0BB9" w14:textId="77777777" w:rsidR="001A62F5" w:rsidRPr="0004158F" w:rsidRDefault="001A62F5" w:rsidP="00825EE7">
      <w:pPr>
        <w:numPr>
          <w:ilvl w:val="0"/>
          <w:numId w:val="46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брати участь у професійних спільнотах; </w:t>
      </w:r>
    </w:p>
    <w:p w14:paraId="70C08395" w14:textId="77777777" w:rsidR="001A62F5" w:rsidRPr="0004158F" w:rsidRDefault="001A62F5" w:rsidP="00825EE7">
      <w:pPr>
        <w:numPr>
          <w:ilvl w:val="0"/>
          <w:numId w:val="46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аналізувати сучасні технологічні тенденції; </w:t>
      </w:r>
    </w:p>
    <w:p w14:paraId="2484E0FE" w14:textId="77777777" w:rsidR="001A62F5" w:rsidRPr="0004158F" w:rsidRDefault="001A62F5" w:rsidP="00825EE7">
      <w:pPr>
        <w:numPr>
          <w:ilvl w:val="0"/>
          <w:numId w:val="466"/>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поєднувати професійні знання з цифровими компетентностями. </w:t>
      </w:r>
    </w:p>
    <w:p w14:paraId="18B83F7A" w14:textId="77777777" w:rsidR="001A62F5" w:rsidRPr="0004158F" w:rsidRDefault="001A62F5" w:rsidP="00825EE7">
      <w:pPr>
        <w:pStyle w:val="a4"/>
        <w:spacing w:line="360" w:lineRule="auto"/>
        <w:rPr>
          <w:lang w:val="uk-UA"/>
        </w:rPr>
      </w:pPr>
      <w:r w:rsidRPr="0004158F">
        <w:rPr>
          <w:lang w:val="uk-UA"/>
        </w:rPr>
        <w:t>Навчання стає постійною складовою професійної діяльності.</w:t>
      </w:r>
    </w:p>
    <w:p w14:paraId="6F67DE92"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76EFB4C">
          <v:rect id="_x0000_i1668" style="width:0;height:1.5pt" o:hralign="center" o:hrstd="t" o:hr="t" fillcolor="#a0a0a0" stroked="f"/>
        </w:pict>
      </w:r>
    </w:p>
    <w:p w14:paraId="7ED26A2A" w14:textId="77777777" w:rsidR="001A62F5" w:rsidRPr="0004158F" w:rsidRDefault="001A62F5" w:rsidP="00825EE7">
      <w:pPr>
        <w:pStyle w:val="2"/>
        <w:spacing w:line="360" w:lineRule="auto"/>
        <w:rPr>
          <w:sz w:val="24"/>
          <w:szCs w:val="24"/>
          <w:lang w:val="uk-UA"/>
        </w:rPr>
      </w:pPr>
      <w:r w:rsidRPr="0004158F">
        <w:rPr>
          <w:sz w:val="24"/>
          <w:szCs w:val="24"/>
          <w:lang w:val="uk-UA"/>
        </w:rPr>
        <w:lastRenderedPageBreak/>
        <w:t>Психологічний портрет успішного фахівця в епоху ШІ</w:t>
      </w:r>
    </w:p>
    <w:p w14:paraId="693FD972" w14:textId="77777777" w:rsidR="001A62F5" w:rsidRPr="0004158F" w:rsidRDefault="001A62F5" w:rsidP="00825EE7">
      <w:pPr>
        <w:pStyle w:val="a4"/>
        <w:spacing w:line="360" w:lineRule="auto"/>
        <w:rPr>
          <w:lang w:val="uk-UA"/>
        </w:rPr>
      </w:pPr>
      <w:r w:rsidRPr="0004158F">
        <w:rPr>
          <w:lang w:val="uk-UA"/>
        </w:rPr>
        <w:t>У майбутньому найбільш конкурентоспроможними будуть люди, які поєднуватимуть:</w:t>
      </w:r>
    </w:p>
    <w:p w14:paraId="5185E4EC"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високу професійну компетентність; </w:t>
      </w:r>
    </w:p>
    <w:p w14:paraId="18AC0AE7"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цифрову грамотність; </w:t>
      </w:r>
    </w:p>
    <w:p w14:paraId="1B2AF93E"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критичне мислення; </w:t>
      </w:r>
    </w:p>
    <w:p w14:paraId="5AA87146"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творчість; </w:t>
      </w:r>
    </w:p>
    <w:p w14:paraId="0B0E7BA6"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емоційний інтелект; </w:t>
      </w:r>
    </w:p>
    <w:p w14:paraId="45AA5463"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етичну відповідальність; </w:t>
      </w:r>
    </w:p>
    <w:p w14:paraId="327445F0"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готовність до навчання; </w:t>
      </w:r>
    </w:p>
    <w:p w14:paraId="31ABD836" w14:textId="77777777" w:rsidR="001A62F5" w:rsidRPr="0004158F" w:rsidRDefault="001A62F5" w:rsidP="00825EE7">
      <w:pPr>
        <w:numPr>
          <w:ilvl w:val="0"/>
          <w:numId w:val="467"/>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психологічну стійкість. </w:t>
      </w:r>
    </w:p>
    <w:p w14:paraId="28926929" w14:textId="77777777" w:rsidR="001A62F5" w:rsidRPr="0004158F" w:rsidRDefault="001A62F5" w:rsidP="00825EE7">
      <w:pPr>
        <w:pStyle w:val="a4"/>
        <w:spacing w:line="360" w:lineRule="auto"/>
        <w:rPr>
          <w:lang w:val="uk-UA"/>
        </w:rPr>
      </w:pPr>
      <w:r w:rsidRPr="0004158F">
        <w:rPr>
          <w:lang w:val="uk-UA"/>
        </w:rPr>
        <w:t>Саме ці якості дозволяють ефективно використовувати потенціал штучного інтелекту без втрати людського виміру професійної діяльності.</w:t>
      </w:r>
    </w:p>
    <w:p w14:paraId="13D8FFB2"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7AB6230">
          <v:rect id="_x0000_i1669" style="width:0;height:1.5pt" o:hralign="center" o:hrstd="t" o:hr="t" fillcolor="#a0a0a0" stroked="f"/>
        </w:pict>
      </w:r>
    </w:p>
    <w:p w14:paraId="06D6132E" w14:textId="77777777" w:rsidR="001A62F5" w:rsidRPr="0004158F" w:rsidRDefault="001A62F5" w:rsidP="00825EE7">
      <w:pPr>
        <w:pStyle w:val="3"/>
        <w:spacing w:line="360" w:lineRule="auto"/>
        <w:rPr>
          <w:sz w:val="24"/>
          <w:szCs w:val="24"/>
          <w:lang w:val="uk-UA"/>
        </w:rPr>
      </w:pPr>
      <w:r w:rsidRPr="0004158F">
        <w:rPr>
          <w:sz w:val="24"/>
          <w:szCs w:val="24"/>
          <w:lang w:val="uk-UA"/>
        </w:rPr>
        <w:t>Практичний приклад</w:t>
      </w:r>
    </w:p>
    <w:p w14:paraId="5DAA7213" w14:textId="77777777" w:rsidR="001A62F5" w:rsidRPr="0004158F" w:rsidRDefault="001A62F5" w:rsidP="00825EE7">
      <w:pPr>
        <w:pStyle w:val="a4"/>
        <w:spacing w:line="360" w:lineRule="auto"/>
        <w:rPr>
          <w:lang w:val="uk-UA"/>
        </w:rPr>
      </w:pPr>
      <w:r w:rsidRPr="0004158F">
        <w:rPr>
          <w:lang w:val="uk-UA"/>
        </w:rPr>
        <w:t>Молодий психолог центру кар'єри університету використовує генеративний штучний інтелект для підготовки інформаційних матеріалів, аналізу тенденцій ринку праці та створення варіантів вправ для тренінгів. Водночас він самостійно перевіряє достовірність інформації, адаптує матеріали до особливостей студентської аудиторії, враховує етичні вимоги та приймає остаточні професійні рішення. Завдяки цьому цифрові технології не замінюють його професійну діяльність, а підвищують її ефективність і дозволяють більше часу приділяти безпосередній роботі зі студентами.</w:t>
      </w:r>
    </w:p>
    <w:p w14:paraId="6EE71CBD"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4E27B2B">
          <v:rect id="_x0000_i1670" style="width:0;height:1.5pt" o:hralign="center" o:hrstd="t" o:hr="t" fillcolor="#a0a0a0" stroked="f"/>
        </w:pict>
      </w:r>
    </w:p>
    <w:p w14:paraId="334676B2" w14:textId="77777777" w:rsidR="001A62F5" w:rsidRPr="0004158F" w:rsidRDefault="001A62F5" w:rsidP="00825EE7">
      <w:pPr>
        <w:pStyle w:val="3"/>
        <w:spacing w:line="360" w:lineRule="auto"/>
        <w:rPr>
          <w:sz w:val="24"/>
          <w:szCs w:val="24"/>
          <w:lang w:val="uk-UA"/>
        </w:rPr>
      </w:pPr>
      <w:r w:rsidRPr="0004158F">
        <w:rPr>
          <w:sz w:val="24"/>
          <w:szCs w:val="24"/>
          <w:lang w:val="uk-UA"/>
        </w:rPr>
        <w:t>Таблиця 8.2</w:t>
      </w:r>
    </w:p>
    <w:p w14:paraId="31446434" w14:textId="77777777" w:rsidR="001A62F5" w:rsidRPr="0004158F" w:rsidRDefault="001A62F5" w:rsidP="00825EE7">
      <w:pPr>
        <w:pStyle w:val="a4"/>
        <w:spacing w:line="360" w:lineRule="auto"/>
        <w:rPr>
          <w:lang w:val="uk-UA"/>
        </w:rPr>
      </w:pPr>
      <w:r w:rsidRPr="0004158F">
        <w:rPr>
          <w:rStyle w:val="a3"/>
          <w:lang w:val="uk-UA"/>
        </w:rPr>
        <w:t>Психологічні компетентності фахівця в умовах розвитку штучного інтелекту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3479"/>
        <w:gridCol w:w="3749"/>
      </w:tblGrid>
      <w:tr w:rsidR="00825EE7" w:rsidRPr="0004158F" w14:paraId="2BB6E58A" w14:textId="77777777" w:rsidTr="001A62F5">
        <w:trPr>
          <w:tblHeader/>
          <w:tblCellSpacing w:w="15" w:type="dxa"/>
        </w:trPr>
        <w:tc>
          <w:tcPr>
            <w:tcW w:w="0" w:type="auto"/>
            <w:vAlign w:val="center"/>
            <w:hideMark/>
          </w:tcPr>
          <w:p w14:paraId="27C4FB0E"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Компетентність</w:t>
            </w:r>
          </w:p>
        </w:tc>
        <w:tc>
          <w:tcPr>
            <w:tcW w:w="0" w:type="auto"/>
            <w:vAlign w:val="center"/>
            <w:hideMark/>
          </w:tcPr>
          <w:p w14:paraId="4AE00B99"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1029B950" w14:textId="77777777" w:rsidR="001A62F5" w:rsidRPr="0004158F" w:rsidRDefault="001A62F5"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Практичне значення</w:t>
            </w:r>
          </w:p>
        </w:tc>
      </w:tr>
      <w:tr w:rsidR="00825EE7" w:rsidRPr="0004158F" w14:paraId="4D403A5D" w14:textId="77777777" w:rsidTr="001A62F5">
        <w:trPr>
          <w:tblCellSpacing w:w="15" w:type="dxa"/>
        </w:trPr>
        <w:tc>
          <w:tcPr>
            <w:tcW w:w="0" w:type="auto"/>
            <w:vAlign w:val="center"/>
            <w:hideMark/>
          </w:tcPr>
          <w:p w14:paraId="2290B0CF"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Критичне мислення</w:t>
            </w:r>
          </w:p>
        </w:tc>
        <w:tc>
          <w:tcPr>
            <w:tcW w:w="0" w:type="auto"/>
            <w:vAlign w:val="center"/>
            <w:hideMark/>
          </w:tcPr>
          <w:p w14:paraId="23DBA83A"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Аналіз і перевірка інформації</w:t>
            </w:r>
          </w:p>
        </w:tc>
        <w:tc>
          <w:tcPr>
            <w:tcW w:w="0" w:type="auto"/>
            <w:vAlign w:val="center"/>
            <w:hideMark/>
          </w:tcPr>
          <w:p w14:paraId="3CD1874C"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Допомагає оцінювати результати роботи ШІ</w:t>
            </w:r>
          </w:p>
        </w:tc>
      </w:tr>
      <w:tr w:rsidR="00825EE7" w:rsidRPr="0004158F" w14:paraId="40B79037" w14:textId="77777777" w:rsidTr="001A62F5">
        <w:trPr>
          <w:tblCellSpacing w:w="15" w:type="dxa"/>
        </w:trPr>
        <w:tc>
          <w:tcPr>
            <w:tcW w:w="0" w:type="auto"/>
            <w:vAlign w:val="center"/>
            <w:hideMark/>
          </w:tcPr>
          <w:p w14:paraId="340BCDC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Цифрова грамотність</w:t>
            </w:r>
          </w:p>
        </w:tc>
        <w:tc>
          <w:tcPr>
            <w:tcW w:w="0" w:type="auto"/>
            <w:vAlign w:val="center"/>
            <w:hideMark/>
          </w:tcPr>
          <w:p w14:paraId="43E192B9"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Ефективне використання сучасних цифрових інструментів</w:t>
            </w:r>
          </w:p>
        </w:tc>
        <w:tc>
          <w:tcPr>
            <w:tcW w:w="0" w:type="auto"/>
            <w:vAlign w:val="center"/>
            <w:hideMark/>
          </w:tcPr>
          <w:p w14:paraId="3FC697BA"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продуктивність професійної діяльності</w:t>
            </w:r>
          </w:p>
        </w:tc>
      </w:tr>
      <w:tr w:rsidR="00825EE7" w:rsidRPr="0004158F" w14:paraId="795B9AC1" w14:textId="77777777" w:rsidTr="001A62F5">
        <w:trPr>
          <w:tblCellSpacing w:w="15" w:type="dxa"/>
        </w:trPr>
        <w:tc>
          <w:tcPr>
            <w:tcW w:w="0" w:type="auto"/>
            <w:vAlign w:val="center"/>
            <w:hideMark/>
          </w:tcPr>
          <w:p w14:paraId="5D24590F"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Креативність</w:t>
            </w:r>
          </w:p>
        </w:tc>
        <w:tc>
          <w:tcPr>
            <w:tcW w:w="0" w:type="auto"/>
            <w:vAlign w:val="center"/>
            <w:hideMark/>
          </w:tcPr>
          <w:p w14:paraId="56796E70"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Генерування нових ідей та нестандартних рішень</w:t>
            </w:r>
          </w:p>
        </w:tc>
        <w:tc>
          <w:tcPr>
            <w:tcW w:w="0" w:type="auto"/>
            <w:vAlign w:val="center"/>
            <w:hideMark/>
          </w:tcPr>
          <w:p w14:paraId="0B8E9E4D"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Доповнює можливості генеративного ШІ</w:t>
            </w:r>
          </w:p>
        </w:tc>
      </w:tr>
      <w:tr w:rsidR="00825EE7" w:rsidRPr="0004158F" w14:paraId="5E734190" w14:textId="77777777" w:rsidTr="001A62F5">
        <w:trPr>
          <w:tblCellSpacing w:w="15" w:type="dxa"/>
        </w:trPr>
        <w:tc>
          <w:tcPr>
            <w:tcW w:w="0" w:type="auto"/>
            <w:vAlign w:val="center"/>
            <w:hideMark/>
          </w:tcPr>
          <w:p w14:paraId="4A4CD373"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Етична відповідальність</w:t>
            </w:r>
          </w:p>
        </w:tc>
        <w:tc>
          <w:tcPr>
            <w:tcW w:w="0" w:type="auto"/>
            <w:vAlign w:val="center"/>
            <w:hideMark/>
          </w:tcPr>
          <w:p w14:paraId="0058CE01"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Усвідомлення наслідків використання цифрових технологій</w:t>
            </w:r>
          </w:p>
        </w:tc>
        <w:tc>
          <w:tcPr>
            <w:tcW w:w="0" w:type="auto"/>
            <w:vAlign w:val="center"/>
            <w:hideMark/>
          </w:tcPr>
          <w:p w14:paraId="69E3AD10"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професійну доброчесність</w:t>
            </w:r>
          </w:p>
        </w:tc>
      </w:tr>
      <w:tr w:rsidR="00825EE7" w:rsidRPr="0004158F" w14:paraId="37DE1E71" w14:textId="77777777" w:rsidTr="001A62F5">
        <w:trPr>
          <w:tblCellSpacing w:w="15" w:type="dxa"/>
        </w:trPr>
        <w:tc>
          <w:tcPr>
            <w:tcW w:w="0" w:type="auto"/>
            <w:vAlign w:val="center"/>
            <w:hideMark/>
          </w:tcPr>
          <w:p w14:paraId="06A7181E"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Психологічна гнучкість</w:t>
            </w:r>
          </w:p>
        </w:tc>
        <w:tc>
          <w:tcPr>
            <w:tcW w:w="0" w:type="auto"/>
            <w:vAlign w:val="center"/>
            <w:hideMark/>
          </w:tcPr>
          <w:p w14:paraId="5354F277"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адаптуватися до нових технологій</w:t>
            </w:r>
          </w:p>
        </w:tc>
        <w:tc>
          <w:tcPr>
            <w:tcW w:w="0" w:type="auto"/>
            <w:vAlign w:val="center"/>
            <w:hideMark/>
          </w:tcPr>
          <w:p w14:paraId="7CE6A894"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Полегшує професійну адаптацію</w:t>
            </w:r>
          </w:p>
        </w:tc>
      </w:tr>
      <w:tr w:rsidR="00825EE7" w:rsidRPr="0004158F" w14:paraId="01794C82" w14:textId="77777777" w:rsidTr="001A62F5">
        <w:trPr>
          <w:tblCellSpacing w:w="15" w:type="dxa"/>
        </w:trPr>
        <w:tc>
          <w:tcPr>
            <w:tcW w:w="0" w:type="auto"/>
            <w:vAlign w:val="center"/>
            <w:hideMark/>
          </w:tcPr>
          <w:p w14:paraId="5F42A572"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Безперервне навчання</w:t>
            </w:r>
          </w:p>
        </w:tc>
        <w:tc>
          <w:tcPr>
            <w:tcW w:w="0" w:type="auto"/>
            <w:vAlign w:val="center"/>
            <w:hideMark/>
          </w:tcPr>
          <w:p w14:paraId="1AD202CC"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Постійне оновлення знань і навичок</w:t>
            </w:r>
          </w:p>
        </w:tc>
        <w:tc>
          <w:tcPr>
            <w:tcW w:w="0" w:type="auto"/>
            <w:vAlign w:val="center"/>
            <w:hideMark/>
          </w:tcPr>
          <w:p w14:paraId="05C213AB" w14:textId="77777777" w:rsidR="001A62F5" w:rsidRPr="0004158F" w:rsidRDefault="001A62F5"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довготривалу конкурентоспроможність</w:t>
            </w:r>
          </w:p>
        </w:tc>
      </w:tr>
    </w:tbl>
    <w:p w14:paraId="2578D259" w14:textId="77777777" w:rsidR="001A62F5"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F9BEF26">
          <v:rect id="_x0000_i1671" style="width:0;height:1.5pt" o:hralign="center" o:hrstd="t" o:hr="t" fillcolor="#a0a0a0" stroked="f"/>
        </w:pict>
      </w:r>
    </w:p>
    <w:p w14:paraId="272A5FE0" w14:textId="77777777" w:rsidR="001A62F5" w:rsidRPr="0004158F" w:rsidRDefault="001A62F5" w:rsidP="00825EE7">
      <w:pPr>
        <w:pStyle w:val="2"/>
        <w:spacing w:line="360" w:lineRule="auto"/>
        <w:rPr>
          <w:sz w:val="24"/>
          <w:szCs w:val="24"/>
          <w:lang w:val="uk-UA"/>
        </w:rPr>
      </w:pPr>
      <w:r w:rsidRPr="0004158F">
        <w:rPr>
          <w:sz w:val="24"/>
          <w:szCs w:val="24"/>
          <w:lang w:val="uk-UA"/>
        </w:rPr>
        <w:t>Проміжний висновок</w:t>
      </w:r>
    </w:p>
    <w:p w14:paraId="1FACD48E" w14:textId="77777777" w:rsidR="001A62F5" w:rsidRPr="0004158F" w:rsidRDefault="001A62F5" w:rsidP="00825EE7">
      <w:pPr>
        <w:pStyle w:val="a4"/>
        <w:spacing w:line="360" w:lineRule="auto"/>
        <w:rPr>
          <w:lang w:val="uk-UA"/>
        </w:rPr>
      </w:pPr>
      <w:r w:rsidRPr="0004158F">
        <w:rPr>
          <w:lang w:val="uk-UA"/>
        </w:rPr>
        <w:t>Штучний інтелект є потужним чинником трансформації сучасної професійної діяльності, який змінює не лише технології праці, а й психологічні вимоги до фахівців. Найбільш затребуваними стають компетентності, що доповнюють можливості цифрових систем: критичне мислення, творчість, етична відповідальність, емоційний інтелект, психологічна гнучкість і готовність до безперервного навчання. Ефективна взаємодія людини зі штучним інтелектом ґрунтується на партнерській моделі, у якій цифрові технології виконують допоміжні функції, а людина зберігає провідну роль у постановці цілей, прийнятті відповідальних рішень, творчому переосмисленні інформації та дотриманні професійної етики. Саме така модель взаємодії визначатиме успішну кар'єру фахівця в умовах цифрової трансформації суспільства.</w:t>
      </w:r>
    </w:p>
    <w:p w14:paraId="50F04FAB" w14:textId="77777777" w:rsidR="00FA48D3" w:rsidRPr="0004158F" w:rsidRDefault="00FA48D3" w:rsidP="00825EE7">
      <w:pPr>
        <w:pStyle w:val="a4"/>
        <w:spacing w:line="360" w:lineRule="auto"/>
        <w:rPr>
          <w:lang w:val="uk-UA"/>
        </w:rPr>
      </w:pPr>
      <w:r w:rsidRPr="0004158F">
        <w:rPr>
          <w:lang w:val="uk-UA"/>
        </w:rPr>
        <w:t xml:space="preserve">Чудово. Переходимо до </w:t>
      </w:r>
      <w:r w:rsidRPr="0004158F">
        <w:rPr>
          <w:rStyle w:val="a3"/>
          <w:lang w:val="uk-UA"/>
        </w:rPr>
        <w:t>підтеми 8.3</w:t>
      </w:r>
      <w:r w:rsidRPr="0004158F">
        <w:rPr>
          <w:lang w:val="uk-UA"/>
        </w:rPr>
        <w:t xml:space="preserve">. На мою думку, саме вона повинна дати студентам </w:t>
      </w:r>
      <w:r w:rsidRPr="0004158F">
        <w:rPr>
          <w:rStyle w:val="a3"/>
          <w:lang w:val="uk-UA"/>
        </w:rPr>
        <w:t>широке бачення світового ринку праці</w:t>
      </w:r>
      <w:r w:rsidRPr="0004158F">
        <w:rPr>
          <w:lang w:val="uk-UA"/>
        </w:rPr>
        <w:t xml:space="preserve">, а не лише українського. Якщо попередня тема була присвячена технологіям, то ця — </w:t>
      </w:r>
      <w:r w:rsidRPr="0004158F">
        <w:rPr>
          <w:rStyle w:val="a3"/>
          <w:lang w:val="uk-UA"/>
        </w:rPr>
        <w:t>соціальним і психологічним змінам</w:t>
      </w:r>
      <w:r w:rsidRPr="0004158F">
        <w:rPr>
          <w:lang w:val="uk-UA"/>
        </w:rPr>
        <w:t>, які відбуваються у професійній сфері внаслідок глобалізації, демографічних процесів, міжнародної мобільності та нових моделей зайнятості. Для студентів усіх 12 факультетів це особливо важливо, адже значна частина їхньої майбутньої кар'єри буде пов'язана з міжнародною співпрацею.</w:t>
      </w:r>
    </w:p>
    <w:p w14:paraId="2E2D3CD9"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2812DAE2">
          <v:rect id="_x0000_i1672" style="width:0;height:1.5pt" o:hralign="center" o:hrstd="t" o:hr="t" fillcolor="#a0a0a0" stroked="f"/>
        </w:pict>
      </w:r>
    </w:p>
    <w:p w14:paraId="18840FA0" w14:textId="77777777" w:rsidR="00FA48D3" w:rsidRPr="0004158F" w:rsidRDefault="00FA48D3" w:rsidP="00825EE7">
      <w:pPr>
        <w:pStyle w:val="1"/>
        <w:spacing w:line="360" w:lineRule="auto"/>
        <w:rPr>
          <w:sz w:val="24"/>
          <w:szCs w:val="24"/>
          <w:lang w:val="uk-UA"/>
        </w:rPr>
      </w:pPr>
      <w:r w:rsidRPr="0004158F">
        <w:rPr>
          <w:sz w:val="24"/>
          <w:szCs w:val="24"/>
          <w:lang w:val="uk-UA"/>
        </w:rPr>
        <w:t>8.3. Глобальні тенденції розвитку зайнятості</w:t>
      </w:r>
    </w:p>
    <w:p w14:paraId="1D5828D8" w14:textId="77777777" w:rsidR="00FA48D3" w:rsidRPr="0004158F" w:rsidRDefault="00FA48D3" w:rsidP="00825EE7">
      <w:pPr>
        <w:pStyle w:val="2"/>
        <w:spacing w:line="360" w:lineRule="auto"/>
        <w:rPr>
          <w:sz w:val="24"/>
          <w:szCs w:val="24"/>
          <w:lang w:val="uk-UA"/>
        </w:rPr>
      </w:pPr>
      <w:r w:rsidRPr="0004158F">
        <w:rPr>
          <w:sz w:val="24"/>
          <w:szCs w:val="24"/>
          <w:lang w:val="uk-UA"/>
        </w:rPr>
        <w:t>Глобалізація як чинник трансформації професійної діяльності</w:t>
      </w:r>
    </w:p>
    <w:p w14:paraId="5A23B764" w14:textId="77777777" w:rsidR="00FA48D3" w:rsidRPr="0004158F" w:rsidRDefault="00FA48D3" w:rsidP="00825EE7">
      <w:pPr>
        <w:pStyle w:val="a4"/>
        <w:spacing w:line="360" w:lineRule="auto"/>
        <w:rPr>
          <w:lang w:val="uk-UA"/>
        </w:rPr>
      </w:pPr>
      <w:r w:rsidRPr="0004158F">
        <w:rPr>
          <w:lang w:val="uk-UA"/>
        </w:rPr>
        <w:t>Світовий ринок праці стає дедалі більш інтегрованим. Розвиток цифрових технологій, міжнародної економіки, транспортної інфраструктури та засобів комунікації створює можливості для професійної діяльності незалежно від географічного розташування людини. Багато компаній працюють у міжнародному середовищі, формують мультикультурні команди та залучають фахівців із різних країн.</w:t>
      </w:r>
    </w:p>
    <w:p w14:paraId="273F57C3" w14:textId="77777777" w:rsidR="00FA48D3" w:rsidRPr="0004158F" w:rsidRDefault="00FA48D3" w:rsidP="00825EE7">
      <w:pPr>
        <w:pStyle w:val="a4"/>
        <w:spacing w:line="360" w:lineRule="auto"/>
        <w:rPr>
          <w:lang w:val="uk-UA"/>
        </w:rPr>
      </w:pPr>
      <w:r w:rsidRPr="0004158F">
        <w:rPr>
          <w:lang w:val="uk-UA"/>
        </w:rPr>
        <w:t>У цих умовах професійна кар'єра дедалі частіше виходить за межі окремої організації чи навіть держави. Від сучасного спеціаліста очікують не лише високої професійної компетентності, а й готовності до міжкультурної взаємодії, адаптації до нових умов і роботи в глобальному інформаційному просторі.</w:t>
      </w:r>
    </w:p>
    <w:p w14:paraId="4416A4EA"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663CC44">
          <v:rect id="_x0000_i1673" style="width:0;height:1.5pt" o:hralign="center" o:hrstd="t" o:hr="t" fillcolor="#a0a0a0" stroked="f"/>
        </w:pict>
      </w:r>
    </w:p>
    <w:p w14:paraId="33C16D04" w14:textId="77777777" w:rsidR="00FA48D3" w:rsidRPr="0004158F" w:rsidRDefault="00FA48D3" w:rsidP="00825EE7">
      <w:pPr>
        <w:pStyle w:val="2"/>
        <w:spacing w:line="360" w:lineRule="auto"/>
        <w:rPr>
          <w:sz w:val="24"/>
          <w:szCs w:val="24"/>
          <w:lang w:val="uk-UA"/>
        </w:rPr>
      </w:pPr>
      <w:r w:rsidRPr="0004158F">
        <w:rPr>
          <w:sz w:val="24"/>
          <w:szCs w:val="24"/>
          <w:lang w:val="uk-UA"/>
        </w:rPr>
        <w:t>Основні світові тенденції розвитку зайнятості</w:t>
      </w:r>
    </w:p>
    <w:p w14:paraId="1E7FFB49" w14:textId="77777777" w:rsidR="00FA48D3" w:rsidRPr="0004158F" w:rsidRDefault="00FA48D3" w:rsidP="00825EE7">
      <w:pPr>
        <w:pStyle w:val="a4"/>
        <w:spacing w:line="360" w:lineRule="auto"/>
        <w:rPr>
          <w:lang w:val="uk-UA"/>
        </w:rPr>
      </w:pPr>
      <w:r w:rsidRPr="0004158F">
        <w:rPr>
          <w:lang w:val="uk-UA"/>
        </w:rPr>
        <w:t>Сучасний ринок праці характеризується кількома взаємопов'язаними тенденціями.</w:t>
      </w:r>
    </w:p>
    <w:p w14:paraId="2ED7E847" w14:textId="77777777" w:rsidR="00FA48D3" w:rsidRPr="0004158F" w:rsidRDefault="00FA48D3" w:rsidP="00825EE7">
      <w:pPr>
        <w:pStyle w:val="3"/>
        <w:spacing w:line="360" w:lineRule="auto"/>
        <w:rPr>
          <w:sz w:val="24"/>
          <w:szCs w:val="24"/>
          <w:lang w:val="uk-UA"/>
        </w:rPr>
      </w:pPr>
      <w:r w:rsidRPr="0004158F">
        <w:rPr>
          <w:sz w:val="24"/>
          <w:szCs w:val="24"/>
          <w:lang w:val="uk-UA"/>
        </w:rPr>
        <w:t>Інтернаціоналізація професійної діяльності</w:t>
      </w:r>
    </w:p>
    <w:p w14:paraId="2BF6AD95" w14:textId="77777777" w:rsidR="00FA48D3" w:rsidRPr="0004158F" w:rsidRDefault="00FA48D3" w:rsidP="00825EE7">
      <w:pPr>
        <w:pStyle w:val="a4"/>
        <w:spacing w:line="360" w:lineRule="auto"/>
        <w:rPr>
          <w:lang w:val="uk-UA"/>
        </w:rPr>
      </w:pPr>
      <w:r w:rsidRPr="0004158F">
        <w:rPr>
          <w:lang w:val="uk-UA"/>
        </w:rPr>
        <w:t>Все більше компаній працюють одночасно в багатьох країнах.</w:t>
      </w:r>
    </w:p>
    <w:p w14:paraId="316DF30A" w14:textId="77777777" w:rsidR="00FA48D3" w:rsidRPr="0004158F" w:rsidRDefault="00FA48D3" w:rsidP="00825EE7">
      <w:pPr>
        <w:pStyle w:val="a4"/>
        <w:spacing w:line="360" w:lineRule="auto"/>
        <w:rPr>
          <w:lang w:val="uk-UA"/>
        </w:rPr>
      </w:pPr>
      <w:r w:rsidRPr="0004158F">
        <w:rPr>
          <w:lang w:val="uk-UA"/>
        </w:rPr>
        <w:t>Це означає:</w:t>
      </w:r>
    </w:p>
    <w:p w14:paraId="62118C2A" w14:textId="77777777" w:rsidR="00FA48D3" w:rsidRPr="0004158F" w:rsidRDefault="00FA48D3" w:rsidP="00825EE7">
      <w:pPr>
        <w:pStyle w:val="a4"/>
        <w:numPr>
          <w:ilvl w:val="0"/>
          <w:numId w:val="468"/>
        </w:numPr>
        <w:spacing w:line="360" w:lineRule="auto"/>
        <w:rPr>
          <w:lang w:val="uk-UA"/>
        </w:rPr>
      </w:pPr>
      <w:r w:rsidRPr="0004158F">
        <w:rPr>
          <w:lang w:val="uk-UA"/>
        </w:rPr>
        <w:t>міжнародні проєкти;</w:t>
      </w:r>
    </w:p>
    <w:p w14:paraId="563B16AD" w14:textId="77777777" w:rsidR="00FA48D3" w:rsidRPr="0004158F" w:rsidRDefault="00FA48D3" w:rsidP="00825EE7">
      <w:pPr>
        <w:pStyle w:val="a4"/>
        <w:numPr>
          <w:ilvl w:val="0"/>
          <w:numId w:val="468"/>
        </w:numPr>
        <w:spacing w:line="360" w:lineRule="auto"/>
        <w:rPr>
          <w:lang w:val="uk-UA"/>
        </w:rPr>
      </w:pPr>
      <w:r w:rsidRPr="0004158F">
        <w:rPr>
          <w:lang w:val="uk-UA"/>
        </w:rPr>
        <w:t>мультикультурні команди;</w:t>
      </w:r>
    </w:p>
    <w:p w14:paraId="33E1C882" w14:textId="77777777" w:rsidR="00FA48D3" w:rsidRPr="0004158F" w:rsidRDefault="00FA48D3" w:rsidP="00825EE7">
      <w:pPr>
        <w:pStyle w:val="a4"/>
        <w:numPr>
          <w:ilvl w:val="0"/>
          <w:numId w:val="468"/>
        </w:numPr>
        <w:spacing w:line="360" w:lineRule="auto"/>
        <w:rPr>
          <w:lang w:val="uk-UA"/>
        </w:rPr>
      </w:pPr>
      <w:r w:rsidRPr="0004158F">
        <w:rPr>
          <w:lang w:val="uk-UA"/>
        </w:rPr>
        <w:t>використання англійської мови як мови професійного спілкування;</w:t>
      </w:r>
    </w:p>
    <w:p w14:paraId="77D5FF03" w14:textId="77777777" w:rsidR="00FA48D3" w:rsidRPr="0004158F" w:rsidRDefault="00FA48D3" w:rsidP="00825EE7">
      <w:pPr>
        <w:pStyle w:val="a4"/>
        <w:numPr>
          <w:ilvl w:val="0"/>
          <w:numId w:val="468"/>
        </w:numPr>
        <w:spacing w:line="360" w:lineRule="auto"/>
        <w:rPr>
          <w:lang w:val="uk-UA"/>
        </w:rPr>
      </w:pPr>
      <w:r w:rsidRPr="0004158F">
        <w:rPr>
          <w:lang w:val="uk-UA"/>
        </w:rPr>
        <w:t>спільні дослідницькі програми;</w:t>
      </w:r>
    </w:p>
    <w:p w14:paraId="67A5037C" w14:textId="77777777" w:rsidR="00FA48D3" w:rsidRPr="0004158F" w:rsidRDefault="00FA48D3" w:rsidP="00825EE7">
      <w:pPr>
        <w:pStyle w:val="a4"/>
        <w:numPr>
          <w:ilvl w:val="0"/>
          <w:numId w:val="468"/>
        </w:numPr>
        <w:spacing w:line="360" w:lineRule="auto"/>
        <w:rPr>
          <w:lang w:val="uk-UA"/>
        </w:rPr>
      </w:pPr>
      <w:r w:rsidRPr="0004158F">
        <w:rPr>
          <w:lang w:val="uk-UA"/>
        </w:rPr>
        <w:t>міжнародну академічну мобільність.</w:t>
      </w:r>
    </w:p>
    <w:p w14:paraId="40838D61" w14:textId="77777777" w:rsidR="00FA48D3" w:rsidRPr="0004158F" w:rsidRDefault="00FA48D3" w:rsidP="00825EE7">
      <w:pPr>
        <w:pStyle w:val="a4"/>
        <w:spacing w:line="360" w:lineRule="auto"/>
        <w:rPr>
          <w:lang w:val="uk-UA"/>
        </w:rPr>
      </w:pPr>
      <w:r w:rsidRPr="0004158F">
        <w:rPr>
          <w:lang w:val="uk-UA"/>
        </w:rPr>
        <w:t>Для українських випускників це відкриває значно ширші можливості професійного розвитку.</w:t>
      </w:r>
    </w:p>
    <w:p w14:paraId="11D39A35"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DA0476F">
          <v:rect id="_x0000_i1674" style="width:0;height:1.5pt" o:hralign="center" o:hrstd="t" o:hr="t" fillcolor="#a0a0a0" stroked="f"/>
        </w:pict>
      </w:r>
    </w:p>
    <w:p w14:paraId="7DCFA02B" w14:textId="77777777" w:rsidR="00FA48D3" w:rsidRPr="0004158F" w:rsidRDefault="00FA48D3" w:rsidP="00825EE7">
      <w:pPr>
        <w:pStyle w:val="3"/>
        <w:spacing w:line="360" w:lineRule="auto"/>
        <w:rPr>
          <w:sz w:val="24"/>
          <w:szCs w:val="24"/>
          <w:lang w:val="uk-UA"/>
        </w:rPr>
      </w:pPr>
      <w:r w:rsidRPr="0004158F">
        <w:rPr>
          <w:sz w:val="24"/>
          <w:szCs w:val="24"/>
          <w:lang w:val="uk-UA"/>
        </w:rPr>
        <w:lastRenderedPageBreak/>
        <w:t>Поширення дистанційної зайнятості</w:t>
      </w:r>
    </w:p>
    <w:p w14:paraId="21408550" w14:textId="77777777" w:rsidR="00FA48D3" w:rsidRPr="0004158F" w:rsidRDefault="00FA48D3" w:rsidP="00825EE7">
      <w:pPr>
        <w:pStyle w:val="a4"/>
        <w:spacing w:line="360" w:lineRule="auto"/>
        <w:rPr>
          <w:lang w:val="uk-UA"/>
        </w:rPr>
      </w:pPr>
      <w:r w:rsidRPr="0004158F">
        <w:rPr>
          <w:lang w:val="uk-UA"/>
        </w:rPr>
        <w:t>Сучасні цифрові технології дозволяють працювати незалежно від місця проживання.</w:t>
      </w:r>
    </w:p>
    <w:p w14:paraId="434712EC" w14:textId="77777777" w:rsidR="00FA48D3" w:rsidRPr="0004158F" w:rsidRDefault="00FA48D3" w:rsidP="00825EE7">
      <w:pPr>
        <w:pStyle w:val="a4"/>
        <w:spacing w:line="360" w:lineRule="auto"/>
        <w:rPr>
          <w:lang w:val="uk-UA"/>
        </w:rPr>
      </w:pPr>
      <w:r w:rsidRPr="0004158F">
        <w:rPr>
          <w:lang w:val="uk-UA"/>
        </w:rPr>
        <w:t>Дистанційна робота забезпечує:</w:t>
      </w:r>
    </w:p>
    <w:p w14:paraId="18ADBECE" w14:textId="77777777" w:rsidR="00FA48D3" w:rsidRPr="0004158F" w:rsidRDefault="00FA48D3" w:rsidP="00825EE7">
      <w:pPr>
        <w:pStyle w:val="a4"/>
        <w:numPr>
          <w:ilvl w:val="0"/>
          <w:numId w:val="469"/>
        </w:numPr>
        <w:spacing w:line="360" w:lineRule="auto"/>
        <w:rPr>
          <w:lang w:val="uk-UA"/>
        </w:rPr>
      </w:pPr>
      <w:r w:rsidRPr="0004158F">
        <w:rPr>
          <w:lang w:val="uk-UA"/>
        </w:rPr>
        <w:t>міжнародне працевлаштування;</w:t>
      </w:r>
    </w:p>
    <w:p w14:paraId="5C7D9ADC" w14:textId="77777777" w:rsidR="00FA48D3" w:rsidRPr="0004158F" w:rsidRDefault="00FA48D3" w:rsidP="00825EE7">
      <w:pPr>
        <w:pStyle w:val="a4"/>
        <w:numPr>
          <w:ilvl w:val="0"/>
          <w:numId w:val="469"/>
        </w:numPr>
        <w:spacing w:line="360" w:lineRule="auto"/>
        <w:rPr>
          <w:lang w:val="uk-UA"/>
        </w:rPr>
      </w:pPr>
      <w:r w:rsidRPr="0004158F">
        <w:rPr>
          <w:lang w:val="uk-UA"/>
        </w:rPr>
        <w:t>гнучкий графік;</w:t>
      </w:r>
    </w:p>
    <w:p w14:paraId="59AAC256" w14:textId="77777777" w:rsidR="00FA48D3" w:rsidRPr="0004158F" w:rsidRDefault="00FA48D3" w:rsidP="00825EE7">
      <w:pPr>
        <w:pStyle w:val="a4"/>
        <w:numPr>
          <w:ilvl w:val="0"/>
          <w:numId w:val="469"/>
        </w:numPr>
        <w:spacing w:line="360" w:lineRule="auto"/>
        <w:rPr>
          <w:lang w:val="uk-UA"/>
        </w:rPr>
      </w:pPr>
      <w:r w:rsidRPr="0004158F">
        <w:rPr>
          <w:lang w:val="uk-UA"/>
        </w:rPr>
        <w:t>участь у глобальних проєктах;</w:t>
      </w:r>
    </w:p>
    <w:p w14:paraId="06EE43F9" w14:textId="77777777" w:rsidR="00FA48D3" w:rsidRPr="0004158F" w:rsidRDefault="00FA48D3" w:rsidP="00825EE7">
      <w:pPr>
        <w:pStyle w:val="a4"/>
        <w:numPr>
          <w:ilvl w:val="0"/>
          <w:numId w:val="469"/>
        </w:numPr>
        <w:spacing w:line="360" w:lineRule="auto"/>
        <w:rPr>
          <w:lang w:val="uk-UA"/>
        </w:rPr>
      </w:pPr>
      <w:r w:rsidRPr="0004158F">
        <w:rPr>
          <w:lang w:val="uk-UA"/>
        </w:rPr>
        <w:t>співпрацю з роботодавцями різних країн;</w:t>
      </w:r>
    </w:p>
    <w:p w14:paraId="7DB25C0E" w14:textId="77777777" w:rsidR="00FA48D3" w:rsidRPr="0004158F" w:rsidRDefault="00FA48D3" w:rsidP="00825EE7">
      <w:pPr>
        <w:pStyle w:val="a4"/>
        <w:numPr>
          <w:ilvl w:val="0"/>
          <w:numId w:val="469"/>
        </w:numPr>
        <w:spacing w:line="360" w:lineRule="auto"/>
        <w:rPr>
          <w:lang w:val="uk-UA"/>
        </w:rPr>
      </w:pPr>
      <w:r w:rsidRPr="0004158F">
        <w:rPr>
          <w:lang w:val="uk-UA"/>
        </w:rPr>
        <w:t>можливість поєднання декількох професійних ролей.</w:t>
      </w:r>
    </w:p>
    <w:p w14:paraId="3E82728E" w14:textId="77777777" w:rsidR="00FA48D3" w:rsidRPr="0004158F" w:rsidRDefault="00FA48D3" w:rsidP="00825EE7">
      <w:pPr>
        <w:pStyle w:val="a4"/>
        <w:spacing w:line="360" w:lineRule="auto"/>
        <w:rPr>
          <w:lang w:val="uk-UA"/>
        </w:rPr>
      </w:pPr>
      <w:r w:rsidRPr="0004158F">
        <w:rPr>
          <w:lang w:val="uk-UA"/>
        </w:rPr>
        <w:t>Водночас вона висуває підвищені вимоги до самоорганізації та цифрової грамотності.</w:t>
      </w:r>
    </w:p>
    <w:p w14:paraId="2D7199F6"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8E15B8B">
          <v:rect id="_x0000_i1675" style="width:0;height:1.5pt" o:hralign="center" o:hrstd="t" o:hr="t" fillcolor="#a0a0a0" stroked="f"/>
        </w:pict>
      </w:r>
    </w:p>
    <w:p w14:paraId="7A2C4D2D" w14:textId="77777777" w:rsidR="00FA48D3" w:rsidRPr="0004158F" w:rsidRDefault="00FA48D3" w:rsidP="00825EE7">
      <w:pPr>
        <w:pStyle w:val="3"/>
        <w:spacing w:line="360" w:lineRule="auto"/>
        <w:rPr>
          <w:sz w:val="24"/>
          <w:szCs w:val="24"/>
          <w:lang w:val="uk-UA"/>
        </w:rPr>
      </w:pPr>
      <w:r w:rsidRPr="0004158F">
        <w:rPr>
          <w:sz w:val="24"/>
          <w:szCs w:val="24"/>
          <w:lang w:val="uk-UA"/>
        </w:rPr>
        <w:t>Проєктна зайнятість</w:t>
      </w:r>
    </w:p>
    <w:p w14:paraId="1099BD3F" w14:textId="77777777" w:rsidR="00FA48D3" w:rsidRPr="0004158F" w:rsidRDefault="00FA48D3" w:rsidP="00825EE7">
      <w:pPr>
        <w:pStyle w:val="a4"/>
        <w:spacing w:line="360" w:lineRule="auto"/>
        <w:rPr>
          <w:lang w:val="uk-UA"/>
        </w:rPr>
      </w:pPr>
      <w:r w:rsidRPr="0004158F">
        <w:rPr>
          <w:lang w:val="uk-UA"/>
        </w:rPr>
        <w:t>Все більше фахівців працюють не за довічними трудовими контрактами, а в межах окремих проєктів.</w:t>
      </w:r>
    </w:p>
    <w:p w14:paraId="74FDE423" w14:textId="77777777" w:rsidR="00FA48D3" w:rsidRPr="0004158F" w:rsidRDefault="00FA48D3" w:rsidP="00825EE7">
      <w:pPr>
        <w:pStyle w:val="a4"/>
        <w:spacing w:line="360" w:lineRule="auto"/>
        <w:rPr>
          <w:lang w:val="uk-UA"/>
        </w:rPr>
      </w:pPr>
      <w:r w:rsidRPr="0004158F">
        <w:rPr>
          <w:lang w:val="uk-UA"/>
        </w:rPr>
        <w:t>Проєктна діяльність потребує:</w:t>
      </w:r>
    </w:p>
    <w:p w14:paraId="4B261324" w14:textId="77777777" w:rsidR="00FA48D3" w:rsidRPr="0004158F" w:rsidRDefault="00FA48D3" w:rsidP="00825EE7">
      <w:pPr>
        <w:pStyle w:val="a4"/>
        <w:numPr>
          <w:ilvl w:val="0"/>
          <w:numId w:val="470"/>
        </w:numPr>
        <w:spacing w:line="360" w:lineRule="auto"/>
        <w:rPr>
          <w:lang w:val="uk-UA"/>
        </w:rPr>
      </w:pPr>
      <w:r w:rsidRPr="0004158F">
        <w:rPr>
          <w:lang w:val="uk-UA"/>
        </w:rPr>
        <w:t>швидкої адаптації;</w:t>
      </w:r>
    </w:p>
    <w:p w14:paraId="0EB932CF" w14:textId="77777777" w:rsidR="00FA48D3" w:rsidRPr="0004158F" w:rsidRDefault="00FA48D3" w:rsidP="00825EE7">
      <w:pPr>
        <w:pStyle w:val="a4"/>
        <w:numPr>
          <w:ilvl w:val="0"/>
          <w:numId w:val="470"/>
        </w:numPr>
        <w:spacing w:line="360" w:lineRule="auto"/>
        <w:rPr>
          <w:lang w:val="uk-UA"/>
        </w:rPr>
      </w:pPr>
      <w:r w:rsidRPr="0004158F">
        <w:rPr>
          <w:lang w:val="uk-UA"/>
        </w:rPr>
        <w:t>ефективної командної взаємодії;</w:t>
      </w:r>
    </w:p>
    <w:p w14:paraId="71DEE3CC" w14:textId="77777777" w:rsidR="00FA48D3" w:rsidRPr="0004158F" w:rsidRDefault="00FA48D3" w:rsidP="00825EE7">
      <w:pPr>
        <w:pStyle w:val="a4"/>
        <w:numPr>
          <w:ilvl w:val="0"/>
          <w:numId w:val="470"/>
        </w:numPr>
        <w:spacing w:line="360" w:lineRule="auto"/>
        <w:rPr>
          <w:lang w:val="uk-UA"/>
        </w:rPr>
      </w:pPr>
      <w:r w:rsidRPr="0004158F">
        <w:rPr>
          <w:lang w:val="uk-UA"/>
        </w:rPr>
        <w:t>високої професійної автономії;</w:t>
      </w:r>
    </w:p>
    <w:p w14:paraId="0ED5F695" w14:textId="77777777" w:rsidR="00FA48D3" w:rsidRPr="0004158F" w:rsidRDefault="00FA48D3" w:rsidP="00825EE7">
      <w:pPr>
        <w:pStyle w:val="a4"/>
        <w:numPr>
          <w:ilvl w:val="0"/>
          <w:numId w:val="470"/>
        </w:numPr>
        <w:spacing w:line="360" w:lineRule="auto"/>
        <w:rPr>
          <w:lang w:val="uk-UA"/>
        </w:rPr>
      </w:pPr>
      <w:r w:rsidRPr="0004158F">
        <w:rPr>
          <w:lang w:val="uk-UA"/>
        </w:rPr>
        <w:t>постійного оновлення компетентностей.</w:t>
      </w:r>
    </w:p>
    <w:p w14:paraId="41617424" w14:textId="77777777" w:rsidR="00FA48D3" w:rsidRPr="0004158F" w:rsidRDefault="00FA48D3" w:rsidP="00825EE7">
      <w:pPr>
        <w:pStyle w:val="a4"/>
        <w:spacing w:line="360" w:lineRule="auto"/>
        <w:rPr>
          <w:lang w:val="uk-UA"/>
        </w:rPr>
      </w:pPr>
      <w:r w:rsidRPr="0004158F">
        <w:rPr>
          <w:lang w:val="uk-UA"/>
        </w:rPr>
        <w:t>Такий формат особливо поширений у сфері ІТ, дизайну, консалтингу, науки та інновацій.</w:t>
      </w:r>
    </w:p>
    <w:p w14:paraId="52B163E4"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881C4D4">
          <v:rect id="_x0000_i1676" style="width:0;height:1.5pt" o:hralign="center" o:hrstd="t" o:hr="t" fillcolor="#a0a0a0" stroked="f"/>
        </w:pict>
      </w:r>
    </w:p>
    <w:p w14:paraId="7A52015C" w14:textId="77777777" w:rsidR="00FA48D3" w:rsidRPr="0004158F" w:rsidRDefault="00FA48D3" w:rsidP="00825EE7">
      <w:pPr>
        <w:pStyle w:val="2"/>
        <w:spacing w:line="360" w:lineRule="auto"/>
        <w:rPr>
          <w:sz w:val="24"/>
          <w:szCs w:val="24"/>
          <w:lang w:val="uk-UA"/>
        </w:rPr>
      </w:pPr>
      <w:r w:rsidRPr="0004158F">
        <w:rPr>
          <w:sz w:val="24"/>
          <w:szCs w:val="24"/>
          <w:lang w:val="uk-UA"/>
        </w:rPr>
        <w:t>Глобальна конкуренція за таланти</w:t>
      </w:r>
    </w:p>
    <w:p w14:paraId="370B16F7" w14:textId="77777777" w:rsidR="00FA48D3" w:rsidRPr="0004158F" w:rsidRDefault="00FA48D3" w:rsidP="00825EE7">
      <w:pPr>
        <w:pStyle w:val="a4"/>
        <w:spacing w:line="360" w:lineRule="auto"/>
        <w:rPr>
          <w:lang w:val="uk-UA"/>
        </w:rPr>
      </w:pPr>
      <w:r w:rsidRPr="0004158F">
        <w:rPr>
          <w:lang w:val="uk-UA"/>
        </w:rPr>
        <w:t>Однією з характерних рис сучасного світу є конкуренція між роботодавцями за висококваліфікованих спеціалістів.</w:t>
      </w:r>
    </w:p>
    <w:p w14:paraId="3F7CD4FA" w14:textId="77777777" w:rsidR="00FA48D3" w:rsidRPr="0004158F" w:rsidRDefault="00FA48D3" w:rsidP="00825EE7">
      <w:pPr>
        <w:pStyle w:val="a4"/>
        <w:spacing w:line="360" w:lineRule="auto"/>
        <w:rPr>
          <w:lang w:val="uk-UA"/>
        </w:rPr>
      </w:pPr>
      <w:r w:rsidRPr="0004158F">
        <w:rPr>
          <w:lang w:val="uk-UA"/>
        </w:rPr>
        <w:t>Цінується не лише диплом, а й:</w:t>
      </w:r>
    </w:p>
    <w:p w14:paraId="33034D18" w14:textId="77777777" w:rsidR="00FA48D3" w:rsidRPr="0004158F" w:rsidRDefault="00FA48D3" w:rsidP="00825EE7">
      <w:pPr>
        <w:pStyle w:val="a4"/>
        <w:numPr>
          <w:ilvl w:val="0"/>
          <w:numId w:val="471"/>
        </w:numPr>
        <w:spacing w:line="360" w:lineRule="auto"/>
        <w:rPr>
          <w:lang w:val="uk-UA"/>
        </w:rPr>
      </w:pPr>
      <w:r w:rsidRPr="0004158F">
        <w:rPr>
          <w:lang w:val="uk-UA"/>
        </w:rPr>
        <w:t>професійний досвід;</w:t>
      </w:r>
    </w:p>
    <w:p w14:paraId="20B15621" w14:textId="77777777" w:rsidR="00FA48D3" w:rsidRPr="0004158F" w:rsidRDefault="00FA48D3" w:rsidP="00825EE7">
      <w:pPr>
        <w:pStyle w:val="a4"/>
        <w:numPr>
          <w:ilvl w:val="0"/>
          <w:numId w:val="471"/>
        </w:numPr>
        <w:spacing w:line="360" w:lineRule="auto"/>
        <w:rPr>
          <w:lang w:val="uk-UA"/>
        </w:rPr>
      </w:pPr>
      <w:r w:rsidRPr="0004158F">
        <w:rPr>
          <w:lang w:val="uk-UA"/>
        </w:rPr>
        <w:lastRenderedPageBreak/>
        <w:t>цифрові компетентності;</w:t>
      </w:r>
    </w:p>
    <w:p w14:paraId="4E42039C" w14:textId="77777777" w:rsidR="00FA48D3" w:rsidRPr="0004158F" w:rsidRDefault="00FA48D3" w:rsidP="00825EE7">
      <w:pPr>
        <w:pStyle w:val="a4"/>
        <w:numPr>
          <w:ilvl w:val="0"/>
          <w:numId w:val="471"/>
        </w:numPr>
        <w:spacing w:line="360" w:lineRule="auto"/>
        <w:rPr>
          <w:lang w:val="uk-UA"/>
        </w:rPr>
      </w:pPr>
      <w:r w:rsidRPr="0004158F">
        <w:rPr>
          <w:lang w:val="uk-UA"/>
        </w:rPr>
        <w:t>знання іноземних мов;</w:t>
      </w:r>
    </w:p>
    <w:p w14:paraId="5591466C" w14:textId="77777777" w:rsidR="00FA48D3" w:rsidRPr="0004158F" w:rsidRDefault="00FA48D3" w:rsidP="00825EE7">
      <w:pPr>
        <w:pStyle w:val="a4"/>
        <w:numPr>
          <w:ilvl w:val="0"/>
          <w:numId w:val="471"/>
        </w:numPr>
        <w:spacing w:line="360" w:lineRule="auto"/>
        <w:rPr>
          <w:lang w:val="uk-UA"/>
        </w:rPr>
      </w:pPr>
      <w:r w:rsidRPr="0004158F">
        <w:rPr>
          <w:lang w:val="uk-UA"/>
        </w:rPr>
        <w:t>міжнародний досвід;</w:t>
      </w:r>
    </w:p>
    <w:p w14:paraId="41477367" w14:textId="77777777" w:rsidR="00FA48D3" w:rsidRPr="0004158F" w:rsidRDefault="00FA48D3" w:rsidP="00825EE7">
      <w:pPr>
        <w:pStyle w:val="a4"/>
        <w:numPr>
          <w:ilvl w:val="0"/>
          <w:numId w:val="471"/>
        </w:numPr>
        <w:spacing w:line="360" w:lineRule="auto"/>
        <w:rPr>
          <w:lang w:val="uk-UA"/>
        </w:rPr>
      </w:pPr>
      <w:r w:rsidRPr="0004158F">
        <w:rPr>
          <w:lang w:val="uk-UA"/>
        </w:rPr>
        <w:t>здатність працювати в команді;</w:t>
      </w:r>
    </w:p>
    <w:p w14:paraId="6D230BE9" w14:textId="77777777" w:rsidR="00FA48D3" w:rsidRPr="0004158F" w:rsidRDefault="00FA48D3" w:rsidP="00825EE7">
      <w:pPr>
        <w:pStyle w:val="a4"/>
        <w:numPr>
          <w:ilvl w:val="0"/>
          <w:numId w:val="471"/>
        </w:numPr>
        <w:spacing w:line="360" w:lineRule="auto"/>
        <w:rPr>
          <w:lang w:val="uk-UA"/>
        </w:rPr>
      </w:pPr>
      <w:r w:rsidRPr="0004158F">
        <w:rPr>
          <w:lang w:val="uk-UA"/>
        </w:rPr>
        <w:t>готовність до навчання.</w:t>
      </w:r>
    </w:p>
    <w:p w14:paraId="748CCD25" w14:textId="77777777" w:rsidR="00FA48D3" w:rsidRPr="0004158F" w:rsidRDefault="00FA48D3" w:rsidP="00825EE7">
      <w:pPr>
        <w:pStyle w:val="a4"/>
        <w:spacing w:line="360" w:lineRule="auto"/>
        <w:rPr>
          <w:lang w:val="uk-UA"/>
        </w:rPr>
      </w:pPr>
      <w:r w:rsidRPr="0004158F">
        <w:rPr>
          <w:lang w:val="uk-UA"/>
        </w:rPr>
        <w:t>У цих умовах кожен фахівець формує власний професійний бренд.</w:t>
      </w:r>
    </w:p>
    <w:p w14:paraId="58A70D09"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568D0FB">
          <v:rect id="_x0000_i1677" style="width:0;height:1.5pt" o:hralign="center" o:hrstd="t" o:hr="t" fillcolor="#a0a0a0" stroked="f"/>
        </w:pict>
      </w:r>
    </w:p>
    <w:p w14:paraId="1BABF135" w14:textId="77777777" w:rsidR="00FA48D3" w:rsidRPr="0004158F" w:rsidRDefault="00FA48D3" w:rsidP="00825EE7">
      <w:pPr>
        <w:pStyle w:val="2"/>
        <w:spacing w:line="360" w:lineRule="auto"/>
        <w:rPr>
          <w:sz w:val="24"/>
          <w:szCs w:val="24"/>
          <w:lang w:val="uk-UA"/>
        </w:rPr>
      </w:pPr>
      <w:r w:rsidRPr="0004158F">
        <w:rPr>
          <w:sz w:val="24"/>
          <w:szCs w:val="24"/>
          <w:lang w:val="uk-UA"/>
        </w:rPr>
        <w:t>Психологічна готовність до міжкультурної взаємодії</w:t>
      </w:r>
    </w:p>
    <w:p w14:paraId="2E51370D" w14:textId="77777777" w:rsidR="00FA48D3" w:rsidRPr="0004158F" w:rsidRDefault="00FA48D3" w:rsidP="00825EE7">
      <w:pPr>
        <w:pStyle w:val="a4"/>
        <w:spacing w:line="360" w:lineRule="auto"/>
        <w:rPr>
          <w:lang w:val="uk-UA"/>
        </w:rPr>
      </w:pPr>
      <w:r w:rsidRPr="0004158F">
        <w:rPr>
          <w:lang w:val="uk-UA"/>
        </w:rPr>
        <w:t>Глобалізація означає постійну взаємодію з людьми різних культур.</w:t>
      </w:r>
    </w:p>
    <w:p w14:paraId="7CB9BB6B" w14:textId="77777777" w:rsidR="00FA48D3" w:rsidRPr="0004158F" w:rsidRDefault="00FA48D3" w:rsidP="00825EE7">
      <w:pPr>
        <w:pStyle w:val="a4"/>
        <w:spacing w:line="360" w:lineRule="auto"/>
        <w:rPr>
          <w:lang w:val="uk-UA"/>
        </w:rPr>
      </w:pPr>
      <w:r w:rsidRPr="0004158F">
        <w:rPr>
          <w:lang w:val="uk-UA"/>
        </w:rPr>
        <w:t>Для ефективної співпраці необхідно розвивати:</w:t>
      </w:r>
    </w:p>
    <w:p w14:paraId="7C5805EF" w14:textId="77777777" w:rsidR="00FA48D3" w:rsidRPr="0004158F" w:rsidRDefault="00FA48D3" w:rsidP="00825EE7">
      <w:pPr>
        <w:pStyle w:val="a4"/>
        <w:numPr>
          <w:ilvl w:val="0"/>
          <w:numId w:val="472"/>
        </w:numPr>
        <w:spacing w:line="360" w:lineRule="auto"/>
        <w:rPr>
          <w:lang w:val="uk-UA"/>
        </w:rPr>
      </w:pPr>
      <w:r w:rsidRPr="0004158F">
        <w:rPr>
          <w:lang w:val="uk-UA"/>
        </w:rPr>
        <w:t>міжкультурну компетентність;</w:t>
      </w:r>
    </w:p>
    <w:p w14:paraId="57E88AA6" w14:textId="77777777" w:rsidR="00FA48D3" w:rsidRPr="0004158F" w:rsidRDefault="00FA48D3" w:rsidP="00825EE7">
      <w:pPr>
        <w:pStyle w:val="a4"/>
        <w:numPr>
          <w:ilvl w:val="0"/>
          <w:numId w:val="472"/>
        </w:numPr>
        <w:spacing w:line="360" w:lineRule="auto"/>
        <w:rPr>
          <w:lang w:val="uk-UA"/>
        </w:rPr>
      </w:pPr>
      <w:r w:rsidRPr="0004158F">
        <w:rPr>
          <w:lang w:val="uk-UA"/>
        </w:rPr>
        <w:t>толерантність;</w:t>
      </w:r>
    </w:p>
    <w:p w14:paraId="0F1BE0A5" w14:textId="77777777" w:rsidR="00FA48D3" w:rsidRPr="0004158F" w:rsidRDefault="00FA48D3" w:rsidP="00825EE7">
      <w:pPr>
        <w:pStyle w:val="a4"/>
        <w:numPr>
          <w:ilvl w:val="0"/>
          <w:numId w:val="472"/>
        </w:numPr>
        <w:spacing w:line="360" w:lineRule="auto"/>
        <w:rPr>
          <w:lang w:val="uk-UA"/>
        </w:rPr>
      </w:pPr>
      <w:r w:rsidRPr="0004158F">
        <w:rPr>
          <w:lang w:val="uk-UA"/>
        </w:rPr>
        <w:t>відкритість до різноманітності;</w:t>
      </w:r>
    </w:p>
    <w:p w14:paraId="3B85C15B" w14:textId="77777777" w:rsidR="00FA48D3" w:rsidRPr="0004158F" w:rsidRDefault="00FA48D3" w:rsidP="00825EE7">
      <w:pPr>
        <w:pStyle w:val="a4"/>
        <w:numPr>
          <w:ilvl w:val="0"/>
          <w:numId w:val="472"/>
        </w:numPr>
        <w:spacing w:line="360" w:lineRule="auto"/>
        <w:rPr>
          <w:lang w:val="uk-UA"/>
        </w:rPr>
      </w:pPr>
      <w:r w:rsidRPr="0004158F">
        <w:rPr>
          <w:lang w:val="uk-UA"/>
        </w:rPr>
        <w:t>комунікативну гнучкість;</w:t>
      </w:r>
    </w:p>
    <w:p w14:paraId="1557885E" w14:textId="77777777" w:rsidR="00FA48D3" w:rsidRPr="0004158F" w:rsidRDefault="00FA48D3" w:rsidP="00825EE7">
      <w:pPr>
        <w:pStyle w:val="a4"/>
        <w:numPr>
          <w:ilvl w:val="0"/>
          <w:numId w:val="472"/>
        </w:numPr>
        <w:spacing w:line="360" w:lineRule="auto"/>
        <w:rPr>
          <w:lang w:val="uk-UA"/>
        </w:rPr>
      </w:pPr>
      <w:r w:rsidRPr="0004158F">
        <w:rPr>
          <w:lang w:val="uk-UA"/>
        </w:rPr>
        <w:t>повагу до культурних відмінностей;</w:t>
      </w:r>
    </w:p>
    <w:p w14:paraId="5A173C7D" w14:textId="77777777" w:rsidR="00FA48D3" w:rsidRPr="0004158F" w:rsidRDefault="00FA48D3" w:rsidP="00825EE7">
      <w:pPr>
        <w:pStyle w:val="a4"/>
        <w:numPr>
          <w:ilvl w:val="0"/>
          <w:numId w:val="472"/>
        </w:numPr>
        <w:spacing w:line="360" w:lineRule="auto"/>
        <w:rPr>
          <w:lang w:val="uk-UA"/>
        </w:rPr>
      </w:pPr>
      <w:r w:rsidRPr="0004158F">
        <w:rPr>
          <w:lang w:val="uk-UA"/>
        </w:rPr>
        <w:t>уміння працювати в міжнародних командах.</w:t>
      </w:r>
    </w:p>
    <w:p w14:paraId="4878660B" w14:textId="77777777" w:rsidR="00FA48D3" w:rsidRPr="0004158F" w:rsidRDefault="00FA48D3" w:rsidP="00825EE7">
      <w:pPr>
        <w:pStyle w:val="a4"/>
        <w:spacing w:line="360" w:lineRule="auto"/>
        <w:rPr>
          <w:lang w:val="uk-UA"/>
        </w:rPr>
      </w:pPr>
      <w:r w:rsidRPr="0004158F">
        <w:rPr>
          <w:lang w:val="uk-UA"/>
        </w:rPr>
        <w:t>Такі компетентності дедалі більше впливають на успішність професійної діяльності.</w:t>
      </w:r>
    </w:p>
    <w:p w14:paraId="4DEF9DA5"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1261078">
          <v:rect id="_x0000_i1678" style="width:0;height:1.5pt" o:hralign="center" o:hrstd="t" o:hr="t" fillcolor="#a0a0a0" stroked="f"/>
        </w:pict>
      </w:r>
    </w:p>
    <w:p w14:paraId="7C7FA11F" w14:textId="77777777" w:rsidR="00FA48D3" w:rsidRPr="0004158F" w:rsidRDefault="00FA48D3" w:rsidP="00825EE7">
      <w:pPr>
        <w:pStyle w:val="2"/>
        <w:spacing w:line="360" w:lineRule="auto"/>
        <w:rPr>
          <w:sz w:val="24"/>
          <w:szCs w:val="24"/>
          <w:lang w:val="uk-UA"/>
        </w:rPr>
      </w:pPr>
      <w:r w:rsidRPr="0004158F">
        <w:rPr>
          <w:sz w:val="24"/>
          <w:szCs w:val="24"/>
          <w:lang w:val="uk-UA"/>
        </w:rPr>
        <w:t>Демографічні зміни та ринок праці</w:t>
      </w:r>
    </w:p>
    <w:p w14:paraId="47552ED4" w14:textId="77777777" w:rsidR="00FA48D3" w:rsidRPr="0004158F" w:rsidRDefault="00FA48D3" w:rsidP="00825EE7">
      <w:pPr>
        <w:pStyle w:val="a4"/>
        <w:spacing w:line="360" w:lineRule="auto"/>
        <w:rPr>
          <w:lang w:val="uk-UA"/>
        </w:rPr>
      </w:pPr>
      <w:r w:rsidRPr="0004158F">
        <w:rPr>
          <w:lang w:val="uk-UA"/>
        </w:rPr>
        <w:t>Світові демографічні процеси також змінюють структуру зайнятості.</w:t>
      </w:r>
    </w:p>
    <w:p w14:paraId="29F24B91" w14:textId="77777777" w:rsidR="00FA48D3" w:rsidRPr="0004158F" w:rsidRDefault="00FA48D3" w:rsidP="00825EE7">
      <w:pPr>
        <w:pStyle w:val="a4"/>
        <w:spacing w:line="360" w:lineRule="auto"/>
        <w:rPr>
          <w:lang w:val="uk-UA"/>
        </w:rPr>
      </w:pPr>
      <w:r w:rsidRPr="0004158F">
        <w:rPr>
          <w:lang w:val="uk-UA"/>
        </w:rPr>
        <w:t>До них належать:</w:t>
      </w:r>
    </w:p>
    <w:p w14:paraId="4F49B744" w14:textId="77777777" w:rsidR="00FA48D3" w:rsidRPr="0004158F" w:rsidRDefault="00FA48D3" w:rsidP="00825EE7">
      <w:pPr>
        <w:pStyle w:val="a4"/>
        <w:numPr>
          <w:ilvl w:val="0"/>
          <w:numId w:val="473"/>
        </w:numPr>
        <w:spacing w:line="360" w:lineRule="auto"/>
        <w:rPr>
          <w:lang w:val="uk-UA"/>
        </w:rPr>
      </w:pPr>
      <w:r w:rsidRPr="0004158F">
        <w:rPr>
          <w:lang w:val="uk-UA"/>
        </w:rPr>
        <w:t>старіння населення;</w:t>
      </w:r>
    </w:p>
    <w:p w14:paraId="5A089161" w14:textId="77777777" w:rsidR="00FA48D3" w:rsidRPr="0004158F" w:rsidRDefault="00FA48D3" w:rsidP="00825EE7">
      <w:pPr>
        <w:pStyle w:val="a4"/>
        <w:numPr>
          <w:ilvl w:val="0"/>
          <w:numId w:val="473"/>
        </w:numPr>
        <w:spacing w:line="360" w:lineRule="auto"/>
        <w:rPr>
          <w:lang w:val="uk-UA"/>
        </w:rPr>
      </w:pPr>
      <w:r w:rsidRPr="0004158F">
        <w:rPr>
          <w:lang w:val="uk-UA"/>
        </w:rPr>
        <w:t>зростання тривалості професійної діяльності;</w:t>
      </w:r>
    </w:p>
    <w:p w14:paraId="15BE22BD" w14:textId="77777777" w:rsidR="00FA48D3" w:rsidRPr="0004158F" w:rsidRDefault="00FA48D3" w:rsidP="00825EE7">
      <w:pPr>
        <w:pStyle w:val="a4"/>
        <w:numPr>
          <w:ilvl w:val="0"/>
          <w:numId w:val="473"/>
        </w:numPr>
        <w:spacing w:line="360" w:lineRule="auto"/>
        <w:rPr>
          <w:lang w:val="uk-UA"/>
        </w:rPr>
      </w:pPr>
      <w:r w:rsidRPr="0004158F">
        <w:rPr>
          <w:lang w:val="uk-UA"/>
        </w:rPr>
        <w:t>дефіцит кваліфікованих кадрів у низці галузей;</w:t>
      </w:r>
    </w:p>
    <w:p w14:paraId="3A4760BC" w14:textId="77777777" w:rsidR="00FA48D3" w:rsidRPr="0004158F" w:rsidRDefault="00FA48D3" w:rsidP="00825EE7">
      <w:pPr>
        <w:pStyle w:val="a4"/>
        <w:numPr>
          <w:ilvl w:val="0"/>
          <w:numId w:val="473"/>
        </w:numPr>
        <w:spacing w:line="360" w:lineRule="auto"/>
        <w:rPr>
          <w:lang w:val="uk-UA"/>
        </w:rPr>
      </w:pPr>
      <w:r w:rsidRPr="0004158F">
        <w:rPr>
          <w:lang w:val="uk-UA"/>
        </w:rPr>
        <w:t>активне залучення молоді до інноваційної економіки;</w:t>
      </w:r>
    </w:p>
    <w:p w14:paraId="5F56EF5A" w14:textId="77777777" w:rsidR="00FA48D3" w:rsidRPr="0004158F" w:rsidRDefault="00FA48D3" w:rsidP="00825EE7">
      <w:pPr>
        <w:pStyle w:val="a4"/>
        <w:numPr>
          <w:ilvl w:val="0"/>
          <w:numId w:val="473"/>
        </w:numPr>
        <w:spacing w:line="360" w:lineRule="auto"/>
        <w:rPr>
          <w:lang w:val="uk-UA"/>
        </w:rPr>
      </w:pPr>
      <w:r w:rsidRPr="0004158F">
        <w:rPr>
          <w:lang w:val="uk-UA"/>
        </w:rPr>
        <w:t>розвиток програм безперервного навчання для людей різного віку.</w:t>
      </w:r>
    </w:p>
    <w:p w14:paraId="25292E7B" w14:textId="77777777" w:rsidR="00FA48D3" w:rsidRPr="0004158F" w:rsidRDefault="00FA48D3" w:rsidP="00825EE7">
      <w:pPr>
        <w:pStyle w:val="a4"/>
        <w:spacing w:line="360" w:lineRule="auto"/>
        <w:rPr>
          <w:lang w:val="uk-UA"/>
        </w:rPr>
      </w:pPr>
      <w:r w:rsidRPr="0004158F">
        <w:rPr>
          <w:lang w:val="uk-UA"/>
        </w:rPr>
        <w:lastRenderedPageBreak/>
        <w:t>У майбутньому люди дедалі частіше будуть змінювати професію або спеціалізацію протягом життя.</w:t>
      </w:r>
    </w:p>
    <w:p w14:paraId="37E8F5E8"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C52728F">
          <v:rect id="_x0000_i1679" style="width:0;height:1.5pt" o:hralign="center" o:hrstd="t" o:hr="t" fillcolor="#a0a0a0" stroked="f"/>
        </w:pict>
      </w:r>
    </w:p>
    <w:p w14:paraId="7F2E9B38" w14:textId="77777777" w:rsidR="00FA48D3" w:rsidRPr="0004158F" w:rsidRDefault="00FA48D3" w:rsidP="00825EE7">
      <w:pPr>
        <w:pStyle w:val="2"/>
        <w:spacing w:line="360" w:lineRule="auto"/>
        <w:rPr>
          <w:sz w:val="24"/>
          <w:szCs w:val="24"/>
          <w:lang w:val="uk-UA"/>
        </w:rPr>
      </w:pPr>
      <w:r w:rsidRPr="0004158F">
        <w:rPr>
          <w:sz w:val="24"/>
          <w:szCs w:val="24"/>
          <w:lang w:val="uk-UA"/>
        </w:rPr>
        <w:t>Нові моделі професійної кар'єри</w:t>
      </w:r>
    </w:p>
    <w:p w14:paraId="3A05C0A9" w14:textId="77777777" w:rsidR="00FA48D3" w:rsidRPr="0004158F" w:rsidRDefault="00FA48D3" w:rsidP="00825EE7">
      <w:pPr>
        <w:pStyle w:val="a4"/>
        <w:spacing w:line="360" w:lineRule="auto"/>
        <w:rPr>
          <w:lang w:val="uk-UA"/>
        </w:rPr>
      </w:pPr>
      <w:r w:rsidRPr="0004158F">
        <w:rPr>
          <w:lang w:val="uk-UA"/>
        </w:rPr>
        <w:t>Традиційна кар'єра з поступовим просуванням в одній організації поступово поступається місцем більш гнучким моделям.</w:t>
      </w:r>
    </w:p>
    <w:p w14:paraId="09BCDD0D" w14:textId="77777777" w:rsidR="00FA48D3" w:rsidRPr="0004158F" w:rsidRDefault="00FA48D3" w:rsidP="00825EE7">
      <w:pPr>
        <w:pStyle w:val="a4"/>
        <w:spacing w:line="360" w:lineRule="auto"/>
        <w:rPr>
          <w:lang w:val="uk-UA"/>
        </w:rPr>
      </w:pPr>
      <w:r w:rsidRPr="0004158F">
        <w:rPr>
          <w:lang w:val="uk-UA"/>
        </w:rPr>
        <w:t>Серед них:</w:t>
      </w:r>
    </w:p>
    <w:p w14:paraId="2D790468" w14:textId="77777777" w:rsidR="00FA48D3" w:rsidRPr="0004158F" w:rsidRDefault="00FA48D3" w:rsidP="00825EE7">
      <w:pPr>
        <w:pStyle w:val="a4"/>
        <w:numPr>
          <w:ilvl w:val="0"/>
          <w:numId w:val="474"/>
        </w:numPr>
        <w:spacing w:line="360" w:lineRule="auto"/>
        <w:rPr>
          <w:lang w:val="uk-UA"/>
        </w:rPr>
      </w:pPr>
      <w:r w:rsidRPr="0004158F">
        <w:rPr>
          <w:lang w:val="uk-UA"/>
        </w:rPr>
        <w:t>портфельна кар'єра (поєднання кількох видів професійної діяльності);</w:t>
      </w:r>
    </w:p>
    <w:p w14:paraId="16AAC49A" w14:textId="77777777" w:rsidR="00FA48D3" w:rsidRPr="0004158F" w:rsidRDefault="00FA48D3" w:rsidP="00825EE7">
      <w:pPr>
        <w:pStyle w:val="a4"/>
        <w:numPr>
          <w:ilvl w:val="0"/>
          <w:numId w:val="474"/>
        </w:numPr>
        <w:spacing w:line="360" w:lineRule="auto"/>
        <w:rPr>
          <w:lang w:val="uk-UA"/>
        </w:rPr>
      </w:pPr>
      <w:r w:rsidRPr="0004158F">
        <w:rPr>
          <w:lang w:val="uk-UA"/>
        </w:rPr>
        <w:t>проєктна кар'єра;</w:t>
      </w:r>
    </w:p>
    <w:p w14:paraId="304511FA" w14:textId="77777777" w:rsidR="00FA48D3" w:rsidRPr="0004158F" w:rsidRDefault="00FA48D3" w:rsidP="00825EE7">
      <w:pPr>
        <w:pStyle w:val="a4"/>
        <w:numPr>
          <w:ilvl w:val="0"/>
          <w:numId w:val="474"/>
        </w:numPr>
        <w:spacing w:line="360" w:lineRule="auto"/>
        <w:rPr>
          <w:lang w:val="uk-UA"/>
        </w:rPr>
      </w:pPr>
      <w:r w:rsidRPr="0004158F">
        <w:rPr>
          <w:lang w:val="uk-UA"/>
        </w:rPr>
        <w:t>підприємницька кар'єра;</w:t>
      </w:r>
    </w:p>
    <w:p w14:paraId="64CF68FA" w14:textId="77777777" w:rsidR="00FA48D3" w:rsidRPr="0004158F" w:rsidRDefault="00FA48D3" w:rsidP="00825EE7">
      <w:pPr>
        <w:pStyle w:val="a4"/>
        <w:numPr>
          <w:ilvl w:val="0"/>
          <w:numId w:val="474"/>
        </w:numPr>
        <w:spacing w:line="360" w:lineRule="auto"/>
        <w:rPr>
          <w:lang w:val="uk-UA"/>
        </w:rPr>
      </w:pPr>
      <w:r w:rsidRPr="0004158F">
        <w:rPr>
          <w:lang w:val="uk-UA"/>
        </w:rPr>
        <w:t>міжнародна кар'єра;</w:t>
      </w:r>
    </w:p>
    <w:p w14:paraId="03FB31C4" w14:textId="77777777" w:rsidR="00FA48D3" w:rsidRPr="0004158F" w:rsidRDefault="00FA48D3" w:rsidP="00825EE7">
      <w:pPr>
        <w:pStyle w:val="a4"/>
        <w:numPr>
          <w:ilvl w:val="0"/>
          <w:numId w:val="474"/>
        </w:numPr>
        <w:spacing w:line="360" w:lineRule="auto"/>
        <w:rPr>
          <w:lang w:val="uk-UA"/>
        </w:rPr>
      </w:pPr>
      <w:r w:rsidRPr="0004158F">
        <w:rPr>
          <w:lang w:val="uk-UA"/>
        </w:rPr>
        <w:t>цифрова кар'єра;</w:t>
      </w:r>
    </w:p>
    <w:p w14:paraId="56B0D1BE" w14:textId="77777777" w:rsidR="00FA48D3" w:rsidRPr="0004158F" w:rsidRDefault="00FA48D3" w:rsidP="00825EE7">
      <w:pPr>
        <w:pStyle w:val="a4"/>
        <w:numPr>
          <w:ilvl w:val="0"/>
          <w:numId w:val="474"/>
        </w:numPr>
        <w:spacing w:line="360" w:lineRule="auto"/>
        <w:rPr>
          <w:lang w:val="uk-UA"/>
        </w:rPr>
      </w:pPr>
      <w:r w:rsidRPr="0004158F">
        <w:rPr>
          <w:lang w:val="uk-UA"/>
        </w:rPr>
        <w:t>академічна мобільність.</w:t>
      </w:r>
    </w:p>
    <w:p w14:paraId="586B3FF0" w14:textId="77777777" w:rsidR="00FA48D3" w:rsidRPr="0004158F" w:rsidRDefault="00FA48D3" w:rsidP="00825EE7">
      <w:pPr>
        <w:pStyle w:val="a4"/>
        <w:spacing w:line="360" w:lineRule="auto"/>
        <w:rPr>
          <w:lang w:val="uk-UA"/>
        </w:rPr>
      </w:pPr>
      <w:r w:rsidRPr="0004158F">
        <w:rPr>
          <w:lang w:val="uk-UA"/>
        </w:rPr>
        <w:t>Такі моделі дозволяють швидше адаптуватися до змін ринку праці.</w:t>
      </w:r>
    </w:p>
    <w:p w14:paraId="2580B2D4"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2019CCF">
          <v:rect id="_x0000_i1680" style="width:0;height:1.5pt" o:hralign="center" o:hrstd="t" o:hr="t" fillcolor="#a0a0a0" stroked="f"/>
        </w:pict>
      </w:r>
    </w:p>
    <w:p w14:paraId="55594448" w14:textId="77777777" w:rsidR="00FA48D3" w:rsidRPr="0004158F" w:rsidRDefault="00FA48D3" w:rsidP="00825EE7">
      <w:pPr>
        <w:pStyle w:val="2"/>
        <w:spacing w:line="360" w:lineRule="auto"/>
        <w:rPr>
          <w:sz w:val="24"/>
          <w:szCs w:val="24"/>
          <w:lang w:val="uk-UA"/>
        </w:rPr>
      </w:pPr>
      <w:r w:rsidRPr="0004158F">
        <w:rPr>
          <w:sz w:val="24"/>
          <w:szCs w:val="24"/>
          <w:lang w:val="uk-UA"/>
        </w:rPr>
        <w:t>Психологічні виклики глобального ринку праці</w:t>
      </w:r>
    </w:p>
    <w:p w14:paraId="5C9D731E" w14:textId="77777777" w:rsidR="00FA48D3" w:rsidRPr="0004158F" w:rsidRDefault="00FA48D3" w:rsidP="00825EE7">
      <w:pPr>
        <w:pStyle w:val="a4"/>
        <w:spacing w:line="360" w:lineRule="auto"/>
        <w:rPr>
          <w:lang w:val="uk-UA"/>
        </w:rPr>
      </w:pPr>
      <w:r w:rsidRPr="0004158F">
        <w:rPr>
          <w:lang w:val="uk-UA"/>
        </w:rPr>
        <w:t>Глобалізація відкриває нові можливості, але водночас створює певні психологічні труднощі.</w:t>
      </w:r>
    </w:p>
    <w:p w14:paraId="1F56347F" w14:textId="77777777" w:rsidR="00FA48D3" w:rsidRPr="0004158F" w:rsidRDefault="00FA48D3" w:rsidP="00825EE7">
      <w:pPr>
        <w:pStyle w:val="a4"/>
        <w:spacing w:line="360" w:lineRule="auto"/>
        <w:rPr>
          <w:lang w:val="uk-UA"/>
        </w:rPr>
      </w:pPr>
      <w:r w:rsidRPr="0004158F">
        <w:rPr>
          <w:lang w:val="uk-UA"/>
        </w:rPr>
        <w:t>До них належать:</w:t>
      </w:r>
    </w:p>
    <w:p w14:paraId="4928A382" w14:textId="77777777" w:rsidR="00FA48D3" w:rsidRPr="0004158F" w:rsidRDefault="00FA48D3" w:rsidP="00825EE7">
      <w:pPr>
        <w:pStyle w:val="a4"/>
        <w:numPr>
          <w:ilvl w:val="0"/>
          <w:numId w:val="475"/>
        </w:numPr>
        <w:spacing w:line="360" w:lineRule="auto"/>
        <w:rPr>
          <w:lang w:val="uk-UA"/>
        </w:rPr>
      </w:pPr>
      <w:r w:rsidRPr="0004158F">
        <w:rPr>
          <w:lang w:val="uk-UA"/>
        </w:rPr>
        <w:t>висока конкуренція;</w:t>
      </w:r>
    </w:p>
    <w:p w14:paraId="371594FC" w14:textId="77777777" w:rsidR="00FA48D3" w:rsidRPr="0004158F" w:rsidRDefault="00FA48D3" w:rsidP="00825EE7">
      <w:pPr>
        <w:pStyle w:val="a4"/>
        <w:numPr>
          <w:ilvl w:val="0"/>
          <w:numId w:val="475"/>
        </w:numPr>
        <w:spacing w:line="360" w:lineRule="auto"/>
        <w:rPr>
          <w:lang w:val="uk-UA"/>
        </w:rPr>
      </w:pPr>
      <w:r w:rsidRPr="0004158F">
        <w:rPr>
          <w:lang w:val="uk-UA"/>
        </w:rPr>
        <w:t>необхідність постійного навчання;</w:t>
      </w:r>
    </w:p>
    <w:p w14:paraId="52014A75" w14:textId="77777777" w:rsidR="00FA48D3" w:rsidRPr="0004158F" w:rsidRDefault="00FA48D3" w:rsidP="00825EE7">
      <w:pPr>
        <w:pStyle w:val="a4"/>
        <w:numPr>
          <w:ilvl w:val="0"/>
          <w:numId w:val="475"/>
        </w:numPr>
        <w:spacing w:line="360" w:lineRule="auto"/>
        <w:rPr>
          <w:lang w:val="uk-UA"/>
        </w:rPr>
      </w:pPr>
      <w:r w:rsidRPr="0004158F">
        <w:rPr>
          <w:lang w:val="uk-UA"/>
        </w:rPr>
        <w:t>інформаційне перевантаження;</w:t>
      </w:r>
    </w:p>
    <w:p w14:paraId="16924C37" w14:textId="77777777" w:rsidR="00FA48D3" w:rsidRPr="0004158F" w:rsidRDefault="00FA48D3" w:rsidP="00825EE7">
      <w:pPr>
        <w:pStyle w:val="a4"/>
        <w:numPr>
          <w:ilvl w:val="0"/>
          <w:numId w:val="475"/>
        </w:numPr>
        <w:spacing w:line="360" w:lineRule="auto"/>
        <w:rPr>
          <w:lang w:val="uk-UA"/>
        </w:rPr>
      </w:pPr>
      <w:r w:rsidRPr="0004158F">
        <w:rPr>
          <w:lang w:val="uk-UA"/>
        </w:rPr>
        <w:t>професійна невизначеність;</w:t>
      </w:r>
    </w:p>
    <w:p w14:paraId="05828811" w14:textId="77777777" w:rsidR="00FA48D3" w:rsidRPr="0004158F" w:rsidRDefault="00FA48D3" w:rsidP="00825EE7">
      <w:pPr>
        <w:pStyle w:val="a4"/>
        <w:numPr>
          <w:ilvl w:val="0"/>
          <w:numId w:val="475"/>
        </w:numPr>
        <w:spacing w:line="360" w:lineRule="auto"/>
        <w:rPr>
          <w:lang w:val="uk-UA"/>
        </w:rPr>
      </w:pPr>
      <w:r w:rsidRPr="0004158F">
        <w:rPr>
          <w:lang w:val="uk-UA"/>
        </w:rPr>
        <w:t>адаптація до нових культурних середовищ;</w:t>
      </w:r>
    </w:p>
    <w:p w14:paraId="7BAA9C7C" w14:textId="77777777" w:rsidR="00FA48D3" w:rsidRPr="0004158F" w:rsidRDefault="00FA48D3" w:rsidP="00825EE7">
      <w:pPr>
        <w:pStyle w:val="a4"/>
        <w:numPr>
          <w:ilvl w:val="0"/>
          <w:numId w:val="475"/>
        </w:numPr>
        <w:spacing w:line="360" w:lineRule="auto"/>
        <w:rPr>
          <w:lang w:val="uk-UA"/>
        </w:rPr>
      </w:pPr>
      <w:r w:rsidRPr="0004158F">
        <w:rPr>
          <w:lang w:val="uk-UA"/>
        </w:rPr>
        <w:t>баланс між професійною діяльністю та особистим життям.</w:t>
      </w:r>
    </w:p>
    <w:p w14:paraId="5B42369C" w14:textId="77777777" w:rsidR="00FA48D3" w:rsidRPr="0004158F" w:rsidRDefault="00FA48D3" w:rsidP="00825EE7">
      <w:pPr>
        <w:pStyle w:val="a4"/>
        <w:spacing w:line="360" w:lineRule="auto"/>
        <w:rPr>
          <w:lang w:val="uk-UA"/>
        </w:rPr>
      </w:pPr>
      <w:r w:rsidRPr="0004158F">
        <w:rPr>
          <w:lang w:val="uk-UA"/>
        </w:rPr>
        <w:t>Подолання цих викликів потребує високої психологічної стійкості та професійної адаптивності.</w:t>
      </w:r>
    </w:p>
    <w:p w14:paraId="1635D85D"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42E993C4">
          <v:rect id="_x0000_i1681" style="width:0;height:1.5pt" o:hralign="center" o:hrstd="t" o:hr="t" fillcolor="#a0a0a0" stroked="f"/>
        </w:pict>
      </w:r>
    </w:p>
    <w:p w14:paraId="2ABA2B86" w14:textId="77777777" w:rsidR="00FA48D3" w:rsidRPr="0004158F" w:rsidRDefault="00FA48D3" w:rsidP="00825EE7">
      <w:pPr>
        <w:pStyle w:val="2"/>
        <w:spacing w:line="360" w:lineRule="auto"/>
        <w:rPr>
          <w:sz w:val="24"/>
          <w:szCs w:val="24"/>
          <w:lang w:val="uk-UA"/>
        </w:rPr>
      </w:pPr>
      <w:r w:rsidRPr="0004158F">
        <w:rPr>
          <w:sz w:val="24"/>
          <w:szCs w:val="24"/>
          <w:lang w:val="uk-UA"/>
        </w:rPr>
        <w:t>Глобальні компетентності сучасного фахівця</w:t>
      </w:r>
    </w:p>
    <w:p w14:paraId="43246EF3" w14:textId="77777777" w:rsidR="00FA48D3" w:rsidRPr="0004158F" w:rsidRDefault="00FA48D3" w:rsidP="00825EE7">
      <w:pPr>
        <w:pStyle w:val="a4"/>
        <w:spacing w:line="360" w:lineRule="auto"/>
        <w:rPr>
          <w:lang w:val="uk-UA"/>
        </w:rPr>
      </w:pPr>
      <w:r w:rsidRPr="0004158F">
        <w:rPr>
          <w:lang w:val="uk-UA"/>
        </w:rPr>
        <w:t>Для успішної кар'єри у міжнародному середовищі особливого значення набувають:</w:t>
      </w:r>
    </w:p>
    <w:p w14:paraId="67C12DC0" w14:textId="77777777" w:rsidR="00FA48D3" w:rsidRPr="0004158F" w:rsidRDefault="00FA48D3" w:rsidP="00825EE7">
      <w:pPr>
        <w:pStyle w:val="a4"/>
        <w:numPr>
          <w:ilvl w:val="0"/>
          <w:numId w:val="476"/>
        </w:numPr>
        <w:spacing w:line="360" w:lineRule="auto"/>
        <w:rPr>
          <w:lang w:val="uk-UA"/>
        </w:rPr>
      </w:pPr>
      <w:r w:rsidRPr="0004158F">
        <w:rPr>
          <w:lang w:val="uk-UA"/>
        </w:rPr>
        <w:t>володіння іноземними мовами;</w:t>
      </w:r>
    </w:p>
    <w:p w14:paraId="790517E8" w14:textId="77777777" w:rsidR="00FA48D3" w:rsidRPr="0004158F" w:rsidRDefault="00FA48D3" w:rsidP="00825EE7">
      <w:pPr>
        <w:pStyle w:val="a4"/>
        <w:numPr>
          <w:ilvl w:val="0"/>
          <w:numId w:val="476"/>
        </w:numPr>
        <w:spacing w:line="360" w:lineRule="auto"/>
        <w:rPr>
          <w:lang w:val="uk-UA"/>
        </w:rPr>
      </w:pPr>
      <w:r w:rsidRPr="0004158F">
        <w:rPr>
          <w:lang w:val="uk-UA"/>
        </w:rPr>
        <w:t>цифрова грамотність;</w:t>
      </w:r>
    </w:p>
    <w:p w14:paraId="53731478" w14:textId="77777777" w:rsidR="00FA48D3" w:rsidRPr="0004158F" w:rsidRDefault="00FA48D3" w:rsidP="00825EE7">
      <w:pPr>
        <w:pStyle w:val="a4"/>
        <w:numPr>
          <w:ilvl w:val="0"/>
          <w:numId w:val="476"/>
        </w:numPr>
        <w:spacing w:line="360" w:lineRule="auto"/>
        <w:rPr>
          <w:lang w:val="uk-UA"/>
        </w:rPr>
      </w:pPr>
      <w:r w:rsidRPr="0004158F">
        <w:rPr>
          <w:lang w:val="uk-UA"/>
        </w:rPr>
        <w:t>критичне мислення;</w:t>
      </w:r>
    </w:p>
    <w:p w14:paraId="00E51CBC" w14:textId="77777777" w:rsidR="00FA48D3" w:rsidRPr="0004158F" w:rsidRDefault="00FA48D3" w:rsidP="00825EE7">
      <w:pPr>
        <w:pStyle w:val="a4"/>
        <w:numPr>
          <w:ilvl w:val="0"/>
          <w:numId w:val="476"/>
        </w:numPr>
        <w:spacing w:line="360" w:lineRule="auto"/>
        <w:rPr>
          <w:lang w:val="uk-UA"/>
        </w:rPr>
      </w:pPr>
      <w:r w:rsidRPr="0004158F">
        <w:rPr>
          <w:lang w:val="uk-UA"/>
        </w:rPr>
        <w:t>міжкультурна комунікація;</w:t>
      </w:r>
    </w:p>
    <w:p w14:paraId="708C034E" w14:textId="77777777" w:rsidR="00FA48D3" w:rsidRPr="0004158F" w:rsidRDefault="00FA48D3" w:rsidP="00825EE7">
      <w:pPr>
        <w:pStyle w:val="a4"/>
        <w:numPr>
          <w:ilvl w:val="0"/>
          <w:numId w:val="476"/>
        </w:numPr>
        <w:spacing w:line="360" w:lineRule="auto"/>
        <w:rPr>
          <w:lang w:val="uk-UA"/>
        </w:rPr>
      </w:pPr>
      <w:r w:rsidRPr="0004158F">
        <w:rPr>
          <w:lang w:val="uk-UA"/>
        </w:rPr>
        <w:t>системне мислення;</w:t>
      </w:r>
    </w:p>
    <w:p w14:paraId="4667AB37" w14:textId="77777777" w:rsidR="00FA48D3" w:rsidRPr="0004158F" w:rsidRDefault="00FA48D3" w:rsidP="00825EE7">
      <w:pPr>
        <w:pStyle w:val="a4"/>
        <w:numPr>
          <w:ilvl w:val="0"/>
          <w:numId w:val="476"/>
        </w:numPr>
        <w:spacing w:line="360" w:lineRule="auto"/>
        <w:rPr>
          <w:lang w:val="uk-UA"/>
        </w:rPr>
      </w:pPr>
      <w:r w:rsidRPr="0004158F">
        <w:rPr>
          <w:lang w:val="uk-UA"/>
        </w:rPr>
        <w:t>здатність до міждисциплінарної взаємодії;</w:t>
      </w:r>
    </w:p>
    <w:p w14:paraId="1220474F" w14:textId="77777777" w:rsidR="00FA48D3" w:rsidRPr="0004158F" w:rsidRDefault="00FA48D3" w:rsidP="00825EE7">
      <w:pPr>
        <w:pStyle w:val="a4"/>
        <w:numPr>
          <w:ilvl w:val="0"/>
          <w:numId w:val="476"/>
        </w:numPr>
        <w:spacing w:line="360" w:lineRule="auto"/>
        <w:rPr>
          <w:lang w:val="uk-UA"/>
        </w:rPr>
      </w:pPr>
      <w:r w:rsidRPr="0004158F">
        <w:rPr>
          <w:lang w:val="uk-UA"/>
        </w:rPr>
        <w:t>емоційний інтелект;</w:t>
      </w:r>
    </w:p>
    <w:p w14:paraId="7B5C4B82" w14:textId="77777777" w:rsidR="00FA48D3" w:rsidRPr="0004158F" w:rsidRDefault="00FA48D3" w:rsidP="00825EE7">
      <w:pPr>
        <w:pStyle w:val="a4"/>
        <w:numPr>
          <w:ilvl w:val="0"/>
          <w:numId w:val="476"/>
        </w:numPr>
        <w:spacing w:line="360" w:lineRule="auto"/>
        <w:rPr>
          <w:lang w:val="uk-UA"/>
        </w:rPr>
      </w:pPr>
      <w:r w:rsidRPr="0004158F">
        <w:rPr>
          <w:lang w:val="uk-UA"/>
        </w:rPr>
        <w:t>адаптивність;</w:t>
      </w:r>
    </w:p>
    <w:p w14:paraId="1EC9A1B4" w14:textId="77777777" w:rsidR="00FA48D3" w:rsidRPr="0004158F" w:rsidRDefault="00FA48D3" w:rsidP="00825EE7">
      <w:pPr>
        <w:pStyle w:val="a4"/>
        <w:numPr>
          <w:ilvl w:val="0"/>
          <w:numId w:val="476"/>
        </w:numPr>
        <w:spacing w:line="360" w:lineRule="auto"/>
        <w:rPr>
          <w:lang w:val="uk-UA"/>
        </w:rPr>
      </w:pPr>
      <w:r w:rsidRPr="0004158F">
        <w:rPr>
          <w:lang w:val="uk-UA"/>
        </w:rPr>
        <w:t>безперервне навчання.</w:t>
      </w:r>
    </w:p>
    <w:p w14:paraId="384D4A63" w14:textId="77777777" w:rsidR="00FA48D3" w:rsidRPr="0004158F" w:rsidRDefault="00FA48D3" w:rsidP="00825EE7">
      <w:pPr>
        <w:pStyle w:val="a4"/>
        <w:spacing w:line="360" w:lineRule="auto"/>
        <w:rPr>
          <w:lang w:val="uk-UA"/>
        </w:rPr>
      </w:pPr>
      <w:r w:rsidRPr="0004158F">
        <w:rPr>
          <w:lang w:val="uk-UA"/>
        </w:rPr>
        <w:t>Саме ці компетентності дедалі частіше визначають професійну конкурентоспроможність.</w:t>
      </w:r>
    </w:p>
    <w:p w14:paraId="082B8332"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5D6B147">
          <v:rect id="_x0000_i1682" style="width:0;height:1.5pt" o:hralign="center" o:hrstd="t" o:hr="t" fillcolor="#a0a0a0" stroked="f"/>
        </w:pict>
      </w:r>
    </w:p>
    <w:p w14:paraId="0854D6BB" w14:textId="77777777" w:rsidR="00FA48D3" w:rsidRPr="0004158F" w:rsidRDefault="00FA48D3" w:rsidP="00825EE7">
      <w:pPr>
        <w:pStyle w:val="2"/>
        <w:spacing w:line="360" w:lineRule="auto"/>
        <w:rPr>
          <w:sz w:val="24"/>
          <w:szCs w:val="24"/>
          <w:lang w:val="uk-UA"/>
        </w:rPr>
      </w:pPr>
      <w:r w:rsidRPr="0004158F">
        <w:rPr>
          <w:sz w:val="24"/>
          <w:szCs w:val="24"/>
          <w:lang w:val="uk-UA"/>
        </w:rPr>
        <w:t>Український фахівець у глобальному професійному просторі</w:t>
      </w:r>
    </w:p>
    <w:p w14:paraId="39BE74F0" w14:textId="77777777" w:rsidR="00FA48D3" w:rsidRPr="0004158F" w:rsidRDefault="00FA48D3" w:rsidP="00825EE7">
      <w:pPr>
        <w:pStyle w:val="a4"/>
        <w:spacing w:line="360" w:lineRule="auto"/>
        <w:rPr>
          <w:lang w:val="uk-UA"/>
        </w:rPr>
      </w:pPr>
      <w:r w:rsidRPr="0004158F">
        <w:rPr>
          <w:lang w:val="uk-UA"/>
        </w:rPr>
        <w:t>Інтеграція України до європейського та світового економічного простору відкриває нові можливості для випускників українських університетів.</w:t>
      </w:r>
    </w:p>
    <w:p w14:paraId="5A98ED15" w14:textId="77777777" w:rsidR="00FA48D3" w:rsidRPr="0004158F" w:rsidRDefault="00FA48D3" w:rsidP="00825EE7">
      <w:pPr>
        <w:pStyle w:val="a4"/>
        <w:spacing w:line="360" w:lineRule="auto"/>
        <w:rPr>
          <w:lang w:val="uk-UA"/>
        </w:rPr>
      </w:pPr>
      <w:r w:rsidRPr="0004158F">
        <w:rPr>
          <w:lang w:val="uk-UA"/>
        </w:rPr>
        <w:t>Серед них:</w:t>
      </w:r>
    </w:p>
    <w:p w14:paraId="37CC2CED" w14:textId="77777777" w:rsidR="00FA48D3" w:rsidRPr="0004158F" w:rsidRDefault="00FA48D3" w:rsidP="00825EE7">
      <w:pPr>
        <w:pStyle w:val="a4"/>
        <w:numPr>
          <w:ilvl w:val="0"/>
          <w:numId w:val="477"/>
        </w:numPr>
        <w:spacing w:line="360" w:lineRule="auto"/>
        <w:rPr>
          <w:lang w:val="uk-UA"/>
        </w:rPr>
      </w:pPr>
      <w:r w:rsidRPr="0004158F">
        <w:rPr>
          <w:lang w:val="uk-UA"/>
        </w:rPr>
        <w:t>участь у міжнародних дослідницьких проєктах;</w:t>
      </w:r>
    </w:p>
    <w:p w14:paraId="2EE441F6" w14:textId="77777777" w:rsidR="00FA48D3" w:rsidRPr="0004158F" w:rsidRDefault="00FA48D3" w:rsidP="00825EE7">
      <w:pPr>
        <w:pStyle w:val="a4"/>
        <w:numPr>
          <w:ilvl w:val="0"/>
          <w:numId w:val="477"/>
        </w:numPr>
        <w:spacing w:line="360" w:lineRule="auto"/>
        <w:rPr>
          <w:lang w:val="uk-UA"/>
        </w:rPr>
      </w:pPr>
      <w:r w:rsidRPr="0004158F">
        <w:rPr>
          <w:lang w:val="uk-UA"/>
        </w:rPr>
        <w:t>працевлаштування в міжнародних компаніях;</w:t>
      </w:r>
    </w:p>
    <w:p w14:paraId="05C3473F" w14:textId="77777777" w:rsidR="00FA48D3" w:rsidRPr="0004158F" w:rsidRDefault="00FA48D3" w:rsidP="00825EE7">
      <w:pPr>
        <w:pStyle w:val="a4"/>
        <w:numPr>
          <w:ilvl w:val="0"/>
          <w:numId w:val="477"/>
        </w:numPr>
        <w:spacing w:line="360" w:lineRule="auto"/>
        <w:rPr>
          <w:lang w:val="uk-UA"/>
        </w:rPr>
      </w:pPr>
      <w:r w:rsidRPr="0004158F">
        <w:rPr>
          <w:lang w:val="uk-UA"/>
        </w:rPr>
        <w:t>академічна мобільність;</w:t>
      </w:r>
    </w:p>
    <w:p w14:paraId="2F90FD4D" w14:textId="77777777" w:rsidR="00FA48D3" w:rsidRPr="0004158F" w:rsidRDefault="00FA48D3" w:rsidP="00825EE7">
      <w:pPr>
        <w:pStyle w:val="a4"/>
        <w:numPr>
          <w:ilvl w:val="0"/>
          <w:numId w:val="477"/>
        </w:numPr>
        <w:spacing w:line="360" w:lineRule="auto"/>
        <w:rPr>
          <w:lang w:val="uk-UA"/>
        </w:rPr>
      </w:pPr>
      <w:r w:rsidRPr="0004158F">
        <w:rPr>
          <w:lang w:val="uk-UA"/>
        </w:rPr>
        <w:t>дистанційна робота для іноземних роботодавців;</w:t>
      </w:r>
    </w:p>
    <w:p w14:paraId="68523C66" w14:textId="77777777" w:rsidR="00FA48D3" w:rsidRPr="0004158F" w:rsidRDefault="00FA48D3" w:rsidP="00825EE7">
      <w:pPr>
        <w:pStyle w:val="a4"/>
        <w:numPr>
          <w:ilvl w:val="0"/>
          <w:numId w:val="477"/>
        </w:numPr>
        <w:spacing w:line="360" w:lineRule="auto"/>
        <w:rPr>
          <w:lang w:val="uk-UA"/>
        </w:rPr>
      </w:pPr>
      <w:r w:rsidRPr="0004158F">
        <w:rPr>
          <w:lang w:val="uk-UA"/>
        </w:rPr>
        <w:t>участь у програмах післявоєнного відновлення України за підтримки міжнародних партнерів;</w:t>
      </w:r>
    </w:p>
    <w:p w14:paraId="35E4158F" w14:textId="77777777" w:rsidR="00FA48D3" w:rsidRPr="0004158F" w:rsidRDefault="00FA48D3" w:rsidP="00825EE7">
      <w:pPr>
        <w:pStyle w:val="a4"/>
        <w:numPr>
          <w:ilvl w:val="0"/>
          <w:numId w:val="477"/>
        </w:numPr>
        <w:spacing w:line="360" w:lineRule="auto"/>
        <w:rPr>
          <w:lang w:val="uk-UA"/>
        </w:rPr>
      </w:pPr>
      <w:r w:rsidRPr="0004158F">
        <w:rPr>
          <w:lang w:val="uk-UA"/>
        </w:rPr>
        <w:t>розвиток власних міжнародних стартапів.</w:t>
      </w:r>
    </w:p>
    <w:p w14:paraId="0A1BD622" w14:textId="77777777" w:rsidR="00FA48D3" w:rsidRPr="0004158F" w:rsidRDefault="00FA48D3" w:rsidP="00825EE7">
      <w:pPr>
        <w:pStyle w:val="a4"/>
        <w:spacing w:line="360" w:lineRule="auto"/>
        <w:rPr>
          <w:lang w:val="uk-UA"/>
        </w:rPr>
      </w:pPr>
      <w:r w:rsidRPr="0004158F">
        <w:rPr>
          <w:lang w:val="uk-UA"/>
        </w:rPr>
        <w:t>Разом із тим це вимагає високого рівня професійної підготовки, володіння іноземними мовами, цифровими технологіями та здатності ефективно працювати в мультикультурному середовищі.</w:t>
      </w:r>
    </w:p>
    <w:p w14:paraId="68F29F41"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685BB9EC">
          <v:rect id="_x0000_i1683" style="width:0;height:1.5pt" o:hralign="center" o:hrstd="t" o:hr="t" fillcolor="#a0a0a0" stroked="f"/>
        </w:pict>
      </w:r>
    </w:p>
    <w:p w14:paraId="3ED476B3" w14:textId="77777777" w:rsidR="00FA48D3" w:rsidRPr="0004158F" w:rsidRDefault="00FA48D3" w:rsidP="00825EE7">
      <w:pPr>
        <w:pStyle w:val="2"/>
        <w:spacing w:line="360" w:lineRule="auto"/>
        <w:rPr>
          <w:sz w:val="24"/>
          <w:szCs w:val="24"/>
          <w:lang w:val="uk-UA"/>
        </w:rPr>
      </w:pPr>
      <w:r w:rsidRPr="0004158F">
        <w:rPr>
          <w:sz w:val="24"/>
          <w:szCs w:val="24"/>
          <w:lang w:val="uk-UA"/>
        </w:rPr>
        <w:t>Кар'єра без кордонів</w:t>
      </w:r>
    </w:p>
    <w:p w14:paraId="77DA950E" w14:textId="77777777" w:rsidR="00FA48D3" w:rsidRPr="0004158F" w:rsidRDefault="00FA48D3" w:rsidP="00825EE7">
      <w:pPr>
        <w:pStyle w:val="a4"/>
        <w:spacing w:line="360" w:lineRule="auto"/>
        <w:rPr>
          <w:lang w:val="uk-UA"/>
        </w:rPr>
      </w:pPr>
      <w:r w:rsidRPr="0004158F">
        <w:rPr>
          <w:lang w:val="uk-UA"/>
        </w:rPr>
        <w:t xml:space="preserve">У сучасній психології дедалі більшого поширення набуває концепція </w:t>
      </w:r>
      <w:r w:rsidRPr="0004158F">
        <w:rPr>
          <w:rStyle w:val="a3"/>
          <w:lang w:val="uk-UA"/>
        </w:rPr>
        <w:t>«кар'єри без кордонів»</w:t>
      </w:r>
      <w:r w:rsidRPr="0004158F">
        <w:rPr>
          <w:lang w:val="uk-UA"/>
        </w:rPr>
        <w:t>. Вона передбачає, що професійний розвиток людини не обмежується однією організацією, галуззю чи країною.</w:t>
      </w:r>
    </w:p>
    <w:p w14:paraId="179526BC" w14:textId="77777777" w:rsidR="00FA48D3" w:rsidRPr="0004158F" w:rsidRDefault="00FA48D3" w:rsidP="00825EE7">
      <w:pPr>
        <w:pStyle w:val="a4"/>
        <w:spacing w:line="360" w:lineRule="auto"/>
        <w:rPr>
          <w:lang w:val="uk-UA"/>
        </w:rPr>
      </w:pPr>
      <w:r w:rsidRPr="0004158F">
        <w:rPr>
          <w:lang w:val="uk-UA"/>
        </w:rPr>
        <w:t>Така кар'єра характеризується:</w:t>
      </w:r>
    </w:p>
    <w:p w14:paraId="4FFBBC75" w14:textId="77777777" w:rsidR="00FA48D3" w:rsidRPr="0004158F" w:rsidRDefault="00FA48D3" w:rsidP="00825EE7">
      <w:pPr>
        <w:pStyle w:val="a4"/>
        <w:numPr>
          <w:ilvl w:val="0"/>
          <w:numId w:val="478"/>
        </w:numPr>
        <w:spacing w:line="360" w:lineRule="auto"/>
        <w:rPr>
          <w:lang w:val="uk-UA"/>
        </w:rPr>
      </w:pPr>
      <w:r w:rsidRPr="0004158F">
        <w:rPr>
          <w:lang w:val="uk-UA"/>
        </w:rPr>
        <w:t>високою професійною мобільністю;</w:t>
      </w:r>
    </w:p>
    <w:p w14:paraId="0779BD42" w14:textId="77777777" w:rsidR="00FA48D3" w:rsidRPr="0004158F" w:rsidRDefault="00FA48D3" w:rsidP="00825EE7">
      <w:pPr>
        <w:pStyle w:val="a4"/>
        <w:numPr>
          <w:ilvl w:val="0"/>
          <w:numId w:val="478"/>
        </w:numPr>
        <w:spacing w:line="360" w:lineRule="auto"/>
        <w:rPr>
          <w:lang w:val="uk-UA"/>
        </w:rPr>
      </w:pPr>
      <w:r w:rsidRPr="0004158F">
        <w:rPr>
          <w:lang w:val="uk-UA"/>
        </w:rPr>
        <w:t>готовністю до зміни професійних ролей;</w:t>
      </w:r>
    </w:p>
    <w:p w14:paraId="645E3DE7" w14:textId="77777777" w:rsidR="00FA48D3" w:rsidRPr="0004158F" w:rsidRDefault="00FA48D3" w:rsidP="00825EE7">
      <w:pPr>
        <w:pStyle w:val="a4"/>
        <w:numPr>
          <w:ilvl w:val="0"/>
          <w:numId w:val="478"/>
        </w:numPr>
        <w:spacing w:line="360" w:lineRule="auto"/>
        <w:rPr>
          <w:lang w:val="uk-UA"/>
        </w:rPr>
      </w:pPr>
      <w:r w:rsidRPr="0004158F">
        <w:rPr>
          <w:lang w:val="uk-UA"/>
        </w:rPr>
        <w:t xml:space="preserve">активним професійним </w:t>
      </w:r>
      <w:proofErr w:type="spellStart"/>
      <w:r w:rsidRPr="0004158F">
        <w:rPr>
          <w:lang w:val="uk-UA"/>
        </w:rPr>
        <w:t>нетворкінгом</w:t>
      </w:r>
      <w:proofErr w:type="spellEnd"/>
      <w:r w:rsidRPr="0004158F">
        <w:rPr>
          <w:lang w:val="uk-UA"/>
        </w:rPr>
        <w:t>;</w:t>
      </w:r>
    </w:p>
    <w:p w14:paraId="0E79B837" w14:textId="77777777" w:rsidR="00FA48D3" w:rsidRPr="0004158F" w:rsidRDefault="00FA48D3" w:rsidP="00825EE7">
      <w:pPr>
        <w:pStyle w:val="a4"/>
        <w:numPr>
          <w:ilvl w:val="0"/>
          <w:numId w:val="478"/>
        </w:numPr>
        <w:spacing w:line="360" w:lineRule="auto"/>
        <w:rPr>
          <w:lang w:val="uk-UA"/>
        </w:rPr>
      </w:pPr>
      <w:r w:rsidRPr="0004158F">
        <w:rPr>
          <w:lang w:val="uk-UA"/>
        </w:rPr>
        <w:t>міжнародною співпрацею;</w:t>
      </w:r>
    </w:p>
    <w:p w14:paraId="6E9CBBAB" w14:textId="77777777" w:rsidR="00FA48D3" w:rsidRPr="0004158F" w:rsidRDefault="00FA48D3" w:rsidP="00825EE7">
      <w:pPr>
        <w:pStyle w:val="a4"/>
        <w:numPr>
          <w:ilvl w:val="0"/>
          <w:numId w:val="478"/>
        </w:numPr>
        <w:spacing w:line="360" w:lineRule="auto"/>
        <w:rPr>
          <w:lang w:val="uk-UA"/>
        </w:rPr>
      </w:pPr>
      <w:r w:rsidRPr="0004158F">
        <w:rPr>
          <w:lang w:val="uk-UA"/>
        </w:rPr>
        <w:t>постійним оновленням компетентностей;</w:t>
      </w:r>
    </w:p>
    <w:p w14:paraId="0DD876FA" w14:textId="77777777" w:rsidR="00FA48D3" w:rsidRPr="0004158F" w:rsidRDefault="00FA48D3" w:rsidP="00825EE7">
      <w:pPr>
        <w:pStyle w:val="a4"/>
        <w:numPr>
          <w:ilvl w:val="0"/>
          <w:numId w:val="478"/>
        </w:numPr>
        <w:spacing w:line="360" w:lineRule="auto"/>
        <w:rPr>
          <w:lang w:val="uk-UA"/>
        </w:rPr>
      </w:pPr>
      <w:r w:rsidRPr="0004158F">
        <w:rPr>
          <w:lang w:val="uk-UA"/>
        </w:rPr>
        <w:t>самостійним управлінням професійним розвитком.</w:t>
      </w:r>
    </w:p>
    <w:p w14:paraId="4458FF01" w14:textId="77777777" w:rsidR="00FA48D3" w:rsidRPr="0004158F" w:rsidRDefault="00FA48D3" w:rsidP="00825EE7">
      <w:pPr>
        <w:pStyle w:val="a4"/>
        <w:spacing w:line="360" w:lineRule="auto"/>
        <w:rPr>
          <w:lang w:val="uk-UA"/>
        </w:rPr>
      </w:pPr>
      <w:r w:rsidRPr="0004158F">
        <w:rPr>
          <w:lang w:val="uk-UA"/>
        </w:rPr>
        <w:t>Кар'єра без кордонів потребує від людини більшої відповідальності за власний професійний шлях, але водночас відкриває значно ширші можливості для самореалізації.</w:t>
      </w:r>
    </w:p>
    <w:p w14:paraId="253BAD52"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1F8775D">
          <v:rect id="_x0000_i1684" style="width:0;height:1.5pt" o:hralign="center" o:hrstd="t" o:hr="t" fillcolor="#a0a0a0" stroked="f"/>
        </w:pict>
      </w:r>
    </w:p>
    <w:p w14:paraId="7D74E21A" w14:textId="77777777" w:rsidR="00FA48D3" w:rsidRPr="0004158F" w:rsidRDefault="00FA48D3" w:rsidP="00825EE7">
      <w:pPr>
        <w:pStyle w:val="3"/>
        <w:spacing w:line="360" w:lineRule="auto"/>
        <w:rPr>
          <w:sz w:val="24"/>
          <w:szCs w:val="24"/>
          <w:lang w:val="uk-UA"/>
        </w:rPr>
      </w:pPr>
      <w:r w:rsidRPr="0004158F">
        <w:rPr>
          <w:sz w:val="24"/>
          <w:szCs w:val="24"/>
          <w:lang w:val="uk-UA"/>
        </w:rPr>
        <w:t>Практичний приклад</w:t>
      </w:r>
    </w:p>
    <w:p w14:paraId="0812EBF2" w14:textId="77777777" w:rsidR="00FA48D3" w:rsidRPr="0004158F" w:rsidRDefault="00FA48D3" w:rsidP="00825EE7">
      <w:pPr>
        <w:pStyle w:val="a4"/>
        <w:spacing w:line="360" w:lineRule="auto"/>
        <w:rPr>
          <w:lang w:val="uk-UA"/>
        </w:rPr>
      </w:pPr>
      <w:r w:rsidRPr="0004158F">
        <w:rPr>
          <w:lang w:val="uk-UA"/>
        </w:rPr>
        <w:t xml:space="preserve">Випускник спеціальності «Комп'ютерні науки» після завершення навчання почав працювати в українській ІТ-компанії. Завдяки високому рівню англійської мови, участі в міжнародних студентських проєктах і розвиненим цифровим </w:t>
      </w:r>
      <w:proofErr w:type="spellStart"/>
      <w:r w:rsidRPr="0004158F">
        <w:rPr>
          <w:lang w:val="uk-UA"/>
        </w:rPr>
        <w:t>компетентностям</w:t>
      </w:r>
      <w:proofErr w:type="spellEnd"/>
      <w:r w:rsidRPr="0004158F">
        <w:rPr>
          <w:lang w:val="uk-UA"/>
        </w:rPr>
        <w:t xml:space="preserve"> він згодом долучився до міжнародної команди, яка працювала над програмним забезпеченням для європейських замовників. Надалі він виконував проєкти для різних компаній, поєднуючи дистанційну роботу, участь у професійних конференціях і викладання. Його кар'єра стала прикладом моделі «кар'єри без кордонів», у якій професійний розвиток визначався не місцем роботи, а компетентностями, готовністю до навчання та міжнародної співпраці.</w:t>
      </w:r>
    </w:p>
    <w:p w14:paraId="58F256FD"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4080273">
          <v:rect id="_x0000_i1685" style="width:0;height:1.5pt" o:hralign="center" o:hrstd="t" o:hr="t" fillcolor="#a0a0a0" stroked="f"/>
        </w:pict>
      </w:r>
    </w:p>
    <w:p w14:paraId="64000AF7" w14:textId="77777777" w:rsidR="00FA48D3" w:rsidRPr="0004158F" w:rsidRDefault="00FA48D3" w:rsidP="00825EE7">
      <w:pPr>
        <w:pStyle w:val="3"/>
        <w:spacing w:line="360" w:lineRule="auto"/>
        <w:rPr>
          <w:sz w:val="24"/>
          <w:szCs w:val="24"/>
          <w:lang w:val="uk-UA"/>
        </w:rPr>
      </w:pPr>
      <w:r w:rsidRPr="0004158F">
        <w:rPr>
          <w:sz w:val="24"/>
          <w:szCs w:val="24"/>
          <w:lang w:val="uk-UA"/>
        </w:rPr>
        <w:t>Таблиця 8.3</w:t>
      </w:r>
    </w:p>
    <w:p w14:paraId="70B18483" w14:textId="77777777" w:rsidR="00FA48D3" w:rsidRPr="0004158F" w:rsidRDefault="00FA48D3" w:rsidP="00825EE7">
      <w:pPr>
        <w:pStyle w:val="a4"/>
        <w:spacing w:line="360" w:lineRule="auto"/>
        <w:rPr>
          <w:lang w:val="uk-UA"/>
        </w:rPr>
      </w:pPr>
      <w:r w:rsidRPr="0004158F">
        <w:rPr>
          <w:rStyle w:val="a3"/>
          <w:lang w:val="uk-UA"/>
        </w:rPr>
        <w:t>Глобальні тенденції розвитку зайнятості та їх психологічні наслідки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9"/>
        <w:gridCol w:w="3386"/>
        <w:gridCol w:w="3480"/>
      </w:tblGrid>
      <w:tr w:rsidR="00825EE7" w:rsidRPr="0004158F" w14:paraId="2C48B940" w14:textId="77777777" w:rsidTr="00FA48D3">
        <w:trPr>
          <w:tblHeader/>
          <w:tblCellSpacing w:w="15" w:type="dxa"/>
        </w:trPr>
        <w:tc>
          <w:tcPr>
            <w:tcW w:w="0" w:type="auto"/>
            <w:vAlign w:val="center"/>
            <w:hideMark/>
          </w:tcPr>
          <w:p w14:paraId="65358D2C" w14:textId="77777777" w:rsidR="00FA48D3" w:rsidRPr="0004158F" w:rsidRDefault="00FA48D3"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lastRenderedPageBreak/>
              <w:t>Тенденція</w:t>
            </w:r>
          </w:p>
        </w:tc>
        <w:tc>
          <w:tcPr>
            <w:tcW w:w="0" w:type="auto"/>
            <w:vAlign w:val="center"/>
            <w:hideMark/>
          </w:tcPr>
          <w:p w14:paraId="5275CD4A" w14:textId="77777777" w:rsidR="00FA48D3" w:rsidRPr="0004158F" w:rsidRDefault="00FA48D3"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0C5176D6" w14:textId="77777777" w:rsidR="00FA48D3" w:rsidRPr="0004158F" w:rsidRDefault="00FA48D3"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Психологічні вимоги до фахівця</w:t>
            </w:r>
          </w:p>
        </w:tc>
      </w:tr>
      <w:tr w:rsidR="00825EE7" w:rsidRPr="0004158F" w14:paraId="61074DC5" w14:textId="77777777" w:rsidTr="00FA48D3">
        <w:trPr>
          <w:tblCellSpacing w:w="15" w:type="dxa"/>
        </w:trPr>
        <w:tc>
          <w:tcPr>
            <w:tcW w:w="0" w:type="auto"/>
            <w:vAlign w:val="center"/>
            <w:hideMark/>
          </w:tcPr>
          <w:p w14:paraId="7CF786FE"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Інтернаціоналізація праці</w:t>
            </w:r>
          </w:p>
        </w:tc>
        <w:tc>
          <w:tcPr>
            <w:tcW w:w="0" w:type="auto"/>
            <w:vAlign w:val="center"/>
            <w:hideMark/>
          </w:tcPr>
          <w:p w14:paraId="3F02A7B3"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Робота в міжнародних командах і проєктах</w:t>
            </w:r>
          </w:p>
        </w:tc>
        <w:tc>
          <w:tcPr>
            <w:tcW w:w="0" w:type="auto"/>
            <w:vAlign w:val="center"/>
            <w:hideMark/>
          </w:tcPr>
          <w:p w14:paraId="63E84761"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Міжкультурна компетентність, комунікабельність</w:t>
            </w:r>
          </w:p>
        </w:tc>
      </w:tr>
      <w:tr w:rsidR="00825EE7" w:rsidRPr="0004158F" w14:paraId="5AFED61C" w14:textId="77777777" w:rsidTr="00FA48D3">
        <w:trPr>
          <w:tblCellSpacing w:w="15" w:type="dxa"/>
        </w:trPr>
        <w:tc>
          <w:tcPr>
            <w:tcW w:w="0" w:type="auto"/>
            <w:vAlign w:val="center"/>
            <w:hideMark/>
          </w:tcPr>
          <w:p w14:paraId="703F703B"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Дистанційна зайнятість</w:t>
            </w:r>
          </w:p>
        </w:tc>
        <w:tc>
          <w:tcPr>
            <w:tcW w:w="0" w:type="auto"/>
            <w:vAlign w:val="center"/>
            <w:hideMark/>
          </w:tcPr>
          <w:p w14:paraId="4CC17654"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Робота незалежно від місця проживання</w:t>
            </w:r>
          </w:p>
        </w:tc>
        <w:tc>
          <w:tcPr>
            <w:tcW w:w="0" w:type="auto"/>
            <w:vAlign w:val="center"/>
            <w:hideMark/>
          </w:tcPr>
          <w:p w14:paraId="34E547C3"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Самоорганізація, цифрова грамотність</w:t>
            </w:r>
          </w:p>
        </w:tc>
      </w:tr>
      <w:tr w:rsidR="00825EE7" w:rsidRPr="0004158F" w14:paraId="34E3537C" w14:textId="77777777" w:rsidTr="00FA48D3">
        <w:trPr>
          <w:tblCellSpacing w:w="15" w:type="dxa"/>
        </w:trPr>
        <w:tc>
          <w:tcPr>
            <w:tcW w:w="0" w:type="auto"/>
            <w:vAlign w:val="center"/>
            <w:hideMark/>
          </w:tcPr>
          <w:p w14:paraId="7D68DAF1"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Проєктна діяльність</w:t>
            </w:r>
          </w:p>
        </w:tc>
        <w:tc>
          <w:tcPr>
            <w:tcW w:w="0" w:type="auto"/>
            <w:vAlign w:val="center"/>
            <w:hideMark/>
          </w:tcPr>
          <w:p w14:paraId="3AA44989"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Тимчасові команди для реалізації конкретних завдань</w:t>
            </w:r>
          </w:p>
        </w:tc>
        <w:tc>
          <w:tcPr>
            <w:tcW w:w="0" w:type="auto"/>
            <w:vAlign w:val="center"/>
            <w:hideMark/>
          </w:tcPr>
          <w:p w14:paraId="4BA5DB85"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Адаптивність, командна взаємодія</w:t>
            </w:r>
          </w:p>
        </w:tc>
      </w:tr>
      <w:tr w:rsidR="00825EE7" w:rsidRPr="0004158F" w14:paraId="3A365546" w14:textId="77777777" w:rsidTr="00FA48D3">
        <w:trPr>
          <w:tblCellSpacing w:w="15" w:type="dxa"/>
        </w:trPr>
        <w:tc>
          <w:tcPr>
            <w:tcW w:w="0" w:type="auto"/>
            <w:vAlign w:val="center"/>
            <w:hideMark/>
          </w:tcPr>
          <w:p w14:paraId="1006918B"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Глобальна конкуренція</w:t>
            </w:r>
          </w:p>
        </w:tc>
        <w:tc>
          <w:tcPr>
            <w:tcW w:w="0" w:type="auto"/>
            <w:vAlign w:val="center"/>
            <w:hideMark/>
          </w:tcPr>
          <w:p w14:paraId="670A3EA3"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Конкуренція на міжнародному ринку праці</w:t>
            </w:r>
          </w:p>
        </w:tc>
        <w:tc>
          <w:tcPr>
            <w:tcW w:w="0" w:type="auto"/>
            <w:vAlign w:val="center"/>
            <w:hideMark/>
          </w:tcPr>
          <w:p w14:paraId="0F11D573"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Безперервне навчання, професійний розвиток</w:t>
            </w:r>
          </w:p>
        </w:tc>
      </w:tr>
      <w:tr w:rsidR="00825EE7" w:rsidRPr="0004158F" w14:paraId="7DAE587C" w14:textId="77777777" w:rsidTr="00FA48D3">
        <w:trPr>
          <w:tblCellSpacing w:w="15" w:type="dxa"/>
        </w:trPr>
        <w:tc>
          <w:tcPr>
            <w:tcW w:w="0" w:type="auto"/>
            <w:vAlign w:val="center"/>
            <w:hideMark/>
          </w:tcPr>
          <w:p w14:paraId="5172369F"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Кар'єра без кордонів</w:t>
            </w:r>
          </w:p>
        </w:tc>
        <w:tc>
          <w:tcPr>
            <w:tcW w:w="0" w:type="auto"/>
            <w:vAlign w:val="center"/>
            <w:hideMark/>
          </w:tcPr>
          <w:p w14:paraId="25A64396"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Професійна мобільність між організаціями та країнами</w:t>
            </w:r>
          </w:p>
        </w:tc>
        <w:tc>
          <w:tcPr>
            <w:tcW w:w="0" w:type="auto"/>
            <w:vAlign w:val="center"/>
            <w:hideMark/>
          </w:tcPr>
          <w:p w14:paraId="767B9274"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до змін, самостійне управління кар'єрою</w:t>
            </w:r>
          </w:p>
        </w:tc>
      </w:tr>
      <w:tr w:rsidR="00825EE7" w:rsidRPr="0004158F" w14:paraId="78B2440D" w14:textId="77777777" w:rsidTr="00FA48D3">
        <w:trPr>
          <w:tblCellSpacing w:w="15" w:type="dxa"/>
        </w:trPr>
        <w:tc>
          <w:tcPr>
            <w:tcW w:w="0" w:type="auto"/>
            <w:vAlign w:val="center"/>
            <w:hideMark/>
          </w:tcPr>
          <w:p w14:paraId="24858010"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Міждисциплінарність</w:t>
            </w:r>
          </w:p>
        </w:tc>
        <w:tc>
          <w:tcPr>
            <w:tcW w:w="0" w:type="auto"/>
            <w:vAlign w:val="center"/>
            <w:hideMark/>
          </w:tcPr>
          <w:p w14:paraId="308EB8C2"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Поєднання знань із різних галузей</w:t>
            </w:r>
          </w:p>
        </w:tc>
        <w:tc>
          <w:tcPr>
            <w:tcW w:w="0" w:type="auto"/>
            <w:vAlign w:val="center"/>
            <w:hideMark/>
          </w:tcPr>
          <w:p w14:paraId="6E52C73C" w14:textId="77777777" w:rsidR="00FA48D3" w:rsidRPr="0004158F" w:rsidRDefault="00FA48D3"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Критичне мислення, когнітивна гнучкість</w:t>
            </w:r>
          </w:p>
        </w:tc>
      </w:tr>
    </w:tbl>
    <w:p w14:paraId="69E99F48" w14:textId="77777777" w:rsidR="00FA48D3"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252E38C">
          <v:rect id="_x0000_i1686" style="width:0;height:1.5pt" o:hralign="center" o:hrstd="t" o:hr="t" fillcolor="#a0a0a0" stroked="f"/>
        </w:pict>
      </w:r>
    </w:p>
    <w:p w14:paraId="42907109" w14:textId="77777777" w:rsidR="00FA48D3" w:rsidRPr="0004158F" w:rsidRDefault="00FA48D3" w:rsidP="00825EE7">
      <w:pPr>
        <w:pStyle w:val="2"/>
        <w:spacing w:line="360" w:lineRule="auto"/>
        <w:rPr>
          <w:sz w:val="24"/>
          <w:szCs w:val="24"/>
          <w:lang w:val="uk-UA"/>
        </w:rPr>
      </w:pPr>
      <w:r w:rsidRPr="0004158F">
        <w:rPr>
          <w:sz w:val="24"/>
          <w:szCs w:val="24"/>
          <w:lang w:val="uk-UA"/>
        </w:rPr>
        <w:t>Проміжний висновок</w:t>
      </w:r>
    </w:p>
    <w:p w14:paraId="3A4D44FB" w14:textId="77777777" w:rsidR="00FA48D3" w:rsidRPr="0004158F" w:rsidRDefault="00FA48D3" w:rsidP="00825EE7">
      <w:pPr>
        <w:pStyle w:val="a4"/>
        <w:spacing w:line="360" w:lineRule="auto"/>
        <w:rPr>
          <w:lang w:val="uk-UA"/>
        </w:rPr>
      </w:pPr>
      <w:r w:rsidRPr="0004158F">
        <w:rPr>
          <w:lang w:val="uk-UA"/>
        </w:rPr>
        <w:t>Глобалізація суттєво трансформує сучасний ринок праці, створюючи нові моделі професійної діяльності, міжнародної співпраці та кар'єрного розвитку. Успішний фахівець XXI століття повинен бути готовим до роботи в мультикультурному середовищі, постійного професійного навчання, міжнародної мобільності та використання сучасних цифрових технологій. Психологічними передумовами ефективної професійної діяльності в глобальному просторі є адаптивність, міжкультурна компетентність, комунікативна гнучкість, емоційний інтелект і відповідальність за власний професійний розвиток. Для випускників українських університетів інтеграція до світового ринку праці відкриває широкі можливості для професійної самореалізації, водночас висуваючи високі вимоги до рівня компетентностей і готовності працювати в умовах постійних змін.</w:t>
      </w:r>
    </w:p>
    <w:p w14:paraId="61F8D17F" w14:textId="77777777" w:rsidR="00A6661F" w:rsidRPr="0004158F" w:rsidRDefault="00A6661F" w:rsidP="00825EE7">
      <w:pPr>
        <w:pStyle w:val="a4"/>
        <w:spacing w:line="360" w:lineRule="auto"/>
        <w:rPr>
          <w:lang w:val="uk-UA"/>
        </w:rPr>
      </w:pPr>
      <w:r w:rsidRPr="0004158F">
        <w:rPr>
          <w:lang w:val="uk-UA"/>
        </w:rPr>
        <w:t xml:space="preserve">Відмінно. На мою думку, </w:t>
      </w:r>
      <w:r w:rsidRPr="0004158F">
        <w:rPr>
          <w:rStyle w:val="a3"/>
          <w:lang w:val="uk-UA"/>
        </w:rPr>
        <w:t>підтема 8.4</w:t>
      </w:r>
      <w:r w:rsidRPr="0004158F">
        <w:rPr>
          <w:lang w:val="uk-UA"/>
        </w:rPr>
        <w:t xml:space="preserve"> повинна стати однією з </w:t>
      </w:r>
      <w:proofErr w:type="spellStart"/>
      <w:r w:rsidRPr="0004158F">
        <w:rPr>
          <w:lang w:val="uk-UA"/>
        </w:rPr>
        <w:t>найпрактичніших</w:t>
      </w:r>
      <w:proofErr w:type="spellEnd"/>
      <w:r w:rsidRPr="0004158F">
        <w:rPr>
          <w:lang w:val="uk-UA"/>
        </w:rPr>
        <w:t xml:space="preserve"> у всьому курсі. Якщо у попередніх темах ми говорили про майбутнє професій, то тепер необхідно пояснити студентам, </w:t>
      </w:r>
      <w:r w:rsidRPr="0004158F">
        <w:rPr>
          <w:rStyle w:val="a3"/>
          <w:lang w:val="uk-UA"/>
        </w:rPr>
        <w:t>як саме працювати в нових умовах</w:t>
      </w:r>
      <w:r w:rsidRPr="0004158F">
        <w:rPr>
          <w:lang w:val="uk-UA"/>
        </w:rPr>
        <w:t xml:space="preserve">. Причому не лише дистанційно, а й у </w:t>
      </w:r>
      <w:r w:rsidRPr="0004158F">
        <w:rPr>
          <w:rStyle w:val="a3"/>
          <w:lang w:val="uk-UA"/>
        </w:rPr>
        <w:t xml:space="preserve">гібридних командах, цифровому середовищі, міжнародних проєктах та </w:t>
      </w:r>
      <w:proofErr w:type="spellStart"/>
      <w:r w:rsidRPr="0004158F">
        <w:rPr>
          <w:rStyle w:val="a3"/>
          <w:lang w:val="uk-UA"/>
        </w:rPr>
        <w:t>мультиорганізаційній</w:t>
      </w:r>
      <w:proofErr w:type="spellEnd"/>
      <w:r w:rsidRPr="0004158F">
        <w:rPr>
          <w:rStyle w:val="a3"/>
          <w:lang w:val="uk-UA"/>
        </w:rPr>
        <w:t xml:space="preserve"> кар'єрі</w:t>
      </w:r>
      <w:r w:rsidRPr="0004158F">
        <w:rPr>
          <w:lang w:val="uk-UA"/>
        </w:rPr>
        <w:t>. Саме це сьогодні стає нормою для випускників університетів.</w:t>
      </w:r>
    </w:p>
    <w:p w14:paraId="2189D7AB"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7299428A">
          <v:rect id="_x0000_i1687" style="width:0;height:1.5pt" o:hralign="center" o:hrstd="t" o:hr="t" fillcolor="#a0a0a0" stroked="f"/>
        </w:pict>
      </w:r>
    </w:p>
    <w:p w14:paraId="40238F7E" w14:textId="77777777" w:rsidR="00A6661F" w:rsidRPr="0004158F" w:rsidRDefault="00A6661F" w:rsidP="00825EE7">
      <w:pPr>
        <w:pStyle w:val="1"/>
        <w:spacing w:line="360" w:lineRule="auto"/>
        <w:rPr>
          <w:sz w:val="24"/>
          <w:szCs w:val="24"/>
          <w:lang w:val="uk-UA"/>
        </w:rPr>
      </w:pPr>
      <w:r w:rsidRPr="0004158F">
        <w:rPr>
          <w:sz w:val="24"/>
          <w:szCs w:val="24"/>
          <w:lang w:val="uk-UA"/>
        </w:rPr>
        <w:t>8.4. Кар'єра в умовах цифрової економіки та віддаленої роботи</w:t>
      </w:r>
    </w:p>
    <w:p w14:paraId="2F449C7B" w14:textId="77777777" w:rsidR="00A6661F" w:rsidRPr="0004158F" w:rsidRDefault="00A6661F" w:rsidP="00825EE7">
      <w:pPr>
        <w:pStyle w:val="2"/>
        <w:spacing w:line="360" w:lineRule="auto"/>
        <w:rPr>
          <w:sz w:val="24"/>
          <w:szCs w:val="24"/>
          <w:lang w:val="uk-UA"/>
        </w:rPr>
      </w:pPr>
      <w:r w:rsidRPr="0004158F">
        <w:rPr>
          <w:sz w:val="24"/>
          <w:szCs w:val="24"/>
          <w:lang w:val="uk-UA"/>
        </w:rPr>
        <w:t>Цифрова економіка як новий етап розвитку професійної діяльності</w:t>
      </w:r>
    </w:p>
    <w:p w14:paraId="7633EE00" w14:textId="77777777" w:rsidR="00A6661F" w:rsidRPr="0004158F" w:rsidRDefault="00A6661F" w:rsidP="00825EE7">
      <w:pPr>
        <w:pStyle w:val="a4"/>
        <w:spacing w:line="360" w:lineRule="auto"/>
        <w:rPr>
          <w:lang w:val="uk-UA"/>
        </w:rPr>
      </w:pPr>
      <w:r w:rsidRPr="0004158F">
        <w:rPr>
          <w:lang w:val="uk-UA"/>
        </w:rPr>
        <w:t>Розвиток інформаційно-комунікаційних технологій докорінно змінив характер професійної діяльності. Цифрові платформи, хмарні сервіси, штучний інтелект, автоматизовані системи управління, електронний документообіг та глобальні комунікаційні мережі створили нову модель економіки, у якій головним ресурсом стають знання, інформація та інтелектуальний капітал.</w:t>
      </w:r>
    </w:p>
    <w:p w14:paraId="413E759A" w14:textId="77777777" w:rsidR="00A6661F" w:rsidRPr="0004158F" w:rsidRDefault="00A6661F" w:rsidP="00825EE7">
      <w:pPr>
        <w:pStyle w:val="a4"/>
        <w:spacing w:line="360" w:lineRule="auto"/>
        <w:rPr>
          <w:lang w:val="uk-UA"/>
        </w:rPr>
      </w:pPr>
      <w:r w:rsidRPr="0004158F">
        <w:rPr>
          <w:rStyle w:val="a3"/>
          <w:lang w:val="uk-UA"/>
        </w:rPr>
        <w:t>Цифрова економіка</w:t>
      </w:r>
      <w:r w:rsidRPr="0004158F">
        <w:rPr>
          <w:lang w:val="uk-UA"/>
        </w:rPr>
        <w:t xml:space="preserve"> — це система економічних відносин, у якій ключову роль відіграють цифрові технології, інформаційні ресурси, мережеві комунікації та інноваційні способи створення професійної цінності.</w:t>
      </w:r>
    </w:p>
    <w:p w14:paraId="14327BAD" w14:textId="77777777" w:rsidR="00A6661F" w:rsidRPr="0004158F" w:rsidRDefault="00A6661F" w:rsidP="00825EE7">
      <w:pPr>
        <w:pStyle w:val="a4"/>
        <w:spacing w:line="360" w:lineRule="auto"/>
        <w:rPr>
          <w:lang w:val="uk-UA"/>
        </w:rPr>
      </w:pPr>
      <w:r w:rsidRPr="0004158F">
        <w:rPr>
          <w:lang w:val="uk-UA"/>
        </w:rPr>
        <w:t>Для сучасного фахівця цифрова економіка означає не лише використання комп'ютера у професійній діяльності, а принципово новий формат організації праці, професійної взаємодії та кар'єрного розвитку.</w:t>
      </w:r>
    </w:p>
    <w:p w14:paraId="6FBF507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C9AA4CF">
          <v:rect id="_x0000_i1688" style="width:0;height:1.5pt" o:hralign="center" o:hrstd="t" o:hr="t" fillcolor="#a0a0a0" stroked="f"/>
        </w:pict>
      </w:r>
    </w:p>
    <w:p w14:paraId="197E12E3" w14:textId="77777777" w:rsidR="00A6661F" w:rsidRPr="0004158F" w:rsidRDefault="00A6661F" w:rsidP="00825EE7">
      <w:pPr>
        <w:pStyle w:val="2"/>
        <w:spacing w:line="360" w:lineRule="auto"/>
        <w:rPr>
          <w:sz w:val="24"/>
          <w:szCs w:val="24"/>
          <w:lang w:val="uk-UA"/>
        </w:rPr>
      </w:pPr>
      <w:r w:rsidRPr="0004158F">
        <w:rPr>
          <w:sz w:val="24"/>
          <w:szCs w:val="24"/>
          <w:lang w:val="uk-UA"/>
        </w:rPr>
        <w:t>Трансформація професійної діяльності</w:t>
      </w:r>
    </w:p>
    <w:p w14:paraId="14A7507B" w14:textId="77777777" w:rsidR="00A6661F" w:rsidRPr="0004158F" w:rsidRDefault="00A6661F" w:rsidP="00825EE7">
      <w:pPr>
        <w:pStyle w:val="a4"/>
        <w:spacing w:line="360" w:lineRule="auto"/>
        <w:rPr>
          <w:lang w:val="uk-UA"/>
        </w:rPr>
      </w:pPr>
      <w:r w:rsidRPr="0004158F">
        <w:rPr>
          <w:lang w:val="uk-UA"/>
        </w:rPr>
        <w:t>Цифровізація змінила майже всі аспекти професійної роботи.</w:t>
      </w:r>
    </w:p>
    <w:p w14:paraId="71C73321" w14:textId="77777777" w:rsidR="00A6661F" w:rsidRPr="0004158F" w:rsidRDefault="00A6661F" w:rsidP="00825EE7">
      <w:pPr>
        <w:pStyle w:val="a4"/>
        <w:spacing w:line="360" w:lineRule="auto"/>
        <w:rPr>
          <w:lang w:val="uk-UA"/>
        </w:rPr>
      </w:pPr>
      <w:r w:rsidRPr="0004158F">
        <w:rPr>
          <w:lang w:val="uk-UA"/>
        </w:rPr>
        <w:t>Серед основних змін:</w:t>
      </w:r>
    </w:p>
    <w:p w14:paraId="02017EE4" w14:textId="77777777" w:rsidR="00A6661F" w:rsidRPr="0004158F" w:rsidRDefault="00A6661F" w:rsidP="00825EE7">
      <w:pPr>
        <w:pStyle w:val="a4"/>
        <w:numPr>
          <w:ilvl w:val="0"/>
          <w:numId w:val="479"/>
        </w:numPr>
        <w:spacing w:line="360" w:lineRule="auto"/>
        <w:rPr>
          <w:lang w:val="uk-UA"/>
        </w:rPr>
      </w:pPr>
      <w:r w:rsidRPr="0004158F">
        <w:rPr>
          <w:lang w:val="uk-UA"/>
        </w:rPr>
        <w:t>використання електронного документообігу;</w:t>
      </w:r>
    </w:p>
    <w:p w14:paraId="0E6D94B9" w14:textId="77777777" w:rsidR="00A6661F" w:rsidRPr="0004158F" w:rsidRDefault="00A6661F" w:rsidP="00825EE7">
      <w:pPr>
        <w:pStyle w:val="a4"/>
        <w:numPr>
          <w:ilvl w:val="0"/>
          <w:numId w:val="479"/>
        </w:numPr>
        <w:spacing w:line="360" w:lineRule="auto"/>
        <w:rPr>
          <w:lang w:val="uk-UA"/>
        </w:rPr>
      </w:pPr>
      <w:r w:rsidRPr="0004158F">
        <w:rPr>
          <w:lang w:val="uk-UA"/>
        </w:rPr>
        <w:t>цифрове управління проєктами;</w:t>
      </w:r>
    </w:p>
    <w:p w14:paraId="1CEF30EA" w14:textId="77777777" w:rsidR="00A6661F" w:rsidRPr="0004158F" w:rsidRDefault="00A6661F" w:rsidP="00825EE7">
      <w:pPr>
        <w:pStyle w:val="a4"/>
        <w:numPr>
          <w:ilvl w:val="0"/>
          <w:numId w:val="479"/>
        </w:numPr>
        <w:spacing w:line="360" w:lineRule="auto"/>
        <w:rPr>
          <w:lang w:val="uk-UA"/>
        </w:rPr>
      </w:pPr>
      <w:r w:rsidRPr="0004158F">
        <w:rPr>
          <w:lang w:val="uk-UA"/>
        </w:rPr>
        <w:t>онлайн-комунікація;</w:t>
      </w:r>
    </w:p>
    <w:p w14:paraId="1F3431DD" w14:textId="77777777" w:rsidR="00A6661F" w:rsidRPr="0004158F" w:rsidRDefault="00A6661F" w:rsidP="00825EE7">
      <w:pPr>
        <w:pStyle w:val="a4"/>
        <w:numPr>
          <w:ilvl w:val="0"/>
          <w:numId w:val="479"/>
        </w:numPr>
        <w:spacing w:line="360" w:lineRule="auto"/>
        <w:rPr>
          <w:lang w:val="uk-UA"/>
        </w:rPr>
      </w:pPr>
      <w:r w:rsidRPr="0004158F">
        <w:rPr>
          <w:lang w:val="uk-UA"/>
        </w:rPr>
        <w:t>автоматизація бізнес-процесів;</w:t>
      </w:r>
    </w:p>
    <w:p w14:paraId="3069AF3F" w14:textId="77777777" w:rsidR="00A6661F" w:rsidRPr="0004158F" w:rsidRDefault="00A6661F" w:rsidP="00825EE7">
      <w:pPr>
        <w:pStyle w:val="a4"/>
        <w:numPr>
          <w:ilvl w:val="0"/>
          <w:numId w:val="479"/>
        </w:numPr>
        <w:spacing w:line="360" w:lineRule="auto"/>
        <w:rPr>
          <w:lang w:val="uk-UA"/>
        </w:rPr>
      </w:pPr>
      <w:r w:rsidRPr="0004158F">
        <w:rPr>
          <w:lang w:val="uk-UA"/>
        </w:rPr>
        <w:t>використання хмарних сервісів;</w:t>
      </w:r>
    </w:p>
    <w:p w14:paraId="6174D40F" w14:textId="77777777" w:rsidR="00A6661F" w:rsidRPr="0004158F" w:rsidRDefault="00A6661F" w:rsidP="00825EE7">
      <w:pPr>
        <w:pStyle w:val="a4"/>
        <w:numPr>
          <w:ilvl w:val="0"/>
          <w:numId w:val="479"/>
        </w:numPr>
        <w:spacing w:line="360" w:lineRule="auto"/>
        <w:rPr>
          <w:lang w:val="uk-UA"/>
        </w:rPr>
      </w:pPr>
      <w:r w:rsidRPr="0004158F">
        <w:rPr>
          <w:lang w:val="uk-UA"/>
        </w:rPr>
        <w:t>аналітика великих даних;</w:t>
      </w:r>
    </w:p>
    <w:p w14:paraId="59F82AED" w14:textId="77777777" w:rsidR="00A6661F" w:rsidRPr="0004158F" w:rsidRDefault="00A6661F" w:rsidP="00825EE7">
      <w:pPr>
        <w:pStyle w:val="a4"/>
        <w:numPr>
          <w:ilvl w:val="0"/>
          <w:numId w:val="479"/>
        </w:numPr>
        <w:spacing w:line="360" w:lineRule="auto"/>
        <w:rPr>
          <w:lang w:val="uk-UA"/>
        </w:rPr>
      </w:pPr>
      <w:r w:rsidRPr="0004158F">
        <w:rPr>
          <w:lang w:val="uk-UA"/>
        </w:rPr>
        <w:t>застосування штучного інтелекту;</w:t>
      </w:r>
    </w:p>
    <w:p w14:paraId="20939A05" w14:textId="77777777" w:rsidR="00A6661F" w:rsidRPr="0004158F" w:rsidRDefault="00A6661F" w:rsidP="00825EE7">
      <w:pPr>
        <w:pStyle w:val="a4"/>
        <w:numPr>
          <w:ilvl w:val="0"/>
          <w:numId w:val="479"/>
        </w:numPr>
        <w:spacing w:line="360" w:lineRule="auto"/>
        <w:rPr>
          <w:lang w:val="uk-UA"/>
        </w:rPr>
      </w:pPr>
      <w:r w:rsidRPr="0004158F">
        <w:rPr>
          <w:lang w:val="uk-UA"/>
        </w:rPr>
        <w:t>цифрові професійні спільноти.</w:t>
      </w:r>
    </w:p>
    <w:p w14:paraId="59887613" w14:textId="77777777" w:rsidR="00A6661F" w:rsidRPr="0004158F" w:rsidRDefault="00A6661F" w:rsidP="00825EE7">
      <w:pPr>
        <w:pStyle w:val="a4"/>
        <w:spacing w:line="360" w:lineRule="auto"/>
        <w:rPr>
          <w:lang w:val="uk-UA"/>
        </w:rPr>
      </w:pPr>
      <w:r w:rsidRPr="0004158F">
        <w:rPr>
          <w:lang w:val="uk-UA"/>
        </w:rPr>
        <w:t>Усе це суттєво змінює вимоги до сучасного працівника.</w:t>
      </w:r>
    </w:p>
    <w:p w14:paraId="6326A2F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53B1A2FE">
          <v:rect id="_x0000_i1689" style="width:0;height:1.5pt" o:hralign="center" o:hrstd="t" o:hr="t" fillcolor="#a0a0a0" stroked="f"/>
        </w:pict>
      </w:r>
    </w:p>
    <w:p w14:paraId="5C461B45" w14:textId="77777777" w:rsidR="00A6661F" w:rsidRPr="0004158F" w:rsidRDefault="00A6661F" w:rsidP="00825EE7">
      <w:pPr>
        <w:pStyle w:val="2"/>
        <w:spacing w:line="360" w:lineRule="auto"/>
        <w:rPr>
          <w:sz w:val="24"/>
          <w:szCs w:val="24"/>
          <w:lang w:val="uk-UA"/>
        </w:rPr>
      </w:pPr>
      <w:r w:rsidRPr="0004158F">
        <w:rPr>
          <w:sz w:val="24"/>
          <w:szCs w:val="24"/>
          <w:lang w:val="uk-UA"/>
        </w:rPr>
        <w:t>Віддалена робота</w:t>
      </w:r>
    </w:p>
    <w:p w14:paraId="0890FB7D" w14:textId="77777777" w:rsidR="00A6661F" w:rsidRPr="0004158F" w:rsidRDefault="00A6661F" w:rsidP="00825EE7">
      <w:pPr>
        <w:pStyle w:val="a4"/>
        <w:spacing w:line="360" w:lineRule="auto"/>
        <w:rPr>
          <w:lang w:val="uk-UA"/>
        </w:rPr>
      </w:pPr>
      <w:r w:rsidRPr="0004158F">
        <w:rPr>
          <w:lang w:val="uk-UA"/>
        </w:rPr>
        <w:t xml:space="preserve">Однією з найхарактерніших особливостей цифрової економіки стало широке поширення </w:t>
      </w:r>
      <w:r w:rsidRPr="0004158F">
        <w:rPr>
          <w:rStyle w:val="a3"/>
          <w:lang w:val="uk-UA"/>
        </w:rPr>
        <w:t>віддаленої роботи</w:t>
      </w:r>
      <w:r w:rsidRPr="0004158F">
        <w:rPr>
          <w:lang w:val="uk-UA"/>
        </w:rPr>
        <w:t>.</w:t>
      </w:r>
    </w:p>
    <w:p w14:paraId="3D0CA095" w14:textId="77777777" w:rsidR="00A6661F" w:rsidRPr="0004158F" w:rsidRDefault="00A6661F" w:rsidP="00825EE7">
      <w:pPr>
        <w:pStyle w:val="a4"/>
        <w:spacing w:line="360" w:lineRule="auto"/>
        <w:rPr>
          <w:lang w:val="uk-UA"/>
        </w:rPr>
      </w:pPr>
      <w:r w:rsidRPr="0004158F">
        <w:rPr>
          <w:lang w:val="uk-UA"/>
        </w:rPr>
        <w:t>Віддалена робота передбачає виконання професійних обов'язків поза офісом із використанням цифрових засобів комунікації.</w:t>
      </w:r>
    </w:p>
    <w:p w14:paraId="28795A7C" w14:textId="77777777" w:rsidR="00A6661F" w:rsidRPr="0004158F" w:rsidRDefault="00A6661F" w:rsidP="00825EE7">
      <w:pPr>
        <w:pStyle w:val="a4"/>
        <w:spacing w:line="360" w:lineRule="auto"/>
        <w:rPr>
          <w:lang w:val="uk-UA"/>
        </w:rPr>
      </w:pPr>
      <w:r w:rsidRPr="0004158F">
        <w:rPr>
          <w:lang w:val="uk-UA"/>
        </w:rPr>
        <w:t>Її основними перевагами є:</w:t>
      </w:r>
    </w:p>
    <w:p w14:paraId="5290FF2B" w14:textId="77777777" w:rsidR="00A6661F" w:rsidRPr="0004158F" w:rsidRDefault="00A6661F" w:rsidP="00825EE7">
      <w:pPr>
        <w:pStyle w:val="a4"/>
        <w:numPr>
          <w:ilvl w:val="0"/>
          <w:numId w:val="480"/>
        </w:numPr>
        <w:spacing w:line="360" w:lineRule="auto"/>
        <w:rPr>
          <w:lang w:val="uk-UA"/>
        </w:rPr>
      </w:pPr>
      <w:r w:rsidRPr="0004158F">
        <w:rPr>
          <w:lang w:val="uk-UA"/>
        </w:rPr>
        <w:t>гнучкість;</w:t>
      </w:r>
    </w:p>
    <w:p w14:paraId="1F99F056" w14:textId="77777777" w:rsidR="00A6661F" w:rsidRPr="0004158F" w:rsidRDefault="00A6661F" w:rsidP="00825EE7">
      <w:pPr>
        <w:pStyle w:val="a4"/>
        <w:numPr>
          <w:ilvl w:val="0"/>
          <w:numId w:val="480"/>
        </w:numPr>
        <w:spacing w:line="360" w:lineRule="auto"/>
        <w:rPr>
          <w:lang w:val="uk-UA"/>
        </w:rPr>
      </w:pPr>
      <w:r w:rsidRPr="0004158F">
        <w:rPr>
          <w:lang w:val="uk-UA"/>
        </w:rPr>
        <w:t>можливість працювати з будь-якої точки світу;</w:t>
      </w:r>
    </w:p>
    <w:p w14:paraId="6FA5D34E" w14:textId="77777777" w:rsidR="00A6661F" w:rsidRPr="0004158F" w:rsidRDefault="00A6661F" w:rsidP="00825EE7">
      <w:pPr>
        <w:pStyle w:val="a4"/>
        <w:numPr>
          <w:ilvl w:val="0"/>
          <w:numId w:val="480"/>
        </w:numPr>
        <w:spacing w:line="360" w:lineRule="auto"/>
        <w:rPr>
          <w:lang w:val="uk-UA"/>
        </w:rPr>
      </w:pPr>
      <w:r w:rsidRPr="0004158F">
        <w:rPr>
          <w:lang w:val="uk-UA"/>
        </w:rPr>
        <w:t>економія часу;</w:t>
      </w:r>
    </w:p>
    <w:p w14:paraId="47A83CCA" w14:textId="77777777" w:rsidR="00A6661F" w:rsidRPr="0004158F" w:rsidRDefault="00A6661F" w:rsidP="00825EE7">
      <w:pPr>
        <w:pStyle w:val="a4"/>
        <w:numPr>
          <w:ilvl w:val="0"/>
          <w:numId w:val="480"/>
        </w:numPr>
        <w:spacing w:line="360" w:lineRule="auto"/>
        <w:rPr>
          <w:lang w:val="uk-UA"/>
        </w:rPr>
      </w:pPr>
      <w:r w:rsidRPr="0004158F">
        <w:rPr>
          <w:lang w:val="uk-UA"/>
        </w:rPr>
        <w:t>доступ до міжнародного ринку праці;</w:t>
      </w:r>
    </w:p>
    <w:p w14:paraId="1C30E920" w14:textId="77777777" w:rsidR="00A6661F" w:rsidRPr="0004158F" w:rsidRDefault="00A6661F" w:rsidP="00825EE7">
      <w:pPr>
        <w:pStyle w:val="a4"/>
        <w:numPr>
          <w:ilvl w:val="0"/>
          <w:numId w:val="480"/>
        </w:numPr>
        <w:spacing w:line="360" w:lineRule="auto"/>
        <w:rPr>
          <w:lang w:val="uk-UA"/>
        </w:rPr>
      </w:pPr>
      <w:r w:rsidRPr="0004158F">
        <w:rPr>
          <w:lang w:val="uk-UA"/>
        </w:rPr>
        <w:t>ширший вибір роботодавців.</w:t>
      </w:r>
    </w:p>
    <w:p w14:paraId="1B6C3F01" w14:textId="77777777" w:rsidR="00A6661F" w:rsidRPr="0004158F" w:rsidRDefault="00A6661F" w:rsidP="00825EE7">
      <w:pPr>
        <w:pStyle w:val="a4"/>
        <w:spacing w:line="360" w:lineRule="auto"/>
        <w:rPr>
          <w:lang w:val="uk-UA"/>
        </w:rPr>
      </w:pPr>
      <w:r w:rsidRPr="0004158F">
        <w:rPr>
          <w:lang w:val="uk-UA"/>
        </w:rPr>
        <w:t>Разом із тим дистанційний формат потребує високого рівня самоорганізації.</w:t>
      </w:r>
    </w:p>
    <w:p w14:paraId="22B9BCB1"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0C6C59C">
          <v:rect id="_x0000_i1690" style="width:0;height:1.5pt" o:hralign="center" o:hrstd="t" o:hr="t" fillcolor="#a0a0a0" stroked="f"/>
        </w:pict>
      </w:r>
    </w:p>
    <w:p w14:paraId="4A889609" w14:textId="77777777" w:rsidR="00A6661F" w:rsidRPr="0004158F" w:rsidRDefault="00A6661F" w:rsidP="00825EE7">
      <w:pPr>
        <w:pStyle w:val="2"/>
        <w:spacing w:line="360" w:lineRule="auto"/>
        <w:rPr>
          <w:sz w:val="24"/>
          <w:szCs w:val="24"/>
          <w:lang w:val="uk-UA"/>
        </w:rPr>
      </w:pPr>
      <w:r w:rsidRPr="0004158F">
        <w:rPr>
          <w:sz w:val="24"/>
          <w:szCs w:val="24"/>
          <w:lang w:val="uk-UA"/>
        </w:rPr>
        <w:t>Гібридна модель праці</w:t>
      </w:r>
    </w:p>
    <w:p w14:paraId="74F0B8E6" w14:textId="77777777" w:rsidR="00A6661F" w:rsidRPr="0004158F" w:rsidRDefault="00A6661F" w:rsidP="00825EE7">
      <w:pPr>
        <w:pStyle w:val="a4"/>
        <w:spacing w:line="360" w:lineRule="auto"/>
        <w:rPr>
          <w:lang w:val="uk-UA"/>
        </w:rPr>
      </w:pPr>
      <w:r w:rsidRPr="0004158F">
        <w:rPr>
          <w:lang w:val="uk-UA"/>
        </w:rPr>
        <w:t xml:space="preserve">Багато сучасних організацій використовують </w:t>
      </w:r>
      <w:r w:rsidRPr="0004158F">
        <w:rPr>
          <w:rStyle w:val="a3"/>
          <w:lang w:val="uk-UA"/>
        </w:rPr>
        <w:t>гібридну модель</w:t>
      </w:r>
      <w:r w:rsidRPr="0004158F">
        <w:rPr>
          <w:lang w:val="uk-UA"/>
        </w:rPr>
        <w:t>, яка поєднує роботу в офісі та дистанційний формат.</w:t>
      </w:r>
    </w:p>
    <w:p w14:paraId="51F24365" w14:textId="77777777" w:rsidR="00A6661F" w:rsidRPr="0004158F" w:rsidRDefault="00A6661F" w:rsidP="00825EE7">
      <w:pPr>
        <w:pStyle w:val="a4"/>
        <w:spacing w:line="360" w:lineRule="auto"/>
        <w:rPr>
          <w:lang w:val="uk-UA"/>
        </w:rPr>
      </w:pPr>
      <w:r w:rsidRPr="0004158F">
        <w:rPr>
          <w:lang w:val="uk-UA"/>
        </w:rPr>
        <w:t>Переваги такої моделі:</w:t>
      </w:r>
    </w:p>
    <w:p w14:paraId="56104CA3" w14:textId="77777777" w:rsidR="00A6661F" w:rsidRPr="0004158F" w:rsidRDefault="00A6661F" w:rsidP="00825EE7">
      <w:pPr>
        <w:pStyle w:val="a4"/>
        <w:numPr>
          <w:ilvl w:val="0"/>
          <w:numId w:val="481"/>
        </w:numPr>
        <w:spacing w:line="360" w:lineRule="auto"/>
        <w:rPr>
          <w:lang w:val="uk-UA"/>
        </w:rPr>
      </w:pPr>
      <w:r w:rsidRPr="0004158F">
        <w:rPr>
          <w:lang w:val="uk-UA"/>
        </w:rPr>
        <w:t>більша гнучкість;</w:t>
      </w:r>
    </w:p>
    <w:p w14:paraId="4A58E5FA" w14:textId="77777777" w:rsidR="00A6661F" w:rsidRPr="0004158F" w:rsidRDefault="00A6661F" w:rsidP="00825EE7">
      <w:pPr>
        <w:pStyle w:val="a4"/>
        <w:numPr>
          <w:ilvl w:val="0"/>
          <w:numId w:val="481"/>
        </w:numPr>
        <w:spacing w:line="360" w:lineRule="auto"/>
        <w:rPr>
          <w:lang w:val="uk-UA"/>
        </w:rPr>
      </w:pPr>
      <w:r w:rsidRPr="0004158F">
        <w:rPr>
          <w:lang w:val="uk-UA"/>
        </w:rPr>
        <w:t>можливість особистої командної взаємодії;</w:t>
      </w:r>
    </w:p>
    <w:p w14:paraId="4F7B7CB7" w14:textId="77777777" w:rsidR="00A6661F" w:rsidRPr="0004158F" w:rsidRDefault="00A6661F" w:rsidP="00825EE7">
      <w:pPr>
        <w:pStyle w:val="a4"/>
        <w:numPr>
          <w:ilvl w:val="0"/>
          <w:numId w:val="481"/>
        </w:numPr>
        <w:spacing w:line="360" w:lineRule="auto"/>
        <w:rPr>
          <w:lang w:val="uk-UA"/>
        </w:rPr>
      </w:pPr>
      <w:r w:rsidRPr="0004158F">
        <w:rPr>
          <w:lang w:val="uk-UA"/>
        </w:rPr>
        <w:t>ефективніше використання робочого часу;</w:t>
      </w:r>
    </w:p>
    <w:p w14:paraId="4F6C4A9A" w14:textId="77777777" w:rsidR="00A6661F" w:rsidRPr="0004158F" w:rsidRDefault="00A6661F" w:rsidP="00825EE7">
      <w:pPr>
        <w:pStyle w:val="a4"/>
        <w:numPr>
          <w:ilvl w:val="0"/>
          <w:numId w:val="481"/>
        </w:numPr>
        <w:spacing w:line="360" w:lineRule="auto"/>
        <w:rPr>
          <w:lang w:val="uk-UA"/>
        </w:rPr>
      </w:pPr>
      <w:r w:rsidRPr="0004158F">
        <w:rPr>
          <w:lang w:val="uk-UA"/>
        </w:rPr>
        <w:t>підтримання професійних соціальних контактів.</w:t>
      </w:r>
    </w:p>
    <w:p w14:paraId="0876D2C9" w14:textId="77777777" w:rsidR="00A6661F" w:rsidRPr="0004158F" w:rsidRDefault="00A6661F" w:rsidP="00825EE7">
      <w:pPr>
        <w:pStyle w:val="a4"/>
        <w:spacing w:line="360" w:lineRule="auto"/>
        <w:rPr>
          <w:lang w:val="uk-UA"/>
        </w:rPr>
      </w:pPr>
      <w:r w:rsidRPr="0004158F">
        <w:rPr>
          <w:lang w:val="uk-UA"/>
        </w:rPr>
        <w:t>Гібридний формат дедалі більше стає стандартом у багатьох сферах діяльності.</w:t>
      </w:r>
    </w:p>
    <w:p w14:paraId="51811E85"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497DB9F">
          <v:rect id="_x0000_i1691" style="width:0;height:1.5pt" o:hralign="center" o:hrstd="t" o:hr="t" fillcolor="#a0a0a0" stroked="f"/>
        </w:pict>
      </w:r>
    </w:p>
    <w:p w14:paraId="617CA251" w14:textId="77777777" w:rsidR="00A6661F" w:rsidRPr="0004158F" w:rsidRDefault="00A6661F" w:rsidP="00825EE7">
      <w:pPr>
        <w:pStyle w:val="2"/>
        <w:spacing w:line="360" w:lineRule="auto"/>
        <w:rPr>
          <w:sz w:val="24"/>
          <w:szCs w:val="24"/>
          <w:lang w:val="uk-UA"/>
        </w:rPr>
      </w:pPr>
      <w:r w:rsidRPr="0004158F">
        <w:rPr>
          <w:sz w:val="24"/>
          <w:szCs w:val="24"/>
          <w:lang w:val="uk-UA"/>
        </w:rPr>
        <w:t>Психологічні особливості дистанційної роботи</w:t>
      </w:r>
    </w:p>
    <w:p w14:paraId="056BDAA4" w14:textId="77777777" w:rsidR="00A6661F" w:rsidRPr="0004158F" w:rsidRDefault="00A6661F" w:rsidP="00825EE7">
      <w:pPr>
        <w:pStyle w:val="a4"/>
        <w:spacing w:line="360" w:lineRule="auto"/>
        <w:rPr>
          <w:lang w:val="uk-UA"/>
        </w:rPr>
      </w:pPr>
      <w:r w:rsidRPr="0004158F">
        <w:rPr>
          <w:lang w:val="uk-UA"/>
        </w:rPr>
        <w:lastRenderedPageBreak/>
        <w:t>Перехід до цифрового формату праці супроводжується певними психологічними змінами.</w:t>
      </w:r>
    </w:p>
    <w:p w14:paraId="15AF778F" w14:textId="77777777" w:rsidR="00A6661F" w:rsidRPr="0004158F" w:rsidRDefault="00A6661F" w:rsidP="00825EE7">
      <w:pPr>
        <w:pStyle w:val="a4"/>
        <w:spacing w:line="360" w:lineRule="auto"/>
        <w:rPr>
          <w:lang w:val="uk-UA"/>
        </w:rPr>
      </w:pPr>
      <w:r w:rsidRPr="0004158F">
        <w:rPr>
          <w:lang w:val="uk-UA"/>
        </w:rPr>
        <w:t>Позитивними аспектами є:</w:t>
      </w:r>
    </w:p>
    <w:p w14:paraId="078A6259" w14:textId="77777777" w:rsidR="00A6661F" w:rsidRPr="0004158F" w:rsidRDefault="00A6661F" w:rsidP="00825EE7">
      <w:pPr>
        <w:pStyle w:val="a4"/>
        <w:numPr>
          <w:ilvl w:val="0"/>
          <w:numId w:val="482"/>
        </w:numPr>
        <w:spacing w:line="360" w:lineRule="auto"/>
        <w:rPr>
          <w:lang w:val="uk-UA"/>
        </w:rPr>
      </w:pPr>
      <w:r w:rsidRPr="0004158F">
        <w:rPr>
          <w:lang w:val="uk-UA"/>
        </w:rPr>
        <w:t>більша автономність;</w:t>
      </w:r>
    </w:p>
    <w:p w14:paraId="62EBA90D" w14:textId="77777777" w:rsidR="00A6661F" w:rsidRPr="0004158F" w:rsidRDefault="00A6661F" w:rsidP="00825EE7">
      <w:pPr>
        <w:pStyle w:val="a4"/>
        <w:numPr>
          <w:ilvl w:val="0"/>
          <w:numId w:val="482"/>
        </w:numPr>
        <w:spacing w:line="360" w:lineRule="auto"/>
        <w:rPr>
          <w:lang w:val="uk-UA"/>
        </w:rPr>
      </w:pPr>
      <w:r w:rsidRPr="0004158F">
        <w:rPr>
          <w:lang w:val="uk-UA"/>
        </w:rPr>
        <w:t>гнучкість робочого графіка;</w:t>
      </w:r>
    </w:p>
    <w:p w14:paraId="05C144D2" w14:textId="77777777" w:rsidR="00A6661F" w:rsidRPr="0004158F" w:rsidRDefault="00A6661F" w:rsidP="00825EE7">
      <w:pPr>
        <w:pStyle w:val="a4"/>
        <w:numPr>
          <w:ilvl w:val="0"/>
          <w:numId w:val="482"/>
        </w:numPr>
        <w:spacing w:line="360" w:lineRule="auto"/>
        <w:rPr>
          <w:lang w:val="uk-UA"/>
        </w:rPr>
      </w:pPr>
      <w:r w:rsidRPr="0004158F">
        <w:rPr>
          <w:lang w:val="uk-UA"/>
        </w:rPr>
        <w:t>можливість індивідуальної організації праці;</w:t>
      </w:r>
    </w:p>
    <w:p w14:paraId="6279F1BF" w14:textId="77777777" w:rsidR="00A6661F" w:rsidRPr="0004158F" w:rsidRDefault="00A6661F" w:rsidP="00825EE7">
      <w:pPr>
        <w:pStyle w:val="a4"/>
        <w:numPr>
          <w:ilvl w:val="0"/>
          <w:numId w:val="482"/>
        </w:numPr>
        <w:spacing w:line="360" w:lineRule="auto"/>
        <w:rPr>
          <w:lang w:val="uk-UA"/>
        </w:rPr>
      </w:pPr>
      <w:r w:rsidRPr="0004158F">
        <w:rPr>
          <w:lang w:val="uk-UA"/>
        </w:rPr>
        <w:t>зменшення витрат часу на дорогу.</w:t>
      </w:r>
    </w:p>
    <w:p w14:paraId="7B3C14D5" w14:textId="77777777" w:rsidR="00A6661F" w:rsidRPr="0004158F" w:rsidRDefault="00A6661F" w:rsidP="00825EE7">
      <w:pPr>
        <w:pStyle w:val="a4"/>
        <w:spacing w:line="360" w:lineRule="auto"/>
        <w:rPr>
          <w:lang w:val="uk-UA"/>
        </w:rPr>
      </w:pPr>
      <w:r w:rsidRPr="0004158F">
        <w:rPr>
          <w:lang w:val="uk-UA"/>
        </w:rPr>
        <w:t>Водночас можуть виникати труднощі:</w:t>
      </w:r>
    </w:p>
    <w:p w14:paraId="4AF83786" w14:textId="77777777" w:rsidR="00A6661F" w:rsidRPr="0004158F" w:rsidRDefault="00A6661F" w:rsidP="00825EE7">
      <w:pPr>
        <w:pStyle w:val="a4"/>
        <w:numPr>
          <w:ilvl w:val="0"/>
          <w:numId w:val="483"/>
        </w:numPr>
        <w:spacing w:line="360" w:lineRule="auto"/>
        <w:rPr>
          <w:lang w:val="uk-UA"/>
        </w:rPr>
      </w:pPr>
      <w:r w:rsidRPr="0004158F">
        <w:rPr>
          <w:lang w:val="uk-UA"/>
        </w:rPr>
        <w:t>професійна ізоляція;</w:t>
      </w:r>
    </w:p>
    <w:p w14:paraId="2F76EB2B" w14:textId="77777777" w:rsidR="00A6661F" w:rsidRPr="0004158F" w:rsidRDefault="00A6661F" w:rsidP="00825EE7">
      <w:pPr>
        <w:pStyle w:val="a4"/>
        <w:numPr>
          <w:ilvl w:val="0"/>
          <w:numId w:val="483"/>
        </w:numPr>
        <w:spacing w:line="360" w:lineRule="auto"/>
        <w:rPr>
          <w:lang w:val="uk-UA"/>
        </w:rPr>
      </w:pPr>
      <w:r w:rsidRPr="0004158F">
        <w:rPr>
          <w:lang w:val="uk-UA"/>
        </w:rPr>
        <w:t>дефіцит неформального спілкування;</w:t>
      </w:r>
    </w:p>
    <w:p w14:paraId="0028A226" w14:textId="77777777" w:rsidR="00A6661F" w:rsidRPr="0004158F" w:rsidRDefault="00A6661F" w:rsidP="00825EE7">
      <w:pPr>
        <w:pStyle w:val="a4"/>
        <w:numPr>
          <w:ilvl w:val="0"/>
          <w:numId w:val="483"/>
        </w:numPr>
        <w:spacing w:line="360" w:lineRule="auto"/>
        <w:rPr>
          <w:lang w:val="uk-UA"/>
        </w:rPr>
      </w:pPr>
      <w:r w:rsidRPr="0004158F">
        <w:rPr>
          <w:lang w:val="uk-UA"/>
        </w:rPr>
        <w:t>інформаційне перевантаження;</w:t>
      </w:r>
    </w:p>
    <w:p w14:paraId="31E130E5" w14:textId="77777777" w:rsidR="00A6661F" w:rsidRPr="0004158F" w:rsidRDefault="00A6661F" w:rsidP="00825EE7">
      <w:pPr>
        <w:pStyle w:val="a4"/>
        <w:numPr>
          <w:ilvl w:val="0"/>
          <w:numId w:val="483"/>
        </w:numPr>
        <w:spacing w:line="360" w:lineRule="auto"/>
        <w:rPr>
          <w:lang w:val="uk-UA"/>
        </w:rPr>
      </w:pPr>
      <w:r w:rsidRPr="0004158F">
        <w:rPr>
          <w:lang w:val="uk-UA"/>
        </w:rPr>
        <w:t>розмитість меж між роботою та особистим життям;</w:t>
      </w:r>
    </w:p>
    <w:p w14:paraId="271D97A9" w14:textId="77777777" w:rsidR="00A6661F" w:rsidRPr="0004158F" w:rsidRDefault="00A6661F" w:rsidP="00825EE7">
      <w:pPr>
        <w:pStyle w:val="a4"/>
        <w:numPr>
          <w:ilvl w:val="0"/>
          <w:numId w:val="483"/>
        </w:numPr>
        <w:spacing w:line="360" w:lineRule="auto"/>
        <w:rPr>
          <w:lang w:val="uk-UA"/>
        </w:rPr>
      </w:pPr>
      <w:r w:rsidRPr="0004158F">
        <w:rPr>
          <w:lang w:val="uk-UA"/>
        </w:rPr>
        <w:t>ризик професійного вигорання.</w:t>
      </w:r>
    </w:p>
    <w:p w14:paraId="355007C9" w14:textId="77777777" w:rsidR="00A6661F" w:rsidRPr="0004158F" w:rsidRDefault="00A6661F" w:rsidP="00825EE7">
      <w:pPr>
        <w:pStyle w:val="a4"/>
        <w:spacing w:line="360" w:lineRule="auto"/>
        <w:rPr>
          <w:lang w:val="uk-UA"/>
        </w:rPr>
      </w:pPr>
      <w:r w:rsidRPr="0004158F">
        <w:rPr>
          <w:lang w:val="uk-UA"/>
        </w:rPr>
        <w:t>Саме тому психологічна саморегуляція стає важливою професійною компетентністю.</w:t>
      </w:r>
    </w:p>
    <w:p w14:paraId="5A47783E"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0D13676">
          <v:rect id="_x0000_i1692" style="width:0;height:1.5pt" o:hralign="center" o:hrstd="t" o:hr="t" fillcolor="#a0a0a0" stroked="f"/>
        </w:pict>
      </w:r>
    </w:p>
    <w:p w14:paraId="02DCD4A5" w14:textId="77777777" w:rsidR="00A6661F" w:rsidRPr="0004158F" w:rsidRDefault="00A6661F" w:rsidP="00825EE7">
      <w:pPr>
        <w:pStyle w:val="2"/>
        <w:spacing w:line="360" w:lineRule="auto"/>
        <w:rPr>
          <w:sz w:val="24"/>
          <w:szCs w:val="24"/>
          <w:lang w:val="uk-UA"/>
        </w:rPr>
      </w:pPr>
      <w:r w:rsidRPr="0004158F">
        <w:rPr>
          <w:sz w:val="24"/>
          <w:szCs w:val="24"/>
          <w:lang w:val="uk-UA"/>
        </w:rPr>
        <w:t>Самоорганізація в цифровому середовищі</w:t>
      </w:r>
    </w:p>
    <w:p w14:paraId="6CD6638E" w14:textId="77777777" w:rsidR="00A6661F" w:rsidRPr="0004158F" w:rsidRDefault="00A6661F" w:rsidP="00825EE7">
      <w:pPr>
        <w:pStyle w:val="a4"/>
        <w:spacing w:line="360" w:lineRule="auto"/>
        <w:rPr>
          <w:lang w:val="uk-UA"/>
        </w:rPr>
      </w:pPr>
      <w:r w:rsidRPr="0004158F">
        <w:rPr>
          <w:lang w:val="uk-UA"/>
        </w:rPr>
        <w:t>Умови дистанційної роботи потребують високого рівня самостійності.</w:t>
      </w:r>
    </w:p>
    <w:p w14:paraId="77B61F78" w14:textId="77777777" w:rsidR="00A6661F" w:rsidRPr="0004158F" w:rsidRDefault="00A6661F" w:rsidP="00825EE7">
      <w:pPr>
        <w:pStyle w:val="a4"/>
        <w:spacing w:line="360" w:lineRule="auto"/>
        <w:rPr>
          <w:lang w:val="uk-UA"/>
        </w:rPr>
      </w:pPr>
      <w:r w:rsidRPr="0004158F">
        <w:rPr>
          <w:lang w:val="uk-UA"/>
        </w:rPr>
        <w:t>Ефективна самоорганізація включає:</w:t>
      </w:r>
    </w:p>
    <w:p w14:paraId="20E22A1E" w14:textId="77777777" w:rsidR="00A6661F" w:rsidRPr="0004158F" w:rsidRDefault="00A6661F" w:rsidP="00825EE7">
      <w:pPr>
        <w:pStyle w:val="a4"/>
        <w:numPr>
          <w:ilvl w:val="0"/>
          <w:numId w:val="484"/>
        </w:numPr>
        <w:spacing w:line="360" w:lineRule="auto"/>
        <w:rPr>
          <w:lang w:val="uk-UA"/>
        </w:rPr>
      </w:pPr>
      <w:r w:rsidRPr="0004158F">
        <w:rPr>
          <w:lang w:val="uk-UA"/>
        </w:rPr>
        <w:t>планування робочого часу;</w:t>
      </w:r>
    </w:p>
    <w:p w14:paraId="1F768D8D" w14:textId="77777777" w:rsidR="00A6661F" w:rsidRPr="0004158F" w:rsidRDefault="00A6661F" w:rsidP="00825EE7">
      <w:pPr>
        <w:pStyle w:val="a4"/>
        <w:numPr>
          <w:ilvl w:val="0"/>
          <w:numId w:val="484"/>
        </w:numPr>
        <w:spacing w:line="360" w:lineRule="auto"/>
        <w:rPr>
          <w:lang w:val="uk-UA"/>
        </w:rPr>
      </w:pPr>
      <w:r w:rsidRPr="0004158F">
        <w:rPr>
          <w:lang w:val="uk-UA"/>
        </w:rPr>
        <w:t>визначення пріоритетів;</w:t>
      </w:r>
    </w:p>
    <w:p w14:paraId="22212D18" w14:textId="77777777" w:rsidR="00A6661F" w:rsidRPr="0004158F" w:rsidRDefault="00A6661F" w:rsidP="00825EE7">
      <w:pPr>
        <w:pStyle w:val="a4"/>
        <w:numPr>
          <w:ilvl w:val="0"/>
          <w:numId w:val="484"/>
        </w:numPr>
        <w:spacing w:line="360" w:lineRule="auto"/>
        <w:rPr>
          <w:lang w:val="uk-UA"/>
        </w:rPr>
      </w:pPr>
      <w:r w:rsidRPr="0004158F">
        <w:rPr>
          <w:lang w:val="uk-UA"/>
        </w:rPr>
        <w:t>управління професійними завданнями;</w:t>
      </w:r>
    </w:p>
    <w:p w14:paraId="6DCBC782" w14:textId="77777777" w:rsidR="00A6661F" w:rsidRPr="0004158F" w:rsidRDefault="00A6661F" w:rsidP="00825EE7">
      <w:pPr>
        <w:pStyle w:val="a4"/>
        <w:numPr>
          <w:ilvl w:val="0"/>
          <w:numId w:val="484"/>
        </w:numPr>
        <w:spacing w:line="360" w:lineRule="auto"/>
        <w:rPr>
          <w:lang w:val="uk-UA"/>
        </w:rPr>
      </w:pPr>
      <w:r w:rsidRPr="0004158F">
        <w:rPr>
          <w:lang w:val="uk-UA"/>
        </w:rPr>
        <w:t>контроль виконання роботи;</w:t>
      </w:r>
    </w:p>
    <w:p w14:paraId="3DB1C59B" w14:textId="77777777" w:rsidR="00A6661F" w:rsidRPr="0004158F" w:rsidRDefault="00A6661F" w:rsidP="00825EE7">
      <w:pPr>
        <w:pStyle w:val="a4"/>
        <w:numPr>
          <w:ilvl w:val="0"/>
          <w:numId w:val="484"/>
        </w:numPr>
        <w:spacing w:line="360" w:lineRule="auto"/>
        <w:rPr>
          <w:lang w:val="uk-UA"/>
        </w:rPr>
      </w:pPr>
      <w:r w:rsidRPr="0004158F">
        <w:rPr>
          <w:lang w:val="uk-UA"/>
        </w:rPr>
        <w:t>організацію робочого простору;</w:t>
      </w:r>
    </w:p>
    <w:p w14:paraId="67F69D0E" w14:textId="77777777" w:rsidR="00A6661F" w:rsidRPr="0004158F" w:rsidRDefault="00A6661F" w:rsidP="00825EE7">
      <w:pPr>
        <w:pStyle w:val="a4"/>
        <w:numPr>
          <w:ilvl w:val="0"/>
          <w:numId w:val="484"/>
        </w:numPr>
        <w:spacing w:line="360" w:lineRule="auto"/>
        <w:rPr>
          <w:lang w:val="uk-UA"/>
        </w:rPr>
      </w:pPr>
      <w:r w:rsidRPr="0004158F">
        <w:rPr>
          <w:lang w:val="uk-UA"/>
        </w:rPr>
        <w:t>підтримання балансу між професійною діяльністю та відпочинком.</w:t>
      </w:r>
    </w:p>
    <w:p w14:paraId="7AF40271" w14:textId="77777777" w:rsidR="00A6661F" w:rsidRPr="0004158F" w:rsidRDefault="00A6661F" w:rsidP="00825EE7">
      <w:pPr>
        <w:pStyle w:val="a4"/>
        <w:spacing w:line="360" w:lineRule="auto"/>
        <w:rPr>
          <w:lang w:val="uk-UA"/>
        </w:rPr>
      </w:pPr>
      <w:r w:rsidRPr="0004158F">
        <w:rPr>
          <w:lang w:val="uk-UA"/>
        </w:rPr>
        <w:t>Ці навички значною мірою визначають ефективність сучасного фахівця.</w:t>
      </w:r>
    </w:p>
    <w:p w14:paraId="7E0E9984"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522FC39">
          <v:rect id="_x0000_i1693" style="width:0;height:1.5pt" o:hralign="center" o:hrstd="t" o:hr="t" fillcolor="#a0a0a0" stroked="f"/>
        </w:pict>
      </w:r>
    </w:p>
    <w:p w14:paraId="11244F86" w14:textId="77777777" w:rsidR="00A6661F" w:rsidRPr="0004158F" w:rsidRDefault="00A6661F" w:rsidP="00825EE7">
      <w:pPr>
        <w:pStyle w:val="2"/>
        <w:spacing w:line="360" w:lineRule="auto"/>
        <w:rPr>
          <w:sz w:val="24"/>
          <w:szCs w:val="24"/>
          <w:lang w:val="uk-UA"/>
        </w:rPr>
      </w:pPr>
      <w:r w:rsidRPr="0004158F">
        <w:rPr>
          <w:sz w:val="24"/>
          <w:szCs w:val="24"/>
          <w:lang w:val="uk-UA"/>
        </w:rPr>
        <w:t>Цифрова комунікація</w:t>
      </w:r>
    </w:p>
    <w:p w14:paraId="390B70D1" w14:textId="77777777" w:rsidR="00A6661F" w:rsidRPr="0004158F" w:rsidRDefault="00A6661F" w:rsidP="00825EE7">
      <w:pPr>
        <w:pStyle w:val="a4"/>
        <w:spacing w:line="360" w:lineRule="auto"/>
        <w:rPr>
          <w:lang w:val="uk-UA"/>
        </w:rPr>
      </w:pPr>
      <w:r w:rsidRPr="0004158F">
        <w:rPr>
          <w:lang w:val="uk-UA"/>
        </w:rPr>
        <w:lastRenderedPageBreak/>
        <w:t>Професійне спілкування дедалі більше здійснюється через цифрові канали.</w:t>
      </w:r>
    </w:p>
    <w:p w14:paraId="06F3D10E" w14:textId="77777777" w:rsidR="00A6661F" w:rsidRPr="0004158F" w:rsidRDefault="00A6661F" w:rsidP="00825EE7">
      <w:pPr>
        <w:pStyle w:val="a4"/>
        <w:spacing w:line="360" w:lineRule="auto"/>
        <w:rPr>
          <w:lang w:val="uk-UA"/>
        </w:rPr>
      </w:pPr>
      <w:r w:rsidRPr="0004158F">
        <w:rPr>
          <w:lang w:val="uk-UA"/>
        </w:rPr>
        <w:t>Ефективна цифрова комунікація передбачає:</w:t>
      </w:r>
    </w:p>
    <w:p w14:paraId="52A7B25E" w14:textId="77777777" w:rsidR="00A6661F" w:rsidRPr="0004158F" w:rsidRDefault="00A6661F" w:rsidP="00825EE7">
      <w:pPr>
        <w:pStyle w:val="a4"/>
        <w:numPr>
          <w:ilvl w:val="0"/>
          <w:numId w:val="485"/>
        </w:numPr>
        <w:spacing w:line="360" w:lineRule="auto"/>
        <w:rPr>
          <w:lang w:val="uk-UA"/>
        </w:rPr>
      </w:pPr>
      <w:r w:rsidRPr="0004158F">
        <w:rPr>
          <w:lang w:val="uk-UA"/>
        </w:rPr>
        <w:t>чіткість письмового мовлення;</w:t>
      </w:r>
    </w:p>
    <w:p w14:paraId="0672A767" w14:textId="77777777" w:rsidR="00A6661F" w:rsidRPr="0004158F" w:rsidRDefault="00A6661F" w:rsidP="00825EE7">
      <w:pPr>
        <w:pStyle w:val="a4"/>
        <w:numPr>
          <w:ilvl w:val="0"/>
          <w:numId w:val="485"/>
        </w:numPr>
        <w:spacing w:line="360" w:lineRule="auto"/>
        <w:rPr>
          <w:lang w:val="uk-UA"/>
        </w:rPr>
      </w:pPr>
      <w:r w:rsidRPr="0004158F">
        <w:rPr>
          <w:lang w:val="uk-UA"/>
        </w:rPr>
        <w:t>дотримання цифрового етикету;</w:t>
      </w:r>
    </w:p>
    <w:p w14:paraId="778CD96E" w14:textId="77777777" w:rsidR="00A6661F" w:rsidRPr="0004158F" w:rsidRDefault="00A6661F" w:rsidP="00825EE7">
      <w:pPr>
        <w:pStyle w:val="a4"/>
        <w:numPr>
          <w:ilvl w:val="0"/>
          <w:numId w:val="485"/>
        </w:numPr>
        <w:spacing w:line="360" w:lineRule="auto"/>
        <w:rPr>
          <w:lang w:val="uk-UA"/>
        </w:rPr>
      </w:pPr>
      <w:r w:rsidRPr="0004158F">
        <w:rPr>
          <w:lang w:val="uk-UA"/>
        </w:rPr>
        <w:t>конструктивний зворотний зв'язок;</w:t>
      </w:r>
    </w:p>
    <w:p w14:paraId="717E47F2" w14:textId="77777777" w:rsidR="00A6661F" w:rsidRPr="0004158F" w:rsidRDefault="00A6661F" w:rsidP="00825EE7">
      <w:pPr>
        <w:pStyle w:val="a4"/>
        <w:numPr>
          <w:ilvl w:val="0"/>
          <w:numId w:val="485"/>
        </w:numPr>
        <w:spacing w:line="360" w:lineRule="auto"/>
        <w:rPr>
          <w:lang w:val="uk-UA"/>
        </w:rPr>
      </w:pPr>
      <w:r w:rsidRPr="0004158F">
        <w:rPr>
          <w:lang w:val="uk-UA"/>
        </w:rPr>
        <w:t>повагу до співрозмовників;</w:t>
      </w:r>
    </w:p>
    <w:p w14:paraId="149AF9D7" w14:textId="77777777" w:rsidR="00A6661F" w:rsidRPr="0004158F" w:rsidRDefault="00A6661F" w:rsidP="00825EE7">
      <w:pPr>
        <w:pStyle w:val="a4"/>
        <w:numPr>
          <w:ilvl w:val="0"/>
          <w:numId w:val="485"/>
        </w:numPr>
        <w:spacing w:line="360" w:lineRule="auto"/>
        <w:rPr>
          <w:lang w:val="uk-UA"/>
        </w:rPr>
      </w:pPr>
      <w:r w:rsidRPr="0004158F">
        <w:rPr>
          <w:lang w:val="uk-UA"/>
        </w:rPr>
        <w:t>своєчасність відповідей;</w:t>
      </w:r>
    </w:p>
    <w:p w14:paraId="186F6860" w14:textId="77777777" w:rsidR="00A6661F" w:rsidRPr="0004158F" w:rsidRDefault="00A6661F" w:rsidP="00825EE7">
      <w:pPr>
        <w:pStyle w:val="a4"/>
        <w:numPr>
          <w:ilvl w:val="0"/>
          <w:numId w:val="485"/>
        </w:numPr>
        <w:spacing w:line="360" w:lineRule="auto"/>
        <w:rPr>
          <w:lang w:val="uk-UA"/>
        </w:rPr>
      </w:pPr>
      <w:r w:rsidRPr="0004158F">
        <w:rPr>
          <w:lang w:val="uk-UA"/>
        </w:rPr>
        <w:t>грамотне використання відеоконференцій.</w:t>
      </w:r>
    </w:p>
    <w:p w14:paraId="0503F85B" w14:textId="77777777" w:rsidR="00A6661F" w:rsidRPr="0004158F" w:rsidRDefault="00A6661F" w:rsidP="00825EE7">
      <w:pPr>
        <w:pStyle w:val="a4"/>
        <w:spacing w:line="360" w:lineRule="auto"/>
        <w:rPr>
          <w:lang w:val="uk-UA"/>
        </w:rPr>
      </w:pPr>
      <w:r w:rsidRPr="0004158F">
        <w:rPr>
          <w:lang w:val="uk-UA"/>
        </w:rPr>
        <w:t>Якість цифрової комунікації безпосередньо впливає на ефективність командної роботи.</w:t>
      </w:r>
    </w:p>
    <w:p w14:paraId="045B677F"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A32E8C0">
          <v:rect id="_x0000_i1694" style="width:0;height:1.5pt" o:hralign="center" o:hrstd="t" o:hr="t" fillcolor="#a0a0a0" stroked="f"/>
        </w:pict>
      </w:r>
    </w:p>
    <w:p w14:paraId="419E1B99" w14:textId="77777777" w:rsidR="00A6661F" w:rsidRPr="0004158F" w:rsidRDefault="00A6661F" w:rsidP="00825EE7">
      <w:pPr>
        <w:pStyle w:val="2"/>
        <w:spacing w:line="360" w:lineRule="auto"/>
        <w:rPr>
          <w:sz w:val="24"/>
          <w:szCs w:val="24"/>
          <w:lang w:val="uk-UA"/>
        </w:rPr>
      </w:pPr>
      <w:r w:rsidRPr="0004158F">
        <w:rPr>
          <w:sz w:val="24"/>
          <w:szCs w:val="24"/>
          <w:lang w:val="uk-UA"/>
        </w:rPr>
        <w:t>Цифровий професійний бренд</w:t>
      </w:r>
    </w:p>
    <w:p w14:paraId="699599B7" w14:textId="77777777" w:rsidR="00A6661F" w:rsidRPr="0004158F" w:rsidRDefault="00A6661F" w:rsidP="00825EE7">
      <w:pPr>
        <w:pStyle w:val="a4"/>
        <w:spacing w:line="360" w:lineRule="auto"/>
        <w:rPr>
          <w:lang w:val="uk-UA"/>
        </w:rPr>
      </w:pPr>
      <w:r w:rsidRPr="0004158F">
        <w:rPr>
          <w:lang w:val="uk-UA"/>
        </w:rPr>
        <w:t>У цифровій економіці професійна репутація дедалі частіше формується в онлайн-просторі.</w:t>
      </w:r>
    </w:p>
    <w:p w14:paraId="2B36F938" w14:textId="77777777" w:rsidR="00A6661F" w:rsidRPr="0004158F" w:rsidRDefault="00A6661F" w:rsidP="00825EE7">
      <w:pPr>
        <w:pStyle w:val="a4"/>
        <w:spacing w:line="360" w:lineRule="auto"/>
        <w:rPr>
          <w:lang w:val="uk-UA"/>
        </w:rPr>
      </w:pPr>
      <w:r w:rsidRPr="0004158F">
        <w:rPr>
          <w:rStyle w:val="a3"/>
          <w:lang w:val="uk-UA"/>
        </w:rPr>
        <w:t>Цифровий професійний бренд</w:t>
      </w:r>
      <w:r w:rsidRPr="0004158F">
        <w:rPr>
          <w:lang w:val="uk-UA"/>
        </w:rPr>
        <w:t xml:space="preserve"> включає:</w:t>
      </w:r>
    </w:p>
    <w:p w14:paraId="770396DB" w14:textId="77777777" w:rsidR="00A6661F" w:rsidRPr="0004158F" w:rsidRDefault="00A6661F" w:rsidP="00825EE7">
      <w:pPr>
        <w:pStyle w:val="a4"/>
        <w:numPr>
          <w:ilvl w:val="0"/>
          <w:numId w:val="486"/>
        </w:numPr>
        <w:spacing w:line="360" w:lineRule="auto"/>
        <w:rPr>
          <w:lang w:val="uk-UA"/>
        </w:rPr>
      </w:pPr>
      <w:r w:rsidRPr="0004158F">
        <w:rPr>
          <w:lang w:val="uk-UA"/>
        </w:rPr>
        <w:t>професійне електронне портфоліо;</w:t>
      </w:r>
    </w:p>
    <w:p w14:paraId="5FBF54A1" w14:textId="77777777" w:rsidR="00A6661F" w:rsidRPr="0004158F" w:rsidRDefault="00A6661F" w:rsidP="00825EE7">
      <w:pPr>
        <w:pStyle w:val="a4"/>
        <w:numPr>
          <w:ilvl w:val="0"/>
          <w:numId w:val="486"/>
        </w:numPr>
        <w:spacing w:line="360" w:lineRule="auto"/>
        <w:rPr>
          <w:lang w:val="uk-UA"/>
        </w:rPr>
      </w:pPr>
      <w:r w:rsidRPr="0004158F">
        <w:rPr>
          <w:lang w:val="uk-UA"/>
        </w:rPr>
        <w:t>академічні профілі;</w:t>
      </w:r>
    </w:p>
    <w:p w14:paraId="4A1E951B" w14:textId="77777777" w:rsidR="00A6661F" w:rsidRPr="0004158F" w:rsidRDefault="00A6661F" w:rsidP="00825EE7">
      <w:pPr>
        <w:pStyle w:val="a4"/>
        <w:numPr>
          <w:ilvl w:val="0"/>
          <w:numId w:val="486"/>
        </w:numPr>
        <w:spacing w:line="360" w:lineRule="auto"/>
        <w:rPr>
          <w:lang w:val="uk-UA"/>
        </w:rPr>
      </w:pPr>
      <w:r w:rsidRPr="0004158F">
        <w:rPr>
          <w:lang w:val="uk-UA"/>
        </w:rPr>
        <w:t>професійні соціальні мережі;</w:t>
      </w:r>
    </w:p>
    <w:p w14:paraId="124B06E0" w14:textId="77777777" w:rsidR="00A6661F" w:rsidRPr="0004158F" w:rsidRDefault="00A6661F" w:rsidP="00825EE7">
      <w:pPr>
        <w:pStyle w:val="a4"/>
        <w:numPr>
          <w:ilvl w:val="0"/>
          <w:numId w:val="486"/>
        </w:numPr>
        <w:spacing w:line="360" w:lineRule="auto"/>
        <w:rPr>
          <w:lang w:val="uk-UA"/>
        </w:rPr>
      </w:pPr>
      <w:r w:rsidRPr="0004158F">
        <w:rPr>
          <w:lang w:val="uk-UA"/>
        </w:rPr>
        <w:t>участь у професійних онлайн-спільнотах;</w:t>
      </w:r>
    </w:p>
    <w:p w14:paraId="63537F96" w14:textId="77777777" w:rsidR="00A6661F" w:rsidRPr="0004158F" w:rsidRDefault="00A6661F" w:rsidP="00825EE7">
      <w:pPr>
        <w:pStyle w:val="a4"/>
        <w:numPr>
          <w:ilvl w:val="0"/>
          <w:numId w:val="486"/>
        </w:numPr>
        <w:spacing w:line="360" w:lineRule="auto"/>
        <w:rPr>
          <w:lang w:val="uk-UA"/>
        </w:rPr>
      </w:pPr>
      <w:r w:rsidRPr="0004158F">
        <w:rPr>
          <w:lang w:val="uk-UA"/>
        </w:rPr>
        <w:t>цифрові сертифікати;</w:t>
      </w:r>
    </w:p>
    <w:p w14:paraId="155290E2" w14:textId="77777777" w:rsidR="00A6661F" w:rsidRPr="0004158F" w:rsidRDefault="00A6661F" w:rsidP="00825EE7">
      <w:pPr>
        <w:pStyle w:val="a4"/>
        <w:numPr>
          <w:ilvl w:val="0"/>
          <w:numId w:val="486"/>
        </w:numPr>
        <w:spacing w:line="360" w:lineRule="auto"/>
        <w:rPr>
          <w:lang w:val="uk-UA"/>
        </w:rPr>
      </w:pPr>
      <w:r w:rsidRPr="0004158F">
        <w:rPr>
          <w:lang w:val="uk-UA"/>
        </w:rPr>
        <w:t>результати професійної діяльності у відкритому доступі.</w:t>
      </w:r>
    </w:p>
    <w:p w14:paraId="1B8CFD74" w14:textId="77777777" w:rsidR="00A6661F" w:rsidRPr="0004158F" w:rsidRDefault="00A6661F" w:rsidP="00825EE7">
      <w:pPr>
        <w:pStyle w:val="a4"/>
        <w:spacing w:line="360" w:lineRule="auto"/>
        <w:rPr>
          <w:lang w:val="uk-UA"/>
        </w:rPr>
      </w:pPr>
      <w:r w:rsidRPr="0004158F">
        <w:rPr>
          <w:lang w:val="uk-UA"/>
        </w:rPr>
        <w:t>Формування позитивного цифрового іміджу стає важливою складовою кар'єрного розвитку.</w:t>
      </w:r>
    </w:p>
    <w:p w14:paraId="0AE40C55"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E1809FB">
          <v:rect id="_x0000_i1695" style="width:0;height:1.5pt" o:hralign="center" o:hrstd="t" o:hr="t" fillcolor="#a0a0a0" stroked="f"/>
        </w:pict>
      </w:r>
    </w:p>
    <w:p w14:paraId="69B9CD67" w14:textId="77777777" w:rsidR="00A6661F" w:rsidRPr="0004158F" w:rsidRDefault="00A6661F" w:rsidP="00825EE7">
      <w:pPr>
        <w:pStyle w:val="2"/>
        <w:spacing w:line="360" w:lineRule="auto"/>
        <w:rPr>
          <w:sz w:val="24"/>
          <w:szCs w:val="24"/>
          <w:lang w:val="uk-UA"/>
        </w:rPr>
      </w:pPr>
      <w:r w:rsidRPr="0004158F">
        <w:rPr>
          <w:sz w:val="24"/>
          <w:szCs w:val="24"/>
          <w:lang w:val="uk-UA"/>
        </w:rPr>
        <w:t>Управління цифровим навантаженням</w:t>
      </w:r>
    </w:p>
    <w:p w14:paraId="1809CEEC" w14:textId="77777777" w:rsidR="00A6661F" w:rsidRPr="0004158F" w:rsidRDefault="00A6661F" w:rsidP="00825EE7">
      <w:pPr>
        <w:pStyle w:val="a4"/>
        <w:spacing w:line="360" w:lineRule="auto"/>
        <w:rPr>
          <w:lang w:val="uk-UA"/>
        </w:rPr>
      </w:pPr>
      <w:r w:rsidRPr="0004158F">
        <w:rPr>
          <w:lang w:val="uk-UA"/>
        </w:rPr>
        <w:t>Постійна взаємодія з цифровими технологіями може призводити до інформаційного перевантаження.</w:t>
      </w:r>
    </w:p>
    <w:p w14:paraId="4B53F9CB" w14:textId="77777777" w:rsidR="00A6661F" w:rsidRPr="0004158F" w:rsidRDefault="00A6661F" w:rsidP="00825EE7">
      <w:pPr>
        <w:pStyle w:val="a4"/>
        <w:spacing w:line="360" w:lineRule="auto"/>
        <w:rPr>
          <w:lang w:val="uk-UA"/>
        </w:rPr>
      </w:pPr>
      <w:r w:rsidRPr="0004158F">
        <w:rPr>
          <w:lang w:val="uk-UA"/>
        </w:rPr>
        <w:t>Для його профілактики доцільно:</w:t>
      </w:r>
    </w:p>
    <w:p w14:paraId="6FA2B437" w14:textId="77777777" w:rsidR="00A6661F" w:rsidRPr="0004158F" w:rsidRDefault="00A6661F" w:rsidP="00825EE7">
      <w:pPr>
        <w:pStyle w:val="a4"/>
        <w:numPr>
          <w:ilvl w:val="0"/>
          <w:numId w:val="487"/>
        </w:numPr>
        <w:spacing w:line="360" w:lineRule="auto"/>
        <w:rPr>
          <w:lang w:val="uk-UA"/>
        </w:rPr>
      </w:pPr>
      <w:r w:rsidRPr="0004158F">
        <w:rPr>
          <w:lang w:val="uk-UA"/>
        </w:rPr>
        <w:lastRenderedPageBreak/>
        <w:t>планувати час роботи з електронною поштою;</w:t>
      </w:r>
    </w:p>
    <w:p w14:paraId="4FE88928" w14:textId="77777777" w:rsidR="00A6661F" w:rsidRPr="0004158F" w:rsidRDefault="00A6661F" w:rsidP="00825EE7">
      <w:pPr>
        <w:pStyle w:val="a4"/>
        <w:numPr>
          <w:ilvl w:val="0"/>
          <w:numId w:val="487"/>
        </w:numPr>
        <w:spacing w:line="360" w:lineRule="auto"/>
        <w:rPr>
          <w:lang w:val="uk-UA"/>
        </w:rPr>
      </w:pPr>
      <w:r w:rsidRPr="0004158F">
        <w:rPr>
          <w:lang w:val="uk-UA"/>
        </w:rPr>
        <w:t>вимикати непотрібні сповіщення;</w:t>
      </w:r>
    </w:p>
    <w:p w14:paraId="26E2A205" w14:textId="77777777" w:rsidR="00A6661F" w:rsidRPr="0004158F" w:rsidRDefault="00A6661F" w:rsidP="00825EE7">
      <w:pPr>
        <w:pStyle w:val="a4"/>
        <w:numPr>
          <w:ilvl w:val="0"/>
          <w:numId w:val="487"/>
        </w:numPr>
        <w:spacing w:line="360" w:lineRule="auto"/>
        <w:rPr>
          <w:lang w:val="uk-UA"/>
        </w:rPr>
      </w:pPr>
      <w:r w:rsidRPr="0004158F">
        <w:rPr>
          <w:lang w:val="uk-UA"/>
        </w:rPr>
        <w:t>структурувати цифрові завдання;</w:t>
      </w:r>
    </w:p>
    <w:p w14:paraId="5F6E4F2A" w14:textId="77777777" w:rsidR="00A6661F" w:rsidRPr="0004158F" w:rsidRDefault="00A6661F" w:rsidP="00825EE7">
      <w:pPr>
        <w:pStyle w:val="a4"/>
        <w:numPr>
          <w:ilvl w:val="0"/>
          <w:numId w:val="487"/>
        </w:numPr>
        <w:spacing w:line="360" w:lineRule="auto"/>
        <w:rPr>
          <w:lang w:val="uk-UA"/>
        </w:rPr>
      </w:pPr>
      <w:r w:rsidRPr="0004158F">
        <w:rPr>
          <w:lang w:val="uk-UA"/>
        </w:rPr>
        <w:t>використовувати перерви;</w:t>
      </w:r>
    </w:p>
    <w:p w14:paraId="25DFE4B0" w14:textId="77777777" w:rsidR="00A6661F" w:rsidRPr="0004158F" w:rsidRDefault="00A6661F" w:rsidP="00825EE7">
      <w:pPr>
        <w:pStyle w:val="a4"/>
        <w:numPr>
          <w:ilvl w:val="0"/>
          <w:numId w:val="487"/>
        </w:numPr>
        <w:spacing w:line="360" w:lineRule="auto"/>
        <w:rPr>
          <w:lang w:val="uk-UA"/>
        </w:rPr>
      </w:pPr>
      <w:r w:rsidRPr="0004158F">
        <w:rPr>
          <w:lang w:val="uk-UA"/>
        </w:rPr>
        <w:t>підтримувати цифрову гігієну;</w:t>
      </w:r>
    </w:p>
    <w:p w14:paraId="1954F308" w14:textId="77777777" w:rsidR="00A6661F" w:rsidRPr="0004158F" w:rsidRDefault="00A6661F" w:rsidP="00825EE7">
      <w:pPr>
        <w:pStyle w:val="a4"/>
        <w:numPr>
          <w:ilvl w:val="0"/>
          <w:numId w:val="487"/>
        </w:numPr>
        <w:spacing w:line="360" w:lineRule="auto"/>
        <w:rPr>
          <w:lang w:val="uk-UA"/>
        </w:rPr>
      </w:pPr>
      <w:r w:rsidRPr="0004158F">
        <w:rPr>
          <w:lang w:val="uk-UA"/>
        </w:rPr>
        <w:t>дотримуватися режиму праці та відпочинку.</w:t>
      </w:r>
    </w:p>
    <w:p w14:paraId="6AFC2B22" w14:textId="77777777" w:rsidR="00A6661F" w:rsidRPr="0004158F" w:rsidRDefault="00A6661F" w:rsidP="00825EE7">
      <w:pPr>
        <w:pStyle w:val="a4"/>
        <w:spacing w:line="360" w:lineRule="auto"/>
        <w:rPr>
          <w:lang w:val="uk-UA"/>
        </w:rPr>
      </w:pPr>
      <w:r w:rsidRPr="0004158F">
        <w:rPr>
          <w:lang w:val="uk-UA"/>
        </w:rPr>
        <w:t>Раціональна організація цифрової діяльності позитивно впливає на психологічне благополуччя.</w:t>
      </w:r>
    </w:p>
    <w:p w14:paraId="670F9E27"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B43C22B">
          <v:rect id="_x0000_i1696" style="width:0;height:1.5pt" o:hralign="center" o:hrstd="t" o:hr="t" fillcolor="#a0a0a0" stroked="f"/>
        </w:pict>
      </w:r>
    </w:p>
    <w:p w14:paraId="5D332019" w14:textId="77777777" w:rsidR="00A6661F" w:rsidRPr="0004158F" w:rsidRDefault="00A6661F" w:rsidP="00825EE7">
      <w:pPr>
        <w:pStyle w:val="2"/>
        <w:spacing w:line="360" w:lineRule="auto"/>
        <w:rPr>
          <w:sz w:val="24"/>
          <w:szCs w:val="24"/>
          <w:lang w:val="uk-UA"/>
        </w:rPr>
      </w:pPr>
      <w:r w:rsidRPr="0004158F">
        <w:rPr>
          <w:sz w:val="24"/>
          <w:szCs w:val="24"/>
          <w:lang w:val="uk-UA"/>
        </w:rPr>
        <w:t>Командна робота в цифровому середовищі</w:t>
      </w:r>
    </w:p>
    <w:p w14:paraId="0D63486F" w14:textId="77777777" w:rsidR="00A6661F" w:rsidRPr="0004158F" w:rsidRDefault="00A6661F" w:rsidP="00825EE7">
      <w:pPr>
        <w:pStyle w:val="a4"/>
        <w:spacing w:line="360" w:lineRule="auto"/>
        <w:rPr>
          <w:lang w:val="uk-UA"/>
        </w:rPr>
      </w:pPr>
      <w:r w:rsidRPr="0004158F">
        <w:rPr>
          <w:lang w:val="uk-UA"/>
        </w:rPr>
        <w:t>Багато професійних завдань сьогодні виконуються командами, учасники яких можуть перебувати в різних містах або країнах.</w:t>
      </w:r>
    </w:p>
    <w:p w14:paraId="34DE8CA3" w14:textId="77777777" w:rsidR="00A6661F" w:rsidRPr="0004158F" w:rsidRDefault="00A6661F" w:rsidP="00825EE7">
      <w:pPr>
        <w:pStyle w:val="a4"/>
        <w:spacing w:line="360" w:lineRule="auto"/>
        <w:rPr>
          <w:lang w:val="uk-UA"/>
        </w:rPr>
      </w:pPr>
      <w:r w:rsidRPr="0004158F">
        <w:rPr>
          <w:lang w:val="uk-UA"/>
        </w:rPr>
        <w:t>Ефективна взаємодія в цифрових командах потребує:</w:t>
      </w:r>
    </w:p>
    <w:p w14:paraId="58C61989" w14:textId="77777777" w:rsidR="00A6661F" w:rsidRPr="0004158F" w:rsidRDefault="00A6661F" w:rsidP="00825EE7">
      <w:pPr>
        <w:pStyle w:val="a4"/>
        <w:numPr>
          <w:ilvl w:val="0"/>
          <w:numId w:val="488"/>
        </w:numPr>
        <w:spacing w:line="360" w:lineRule="auto"/>
        <w:rPr>
          <w:lang w:val="uk-UA"/>
        </w:rPr>
      </w:pPr>
      <w:r w:rsidRPr="0004158F">
        <w:rPr>
          <w:lang w:val="uk-UA"/>
        </w:rPr>
        <w:t>довіри;</w:t>
      </w:r>
    </w:p>
    <w:p w14:paraId="42CE922F" w14:textId="77777777" w:rsidR="00A6661F" w:rsidRPr="0004158F" w:rsidRDefault="00A6661F" w:rsidP="00825EE7">
      <w:pPr>
        <w:pStyle w:val="a4"/>
        <w:numPr>
          <w:ilvl w:val="0"/>
          <w:numId w:val="488"/>
        </w:numPr>
        <w:spacing w:line="360" w:lineRule="auto"/>
        <w:rPr>
          <w:lang w:val="uk-UA"/>
        </w:rPr>
      </w:pPr>
      <w:r w:rsidRPr="0004158F">
        <w:rPr>
          <w:lang w:val="uk-UA"/>
        </w:rPr>
        <w:t>відповідальності;</w:t>
      </w:r>
    </w:p>
    <w:p w14:paraId="09CAE0C1" w14:textId="77777777" w:rsidR="00A6661F" w:rsidRPr="0004158F" w:rsidRDefault="00A6661F" w:rsidP="00825EE7">
      <w:pPr>
        <w:pStyle w:val="a4"/>
        <w:numPr>
          <w:ilvl w:val="0"/>
          <w:numId w:val="488"/>
        </w:numPr>
        <w:spacing w:line="360" w:lineRule="auto"/>
        <w:rPr>
          <w:lang w:val="uk-UA"/>
        </w:rPr>
      </w:pPr>
      <w:r w:rsidRPr="0004158F">
        <w:rPr>
          <w:lang w:val="uk-UA"/>
        </w:rPr>
        <w:t>відкритої комунікації;</w:t>
      </w:r>
    </w:p>
    <w:p w14:paraId="471D111F" w14:textId="77777777" w:rsidR="00A6661F" w:rsidRPr="0004158F" w:rsidRDefault="00A6661F" w:rsidP="00825EE7">
      <w:pPr>
        <w:pStyle w:val="a4"/>
        <w:numPr>
          <w:ilvl w:val="0"/>
          <w:numId w:val="488"/>
        </w:numPr>
        <w:spacing w:line="360" w:lineRule="auto"/>
        <w:rPr>
          <w:lang w:val="uk-UA"/>
        </w:rPr>
      </w:pPr>
      <w:r w:rsidRPr="0004158F">
        <w:rPr>
          <w:lang w:val="uk-UA"/>
        </w:rPr>
        <w:t>взаємної підтримки;</w:t>
      </w:r>
    </w:p>
    <w:p w14:paraId="4126B744" w14:textId="77777777" w:rsidR="00A6661F" w:rsidRPr="0004158F" w:rsidRDefault="00A6661F" w:rsidP="00825EE7">
      <w:pPr>
        <w:pStyle w:val="a4"/>
        <w:numPr>
          <w:ilvl w:val="0"/>
          <w:numId w:val="488"/>
        </w:numPr>
        <w:spacing w:line="360" w:lineRule="auto"/>
        <w:rPr>
          <w:lang w:val="uk-UA"/>
        </w:rPr>
      </w:pPr>
      <w:r w:rsidRPr="0004158F">
        <w:rPr>
          <w:lang w:val="uk-UA"/>
        </w:rPr>
        <w:t>дотримання домовленостей;</w:t>
      </w:r>
    </w:p>
    <w:p w14:paraId="05517FDA" w14:textId="77777777" w:rsidR="00A6661F" w:rsidRPr="0004158F" w:rsidRDefault="00A6661F" w:rsidP="00825EE7">
      <w:pPr>
        <w:pStyle w:val="a4"/>
        <w:numPr>
          <w:ilvl w:val="0"/>
          <w:numId w:val="488"/>
        </w:numPr>
        <w:spacing w:line="360" w:lineRule="auto"/>
        <w:rPr>
          <w:lang w:val="uk-UA"/>
        </w:rPr>
      </w:pPr>
      <w:r w:rsidRPr="0004158F">
        <w:rPr>
          <w:lang w:val="uk-UA"/>
        </w:rPr>
        <w:t>прозорого розподілу ролей.</w:t>
      </w:r>
    </w:p>
    <w:p w14:paraId="22A28100" w14:textId="77777777" w:rsidR="00A6661F" w:rsidRPr="0004158F" w:rsidRDefault="00A6661F" w:rsidP="00825EE7">
      <w:pPr>
        <w:pStyle w:val="a4"/>
        <w:spacing w:line="360" w:lineRule="auto"/>
        <w:rPr>
          <w:lang w:val="uk-UA"/>
        </w:rPr>
      </w:pPr>
      <w:r w:rsidRPr="0004158F">
        <w:rPr>
          <w:lang w:val="uk-UA"/>
        </w:rPr>
        <w:t>Психологічний клімат команди залишається важливим навіть за відсутності особистого контакту.</w:t>
      </w:r>
    </w:p>
    <w:p w14:paraId="4F3B965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17CB93F">
          <v:rect id="_x0000_i1697" style="width:0;height:1.5pt" o:hralign="center" o:hrstd="t" o:hr="t" fillcolor="#a0a0a0" stroked="f"/>
        </w:pict>
      </w:r>
    </w:p>
    <w:p w14:paraId="3C029FE8" w14:textId="77777777" w:rsidR="00A6661F" w:rsidRPr="0004158F" w:rsidRDefault="00A6661F" w:rsidP="00825EE7">
      <w:pPr>
        <w:pStyle w:val="2"/>
        <w:spacing w:line="360" w:lineRule="auto"/>
        <w:rPr>
          <w:sz w:val="24"/>
          <w:szCs w:val="24"/>
          <w:lang w:val="uk-UA"/>
        </w:rPr>
      </w:pPr>
      <w:r w:rsidRPr="0004158F">
        <w:rPr>
          <w:sz w:val="24"/>
          <w:szCs w:val="24"/>
          <w:lang w:val="uk-UA"/>
        </w:rPr>
        <w:t>Баланс між професійною діяльністю та особистим життям</w:t>
      </w:r>
    </w:p>
    <w:p w14:paraId="4BBD5222" w14:textId="77777777" w:rsidR="00A6661F" w:rsidRPr="0004158F" w:rsidRDefault="00A6661F" w:rsidP="00825EE7">
      <w:pPr>
        <w:pStyle w:val="a4"/>
        <w:spacing w:line="360" w:lineRule="auto"/>
        <w:rPr>
          <w:lang w:val="uk-UA"/>
        </w:rPr>
      </w:pPr>
      <w:r w:rsidRPr="0004158F">
        <w:rPr>
          <w:lang w:val="uk-UA"/>
        </w:rPr>
        <w:t>Одним із головних психологічних викликів цифрової економіки є стирання меж між роботою та особистим життям.</w:t>
      </w:r>
    </w:p>
    <w:p w14:paraId="3904CDCD" w14:textId="77777777" w:rsidR="00A6661F" w:rsidRPr="0004158F" w:rsidRDefault="00A6661F" w:rsidP="00825EE7">
      <w:pPr>
        <w:pStyle w:val="a4"/>
        <w:spacing w:line="360" w:lineRule="auto"/>
        <w:rPr>
          <w:lang w:val="uk-UA"/>
        </w:rPr>
      </w:pPr>
      <w:r w:rsidRPr="0004158F">
        <w:rPr>
          <w:lang w:val="uk-UA"/>
        </w:rPr>
        <w:t>Для підтримання психологічного благополуччя рекомендується:</w:t>
      </w:r>
    </w:p>
    <w:p w14:paraId="0857F716" w14:textId="77777777" w:rsidR="00A6661F" w:rsidRPr="0004158F" w:rsidRDefault="00A6661F" w:rsidP="00825EE7">
      <w:pPr>
        <w:pStyle w:val="a4"/>
        <w:numPr>
          <w:ilvl w:val="0"/>
          <w:numId w:val="489"/>
        </w:numPr>
        <w:spacing w:line="360" w:lineRule="auto"/>
        <w:rPr>
          <w:lang w:val="uk-UA"/>
        </w:rPr>
      </w:pPr>
      <w:r w:rsidRPr="0004158F">
        <w:rPr>
          <w:lang w:val="uk-UA"/>
        </w:rPr>
        <w:t>визначати чіткий початок і завершення робочого дня;</w:t>
      </w:r>
    </w:p>
    <w:p w14:paraId="31AEB0A7" w14:textId="77777777" w:rsidR="00A6661F" w:rsidRPr="0004158F" w:rsidRDefault="00A6661F" w:rsidP="00825EE7">
      <w:pPr>
        <w:pStyle w:val="a4"/>
        <w:numPr>
          <w:ilvl w:val="0"/>
          <w:numId w:val="489"/>
        </w:numPr>
        <w:spacing w:line="360" w:lineRule="auto"/>
        <w:rPr>
          <w:lang w:val="uk-UA"/>
        </w:rPr>
      </w:pPr>
      <w:r w:rsidRPr="0004158F">
        <w:rPr>
          <w:lang w:val="uk-UA"/>
        </w:rPr>
        <w:lastRenderedPageBreak/>
        <w:t>облаштовувати окремий робочий простір;</w:t>
      </w:r>
    </w:p>
    <w:p w14:paraId="15BBD036" w14:textId="77777777" w:rsidR="00A6661F" w:rsidRPr="0004158F" w:rsidRDefault="00A6661F" w:rsidP="00825EE7">
      <w:pPr>
        <w:pStyle w:val="a4"/>
        <w:numPr>
          <w:ilvl w:val="0"/>
          <w:numId w:val="489"/>
        </w:numPr>
        <w:spacing w:line="360" w:lineRule="auto"/>
        <w:rPr>
          <w:lang w:val="uk-UA"/>
        </w:rPr>
      </w:pPr>
      <w:r w:rsidRPr="0004158F">
        <w:rPr>
          <w:lang w:val="uk-UA"/>
        </w:rPr>
        <w:t>планувати регулярний відпочинок;</w:t>
      </w:r>
    </w:p>
    <w:p w14:paraId="612F5D6A" w14:textId="77777777" w:rsidR="00A6661F" w:rsidRPr="0004158F" w:rsidRDefault="00A6661F" w:rsidP="00825EE7">
      <w:pPr>
        <w:pStyle w:val="a4"/>
        <w:numPr>
          <w:ilvl w:val="0"/>
          <w:numId w:val="489"/>
        </w:numPr>
        <w:spacing w:line="360" w:lineRule="auto"/>
        <w:rPr>
          <w:lang w:val="uk-UA"/>
        </w:rPr>
      </w:pPr>
      <w:r w:rsidRPr="0004158F">
        <w:rPr>
          <w:lang w:val="uk-UA"/>
        </w:rPr>
        <w:t>підтримувати фізичну активність;</w:t>
      </w:r>
    </w:p>
    <w:p w14:paraId="711F9561" w14:textId="77777777" w:rsidR="00A6661F" w:rsidRPr="0004158F" w:rsidRDefault="00A6661F" w:rsidP="00825EE7">
      <w:pPr>
        <w:pStyle w:val="a4"/>
        <w:numPr>
          <w:ilvl w:val="0"/>
          <w:numId w:val="489"/>
        </w:numPr>
        <w:spacing w:line="360" w:lineRule="auto"/>
        <w:rPr>
          <w:lang w:val="uk-UA"/>
        </w:rPr>
      </w:pPr>
      <w:r w:rsidRPr="0004158F">
        <w:rPr>
          <w:lang w:val="uk-UA"/>
        </w:rPr>
        <w:t>обмежувати професійне спілкування у неробочий час, якщо це можливо;</w:t>
      </w:r>
    </w:p>
    <w:p w14:paraId="63B29D54" w14:textId="77777777" w:rsidR="00A6661F" w:rsidRPr="0004158F" w:rsidRDefault="00A6661F" w:rsidP="00825EE7">
      <w:pPr>
        <w:pStyle w:val="a4"/>
        <w:numPr>
          <w:ilvl w:val="0"/>
          <w:numId w:val="489"/>
        </w:numPr>
        <w:spacing w:line="360" w:lineRule="auto"/>
        <w:rPr>
          <w:lang w:val="uk-UA"/>
        </w:rPr>
      </w:pPr>
      <w:r w:rsidRPr="0004158F">
        <w:rPr>
          <w:lang w:val="uk-UA"/>
        </w:rPr>
        <w:t>зберігати час для сім'ї, дозвілля та особистісного розвитку.</w:t>
      </w:r>
    </w:p>
    <w:p w14:paraId="564A795B" w14:textId="77777777" w:rsidR="00A6661F" w:rsidRPr="0004158F" w:rsidRDefault="00A6661F" w:rsidP="00825EE7">
      <w:pPr>
        <w:pStyle w:val="a4"/>
        <w:spacing w:line="360" w:lineRule="auto"/>
        <w:rPr>
          <w:lang w:val="uk-UA"/>
        </w:rPr>
      </w:pPr>
      <w:r w:rsidRPr="0004158F">
        <w:rPr>
          <w:lang w:val="uk-UA"/>
        </w:rPr>
        <w:t>Такі підходи допомагають підтримувати високу професійну ефективність без надмірного виснаження.</w:t>
      </w:r>
    </w:p>
    <w:p w14:paraId="021E69BC"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8DB869F">
          <v:rect id="_x0000_i1698" style="width:0;height:1.5pt" o:hralign="center" o:hrstd="t" o:hr="t" fillcolor="#a0a0a0" stroked="f"/>
        </w:pict>
      </w:r>
    </w:p>
    <w:p w14:paraId="63CB0452" w14:textId="77777777" w:rsidR="00A6661F" w:rsidRPr="0004158F" w:rsidRDefault="00A6661F" w:rsidP="00825EE7">
      <w:pPr>
        <w:pStyle w:val="2"/>
        <w:spacing w:line="360" w:lineRule="auto"/>
        <w:rPr>
          <w:sz w:val="24"/>
          <w:szCs w:val="24"/>
          <w:lang w:val="uk-UA"/>
        </w:rPr>
      </w:pPr>
      <w:r w:rsidRPr="0004158F">
        <w:rPr>
          <w:sz w:val="24"/>
          <w:szCs w:val="24"/>
          <w:lang w:val="uk-UA"/>
        </w:rPr>
        <w:t>Кар'єра в цифровій економіці України</w:t>
      </w:r>
    </w:p>
    <w:p w14:paraId="7E71B260" w14:textId="77777777" w:rsidR="00A6661F" w:rsidRPr="0004158F" w:rsidRDefault="00A6661F" w:rsidP="00825EE7">
      <w:pPr>
        <w:pStyle w:val="a4"/>
        <w:spacing w:line="360" w:lineRule="auto"/>
        <w:rPr>
          <w:lang w:val="uk-UA"/>
        </w:rPr>
      </w:pPr>
      <w:r w:rsidRPr="0004158F">
        <w:rPr>
          <w:lang w:val="uk-UA"/>
        </w:rPr>
        <w:t>Для України цифрова трансформація відкриває нові можливості розвитку людського капіталу. Випускники університетів можуть працювати у міжнародних компаніях, брати участь у глобальних цифрових проєктах, створювати власні стартапи, долучатися до цифрової модернізації державного управління, промисловості, освіти, охорони здоров'я та інших сфер.</w:t>
      </w:r>
    </w:p>
    <w:p w14:paraId="6AD515FE" w14:textId="77777777" w:rsidR="00A6661F" w:rsidRPr="0004158F" w:rsidRDefault="00A6661F" w:rsidP="00825EE7">
      <w:pPr>
        <w:pStyle w:val="a4"/>
        <w:spacing w:line="360" w:lineRule="auto"/>
        <w:rPr>
          <w:lang w:val="uk-UA"/>
        </w:rPr>
      </w:pPr>
      <w:r w:rsidRPr="0004158F">
        <w:rPr>
          <w:lang w:val="uk-UA"/>
        </w:rPr>
        <w:t xml:space="preserve">Особливо перспективними є напрями, пов'язані з </w:t>
      </w:r>
      <w:proofErr w:type="spellStart"/>
      <w:r w:rsidRPr="0004158F">
        <w:rPr>
          <w:lang w:val="uk-UA"/>
        </w:rPr>
        <w:t>кібербезпекою</w:t>
      </w:r>
      <w:proofErr w:type="spellEnd"/>
      <w:r w:rsidRPr="0004158F">
        <w:rPr>
          <w:lang w:val="uk-UA"/>
        </w:rPr>
        <w:t>, аналізом даних, цифровим виробництвом, електронним урядуванням, психологічним супроводом онлайн-сервісів, освітніми технологіями та післявоєнною цифровою відбудовою країни.</w:t>
      </w:r>
    </w:p>
    <w:p w14:paraId="0BB99AB3"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8C84858">
          <v:rect id="_x0000_i1699" style="width:0;height:1.5pt" o:hralign="center" o:hrstd="t" o:hr="t" fillcolor="#a0a0a0" stroked="f"/>
        </w:pict>
      </w:r>
    </w:p>
    <w:p w14:paraId="6A708E61" w14:textId="77777777" w:rsidR="00A6661F" w:rsidRPr="0004158F" w:rsidRDefault="00A6661F" w:rsidP="00825EE7">
      <w:pPr>
        <w:pStyle w:val="3"/>
        <w:spacing w:line="360" w:lineRule="auto"/>
        <w:rPr>
          <w:sz w:val="24"/>
          <w:szCs w:val="24"/>
          <w:lang w:val="uk-UA"/>
        </w:rPr>
      </w:pPr>
      <w:r w:rsidRPr="0004158F">
        <w:rPr>
          <w:sz w:val="24"/>
          <w:szCs w:val="24"/>
          <w:lang w:val="uk-UA"/>
        </w:rPr>
        <w:t>Практичний приклад</w:t>
      </w:r>
    </w:p>
    <w:p w14:paraId="7B1318C5" w14:textId="77777777" w:rsidR="00A6661F" w:rsidRPr="0004158F" w:rsidRDefault="00A6661F" w:rsidP="00825EE7">
      <w:pPr>
        <w:pStyle w:val="a4"/>
        <w:spacing w:line="360" w:lineRule="auto"/>
        <w:rPr>
          <w:lang w:val="uk-UA"/>
        </w:rPr>
      </w:pPr>
      <w:r w:rsidRPr="0004158F">
        <w:rPr>
          <w:lang w:val="uk-UA"/>
        </w:rPr>
        <w:t>Випускниця спеціальності «Маркетинг» працює у міжнародній компанії, команда якої розташована в різних країнах. Вона бере участь у щоденних онлайн-нарадах, координує проєкти через цифрові платформи, використовує інструменти штучного інтелекту для аналізу маркетингових даних і спілкується з колегами англійською мовою. Для підтримання продуктивності вона планує робочий день, дотримується цифрового етикету, регулярно робить перерви та приділяє увагу особистому життю. Такий підхід дозволяє ефективно працювати в міжнародному цифровому середовищі й підтримувати високу якість професійної діяльності.</w:t>
      </w:r>
    </w:p>
    <w:p w14:paraId="26AA2F3C"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68C35DA">
          <v:rect id="_x0000_i1700" style="width:0;height:1.5pt" o:hralign="center" o:hrstd="t" o:hr="t" fillcolor="#a0a0a0" stroked="f"/>
        </w:pict>
      </w:r>
    </w:p>
    <w:p w14:paraId="69E2D966" w14:textId="77777777" w:rsidR="00A6661F" w:rsidRPr="0004158F" w:rsidRDefault="00A6661F" w:rsidP="00825EE7">
      <w:pPr>
        <w:pStyle w:val="3"/>
        <w:spacing w:line="360" w:lineRule="auto"/>
        <w:rPr>
          <w:sz w:val="24"/>
          <w:szCs w:val="24"/>
          <w:lang w:val="uk-UA"/>
        </w:rPr>
      </w:pPr>
      <w:r w:rsidRPr="0004158F">
        <w:rPr>
          <w:sz w:val="24"/>
          <w:szCs w:val="24"/>
          <w:lang w:val="uk-UA"/>
        </w:rPr>
        <w:lastRenderedPageBreak/>
        <w:t>Таблиця 8.4</w:t>
      </w:r>
    </w:p>
    <w:p w14:paraId="3EBB1EA2" w14:textId="77777777" w:rsidR="00A6661F" w:rsidRPr="0004158F" w:rsidRDefault="00A6661F" w:rsidP="00825EE7">
      <w:pPr>
        <w:pStyle w:val="a4"/>
        <w:spacing w:line="360" w:lineRule="auto"/>
        <w:rPr>
          <w:lang w:val="uk-UA"/>
        </w:rPr>
      </w:pPr>
      <w:r w:rsidRPr="0004158F">
        <w:rPr>
          <w:rStyle w:val="a3"/>
          <w:lang w:val="uk-UA"/>
        </w:rPr>
        <w:t>Психологічні компетентності для успішної кар'єри в цифровій економіці</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1"/>
        <w:gridCol w:w="3641"/>
        <w:gridCol w:w="3003"/>
      </w:tblGrid>
      <w:tr w:rsidR="00825EE7" w:rsidRPr="0004158F" w14:paraId="5AA8C56D" w14:textId="77777777" w:rsidTr="00A6661F">
        <w:trPr>
          <w:tblHeader/>
          <w:tblCellSpacing w:w="15" w:type="dxa"/>
        </w:trPr>
        <w:tc>
          <w:tcPr>
            <w:tcW w:w="0" w:type="auto"/>
            <w:vAlign w:val="center"/>
            <w:hideMark/>
          </w:tcPr>
          <w:p w14:paraId="2B92FB01"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Компетентність</w:t>
            </w:r>
          </w:p>
        </w:tc>
        <w:tc>
          <w:tcPr>
            <w:tcW w:w="0" w:type="auto"/>
            <w:vAlign w:val="center"/>
            <w:hideMark/>
          </w:tcPr>
          <w:p w14:paraId="40B41A26"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585BF3E7"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Практичне значення</w:t>
            </w:r>
          </w:p>
        </w:tc>
      </w:tr>
      <w:tr w:rsidR="00825EE7" w:rsidRPr="0004158F" w14:paraId="4002F8EC" w14:textId="77777777" w:rsidTr="00A6661F">
        <w:trPr>
          <w:tblCellSpacing w:w="15" w:type="dxa"/>
        </w:trPr>
        <w:tc>
          <w:tcPr>
            <w:tcW w:w="0" w:type="auto"/>
            <w:vAlign w:val="center"/>
            <w:hideMark/>
          </w:tcPr>
          <w:p w14:paraId="17AABEA4"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Самоорганізація</w:t>
            </w:r>
          </w:p>
        </w:tc>
        <w:tc>
          <w:tcPr>
            <w:tcW w:w="0" w:type="auto"/>
            <w:vAlign w:val="center"/>
            <w:hideMark/>
          </w:tcPr>
          <w:p w14:paraId="0C605D77"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Планування часу, постановка пріоритетів і контроль виконання завдань</w:t>
            </w:r>
          </w:p>
        </w:tc>
        <w:tc>
          <w:tcPr>
            <w:tcW w:w="0" w:type="auto"/>
            <w:vAlign w:val="center"/>
            <w:hideMark/>
          </w:tcPr>
          <w:p w14:paraId="67EE676F"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продуктивність дистанційної роботи</w:t>
            </w:r>
          </w:p>
        </w:tc>
      </w:tr>
      <w:tr w:rsidR="00825EE7" w:rsidRPr="0004158F" w14:paraId="1ADC5071" w14:textId="77777777" w:rsidTr="00A6661F">
        <w:trPr>
          <w:tblCellSpacing w:w="15" w:type="dxa"/>
        </w:trPr>
        <w:tc>
          <w:tcPr>
            <w:tcW w:w="0" w:type="auto"/>
            <w:vAlign w:val="center"/>
            <w:hideMark/>
          </w:tcPr>
          <w:p w14:paraId="4D144947"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Цифрова комунікація</w:t>
            </w:r>
          </w:p>
        </w:tc>
        <w:tc>
          <w:tcPr>
            <w:tcW w:w="0" w:type="auto"/>
            <w:vAlign w:val="center"/>
            <w:hideMark/>
          </w:tcPr>
          <w:p w14:paraId="1E4C16F1"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Ефективне професійне спілкування онлайн</w:t>
            </w:r>
          </w:p>
        </w:tc>
        <w:tc>
          <w:tcPr>
            <w:tcW w:w="0" w:type="auto"/>
            <w:vAlign w:val="center"/>
            <w:hideMark/>
          </w:tcPr>
          <w:p w14:paraId="6818CF79"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результативність командної взаємодії</w:t>
            </w:r>
          </w:p>
        </w:tc>
      </w:tr>
      <w:tr w:rsidR="00825EE7" w:rsidRPr="0004158F" w14:paraId="248453ED" w14:textId="77777777" w:rsidTr="00A6661F">
        <w:trPr>
          <w:tblCellSpacing w:w="15" w:type="dxa"/>
        </w:trPr>
        <w:tc>
          <w:tcPr>
            <w:tcW w:w="0" w:type="auto"/>
            <w:vAlign w:val="center"/>
            <w:hideMark/>
          </w:tcPr>
          <w:p w14:paraId="1106BFB8"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Цифрова грамотність</w:t>
            </w:r>
          </w:p>
        </w:tc>
        <w:tc>
          <w:tcPr>
            <w:tcW w:w="0" w:type="auto"/>
            <w:vAlign w:val="center"/>
            <w:hideMark/>
          </w:tcPr>
          <w:p w14:paraId="4AF59FF4"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Використання сучасних цифрових платформ і сервісів</w:t>
            </w:r>
          </w:p>
        </w:tc>
        <w:tc>
          <w:tcPr>
            <w:tcW w:w="0" w:type="auto"/>
            <w:vAlign w:val="center"/>
            <w:hideMark/>
          </w:tcPr>
          <w:p w14:paraId="4C0630A0"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Розширює професійні можливості</w:t>
            </w:r>
          </w:p>
        </w:tc>
      </w:tr>
      <w:tr w:rsidR="00825EE7" w:rsidRPr="0004158F" w14:paraId="4DDB5E05" w14:textId="77777777" w:rsidTr="00A6661F">
        <w:trPr>
          <w:tblCellSpacing w:w="15" w:type="dxa"/>
        </w:trPr>
        <w:tc>
          <w:tcPr>
            <w:tcW w:w="0" w:type="auto"/>
            <w:vAlign w:val="center"/>
            <w:hideMark/>
          </w:tcPr>
          <w:p w14:paraId="039470DC"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Управління цифровим навантаженням</w:t>
            </w:r>
          </w:p>
        </w:tc>
        <w:tc>
          <w:tcPr>
            <w:tcW w:w="0" w:type="auto"/>
            <w:vAlign w:val="center"/>
            <w:hideMark/>
          </w:tcPr>
          <w:p w14:paraId="70BA5F84"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Раціональна організація роботи з інформацією</w:t>
            </w:r>
          </w:p>
        </w:tc>
        <w:tc>
          <w:tcPr>
            <w:tcW w:w="0" w:type="auto"/>
            <w:vAlign w:val="center"/>
            <w:hideMark/>
          </w:tcPr>
          <w:p w14:paraId="38EF429D"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Запобігає перевтомі та професійному вигоранню</w:t>
            </w:r>
          </w:p>
        </w:tc>
      </w:tr>
      <w:tr w:rsidR="00825EE7" w:rsidRPr="0004158F" w14:paraId="545FD4F1" w14:textId="77777777" w:rsidTr="00A6661F">
        <w:trPr>
          <w:tblCellSpacing w:w="15" w:type="dxa"/>
        </w:trPr>
        <w:tc>
          <w:tcPr>
            <w:tcW w:w="0" w:type="auto"/>
            <w:vAlign w:val="center"/>
            <w:hideMark/>
          </w:tcPr>
          <w:p w14:paraId="73B2CF9D"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Адаптивність</w:t>
            </w:r>
          </w:p>
        </w:tc>
        <w:tc>
          <w:tcPr>
            <w:tcW w:w="0" w:type="auto"/>
            <w:vAlign w:val="center"/>
            <w:hideMark/>
          </w:tcPr>
          <w:p w14:paraId="2DD3A628"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працювати в нових цифрових умовах</w:t>
            </w:r>
          </w:p>
        </w:tc>
        <w:tc>
          <w:tcPr>
            <w:tcW w:w="0" w:type="auto"/>
            <w:vAlign w:val="center"/>
            <w:hideMark/>
          </w:tcPr>
          <w:p w14:paraId="2B9A2A91"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Полегшує професійну адаптацію</w:t>
            </w:r>
          </w:p>
        </w:tc>
      </w:tr>
      <w:tr w:rsidR="00825EE7" w:rsidRPr="0004158F" w14:paraId="792FE1C9" w14:textId="77777777" w:rsidTr="00A6661F">
        <w:trPr>
          <w:tblCellSpacing w:w="15" w:type="dxa"/>
        </w:trPr>
        <w:tc>
          <w:tcPr>
            <w:tcW w:w="0" w:type="auto"/>
            <w:vAlign w:val="center"/>
            <w:hideMark/>
          </w:tcPr>
          <w:p w14:paraId="7B78FA56"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Баланс між роботою та особистим життям</w:t>
            </w:r>
          </w:p>
        </w:tc>
        <w:tc>
          <w:tcPr>
            <w:tcW w:w="0" w:type="auto"/>
            <w:vAlign w:val="center"/>
            <w:hideMark/>
          </w:tcPr>
          <w:p w14:paraId="6B28BECF"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Збереження психологічного благополуччя</w:t>
            </w:r>
          </w:p>
        </w:tc>
        <w:tc>
          <w:tcPr>
            <w:tcW w:w="0" w:type="auto"/>
            <w:vAlign w:val="center"/>
            <w:hideMark/>
          </w:tcPr>
          <w:p w14:paraId="152CF7EC"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довготривалу професійну ефективність</w:t>
            </w:r>
          </w:p>
        </w:tc>
      </w:tr>
    </w:tbl>
    <w:p w14:paraId="3CF5E00B"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BFADCE2">
          <v:rect id="_x0000_i1701" style="width:0;height:1.5pt" o:hralign="center" o:hrstd="t" o:hr="t" fillcolor="#a0a0a0" stroked="f"/>
        </w:pict>
      </w:r>
    </w:p>
    <w:p w14:paraId="3FA0E1EF" w14:textId="77777777" w:rsidR="00A6661F" w:rsidRPr="0004158F" w:rsidRDefault="00A6661F" w:rsidP="00825EE7">
      <w:pPr>
        <w:pStyle w:val="2"/>
        <w:spacing w:line="360" w:lineRule="auto"/>
        <w:rPr>
          <w:sz w:val="24"/>
          <w:szCs w:val="24"/>
          <w:lang w:val="uk-UA"/>
        </w:rPr>
      </w:pPr>
      <w:r w:rsidRPr="0004158F">
        <w:rPr>
          <w:sz w:val="24"/>
          <w:szCs w:val="24"/>
          <w:lang w:val="uk-UA"/>
        </w:rPr>
        <w:t>Проміжний висновок</w:t>
      </w:r>
    </w:p>
    <w:p w14:paraId="1A0862CC" w14:textId="77777777" w:rsidR="00A6661F" w:rsidRPr="0004158F" w:rsidRDefault="00A6661F" w:rsidP="00825EE7">
      <w:pPr>
        <w:pStyle w:val="a4"/>
        <w:spacing w:line="360" w:lineRule="auto"/>
        <w:rPr>
          <w:lang w:val="uk-UA"/>
        </w:rPr>
      </w:pPr>
      <w:r w:rsidRPr="0004158F">
        <w:rPr>
          <w:lang w:val="uk-UA"/>
        </w:rPr>
        <w:t>Цифрова економіка суттєво змінює характер професійної діяльності, відкриваючи нові можливості для дистанційної роботи, міжнародної співпраці та використання сучасних цифрових технологій. Водночас вона висуває підвищені вимоги до самоорганізації, цифрової грамотності, комунікативної компетентності, психологічної гнучкості та здатності підтримувати баланс між професійною діяльністю й особистим життям. Для сучасного фахівця успішна кар'єра в цифровому середовищі ґрунтується не лише на професійних знаннях, а й на відповідальному використанні цифрових інструментів, розвитку навичок саморегуляції, безперервному навчанні та готовності до роботи в глобальному інформаційному просторі. Саме ці компетентності визначатимуть конкурентоспроможність випускників у найближчі десятиліття.</w:t>
      </w:r>
    </w:p>
    <w:p w14:paraId="5457544C" w14:textId="77777777" w:rsidR="00A6661F" w:rsidRPr="0004158F" w:rsidRDefault="00A6661F" w:rsidP="00825EE7">
      <w:pPr>
        <w:pStyle w:val="a4"/>
        <w:spacing w:line="360" w:lineRule="auto"/>
        <w:rPr>
          <w:lang w:val="uk-UA"/>
        </w:rPr>
      </w:pPr>
      <w:r w:rsidRPr="0004158F">
        <w:rPr>
          <w:lang w:val="uk-UA"/>
        </w:rPr>
        <w:t xml:space="preserve">Чудово. Переходимо до </w:t>
      </w:r>
      <w:r w:rsidRPr="0004158F">
        <w:rPr>
          <w:rStyle w:val="a3"/>
          <w:lang w:val="uk-UA"/>
        </w:rPr>
        <w:t>підтеми 8.5</w:t>
      </w:r>
      <w:r w:rsidRPr="0004158F">
        <w:rPr>
          <w:lang w:val="uk-UA"/>
        </w:rPr>
        <w:t xml:space="preserve">. На мою думку, це одна з найважливіших тем усього курсу. Більшість сучасних курсів із кар'єри навчають </w:t>
      </w:r>
      <w:r w:rsidRPr="0004158F">
        <w:rPr>
          <w:rStyle w:val="a3"/>
          <w:lang w:val="uk-UA"/>
        </w:rPr>
        <w:t>досягати успіху</w:t>
      </w:r>
      <w:r w:rsidRPr="0004158F">
        <w:rPr>
          <w:lang w:val="uk-UA"/>
        </w:rPr>
        <w:t xml:space="preserve">, але майже не навчають </w:t>
      </w:r>
      <w:r w:rsidRPr="0004158F">
        <w:rPr>
          <w:rStyle w:val="a3"/>
          <w:lang w:val="uk-UA"/>
        </w:rPr>
        <w:t>залишатися психологічно здоровим</w:t>
      </w:r>
      <w:r w:rsidRPr="0004158F">
        <w:rPr>
          <w:lang w:val="uk-UA"/>
        </w:rPr>
        <w:t xml:space="preserve">, коли цей успіх уже досягнуто. Саме тому </w:t>
      </w:r>
      <w:r w:rsidRPr="0004158F">
        <w:rPr>
          <w:lang w:val="uk-UA"/>
        </w:rPr>
        <w:lastRenderedPageBreak/>
        <w:t xml:space="preserve">після тем про цифровізацію, ШІ, глобальну конкуренцію та постійні зміни логічно перейти до питання </w:t>
      </w:r>
      <w:r w:rsidRPr="0004158F">
        <w:rPr>
          <w:rStyle w:val="a3"/>
          <w:lang w:val="uk-UA"/>
        </w:rPr>
        <w:t>професійного благополуччя</w:t>
      </w:r>
      <w:r w:rsidRPr="0004158F">
        <w:rPr>
          <w:lang w:val="uk-UA"/>
        </w:rPr>
        <w:t>.</w:t>
      </w:r>
    </w:p>
    <w:p w14:paraId="3549C57F" w14:textId="77777777" w:rsidR="00A6661F" w:rsidRPr="0004158F" w:rsidRDefault="00A6661F" w:rsidP="00825EE7">
      <w:pPr>
        <w:pStyle w:val="a4"/>
        <w:spacing w:line="360" w:lineRule="auto"/>
        <w:rPr>
          <w:lang w:val="uk-UA"/>
        </w:rPr>
      </w:pPr>
      <w:r w:rsidRPr="0004158F">
        <w:rPr>
          <w:lang w:val="uk-UA"/>
        </w:rPr>
        <w:t xml:space="preserve">Це повністю відповідає сучасній позитивній психології, психології праці, концепції </w:t>
      </w:r>
      <w:proofErr w:type="spellStart"/>
      <w:r w:rsidRPr="0004158F">
        <w:rPr>
          <w:rStyle w:val="a3"/>
          <w:lang w:val="uk-UA"/>
        </w:rPr>
        <w:t>Well-being</w:t>
      </w:r>
      <w:proofErr w:type="spellEnd"/>
      <w:r w:rsidRPr="0004158F">
        <w:rPr>
          <w:lang w:val="uk-UA"/>
        </w:rPr>
        <w:t>, рекомендаціям ВООЗ та сучасним підходам до управління людським капіталом.</w:t>
      </w:r>
    </w:p>
    <w:p w14:paraId="6A2A6377"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789B7A6">
          <v:rect id="_x0000_i1702" style="width:0;height:1.5pt" o:hralign="center" o:hrstd="t" o:hr="t" fillcolor="#a0a0a0" stroked="f"/>
        </w:pict>
      </w:r>
    </w:p>
    <w:p w14:paraId="7736AD42" w14:textId="77777777" w:rsidR="00A6661F" w:rsidRPr="0004158F" w:rsidRDefault="00A6661F" w:rsidP="00825EE7">
      <w:pPr>
        <w:pStyle w:val="1"/>
        <w:spacing w:line="360" w:lineRule="auto"/>
        <w:rPr>
          <w:sz w:val="24"/>
          <w:szCs w:val="24"/>
          <w:lang w:val="uk-UA"/>
        </w:rPr>
      </w:pPr>
      <w:r w:rsidRPr="0004158F">
        <w:rPr>
          <w:sz w:val="24"/>
          <w:szCs w:val="24"/>
          <w:lang w:val="uk-UA"/>
        </w:rPr>
        <w:t>8.5. Психологія професійного благополуччя та якості життя</w:t>
      </w:r>
    </w:p>
    <w:p w14:paraId="07A1C5CD" w14:textId="77777777" w:rsidR="00A6661F" w:rsidRPr="0004158F" w:rsidRDefault="00A6661F" w:rsidP="00825EE7">
      <w:pPr>
        <w:pStyle w:val="2"/>
        <w:spacing w:line="360" w:lineRule="auto"/>
        <w:rPr>
          <w:sz w:val="24"/>
          <w:szCs w:val="24"/>
          <w:lang w:val="uk-UA"/>
        </w:rPr>
      </w:pPr>
      <w:r w:rsidRPr="0004158F">
        <w:rPr>
          <w:sz w:val="24"/>
          <w:szCs w:val="24"/>
          <w:lang w:val="uk-UA"/>
        </w:rPr>
        <w:t>Професійне благополуччя як складова успішної кар'єри</w:t>
      </w:r>
    </w:p>
    <w:p w14:paraId="642DF0A9" w14:textId="77777777" w:rsidR="00A6661F" w:rsidRPr="0004158F" w:rsidRDefault="00A6661F" w:rsidP="00825EE7">
      <w:pPr>
        <w:pStyle w:val="a4"/>
        <w:spacing w:line="360" w:lineRule="auto"/>
        <w:rPr>
          <w:lang w:val="uk-UA"/>
        </w:rPr>
      </w:pPr>
      <w:r w:rsidRPr="0004158F">
        <w:rPr>
          <w:lang w:val="uk-UA"/>
        </w:rPr>
        <w:t>Тривалий час професійний успіх оцінювали переважно за такими зовнішніми показниками, як рівень доходу, посада, професійний статус або соціальне визнання. Проте сучасні психологічні дослідження свідчать, що високі професійні досягнення не завжди супроводжуються психологічним благополуччям, задоволеністю життям чи відчуттям особистого щастя.</w:t>
      </w:r>
    </w:p>
    <w:p w14:paraId="51765D28" w14:textId="77777777" w:rsidR="00A6661F" w:rsidRPr="0004158F" w:rsidRDefault="00A6661F" w:rsidP="00825EE7">
      <w:pPr>
        <w:pStyle w:val="a4"/>
        <w:spacing w:line="360" w:lineRule="auto"/>
        <w:rPr>
          <w:lang w:val="uk-UA"/>
        </w:rPr>
      </w:pPr>
      <w:r w:rsidRPr="0004158F">
        <w:rPr>
          <w:lang w:val="uk-UA"/>
        </w:rPr>
        <w:t xml:space="preserve">Саме тому в сучасній психології кар'єри дедалі більшого значення набуває поняття </w:t>
      </w:r>
      <w:r w:rsidRPr="0004158F">
        <w:rPr>
          <w:rStyle w:val="a3"/>
          <w:lang w:val="uk-UA"/>
        </w:rPr>
        <w:t>професійного благополуччя</w:t>
      </w:r>
      <w:r w:rsidRPr="0004158F">
        <w:rPr>
          <w:lang w:val="uk-UA"/>
        </w:rPr>
        <w:t>, яке розглядається як інтегральний показник гармонійного поєднання професійної ефективності, психологічного здоров'я, соціального благополуччя та особистісної самореалізації.</w:t>
      </w:r>
    </w:p>
    <w:p w14:paraId="44E0B899" w14:textId="77777777" w:rsidR="00A6661F" w:rsidRPr="0004158F" w:rsidRDefault="00A6661F" w:rsidP="00825EE7">
      <w:pPr>
        <w:pStyle w:val="a4"/>
        <w:spacing w:line="360" w:lineRule="auto"/>
        <w:rPr>
          <w:lang w:val="uk-UA"/>
        </w:rPr>
      </w:pPr>
      <w:r w:rsidRPr="0004158F">
        <w:rPr>
          <w:rStyle w:val="a3"/>
          <w:lang w:val="uk-UA"/>
        </w:rPr>
        <w:t>Професійне благополуччя</w:t>
      </w:r>
      <w:r w:rsidRPr="0004158F">
        <w:rPr>
          <w:lang w:val="uk-UA"/>
        </w:rPr>
        <w:t xml:space="preserve"> — це стійкий психологічний стан, за якого людина відчуває задоволення професійною діяльністю, можливість реалізувати власний потенціал, підтримує психологічне здоров'я та успішно поєднує професійну діяльність з іншими сферами життя.</w:t>
      </w:r>
    </w:p>
    <w:p w14:paraId="7C16A317"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9571E97">
          <v:rect id="_x0000_i1703" style="width:0;height:1.5pt" o:hralign="center" o:hrstd="t" o:hr="t" fillcolor="#a0a0a0" stroked="f"/>
        </w:pict>
      </w:r>
    </w:p>
    <w:p w14:paraId="0B7B9D93" w14:textId="77777777" w:rsidR="00A6661F" w:rsidRPr="0004158F" w:rsidRDefault="00A6661F" w:rsidP="00825EE7">
      <w:pPr>
        <w:pStyle w:val="2"/>
        <w:spacing w:line="360" w:lineRule="auto"/>
        <w:rPr>
          <w:sz w:val="24"/>
          <w:szCs w:val="24"/>
          <w:lang w:val="uk-UA"/>
        </w:rPr>
      </w:pPr>
      <w:r w:rsidRPr="0004158F">
        <w:rPr>
          <w:sz w:val="24"/>
          <w:szCs w:val="24"/>
          <w:lang w:val="uk-UA"/>
        </w:rPr>
        <w:t>Основні складові професійного благополуччя</w:t>
      </w:r>
    </w:p>
    <w:p w14:paraId="2058B964" w14:textId="77777777" w:rsidR="00A6661F" w:rsidRPr="0004158F" w:rsidRDefault="00A6661F" w:rsidP="00825EE7">
      <w:pPr>
        <w:pStyle w:val="a4"/>
        <w:spacing w:line="360" w:lineRule="auto"/>
        <w:rPr>
          <w:lang w:val="uk-UA"/>
        </w:rPr>
      </w:pPr>
      <w:r w:rsidRPr="0004158F">
        <w:rPr>
          <w:lang w:val="uk-UA"/>
        </w:rPr>
        <w:t>Професійне благополуччя має багатовимірний характер.</w:t>
      </w:r>
    </w:p>
    <w:p w14:paraId="06CCF285" w14:textId="77777777" w:rsidR="00A6661F" w:rsidRPr="0004158F" w:rsidRDefault="00A6661F" w:rsidP="00825EE7">
      <w:pPr>
        <w:pStyle w:val="a4"/>
        <w:spacing w:line="360" w:lineRule="auto"/>
        <w:rPr>
          <w:lang w:val="uk-UA"/>
        </w:rPr>
      </w:pPr>
      <w:r w:rsidRPr="0004158F">
        <w:rPr>
          <w:lang w:val="uk-UA"/>
        </w:rPr>
        <w:t>До його основних компонентів належать:</w:t>
      </w:r>
    </w:p>
    <w:p w14:paraId="7F808CD6" w14:textId="77777777" w:rsidR="00A6661F" w:rsidRPr="0004158F" w:rsidRDefault="00A6661F" w:rsidP="00825EE7">
      <w:pPr>
        <w:pStyle w:val="a4"/>
        <w:numPr>
          <w:ilvl w:val="0"/>
          <w:numId w:val="490"/>
        </w:numPr>
        <w:spacing w:line="360" w:lineRule="auto"/>
        <w:rPr>
          <w:lang w:val="uk-UA"/>
        </w:rPr>
      </w:pPr>
      <w:r w:rsidRPr="0004158F">
        <w:rPr>
          <w:lang w:val="uk-UA"/>
        </w:rPr>
        <w:t>задоволеність професійною діяльністю;</w:t>
      </w:r>
    </w:p>
    <w:p w14:paraId="01A7FA9D" w14:textId="77777777" w:rsidR="00A6661F" w:rsidRPr="0004158F" w:rsidRDefault="00A6661F" w:rsidP="00825EE7">
      <w:pPr>
        <w:pStyle w:val="a4"/>
        <w:numPr>
          <w:ilvl w:val="0"/>
          <w:numId w:val="490"/>
        </w:numPr>
        <w:spacing w:line="360" w:lineRule="auto"/>
        <w:rPr>
          <w:lang w:val="uk-UA"/>
        </w:rPr>
      </w:pPr>
      <w:r w:rsidRPr="0004158F">
        <w:rPr>
          <w:lang w:val="uk-UA"/>
        </w:rPr>
        <w:t>психологічне здоров'я;</w:t>
      </w:r>
    </w:p>
    <w:p w14:paraId="2445F8BB" w14:textId="77777777" w:rsidR="00A6661F" w:rsidRPr="0004158F" w:rsidRDefault="00A6661F" w:rsidP="00825EE7">
      <w:pPr>
        <w:pStyle w:val="a4"/>
        <w:numPr>
          <w:ilvl w:val="0"/>
          <w:numId w:val="490"/>
        </w:numPr>
        <w:spacing w:line="360" w:lineRule="auto"/>
        <w:rPr>
          <w:lang w:val="uk-UA"/>
        </w:rPr>
      </w:pPr>
      <w:r w:rsidRPr="0004158F">
        <w:rPr>
          <w:lang w:val="uk-UA"/>
        </w:rPr>
        <w:t>позитивні професійні взаємини;</w:t>
      </w:r>
    </w:p>
    <w:p w14:paraId="2B63F168" w14:textId="77777777" w:rsidR="00A6661F" w:rsidRPr="0004158F" w:rsidRDefault="00A6661F" w:rsidP="00825EE7">
      <w:pPr>
        <w:pStyle w:val="a4"/>
        <w:numPr>
          <w:ilvl w:val="0"/>
          <w:numId w:val="490"/>
        </w:numPr>
        <w:spacing w:line="360" w:lineRule="auto"/>
        <w:rPr>
          <w:lang w:val="uk-UA"/>
        </w:rPr>
      </w:pPr>
      <w:r w:rsidRPr="0004158F">
        <w:rPr>
          <w:lang w:val="uk-UA"/>
        </w:rPr>
        <w:lastRenderedPageBreak/>
        <w:t>професійна самореалізація;</w:t>
      </w:r>
    </w:p>
    <w:p w14:paraId="3430EF19" w14:textId="77777777" w:rsidR="00A6661F" w:rsidRPr="0004158F" w:rsidRDefault="00A6661F" w:rsidP="00825EE7">
      <w:pPr>
        <w:pStyle w:val="a4"/>
        <w:numPr>
          <w:ilvl w:val="0"/>
          <w:numId w:val="490"/>
        </w:numPr>
        <w:spacing w:line="360" w:lineRule="auto"/>
        <w:rPr>
          <w:lang w:val="uk-UA"/>
        </w:rPr>
      </w:pPr>
      <w:r w:rsidRPr="0004158F">
        <w:rPr>
          <w:lang w:val="uk-UA"/>
        </w:rPr>
        <w:t>баланс між роботою та особистим життям;</w:t>
      </w:r>
    </w:p>
    <w:p w14:paraId="545158C7" w14:textId="77777777" w:rsidR="00A6661F" w:rsidRPr="0004158F" w:rsidRDefault="00A6661F" w:rsidP="00825EE7">
      <w:pPr>
        <w:pStyle w:val="a4"/>
        <w:numPr>
          <w:ilvl w:val="0"/>
          <w:numId w:val="490"/>
        </w:numPr>
        <w:spacing w:line="360" w:lineRule="auto"/>
        <w:rPr>
          <w:lang w:val="uk-UA"/>
        </w:rPr>
      </w:pPr>
      <w:r w:rsidRPr="0004158F">
        <w:rPr>
          <w:lang w:val="uk-UA"/>
        </w:rPr>
        <w:t>відчуття сенсу професійної діяльності;</w:t>
      </w:r>
    </w:p>
    <w:p w14:paraId="4FC79F73" w14:textId="77777777" w:rsidR="00A6661F" w:rsidRPr="0004158F" w:rsidRDefault="00A6661F" w:rsidP="00825EE7">
      <w:pPr>
        <w:pStyle w:val="a4"/>
        <w:numPr>
          <w:ilvl w:val="0"/>
          <w:numId w:val="490"/>
        </w:numPr>
        <w:spacing w:line="360" w:lineRule="auto"/>
        <w:rPr>
          <w:lang w:val="uk-UA"/>
        </w:rPr>
      </w:pPr>
      <w:r w:rsidRPr="0004158F">
        <w:rPr>
          <w:lang w:val="uk-UA"/>
        </w:rPr>
        <w:t>можливість професійного розвитку.</w:t>
      </w:r>
    </w:p>
    <w:p w14:paraId="383CD625" w14:textId="77777777" w:rsidR="00A6661F" w:rsidRPr="0004158F" w:rsidRDefault="00A6661F" w:rsidP="00825EE7">
      <w:pPr>
        <w:pStyle w:val="a4"/>
        <w:spacing w:line="360" w:lineRule="auto"/>
        <w:rPr>
          <w:lang w:val="uk-UA"/>
        </w:rPr>
      </w:pPr>
      <w:r w:rsidRPr="0004158F">
        <w:rPr>
          <w:lang w:val="uk-UA"/>
        </w:rPr>
        <w:t>Лише гармонійне поєднання цих компонентів забезпечує довготривалу професійну ефективність.</w:t>
      </w:r>
    </w:p>
    <w:p w14:paraId="10F01B57"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E3D650B">
          <v:rect id="_x0000_i1704" style="width:0;height:1.5pt" o:hralign="center" o:hrstd="t" o:hr="t" fillcolor="#a0a0a0" stroked="f"/>
        </w:pict>
      </w:r>
    </w:p>
    <w:p w14:paraId="6655A089" w14:textId="77777777" w:rsidR="00A6661F" w:rsidRPr="0004158F" w:rsidRDefault="00A6661F" w:rsidP="00825EE7">
      <w:pPr>
        <w:pStyle w:val="2"/>
        <w:spacing w:line="360" w:lineRule="auto"/>
        <w:rPr>
          <w:sz w:val="24"/>
          <w:szCs w:val="24"/>
          <w:lang w:val="uk-UA"/>
        </w:rPr>
      </w:pPr>
      <w:r w:rsidRPr="0004158F">
        <w:rPr>
          <w:sz w:val="24"/>
          <w:szCs w:val="24"/>
          <w:lang w:val="uk-UA"/>
        </w:rPr>
        <w:t>Психологічне здоров'я фахівця</w:t>
      </w:r>
    </w:p>
    <w:p w14:paraId="7DFC8FFE" w14:textId="77777777" w:rsidR="00A6661F" w:rsidRPr="0004158F" w:rsidRDefault="00A6661F" w:rsidP="00825EE7">
      <w:pPr>
        <w:pStyle w:val="a4"/>
        <w:spacing w:line="360" w:lineRule="auto"/>
        <w:rPr>
          <w:lang w:val="uk-UA"/>
        </w:rPr>
      </w:pPr>
      <w:r w:rsidRPr="0004158F">
        <w:rPr>
          <w:lang w:val="uk-UA"/>
        </w:rPr>
        <w:t>Психологічне здоров'я є важливою передумовою професійної діяльності.</w:t>
      </w:r>
    </w:p>
    <w:p w14:paraId="5D2CF683" w14:textId="77777777" w:rsidR="00A6661F" w:rsidRPr="0004158F" w:rsidRDefault="00A6661F" w:rsidP="00825EE7">
      <w:pPr>
        <w:pStyle w:val="a4"/>
        <w:spacing w:line="360" w:lineRule="auto"/>
        <w:rPr>
          <w:lang w:val="uk-UA"/>
        </w:rPr>
      </w:pPr>
      <w:r w:rsidRPr="0004158F">
        <w:rPr>
          <w:lang w:val="uk-UA"/>
        </w:rPr>
        <w:t>Його ознаками є:</w:t>
      </w:r>
    </w:p>
    <w:p w14:paraId="20F9E785" w14:textId="77777777" w:rsidR="00A6661F" w:rsidRPr="0004158F" w:rsidRDefault="00A6661F" w:rsidP="00825EE7">
      <w:pPr>
        <w:pStyle w:val="a4"/>
        <w:numPr>
          <w:ilvl w:val="0"/>
          <w:numId w:val="491"/>
        </w:numPr>
        <w:spacing w:line="360" w:lineRule="auto"/>
        <w:rPr>
          <w:lang w:val="uk-UA"/>
        </w:rPr>
      </w:pPr>
      <w:r w:rsidRPr="0004158F">
        <w:rPr>
          <w:lang w:val="uk-UA"/>
        </w:rPr>
        <w:t>емоційна стабільність;</w:t>
      </w:r>
    </w:p>
    <w:p w14:paraId="2E338A52" w14:textId="77777777" w:rsidR="00A6661F" w:rsidRPr="0004158F" w:rsidRDefault="00A6661F" w:rsidP="00825EE7">
      <w:pPr>
        <w:pStyle w:val="a4"/>
        <w:numPr>
          <w:ilvl w:val="0"/>
          <w:numId w:val="491"/>
        </w:numPr>
        <w:spacing w:line="360" w:lineRule="auto"/>
        <w:rPr>
          <w:lang w:val="uk-UA"/>
        </w:rPr>
      </w:pPr>
      <w:r w:rsidRPr="0004158F">
        <w:rPr>
          <w:lang w:val="uk-UA"/>
        </w:rPr>
        <w:t>здатність конструктивно долати труднощі;</w:t>
      </w:r>
    </w:p>
    <w:p w14:paraId="0A4E3DB0" w14:textId="77777777" w:rsidR="00A6661F" w:rsidRPr="0004158F" w:rsidRDefault="00A6661F" w:rsidP="00825EE7">
      <w:pPr>
        <w:pStyle w:val="a4"/>
        <w:numPr>
          <w:ilvl w:val="0"/>
          <w:numId w:val="491"/>
        </w:numPr>
        <w:spacing w:line="360" w:lineRule="auto"/>
        <w:rPr>
          <w:lang w:val="uk-UA"/>
        </w:rPr>
      </w:pPr>
      <w:r w:rsidRPr="0004158F">
        <w:rPr>
          <w:lang w:val="uk-UA"/>
        </w:rPr>
        <w:t>психологічна стійкість;</w:t>
      </w:r>
    </w:p>
    <w:p w14:paraId="76A150DE" w14:textId="77777777" w:rsidR="00A6661F" w:rsidRPr="0004158F" w:rsidRDefault="00A6661F" w:rsidP="00825EE7">
      <w:pPr>
        <w:pStyle w:val="a4"/>
        <w:numPr>
          <w:ilvl w:val="0"/>
          <w:numId w:val="491"/>
        </w:numPr>
        <w:spacing w:line="360" w:lineRule="auto"/>
        <w:rPr>
          <w:lang w:val="uk-UA"/>
        </w:rPr>
      </w:pPr>
      <w:r w:rsidRPr="0004158F">
        <w:rPr>
          <w:lang w:val="uk-UA"/>
        </w:rPr>
        <w:t>позитивне ставлення до професійної діяльності;</w:t>
      </w:r>
    </w:p>
    <w:p w14:paraId="25A83CE0" w14:textId="77777777" w:rsidR="00A6661F" w:rsidRPr="0004158F" w:rsidRDefault="00A6661F" w:rsidP="00825EE7">
      <w:pPr>
        <w:pStyle w:val="a4"/>
        <w:numPr>
          <w:ilvl w:val="0"/>
          <w:numId w:val="491"/>
        </w:numPr>
        <w:spacing w:line="360" w:lineRule="auto"/>
        <w:rPr>
          <w:lang w:val="uk-UA"/>
        </w:rPr>
      </w:pPr>
      <w:r w:rsidRPr="0004158F">
        <w:rPr>
          <w:lang w:val="uk-UA"/>
        </w:rPr>
        <w:t>здатність підтримувати здорові міжособистісні взаємини;</w:t>
      </w:r>
    </w:p>
    <w:p w14:paraId="42342A54" w14:textId="77777777" w:rsidR="00A6661F" w:rsidRPr="0004158F" w:rsidRDefault="00A6661F" w:rsidP="00825EE7">
      <w:pPr>
        <w:pStyle w:val="a4"/>
        <w:numPr>
          <w:ilvl w:val="0"/>
          <w:numId w:val="491"/>
        </w:numPr>
        <w:spacing w:line="360" w:lineRule="auto"/>
        <w:rPr>
          <w:lang w:val="uk-UA"/>
        </w:rPr>
      </w:pPr>
      <w:r w:rsidRPr="0004158F">
        <w:rPr>
          <w:lang w:val="uk-UA"/>
        </w:rPr>
        <w:t>готовність до особистісного розвитку.</w:t>
      </w:r>
    </w:p>
    <w:p w14:paraId="6648A0E5" w14:textId="77777777" w:rsidR="00A6661F" w:rsidRPr="0004158F" w:rsidRDefault="00A6661F" w:rsidP="00825EE7">
      <w:pPr>
        <w:pStyle w:val="a4"/>
        <w:spacing w:line="360" w:lineRule="auto"/>
        <w:rPr>
          <w:lang w:val="uk-UA"/>
        </w:rPr>
      </w:pPr>
      <w:r w:rsidRPr="0004158F">
        <w:rPr>
          <w:lang w:val="uk-UA"/>
        </w:rPr>
        <w:t>Психологічно здоровий працівник краще адаптується до професійних змін, ефективніше працює та рідше стикається з професійним виснаженням.</w:t>
      </w:r>
    </w:p>
    <w:p w14:paraId="0B515CDE"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45A16D7">
          <v:rect id="_x0000_i1705" style="width:0;height:1.5pt" o:hralign="center" o:hrstd="t" o:hr="t" fillcolor="#a0a0a0" stroked="f"/>
        </w:pict>
      </w:r>
    </w:p>
    <w:p w14:paraId="4B6464CC" w14:textId="77777777" w:rsidR="00A6661F" w:rsidRPr="0004158F" w:rsidRDefault="00A6661F" w:rsidP="00825EE7">
      <w:pPr>
        <w:pStyle w:val="2"/>
        <w:spacing w:line="360" w:lineRule="auto"/>
        <w:rPr>
          <w:sz w:val="24"/>
          <w:szCs w:val="24"/>
          <w:lang w:val="uk-UA"/>
        </w:rPr>
      </w:pPr>
      <w:r w:rsidRPr="0004158F">
        <w:rPr>
          <w:sz w:val="24"/>
          <w:szCs w:val="24"/>
          <w:lang w:val="uk-UA"/>
        </w:rPr>
        <w:t>Баланс між професійною діяльністю та особистим життям</w:t>
      </w:r>
    </w:p>
    <w:p w14:paraId="657BD022" w14:textId="77777777" w:rsidR="00A6661F" w:rsidRPr="0004158F" w:rsidRDefault="00A6661F" w:rsidP="00825EE7">
      <w:pPr>
        <w:pStyle w:val="a4"/>
        <w:spacing w:line="360" w:lineRule="auto"/>
        <w:rPr>
          <w:lang w:val="uk-UA"/>
        </w:rPr>
      </w:pPr>
      <w:r w:rsidRPr="0004158F">
        <w:rPr>
          <w:lang w:val="uk-UA"/>
        </w:rPr>
        <w:t xml:space="preserve">Однією з центральних умов професійного благополуччя є </w:t>
      </w:r>
      <w:r w:rsidRPr="0004158F">
        <w:rPr>
          <w:rStyle w:val="a3"/>
          <w:lang w:val="uk-UA"/>
        </w:rPr>
        <w:t>баланс між роботою та особистим життям</w:t>
      </w:r>
      <w:r w:rsidRPr="0004158F">
        <w:rPr>
          <w:lang w:val="uk-UA"/>
        </w:rPr>
        <w:t>.</w:t>
      </w:r>
    </w:p>
    <w:p w14:paraId="59EC8303" w14:textId="77777777" w:rsidR="00A6661F" w:rsidRPr="0004158F" w:rsidRDefault="00A6661F" w:rsidP="00825EE7">
      <w:pPr>
        <w:pStyle w:val="a4"/>
        <w:spacing w:line="360" w:lineRule="auto"/>
        <w:rPr>
          <w:lang w:val="uk-UA"/>
        </w:rPr>
      </w:pPr>
      <w:r w:rsidRPr="0004158F">
        <w:rPr>
          <w:lang w:val="uk-UA"/>
        </w:rPr>
        <w:t>Баланс означає не однаковий розподіл часу між різними сферами життя, а їх гармонійне поєднання відповідно до життєвих потреб людини.</w:t>
      </w:r>
    </w:p>
    <w:p w14:paraId="616B020C" w14:textId="77777777" w:rsidR="00A6661F" w:rsidRPr="0004158F" w:rsidRDefault="00A6661F" w:rsidP="00825EE7">
      <w:pPr>
        <w:pStyle w:val="a4"/>
        <w:spacing w:line="360" w:lineRule="auto"/>
        <w:rPr>
          <w:lang w:val="uk-UA"/>
        </w:rPr>
      </w:pPr>
      <w:r w:rsidRPr="0004158F">
        <w:rPr>
          <w:lang w:val="uk-UA"/>
        </w:rPr>
        <w:t>Підтриманню такого балансу сприяють:</w:t>
      </w:r>
    </w:p>
    <w:p w14:paraId="613A7F24" w14:textId="77777777" w:rsidR="00A6661F" w:rsidRPr="0004158F" w:rsidRDefault="00A6661F" w:rsidP="00825EE7">
      <w:pPr>
        <w:pStyle w:val="a4"/>
        <w:numPr>
          <w:ilvl w:val="0"/>
          <w:numId w:val="492"/>
        </w:numPr>
        <w:spacing w:line="360" w:lineRule="auto"/>
        <w:rPr>
          <w:lang w:val="uk-UA"/>
        </w:rPr>
      </w:pPr>
      <w:r w:rsidRPr="0004158F">
        <w:rPr>
          <w:lang w:val="uk-UA"/>
        </w:rPr>
        <w:t>планування робочого часу;</w:t>
      </w:r>
    </w:p>
    <w:p w14:paraId="1C2C80CA" w14:textId="77777777" w:rsidR="00A6661F" w:rsidRPr="0004158F" w:rsidRDefault="00A6661F" w:rsidP="00825EE7">
      <w:pPr>
        <w:pStyle w:val="a4"/>
        <w:numPr>
          <w:ilvl w:val="0"/>
          <w:numId w:val="492"/>
        </w:numPr>
        <w:spacing w:line="360" w:lineRule="auto"/>
        <w:rPr>
          <w:lang w:val="uk-UA"/>
        </w:rPr>
      </w:pPr>
      <w:r w:rsidRPr="0004158F">
        <w:rPr>
          <w:lang w:val="uk-UA"/>
        </w:rPr>
        <w:lastRenderedPageBreak/>
        <w:t>визначення особистих пріоритетів;</w:t>
      </w:r>
    </w:p>
    <w:p w14:paraId="725590C2" w14:textId="77777777" w:rsidR="00A6661F" w:rsidRPr="0004158F" w:rsidRDefault="00A6661F" w:rsidP="00825EE7">
      <w:pPr>
        <w:pStyle w:val="a4"/>
        <w:numPr>
          <w:ilvl w:val="0"/>
          <w:numId w:val="492"/>
        </w:numPr>
        <w:spacing w:line="360" w:lineRule="auto"/>
        <w:rPr>
          <w:lang w:val="uk-UA"/>
        </w:rPr>
      </w:pPr>
      <w:r w:rsidRPr="0004158F">
        <w:rPr>
          <w:lang w:val="uk-UA"/>
        </w:rPr>
        <w:t>повноцінний відпочинок;</w:t>
      </w:r>
    </w:p>
    <w:p w14:paraId="579F5856" w14:textId="77777777" w:rsidR="00A6661F" w:rsidRPr="0004158F" w:rsidRDefault="00A6661F" w:rsidP="00825EE7">
      <w:pPr>
        <w:pStyle w:val="a4"/>
        <w:numPr>
          <w:ilvl w:val="0"/>
          <w:numId w:val="492"/>
        </w:numPr>
        <w:spacing w:line="360" w:lineRule="auto"/>
        <w:rPr>
          <w:lang w:val="uk-UA"/>
        </w:rPr>
      </w:pPr>
      <w:r w:rsidRPr="0004158F">
        <w:rPr>
          <w:lang w:val="uk-UA"/>
        </w:rPr>
        <w:t>фізична активність;</w:t>
      </w:r>
    </w:p>
    <w:p w14:paraId="170CD0CF" w14:textId="77777777" w:rsidR="00A6661F" w:rsidRPr="0004158F" w:rsidRDefault="00A6661F" w:rsidP="00825EE7">
      <w:pPr>
        <w:pStyle w:val="a4"/>
        <w:numPr>
          <w:ilvl w:val="0"/>
          <w:numId w:val="492"/>
        </w:numPr>
        <w:spacing w:line="360" w:lineRule="auto"/>
        <w:rPr>
          <w:lang w:val="uk-UA"/>
        </w:rPr>
      </w:pPr>
      <w:r w:rsidRPr="0004158F">
        <w:rPr>
          <w:lang w:val="uk-UA"/>
        </w:rPr>
        <w:t>якісне спілкування із сім'єю;</w:t>
      </w:r>
    </w:p>
    <w:p w14:paraId="61B34873" w14:textId="77777777" w:rsidR="00A6661F" w:rsidRPr="0004158F" w:rsidRDefault="00A6661F" w:rsidP="00825EE7">
      <w:pPr>
        <w:pStyle w:val="a4"/>
        <w:numPr>
          <w:ilvl w:val="0"/>
          <w:numId w:val="492"/>
        </w:numPr>
        <w:spacing w:line="360" w:lineRule="auto"/>
        <w:rPr>
          <w:lang w:val="uk-UA"/>
        </w:rPr>
      </w:pPr>
      <w:r w:rsidRPr="0004158F">
        <w:rPr>
          <w:lang w:val="uk-UA"/>
        </w:rPr>
        <w:t>особистісний розвиток;</w:t>
      </w:r>
    </w:p>
    <w:p w14:paraId="35EF46E9" w14:textId="77777777" w:rsidR="00A6661F" w:rsidRPr="0004158F" w:rsidRDefault="00A6661F" w:rsidP="00825EE7">
      <w:pPr>
        <w:pStyle w:val="a4"/>
        <w:numPr>
          <w:ilvl w:val="0"/>
          <w:numId w:val="492"/>
        </w:numPr>
        <w:spacing w:line="360" w:lineRule="auto"/>
        <w:rPr>
          <w:lang w:val="uk-UA"/>
        </w:rPr>
      </w:pPr>
      <w:r w:rsidRPr="0004158F">
        <w:rPr>
          <w:lang w:val="uk-UA"/>
        </w:rPr>
        <w:t>наявність захоплень.</w:t>
      </w:r>
    </w:p>
    <w:p w14:paraId="37801809" w14:textId="77777777" w:rsidR="00A6661F" w:rsidRPr="0004158F" w:rsidRDefault="00A6661F" w:rsidP="00825EE7">
      <w:pPr>
        <w:pStyle w:val="a4"/>
        <w:spacing w:line="360" w:lineRule="auto"/>
        <w:rPr>
          <w:lang w:val="uk-UA"/>
        </w:rPr>
      </w:pPr>
      <w:r w:rsidRPr="0004158F">
        <w:rPr>
          <w:lang w:val="uk-UA"/>
        </w:rPr>
        <w:t>Порушення балансу часто стає однією з причин професійного виснаження.</w:t>
      </w:r>
    </w:p>
    <w:p w14:paraId="4826DE5F"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F2AE04B">
          <v:rect id="_x0000_i1706" style="width:0;height:1.5pt" o:hralign="center" o:hrstd="t" o:hr="t" fillcolor="#a0a0a0" stroked="f"/>
        </w:pict>
      </w:r>
    </w:p>
    <w:p w14:paraId="162DB8D5" w14:textId="77777777" w:rsidR="00A6661F" w:rsidRPr="0004158F" w:rsidRDefault="00A6661F" w:rsidP="00825EE7">
      <w:pPr>
        <w:pStyle w:val="2"/>
        <w:spacing w:line="360" w:lineRule="auto"/>
        <w:rPr>
          <w:sz w:val="24"/>
          <w:szCs w:val="24"/>
          <w:lang w:val="uk-UA"/>
        </w:rPr>
      </w:pPr>
      <w:r w:rsidRPr="0004158F">
        <w:rPr>
          <w:sz w:val="24"/>
          <w:szCs w:val="24"/>
          <w:lang w:val="uk-UA"/>
        </w:rPr>
        <w:t>Професійне вигорання</w:t>
      </w:r>
    </w:p>
    <w:p w14:paraId="73188071" w14:textId="77777777" w:rsidR="00A6661F" w:rsidRPr="0004158F" w:rsidRDefault="00A6661F" w:rsidP="00825EE7">
      <w:pPr>
        <w:pStyle w:val="a4"/>
        <w:spacing w:line="360" w:lineRule="auto"/>
        <w:rPr>
          <w:lang w:val="uk-UA"/>
        </w:rPr>
      </w:pPr>
      <w:r w:rsidRPr="0004158F">
        <w:rPr>
          <w:lang w:val="uk-UA"/>
        </w:rPr>
        <w:t xml:space="preserve">Одним із найпоширеніших психологічних ризиків сучасної професійної діяльності є </w:t>
      </w:r>
      <w:r w:rsidRPr="0004158F">
        <w:rPr>
          <w:rStyle w:val="a3"/>
          <w:lang w:val="uk-UA"/>
        </w:rPr>
        <w:t>професійне вигорання</w:t>
      </w:r>
      <w:r w:rsidRPr="0004158F">
        <w:rPr>
          <w:lang w:val="uk-UA"/>
        </w:rPr>
        <w:t>.</w:t>
      </w:r>
    </w:p>
    <w:p w14:paraId="0E0470AE" w14:textId="77777777" w:rsidR="00A6661F" w:rsidRPr="0004158F" w:rsidRDefault="00A6661F" w:rsidP="00825EE7">
      <w:pPr>
        <w:pStyle w:val="a4"/>
        <w:spacing w:line="360" w:lineRule="auto"/>
        <w:rPr>
          <w:lang w:val="uk-UA"/>
        </w:rPr>
      </w:pPr>
      <w:r w:rsidRPr="0004158F">
        <w:rPr>
          <w:lang w:val="uk-UA"/>
        </w:rPr>
        <w:t>Воно формується поступово внаслідок тривалого професійного стресу.</w:t>
      </w:r>
    </w:p>
    <w:p w14:paraId="5B637FFA" w14:textId="77777777" w:rsidR="00A6661F" w:rsidRPr="0004158F" w:rsidRDefault="00A6661F" w:rsidP="00825EE7">
      <w:pPr>
        <w:pStyle w:val="a4"/>
        <w:spacing w:line="360" w:lineRule="auto"/>
        <w:rPr>
          <w:lang w:val="uk-UA"/>
        </w:rPr>
      </w:pPr>
      <w:r w:rsidRPr="0004158F">
        <w:rPr>
          <w:lang w:val="uk-UA"/>
        </w:rPr>
        <w:t>Основними проявами є:</w:t>
      </w:r>
    </w:p>
    <w:p w14:paraId="13317F93" w14:textId="77777777" w:rsidR="00A6661F" w:rsidRPr="0004158F" w:rsidRDefault="00A6661F" w:rsidP="00825EE7">
      <w:pPr>
        <w:pStyle w:val="a4"/>
        <w:numPr>
          <w:ilvl w:val="0"/>
          <w:numId w:val="493"/>
        </w:numPr>
        <w:spacing w:line="360" w:lineRule="auto"/>
        <w:rPr>
          <w:lang w:val="uk-UA"/>
        </w:rPr>
      </w:pPr>
      <w:r w:rsidRPr="0004158F">
        <w:rPr>
          <w:lang w:val="uk-UA"/>
        </w:rPr>
        <w:t>емоційне виснаження;</w:t>
      </w:r>
    </w:p>
    <w:p w14:paraId="6CF7F780" w14:textId="77777777" w:rsidR="00A6661F" w:rsidRPr="0004158F" w:rsidRDefault="00A6661F" w:rsidP="00825EE7">
      <w:pPr>
        <w:pStyle w:val="a4"/>
        <w:numPr>
          <w:ilvl w:val="0"/>
          <w:numId w:val="493"/>
        </w:numPr>
        <w:spacing w:line="360" w:lineRule="auto"/>
        <w:rPr>
          <w:lang w:val="uk-UA"/>
        </w:rPr>
      </w:pPr>
      <w:r w:rsidRPr="0004158F">
        <w:rPr>
          <w:lang w:val="uk-UA"/>
        </w:rPr>
        <w:t>зниження професійної мотивації;</w:t>
      </w:r>
    </w:p>
    <w:p w14:paraId="7FDEE62D" w14:textId="77777777" w:rsidR="00A6661F" w:rsidRPr="0004158F" w:rsidRDefault="00A6661F" w:rsidP="00825EE7">
      <w:pPr>
        <w:pStyle w:val="a4"/>
        <w:numPr>
          <w:ilvl w:val="0"/>
          <w:numId w:val="493"/>
        </w:numPr>
        <w:spacing w:line="360" w:lineRule="auto"/>
        <w:rPr>
          <w:lang w:val="uk-UA"/>
        </w:rPr>
      </w:pPr>
      <w:r w:rsidRPr="0004158F">
        <w:rPr>
          <w:lang w:val="uk-UA"/>
        </w:rPr>
        <w:t>байдужість до професійної діяльності;</w:t>
      </w:r>
    </w:p>
    <w:p w14:paraId="25315625" w14:textId="77777777" w:rsidR="00A6661F" w:rsidRPr="0004158F" w:rsidRDefault="00A6661F" w:rsidP="00825EE7">
      <w:pPr>
        <w:pStyle w:val="a4"/>
        <w:numPr>
          <w:ilvl w:val="0"/>
          <w:numId w:val="493"/>
        </w:numPr>
        <w:spacing w:line="360" w:lineRule="auto"/>
        <w:rPr>
          <w:lang w:val="uk-UA"/>
        </w:rPr>
      </w:pPr>
      <w:r w:rsidRPr="0004158F">
        <w:rPr>
          <w:lang w:val="uk-UA"/>
        </w:rPr>
        <w:t>зменшення продуктивності;</w:t>
      </w:r>
    </w:p>
    <w:p w14:paraId="70C27E6A" w14:textId="77777777" w:rsidR="00A6661F" w:rsidRPr="0004158F" w:rsidRDefault="00A6661F" w:rsidP="00825EE7">
      <w:pPr>
        <w:pStyle w:val="a4"/>
        <w:numPr>
          <w:ilvl w:val="0"/>
          <w:numId w:val="493"/>
        </w:numPr>
        <w:spacing w:line="360" w:lineRule="auto"/>
        <w:rPr>
          <w:lang w:val="uk-UA"/>
        </w:rPr>
      </w:pPr>
      <w:r w:rsidRPr="0004158F">
        <w:rPr>
          <w:lang w:val="uk-UA"/>
        </w:rPr>
        <w:t>цинічне ставлення до роботи;</w:t>
      </w:r>
    </w:p>
    <w:p w14:paraId="70789274" w14:textId="77777777" w:rsidR="00A6661F" w:rsidRPr="0004158F" w:rsidRDefault="00A6661F" w:rsidP="00825EE7">
      <w:pPr>
        <w:pStyle w:val="a4"/>
        <w:numPr>
          <w:ilvl w:val="0"/>
          <w:numId w:val="493"/>
        </w:numPr>
        <w:spacing w:line="360" w:lineRule="auto"/>
        <w:rPr>
          <w:lang w:val="uk-UA"/>
        </w:rPr>
      </w:pPr>
      <w:r w:rsidRPr="0004158F">
        <w:rPr>
          <w:lang w:val="uk-UA"/>
        </w:rPr>
        <w:t>відчуття безсилля.</w:t>
      </w:r>
    </w:p>
    <w:p w14:paraId="5C976659" w14:textId="77777777" w:rsidR="00A6661F" w:rsidRPr="0004158F" w:rsidRDefault="00A6661F" w:rsidP="00825EE7">
      <w:pPr>
        <w:pStyle w:val="a4"/>
        <w:spacing w:line="360" w:lineRule="auto"/>
        <w:rPr>
          <w:lang w:val="uk-UA"/>
        </w:rPr>
      </w:pPr>
      <w:r w:rsidRPr="0004158F">
        <w:rPr>
          <w:lang w:val="uk-UA"/>
        </w:rPr>
        <w:t xml:space="preserve">Особливо високий ризик вигорання мають представники </w:t>
      </w:r>
      <w:proofErr w:type="spellStart"/>
      <w:r w:rsidRPr="0004158F">
        <w:rPr>
          <w:lang w:val="uk-UA"/>
        </w:rPr>
        <w:t>допомагаючих</w:t>
      </w:r>
      <w:proofErr w:type="spellEnd"/>
      <w:r w:rsidRPr="0004158F">
        <w:rPr>
          <w:lang w:val="uk-UA"/>
        </w:rPr>
        <w:t xml:space="preserve"> професій, управлінці, викладачі, медичні працівники, психологи, соціальні працівники, працівники ІТ-сфери та фахівці, діяльність яких пов'язана з високим рівнем відповідальності.</w:t>
      </w:r>
    </w:p>
    <w:p w14:paraId="373E4810"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AEB5AD5">
          <v:rect id="_x0000_i1707" style="width:0;height:1.5pt" o:hralign="center" o:hrstd="t" o:hr="t" fillcolor="#a0a0a0" stroked="f"/>
        </w:pict>
      </w:r>
    </w:p>
    <w:p w14:paraId="6B5F5E95" w14:textId="77777777" w:rsidR="00A6661F" w:rsidRPr="0004158F" w:rsidRDefault="00A6661F" w:rsidP="00825EE7">
      <w:pPr>
        <w:pStyle w:val="2"/>
        <w:spacing w:line="360" w:lineRule="auto"/>
        <w:rPr>
          <w:sz w:val="24"/>
          <w:szCs w:val="24"/>
          <w:lang w:val="uk-UA"/>
        </w:rPr>
      </w:pPr>
      <w:r w:rsidRPr="0004158F">
        <w:rPr>
          <w:sz w:val="24"/>
          <w:szCs w:val="24"/>
          <w:lang w:val="uk-UA"/>
        </w:rPr>
        <w:t>Профілактика професійного вигорання</w:t>
      </w:r>
    </w:p>
    <w:p w14:paraId="44BC72FD" w14:textId="77777777" w:rsidR="00A6661F" w:rsidRPr="0004158F" w:rsidRDefault="00A6661F" w:rsidP="00825EE7">
      <w:pPr>
        <w:pStyle w:val="a4"/>
        <w:spacing w:line="360" w:lineRule="auto"/>
        <w:rPr>
          <w:lang w:val="uk-UA"/>
        </w:rPr>
      </w:pPr>
      <w:r w:rsidRPr="0004158F">
        <w:rPr>
          <w:lang w:val="uk-UA"/>
        </w:rPr>
        <w:t>Запобігти професійному виснаженню допомагають:</w:t>
      </w:r>
    </w:p>
    <w:p w14:paraId="0C942D4E" w14:textId="77777777" w:rsidR="00A6661F" w:rsidRPr="0004158F" w:rsidRDefault="00A6661F" w:rsidP="00825EE7">
      <w:pPr>
        <w:pStyle w:val="a4"/>
        <w:numPr>
          <w:ilvl w:val="0"/>
          <w:numId w:val="494"/>
        </w:numPr>
        <w:spacing w:line="360" w:lineRule="auto"/>
        <w:rPr>
          <w:lang w:val="uk-UA"/>
        </w:rPr>
      </w:pPr>
      <w:r w:rsidRPr="0004158F">
        <w:rPr>
          <w:lang w:val="uk-UA"/>
        </w:rPr>
        <w:t>раціональна організація праці;</w:t>
      </w:r>
    </w:p>
    <w:p w14:paraId="2B9AB133" w14:textId="77777777" w:rsidR="00A6661F" w:rsidRPr="0004158F" w:rsidRDefault="00A6661F" w:rsidP="00825EE7">
      <w:pPr>
        <w:pStyle w:val="a4"/>
        <w:numPr>
          <w:ilvl w:val="0"/>
          <w:numId w:val="494"/>
        </w:numPr>
        <w:spacing w:line="360" w:lineRule="auto"/>
        <w:rPr>
          <w:lang w:val="uk-UA"/>
        </w:rPr>
      </w:pPr>
      <w:r w:rsidRPr="0004158F">
        <w:rPr>
          <w:lang w:val="uk-UA"/>
        </w:rPr>
        <w:t>достатній відпочинок;</w:t>
      </w:r>
    </w:p>
    <w:p w14:paraId="688CBD47" w14:textId="77777777" w:rsidR="00A6661F" w:rsidRPr="0004158F" w:rsidRDefault="00A6661F" w:rsidP="00825EE7">
      <w:pPr>
        <w:pStyle w:val="a4"/>
        <w:numPr>
          <w:ilvl w:val="0"/>
          <w:numId w:val="494"/>
        </w:numPr>
        <w:spacing w:line="360" w:lineRule="auto"/>
        <w:rPr>
          <w:lang w:val="uk-UA"/>
        </w:rPr>
      </w:pPr>
      <w:r w:rsidRPr="0004158F">
        <w:rPr>
          <w:lang w:val="uk-UA"/>
        </w:rPr>
        <w:lastRenderedPageBreak/>
        <w:t>фізична активність;</w:t>
      </w:r>
    </w:p>
    <w:p w14:paraId="7A463F21" w14:textId="77777777" w:rsidR="00A6661F" w:rsidRPr="0004158F" w:rsidRDefault="00A6661F" w:rsidP="00825EE7">
      <w:pPr>
        <w:pStyle w:val="a4"/>
        <w:numPr>
          <w:ilvl w:val="0"/>
          <w:numId w:val="494"/>
        </w:numPr>
        <w:spacing w:line="360" w:lineRule="auto"/>
        <w:rPr>
          <w:lang w:val="uk-UA"/>
        </w:rPr>
      </w:pPr>
      <w:r w:rsidRPr="0004158F">
        <w:rPr>
          <w:lang w:val="uk-UA"/>
        </w:rPr>
        <w:t>психологічна підтримка;</w:t>
      </w:r>
    </w:p>
    <w:p w14:paraId="73F0DC3B" w14:textId="77777777" w:rsidR="00A6661F" w:rsidRPr="0004158F" w:rsidRDefault="00A6661F" w:rsidP="00825EE7">
      <w:pPr>
        <w:pStyle w:val="a4"/>
        <w:numPr>
          <w:ilvl w:val="0"/>
          <w:numId w:val="494"/>
        </w:numPr>
        <w:spacing w:line="360" w:lineRule="auto"/>
        <w:rPr>
          <w:lang w:val="uk-UA"/>
        </w:rPr>
      </w:pPr>
      <w:r w:rsidRPr="0004158F">
        <w:rPr>
          <w:lang w:val="uk-UA"/>
        </w:rPr>
        <w:t>розвиток навичок саморегуляції;</w:t>
      </w:r>
    </w:p>
    <w:p w14:paraId="7A3DBE63" w14:textId="77777777" w:rsidR="00A6661F" w:rsidRPr="0004158F" w:rsidRDefault="00A6661F" w:rsidP="00825EE7">
      <w:pPr>
        <w:pStyle w:val="a4"/>
        <w:numPr>
          <w:ilvl w:val="0"/>
          <w:numId w:val="494"/>
        </w:numPr>
        <w:spacing w:line="360" w:lineRule="auto"/>
        <w:rPr>
          <w:lang w:val="uk-UA"/>
        </w:rPr>
      </w:pPr>
      <w:r w:rsidRPr="0004158F">
        <w:rPr>
          <w:lang w:val="uk-UA"/>
        </w:rPr>
        <w:t>регулярне професійне навчання;</w:t>
      </w:r>
    </w:p>
    <w:p w14:paraId="2DBDDF04" w14:textId="77777777" w:rsidR="00A6661F" w:rsidRPr="0004158F" w:rsidRDefault="00A6661F" w:rsidP="00825EE7">
      <w:pPr>
        <w:pStyle w:val="a4"/>
        <w:numPr>
          <w:ilvl w:val="0"/>
          <w:numId w:val="494"/>
        </w:numPr>
        <w:spacing w:line="360" w:lineRule="auto"/>
        <w:rPr>
          <w:lang w:val="uk-UA"/>
        </w:rPr>
      </w:pPr>
      <w:r w:rsidRPr="0004158F">
        <w:rPr>
          <w:lang w:val="uk-UA"/>
        </w:rPr>
        <w:t>конструктивне професійне спілкування;</w:t>
      </w:r>
    </w:p>
    <w:p w14:paraId="68216A74" w14:textId="77777777" w:rsidR="00A6661F" w:rsidRPr="0004158F" w:rsidRDefault="00A6661F" w:rsidP="00825EE7">
      <w:pPr>
        <w:pStyle w:val="a4"/>
        <w:numPr>
          <w:ilvl w:val="0"/>
          <w:numId w:val="494"/>
        </w:numPr>
        <w:spacing w:line="360" w:lineRule="auto"/>
        <w:rPr>
          <w:lang w:val="uk-UA"/>
        </w:rPr>
      </w:pPr>
      <w:r w:rsidRPr="0004158F">
        <w:rPr>
          <w:lang w:val="uk-UA"/>
        </w:rPr>
        <w:t>реалістичне планування навантаження.</w:t>
      </w:r>
    </w:p>
    <w:p w14:paraId="64FDC159" w14:textId="77777777" w:rsidR="00A6661F" w:rsidRPr="0004158F" w:rsidRDefault="00A6661F" w:rsidP="00825EE7">
      <w:pPr>
        <w:pStyle w:val="a4"/>
        <w:spacing w:line="360" w:lineRule="auto"/>
        <w:rPr>
          <w:lang w:val="uk-UA"/>
        </w:rPr>
      </w:pPr>
      <w:r w:rsidRPr="0004158F">
        <w:rPr>
          <w:lang w:val="uk-UA"/>
        </w:rPr>
        <w:t>Профілактика вигорання повинна бути постійною складовою професійного розвитку.</w:t>
      </w:r>
    </w:p>
    <w:p w14:paraId="75EF7208"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208A96C">
          <v:rect id="_x0000_i1708" style="width:0;height:1.5pt" o:hralign="center" o:hrstd="t" o:hr="t" fillcolor="#a0a0a0" stroked="f"/>
        </w:pict>
      </w:r>
    </w:p>
    <w:p w14:paraId="7DF6A306" w14:textId="77777777" w:rsidR="00A6661F" w:rsidRPr="0004158F" w:rsidRDefault="00A6661F" w:rsidP="00825EE7">
      <w:pPr>
        <w:pStyle w:val="2"/>
        <w:spacing w:line="360" w:lineRule="auto"/>
        <w:rPr>
          <w:sz w:val="24"/>
          <w:szCs w:val="24"/>
          <w:lang w:val="uk-UA"/>
        </w:rPr>
      </w:pPr>
      <w:r w:rsidRPr="0004158F">
        <w:rPr>
          <w:sz w:val="24"/>
          <w:szCs w:val="24"/>
          <w:lang w:val="uk-UA"/>
        </w:rPr>
        <w:t>Психологічна стійкість</w:t>
      </w:r>
    </w:p>
    <w:p w14:paraId="79D922C6" w14:textId="77777777" w:rsidR="00A6661F" w:rsidRPr="0004158F" w:rsidRDefault="00A6661F" w:rsidP="00825EE7">
      <w:pPr>
        <w:pStyle w:val="a4"/>
        <w:spacing w:line="360" w:lineRule="auto"/>
        <w:rPr>
          <w:lang w:val="uk-UA"/>
        </w:rPr>
      </w:pPr>
      <w:r w:rsidRPr="0004158F">
        <w:rPr>
          <w:lang w:val="uk-UA"/>
        </w:rPr>
        <w:t xml:space="preserve">У сучасній психології особливого значення набуває поняття </w:t>
      </w:r>
      <w:r w:rsidRPr="0004158F">
        <w:rPr>
          <w:rStyle w:val="a3"/>
          <w:lang w:val="uk-UA"/>
        </w:rPr>
        <w:t>психологічної стійкості (резильєнтності)</w:t>
      </w:r>
      <w:r w:rsidRPr="0004158F">
        <w:rPr>
          <w:lang w:val="uk-UA"/>
        </w:rPr>
        <w:t>.</w:t>
      </w:r>
    </w:p>
    <w:p w14:paraId="1A18010A" w14:textId="77777777" w:rsidR="00A6661F" w:rsidRPr="0004158F" w:rsidRDefault="00A6661F" w:rsidP="00825EE7">
      <w:pPr>
        <w:pStyle w:val="a4"/>
        <w:spacing w:line="360" w:lineRule="auto"/>
        <w:rPr>
          <w:lang w:val="uk-UA"/>
        </w:rPr>
      </w:pPr>
      <w:r w:rsidRPr="0004158F">
        <w:rPr>
          <w:lang w:val="uk-UA"/>
        </w:rPr>
        <w:t>Вона означає здатність людини:</w:t>
      </w:r>
    </w:p>
    <w:p w14:paraId="25ECA0E5" w14:textId="77777777" w:rsidR="00A6661F" w:rsidRPr="0004158F" w:rsidRDefault="00A6661F" w:rsidP="00825EE7">
      <w:pPr>
        <w:pStyle w:val="a4"/>
        <w:numPr>
          <w:ilvl w:val="0"/>
          <w:numId w:val="495"/>
        </w:numPr>
        <w:spacing w:line="360" w:lineRule="auto"/>
        <w:rPr>
          <w:lang w:val="uk-UA"/>
        </w:rPr>
      </w:pPr>
      <w:r w:rsidRPr="0004158F">
        <w:rPr>
          <w:lang w:val="uk-UA"/>
        </w:rPr>
        <w:t>адаптуватися до складних життєвих ситуацій;</w:t>
      </w:r>
    </w:p>
    <w:p w14:paraId="01E536E1" w14:textId="77777777" w:rsidR="00A6661F" w:rsidRPr="0004158F" w:rsidRDefault="00A6661F" w:rsidP="00825EE7">
      <w:pPr>
        <w:pStyle w:val="a4"/>
        <w:numPr>
          <w:ilvl w:val="0"/>
          <w:numId w:val="495"/>
        </w:numPr>
        <w:spacing w:line="360" w:lineRule="auto"/>
        <w:rPr>
          <w:lang w:val="uk-UA"/>
        </w:rPr>
      </w:pPr>
      <w:r w:rsidRPr="0004158F">
        <w:rPr>
          <w:lang w:val="uk-UA"/>
        </w:rPr>
        <w:t>конструктивно долати труднощі;</w:t>
      </w:r>
    </w:p>
    <w:p w14:paraId="5177065E" w14:textId="77777777" w:rsidR="00A6661F" w:rsidRPr="0004158F" w:rsidRDefault="00A6661F" w:rsidP="00825EE7">
      <w:pPr>
        <w:pStyle w:val="a4"/>
        <w:numPr>
          <w:ilvl w:val="0"/>
          <w:numId w:val="495"/>
        </w:numPr>
        <w:spacing w:line="360" w:lineRule="auto"/>
        <w:rPr>
          <w:lang w:val="uk-UA"/>
        </w:rPr>
      </w:pPr>
      <w:r w:rsidRPr="0004158F">
        <w:rPr>
          <w:lang w:val="uk-UA"/>
        </w:rPr>
        <w:t>підтримувати професійну ефективність;</w:t>
      </w:r>
    </w:p>
    <w:p w14:paraId="5E3C1991" w14:textId="77777777" w:rsidR="00A6661F" w:rsidRPr="0004158F" w:rsidRDefault="00A6661F" w:rsidP="00825EE7">
      <w:pPr>
        <w:pStyle w:val="a4"/>
        <w:numPr>
          <w:ilvl w:val="0"/>
          <w:numId w:val="495"/>
        </w:numPr>
        <w:spacing w:line="360" w:lineRule="auto"/>
        <w:rPr>
          <w:lang w:val="uk-UA"/>
        </w:rPr>
      </w:pPr>
      <w:r w:rsidRPr="0004158F">
        <w:rPr>
          <w:lang w:val="uk-UA"/>
        </w:rPr>
        <w:t>відновлювати психологічні ресурси після стресових подій;</w:t>
      </w:r>
    </w:p>
    <w:p w14:paraId="42ADC337" w14:textId="77777777" w:rsidR="00A6661F" w:rsidRPr="0004158F" w:rsidRDefault="00A6661F" w:rsidP="00825EE7">
      <w:pPr>
        <w:pStyle w:val="a4"/>
        <w:numPr>
          <w:ilvl w:val="0"/>
          <w:numId w:val="495"/>
        </w:numPr>
        <w:spacing w:line="360" w:lineRule="auto"/>
        <w:rPr>
          <w:lang w:val="uk-UA"/>
        </w:rPr>
      </w:pPr>
      <w:r w:rsidRPr="0004158F">
        <w:rPr>
          <w:lang w:val="uk-UA"/>
        </w:rPr>
        <w:t>продовжувати професійний розвиток навіть за несприятливих умов.</w:t>
      </w:r>
    </w:p>
    <w:p w14:paraId="1F26F245" w14:textId="77777777" w:rsidR="00A6661F" w:rsidRPr="0004158F" w:rsidRDefault="00A6661F" w:rsidP="00825EE7">
      <w:pPr>
        <w:pStyle w:val="a4"/>
        <w:spacing w:line="360" w:lineRule="auto"/>
        <w:rPr>
          <w:lang w:val="uk-UA"/>
        </w:rPr>
      </w:pPr>
      <w:r w:rsidRPr="0004158F">
        <w:rPr>
          <w:lang w:val="uk-UA"/>
        </w:rPr>
        <w:t>Для сучасної України розвиток резильєнтності має особливе значення в умовах війни, соціальних змін та післявоєнного відновлення.</w:t>
      </w:r>
    </w:p>
    <w:p w14:paraId="3428FA03"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1585A72">
          <v:rect id="_x0000_i1709" style="width:0;height:1.5pt" o:hralign="center" o:hrstd="t" o:hr="t" fillcolor="#a0a0a0" stroked="f"/>
        </w:pict>
      </w:r>
    </w:p>
    <w:p w14:paraId="230C20BB" w14:textId="77777777" w:rsidR="00A6661F" w:rsidRPr="0004158F" w:rsidRDefault="00A6661F" w:rsidP="00825EE7">
      <w:pPr>
        <w:pStyle w:val="2"/>
        <w:spacing w:line="360" w:lineRule="auto"/>
        <w:rPr>
          <w:sz w:val="24"/>
          <w:szCs w:val="24"/>
          <w:lang w:val="uk-UA"/>
        </w:rPr>
      </w:pPr>
      <w:r w:rsidRPr="0004158F">
        <w:rPr>
          <w:sz w:val="24"/>
          <w:szCs w:val="24"/>
          <w:lang w:val="uk-UA"/>
        </w:rPr>
        <w:t>Емоційний інтелект і благополуччя</w:t>
      </w:r>
    </w:p>
    <w:p w14:paraId="23505F08" w14:textId="77777777" w:rsidR="00A6661F" w:rsidRPr="0004158F" w:rsidRDefault="00A6661F" w:rsidP="00825EE7">
      <w:pPr>
        <w:pStyle w:val="a4"/>
        <w:spacing w:line="360" w:lineRule="auto"/>
        <w:rPr>
          <w:lang w:val="uk-UA"/>
        </w:rPr>
      </w:pPr>
      <w:r w:rsidRPr="0004158F">
        <w:rPr>
          <w:lang w:val="uk-UA"/>
        </w:rPr>
        <w:t>Розвинений емоційний інтелект позитивно впливає на професійне благополуччя.</w:t>
      </w:r>
    </w:p>
    <w:p w14:paraId="5D5A791E" w14:textId="77777777" w:rsidR="00A6661F" w:rsidRPr="0004158F" w:rsidRDefault="00A6661F" w:rsidP="00825EE7">
      <w:pPr>
        <w:pStyle w:val="a4"/>
        <w:spacing w:line="360" w:lineRule="auto"/>
        <w:rPr>
          <w:lang w:val="uk-UA"/>
        </w:rPr>
      </w:pPr>
      <w:r w:rsidRPr="0004158F">
        <w:rPr>
          <w:lang w:val="uk-UA"/>
        </w:rPr>
        <w:t>Він допомагає:</w:t>
      </w:r>
    </w:p>
    <w:p w14:paraId="72E54B1D" w14:textId="77777777" w:rsidR="00A6661F" w:rsidRPr="0004158F" w:rsidRDefault="00A6661F" w:rsidP="00825EE7">
      <w:pPr>
        <w:pStyle w:val="a4"/>
        <w:numPr>
          <w:ilvl w:val="0"/>
          <w:numId w:val="496"/>
        </w:numPr>
        <w:spacing w:line="360" w:lineRule="auto"/>
        <w:rPr>
          <w:lang w:val="uk-UA"/>
        </w:rPr>
      </w:pPr>
      <w:r w:rsidRPr="0004158F">
        <w:rPr>
          <w:lang w:val="uk-UA"/>
        </w:rPr>
        <w:t>краще усвідомлювати власні емоції;</w:t>
      </w:r>
    </w:p>
    <w:p w14:paraId="617F81DB" w14:textId="77777777" w:rsidR="00A6661F" w:rsidRPr="0004158F" w:rsidRDefault="00A6661F" w:rsidP="00825EE7">
      <w:pPr>
        <w:pStyle w:val="a4"/>
        <w:numPr>
          <w:ilvl w:val="0"/>
          <w:numId w:val="496"/>
        </w:numPr>
        <w:spacing w:line="360" w:lineRule="auto"/>
        <w:rPr>
          <w:lang w:val="uk-UA"/>
        </w:rPr>
      </w:pPr>
      <w:r w:rsidRPr="0004158F">
        <w:rPr>
          <w:lang w:val="uk-UA"/>
        </w:rPr>
        <w:t>ефективно регулювати емоційні реакції;</w:t>
      </w:r>
    </w:p>
    <w:p w14:paraId="73A5A52B" w14:textId="77777777" w:rsidR="00A6661F" w:rsidRPr="0004158F" w:rsidRDefault="00A6661F" w:rsidP="00825EE7">
      <w:pPr>
        <w:pStyle w:val="a4"/>
        <w:numPr>
          <w:ilvl w:val="0"/>
          <w:numId w:val="496"/>
        </w:numPr>
        <w:spacing w:line="360" w:lineRule="auto"/>
        <w:rPr>
          <w:lang w:val="uk-UA"/>
        </w:rPr>
      </w:pPr>
      <w:r w:rsidRPr="0004158F">
        <w:rPr>
          <w:lang w:val="uk-UA"/>
        </w:rPr>
        <w:t>підтримувати конструктивні взаємини;</w:t>
      </w:r>
    </w:p>
    <w:p w14:paraId="34BE5111" w14:textId="77777777" w:rsidR="00A6661F" w:rsidRPr="0004158F" w:rsidRDefault="00A6661F" w:rsidP="00825EE7">
      <w:pPr>
        <w:pStyle w:val="a4"/>
        <w:numPr>
          <w:ilvl w:val="0"/>
          <w:numId w:val="496"/>
        </w:numPr>
        <w:spacing w:line="360" w:lineRule="auto"/>
        <w:rPr>
          <w:lang w:val="uk-UA"/>
        </w:rPr>
      </w:pPr>
      <w:r w:rsidRPr="0004158F">
        <w:rPr>
          <w:lang w:val="uk-UA"/>
        </w:rPr>
        <w:t>вирішувати конфлікти;</w:t>
      </w:r>
    </w:p>
    <w:p w14:paraId="0438C921" w14:textId="77777777" w:rsidR="00A6661F" w:rsidRPr="0004158F" w:rsidRDefault="00A6661F" w:rsidP="00825EE7">
      <w:pPr>
        <w:pStyle w:val="a4"/>
        <w:numPr>
          <w:ilvl w:val="0"/>
          <w:numId w:val="496"/>
        </w:numPr>
        <w:spacing w:line="360" w:lineRule="auto"/>
        <w:rPr>
          <w:lang w:val="uk-UA"/>
        </w:rPr>
      </w:pPr>
      <w:r w:rsidRPr="0004158F">
        <w:rPr>
          <w:lang w:val="uk-UA"/>
        </w:rPr>
        <w:lastRenderedPageBreak/>
        <w:t>зменшувати негативний вплив професійного стресу.</w:t>
      </w:r>
    </w:p>
    <w:p w14:paraId="1188A333" w14:textId="77777777" w:rsidR="00A6661F" w:rsidRPr="0004158F" w:rsidRDefault="00A6661F" w:rsidP="00825EE7">
      <w:pPr>
        <w:pStyle w:val="a4"/>
        <w:spacing w:line="360" w:lineRule="auto"/>
        <w:rPr>
          <w:lang w:val="uk-UA"/>
        </w:rPr>
      </w:pPr>
      <w:r w:rsidRPr="0004158F">
        <w:rPr>
          <w:lang w:val="uk-UA"/>
        </w:rPr>
        <w:t>Емоційний інтелект є важливою складовою сучасної психологічної культури фахівця.</w:t>
      </w:r>
    </w:p>
    <w:p w14:paraId="41E9957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5928276">
          <v:rect id="_x0000_i1710" style="width:0;height:1.5pt" o:hralign="center" o:hrstd="t" o:hr="t" fillcolor="#a0a0a0" stroked="f"/>
        </w:pict>
      </w:r>
    </w:p>
    <w:p w14:paraId="39171FEA" w14:textId="77777777" w:rsidR="00A6661F" w:rsidRPr="0004158F" w:rsidRDefault="00A6661F" w:rsidP="00825EE7">
      <w:pPr>
        <w:pStyle w:val="2"/>
        <w:spacing w:line="360" w:lineRule="auto"/>
        <w:rPr>
          <w:sz w:val="24"/>
          <w:szCs w:val="24"/>
          <w:lang w:val="uk-UA"/>
        </w:rPr>
      </w:pPr>
      <w:r w:rsidRPr="0004158F">
        <w:rPr>
          <w:sz w:val="24"/>
          <w:szCs w:val="24"/>
          <w:lang w:val="uk-UA"/>
        </w:rPr>
        <w:t>Позитивна психологія професійного розвитку</w:t>
      </w:r>
    </w:p>
    <w:p w14:paraId="47302442" w14:textId="77777777" w:rsidR="00A6661F" w:rsidRPr="0004158F" w:rsidRDefault="00A6661F" w:rsidP="00825EE7">
      <w:pPr>
        <w:pStyle w:val="a4"/>
        <w:spacing w:line="360" w:lineRule="auto"/>
        <w:rPr>
          <w:lang w:val="uk-UA"/>
        </w:rPr>
      </w:pPr>
      <w:r w:rsidRPr="0004158F">
        <w:rPr>
          <w:lang w:val="uk-UA"/>
        </w:rPr>
        <w:t>Позитивна психологія розглядає професійну діяльність не лише як джерело матеріального забезпечення, а й як простір для розвитку сильних сторін особистості.</w:t>
      </w:r>
    </w:p>
    <w:p w14:paraId="1CEBC00F" w14:textId="77777777" w:rsidR="00A6661F" w:rsidRPr="0004158F" w:rsidRDefault="00A6661F" w:rsidP="00825EE7">
      <w:pPr>
        <w:pStyle w:val="a4"/>
        <w:spacing w:line="360" w:lineRule="auto"/>
        <w:rPr>
          <w:lang w:val="uk-UA"/>
        </w:rPr>
      </w:pPr>
      <w:r w:rsidRPr="0004158F">
        <w:rPr>
          <w:lang w:val="uk-UA"/>
        </w:rPr>
        <w:t>Професійне благополуччя підтримують:</w:t>
      </w:r>
    </w:p>
    <w:p w14:paraId="1B33CF40" w14:textId="77777777" w:rsidR="00A6661F" w:rsidRPr="0004158F" w:rsidRDefault="00A6661F" w:rsidP="00825EE7">
      <w:pPr>
        <w:pStyle w:val="a4"/>
        <w:numPr>
          <w:ilvl w:val="0"/>
          <w:numId w:val="497"/>
        </w:numPr>
        <w:spacing w:line="360" w:lineRule="auto"/>
        <w:rPr>
          <w:lang w:val="uk-UA"/>
        </w:rPr>
      </w:pPr>
      <w:r w:rsidRPr="0004158F">
        <w:rPr>
          <w:lang w:val="uk-UA"/>
        </w:rPr>
        <w:t>використання власних сильних сторін;</w:t>
      </w:r>
    </w:p>
    <w:p w14:paraId="2DA28EE3" w14:textId="77777777" w:rsidR="00A6661F" w:rsidRPr="0004158F" w:rsidRDefault="00A6661F" w:rsidP="00825EE7">
      <w:pPr>
        <w:pStyle w:val="a4"/>
        <w:numPr>
          <w:ilvl w:val="0"/>
          <w:numId w:val="497"/>
        </w:numPr>
        <w:spacing w:line="360" w:lineRule="auto"/>
        <w:rPr>
          <w:lang w:val="uk-UA"/>
        </w:rPr>
      </w:pPr>
      <w:r w:rsidRPr="0004158F">
        <w:rPr>
          <w:lang w:val="uk-UA"/>
        </w:rPr>
        <w:t>відчуття професійної компетентності;</w:t>
      </w:r>
    </w:p>
    <w:p w14:paraId="50505CA0" w14:textId="77777777" w:rsidR="00A6661F" w:rsidRPr="0004158F" w:rsidRDefault="00A6661F" w:rsidP="00825EE7">
      <w:pPr>
        <w:pStyle w:val="a4"/>
        <w:numPr>
          <w:ilvl w:val="0"/>
          <w:numId w:val="497"/>
        </w:numPr>
        <w:spacing w:line="360" w:lineRule="auto"/>
        <w:rPr>
          <w:lang w:val="uk-UA"/>
        </w:rPr>
      </w:pPr>
      <w:r w:rsidRPr="0004158F">
        <w:rPr>
          <w:lang w:val="uk-UA"/>
        </w:rPr>
        <w:t>позитивні професійні взаємини;</w:t>
      </w:r>
    </w:p>
    <w:p w14:paraId="35FE4EE0" w14:textId="77777777" w:rsidR="00A6661F" w:rsidRPr="0004158F" w:rsidRDefault="00A6661F" w:rsidP="00825EE7">
      <w:pPr>
        <w:pStyle w:val="a4"/>
        <w:numPr>
          <w:ilvl w:val="0"/>
          <w:numId w:val="497"/>
        </w:numPr>
        <w:spacing w:line="360" w:lineRule="auto"/>
        <w:rPr>
          <w:lang w:val="uk-UA"/>
        </w:rPr>
      </w:pPr>
      <w:r w:rsidRPr="0004158F">
        <w:rPr>
          <w:lang w:val="uk-UA"/>
        </w:rPr>
        <w:t>досягнення особистісно значущих цілей;</w:t>
      </w:r>
    </w:p>
    <w:p w14:paraId="7824BEAA" w14:textId="77777777" w:rsidR="00A6661F" w:rsidRPr="0004158F" w:rsidRDefault="00A6661F" w:rsidP="00825EE7">
      <w:pPr>
        <w:pStyle w:val="a4"/>
        <w:numPr>
          <w:ilvl w:val="0"/>
          <w:numId w:val="497"/>
        </w:numPr>
        <w:spacing w:line="360" w:lineRule="auto"/>
        <w:rPr>
          <w:lang w:val="uk-UA"/>
        </w:rPr>
      </w:pPr>
      <w:r w:rsidRPr="0004158F">
        <w:rPr>
          <w:lang w:val="uk-UA"/>
        </w:rPr>
        <w:t>можливість навчатися;</w:t>
      </w:r>
    </w:p>
    <w:p w14:paraId="34B3710D" w14:textId="77777777" w:rsidR="00A6661F" w:rsidRPr="0004158F" w:rsidRDefault="00A6661F" w:rsidP="00825EE7">
      <w:pPr>
        <w:pStyle w:val="a4"/>
        <w:numPr>
          <w:ilvl w:val="0"/>
          <w:numId w:val="497"/>
        </w:numPr>
        <w:spacing w:line="360" w:lineRule="auto"/>
        <w:rPr>
          <w:lang w:val="uk-UA"/>
        </w:rPr>
      </w:pPr>
      <w:r w:rsidRPr="0004158F">
        <w:rPr>
          <w:lang w:val="uk-UA"/>
        </w:rPr>
        <w:t>вдячність;</w:t>
      </w:r>
    </w:p>
    <w:p w14:paraId="6304CBC6" w14:textId="77777777" w:rsidR="00A6661F" w:rsidRPr="0004158F" w:rsidRDefault="00A6661F" w:rsidP="00825EE7">
      <w:pPr>
        <w:pStyle w:val="a4"/>
        <w:numPr>
          <w:ilvl w:val="0"/>
          <w:numId w:val="497"/>
        </w:numPr>
        <w:spacing w:line="360" w:lineRule="auto"/>
        <w:rPr>
          <w:lang w:val="uk-UA"/>
        </w:rPr>
      </w:pPr>
      <w:r w:rsidRPr="0004158F">
        <w:rPr>
          <w:lang w:val="uk-UA"/>
        </w:rPr>
        <w:t>оптимізм;</w:t>
      </w:r>
    </w:p>
    <w:p w14:paraId="4A0A52C8" w14:textId="77777777" w:rsidR="00A6661F" w:rsidRPr="0004158F" w:rsidRDefault="00A6661F" w:rsidP="00825EE7">
      <w:pPr>
        <w:pStyle w:val="a4"/>
        <w:numPr>
          <w:ilvl w:val="0"/>
          <w:numId w:val="497"/>
        </w:numPr>
        <w:spacing w:line="360" w:lineRule="auto"/>
        <w:rPr>
          <w:lang w:val="uk-UA"/>
        </w:rPr>
      </w:pPr>
      <w:r w:rsidRPr="0004158F">
        <w:rPr>
          <w:lang w:val="uk-UA"/>
        </w:rPr>
        <w:t>усвідомлення суспільної користі власної діяльності.</w:t>
      </w:r>
    </w:p>
    <w:p w14:paraId="0916930F" w14:textId="77777777" w:rsidR="00A6661F" w:rsidRPr="0004158F" w:rsidRDefault="00A6661F" w:rsidP="00825EE7">
      <w:pPr>
        <w:pStyle w:val="a4"/>
        <w:spacing w:line="360" w:lineRule="auto"/>
        <w:rPr>
          <w:lang w:val="uk-UA"/>
        </w:rPr>
      </w:pPr>
      <w:r w:rsidRPr="0004158F">
        <w:rPr>
          <w:lang w:val="uk-UA"/>
        </w:rPr>
        <w:t>Такий підхід дозволяє підвищувати якість професійного життя без надмірного психологічного виснаження.</w:t>
      </w:r>
    </w:p>
    <w:p w14:paraId="4214561B"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0A3A170">
          <v:rect id="_x0000_i1711" style="width:0;height:1.5pt" o:hralign="center" o:hrstd="t" o:hr="t" fillcolor="#a0a0a0" stroked="f"/>
        </w:pict>
      </w:r>
    </w:p>
    <w:p w14:paraId="2138115E" w14:textId="77777777" w:rsidR="00A6661F" w:rsidRPr="0004158F" w:rsidRDefault="00A6661F" w:rsidP="00825EE7">
      <w:pPr>
        <w:pStyle w:val="2"/>
        <w:spacing w:line="360" w:lineRule="auto"/>
        <w:rPr>
          <w:sz w:val="24"/>
          <w:szCs w:val="24"/>
          <w:lang w:val="uk-UA"/>
        </w:rPr>
      </w:pPr>
      <w:r w:rsidRPr="0004158F">
        <w:rPr>
          <w:sz w:val="24"/>
          <w:szCs w:val="24"/>
          <w:lang w:val="uk-UA"/>
        </w:rPr>
        <w:t>Психологічна турбота про себе</w:t>
      </w:r>
    </w:p>
    <w:p w14:paraId="7EFF0887" w14:textId="77777777" w:rsidR="00A6661F" w:rsidRPr="0004158F" w:rsidRDefault="00A6661F" w:rsidP="00825EE7">
      <w:pPr>
        <w:pStyle w:val="a4"/>
        <w:spacing w:line="360" w:lineRule="auto"/>
        <w:rPr>
          <w:lang w:val="uk-UA"/>
        </w:rPr>
      </w:pPr>
      <w:r w:rsidRPr="0004158F">
        <w:rPr>
          <w:lang w:val="uk-UA"/>
        </w:rPr>
        <w:t>Професійна ефективність неможлива без регулярного відновлення внутрішніх ресурсів.</w:t>
      </w:r>
    </w:p>
    <w:p w14:paraId="18F72AE4" w14:textId="77777777" w:rsidR="00A6661F" w:rsidRPr="0004158F" w:rsidRDefault="00A6661F" w:rsidP="00825EE7">
      <w:pPr>
        <w:pStyle w:val="a4"/>
        <w:spacing w:line="360" w:lineRule="auto"/>
        <w:rPr>
          <w:lang w:val="uk-UA"/>
        </w:rPr>
      </w:pPr>
      <w:r w:rsidRPr="0004158F">
        <w:rPr>
          <w:lang w:val="uk-UA"/>
        </w:rPr>
        <w:t>До ефективних способів психологічної турботи про себе належать:</w:t>
      </w:r>
    </w:p>
    <w:p w14:paraId="5D352C71" w14:textId="77777777" w:rsidR="00A6661F" w:rsidRPr="0004158F" w:rsidRDefault="00A6661F" w:rsidP="00825EE7">
      <w:pPr>
        <w:pStyle w:val="a4"/>
        <w:numPr>
          <w:ilvl w:val="0"/>
          <w:numId w:val="498"/>
        </w:numPr>
        <w:spacing w:line="360" w:lineRule="auto"/>
        <w:rPr>
          <w:lang w:val="uk-UA"/>
        </w:rPr>
      </w:pPr>
      <w:r w:rsidRPr="0004158F">
        <w:rPr>
          <w:lang w:val="uk-UA"/>
        </w:rPr>
        <w:t>достатній сон;</w:t>
      </w:r>
    </w:p>
    <w:p w14:paraId="5BF6CD0E" w14:textId="77777777" w:rsidR="00A6661F" w:rsidRPr="0004158F" w:rsidRDefault="00A6661F" w:rsidP="00825EE7">
      <w:pPr>
        <w:pStyle w:val="a4"/>
        <w:numPr>
          <w:ilvl w:val="0"/>
          <w:numId w:val="498"/>
        </w:numPr>
        <w:spacing w:line="360" w:lineRule="auto"/>
        <w:rPr>
          <w:lang w:val="uk-UA"/>
        </w:rPr>
      </w:pPr>
      <w:r w:rsidRPr="0004158F">
        <w:rPr>
          <w:lang w:val="uk-UA"/>
        </w:rPr>
        <w:t>фізична активність;</w:t>
      </w:r>
    </w:p>
    <w:p w14:paraId="26258268" w14:textId="77777777" w:rsidR="00A6661F" w:rsidRPr="0004158F" w:rsidRDefault="00A6661F" w:rsidP="00825EE7">
      <w:pPr>
        <w:pStyle w:val="a4"/>
        <w:numPr>
          <w:ilvl w:val="0"/>
          <w:numId w:val="498"/>
        </w:numPr>
        <w:spacing w:line="360" w:lineRule="auto"/>
        <w:rPr>
          <w:lang w:val="uk-UA"/>
        </w:rPr>
      </w:pPr>
      <w:r w:rsidRPr="0004158F">
        <w:rPr>
          <w:lang w:val="uk-UA"/>
        </w:rPr>
        <w:t>здорове харчування;</w:t>
      </w:r>
    </w:p>
    <w:p w14:paraId="08088DFA" w14:textId="77777777" w:rsidR="00A6661F" w:rsidRPr="0004158F" w:rsidRDefault="00A6661F" w:rsidP="00825EE7">
      <w:pPr>
        <w:pStyle w:val="a4"/>
        <w:numPr>
          <w:ilvl w:val="0"/>
          <w:numId w:val="498"/>
        </w:numPr>
        <w:spacing w:line="360" w:lineRule="auto"/>
        <w:rPr>
          <w:lang w:val="uk-UA"/>
        </w:rPr>
      </w:pPr>
      <w:r w:rsidRPr="0004158F">
        <w:rPr>
          <w:lang w:val="uk-UA"/>
        </w:rPr>
        <w:t>регулярний відпочинок;</w:t>
      </w:r>
    </w:p>
    <w:p w14:paraId="4B3B5A28" w14:textId="77777777" w:rsidR="00A6661F" w:rsidRPr="0004158F" w:rsidRDefault="00A6661F" w:rsidP="00825EE7">
      <w:pPr>
        <w:pStyle w:val="a4"/>
        <w:numPr>
          <w:ilvl w:val="0"/>
          <w:numId w:val="498"/>
        </w:numPr>
        <w:spacing w:line="360" w:lineRule="auto"/>
        <w:rPr>
          <w:lang w:val="uk-UA"/>
        </w:rPr>
      </w:pPr>
      <w:r w:rsidRPr="0004158F">
        <w:rPr>
          <w:lang w:val="uk-UA"/>
        </w:rPr>
        <w:t>розвиток хобі;</w:t>
      </w:r>
    </w:p>
    <w:p w14:paraId="3EFE7C0F" w14:textId="77777777" w:rsidR="00A6661F" w:rsidRPr="0004158F" w:rsidRDefault="00A6661F" w:rsidP="00825EE7">
      <w:pPr>
        <w:pStyle w:val="a4"/>
        <w:numPr>
          <w:ilvl w:val="0"/>
          <w:numId w:val="498"/>
        </w:numPr>
        <w:spacing w:line="360" w:lineRule="auto"/>
        <w:rPr>
          <w:lang w:val="uk-UA"/>
        </w:rPr>
      </w:pPr>
      <w:r w:rsidRPr="0004158F">
        <w:rPr>
          <w:lang w:val="uk-UA"/>
        </w:rPr>
        <w:t>підтримання соціальних контактів;</w:t>
      </w:r>
    </w:p>
    <w:p w14:paraId="43EA28E3" w14:textId="77777777" w:rsidR="00A6661F" w:rsidRPr="0004158F" w:rsidRDefault="00A6661F" w:rsidP="00825EE7">
      <w:pPr>
        <w:pStyle w:val="a4"/>
        <w:numPr>
          <w:ilvl w:val="0"/>
          <w:numId w:val="498"/>
        </w:numPr>
        <w:spacing w:line="360" w:lineRule="auto"/>
        <w:rPr>
          <w:lang w:val="uk-UA"/>
        </w:rPr>
      </w:pPr>
      <w:r w:rsidRPr="0004158F">
        <w:rPr>
          <w:lang w:val="uk-UA"/>
        </w:rPr>
        <w:lastRenderedPageBreak/>
        <w:t>практики усвідомленості;</w:t>
      </w:r>
    </w:p>
    <w:p w14:paraId="092F535A" w14:textId="77777777" w:rsidR="00A6661F" w:rsidRPr="0004158F" w:rsidRDefault="00A6661F" w:rsidP="00825EE7">
      <w:pPr>
        <w:pStyle w:val="a4"/>
        <w:numPr>
          <w:ilvl w:val="0"/>
          <w:numId w:val="498"/>
        </w:numPr>
        <w:spacing w:line="360" w:lineRule="auto"/>
        <w:rPr>
          <w:lang w:val="uk-UA"/>
        </w:rPr>
      </w:pPr>
      <w:r w:rsidRPr="0004158F">
        <w:rPr>
          <w:lang w:val="uk-UA"/>
        </w:rPr>
        <w:t>звернення по психологічну допомогу за потреби.</w:t>
      </w:r>
    </w:p>
    <w:p w14:paraId="779D50B9" w14:textId="77777777" w:rsidR="00A6661F" w:rsidRPr="0004158F" w:rsidRDefault="00A6661F" w:rsidP="00825EE7">
      <w:pPr>
        <w:pStyle w:val="a4"/>
        <w:spacing w:line="360" w:lineRule="auto"/>
        <w:rPr>
          <w:lang w:val="uk-UA"/>
        </w:rPr>
      </w:pPr>
      <w:r w:rsidRPr="0004158F">
        <w:rPr>
          <w:lang w:val="uk-UA"/>
        </w:rPr>
        <w:t>Турбота про власне психологічне здоров'я є проявом професійної відповідальності, а не слабкості.</w:t>
      </w:r>
    </w:p>
    <w:p w14:paraId="692ECFC7"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07524DA">
          <v:rect id="_x0000_i1712" style="width:0;height:1.5pt" o:hralign="center" o:hrstd="t" o:hr="t" fillcolor="#a0a0a0" stroked="f"/>
        </w:pict>
      </w:r>
    </w:p>
    <w:p w14:paraId="43E5E7D3" w14:textId="77777777" w:rsidR="00A6661F" w:rsidRPr="0004158F" w:rsidRDefault="00A6661F" w:rsidP="00825EE7">
      <w:pPr>
        <w:pStyle w:val="2"/>
        <w:spacing w:line="360" w:lineRule="auto"/>
        <w:rPr>
          <w:sz w:val="24"/>
          <w:szCs w:val="24"/>
          <w:lang w:val="uk-UA"/>
        </w:rPr>
      </w:pPr>
      <w:r w:rsidRPr="0004158F">
        <w:rPr>
          <w:sz w:val="24"/>
          <w:szCs w:val="24"/>
          <w:lang w:val="uk-UA"/>
        </w:rPr>
        <w:t>Професійне благополуччя впродовж життя</w:t>
      </w:r>
    </w:p>
    <w:p w14:paraId="65FB5E05" w14:textId="77777777" w:rsidR="00A6661F" w:rsidRPr="0004158F" w:rsidRDefault="00A6661F" w:rsidP="00825EE7">
      <w:pPr>
        <w:pStyle w:val="a4"/>
        <w:spacing w:line="360" w:lineRule="auto"/>
        <w:rPr>
          <w:lang w:val="uk-UA"/>
        </w:rPr>
      </w:pPr>
      <w:r w:rsidRPr="0004158F">
        <w:rPr>
          <w:lang w:val="uk-UA"/>
        </w:rPr>
        <w:t>Професійне благополуччя не є сталим станом. Воно змінюється залежно від віку, професійного досвіду, сімейних обставин, стану здоров'я та суспільних умов.</w:t>
      </w:r>
    </w:p>
    <w:p w14:paraId="7752D3E2" w14:textId="77777777" w:rsidR="00A6661F" w:rsidRPr="0004158F" w:rsidRDefault="00A6661F" w:rsidP="00825EE7">
      <w:pPr>
        <w:pStyle w:val="a4"/>
        <w:spacing w:line="360" w:lineRule="auto"/>
        <w:rPr>
          <w:lang w:val="uk-UA"/>
        </w:rPr>
      </w:pPr>
      <w:r w:rsidRPr="0004158F">
        <w:rPr>
          <w:lang w:val="uk-UA"/>
        </w:rPr>
        <w:t>Саме тому сучасний фахівець має регулярно оцінювати власний психологічний стан, переглядати професійні цілі, коригувати навантаження та знаходити нові джерела професійної мотивації.</w:t>
      </w:r>
    </w:p>
    <w:p w14:paraId="3F977EC9" w14:textId="77777777" w:rsidR="00A6661F" w:rsidRPr="0004158F" w:rsidRDefault="00A6661F" w:rsidP="00825EE7">
      <w:pPr>
        <w:pStyle w:val="a4"/>
        <w:spacing w:line="360" w:lineRule="auto"/>
        <w:rPr>
          <w:lang w:val="uk-UA"/>
        </w:rPr>
      </w:pPr>
      <w:r w:rsidRPr="0004158F">
        <w:rPr>
          <w:lang w:val="uk-UA"/>
        </w:rPr>
        <w:t>Здатність підтримувати власне благополуччя стає такою ж важливою компетентністю, як професійні знання чи цифрові навички.</w:t>
      </w:r>
    </w:p>
    <w:p w14:paraId="31E7BE43"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9136689">
          <v:rect id="_x0000_i1713" style="width:0;height:1.5pt" o:hralign="center" o:hrstd="t" o:hr="t" fillcolor="#a0a0a0" stroked="f"/>
        </w:pict>
      </w:r>
    </w:p>
    <w:p w14:paraId="227AD0A1" w14:textId="77777777" w:rsidR="00A6661F" w:rsidRPr="0004158F" w:rsidRDefault="00A6661F" w:rsidP="00825EE7">
      <w:pPr>
        <w:pStyle w:val="3"/>
        <w:spacing w:line="360" w:lineRule="auto"/>
        <w:rPr>
          <w:sz w:val="24"/>
          <w:szCs w:val="24"/>
          <w:lang w:val="uk-UA"/>
        </w:rPr>
      </w:pPr>
      <w:r w:rsidRPr="0004158F">
        <w:rPr>
          <w:sz w:val="24"/>
          <w:szCs w:val="24"/>
          <w:lang w:val="uk-UA"/>
        </w:rPr>
        <w:t>Практичний приклад</w:t>
      </w:r>
    </w:p>
    <w:p w14:paraId="5CA2847B" w14:textId="77777777" w:rsidR="00A6661F" w:rsidRPr="0004158F" w:rsidRDefault="00A6661F" w:rsidP="00825EE7">
      <w:pPr>
        <w:pStyle w:val="a4"/>
        <w:spacing w:line="360" w:lineRule="auto"/>
        <w:rPr>
          <w:lang w:val="uk-UA"/>
        </w:rPr>
      </w:pPr>
      <w:r w:rsidRPr="0004158F">
        <w:rPr>
          <w:lang w:val="uk-UA"/>
        </w:rPr>
        <w:t xml:space="preserve">Молодий викладач університету активно поєднував навчальну, наукову та організаційну діяльність, </w:t>
      </w:r>
      <w:proofErr w:type="spellStart"/>
      <w:r w:rsidRPr="0004158F">
        <w:rPr>
          <w:lang w:val="uk-UA"/>
        </w:rPr>
        <w:t>прагнучи</w:t>
      </w:r>
      <w:proofErr w:type="spellEnd"/>
      <w:r w:rsidRPr="0004158F">
        <w:rPr>
          <w:lang w:val="uk-UA"/>
        </w:rPr>
        <w:t xml:space="preserve"> досягти максимально високих результатів. Через певний час він почав відчувати постійну втому, втрату мотивації та труднощі з концентрацією уваги. Проаналізувавши ситуацію, він переглянув розподіл навантаження, запровадив чітке планування робочого часу, регулярний відпочинок, фізичну активність і навчився відмовлятися від другорядних завдань. Уже через декілька місяців його психологічне самопочуття та професійна ефективність значно покращилися. Цей приклад демонструє, що турбота про професійне благополуччя є необхідною умовою довготривалого кар'єрного успіху.</w:t>
      </w:r>
    </w:p>
    <w:p w14:paraId="61C15446"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851571B">
          <v:rect id="_x0000_i1714" style="width:0;height:1.5pt" o:hralign="center" o:hrstd="t" o:hr="t" fillcolor="#a0a0a0" stroked="f"/>
        </w:pict>
      </w:r>
    </w:p>
    <w:p w14:paraId="50CAE95B" w14:textId="77777777" w:rsidR="00A6661F" w:rsidRPr="0004158F" w:rsidRDefault="00A6661F" w:rsidP="00825EE7">
      <w:pPr>
        <w:pStyle w:val="3"/>
        <w:spacing w:line="360" w:lineRule="auto"/>
        <w:rPr>
          <w:sz w:val="24"/>
          <w:szCs w:val="24"/>
          <w:lang w:val="uk-UA"/>
        </w:rPr>
      </w:pPr>
      <w:r w:rsidRPr="0004158F">
        <w:rPr>
          <w:sz w:val="24"/>
          <w:szCs w:val="24"/>
          <w:lang w:val="uk-UA"/>
        </w:rPr>
        <w:t>Таблиця 8.5</w:t>
      </w:r>
    </w:p>
    <w:p w14:paraId="13671F6E" w14:textId="77777777" w:rsidR="00A6661F" w:rsidRPr="0004158F" w:rsidRDefault="00A6661F" w:rsidP="00825EE7">
      <w:pPr>
        <w:pStyle w:val="a4"/>
        <w:spacing w:line="360" w:lineRule="auto"/>
        <w:rPr>
          <w:lang w:val="uk-UA"/>
        </w:rPr>
      </w:pPr>
      <w:r w:rsidRPr="0004158F">
        <w:rPr>
          <w:rStyle w:val="a3"/>
          <w:lang w:val="uk-UA"/>
        </w:rPr>
        <w:t>Основні складові професійного благополуччя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4"/>
        <w:gridCol w:w="2952"/>
        <w:gridCol w:w="3879"/>
      </w:tblGrid>
      <w:tr w:rsidR="00825EE7" w:rsidRPr="0004158F" w14:paraId="5B2EC24B" w14:textId="77777777" w:rsidTr="00A6661F">
        <w:trPr>
          <w:tblHeader/>
          <w:tblCellSpacing w:w="15" w:type="dxa"/>
        </w:trPr>
        <w:tc>
          <w:tcPr>
            <w:tcW w:w="0" w:type="auto"/>
            <w:vAlign w:val="center"/>
            <w:hideMark/>
          </w:tcPr>
          <w:p w14:paraId="762D6A7E"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lastRenderedPageBreak/>
              <w:t>Складова</w:t>
            </w:r>
          </w:p>
        </w:tc>
        <w:tc>
          <w:tcPr>
            <w:tcW w:w="0" w:type="auto"/>
            <w:vAlign w:val="center"/>
            <w:hideMark/>
          </w:tcPr>
          <w:p w14:paraId="475B5211"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15683E67"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Практичне значення</w:t>
            </w:r>
          </w:p>
        </w:tc>
      </w:tr>
      <w:tr w:rsidR="00825EE7" w:rsidRPr="0004158F" w14:paraId="257D86BF" w14:textId="77777777" w:rsidTr="00A6661F">
        <w:trPr>
          <w:tblCellSpacing w:w="15" w:type="dxa"/>
        </w:trPr>
        <w:tc>
          <w:tcPr>
            <w:tcW w:w="0" w:type="auto"/>
            <w:vAlign w:val="center"/>
            <w:hideMark/>
          </w:tcPr>
          <w:p w14:paraId="2BE09F06"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Психологічне здоров'я</w:t>
            </w:r>
          </w:p>
        </w:tc>
        <w:tc>
          <w:tcPr>
            <w:tcW w:w="0" w:type="auto"/>
            <w:vAlign w:val="center"/>
            <w:hideMark/>
          </w:tcPr>
          <w:p w14:paraId="6341729C"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Емоційна стабільність і психологічна стійкість</w:t>
            </w:r>
          </w:p>
        </w:tc>
        <w:tc>
          <w:tcPr>
            <w:tcW w:w="0" w:type="auto"/>
            <w:vAlign w:val="center"/>
            <w:hideMark/>
          </w:tcPr>
          <w:p w14:paraId="60D6A4CF"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ефективну професійну діяльність</w:t>
            </w:r>
          </w:p>
        </w:tc>
      </w:tr>
      <w:tr w:rsidR="00825EE7" w:rsidRPr="0004158F" w14:paraId="5A8581E8" w14:textId="77777777" w:rsidTr="00A6661F">
        <w:trPr>
          <w:tblCellSpacing w:w="15" w:type="dxa"/>
        </w:trPr>
        <w:tc>
          <w:tcPr>
            <w:tcW w:w="0" w:type="auto"/>
            <w:vAlign w:val="center"/>
            <w:hideMark/>
          </w:tcPr>
          <w:p w14:paraId="5BA7164A"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Задоволеність професією</w:t>
            </w:r>
          </w:p>
        </w:tc>
        <w:tc>
          <w:tcPr>
            <w:tcW w:w="0" w:type="auto"/>
            <w:vAlign w:val="center"/>
            <w:hideMark/>
          </w:tcPr>
          <w:p w14:paraId="340F0AF9"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Позитивне ставлення до професійної діяльності</w:t>
            </w:r>
          </w:p>
        </w:tc>
        <w:tc>
          <w:tcPr>
            <w:tcW w:w="0" w:type="auto"/>
            <w:vAlign w:val="center"/>
            <w:hideMark/>
          </w:tcPr>
          <w:p w14:paraId="4024B020"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внутрішню мотивацію</w:t>
            </w:r>
          </w:p>
        </w:tc>
      </w:tr>
      <w:tr w:rsidR="00825EE7" w:rsidRPr="0004158F" w14:paraId="16EAA29F" w14:textId="77777777" w:rsidTr="00A6661F">
        <w:trPr>
          <w:tblCellSpacing w:w="15" w:type="dxa"/>
        </w:trPr>
        <w:tc>
          <w:tcPr>
            <w:tcW w:w="0" w:type="auto"/>
            <w:vAlign w:val="center"/>
            <w:hideMark/>
          </w:tcPr>
          <w:p w14:paraId="4ED589A8"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Баланс між роботою та особистим життям</w:t>
            </w:r>
          </w:p>
        </w:tc>
        <w:tc>
          <w:tcPr>
            <w:tcW w:w="0" w:type="auto"/>
            <w:vAlign w:val="center"/>
            <w:hideMark/>
          </w:tcPr>
          <w:p w14:paraId="710ECCD7"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Гармонійне поєднання різних сфер життя</w:t>
            </w:r>
          </w:p>
        </w:tc>
        <w:tc>
          <w:tcPr>
            <w:tcW w:w="0" w:type="auto"/>
            <w:vAlign w:val="center"/>
            <w:hideMark/>
          </w:tcPr>
          <w:p w14:paraId="5FD55A00"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Запобігає професійному вигоранню</w:t>
            </w:r>
          </w:p>
        </w:tc>
      </w:tr>
      <w:tr w:rsidR="00825EE7" w:rsidRPr="0004158F" w14:paraId="2173BA67" w14:textId="77777777" w:rsidTr="00A6661F">
        <w:trPr>
          <w:tblCellSpacing w:w="15" w:type="dxa"/>
        </w:trPr>
        <w:tc>
          <w:tcPr>
            <w:tcW w:w="0" w:type="auto"/>
            <w:vAlign w:val="center"/>
            <w:hideMark/>
          </w:tcPr>
          <w:p w14:paraId="426D6176"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Психологічна стійкість (резильєнтність)</w:t>
            </w:r>
          </w:p>
        </w:tc>
        <w:tc>
          <w:tcPr>
            <w:tcW w:w="0" w:type="auto"/>
            <w:vAlign w:val="center"/>
            <w:hideMark/>
          </w:tcPr>
          <w:p w14:paraId="7940D271"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Здатність адаптуватися до труднощів і відновлювати ресурси</w:t>
            </w:r>
          </w:p>
        </w:tc>
        <w:tc>
          <w:tcPr>
            <w:tcW w:w="0" w:type="auto"/>
            <w:vAlign w:val="center"/>
            <w:hideMark/>
          </w:tcPr>
          <w:p w14:paraId="46D62C71"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Підвищує готовність до професійних викликів</w:t>
            </w:r>
          </w:p>
        </w:tc>
      </w:tr>
      <w:tr w:rsidR="00825EE7" w:rsidRPr="0004158F" w14:paraId="529CE10D" w14:textId="77777777" w:rsidTr="00A6661F">
        <w:trPr>
          <w:tblCellSpacing w:w="15" w:type="dxa"/>
        </w:trPr>
        <w:tc>
          <w:tcPr>
            <w:tcW w:w="0" w:type="auto"/>
            <w:vAlign w:val="center"/>
            <w:hideMark/>
          </w:tcPr>
          <w:p w14:paraId="6FC2C29A"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Емоційний інтелект</w:t>
            </w:r>
          </w:p>
        </w:tc>
        <w:tc>
          <w:tcPr>
            <w:tcW w:w="0" w:type="auto"/>
            <w:vAlign w:val="center"/>
            <w:hideMark/>
          </w:tcPr>
          <w:p w14:paraId="1DB08F33"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Усвідомлення та регуляція емоцій</w:t>
            </w:r>
          </w:p>
        </w:tc>
        <w:tc>
          <w:tcPr>
            <w:tcW w:w="0" w:type="auto"/>
            <w:vAlign w:val="center"/>
            <w:hideMark/>
          </w:tcPr>
          <w:p w14:paraId="197257BE"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Покращує професійні взаємини та командну взаємодію</w:t>
            </w:r>
          </w:p>
        </w:tc>
      </w:tr>
      <w:tr w:rsidR="00825EE7" w:rsidRPr="0004158F" w14:paraId="2AD68F07" w14:textId="77777777" w:rsidTr="00A6661F">
        <w:trPr>
          <w:tblCellSpacing w:w="15" w:type="dxa"/>
        </w:trPr>
        <w:tc>
          <w:tcPr>
            <w:tcW w:w="0" w:type="auto"/>
            <w:vAlign w:val="center"/>
            <w:hideMark/>
          </w:tcPr>
          <w:p w14:paraId="67727F12"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Безперервний розвиток</w:t>
            </w:r>
          </w:p>
        </w:tc>
        <w:tc>
          <w:tcPr>
            <w:tcW w:w="0" w:type="auto"/>
            <w:vAlign w:val="center"/>
            <w:hideMark/>
          </w:tcPr>
          <w:p w14:paraId="2E81BD17"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Постійне навчання та професійне вдосконалення</w:t>
            </w:r>
          </w:p>
        </w:tc>
        <w:tc>
          <w:tcPr>
            <w:tcW w:w="0" w:type="auto"/>
            <w:vAlign w:val="center"/>
            <w:hideMark/>
          </w:tcPr>
          <w:p w14:paraId="423FF63E"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конкурентоспроможність і довготривале благополуччя</w:t>
            </w:r>
          </w:p>
        </w:tc>
      </w:tr>
    </w:tbl>
    <w:p w14:paraId="0439C59B"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3879B23">
          <v:rect id="_x0000_i1715" style="width:0;height:1.5pt" o:hralign="center" o:hrstd="t" o:hr="t" fillcolor="#a0a0a0" stroked="f"/>
        </w:pict>
      </w:r>
    </w:p>
    <w:p w14:paraId="375E786B" w14:textId="77777777" w:rsidR="00A6661F" w:rsidRPr="0004158F" w:rsidRDefault="00A6661F" w:rsidP="00825EE7">
      <w:pPr>
        <w:pStyle w:val="2"/>
        <w:spacing w:line="360" w:lineRule="auto"/>
        <w:rPr>
          <w:sz w:val="24"/>
          <w:szCs w:val="24"/>
          <w:lang w:val="uk-UA"/>
        </w:rPr>
      </w:pPr>
      <w:r w:rsidRPr="0004158F">
        <w:rPr>
          <w:sz w:val="24"/>
          <w:szCs w:val="24"/>
          <w:lang w:val="uk-UA"/>
        </w:rPr>
        <w:t>Проміжний висновок</w:t>
      </w:r>
    </w:p>
    <w:p w14:paraId="3E3E61AF" w14:textId="77777777" w:rsidR="00A6661F" w:rsidRPr="0004158F" w:rsidRDefault="00A6661F" w:rsidP="00825EE7">
      <w:pPr>
        <w:pStyle w:val="a4"/>
        <w:spacing w:line="360" w:lineRule="auto"/>
        <w:rPr>
          <w:lang w:val="uk-UA"/>
        </w:rPr>
      </w:pPr>
      <w:r w:rsidRPr="0004158F">
        <w:rPr>
          <w:lang w:val="uk-UA"/>
        </w:rPr>
        <w:t>Професійне благополуччя є важливою складовою сучасної успішної кар'єри та передбачає гармонійне поєднання професійної ефективності, психологічного здоров'я, позитивних професійних взаємин і можливості реалізувати власний потенціал. Підтримання психологічного благополуччя потребує розвитку емоційного інтелекту, резильєнтності, навичок саморегуляції, безперервного професійного навчання та здатності зберігати баланс між професійною діяльністю й особистим життям. Для сучасного фахівця турбота про власне психологічне здоров'я є не лише особистою потребою, а й необхідною умовою довготривалої професійної ефективності, відповідального виконання професійних обов'язків і стійкої кар'єрної самореалізації.</w:t>
      </w:r>
    </w:p>
    <w:p w14:paraId="01728E90" w14:textId="77777777" w:rsidR="00A6661F" w:rsidRPr="0004158F" w:rsidRDefault="00A6661F" w:rsidP="00825EE7">
      <w:pPr>
        <w:pStyle w:val="a4"/>
        <w:spacing w:line="360" w:lineRule="auto"/>
        <w:rPr>
          <w:lang w:val="uk-UA"/>
        </w:rPr>
      </w:pPr>
      <w:r w:rsidRPr="0004158F">
        <w:rPr>
          <w:lang w:val="uk-UA"/>
        </w:rPr>
        <w:t xml:space="preserve">Відмінно. Ми підійшли до </w:t>
      </w:r>
      <w:r w:rsidRPr="0004158F">
        <w:rPr>
          <w:rStyle w:val="a3"/>
          <w:lang w:val="uk-UA"/>
        </w:rPr>
        <w:t>останньої підтеми всього курсу</w:t>
      </w:r>
      <w:r w:rsidRPr="0004158F">
        <w:rPr>
          <w:lang w:val="uk-UA"/>
        </w:rPr>
        <w:t xml:space="preserve">. На мою думку, вона повинна бути не просто ще однією лекцією, а </w:t>
      </w:r>
      <w:r w:rsidRPr="0004158F">
        <w:rPr>
          <w:rStyle w:val="a3"/>
          <w:lang w:val="uk-UA"/>
        </w:rPr>
        <w:t>підсумком усієї дисципліни</w:t>
      </w:r>
      <w:r w:rsidRPr="0004158F">
        <w:rPr>
          <w:lang w:val="uk-UA"/>
        </w:rPr>
        <w:t xml:space="preserve">. Якщо перша тема починалася із запитання </w:t>
      </w:r>
      <w:r w:rsidRPr="0004158F">
        <w:rPr>
          <w:rStyle w:val="a5"/>
          <w:lang w:val="uk-UA"/>
        </w:rPr>
        <w:t>«Хто я як майбутній професіонал?»</w:t>
      </w:r>
      <w:r w:rsidRPr="0004158F">
        <w:rPr>
          <w:lang w:val="uk-UA"/>
        </w:rPr>
        <w:t xml:space="preserve">, то остання повинна завершуватися питанням </w:t>
      </w:r>
      <w:r w:rsidRPr="0004158F">
        <w:rPr>
          <w:rStyle w:val="a5"/>
          <w:lang w:val="uk-UA"/>
        </w:rPr>
        <w:t>«Яку кар'єру я хочу побудувати і що почну робити вже сьогодні?»</w:t>
      </w:r>
    </w:p>
    <w:p w14:paraId="22D3D0E7" w14:textId="77777777" w:rsidR="00A6661F" w:rsidRPr="0004158F" w:rsidRDefault="00A6661F" w:rsidP="00825EE7">
      <w:pPr>
        <w:pStyle w:val="a4"/>
        <w:spacing w:line="360" w:lineRule="auto"/>
        <w:rPr>
          <w:lang w:val="uk-UA"/>
        </w:rPr>
      </w:pPr>
      <w:r w:rsidRPr="0004158F">
        <w:rPr>
          <w:lang w:val="uk-UA"/>
        </w:rPr>
        <w:lastRenderedPageBreak/>
        <w:t xml:space="preserve">Саме тому пропоную завершити курс не черговою теорією, а сучасною концепцією </w:t>
      </w:r>
      <w:r w:rsidRPr="0004158F">
        <w:rPr>
          <w:rStyle w:val="a3"/>
          <w:lang w:val="uk-UA"/>
        </w:rPr>
        <w:t xml:space="preserve">Life </w:t>
      </w:r>
      <w:proofErr w:type="spellStart"/>
      <w:r w:rsidRPr="0004158F">
        <w:rPr>
          <w:rStyle w:val="a3"/>
          <w:lang w:val="uk-UA"/>
        </w:rPr>
        <w:t>Design</w:t>
      </w:r>
      <w:proofErr w:type="spellEnd"/>
      <w:r w:rsidRPr="0004158F">
        <w:rPr>
          <w:lang w:val="uk-UA"/>
        </w:rPr>
        <w:t xml:space="preserve"> (проєктування життя), яка сьогодні широко використовується у світовій психології кар'єри та кар'єрному консультуванні. Вона добре інтегрує всі попередні теми курсу.</w:t>
      </w:r>
    </w:p>
    <w:p w14:paraId="3301F64D"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056F809">
          <v:rect id="_x0000_i1716" style="width:0;height:1.5pt" o:hralign="center" o:hrstd="t" o:hr="t" fillcolor="#a0a0a0" stroked="f"/>
        </w:pict>
      </w:r>
    </w:p>
    <w:p w14:paraId="6D52B8C8" w14:textId="77777777" w:rsidR="00A6661F" w:rsidRPr="0004158F" w:rsidRDefault="00A6661F" w:rsidP="00825EE7">
      <w:pPr>
        <w:pStyle w:val="1"/>
        <w:spacing w:line="360" w:lineRule="auto"/>
        <w:rPr>
          <w:sz w:val="24"/>
          <w:szCs w:val="24"/>
          <w:lang w:val="uk-UA"/>
        </w:rPr>
      </w:pPr>
      <w:r w:rsidRPr="0004158F">
        <w:rPr>
          <w:sz w:val="24"/>
          <w:szCs w:val="24"/>
          <w:lang w:val="uk-UA"/>
        </w:rPr>
        <w:t>8.6. Формування персональної моделі успішної кар'єри</w:t>
      </w:r>
    </w:p>
    <w:p w14:paraId="1987B9D2" w14:textId="77777777" w:rsidR="00A6661F" w:rsidRPr="0004158F" w:rsidRDefault="00A6661F" w:rsidP="00825EE7">
      <w:pPr>
        <w:pStyle w:val="2"/>
        <w:spacing w:line="360" w:lineRule="auto"/>
        <w:rPr>
          <w:sz w:val="24"/>
          <w:szCs w:val="24"/>
          <w:lang w:val="uk-UA"/>
        </w:rPr>
      </w:pPr>
      <w:r w:rsidRPr="0004158F">
        <w:rPr>
          <w:sz w:val="24"/>
          <w:szCs w:val="24"/>
          <w:lang w:val="uk-UA"/>
        </w:rPr>
        <w:t>Сучасне розуміння кар'єри</w:t>
      </w:r>
    </w:p>
    <w:p w14:paraId="06F07167" w14:textId="77777777" w:rsidR="00A6661F" w:rsidRPr="0004158F" w:rsidRDefault="00A6661F" w:rsidP="00825EE7">
      <w:pPr>
        <w:pStyle w:val="a4"/>
        <w:spacing w:line="360" w:lineRule="auto"/>
        <w:rPr>
          <w:lang w:val="uk-UA"/>
        </w:rPr>
      </w:pPr>
      <w:r w:rsidRPr="0004158F">
        <w:rPr>
          <w:lang w:val="uk-UA"/>
        </w:rPr>
        <w:t>У сучасній психології кар'єри дедалі більше утверджується думка, що професійний шлях людини не повинен бути випадковим або повністю визначатися зовнішніми обставинами. Навпаки, людина стає активним суб'єктом власного професійного розвитку, який самостійно визначає цілі, аналізує можливості, приймає рішення та несе відповідальність за реалізацію власної кар'єрної траєкторії.</w:t>
      </w:r>
    </w:p>
    <w:p w14:paraId="513B342A" w14:textId="77777777" w:rsidR="00A6661F" w:rsidRPr="0004158F" w:rsidRDefault="00A6661F" w:rsidP="00825EE7">
      <w:pPr>
        <w:pStyle w:val="a4"/>
        <w:spacing w:line="360" w:lineRule="auto"/>
        <w:rPr>
          <w:lang w:val="uk-UA"/>
        </w:rPr>
      </w:pPr>
      <w:r w:rsidRPr="0004158F">
        <w:rPr>
          <w:lang w:val="uk-UA"/>
        </w:rPr>
        <w:t xml:space="preserve">Такий підхід отримав назву </w:t>
      </w:r>
      <w:r w:rsidRPr="0004158F">
        <w:rPr>
          <w:rStyle w:val="a3"/>
          <w:lang w:val="uk-UA"/>
        </w:rPr>
        <w:t>проєктування кар'єри</w:t>
      </w:r>
      <w:r w:rsidRPr="0004158F">
        <w:rPr>
          <w:lang w:val="uk-UA"/>
        </w:rPr>
        <w:t xml:space="preserve"> або </w:t>
      </w:r>
      <w:r w:rsidRPr="0004158F">
        <w:rPr>
          <w:rStyle w:val="a3"/>
          <w:lang w:val="uk-UA"/>
        </w:rPr>
        <w:t xml:space="preserve">Life </w:t>
      </w:r>
      <w:proofErr w:type="spellStart"/>
      <w:r w:rsidRPr="0004158F">
        <w:rPr>
          <w:rStyle w:val="a3"/>
          <w:lang w:val="uk-UA"/>
        </w:rPr>
        <w:t>Design</w:t>
      </w:r>
      <w:proofErr w:type="spellEnd"/>
      <w:r w:rsidRPr="0004158F">
        <w:rPr>
          <w:lang w:val="uk-UA"/>
        </w:rPr>
        <w:t>. Його сутність полягає в тому, що людина не просто пристосовується до змін, а свідомо формує власне професійне майбутнє відповідно до своїх цінностей, здібностей, життєвих обставин і суспільних потреб.</w:t>
      </w:r>
    </w:p>
    <w:p w14:paraId="674D0E7D" w14:textId="77777777" w:rsidR="00A6661F" w:rsidRPr="0004158F" w:rsidRDefault="00A6661F" w:rsidP="00825EE7">
      <w:pPr>
        <w:pStyle w:val="a4"/>
        <w:spacing w:line="360" w:lineRule="auto"/>
        <w:rPr>
          <w:lang w:val="uk-UA"/>
        </w:rPr>
      </w:pPr>
      <w:r w:rsidRPr="0004158F">
        <w:rPr>
          <w:lang w:val="uk-UA"/>
        </w:rPr>
        <w:t>Персональна модель успішної кар'єри є результатом усвідомленого поєднання професійних компетентностей, особистісних якостей, життєвих пріоритетів та стратегічного бачення власного розвитку.</w:t>
      </w:r>
    </w:p>
    <w:p w14:paraId="1231CC7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3764C89">
          <v:rect id="_x0000_i1717" style="width:0;height:1.5pt" o:hralign="center" o:hrstd="t" o:hr="t" fillcolor="#a0a0a0" stroked="f"/>
        </w:pict>
      </w:r>
    </w:p>
    <w:p w14:paraId="1B7CEEA2" w14:textId="77777777" w:rsidR="00A6661F" w:rsidRPr="0004158F" w:rsidRDefault="00A6661F" w:rsidP="00825EE7">
      <w:pPr>
        <w:pStyle w:val="2"/>
        <w:spacing w:line="360" w:lineRule="auto"/>
        <w:rPr>
          <w:sz w:val="24"/>
          <w:szCs w:val="24"/>
          <w:lang w:val="uk-UA"/>
        </w:rPr>
      </w:pPr>
      <w:r w:rsidRPr="0004158F">
        <w:rPr>
          <w:sz w:val="24"/>
          <w:szCs w:val="24"/>
          <w:lang w:val="uk-UA"/>
        </w:rPr>
        <w:t>Самопізнання як основа професійного проєктування</w:t>
      </w:r>
    </w:p>
    <w:p w14:paraId="22DB7FB1" w14:textId="77777777" w:rsidR="00A6661F" w:rsidRPr="0004158F" w:rsidRDefault="00A6661F" w:rsidP="00825EE7">
      <w:pPr>
        <w:pStyle w:val="a4"/>
        <w:spacing w:line="360" w:lineRule="auto"/>
        <w:rPr>
          <w:lang w:val="uk-UA"/>
        </w:rPr>
      </w:pPr>
      <w:r w:rsidRPr="0004158F">
        <w:rPr>
          <w:lang w:val="uk-UA"/>
        </w:rPr>
        <w:t>Першим етапом побудови персональної моделі кар'єри є глибоке самопізнання.</w:t>
      </w:r>
    </w:p>
    <w:p w14:paraId="59BE5DAD" w14:textId="77777777" w:rsidR="00A6661F" w:rsidRPr="0004158F" w:rsidRDefault="00A6661F" w:rsidP="00825EE7">
      <w:pPr>
        <w:pStyle w:val="a4"/>
        <w:spacing w:line="360" w:lineRule="auto"/>
        <w:rPr>
          <w:lang w:val="uk-UA"/>
        </w:rPr>
      </w:pPr>
      <w:r w:rsidRPr="0004158F">
        <w:rPr>
          <w:lang w:val="uk-UA"/>
        </w:rPr>
        <w:t>Студент має усвідомити:</w:t>
      </w:r>
    </w:p>
    <w:p w14:paraId="771C8E69" w14:textId="77777777" w:rsidR="00A6661F" w:rsidRPr="0004158F" w:rsidRDefault="00A6661F" w:rsidP="00825EE7">
      <w:pPr>
        <w:pStyle w:val="a4"/>
        <w:numPr>
          <w:ilvl w:val="0"/>
          <w:numId w:val="499"/>
        </w:numPr>
        <w:spacing w:line="360" w:lineRule="auto"/>
        <w:rPr>
          <w:lang w:val="uk-UA"/>
        </w:rPr>
      </w:pPr>
      <w:r w:rsidRPr="0004158F">
        <w:rPr>
          <w:lang w:val="uk-UA"/>
        </w:rPr>
        <w:t>власні сильні сторони;</w:t>
      </w:r>
    </w:p>
    <w:p w14:paraId="1D9046CF" w14:textId="77777777" w:rsidR="00A6661F" w:rsidRPr="0004158F" w:rsidRDefault="00A6661F" w:rsidP="00825EE7">
      <w:pPr>
        <w:pStyle w:val="a4"/>
        <w:numPr>
          <w:ilvl w:val="0"/>
          <w:numId w:val="499"/>
        </w:numPr>
        <w:spacing w:line="360" w:lineRule="auto"/>
        <w:rPr>
          <w:lang w:val="uk-UA"/>
        </w:rPr>
      </w:pPr>
      <w:r w:rsidRPr="0004158F">
        <w:rPr>
          <w:lang w:val="uk-UA"/>
        </w:rPr>
        <w:t>професійні інтереси;</w:t>
      </w:r>
    </w:p>
    <w:p w14:paraId="42F945FF" w14:textId="77777777" w:rsidR="00A6661F" w:rsidRPr="0004158F" w:rsidRDefault="00A6661F" w:rsidP="00825EE7">
      <w:pPr>
        <w:pStyle w:val="a4"/>
        <w:numPr>
          <w:ilvl w:val="0"/>
          <w:numId w:val="499"/>
        </w:numPr>
        <w:spacing w:line="360" w:lineRule="auto"/>
        <w:rPr>
          <w:lang w:val="uk-UA"/>
        </w:rPr>
      </w:pPr>
      <w:r w:rsidRPr="0004158F">
        <w:rPr>
          <w:lang w:val="uk-UA"/>
        </w:rPr>
        <w:t>особистісні цінності;</w:t>
      </w:r>
    </w:p>
    <w:p w14:paraId="6FFF1675" w14:textId="77777777" w:rsidR="00A6661F" w:rsidRPr="0004158F" w:rsidRDefault="00A6661F" w:rsidP="00825EE7">
      <w:pPr>
        <w:pStyle w:val="a4"/>
        <w:numPr>
          <w:ilvl w:val="0"/>
          <w:numId w:val="499"/>
        </w:numPr>
        <w:spacing w:line="360" w:lineRule="auto"/>
        <w:rPr>
          <w:lang w:val="uk-UA"/>
        </w:rPr>
      </w:pPr>
      <w:r w:rsidRPr="0004158F">
        <w:rPr>
          <w:lang w:val="uk-UA"/>
        </w:rPr>
        <w:t>життєві пріоритети;</w:t>
      </w:r>
    </w:p>
    <w:p w14:paraId="280D8A01" w14:textId="77777777" w:rsidR="00A6661F" w:rsidRPr="0004158F" w:rsidRDefault="00A6661F" w:rsidP="00825EE7">
      <w:pPr>
        <w:pStyle w:val="a4"/>
        <w:numPr>
          <w:ilvl w:val="0"/>
          <w:numId w:val="499"/>
        </w:numPr>
        <w:spacing w:line="360" w:lineRule="auto"/>
        <w:rPr>
          <w:lang w:val="uk-UA"/>
        </w:rPr>
      </w:pPr>
      <w:r w:rsidRPr="0004158F">
        <w:rPr>
          <w:lang w:val="uk-UA"/>
        </w:rPr>
        <w:t>індивідуальні особливості;</w:t>
      </w:r>
    </w:p>
    <w:p w14:paraId="2A7419D0" w14:textId="77777777" w:rsidR="00A6661F" w:rsidRPr="0004158F" w:rsidRDefault="00A6661F" w:rsidP="00825EE7">
      <w:pPr>
        <w:pStyle w:val="a4"/>
        <w:numPr>
          <w:ilvl w:val="0"/>
          <w:numId w:val="499"/>
        </w:numPr>
        <w:spacing w:line="360" w:lineRule="auto"/>
        <w:rPr>
          <w:lang w:val="uk-UA"/>
        </w:rPr>
      </w:pPr>
      <w:r w:rsidRPr="0004158F">
        <w:rPr>
          <w:lang w:val="uk-UA"/>
        </w:rPr>
        <w:t>ресурси й обмеження.</w:t>
      </w:r>
    </w:p>
    <w:p w14:paraId="430F050C" w14:textId="77777777" w:rsidR="00A6661F" w:rsidRPr="0004158F" w:rsidRDefault="00A6661F" w:rsidP="00825EE7">
      <w:pPr>
        <w:pStyle w:val="a4"/>
        <w:spacing w:line="360" w:lineRule="auto"/>
        <w:rPr>
          <w:lang w:val="uk-UA"/>
        </w:rPr>
      </w:pPr>
      <w:r w:rsidRPr="0004158F">
        <w:rPr>
          <w:lang w:val="uk-UA"/>
        </w:rPr>
        <w:lastRenderedPageBreak/>
        <w:t>Самопізнання дозволяє будувати кар'єру відповідно до власного потенціалу, а не лише під впливом зовнішніх очікувань.</w:t>
      </w:r>
    </w:p>
    <w:p w14:paraId="324177F3"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C62E063">
          <v:rect id="_x0000_i1718" style="width:0;height:1.5pt" o:hralign="center" o:hrstd="t" o:hr="t" fillcolor="#a0a0a0" stroked="f"/>
        </w:pict>
      </w:r>
    </w:p>
    <w:p w14:paraId="14A36FE9" w14:textId="77777777" w:rsidR="00A6661F" w:rsidRPr="0004158F" w:rsidRDefault="00A6661F" w:rsidP="00825EE7">
      <w:pPr>
        <w:pStyle w:val="2"/>
        <w:spacing w:line="360" w:lineRule="auto"/>
        <w:rPr>
          <w:sz w:val="24"/>
          <w:szCs w:val="24"/>
          <w:lang w:val="uk-UA"/>
        </w:rPr>
      </w:pPr>
      <w:r w:rsidRPr="0004158F">
        <w:rPr>
          <w:sz w:val="24"/>
          <w:szCs w:val="24"/>
          <w:lang w:val="uk-UA"/>
        </w:rPr>
        <w:t>Формування особистого бачення професійного майбутнього</w:t>
      </w:r>
    </w:p>
    <w:p w14:paraId="5D08EDD2" w14:textId="77777777" w:rsidR="00A6661F" w:rsidRPr="0004158F" w:rsidRDefault="00A6661F" w:rsidP="00825EE7">
      <w:pPr>
        <w:pStyle w:val="a4"/>
        <w:spacing w:line="360" w:lineRule="auto"/>
        <w:rPr>
          <w:lang w:val="uk-UA"/>
        </w:rPr>
      </w:pPr>
      <w:r w:rsidRPr="0004158F">
        <w:rPr>
          <w:lang w:val="uk-UA"/>
        </w:rPr>
        <w:t>Після аналізу власних можливостей необхідно сформувати бачення бажаного професійного майбутнього.</w:t>
      </w:r>
    </w:p>
    <w:p w14:paraId="3A9889A0" w14:textId="77777777" w:rsidR="00A6661F" w:rsidRPr="0004158F" w:rsidRDefault="00A6661F" w:rsidP="00825EE7">
      <w:pPr>
        <w:pStyle w:val="a4"/>
        <w:spacing w:line="360" w:lineRule="auto"/>
        <w:rPr>
          <w:lang w:val="uk-UA"/>
        </w:rPr>
      </w:pPr>
      <w:r w:rsidRPr="0004158F">
        <w:rPr>
          <w:lang w:val="uk-UA"/>
        </w:rPr>
        <w:t>Доцільно відповісти на такі запитання:</w:t>
      </w:r>
    </w:p>
    <w:p w14:paraId="08E48E07" w14:textId="77777777" w:rsidR="00A6661F" w:rsidRPr="0004158F" w:rsidRDefault="00A6661F" w:rsidP="00825EE7">
      <w:pPr>
        <w:pStyle w:val="a4"/>
        <w:numPr>
          <w:ilvl w:val="0"/>
          <w:numId w:val="500"/>
        </w:numPr>
        <w:spacing w:line="360" w:lineRule="auto"/>
        <w:rPr>
          <w:lang w:val="uk-UA"/>
        </w:rPr>
      </w:pPr>
      <w:r w:rsidRPr="0004158F">
        <w:rPr>
          <w:lang w:val="uk-UA"/>
        </w:rPr>
        <w:t>Яким фахівцем я хочу стати?</w:t>
      </w:r>
    </w:p>
    <w:p w14:paraId="43296049" w14:textId="77777777" w:rsidR="00A6661F" w:rsidRPr="0004158F" w:rsidRDefault="00A6661F" w:rsidP="00825EE7">
      <w:pPr>
        <w:pStyle w:val="a4"/>
        <w:numPr>
          <w:ilvl w:val="0"/>
          <w:numId w:val="500"/>
        </w:numPr>
        <w:spacing w:line="360" w:lineRule="auto"/>
        <w:rPr>
          <w:lang w:val="uk-UA"/>
        </w:rPr>
      </w:pPr>
      <w:r w:rsidRPr="0004158F">
        <w:rPr>
          <w:lang w:val="uk-UA"/>
        </w:rPr>
        <w:t>Які професійні цінності є для мене визначальними?</w:t>
      </w:r>
    </w:p>
    <w:p w14:paraId="255F9DC6" w14:textId="77777777" w:rsidR="00A6661F" w:rsidRPr="0004158F" w:rsidRDefault="00A6661F" w:rsidP="00825EE7">
      <w:pPr>
        <w:pStyle w:val="a4"/>
        <w:numPr>
          <w:ilvl w:val="0"/>
          <w:numId w:val="500"/>
        </w:numPr>
        <w:spacing w:line="360" w:lineRule="auto"/>
        <w:rPr>
          <w:lang w:val="uk-UA"/>
        </w:rPr>
      </w:pPr>
      <w:r w:rsidRPr="0004158F">
        <w:rPr>
          <w:lang w:val="uk-UA"/>
        </w:rPr>
        <w:t>Яку користь я хочу приносити суспільству?</w:t>
      </w:r>
    </w:p>
    <w:p w14:paraId="603472D2" w14:textId="77777777" w:rsidR="00A6661F" w:rsidRPr="0004158F" w:rsidRDefault="00A6661F" w:rsidP="00825EE7">
      <w:pPr>
        <w:pStyle w:val="a4"/>
        <w:numPr>
          <w:ilvl w:val="0"/>
          <w:numId w:val="500"/>
        </w:numPr>
        <w:spacing w:line="360" w:lineRule="auto"/>
        <w:rPr>
          <w:lang w:val="uk-UA"/>
        </w:rPr>
      </w:pPr>
      <w:r w:rsidRPr="0004158F">
        <w:rPr>
          <w:lang w:val="uk-UA"/>
        </w:rPr>
        <w:t>У яких умовах мені найкомфортніше працювати?</w:t>
      </w:r>
    </w:p>
    <w:p w14:paraId="5725BD7A" w14:textId="77777777" w:rsidR="00A6661F" w:rsidRPr="0004158F" w:rsidRDefault="00A6661F" w:rsidP="00825EE7">
      <w:pPr>
        <w:pStyle w:val="a4"/>
        <w:numPr>
          <w:ilvl w:val="0"/>
          <w:numId w:val="500"/>
        </w:numPr>
        <w:spacing w:line="360" w:lineRule="auto"/>
        <w:rPr>
          <w:lang w:val="uk-UA"/>
        </w:rPr>
      </w:pPr>
      <w:r w:rsidRPr="0004158F">
        <w:rPr>
          <w:lang w:val="uk-UA"/>
        </w:rPr>
        <w:t>Яких професійних результатів я прагну досягти через 5, 10 і 20 років?</w:t>
      </w:r>
    </w:p>
    <w:p w14:paraId="5DE2CD55" w14:textId="77777777" w:rsidR="00A6661F" w:rsidRPr="0004158F" w:rsidRDefault="00A6661F" w:rsidP="00825EE7">
      <w:pPr>
        <w:pStyle w:val="a4"/>
        <w:spacing w:line="360" w:lineRule="auto"/>
        <w:rPr>
          <w:lang w:val="uk-UA"/>
        </w:rPr>
      </w:pPr>
      <w:r w:rsidRPr="0004158F">
        <w:rPr>
          <w:lang w:val="uk-UA"/>
        </w:rPr>
        <w:t>Таке бачення допомагає визначити стратегічний напрям професійного розвитку.</w:t>
      </w:r>
    </w:p>
    <w:p w14:paraId="60EC11D0"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8470DC8">
          <v:rect id="_x0000_i1719" style="width:0;height:1.5pt" o:hralign="center" o:hrstd="t" o:hr="t" fillcolor="#a0a0a0" stroked="f"/>
        </w:pict>
      </w:r>
    </w:p>
    <w:p w14:paraId="5B7453E5" w14:textId="77777777" w:rsidR="00A6661F" w:rsidRPr="0004158F" w:rsidRDefault="00A6661F" w:rsidP="00825EE7">
      <w:pPr>
        <w:pStyle w:val="2"/>
        <w:spacing w:line="360" w:lineRule="auto"/>
        <w:rPr>
          <w:sz w:val="24"/>
          <w:szCs w:val="24"/>
          <w:lang w:val="uk-UA"/>
        </w:rPr>
      </w:pPr>
      <w:r w:rsidRPr="0004158F">
        <w:rPr>
          <w:sz w:val="24"/>
          <w:szCs w:val="24"/>
          <w:lang w:val="uk-UA"/>
        </w:rPr>
        <w:t>Постановка професійних цілей</w:t>
      </w:r>
    </w:p>
    <w:p w14:paraId="18C35149" w14:textId="77777777" w:rsidR="00A6661F" w:rsidRPr="0004158F" w:rsidRDefault="00A6661F" w:rsidP="00825EE7">
      <w:pPr>
        <w:pStyle w:val="a4"/>
        <w:spacing w:line="360" w:lineRule="auto"/>
        <w:rPr>
          <w:lang w:val="uk-UA"/>
        </w:rPr>
      </w:pPr>
      <w:r w:rsidRPr="0004158F">
        <w:rPr>
          <w:lang w:val="uk-UA"/>
        </w:rPr>
        <w:t>Ефективна кар'єра передбачає наявність чітко сформульованих професійних цілей.</w:t>
      </w:r>
    </w:p>
    <w:p w14:paraId="18120FE0" w14:textId="77777777" w:rsidR="00A6661F" w:rsidRPr="0004158F" w:rsidRDefault="00A6661F" w:rsidP="00825EE7">
      <w:pPr>
        <w:pStyle w:val="a4"/>
        <w:spacing w:line="360" w:lineRule="auto"/>
        <w:rPr>
          <w:lang w:val="uk-UA"/>
        </w:rPr>
      </w:pPr>
      <w:r w:rsidRPr="0004158F">
        <w:rPr>
          <w:lang w:val="uk-UA"/>
        </w:rPr>
        <w:t>Доцільно розподіляти їх за часовими горизонтами.</w:t>
      </w:r>
    </w:p>
    <w:p w14:paraId="07F7BA41" w14:textId="77777777" w:rsidR="00A6661F" w:rsidRPr="0004158F" w:rsidRDefault="00A6661F" w:rsidP="00825EE7">
      <w:pPr>
        <w:pStyle w:val="3"/>
        <w:spacing w:line="360" w:lineRule="auto"/>
        <w:rPr>
          <w:sz w:val="24"/>
          <w:szCs w:val="24"/>
          <w:lang w:val="uk-UA"/>
        </w:rPr>
      </w:pPr>
      <w:r w:rsidRPr="0004158F">
        <w:rPr>
          <w:sz w:val="24"/>
          <w:szCs w:val="24"/>
          <w:lang w:val="uk-UA"/>
        </w:rPr>
        <w:t>Короткострокові цілі</w:t>
      </w:r>
    </w:p>
    <w:p w14:paraId="45B0F3BB" w14:textId="77777777" w:rsidR="00A6661F" w:rsidRPr="0004158F" w:rsidRDefault="00A6661F" w:rsidP="00825EE7">
      <w:pPr>
        <w:pStyle w:val="a4"/>
        <w:spacing w:line="360" w:lineRule="auto"/>
        <w:rPr>
          <w:lang w:val="uk-UA"/>
        </w:rPr>
      </w:pPr>
      <w:r w:rsidRPr="0004158F">
        <w:rPr>
          <w:lang w:val="uk-UA"/>
        </w:rPr>
        <w:t>Наприклад:</w:t>
      </w:r>
    </w:p>
    <w:p w14:paraId="3083158A" w14:textId="77777777" w:rsidR="00A6661F" w:rsidRPr="0004158F" w:rsidRDefault="00A6661F" w:rsidP="00825EE7">
      <w:pPr>
        <w:pStyle w:val="a4"/>
        <w:numPr>
          <w:ilvl w:val="0"/>
          <w:numId w:val="501"/>
        </w:numPr>
        <w:spacing w:line="360" w:lineRule="auto"/>
        <w:rPr>
          <w:lang w:val="uk-UA"/>
        </w:rPr>
      </w:pPr>
      <w:r w:rsidRPr="0004158F">
        <w:rPr>
          <w:lang w:val="uk-UA"/>
        </w:rPr>
        <w:t>успішне завершення навчання;</w:t>
      </w:r>
    </w:p>
    <w:p w14:paraId="2FDE2959" w14:textId="77777777" w:rsidR="00A6661F" w:rsidRPr="0004158F" w:rsidRDefault="00A6661F" w:rsidP="00825EE7">
      <w:pPr>
        <w:pStyle w:val="a4"/>
        <w:numPr>
          <w:ilvl w:val="0"/>
          <w:numId w:val="501"/>
        </w:numPr>
        <w:spacing w:line="360" w:lineRule="auto"/>
        <w:rPr>
          <w:lang w:val="uk-UA"/>
        </w:rPr>
      </w:pPr>
      <w:r w:rsidRPr="0004158F">
        <w:rPr>
          <w:lang w:val="uk-UA"/>
        </w:rPr>
        <w:t>проходження практики;</w:t>
      </w:r>
    </w:p>
    <w:p w14:paraId="78E5097B" w14:textId="77777777" w:rsidR="00A6661F" w:rsidRPr="0004158F" w:rsidRDefault="00A6661F" w:rsidP="00825EE7">
      <w:pPr>
        <w:pStyle w:val="a4"/>
        <w:numPr>
          <w:ilvl w:val="0"/>
          <w:numId w:val="501"/>
        </w:numPr>
        <w:spacing w:line="360" w:lineRule="auto"/>
        <w:rPr>
          <w:lang w:val="uk-UA"/>
        </w:rPr>
      </w:pPr>
      <w:r w:rsidRPr="0004158F">
        <w:rPr>
          <w:lang w:val="uk-UA"/>
        </w:rPr>
        <w:t>отримання професійного сертифіката;</w:t>
      </w:r>
    </w:p>
    <w:p w14:paraId="05A99ED6" w14:textId="77777777" w:rsidR="00A6661F" w:rsidRPr="0004158F" w:rsidRDefault="00A6661F" w:rsidP="00825EE7">
      <w:pPr>
        <w:pStyle w:val="a4"/>
        <w:numPr>
          <w:ilvl w:val="0"/>
          <w:numId w:val="501"/>
        </w:numPr>
        <w:spacing w:line="360" w:lineRule="auto"/>
        <w:rPr>
          <w:lang w:val="uk-UA"/>
        </w:rPr>
      </w:pPr>
      <w:r w:rsidRPr="0004158F">
        <w:rPr>
          <w:lang w:val="uk-UA"/>
        </w:rPr>
        <w:t>розвиток цифрових компетентностей.</w:t>
      </w:r>
    </w:p>
    <w:p w14:paraId="573F21A0"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8E88700">
          <v:rect id="_x0000_i1720" style="width:0;height:1.5pt" o:hralign="center" o:hrstd="t" o:hr="t" fillcolor="#a0a0a0" stroked="f"/>
        </w:pict>
      </w:r>
    </w:p>
    <w:p w14:paraId="2BF9E592" w14:textId="77777777" w:rsidR="00A6661F" w:rsidRPr="0004158F" w:rsidRDefault="00A6661F" w:rsidP="00825EE7">
      <w:pPr>
        <w:pStyle w:val="3"/>
        <w:spacing w:line="360" w:lineRule="auto"/>
        <w:rPr>
          <w:sz w:val="24"/>
          <w:szCs w:val="24"/>
          <w:lang w:val="uk-UA"/>
        </w:rPr>
      </w:pPr>
      <w:r w:rsidRPr="0004158F">
        <w:rPr>
          <w:sz w:val="24"/>
          <w:szCs w:val="24"/>
          <w:lang w:val="uk-UA"/>
        </w:rPr>
        <w:t>Середньострокові цілі</w:t>
      </w:r>
    </w:p>
    <w:p w14:paraId="2CE8E1D7" w14:textId="77777777" w:rsidR="00A6661F" w:rsidRPr="0004158F" w:rsidRDefault="00A6661F" w:rsidP="00825EE7">
      <w:pPr>
        <w:pStyle w:val="a4"/>
        <w:spacing w:line="360" w:lineRule="auto"/>
        <w:rPr>
          <w:lang w:val="uk-UA"/>
        </w:rPr>
      </w:pPr>
      <w:r w:rsidRPr="0004158F">
        <w:rPr>
          <w:lang w:val="uk-UA"/>
        </w:rPr>
        <w:lastRenderedPageBreak/>
        <w:t>До них можуть належати:</w:t>
      </w:r>
    </w:p>
    <w:p w14:paraId="7D2CB9BD" w14:textId="77777777" w:rsidR="00A6661F" w:rsidRPr="0004158F" w:rsidRDefault="00A6661F" w:rsidP="00825EE7">
      <w:pPr>
        <w:pStyle w:val="a4"/>
        <w:numPr>
          <w:ilvl w:val="0"/>
          <w:numId w:val="502"/>
        </w:numPr>
        <w:spacing w:line="360" w:lineRule="auto"/>
        <w:rPr>
          <w:lang w:val="uk-UA"/>
        </w:rPr>
      </w:pPr>
      <w:r w:rsidRPr="0004158F">
        <w:rPr>
          <w:lang w:val="uk-UA"/>
        </w:rPr>
        <w:t>працевлаштування;</w:t>
      </w:r>
    </w:p>
    <w:p w14:paraId="37DE7030" w14:textId="77777777" w:rsidR="00A6661F" w:rsidRPr="0004158F" w:rsidRDefault="00A6661F" w:rsidP="00825EE7">
      <w:pPr>
        <w:pStyle w:val="a4"/>
        <w:numPr>
          <w:ilvl w:val="0"/>
          <w:numId w:val="502"/>
        </w:numPr>
        <w:spacing w:line="360" w:lineRule="auto"/>
        <w:rPr>
          <w:lang w:val="uk-UA"/>
        </w:rPr>
      </w:pPr>
      <w:r w:rsidRPr="0004158F">
        <w:rPr>
          <w:lang w:val="uk-UA"/>
        </w:rPr>
        <w:t>професійна адаптація;</w:t>
      </w:r>
    </w:p>
    <w:p w14:paraId="6B82A3E6" w14:textId="77777777" w:rsidR="00A6661F" w:rsidRPr="0004158F" w:rsidRDefault="00A6661F" w:rsidP="00825EE7">
      <w:pPr>
        <w:pStyle w:val="a4"/>
        <w:numPr>
          <w:ilvl w:val="0"/>
          <w:numId w:val="502"/>
        </w:numPr>
        <w:spacing w:line="360" w:lineRule="auto"/>
        <w:rPr>
          <w:lang w:val="uk-UA"/>
        </w:rPr>
      </w:pPr>
      <w:r w:rsidRPr="0004158F">
        <w:rPr>
          <w:lang w:val="uk-UA"/>
        </w:rPr>
        <w:t>формування власної професійної репутації;</w:t>
      </w:r>
    </w:p>
    <w:p w14:paraId="0DD68CD1" w14:textId="77777777" w:rsidR="00A6661F" w:rsidRPr="0004158F" w:rsidRDefault="00A6661F" w:rsidP="00825EE7">
      <w:pPr>
        <w:pStyle w:val="a4"/>
        <w:numPr>
          <w:ilvl w:val="0"/>
          <w:numId w:val="502"/>
        </w:numPr>
        <w:spacing w:line="360" w:lineRule="auto"/>
        <w:rPr>
          <w:lang w:val="uk-UA"/>
        </w:rPr>
      </w:pPr>
      <w:r w:rsidRPr="0004158F">
        <w:rPr>
          <w:lang w:val="uk-UA"/>
        </w:rPr>
        <w:t>участь у міжнародних проєктах.</w:t>
      </w:r>
    </w:p>
    <w:p w14:paraId="7AE4F4E1"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B8FE091">
          <v:rect id="_x0000_i1721" style="width:0;height:1.5pt" o:hralign="center" o:hrstd="t" o:hr="t" fillcolor="#a0a0a0" stroked="f"/>
        </w:pict>
      </w:r>
    </w:p>
    <w:p w14:paraId="3C935C77" w14:textId="77777777" w:rsidR="00A6661F" w:rsidRPr="0004158F" w:rsidRDefault="00A6661F" w:rsidP="00825EE7">
      <w:pPr>
        <w:pStyle w:val="3"/>
        <w:spacing w:line="360" w:lineRule="auto"/>
        <w:rPr>
          <w:sz w:val="24"/>
          <w:szCs w:val="24"/>
          <w:lang w:val="uk-UA"/>
        </w:rPr>
      </w:pPr>
      <w:r w:rsidRPr="0004158F">
        <w:rPr>
          <w:sz w:val="24"/>
          <w:szCs w:val="24"/>
          <w:lang w:val="uk-UA"/>
        </w:rPr>
        <w:t>Довгострокові цілі</w:t>
      </w:r>
    </w:p>
    <w:p w14:paraId="7C4F1D77" w14:textId="77777777" w:rsidR="00A6661F" w:rsidRPr="0004158F" w:rsidRDefault="00A6661F" w:rsidP="00825EE7">
      <w:pPr>
        <w:pStyle w:val="a4"/>
        <w:spacing w:line="360" w:lineRule="auto"/>
        <w:rPr>
          <w:lang w:val="uk-UA"/>
        </w:rPr>
      </w:pPr>
      <w:r w:rsidRPr="0004158F">
        <w:rPr>
          <w:lang w:val="uk-UA"/>
        </w:rPr>
        <w:t>Серед них:</w:t>
      </w:r>
    </w:p>
    <w:p w14:paraId="022A4F14" w14:textId="77777777" w:rsidR="00A6661F" w:rsidRPr="0004158F" w:rsidRDefault="00A6661F" w:rsidP="00825EE7">
      <w:pPr>
        <w:pStyle w:val="a4"/>
        <w:numPr>
          <w:ilvl w:val="0"/>
          <w:numId w:val="503"/>
        </w:numPr>
        <w:spacing w:line="360" w:lineRule="auto"/>
        <w:rPr>
          <w:lang w:val="uk-UA"/>
        </w:rPr>
      </w:pPr>
      <w:r w:rsidRPr="0004158F">
        <w:rPr>
          <w:lang w:val="uk-UA"/>
        </w:rPr>
        <w:t>професійне лідерство;</w:t>
      </w:r>
    </w:p>
    <w:p w14:paraId="2C2854A9" w14:textId="77777777" w:rsidR="00A6661F" w:rsidRPr="0004158F" w:rsidRDefault="00A6661F" w:rsidP="00825EE7">
      <w:pPr>
        <w:pStyle w:val="a4"/>
        <w:numPr>
          <w:ilvl w:val="0"/>
          <w:numId w:val="503"/>
        </w:numPr>
        <w:spacing w:line="360" w:lineRule="auto"/>
        <w:rPr>
          <w:lang w:val="uk-UA"/>
        </w:rPr>
      </w:pPr>
      <w:r w:rsidRPr="0004158F">
        <w:rPr>
          <w:lang w:val="uk-UA"/>
        </w:rPr>
        <w:t>наукова діяльність;</w:t>
      </w:r>
    </w:p>
    <w:p w14:paraId="22449930" w14:textId="77777777" w:rsidR="00A6661F" w:rsidRPr="0004158F" w:rsidRDefault="00A6661F" w:rsidP="00825EE7">
      <w:pPr>
        <w:pStyle w:val="a4"/>
        <w:numPr>
          <w:ilvl w:val="0"/>
          <w:numId w:val="503"/>
        </w:numPr>
        <w:spacing w:line="360" w:lineRule="auto"/>
        <w:rPr>
          <w:lang w:val="uk-UA"/>
        </w:rPr>
      </w:pPr>
      <w:r w:rsidRPr="0004158F">
        <w:rPr>
          <w:lang w:val="uk-UA"/>
        </w:rPr>
        <w:t>управлінська кар'єра;</w:t>
      </w:r>
    </w:p>
    <w:p w14:paraId="3CB57CFC" w14:textId="77777777" w:rsidR="00A6661F" w:rsidRPr="0004158F" w:rsidRDefault="00A6661F" w:rsidP="00825EE7">
      <w:pPr>
        <w:pStyle w:val="a4"/>
        <w:numPr>
          <w:ilvl w:val="0"/>
          <w:numId w:val="503"/>
        </w:numPr>
        <w:spacing w:line="360" w:lineRule="auto"/>
        <w:rPr>
          <w:lang w:val="uk-UA"/>
        </w:rPr>
      </w:pPr>
      <w:r w:rsidRPr="0004158F">
        <w:rPr>
          <w:lang w:val="uk-UA"/>
        </w:rPr>
        <w:t>підприємництво;</w:t>
      </w:r>
    </w:p>
    <w:p w14:paraId="1988B261" w14:textId="77777777" w:rsidR="00A6661F" w:rsidRPr="0004158F" w:rsidRDefault="00A6661F" w:rsidP="00825EE7">
      <w:pPr>
        <w:pStyle w:val="a4"/>
        <w:numPr>
          <w:ilvl w:val="0"/>
          <w:numId w:val="503"/>
        </w:numPr>
        <w:spacing w:line="360" w:lineRule="auto"/>
        <w:rPr>
          <w:lang w:val="uk-UA"/>
        </w:rPr>
      </w:pPr>
      <w:r w:rsidRPr="0004158F">
        <w:rPr>
          <w:lang w:val="uk-UA"/>
        </w:rPr>
        <w:t>створення власної професійної школи;</w:t>
      </w:r>
    </w:p>
    <w:p w14:paraId="2C2FFD1E" w14:textId="77777777" w:rsidR="00A6661F" w:rsidRPr="0004158F" w:rsidRDefault="00A6661F" w:rsidP="00825EE7">
      <w:pPr>
        <w:pStyle w:val="a4"/>
        <w:numPr>
          <w:ilvl w:val="0"/>
          <w:numId w:val="503"/>
        </w:numPr>
        <w:spacing w:line="360" w:lineRule="auto"/>
        <w:rPr>
          <w:lang w:val="uk-UA"/>
        </w:rPr>
      </w:pPr>
      <w:r w:rsidRPr="0004158F">
        <w:rPr>
          <w:lang w:val="uk-UA"/>
        </w:rPr>
        <w:t>наставництво.</w:t>
      </w:r>
    </w:p>
    <w:p w14:paraId="480E457C" w14:textId="77777777" w:rsidR="00A6661F" w:rsidRPr="0004158F" w:rsidRDefault="00A6661F" w:rsidP="00825EE7">
      <w:pPr>
        <w:pStyle w:val="a4"/>
        <w:spacing w:line="360" w:lineRule="auto"/>
        <w:rPr>
          <w:lang w:val="uk-UA"/>
        </w:rPr>
      </w:pPr>
      <w:r w:rsidRPr="0004158F">
        <w:rPr>
          <w:lang w:val="uk-UA"/>
        </w:rPr>
        <w:t>Система взаємопов'язаних цілей допомагає підтримувати мотивацію та послідовність професійного розвитку.</w:t>
      </w:r>
    </w:p>
    <w:p w14:paraId="668C7ADD"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9A70526">
          <v:rect id="_x0000_i1722" style="width:0;height:1.5pt" o:hralign="center" o:hrstd="t" o:hr="t" fillcolor="#a0a0a0" stroked="f"/>
        </w:pict>
      </w:r>
    </w:p>
    <w:p w14:paraId="365261CD" w14:textId="77777777" w:rsidR="00A6661F" w:rsidRPr="0004158F" w:rsidRDefault="00A6661F" w:rsidP="00825EE7">
      <w:pPr>
        <w:pStyle w:val="2"/>
        <w:spacing w:line="360" w:lineRule="auto"/>
        <w:rPr>
          <w:sz w:val="24"/>
          <w:szCs w:val="24"/>
          <w:lang w:val="uk-UA"/>
        </w:rPr>
      </w:pPr>
      <w:r w:rsidRPr="0004158F">
        <w:rPr>
          <w:sz w:val="24"/>
          <w:szCs w:val="24"/>
          <w:lang w:val="uk-UA"/>
        </w:rPr>
        <w:t>Побудова індивідуальної кар'єрної стратегії</w:t>
      </w:r>
    </w:p>
    <w:p w14:paraId="117ED66F" w14:textId="77777777" w:rsidR="00A6661F" w:rsidRPr="0004158F" w:rsidRDefault="00A6661F" w:rsidP="00825EE7">
      <w:pPr>
        <w:pStyle w:val="a4"/>
        <w:spacing w:line="360" w:lineRule="auto"/>
        <w:rPr>
          <w:lang w:val="uk-UA"/>
        </w:rPr>
      </w:pPr>
      <w:r w:rsidRPr="0004158F">
        <w:rPr>
          <w:lang w:val="uk-UA"/>
        </w:rPr>
        <w:t>Кар'єрна стратегія визначає, яким шляхом людина досягатиме поставлених цілей.</w:t>
      </w:r>
    </w:p>
    <w:p w14:paraId="49F51573" w14:textId="77777777" w:rsidR="00A6661F" w:rsidRPr="0004158F" w:rsidRDefault="00A6661F" w:rsidP="00825EE7">
      <w:pPr>
        <w:pStyle w:val="a4"/>
        <w:spacing w:line="360" w:lineRule="auto"/>
        <w:rPr>
          <w:lang w:val="uk-UA"/>
        </w:rPr>
      </w:pPr>
      <w:r w:rsidRPr="0004158F">
        <w:rPr>
          <w:lang w:val="uk-UA"/>
        </w:rPr>
        <w:t>Вона включає:</w:t>
      </w:r>
    </w:p>
    <w:p w14:paraId="5A44AE4C" w14:textId="77777777" w:rsidR="00A6661F" w:rsidRPr="0004158F" w:rsidRDefault="00A6661F" w:rsidP="00825EE7">
      <w:pPr>
        <w:pStyle w:val="a4"/>
        <w:numPr>
          <w:ilvl w:val="0"/>
          <w:numId w:val="504"/>
        </w:numPr>
        <w:spacing w:line="360" w:lineRule="auto"/>
        <w:rPr>
          <w:lang w:val="uk-UA"/>
        </w:rPr>
      </w:pPr>
      <w:r w:rsidRPr="0004158F">
        <w:rPr>
          <w:lang w:val="uk-UA"/>
        </w:rPr>
        <w:t>визначення необхідних компетентностей;</w:t>
      </w:r>
    </w:p>
    <w:p w14:paraId="17DF8B6E" w14:textId="77777777" w:rsidR="00A6661F" w:rsidRPr="0004158F" w:rsidRDefault="00A6661F" w:rsidP="00825EE7">
      <w:pPr>
        <w:pStyle w:val="a4"/>
        <w:numPr>
          <w:ilvl w:val="0"/>
          <w:numId w:val="504"/>
        </w:numPr>
        <w:spacing w:line="360" w:lineRule="auto"/>
        <w:rPr>
          <w:lang w:val="uk-UA"/>
        </w:rPr>
      </w:pPr>
      <w:r w:rsidRPr="0004158F">
        <w:rPr>
          <w:lang w:val="uk-UA"/>
        </w:rPr>
        <w:t>план професійного навчання;</w:t>
      </w:r>
    </w:p>
    <w:p w14:paraId="75F4AB10" w14:textId="77777777" w:rsidR="00A6661F" w:rsidRPr="0004158F" w:rsidRDefault="00A6661F" w:rsidP="00825EE7">
      <w:pPr>
        <w:pStyle w:val="a4"/>
        <w:numPr>
          <w:ilvl w:val="0"/>
          <w:numId w:val="504"/>
        </w:numPr>
        <w:spacing w:line="360" w:lineRule="auto"/>
        <w:rPr>
          <w:lang w:val="uk-UA"/>
        </w:rPr>
      </w:pPr>
      <w:r w:rsidRPr="0004158F">
        <w:rPr>
          <w:lang w:val="uk-UA"/>
        </w:rPr>
        <w:t>розвиток цифрових навичок;</w:t>
      </w:r>
    </w:p>
    <w:p w14:paraId="4653762E" w14:textId="77777777" w:rsidR="00A6661F" w:rsidRPr="0004158F" w:rsidRDefault="00A6661F" w:rsidP="00825EE7">
      <w:pPr>
        <w:pStyle w:val="a4"/>
        <w:numPr>
          <w:ilvl w:val="0"/>
          <w:numId w:val="504"/>
        </w:numPr>
        <w:spacing w:line="360" w:lineRule="auto"/>
        <w:rPr>
          <w:lang w:val="uk-UA"/>
        </w:rPr>
      </w:pPr>
      <w:r w:rsidRPr="0004158F">
        <w:rPr>
          <w:lang w:val="uk-UA"/>
        </w:rPr>
        <w:t>професійний нетворкінг;</w:t>
      </w:r>
    </w:p>
    <w:p w14:paraId="0AE995CF" w14:textId="77777777" w:rsidR="00A6661F" w:rsidRPr="0004158F" w:rsidRDefault="00A6661F" w:rsidP="00825EE7">
      <w:pPr>
        <w:pStyle w:val="a4"/>
        <w:numPr>
          <w:ilvl w:val="0"/>
          <w:numId w:val="504"/>
        </w:numPr>
        <w:spacing w:line="360" w:lineRule="auto"/>
        <w:rPr>
          <w:lang w:val="uk-UA"/>
        </w:rPr>
      </w:pPr>
      <w:r w:rsidRPr="0004158F">
        <w:rPr>
          <w:lang w:val="uk-UA"/>
        </w:rPr>
        <w:t>участь у проєктах;</w:t>
      </w:r>
    </w:p>
    <w:p w14:paraId="3E24EA89" w14:textId="77777777" w:rsidR="00A6661F" w:rsidRPr="0004158F" w:rsidRDefault="00A6661F" w:rsidP="00825EE7">
      <w:pPr>
        <w:pStyle w:val="a4"/>
        <w:numPr>
          <w:ilvl w:val="0"/>
          <w:numId w:val="504"/>
        </w:numPr>
        <w:spacing w:line="360" w:lineRule="auto"/>
        <w:rPr>
          <w:lang w:val="uk-UA"/>
        </w:rPr>
      </w:pPr>
      <w:r w:rsidRPr="0004158F">
        <w:rPr>
          <w:lang w:val="uk-UA"/>
        </w:rPr>
        <w:t>планування кар'єрних переходів;</w:t>
      </w:r>
    </w:p>
    <w:p w14:paraId="2946566C" w14:textId="77777777" w:rsidR="00A6661F" w:rsidRPr="0004158F" w:rsidRDefault="00A6661F" w:rsidP="00825EE7">
      <w:pPr>
        <w:pStyle w:val="a4"/>
        <w:numPr>
          <w:ilvl w:val="0"/>
          <w:numId w:val="504"/>
        </w:numPr>
        <w:spacing w:line="360" w:lineRule="auto"/>
        <w:rPr>
          <w:lang w:val="uk-UA"/>
        </w:rPr>
      </w:pPr>
      <w:r w:rsidRPr="0004158F">
        <w:rPr>
          <w:lang w:val="uk-UA"/>
        </w:rPr>
        <w:t>постійне оцінювання власного прогресу.</w:t>
      </w:r>
    </w:p>
    <w:p w14:paraId="0A6E401C" w14:textId="77777777" w:rsidR="00A6661F" w:rsidRPr="0004158F" w:rsidRDefault="00A6661F" w:rsidP="00825EE7">
      <w:pPr>
        <w:pStyle w:val="a4"/>
        <w:spacing w:line="360" w:lineRule="auto"/>
        <w:rPr>
          <w:lang w:val="uk-UA"/>
        </w:rPr>
      </w:pPr>
      <w:r w:rsidRPr="0004158F">
        <w:rPr>
          <w:lang w:val="uk-UA"/>
        </w:rPr>
        <w:lastRenderedPageBreak/>
        <w:t>Кар'єрна стратегія повинна бути достатньо гнучкою, щоб враховувати зміни зовнішнього середовища.</w:t>
      </w:r>
    </w:p>
    <w:p w14:paraId="429E219A"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77D60EA">
          <v:rect id="_x0000_i1723" style="width:0;height:1.5pt" o:hralign="center" o:hrstd="t" o:hr="t" fillcolor="#a0a0a0" stroked="f"/>
        </w:pict>
      </w:r>
    </w:p>
    <w:p w14:paraId="477BE9F6" w14:textId="77777777" w:rsidR="00A6661F" w:rsidRPr="0004158F" w:rsidRDefault="00A6661F" w:rsidP="00825EE7">
      <w:pPr>
        <w:pStyle w:val="2"/>
        <w:spacing w:line="360" w:lineRule="auto"/>
        <w:rPr>
          <w:sz w:val="24"/>
          <w:szCs w:val="24"/>
          <w:lang w:val="uk-UA"/>
        </w:rPr>
      </w:pPr>
      <w:r w:rsidRPr="0004158F">
        <w:rPr>
          <w:sz w:val="24"/>
          <w:szCs w:val="24"/>
          <w:lang w:val="uk-UA"/>
        </w:rPr>
        <w:t>Розвиток професійної адаптивності</w:t>
      </w:r>
    </w:p>
    <w:p w14:paraId="77CB541C" w14:textId="77777777" w:rsidR="00A6661F" w:rsidRPr="0004158F" w:rsidRDefault="00A6661F" w:rsidP="00825EE7">
      <w:pPr>
        <w:pStyle w:val="a4"/>
        <w:spacing w:line="360" w:lineRule="auto"/>
        <w:rPr>
          <w:lang w:val="uk-UA"/>
        </w:rPr>
      </w:pPr>
      <w:r w:rsidRPr="0004158F">
        <w:rPr>
          <w:lang w:val="uk-UA"/>
        </w:rPr>
        <w:t>У сучасному світі неможливо передбачити всі зміни ринку праці.</w:t>
      </w:r>
    </w:p>
    <w:p w14:paraId="4E66BCE4" w14:textId="77777777" w:rsidR="00A6661F" w:rsidRPr="0004158F" w:rsidRDefault="00A6661F" w:rsidP="00825EE7">
      <w:pPr>
        <w:pStyle w:val="a4"/>
        <w:spacing w:line="360" w:lineRule="auto"/>
        <w:rPr>
          <w:lang w:val="uk-UA"/>
        </w:rPr>
      </w:pPr>
      <w:r w:rsidRPr="0004158F">
        <w:rPr>
          <w:lang w:val="uk-UA"/>
        </w:rPr>
        <w:t>Тому успішна кар'єра ґрунтується не лише на детальному плані, а й на готовності:</w:t>
      </w:r>
    </w:p>
    <w:p w14:paraId="56696772" w14:textId="77777777" w:rsidR="00A6661F" w:rsidRPr="0004158F" w:rsidRDefault="00A6661F" w:rsidP="00825EE7">
      <w:pPr>
        <w:pStyle w:val="a4"/>
        <w:numPr>
          <w:ilvl w:val="0"/>
          <w:numId w:val="505"/>
        </w:numPr>
        <w:spacing w:line="360" w:lineRule="auto"/>
        <w:rPr>
          <w:lang w:val="uk-UA"/>
        </w:rPr>
      </w:pPr>
      <w:r w:rsidRPr="0004158F">
        <w:rPr>
          <w:lang w:val="uk-UA"/>
        </w:rPr>
        <w:t>швидко навчатися;</w:t>
      </w:r>
    </w:p>
    <w:p w14:paraId="24B25A7B" w14:textId="77777777" w:rsidR="00A6661F" w:rsidRPr="0004158F" w:rsidRDefault="00A6661F" w:rsidP="00825EE7">
      <w:pPr>
        <w:pStyle w:val="a4"/>
        <w:numPr>
          <w:ilvl w:val="0"/>
          <w:numId w:val="505"/>
        </w:numPr>
        <w:spacing w:line="360" w:lineRule="auto"/>
        <w:rPr>
          <w:lang w:val="uk-UA"/>
        </w:rPr>
      </w:pPr>
      <w:r w:rsidRPr="0004158F">
        <w:rPr>
          <w:lang w:val="uk-UA"/>
        </w:rPr>
        <w:t>змінювати професійні ролі;</w:t>
      </w:r>
    </w:p>
    <w:p w14:paraId="6945E0E5" w14:textId="77777777" w:rsidR="00A6661F" w:rsidRPr="0004158F" w:rsidRDefault="00A6661F" w:rsidP="00825EE7">
      <w:pPr>
        <w:pStyle w:val="a4"/>
        <w:numPr>
          <w:ilvl w:val="0"/>
          <w:numId w:val="505"/>
        </w:numPr>
        <w:spacing w:line="360" w:lineRule="auto"/>
        <w:rPr>
          <w:lang w:val="uk-UA"/>
        </w:rPr>
      </w:pPr>
      <w:r w:rsidRPr="0004158F">
        <w:rPr>
          <w:lang w:val="uk-UA"/>
        </w:rPr>
        <w:t>освоювати нові компетентності;</w:t>
      </w:r>
    </w:p>
    <w:p w14:paraId="38D1A495" w14:textId="77777777" w:rsidR="00A6661F" w:rsidRPr="0004158F" w:rsidRDefault="00A6661F" w:rsidP="00825EE7">
      <w:pPr>
        <w:pStyle w:val="a4"/>
        <w:numPr>
          <w:ilvl w:val="0"/>
          <w:numId w:val="505"/>
        </w:numPr>
        <w:spacing w:line="360" w:lineRule="auto"/>
        <w:rPr>
          <w:lang w:val="uk-UA"/>
        </w:rPr>
      </w:pPr>
      <w:r w:rsidRPr="0004158F">
        <w:rPr>
          <w:lang w:val="uk-UA"/>
        </w:rPr>
        <w:t>використовувати сучасні цифрові технології;</w:t>
      </w:r>
    </w:p>
    <w:p w14:paraId="5DA3B77A" w14:textId="77777777" w:rsidR="00A6661F" w:rsidRPr="0004158F" w:rsidRDefault="00A6661F" w:rsidP="00825EE7">
      <w:pPr>
        <w:pStyle w:val="a4"/>
        <w:numPr>
          <w:ilvl w:val="0"/>
          <w:numId w:val="505"/>
        </w:numPr>
        <w:spacing w:line="360" w:lineRule="auto"/>
        <w:rPr>
          <w:lang w:val="uk-UA"/>
        </w:rPr>
      </w:pPr>
      <w:r w:rsidRPr="0004158F">
        <w:rPr>
          <w:lang w:val="uk-UA"/>
        </w:rPr>
        <w:t>працювати в міжнародному середовищі;</w:t>
      </w:r>
    </w:p>
    <w:p w14:paraId="6CC2AADE" w14:textId="77777777" w:rsidR="00A6661F" w:rsidRPr="0004158F" w:rsidRDefault="00A6661F" w:rsidP="00825EE7">
      <w:pPr>
        <w:pStyle w:val="a4"/>
        <w:numPr>
          <w:ilvl w:val="0"/>
          <w:numId w:val="505"/>
        </w:numPr>
        <w:spacing w:line="360" w:lineRule="auto"/>
        <w:rPr>
          <w:lang w:val="uk-UA"/>
        </w:rPr>
      </w:pPr>
      <w:r w:rsidRPr="0004158F">
        <w:rPr>
          <w:lang w:val="uk-UA"/>
        </w:rPr>
        <w:t>приймати обґрунтовані професійні рішення в умовах невизначеності.</w:t>
      </w:r>
    </w:p>
    <w:p w14:paraId="032207E7" w14:textId="77777777" w:rsidR="00A6661F" w:rsidRPr="0004158F" w:rsidRDefault="00A6661F" w:rsidP="00825EE7">
      <w:pPr>
        <w:pStyle w:val="a4"/>
        <w:spacing w:line="360" w:lineRule="auto"/>
        <w:rPr>
          <w:lang w:val="uk-UA"/>
        </w:rPr>
      </w:pPr>
      <w:r w:rsidRPr="0004158F">
        <w:rPr>
          <w:lang w:val="uk-UA"/>
        </w:rPr>
        <w:t>Професійна адаптивність є одним із найцінніших ресурсів сучасного фахівця.</w:t>
      </w:r>
    </w:p>
    <w:p w14:paraId="4B95E92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FFBD03E">
          <v:rect id="_x0000_i1724" style="width:0;height:1.5pt" o:hralign="center" o:hrstd="t" o:hr="t" fillcolor="#a0a0a0" stroked="f"/>
        </w:pict>
      </w:r>
    </w:p>
    <w:p w14:paraId="511D8A61" w14:textId="77777777" w:rsidR="00A6661F" w:rsidRPr="0004158F" w:rsidRDefault="00A6661F" w:rsidP="00825EE7">
      <w:pPr>
        <w:pStyle w:val="2"/>
        <w:spacing w:line="360" w:lineRule="auto"/>
        <w:rPr>
          <w:sz w:val="24"/>
          <w:szCs w:val="24"/>
          <w:lang w:val="uk-UA"/>
        </w:rPr>
      </w:pPr>
      <w:r w:rsidRPr="0004158F">
        <w:rPr>
          <w:sz w:val="24"/>
          <w:szCs w:val="24"/>
          <w:lang w:val="uk-UA"/>
        </w:rPr>
        <w:t>Кар'єра як безперервний розвиток</w:t>
      </w:r>
    </w:p>
    <w:p w14:paraId="75529196" w14:textId="77777777" w:rsidR="00A6661F" w:rsidRPr="0004158F" w:rsidRDefault="00A6661F" w:rsidP="00825EE7">
      <w:pPr>
        <w:pStyle w:val="a4"/>
        <w:spacing w:line="360" w:lineRule="auto"/>
        <w:rPr>
          <w:lang w:val="uk-UA"/>
        </w:rPr>
      </w:pPr>
      <w:r w:rsidRPr="0004158F">
        <w:rPr>
          <w:lang w:val="uk-UA"/>
        </w:rPr>
        <w:t>Сучасна професійна діяльність передбачає навчання протягом усього життя.</w:t>
      </w:r>
    </w:p>
    <w:p w14:paraId="7BA82C56" w14:textId="77777777" w:rsidR="00A6661F" w:rsidRPr="0004158F" w:rsidRDefault="00A6661F" w:rsidP="00825EE7">
      <w:pPr>
        <w:pStyle w:val="a4"/>
        <w:spacing w:line="360" w:lineRule="auto"/>
        <w:rPr>
          <w:lang w:val="uk-UA"/>
        </w:rPr>
      </w:pPr>
      <w:r w:rsidRPr="0004158F">
        <w:rPr>
          <w:lang w:val="uk-UA"/>
        </w:rPr>
        <w:t>Для підтримання конкурентоспроможності доцільно:</w:t>
      </w:r>
    </w:p>
    <w:p w14:paraId="7DB9E164" w14:textId="77777777" w:rsidR="00A6661F" w:rsidRPr="0004158F" w:rsidRDefault="00A6661F" w:rsidP="00825EE7">
      <w:pPr>
        <w:pStyle w:val="a4"/>
        <w:numPr>
          <w:ilvl w:val="0"/>
          <w:numId w:val="506"/>
        </w:numPr>
        <w:spacing w:line="360" w:lineRule="auto"/>
        <w:rPr>
          <w:lang w:val="uk-UA"/>
        </w:rPr>
      </w:pPr>
      <w:r w:rsidRPr="0004158F">
        <w:rPr>
          <w:lang w:val="uk-UA"/>
        </w:rPr>
        <w:t>регулярно оновлювати професійні знання;</w:t>
      </w:r>
    </w:p>
    <w:p w14:paraId="5F08A6CC" w14:textId="77777777" w:rsidR="00A6661F" w:rsidRPr="0004158F" w:rsidRDefault="00A6661F" w:rsidP="00825EE7">
      <w:pPr>
        <w:pStyle w:val="a4"/>
        <w:numPr>
          <w:ilvl w:val="0"/>
          <w:numId w:val="506"/>
        </w:numPr>
        <w:spacing w:line="360" w:lineRule="auto"/>
        <w:rPr>
          <w:lang w:val="uk-UA"/>
        </w:rPr>
      </w:pPr>
      <w:r w:rsidRPr="0004158F">
        <w:rPr>
          <w:lang w:val="uk-UA"/>
        </w:rPr>
        <w:t>проходити підвищення кваліфікації;</w:t>
      </w:r>
    </w:p>
    <w:p w14:paraId="69F3C87B" w14:textId="77777777" w:rsidR="00A6661F" w:rsidRPr="0004158F" w:rsidRDefault="00A6661F" w:rsidP="00825EE7">
      <w:pPr>
        <w:pStyle w:val="a4"/>
        <w:numPr>
          <w:ilvl w:val="0"/>
          <w:numId w:val="506"/>
        </w:numPr>
        <w:spacing w:line="360" w:lineRule="auto"/>
        <w:rPr>
          <w:lang w:val="uk-UA"/>
        </w:rPr>
      </w:pPr>
      <w:r w:rsidRPr="0004158F">
        <w:rPr>
          <w:lang w:val="uk-UA"/>
        </w:rPr>
        <w:t>опановувати нові цифрові інструменти;</w:t>
      </w:r>
    </w:p>
    <w:p w14:paraId="485F17DC" w14:textId="77777777" w:rsidR="00A6661F" w:rsidRPr="0004158F" w:rsidRDefault="00A6661F" w:rsidP="00825EE7">
      <w:pPr>
        <w:pStyle w:val="a4"/>
        <w:numPr>
          <w:ilvl w:val="0"/>
          <w:numId w:val="506"/>
        </w:numPr>
        <w:spacing w:line="360" w:lineRule="auto"/>
        <w:rPr>
          <w:lang w:val="uk-UA"/>
        </w:rPr>
      </w:pPr>
      <w:r w:rsidRPr="0004158F">
        <w:rPr>
          <w:lang w:val="uk-UA"/>
        </w:rPr>
        <w:t>вивчати іноземні мови;</w:t>
      </w:r>
    </w:p>
    <w:p w14:paraId="03233276" w14:textId="77777777" w:rsidR="00A6661F" w:rsidRPr="0004158F" w:rsidRDefault="00A6661F" w:rsidP="00825EE7">
      <w:pPr>
        <w:pStyle w:val="a4"/>
        <w:numPr>
          <w:ilvl w:val="0"/>
          <w:numId w:val="506"/>
        </w:numPr>
        <w:spacing w:line="360" w:lineRule="auto"/>
        <w:rPr>
          <w:lang w:val="uk-UA"/>
        </w:rPr>
      </w:pPr>
      <w:r w:rsidRPr="0004158F">
        <w:rPr>
          <w:lang w:val="uk-UA"/>
        </w:rPr>
        <w:t>брати участь у професійних спільнотах;</w:t>
      </w:r>
    </w:p>
    <w:p w14:paraId="78537CAE" w14:textId="77777777" w:rsidR="00A6661F" w:rsidRPr="0004158F" w:rsidRDefault="00A6661F" w:rsidP="00825EE7">
      <w:pPr>
        <w:pStyle w:val="a4"/>
        <w:numPr>
          <w:ilvl w:val="0"/>
          <w:numId w:val="506"/>
        </w:numPr>
        <w:spacing w:line="360" w:lineRule="auto"/>
        <w:rPr>
          <w:lang w:val="uk-UA"/>
        </w:rPr>
      </w:pPr>
      <w:r w:rsidRPr="0004158F">
        <w:rPr>
          <w:lang w:val="uk-UA"/>
        </w:rPr>
        <w:t>аналізувати сучасні тенденції розвитку професій.</w:t>
      </w:r>
    </w:p>
    <w:p w14:paraId="35E318AC" w14:textId="77777777" w:rsidR="00A6661F" w:rsidRPr="0004158F" w:rsidRDefault="00A6661F" w:rsidP="00825EE7">
      <w:pPr>
        <w:pStyle w:val="a4"/>
        <w:spacing w:line="360" w:lineRule="auto"/>
        <w:rPr>
          <w:lang w:val="uk-UA"/>
        </w:rPr>
      </w:pPr>
      <w:r w:rsidRPr="0004158F">
        <w:rPr>
          <w:lang w:val="uk-UA"/>
        </w:rPr>
        <w:t>Таким чином кар'єра перетворюється на безперервний процес професійного й особистісного зростання.</w:t>
      </w:r>
    </w:p>
    <w:p w14:paraId="643659D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6A70AF31">
          <v:rect id="_x0000_i1725" style="width:0;height:1.5pt" o:hralign="center" o:hrstd="t" o:hr="t" fillcolor="#a0a0a0" stroked="f"/>
        </w:pict>
      </w:r>
    </w:p>
    <w:p w14:paraId="1420B73E" w14:textId="77777777" w:rsidR="00A6661F" w:rsidRPr="0004158F" w:rsidRDefault="00A6661F" w:rsidP="00825EE7">
      <w:pPr>
        <w:pStyle w:val="2"/>
        <w:spacing w:line="360" w:lineRule="auto"/>
        <w:rPr>
          <w:sz w:val="24"/>
          <w:szCs w:val="24"/>
          <w:lang w:val="uk-UA"/>
        </w:rPr>
      </w:pPr>
      <w:r w:rsidRPr="0004158F">
        <w:rPr>
          <w:sz w:val="24"/>
          <w:szCs w:val="24"/>
          <w:lang w:val="uk-UA"/>
        </w:rPr>
        <w:lastRenderedPageBreak/>
        <w:t>Кар'єра та суспільна відповідальність</w:t>
      </w:r>
    </w:p>
    <w:p w14:paraId="462272DB" w14:textId="77777777" w:rsidR="00A6661F" w:rsidRPr="0004158F" w:rsidRDefault="00A6661F" w:rsidP="00825EE7">
      <w:pPr>
        <w:pStyle w:val="a4"/>
        <w:spacing w:line="360" w:lineRule="auto"/>
        <w:rPr>
          <w:lang w:val="uk-UA"/>
        </w:rPr>
      </w:pPr>
      <w:r w:rsidRPr="0004158F">
        <w:rPr>
          <w:lang w:val="uk-UA"/>
        </w:rPr>
        <w:t>Професійна діяльність має значення не лише для окремої людини.</w:t>
      </w:r>
    </w:p>
    <w:p w14:paraId="329D1147" w14:textId="77777777" w:rsidR="00A6661F" w:rsidRPr="0004158F" w:rsidRDefault="00A6661F" w:rsidP="00825EE7">
      <w:pPr>
        <w:pStyle w:val="a4"/>
        <w:spacing w:line="360" w:lineRule="auto"/>
        <w:rPr>
          <w:lang w:val="uk-UA"/>
        </w:rPr>
      </w:pPr>
      <w:r w:rsidRPr="0004158F">
        <w:rPr>
          <w:lang w:val="uk-UA"/>
        </w:rPr>
        <w:t>Кожен фахівець своєю працею впливає на:</w:t>
      </w:r>
    </w:p>
    <w:p w14:paraId="4EACA2D7" w14:textId="77777777" w:rsidR="00A6661F" w:rsidRPr="0004158F" w:rsidRDefault="00A6661F" w:rsidP="00825EE7">
      <w:pPr>
        <w:pStyle w:val="a4"/>
        <w:numPr>
          <w:ilvl w:val="0"/>
          <w:numId w:val="507"/>
        </w:numPr>
        <w:spacing w:line="360" w:lineRule="auto"/>
        <w:rPr>
          <w:lang w:val="uk-UA"/>
        </w:rPr>
      </w:pPr>
      <w:r w:rsidRPr="0004158F">
        <w:rPr>
          <w:lang w:val="uk-UA"/>
        </w:rPr>
        <w:t>розвиток організації;</w:t>
      </w:r>
    </w:p>
    <w:p w14:paraId="4FEFE7F9" w14:textId="77777777" w:rsidR="00A6661F" w:rsidRPr="0004158F" w:rsidRDefault="00A6661F" w:rsidP="00825EE7">
      <w:pPr>
        <w:pStyle w:val="a4"/>
        <w:numPr>
          <w:ilvl w:val="0"/>
          <w:numId w:val="507"/>
        </w:numPr>
        <w:spacing w:line="360" w:lineRule="auto"/>
        <w:rPr>
          <w:lang w:val="uk-UA"/>
        </w:rPr>
      </w:pPr>
      <w:r w:rsidRPr="0004158F">
        <w:rPr>
          <w:lang w:val="uk-UA"/>
        </w:rPr>
        <w:t>добробут громади;</w:t>
      </w:r>
    </w:p>
    <w:p w14:paraId="41A31B71" w14:textId="77777777" w:rsidR="00A6661F" w:rsidRPr="0004158F" w:rsidRDefault="00A6661F" w:rsidP="00825EE7">
      <w:pPr>
        <w:pStyle w:val="a4"/>
        <w:numPr>
          <w:ilvl w:val="0"/>
          <w:numId w:val="507"/>
        </w:numPr>
        <w:spacing w:line="360" w:lineRule="auto"/>
        <w:rPr>
          <w:lang w:val="uk-UA"/>
        </w:rPr>
      </w:pPr>
      <w:r w:rsidRPr="0004158F">
        <w:rPr>
          <w:lang w:val="uk-UA"/>
        </w:rPr>
        <w:t>економіку держави;</w:t>
      </w:r>
    </w:p>
    <w:p w14:paraId="29608BAE" w14:textId="77777777" w:rsidR="00A6661F" w:rsidRPr="0004158F" w:rsidRDefault="00A6661F" w:rsidP="00825EE7">
      <w:pPr>
        <w:pStyle w:val="a4"/>
        <w:numPr>
          <w:ilvl w:val="0"/>
          <w:numId w:val="507"/>
        </w:numPr>
        <w:spacing w:line="360" w:lineRule="auto"/>
        <w:rPr>
          <w:lang w:val="uk-UA"/>
        </w:rPr>
      </w:pPr>
      <w:r w:rsidRPr="0004158F">
        <w:rPr>
          <w:lang w:val="uk-UA"/>
        </w:rPr>
        <w:t>інноваційний розвиток країни;</w:t>
      </w:r>
    </w:p>
    <w:p w14:paraId="77DB4C94" w14:textId="77777777" w:rsidR="00A6661F" w:rsidRPr="0004158F" w:rsidRDefault="00A6661F" w:rsidP="00825EE7">
      <w:pPr>
        <w:pStyle w:val="a4"/>
        <w:numPr>
          <w:ilvl w:val="0"/>
          <w:numId w:val="507"/>
        </w:numPr>
        <w:spacing w:line="360" w:lineRule="auto"/>
        <w:rPr>
          <w:lang w:val="uk-UA"/>
        </w:rPr>
      </w:pPr>
      <w:r w:rsidRPr="0004158F">
        <w:rPr>
          <w:lang w:val="uk-UA"/>
        </w:rPr>
        <w:t>якість життя людей;</w:t>
      </w:r>
    </w:p>
    <w:p w14:paraId="3315B6B6" w14:textId="77777777" w:rsidR="00A6661F" w:rsidRPr="0004158F" w:rsidRDefault="00A6661F" w:rsidP="00825EE7">
      <w:pPr>
        <w:pStyle w:val="a4"/>
        <w:numPr>
          <w:ilvl w:val="0"/>
          <w:numId w:val="507"/>
        </w:numPr>
        <w:spacing w:line="360" w:lineRule="auto"/>
        <w:rPr>
          <w:lang w:val="uk-UA"/>
        </w:rPr>
      </w:pPr>
      <w:r w:rsidRPr="0004158F">
        <w:rPr>
          <w:lang w:val="uk-UA"/>
        </w:rPr>
        <w:t>формування професійної культури.</w:t>
      </w:r>
    </w:p>
    <w:p w14:paraId="630F4226" w14:textId="77777777" w:rsidR="00A6661F" w:rsidRPr="0004158F" w:rsidRDefault="00A6661F" w:rsidP="00825EE7">
      <w:pPr>
        <w:pStyle w:val="a4"/>
        <w:spacing w:line="360" w:lineRule="auto"/>
        <w:rPr>
          <w:lang w:val="uk-UA"/>
        </w:rPr>
      </w:pPr>
      <w:r w:rsidRPr="0004158F">
        <w:rPr>
          <w:lang w:val="uk-UA"/>
        </w:rPr>
        <w:t>Особливо важливо усвідомлювати це в сучасній Україні, яка проходить складний шлях відновлення та модернізації.</w:t>
      </w:r>
    </w:p>
    <w:p w14:paraId="5B69AA6F" w14:textId="77777777" w:rsidR="00A6661F" w:rsidRPr="0004158F" w:rsidRDefault="00A6661F" w:rsidP="00825EE7">
      <w:pPr>
        <w:pStyle w:val="a4"/>
        <w:spacing w:line="360" w:lineRule="auto"/>
        <w:rPr>
          <w:lang w:val="uk-UA"/>
        </w:rPr>
      </w:pPr>
      <w:r w:rsidRPr="0004158F">
        <w:rPr>
          <w:lang w:val="uk-UA"/>
        </w:rPr>
        <w:t>Саме професіоналізм, відповідальність і готовність працювати задля суспільного блага є основою сталого розвитку держави.</w:t>
      </w:r>
    </w:p>
    <w:p w14:paraId="7FBC3D1C"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7FFDCE60">
          <v:rect id="_x0000_i1726" style="width:0;height:1.5pt" o:hralign="center" o:hrstd="t" o:hr="t" fillcolor="#a0a0a0" stroked="f"/>
        </w:pict>
      </w:r>
    </w:p>
    <w:p w14:paraId="738164BD" w14:textId="77777777" w:rsidR="00A6661F" w:rsidRPr="0004158F" w:rsidRDefault="00A6661F" w:rsidP="00825EE7">
      <w:pPr>
        <w:pStyle w:val="2"/>
        <w:spacing w:line="360" w:lineRule="auto"/>
        <w:rPr>
          <w:sz w:val="24"/>
          <w:szCs w:val="24"/>
          <w:lang w:val="uk-UA"/>
        </w:rPr>
      </w:pPr>
      <w:r w:rsidRPr="0004158F">
        <w:rPr>
          <w:sz w:val="24"/>
          <w:szCs w:val="24"/>
          <w:lang w:val="uk-UA"/>
        </w:rPr>
        <w:t>Формула успішної кар'єри</w:t>
      </w:r>
    </w:p>
    <w:p w14:paraId="46029362" w14:textId="77777777" w:rsidR="00A6661F" w:rsidRPr="0004158F" w:rsidRDefault="00A6661F" w:rsidP="00825EE7">
      <w:pPr>
        <w:pStyle w:val="a4"/>
        <w:spacing w:line="360" w:lineRule="auto"/>
        <w:rPr>
          <w:lang w:val="uk-UA"/>
        </w:rPr>
      </w:pPr>
      <w:r w:rsidRPr="0004158F">
        <w:rPr>
          <w:lang w:val="uk-UA"/>
        </w:rPr>
        <w:t>Узагальнюючи матеріал усього курсу, можна представити сучасну модель успішної кар'єри як систему взаємопов'язаних компонентів:</w:t>
      </w:r>
    </w:p>
    <w:p w14:paraId="6BDCDFA8" w14:textId="77777777" w:rsidR="00A6661F" w:rsidRPr="0004158F" w:rsidRDefault="00A6661F" w:rsidP="00825EE7">
      <w:pPr>
        <w:pStyle w:val="a4"/>
        <w:spacing w:line="360" w:lineRule="auto"/>
        <w:rPr>
          <w:lang w:val="uk-UA"/>
        </w:rPr>
      </w:pPr>
      <w:r w:rsidRPr="0004158F">
        <w:rPr>
          <w:rStyle w:val="a3"/>
          <w:lang w:val="uk-UA"/>
        </w:rPr>
        <w:t>Самопізнання → Компетентності → Безперервне навчання → Психологічна адаптивність → Цифрова грамотність → Професійна етика → Лідерство → Психологічне благополуччя → Самореалізація → Суспільна користь.</w:t>
      </w:r>
    </w:p>
    <w:p w14:paraId="137D0DB2" w14:textId="77777777" w:rsidR="00A6661F" w:rsidRPr="0004158F" w:rsidRDefault="00A6661F" w:rsidP="00825EE7">
      <w:pPr>
        <w:pStyle w:val="a4"/>
        <w:spacing w:line="360" w:lineRule="auto"/>
        <w:rPr>
          <w:lang w:val="uk-UA"/>
        </w:rPr>
      </w:pPr>
      <w:r w:rsidRPr="0004158F">
        <w:rPr>
          <w:lang w:val="uk-UA"/>
        </w:rPr>
        <w:t>Відсутність будь-якого із цих компонентів ускладнює довготривалий професійний розвиток.</w:t>
      </w:r>
    </w:p>
    <w:p w14:paraId="3F831B3D"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6E34870">
          <v:rect id="_x0000_i1727" style="width:0;height:1.5pt" o:hralign="center" o:hrstd="t" o:hr="t" fillcolor="#a0a0a0" stroked="f"/>
        </w:pict>
      </w:r>
    </w:p>
    <w:p w14:paraId="23B8C822" w14:textId="77777777" w:rsidR="00A6661F" w:rsidRPr="0004158F" w:rsidRDefault="00A6661F" w:rsidP="00825EE7">
      <w:pPr>
        <w:pStyle w:val="2"/>
        <w:spacing w:line="360" w:lineRule="auto"/>
        <w:rPr>
          <w:sz w:val="24"/>
          <w:szCs w:val="24"/>
          <w:lang w:val="uk-UA"/>
        </w:rPr>
      </w:pPr>
      <w:r w:rsidRPr="0004158F">
        <w:rPr>
          <w:sz w:val="24"/>
          <w:szCs w:val="24"/>
          <w:lang w:val="uk-UA"/>
        </w:rPr>
        <w:t>Перші кроки до побудови кар'єри</w:t>
      </w:r>
    </w:p>
    <w:p w14:paraId="02E27315" w14:textId="77777777" w:rsidR="00A6661F" w:rsidRPr="0004158F" w:rsidRDefault="00A6661F" w:rsidP="00825EE7">
      <w:pPr>
        <w:pStyle w:val="a4"/>
        <w:spacing w:line="360" w:lineRule="auto"/>
        <w:rPr>
          <w:lang w:val="uk-UA"/>
        </w:rPr>
      </w:pPr>
      <w:r w:rsidRPr="0004158F">
        <w:rPr>
          <w:lang w:val="uk-UA"/>
        </w:rPr>
        <w:t>Незалежно від спеціальності, кожен студент уже сьогодні може зробити конкретні кроки:</w:t>
      </w:r>
    </w:p>
    <w:p w14:paraId="44659EFB" w14:textId="77777777" w:rsidR="00A6661F" w:rsidRPr="0004158F" w:rsidRDefault="00A6661F" w:rsidP="00825EE7">
      <w:pPr>
        <w:pStyle w:val="a4"/>
        <w:numPr>
          <w:ilvl w:val="0"/>
          <w:numId w:val="508"/>
        </w:numPr>
        <w:spacing w:line="360" w:lineRule="auto"/>
        <w:rPr>
          <w:lang w:val="uk-UA"/>
        </w:rPr>
      </w:pPr>
      <w:r w:rsidRPr="0004158F">
        <w:rPr>
          <w:lang w:val="uk-UA"/>
        </w:rPr>
        <w:t>визначити власні професійні цілі;</w:t>
      </w:r>
    </w:p>
    <w:p w14:paraId="0990DF6D" w14:textId="77777777" w:rsidR="00A6661F" w:rsidRPr="0004158F" w:rsidRDefault="00A6661F" w:rsidP="00825EE7">
      <w:pPr>
        <w:pStyle w:val="a4"/>
        <w:numPr>
          <w:ilvl w:val="0"/>
          <w:numId w:val="508"/>
        </w:numPr>
        <w:spacing w:line="360" w:lineRule="auto"/>
        <w:rPr>
          <w:lang w:val="uk-UA"/>
        </w:rPr>
      </w:pPr>
      <w:r w:rsidRPr="0004158F">
        <w:rPr>
          <w:lang w:val="uk-UA"/>
        </w:rPr>
        <w:lastRenderedPageBreak/>
        <w:t>скласти індивідуальний план розвитку компетентностей;</w:t>
      </w:r>
    </w:p>
    <w:p w14:paraId="15D813B8" w14:textId="77777777" w:rsidR="00A6661F" w:rsidRPr="0004158F" w:rsidRDefault="00A6661F" w:rsidP="00825EE7">
      <w:pPr>
        <w:pStyle w:val="a4"/>
        <w:numPr>
          <w:ilvl w:val="0"/>
          <w:numId w:val="508"/>
        </w:numPr>
        <w:spacing w:line="360" w:lineRule="auto"/>
        <w:rPr>
          <w:lang w:val="uk-UA"/>
        </w:rPr>
      </w:pPr>
      <w:r w:rsidRPr="0004158F">
        <w:rPr>
          <w:lang w:val="uk-UA"/>
        </w:rPr>
        <w:t>створити професійне портфоліо;</w:t>
      </w:r>
    </w:p>
    <w:p w14:paraId="1D793963" w14:textId="77777777" w:rsidR="00A6661F" w:rsidRPr="0004158F" w:rsidRDefault="00A6661F" w:rsidP="00825EE7">
      <w:pPr>
        <w:pStyle w:val="a4"/>
        <w:numPr>
          <w:ilvl w:val="0"/>
          <w:numId w:val="508"/>
        </w:numPr>
        <w:spacing w:line="360" w:lineRule="auto"/>
        <w:rPr>
          <w:lang w:val="uk-UA"/>
        </w:rPr>
      </w:pPr>
      <w:r w:rsidRPr="0004158F">
        <w:rPr>
          <w:lang w:val="uk-UA"/>
        </w:rPr>
        <w:t>удосконалювати цифрові навички;</w:t>
      </w:r>
    </w:p>
    <w:p w14:paraId="4E9B3FA4" w14:textId="77777777" w:rsidR="00A6661F" w:rsidRPr="0004158F" w:rsidRDefault="00A6661F" w:rsidP="00825EE7">
      <w:pPr>
        <w:pStyle w:val="a4"/>
        <w:numPr>
          <w:ilvl w:val="0"/>
          <w:numId w:val="508"/>
        </w:numPr>
        <w:spacing w:line="360" w:lineRule="auto"/>
        <w:rPr>
          <w:lang w:val="uk-UA"/>
        </w:rPr>
      </w:pPr>
      <w:r w:rsidRPr="0004158F">
        <w:rPr>
          <w:lang w:val="uk-UA"/>
        </w:rPr>
        <w:t>брати участь у студентських проєктах;</w:t>
      </w:r>
    </w:p>
    <w:p w14:paraId="34E544A8" w14:textId="77777777" w:rsidR="00A6661F" w:rsidRPr="0004158F" w:rsidRDefault="00A6661F" w:rsidP="00825EE7">
      <w:pPr>
        <w:pStyle w:val="a4"/>
        <w:numPr>
          <w:ilvl w:val="0"/>
          <w:numId w:val="508"/>
        </w:numPr>
        <w:spacing w:line="360" w:lineRule="auto"/>
        <w:rPr>
          <w:lang w:val="uk-UA"/>
        </w:rPr>
      </w:pPr>
      <w:r w:rsidRPr="0004158F">
        <w:rPr>
          <w:lang w:val="uk-UA"/>
        </w:rPr>
        <w:t>проходити стажування та практику;</w:t>
      </w:r>
    </w:p>
    <w:p w14:paraId="5A879ED9" w14:textId="77777777" w:rsidR="00A6661F" w:rsidRPr="0004158F" w:rsidRDefault="00A6661F" w:rsidP="00825EE7">
      <w:pPr>
        <w:pStyle w:val="a4"/>
        <w:numPr>
          <w:ilvl w:val="0"/>
          <w:numId w:val="508"/>
        </w:numPr>
        <w:spacing w:line="360" w:lineRule="auto"/>
        <w:rPr>
          <w:lang w:val="uk-UA"/>
        </w:rPr>
      </w:pPr>
      <w:r w:rsidRPr="0004158F">
        <w:rPr>
          <w:lang w:val="uk-UA"/>
        </w:rPr>
        <w:t>розширювати професійні контакти;</w:t>
      </w:r>
    </w:p>
    <w:p w14:paraId="1FE5BF0E" w14:textId="77777777" w:rsidR="00A6661F" w:rsidRPr="0004158F" w:rsidRDefault="00A6661F" w:rsidP="00825EE7">
      <w:pPr>
        <w:pStyle w:val="a4"/>
        <w:numPr>
          <w:ilvl w:val="0"/>
          <w:numId w:val="508"/>
        </w:numPr>
        <w:spacing w:line="360" w:lineRule="auto"/>
        <w:rPr>
          <w:lang w:val="uk-UA"/>
        </w:rPr>
      </w:pPr>
      <w:r w:rsidRPr="0004158F">
        <w:rPr>
          <w:lang w:val="uk-UA"/>
        </w:rPr>
        <w:t>розвивати навички самоаналізу та рефлексії;</w:t>
      </w:r>
    </w:p>
    <w:p w14:paraId="4BDF35DB" w14:textId="77777777" w:rsidR="00A6661F" w:rsidRPr="0004158F" w:rsidRDefault="00A6661F" w:rsidP="00825EE7">
      <w:pPr>
        <w:pStyle w:val="a4"/>
        <w:numPr>
          <w:ilvl w:val="0"/>
          <w:numId w:val="508"/>
        </w:numPr>
        <w:spacing w:line="360" w:lineRule="auto"/>
        <w:rPr>
          <w:lang w:val="uk-UA"/>
        </w:rPr>
      </w:pPr>
      <w:r w:rsidRPr="0004158F">
        <w:rPr>
          <w:lang w:val="uk-UA"/>
        </w:rPr>
        <w:t>регулярно оцінювати власний професійний прогрес.</w:t>
      </w:r>
    </w:p>
    <w:p w14:paraId="4D21EE1F" w14:textId="77777777" w:rsidR="00A6661F" w:rsidRPr="0004158F" w:rsidRDefault="00A6661F" w:rsidP="00825EE7">
      <w:pPr>
        <w:pStyle w:val="a4"/>
        <w:spacing w:line="360" w:lineRule="auto"/>
        <w:rPr>
          <w:lang w:val="uk-UA"/>
        </w:rPr>
      </w:pPr>
      <w:r w:rsidRPr="0004158F">
        <w:rPr>
          <w:lang w:val="uk-UA"/>
        </w:rPr>
        <w:t>Саме невеликі систематичні кроки формують успішну кар'єру в довгостроковій перспективі.</w:t>
      </w:r>
    </w:p>
    <w:p w14:paraId="29B8F3C1"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185ECB6E">
          <v:rect id="_x0000_i1728" style="width:0;height:1.5pt" o:hralign="center" o:hrstd="t" o:hr="t" fillcolor="#a0a0a0" stroked="f"/>
        </w:pict>
      </w:r>
    </w:p>
    <w:p w14:paraId="376BFA72" w14:textId="77777777" w:rsidR="00A6661F" w:rsidRPr="0004158F" w:rsidRDefault="00A6661F" w:rsidP="00825EE7">
      <w:pPr>
        <w:pStyle w:val="2"/>
        <w:spacing w:line="360" w:lineRule="auto"/>
        <w:rPr>
          <w:sz w:val="24"/>
          <w:szCs w:val="24"/>
          <w:lang w:val="uk-UA"/>
        </w:rPr>
      </w:pPr>
      <w:r w:rsidRPr="0004158F">
        <w:rPr>
          <w:sz w:val="24"/>
          <w:szCs w:val="24"/>
          <w:lang w:val="uk-UA"/>
        </w:rPr>
        <w:t>Кар'єра як шлях розвитку особистості</w:t>
      </w:r>
    </w:p>
    <w:p w14:paraId="4473BE42" w14:textId="77777777" w:rsidR="00A6661F" w:rsidRPr="0004158F" w:rsidRDefault="00A6661F" w:rsidP="00825EE7">
      <w:pPr>
        <w:pStyle w:val="a4"/>
        <w:spacing w:line="360" w:lineRule="auto"/>
        <w:rPr>
          <w:lang w:val="uk-UA"/>
        </w:rPr>
      </w:pPr>
      <w:r w:rsidRPr="0004158F">
        <w:rPr>
          <w:lang w:val="uk-UA"/>
        </w:rPr>
        <w:t>Професійна діяльність є не лише способом заробітку, а й важливим засобом розвитку людини.</w:t>
      </w:r>
    </w:p>
    <w:p w14:paraId="2756B176" w14:textId="77777777" w:rsidR="00A6661F" w:rsidRPr="0004158F" w:rsidRDefault="00A6661F" w:rsidP="00825EE7">
      <w:pPr>
        <w:pStyle w:val="a4"/>
        <w:spacing w:line="360" w:lineRule="auto"/>
        <w:rPr>
          <w:lang w:val="uk-UA"/>
        </w:rPr>
      </w:pPr>
      <w:r w:rsidRPr="0004158F">
        <w:rPr>
          <w:lang w:val="uk-UA"/>
        </w:rPr>
        <w:t>Кар'єра сприяє:</w:t>
      </w:r>
    </w:p>
    <w:p w14:paraId="43E2BA48" w14:textId="77777777" w:rsidR="00A6661F" w:rsidRPr="0004158F" w:rsidRDefault="00A6661F" w:rsidP="00825EE7">
      <w:pPr>
        <w:pStyle w:val="a4"/>
        <w:numPr>
          <w:ilvl w:val="0"/>
          <w:numId w:val="509"/>
        </w:numPr>
        <w:spacing w:line="360" w:lineRule="auto"/>
        <w:rPr>
          <w:lang w:val="uk-UA"/>
        </w:rPr>
      </w:pPr>
      <w:r w:rsidRPr="0004158F">
        <w:rPr>
          <w:lang w:val="uk-UA"/>
        </w:rPr>
        <w:t>розкриттю здібностей;</w:t>
      </w:r>
    </w:p>
    <w:p w14:paraId="6C1141C2" w14:textId="77777777" w:rsidR="00A6661F" w:rsidRPr="0004158F" w:rsidRDefault="00A6661F" w:rsidP="00825EE7">
      <w:pPr>
        <w:pStyle w:val="a4"/>
        <w:numPr>
          <w:ilvl w:val="0"/>
          <w:numId w:val="509"/>
        </w:numPr>
        <w:spacing w:line="360" w:lineRule="auto"/>
        <w:rPr>
          <w:lang w:val="uk-UA"/>
        </w:rPr>
      </w:pPr>
      <w:r w:rsidRPr="0004158F">
        <w:rPr>
          <w:lang w:val="uk-UA"/>
        </w:rPr>
        <w:t>формуванню професійної ідентичності;</w:t>
      </w:r>
    </w:p>
    <w:p w14:paraId="6D149501" w14:textId="77777777" w:rsidR="00A6661F" w:rsidRPr="0004158F" w:rsidRDefault="00A6661F" w:rsidP="00825EE7">
      <w:pPr>
        <w:pStyle w:val="a4"/>
        <w:numPr>
          <w:ilvl w:val="0"/>
          <w:numId w:val="509"/>
        </w:numPr>
        <w:spacing w:line="360" w:lineRule="auto"/>
        <w:rPr>
          <w:lang w:val="uk-UA"/>
        </w:rPr>
      </w:pPr>
      <w:r w:rsidRPr="0004158F">
        <w:rPr>
          <w:lang w:val="uk-UA"/>
        </w:rPr>
        <w:t>розвитку відповідальності;</w:t>
      </w:r>
    </w:p>
    <w:p w14:paraId="49A525FF" w14:textId="77777777" w:rsidR="00A6661F" w:rsidRPr="0004158F" w:rsidRDefault="00A6661F" w:rsidP="00825EE7">
      <w:pPr>
        <w:pStyle w:val="a4"/>
        <w:numPr>
          <w:ilvl w:val="0"/>
          <w:numId w:val="509"/>
        </w:numPr>
        <w:spacing w:line="360" w:lineRule="auto"/>
        <w:rPr>
          <w:lang w:val="uk-UA"/>
        </w:rPr>
      </w:pPr>
      <w:r w:rsidRPr="0004158F">
        <w:rPr>
          <w:lang w:val="uk-UA"/>
        </w:rPr>
        <w:t>розширенню соціальних зв'язків;</w:t>
      </w:r>
    </w:p>
    <w:p w14:paraId="5FAF915C" w14:textId="77777777" w:rsidR="00A6661F" w:rsidRPr="0004158F" w:rsidRDefault="00A6661F" w:rsidP="00825EE7">
      <w:pPr>
        <w:pStyle w:val="a4"/>
        <w:numPr>
          <w:ilvl w:val="0"/>
          <w:numId w:val="509"/>
        </w:numPr>
        <w:spacing w:line="360" w:lineRule="auto"/>
        <w:rPr>
          <w:lang w:val="uk-UA"/>
        </w:rPr>
      </w:pPr>
      <w:r w:rsidRPr="0004158F">
        <w:rPr>
          <w:lang w:val="uk-UA"/>
        </w:rPr>
        <w:t>набуттю життєвого досвіду;</w:t>
      </w:r>
    </w:p>
    <w:p w14:paraId="6D685B93" w14:textId="77777777" w:rsidR="00A6661F" w:rsidRPr="0004158F" w:rsidRDefault="00A6661F" w:rsidP="00825EE7">
      <w:pPr>
        <w:pStyle w:val="a4"/>
        <w:numPr>
          <w:ilvl w:val="0"/>
          <w:numId w:val="509"/>
        </w:numPr>
        <w:spacing w:line="360" w:lineRule="auto"/>
        <w:rPr>
          <w:lang w:val="uk-UA"/>
        </w:rPr>
      </w:pPr>
      <w:r w:rsidRPr="0004158F">
        <w:rPr>
          <w:lang w:val="uk-UA"/>
        </w:rPr>
        <w:t>реалізації творчого потенціалу;</w:t>
      </w:r>
    </w:p>
    <w:p w14:paraId="578DF87B" w14:textId="77777777" w:rsidR="00A6661F" w:rsidRPr="0004158F" w:rsidRDefault="00A6661F" w:rsidP="00825EE7">
      <w:pPr>
        <w:pStyle w:val="a4"/>
        <w:numPr>
          <w:ilvl w:val="0"/>
          <w:numId w:val="509"/>
        </w:numPr>
        <w:spacing w:line="360" w:lineRule="auto"/>
        <w:rPr>
          <w:lang w:val="uk-UA"/>
        </w:rPr>
      </w:pPr>
      <w:r w:rsidRPr="0004158F">
        <w:rPr>
          <w:lang w:val="uk-UA"/>
        </w:rPr>
        <w:t>зміцненню психологічної зрілості.</w:t>
      </w:r>
    </w:p>
    <w:p w14:paraId="7C827E0A" w14:textId="77777777" w:rsidR="00A6661F" w:rsidRPr="0004158F" w:rsidRDefault="00A6661F" w:rsidP="00825EE7">
      <w:pPr>
        <w:pStyle w:val="a4"/>
        <w:spacing w:line="360" w:lineRule="auto"/>
        <w:rPr>
          <w:lang w:val="uk-UA"/>
        </w:rPr>
      </w:pPr>
      <w:r w:rsidRPr="0004158F">
        <w:rPr>
          <w:lang w:val="uk-UA"/>
        </w:rPr>
        <w:t>Саме тому успішна кар'єра є водночас процесом особистісного зростання.</w:t>
      </w:r>
    </w:p>
    <w:p w14:paraId="352A5366"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07AEED2B">
          <v:rect id="_x0000_i1729" style="width:0;height:1.5pt" o:hralign="center" o:hrstd="t" o:hr="t" fillcolor="#a0a0a0" stroked="f"/>
        </w:pict>
      </w:r>
    </w:p>
    <w:p w14:paraId="33CE3D02" w14:textId="77777777" w:rsidR="00A6661F" w:rsidRPr="0004158F" w:rsidRDefault="00A6661F" w:rsidP="00825EE7">
      <w:pPr>
        <w:pStyle w:val="2"/>
        <w:spacing w:line="360" w:lineRule="auto"/>
        <w:rPr>
          <w:sz w:val="24"/>
          <w:szCs w:val="24"/>
          <w:lang w:val="uk-UA"/>
        </w:rPr>
      </w:pPr>
      <w:r w:rsidRPr="0004158F">
        <w:rPr>
          <w:sz w:val="24"/>
          <w:szCs w:val="24"/>
          <w:lang w:val="uk-UA"/>
        </w:rPr>
        <w:t>Завершальне слово</w:t>
      </w:r>
    </w:p>
    <w:p w14:paraId="0A073E1C" w14:textId="77777777" w:rsidR="00A6661F" w:rsidRPr="0004158F" w:rsidRDefault="00A6661F" w:rsidP="00825EE7">
      <w:pPr>
        <w:pStyle w:val="a4"/>
        <w:spacing w:line="360" w:lineRule="auto"/>
        <w:rPr>
          <w:lang w:val="uk-UA"/>
        </w:rPr>
      </w:pPr>
      <w:r w:rsidRPr="0004158F">
        <w:rPr>
          <w:lang w:val="uk-UA"/>
        </w:rPr>
        <w:t xml:space="preserve">Світ праці буде й надалі змінюватися. З'являтимуться нові професії, трансформуватимуться технології, удосконалюватимуться цифрові інструменти, розвиватиметься штучний інтелект. Проте незмінною залишатиметься цінність людини, </w:t>
      </w:r>
      <w:r w:rsidRPr="0004158F">
        <w:rPr>
          <w:lang w:val="uk-UA"/>
        </w:rPr>
        <w:lastRenderedPageBreak/>
        <w:t>яка здатна мислити, навчатися, творчо вирішувати проблеми, відповідально діяти, співпрацювати з іншими та прагнути до професійної самореалізації.</w:t>
      </w:r>
    </w:p>
    <w:p w14:paraId="52E67D7B" w14:textId="77777777" w:rsidR="00A6661F" w:rsidRPr="0004158F" w:rsidRDefault="00A6661F" w:rsidP="00825EE7">
      <w:pPr>
        <w:pStyle w:val="a4"/>
        <w:spacing w:line="360" w:lineRule="auto"/>
        <w:rPr>
          <w:lang w:val="uk-UA"/>
        </w:rPr>
      </w:pPr>
      <w:r w:rsidRPr="0004158F">
        <w:rPr>
          <w:lang w:val="uk-UA"/>
        </w:rPr>
        <w:t>Саме тому найважливішою інвестицією у власну кар'єру є розвиток особистості. Знання, компетентності, психологічна стійкість, професійна етика, відкритість до нового досвіду та готовність навчатися протягом життя формують основу професійного успіху незалежно від того, як змінюватиметься світ.</w:t>
      </w:r>
    </w:p>
    <w:p w14:paraId="6F68B232"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CCD328E">
          <v:rect id="_x0000_i1730" style="width:0;height:1.5pt" o:hralign="center" o:hrstd="t" o:hr="t" fillcolor="#a0a0a0" stroked="f"/>
        </w:pict>
      </w:r>
    </w:p>
    <w:p w14:paraId="1E891231" w14:textId="77777777" w:rsidR="00A6661F" w:rsidRPr="0004158F" w:rsidRDefault="00A6661F" w:rsidP="00825EE7">
      <w:pPr>
        <w:pStyle w:val="3"/>
        <w:spacing w:line="360" w:lineRule="auto"/>
        <w:rPr>
          <w:sz w:val="24"/>
          <w:szCs w:val="24"/>
          <w:lang w:val="uk-UA"/>
        </w:rPr>
      </w:pPr>
      <w:r w:rsidRPr="0004158F">
        <w:rPr>
          <w:sz w:val="24"/>
          <w:szCs w:val="24"/>
          <w:lang w:val="uk-UA"/>
        </w:rPr>
        <w:t>Практичний приклад</w:t>
      </w:r>
    </w:p>
    <w:p w14:paraId="0B8B962E" w14:textId="77777777" w:rsidR="00A6661F" w:rsidRPr="0004158F" w:rsidRDefault="00A6661F" w:rsidP="00825EE7">
      <w:pPr>
        <w:pStyle w:val="a4"/>
        <w:spacing w:line="360" w:lineRule="auto"/>
        <w:rPr>
          <w:lang w:val="uk-UA"/>
        </w:rPr>
      </w:pPr>
      <w:r w:rsidRPr="0004158F">
        <w:rPr>
          <w:lang w:val="uk-UA"/>
        </w:rPr>
        <w:t>Студентка Національного університету «Запорізька політехніка» ще під час навчання визначила власну довгострокову професійну мету — працювати у сфері цифрових освітніх технологій. Вона поступово формувала індивідуальний план розвитку: поглиблювала знання зі спеціальності, вивчала англійську мову, проходила онлайн-курси з аналізу даних і використання штучного інтелекту, брала участь у міжнародних студентських проєктах та волонтерських ініціативах. Після завершення навчання це дозволило їй швидко адаптуватися до сучасного ринку праці та отримати пропозицію роботи в міжнародній компанії. Приклад демонструє, що успішна кар'єра є результатом системного планування, безперервного розвитку та активної професійної позиції.</w:t>
      </w:r>
    </w:p>
    <w:p w14:paraId="050D14EB"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47196AAC">
          <v:rect id="_x0000_i1731" style="width:0;height:1.5pt" o:hralign="center" o:hrstd="t" o:hr="t" fillcolor="#a0a0a0" stroked="f"/>
        </w:pict>
      </w:r>
    </w:p>
    <w:p w14:paraId="61E8234E" w14:textId="77777777" w:rsidR="00A6661F" w:rsidRPr="0004158F" w:rsidRDefault="00A6661F" w:rsidP="00825EE7">
      <w:pPr>
        <w:pStyle w:val="3"/>
        <w:spacing w:line="360" w:lineRule="auto"/>
        <w:rPr>
          <w:sz w:val="24"/>
          <w:szCs w:val="24"/>
          <w:lang w:val="uk-UA"/>
        </w:rPr>
      </w:pPr>
      <w:r w:rsidRPr="0004158F">
        <w:rPr>
          <w:sz w:val="24"/>
          <w:szCs w:val="24"/>
          <w:lang w:val="uk-UA"/>
        </w:rPr>
        <w:t>Таблиця 8.6</w:t>
      </w:r>
    </w:p>
    <w:p w14:paraId="219F606C" w14:textId="77777777" w:rsidR="00A6661F" w:rsidRPr="0004158F" w:rsidRDefault="00A6661F" w:rsidP="00825EE7">
      <w:pPr>
        <w:pStyle w:val="a4"/>
        <w:spacing w:line="360" w:lineRule="auto"/>
        <w:rPr>
          <w:lang w:val="uk-UA"/>
        </w:rPr>
      </w:pPr>
      <w:r w:rsidRPr="0004158F">
        <w:rPr>
          <w:rStyle w:val="a3"/>
          <w:lang w:val="uk-UA"/>
        </w:rPr>
        <w:t>Компоненти персональної моделі успішної кар'єри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3778"/>
        <w:gridCol w:w="3547"/>
      </w:tblGrid>
      <w:tr w:rsidR="00825EE7" w:rsidRPr="0004158F" w14:paraId="66B6301F" w14:textId="77777777" w:rsidTr="00A6661F">
        <w:trPr>
          <w:tblHeader/>
          <w:tblCellSpacing w:w="15" w:type="dxa"/>
        </w:trPr>
        <w:tc>
          <w:tcPr>
            <w:tcW w:w="0" w:type="auto"/>
            <w:vAlign w:val="center"/>
            <w:hideMark/>
          </w:tcPr>
          <w:p w14:paraId="7A42D716"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Компонент</w:t>
            </w:r>
          </w:p>
        </w:tc>
        <w:tc>
          <w:tcPr>
            <w:tcW w:w="0" w:type="auto"/>
            <w:vAlign w:val="center"/>
            <w:hideMark/>
          </w:tcPr>
          <w:p w14:paraId="71426E9C"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Основний зміст</w:t>
            </w:r>
          </w:p>
        </w:tc>
        <w:tc>
          <w:tcPr>
            <w:tcW w:w="0" w:type="auto"/>
            <w:vAlign w:val="center"/>
            <w:hideMark/>
          </w:tcPr>
          <w:p w14:paraId="1C9A4E2F" w14:textId="77777777" w:rsidR="00A6661F" w:rsidRPr="0004158F" w:rsidRDefault="00A6661F" w:rsidP="00825EE7">
            <w:pPr>
              <w:spacing w:line="360" w:lineRule="auto"/>
              <w:jc w:val="center"/>
              <w:rPr>
                <w:rFonts w:ascii="Times New Roman" w:hAnsi="Times New Roman" w:cs="Times New Roman"/>
                <w:b/>
                <w:bCs/>
                <w:sz w:val="24"/>
                <w:szCs w:val="24"/>
                <w:lang w:val="uk-UA"/>
              </w:rPr>
            </w:pPr>
            <w:r w:rsidRPr="0004158F">
              <w:rPr>
                <w:rFonts w:ascii="Times New Roman" w:hAnsi="Times New Roman" w:cs="Times New Roman"/>
                <w:b/>
                <w:bCs/>
                <w:sz w:val="24"/>
                <w:szCs w:val="24"/>
                <w:lang w:val="uk-UA"/>
              </w:rPr>
              <w:t>Практичне значення</w:t>
            </w:r>
          </w:p>
        </w:tc>
      </w:tr>
      <w:tr w:rsidR="00825EE7" w:rsidRPr="0004158F" w14:paraId="54984879" w14:textId="77777777" w:rsidTr="00A6661F">
        <w:trPr>
          <w:tblCellSpacing w:w="15" w:type="dxa"/>
        </w:trPr>
        <w:tc>
          <w:tcPr>
            <w:tcW w:w="0" w:type="auto"/>
            <w:vAlign w:val="center"/>
            <w:hideMark/>
          </w:tcPr>
          <w:p w14:paraId="7661074D"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Самопізнання</w:t>
            </w:r>
          </w:p>
        </w:tc>
        <w:tc>
          <w:tcPr>
            <w:tcW w:w="0" w:type="auto"/>
            <w:vAlign w:val="center"/>
            <w:hideMark/>
          </w:tcPr>
          <w:p w14:paraId="03620059"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Усвідомлення власних здібностей, цінностей і професійних інтересів</w:t>
            </w:r>
          </w:p>
        </w:tc>
        <w:tc>
          <w:tcPr>
            <w:tcW w:w="0" w:type="auto"/>
            <w:vAlign w:val="center"/>
            <w:hideMark/>
          </w:tcPr>
          <w:p w14:paraId="61B4150C"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Допомагає обрати індивідуальну кар'єрну траєкторію</w:t>
            </w:r>
          </w:p>
        </w:tc>
      </w:tr>
      <w:tr w:rsidR="00825EE7" w:rsidRPr="0004158F" w14:paraId="2DE0015A" w14:textId="77777777" w:rsidTr="00A6661F">
        <w:trPr>
          <w:tblCellSpacing w:w="15" w:type="dxa"/>
        </w:trPr>
        <w:tc>
          <w:tcPr>
            <w:tcW w:w="0" w:type="auto"/>
            <w:vAlign w:val="center"/>
            <w:hideMark/>
          </w:tcPr>
          <w:p w14:paraId="71211EFF"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Професійні компетентності</w:t>
            </w:r>
          </w:p>
        </w:tc>
        <w:tc>
          <w:tcPr>
            <w:tcW w:w="0" w:type="auto"/>
            <w:vAlign w:val="center"/>
            <w:hideMark/>
          </w:tcPr>
          <w:p w14:paraId="1EAF230F"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Знання, уміння та практичний досвід</w:t>
            </w:r>
          </w:p>
        </w:tc>
        <w:tc>
          <w:tcPr>
            <w:tcW w:w="0" w:type="auto"/>
            <w:vAlign w:val="center"/>
            <w:hideMark/>
          </w:tcPr>
          <w:p w14:paraId="3FE0CB32"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Забезпечують якісне виконання професійної діяльності</w:t>
            </w:r>
          </w:p>
        </w:tc>
      </w:tr>
      <w:tr w:rsidR="00825EE7" w:rsidRPr="0004158F" w14:paraId="3A955BF3" w14:textId="77777777" w:rsidTr="00A6661F">
        <w:trPr>
          <w:tblCellSpacing w:w="15" w:type="dxa"/>
        </w:trPr>
        <w:tc>
          <w:tcPr>
            <w:tcW w:w="0" w:type="auto"/>
            <w:vAlign w:val="center"/>
            <w:hideMark/>
          </w:tcPr>
          <w:p w14:paraId="05A0986A"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Безперервне навчання</w:t>
            </w:r>
          </w:p>
        </w:tc>
        <w:tc>
          <w:tcPr>
            <w:tcW w:w="0" w:type="auto"/>
            <w:vAlign w:val="center"/>
            <w:hideMark/>
          </w:tcPr>
          <w:p w14:paraId="7D03CF41"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Постійне оновлення знань і навичок</w:t>
            </w:r>
          </w:p>
        </w:tc>
        <w:tc>
          <w:tcPr>
            <w:tcW w:w="0" w:type="auto"/>
            <w:vAlign w:val="center"/>
            <w:hideMark/>
          </w:tcPr>
          <w:p w14:paraId="1632EC06"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Підтримує конкурентоспроможність</w:t>
            </w:r>
          </w:p>
        </w:tc>
      </w:tr>
      <w:tr w:rsidR="00825EE7" w:rsidRPr="0004158F" w14:paraId="7F7C7FD9" w14:textId="77777777" w:rsidTr="00A6661F">
        <w:trPr>
          <w:tblCellSpacing w:w="15" w:type="dxa"/>
        </w:trPr>
        <w:tc>
          <w:tcPr>
            <w:tcW w:w="0" w:type="auto"/>
            <w:vAlign w:val="center"/>
            <w:hideMark/>
          </w:tcPr>
          <w:p w14:paraId="0EF554D8"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Психологічна адаптивність</w:t>
            </w:r>
          </w:p>
        </w:tc>
        <w:tc>
          <w:tcPr>
            <w:tcW w:w="0" w:type="auto"/>
            <w:vAlign w:val="center"/>
            <w:hideMark/>
          </w:tcPr>
          <w:p w14:paraId="74C49498"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Готовність до професійних змін</w:t>
            </w:r>
          </w:p>
        </w:tc>
        <w:tc>
          <w:tcPr>
            <w:tcW w:w="0" w:type="auto"/>
            <w:vAlign w:val="center"/>
            <w:hideMark/>
          </w:tcPr>
          <w:p w14:paraId="348578EA"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Полегшує реагування на нові виклики</w:t>
            </w:r>
          </w:p>
        </w:tc>
      </w:tr>
      <w:tr w:rsidR="00825EE7" w:rsidRPr="0004158F" w14:paraId="40AB9E08" w14:textId="77777777" w:rsidTr="00A6661F">
        <w:trPr>
          <w:tblCellSpacing w:w="15" w:type="dxa"/>
        </w:trPr>
        <w:tc>
          <w:tcPr>
            <w:tcW w:w="0" w:type="auto"/>
            <w:vAlign w:val="center"/>
            <w:hideMark/>
          </w:tcPr>
          <w:p w14:paraId="664195AD"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t>Професійна етика</w:t>
            </w:r>
          </w:p>
        </w:tc>
        <w:tc>
          <w:tcPr>
            <w:tcW w:w="0" w:type="auto"/>
            <w:vAlign w:val="center"/>
            <w:hideMark/>
          </w:tcPr>
          <w:p w14:paraId="7D17F2C6"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Відповідальність, доброчесність і соціальна орієнтація</w:t>
            </w:r>
          </w:p>
        </w:tc>
        <w:tc>
          <w:tcPr>
            <w:tcW w:w="0" w:type="auto"/>
            <w:vAlign w:val="center"/>
            <w:hideMark/>
          </w:tcPr>
          <w:p w14:paraId="1AC98979"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Формує довіру та позитивну репутацію</w:t>
            </w:r>
          </w:p>
        </w:tc>
      </w:tr>
      <w:tr w:rsidR="00825EE7" w:rsidRPr="0004158F" w14:paraId="23186E08" w14:textId="77777777" w:rsidTr="00A6661F">
        <w:trPr>
          <w:tblCellSpacing w:w="15" w:type="dxa"/>
        </w:trPr>
        <w:tc>
          <w:tcPr>
            <w:tcW w:w="0" w:type="auto"/>
            <w:vAlign w:val="center"/>
            <w:hideMark/>
          </w:tcPr>
          <w:p w14:paraId="12DA5FCB"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Психологічне благополуччя</w:t>
            </w:r>
          </w:p>
        </w:tc>
        <w:tc>
          <w:tcPr>
            <w:tcW w:w="0" w:type="auto"/>
            <w:vAlign w:val="center"/>
            <w:hideMark/>
          </w:tcPr>
          <w:p w14:paraId="5E999BC7"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Підтримання психологічного здоров'я та балансу між роботою й особистим життям</w:t>
            </w:r>
          </w:p>
        </w:tc>
        <w:tc>
          <w:tcPr>
            <w:tcW w:w="0" w:type="auto"/>
            <w:vAlign w:val="center"/>
            <w:hideMark/>
          </w:tcPr>
          <w:p w14:paraId="45FA0180" w14:textId="77777777" w:rsidR="00A6661F" w:rsidRPr="0004158F" w:rsidRDefault="00A6661F"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Забезпечує довготривалу професійну ефективність</w:t>
            </w:r>
          </w:p>
        </w:tc>
      </w:tr>
    </w:tbl>
    <w:p w14:paraId="7B41FD46"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351E1057">
          <v:rect id="_x0000_i1732" style="width:0;height:1.5pt" o:hralign="center" o:hrstd="t" o:hr="t" fillcolor="#a0a0a0" stroked="f"/>
        </w:pict>
      </w:r>
    </w:p>
    <w:p w14:paraId="2D9E5480" w14:textId="77777777" w:rsidR="00A6661F" w:rsidRPr="0004158F" w:rsidRDefault="00A6661F" w:rsidP="00825EE7">
      <w:pPr>
        <w:pStyle w:val="1"/>
        <w:spacing w:line="360" w:lineRule="auto"/>
        <w:rPr>
          <w:sz w:val="24"/>
          <w:szCs w:val="24"/>
          <w:lang w:val="uk-UA"/>
        </w:rPr>
      </w:pPr>
      <w:r w:rsidRPr="0004158F">
        <w:rPr>
          <w:sz w:val="24"/>
          <w:szCs w:val="24"/>
          <w:lang w:val="uk-UA"/>
        </w:rPr>
        <w:t>Висновки до Теми 8</w:t>
      </w:r>
    </w:p>
    <w:p w14:paraId="2E1C85E6" w14:textId="77777777" w:rsidR="00A6661F" w:rsidRPr="0004158F" w:rsidRDefault="00A6661F" w:rsidP="00825EE7">
      <w:pPr>
        <w:pStyle w:val="a4"/>
        <w:spacing w:line="360" w:lineRule="auto"/>
        <w:rPr>
          <w:lang w:val="uk-UA"/>
        </w:rPr>
      </w:pPr>
      <w:r w:rsidRPr="0004158F">
        <w:rPr>
          <w:lang w:val="uk-UA"/>
        </w:rPr>
        <w:t>Сучасний світ праці характеризується швидкими технологічними, соціальними та економічними змінами, що вимагають від фахівця високої професійної адаптивності, цифрової грамотності, готовності до безперервного навчання та відповідального використання сучасних технологій. Розвиток штучного інтелекту, цифрової економіки, міжнародної співпраці та нових моделей зайнятості створює як нові професійні можливості, так і нові психологічні виклики.</w:t>
      </w:r>
    </w:p>
    <w:p w14:paraId="17498267" w14:textId="77777777" w:rsidR="00A6661F" w:rsidRPr="0004158F" w:rsidRDefault="00A6661F" w:rsidP="00825EE7">
      <w:pPr>
        <w:pStyle w:val="a4"/>
        <w:spacing w:line="360" w:lineRule="auto"/>
        <w:rPr>
          <w:lang w:val="uk-UA"/>
        </w:rPr>
      </w:pPr>
      <w:r w:rsidRPr="0004158F">
        <w:rPr>
          <w:lang w:val="uk-UA"/>
        </w:rPr>
        <w:t>Успішна кар'єра в цих умовах ґрунтується на гармонійному поєднанні професійної компетентності, психологічної стійкості, етичної відповідальності, творчого мислення, лідерських якостей, здатності працювати в цифровому середовищі та підтримувати професійне благополуччя. Особливого значення набуває свідоме проєктування власної кар'єри, що передбачає визначення професійних цілей, розвиток необхідних компетентностей і постійне переосмислення власної професійної траєкторії.</w:t>
      </w:r>
    </w:p>
    <w:p w14:paraId="7A1C6595" w14:textId="77777777" w:rsidR="00A6661F" w:rsidRPr="0004158F" w:rsidRDefault="00A6661F" w:rsidP="00825EE7">
      <w:pPr>
        <w:pStyle w:val="a4"/>
        <w:spacing w:line="360" w:lineRule="auto"/>
        <w:rPr>
          <w:lang w:val="uk-UA"/>
        </w:rPr>
      </w:pPr>
      <w:r w:rsidRPr="0004158F">
        <w:rPr>
          <w:lang w:val="uk-UA"/>
        </w:rPr>
        <w:t>Для студентів Національного університету «Запорізька політехніка» готовність до життя і професійної діяльності в умовах невизначеності, цифрової трансформації та глобальної конкуренції стає важливою складовою професійної підготовки. Саме здатність навчатися протягом життя, ефективно взаємодіяти з людьми й технологіями, діяти відповідально та реалізовувати власний потенціал дозволить майбутнім фахівцям успішно розвивати кар'єру, сприяти відновленню України та робити внесок у розвиток світової професійної спільноти.</w:t>
      </w:r>
    </w:p>
    <w:p w14:paraId="2E71FFDD"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D65BADC">
          <v:rect id="_x0000_i1733" style="width:0;height:1.5pt" o:hralign="center" o:hrstd="t" o:hr="t" fillcolor="#a0a0a0" stroked="f"/>
        </w:pict>
      </w:r>
    </w:p>
    <w:p w14:paraId="66718924" w14:textId="77777777" w:rsidR="00A6661F" w:rsidRPr="0004158F" w:rsidRDefault="00A6661F" w:rsidP="00825EE7">
      <w:pPr>
        <w:pStyle w:val="1"/>
        <w:spacing w:line="360" w:lineRule="auto"/>
        <w:rPr>
          <w:sz w:val="24"/>
          <w:szCs w:val="24"/>
          <w:lang w:val="uk-UA"/>
        </w:rPr>
      </w:pPr>
      <w:r w:rsidRPr="0004158F">
        <w:rPr>
          <w:sz w:val="24"/>
          <w:szCs w:val="24"/>
          <w:lang w:val="uk-UA"/>
        </w:rPr>
        <w:t>Загальні висновки до конспекту лекцій</w:t>
      </w:r>
    </w:p>
    <w:p w14:paraId="2CA70B56" w14:textId="77777777" w:rsidR="00A6661F" w:rsidRPr="0004158F" w:rsidRDefault="00A6661F" w:rsidP="00825EE7">
      <w:pPr>
        <w:pStyle w:val="a4"/>
        <w:spacing w:line="360" w:lineRule="auto"/>
        <w:rPr>
          <w:lang w:val="uk-UA"/>
        </w:rPr>
      </w:pPr>
      <w:r w:rsidRPr="0004158F">
        <w:rPr>
          <w:lang w:val="uk-UA"/>
        </w:rPr>
        <w:lastRenderedPageBreak/>
        <w:t>Кар'єра у XXI столітті перестала бути лише послідовністю посад чи професійних досягнень. Вона є складним і безперервним процесом особистісного, професійного та соціального розвитку, у якому людина виступає активним творцем власного професійного майбутнього. Психологія кар'єри досліджує закономірності цього процесу, допомагає зрозуміти психологічні механізми професійного вибору, розвитку компетентностей, формування професійної ідентичності, адаптації до змін, досягнення професійного успіху та самореалізації.</w:t>
      </w:r>
    </w:p>
    <w:p w14:paraId="1F6AB33E" w14:textId="77777777" w:rsidR="00A6661F" w:rsidRPr="0004158F" w:rsidRDefault="00A6661F" w:rsidP="00825EE7">
      <w:pPr>
        <w:pStyle w:val="a4"/>
        <w:spacing w:line="360" w:lineRule="auto"/>
        <w:rPr>
          <w:lang w:val="uk-UA"/>
        </w:rPr>
      </w:pPr>
      <w:r w:rsidRPr="0004158F">
        <w:rPr>
          <w:lang w:val="uk-UA"/>
        </w:rPr>
        <w:t>У сучасних умовах професійна діяльність дедалі більше визначається цифровою трансформацією, глобалізацією, розвитком штучного інтелекту, міждисциплінарною взаємодією та необхідністю безперервного навчання. Це вимагає від майбутніх фахівців не лише високого рівня професійної підготовки, а й психологічної гнучкості, критичного мислення, творчості, лідерських якостей, емоційного інтелекту, професійної етики та здатності підтримувати власне психологічне благополуччя.</w:t>
      </w:r>
    </w:p>
    <w:p w14:paraId="5B6B128F" w14:textId="77777777" w:rsidR="00A6661F" w:rsidRPr="0004158F" w:rsidRDefault="00A6661F" w:rsidP="00825EE7">
      <w:pPr>
        <w:pStyle w:val="a4"/>
        <w:spacing w:line="360" w:lineRule="auto"/>
        <w:rPr>
          <w:lang w:val="uk-UA"/>
        </w:rPr>
      </w:pPr>
      <w:r w:rsidRPr="0004158F">
        <w:rPr>
          <w:lang w:val="uk-UA"/>
        </w:rPr>
        <w:t>Матеріали конспекту покликані допомогти студентам усвідомити власний професійний потенціал, сформувати навички свідомого управління кар'єрою, навчитися ефективно реагувати на сучасні виклики ринку праці та будувати професійну діяльність відповідно до особистих цінностей і потреб суспільства. Незалежно від обраної спеціальності, саме поєднання професійної компетентності, особистісної зрілості, готовності до постійного розвитку та відповідального ставлення до своєї праці є основою успішної кар'єри в сучасному світі.</w:t>
      </w:r>
    </w:p>
    <w:p w14:paraId="35B3EB44" w14:textId="77777777" w:rsidR="00A6661F"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2BE8149">
          <v:rect id="_x0000_i1734" style="width:0;height:1.5pt" o:hralign="center" o:hrstd="t" o:hr="t" fillcolor="#a0a0a0" stroked="f"/>
        </w:pict>
      </w:r>
    </w:p>
    <w:p w14:paraId="60FE9D8E" w14:textId="77777777" w:rsidR="00614814" w:rsidRPr="0004158F" w:rsidRDefault="00614814" w:rsidP="00825EE7">
      <w:pPr>
        <w:pStyle w:val="1"/>
        <w:spacing w:line="360" w:lineRule="auto"/>
        <w:rPr>
          <w:sz w:val="24"/>
          <w:szCs w:val="24"/>
          <w:lang w:val="uk-UA"/>
        </w:rPr>
      </w:pPr>
      <w:r w:rsidRPr="0004158F">
        <w:rPr>
          <w:sz w:val="24"/>
          <w:szCs w:val="24"/>
          <w:lang w:val="uk-UA"/>
        </w:rPr>
        <w:t>РЕКОМЕНДОВАНА ЛІТЕРАТУРА</w:t>
      </w:r>
    </w:p>
    <w:p w14:paraId="22EF3A76" w14:textId="77777777" w:rsidR="00614814" w:rsidRPr="0004158F" w:rsidRDefault="00614814" w:rsidP="00825EE7">
      <w:pPr>
        <w:pStyle w:val="2"/>
        <w:spacing w:line="360" w:lineRule="auto"/>
        <w:rPr>
          <w:sz w:val="24"/>
          <w:szCs w:val="24"/>
          <w:lang w:val="uk-UA"/>
        </w:rPr>
      </w:pPr>
      <w:r w:rsidRPr="0004158F">
        <w:rPr>
          <w:sz w:val="24"/>
          <w:szCs w:val="24"/>
          <w:lang w:val="uk-UA"/>
        </w:rPr>
        <w:t>Основна література</w:t>
      </w:r>
    </w:p>
    <w:p w14:paraId="4EA28D98"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Балл</w:t>
      </w:r>
      <w:proofErr w:type="spellEnd"/>
      <w:r w:rsidRPr="0004158F">
        <w:rPr>
          <w:rFonts w:ascii="Times New Roman" w:hAnsi="Times New Roman" w:cs="Times New Roman"/>
          <w:sz w:val="24"/>
          <w:szCs w:val="24"/>
          <w:lang w:val="uk-UA"/>
        </w:rPr>
        <w:t xml:space="preserve"> Г. О. </w:t>
      </w:r>
      <w:r w:rsidRPr="0004158F">
        <w:rPr>
          <w:rStyle w:val="a3"/>
          <w:rFonts w:ascii="Times New Roman" w:hAnsi="Times New Roman" w:cs="Times New Roman"/>
          <w:sz w:val="24"/>
          <w:szCs w:val="24"/>
          <w:lang w:val="uk-UA"/>
        </w:rPr>
        <w:t>Психологія праці та професійної діяльності</w:t>
      </w:r>
      <w:r w:rsidRPr="0004158F">
        <w:rPr>
          <w:rFonts w:ascii="Times New Roman" w:hAnsi="Times New Roman" w:cs="Times New Roman"/>
          <w:sz w:val="24"/>
          <w:szCs w:val="24"/>
          <w:lang w:val="uk-UA"/>
        </w:rPr>
        <w:t xml:space="preserve"> : навч. посіб. Київ : Академвидав, 2019. 320 с. </w:t>
      </w:r>
    </w:p>
    <w:p w14:paraId="4D1EDA0F"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Варій</w:t>
      </w:r>
      <w:proofErr w:type="spellEnd"/>
      <w:r w:rsidRPr="0004158F">
        <w:rPr>
          <w:rFonts w:ascii="Times New Roman" w:hAnsi="Times New Roman" w:cs="Times New Roman"/>
          <w:sz w:val="24"/>
          <w:szCs w:val="24"/>
          <w:lang w:val="uk-UA"/>
        </w:rPr>
        <w:t xml:space="preserve"> М. Й. </w:t>
      </w:r>
      <w:r w:rsidRPr="0004158F">
        <w:rPr>
          <w:rStyle w:val="a3"/>
          <w:rFonts w:ascii="Times New Roman" w:hAnsi="Times New Roman" w:cs="Times New Roman"/>
          <w:sz w:val="24"/>
          <w:szCs w:val="24"/>
          <w:lang w:val="uk-UA"/>
        </w:rPr>
        <w:t>Психологія особистості</w:t>
      </w:r>
      <w:r w:rsidRPr="0004158F">
        <w:rPr>
          <w:rFonts w:ascii="Times New Roman" w:hAnsi="Times New Roman" w:cs="Times New Roman"/>
          <w:sz w:val="24"/>
          <w:szCs w:val="24"/>
          <w:lang w:val="uk-UA"/>
        </w:rPr>
        <w:t xml:space="preserve"> : навч. посіб. 2-ге вид., перероб. і </w:t>
      </w:r>
      <w:proofErr w:type="spellStart"/>
      <w:r w:rsidRPr="0004158F">
        <w:rPr>
          <w:rFonts w:ascii="Times New Roman" w:hAnsi="Times New Roman" w:cs="Times New Roman"/>
          <w:sz w:val="24"/>
          <w:szCs w:val="24"/>
          <w:lang w:val="uk-UA"/>
        </w:rPr>
        <w:t>допов</w:t>
      </w:r>
      <w:proofErr w:type="spellEnd"/>
      <w:r w:rsidRPr="0004158F">
        <w:rPr>
          <w:rFonts w:ascii="Times New Roman" w:hAnsi="Times New Roman" w:cs="Times New Roman"/>
          <w:sz w:val="24"/>
          <w:szCs w:val="24"/>
          <w:lang w:val="uk-UA"/>
        </w:rPr>
        <w:t xml:space="preserve">. Київ : Центр учбової літератури, 2021. 592 с. </w:t>
      </w:r>
    </w:p>
    <w:p w14:paraId="33A0431F"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Волянюк</w:t>
      </w:r>
      <w:proofErr w:type="spellEnd"/>
      <w:r w:rsidRPr="0004158F">
        <w:rPr>
          <w:rFonts w:ascii="Times New Roman" w:hAnsi="Times New Roman" w:cs="Times New Roman"/>
          <w:sz w:val="24"/>
          <w:szCs w:val="24"/>
          <w:lang w:val="uk-UA"/>
        </w:rPr>
        <w:t xml:space="preserve"> Н. Ю., </w:t>
      </w:r>
      <w:proofErr w:type="spellStart"/>
      <w:r w:rsidRPr="0004158F">
        <w:rPr>
          <w:rFonts w:ascii="Times New Roman" w:hAnsi="Times New Roman" w:cs="Times New Roman"/>
          <w:sz w:val="24"/>
          <w:szCs w:val="24"/>
          <w:lang w:val="uk-UA"/>
        </w:rPr>
        <w:t>Ложкін</w:t>
      </w:r>
      <w:proofErr w:type="spellEnd"/>
      <w:r w:rsidRPr="0004158F">
        <w:rPr>
          <w:rFonts w:ascii="Times New Roman" w:hAnsi="Times New Roman" w:cs="Times New Roman"/>
          <w:sz w:val="24"/>
          <w:szCs w:val="24"/>
          <w:lang w:val="uk-UA"/>
        </w:rPr>
        <w:t xml:space="preserve"> Г. В. </w:t>
      </w:r>
      <w:r w:rsidRPr="0004158F">
        <w:rPr>
          <w:rStyle w:val="a3"/>
          <w:rFonts w:ascii="Times New Roman" w:hAnsi="Times New Roman" w:cs="Times New Roman"/>
          <w:sz w:val="24"/>
          <w:szCs w:val="24"/>
          <w:lang w:val="uk-UA"/>
        </w:rPr>
        <w:t>Психологія професійної кар'єри</w:t>
      </w:r>
      <w:r w:rsidRPr="0004158F">
        <w:rPr>
          <w:rFonts w:ascii="Times New Roman" w:hAnsi="Times New Roman" w:cs="Times New Roman"/>
          <w:sz w:val="24"/>
          <w:szCs w:val="24"/>
          <w:lang w:val="uk-UA"/>
        </w:rPr>
        <w:t xml:space="preserve"> : навчальний посібник. Київ : Каравела, 2020. 304 с. </w:t>
      </w:r>
    </w:p>
    <w:p w14:paraId="263BD5A7"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Максименко С. Д. </w:t>
      </w:r>
      <w:r w:rsidRPr="0004158F">
        <w:rPr>
          <w:rStyle w:val="a3"/>
          <w:rFonts w:ascii="Times New Roman" w:hAnsi="Times New Roman" w:cs="Times New Roman"/>
          <w:sz w:val="24"/>
          <w:szCs w:val="24"/>
          <w:lang w:val="uk-UA"/>
        </w:rPr>
        <w:t>Загальна психологія</w:t>
      </w:r>
      <w:r w:rsidRPr="0004158F">
        <w:rPr>
          <w:rFonts w:ascii="Times New Roman" w:hAnsi="Times New Roman" w:cs="Times New Roman"/>
          <w:sz w:val="24"/>
          <w:szCs w:val="24"/>
          <w:lang w:val="uk-UA"/>
        </w:rPr>
        <w:t xml:space="preserve"> : підручник. Вінниця : Нова Книга, 2023. 704 с. </w:t>
      </w:r>
    </w:p>
    <w:p w14:paraId="608035E4"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lastRenderedPageBreak/>
        <w:t>Москалець</w:t>
      </w:r>
      <w:proofErr w:type="spellEnd"/>
      <w:r w:rsidRPr="0004158F">
        <w:rPr>
          <w:rFonts w:ascii="Times New Roman" w:hAnsi="Times New Roman" w:cs="Times New Roman"/>
          <w:sz w:val="24"/>
          <w:szCs w:val="24"/>
          <w:lang w:val="uk-UA"/>
        </w:rPr>
        <w:t xml:space="preserve"> В. П. </w:t>
      </w:r>
      <w:r w:rsidRPr="0004158F">
        <w:rPr>
          <w:rStyle w:val="a3"/>
          <w:rFonts w:ascii="Times New Roman" w:hAnsi="Times New Roman" w:cs="Times New Roman"/>
          <w:sz w:val="24"/>
          <w:szCs w:val="24"/>
          <w:lang w:val="uk-UA"/>
        </w:rPr>
        <w:t>Психологія особистості</w:t>
      </w:r>
      <w:r w:rsidRPr="0004158F">
        <w:rPr>
          <w:rFonts w:ascii="Times New Roman" w:hAnsi="Times New Roman" w:cs="Times New Roman"/>
          <w:sz w:val="24"/>
          <w:szCs w:val="24"/>
          <w:lang w:val="uk-UA"/>
        </w:rPr>
        <w:t xml:space="preserve"> : підручник. Київ : Ліра-К, 2022. 564 с. </w:t>
      </w:r>
    </w:p>
    <w:p w14:paraId="31A05DF2"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Орбан-</w:t>
      </w:r>
      <w:proofErr w:type="spellStart"/>
      <w:r w:rsidRPr="0004158F">
        <w:rPr>
          <w:rFonts w:ascii="Times New Roman" w:hAnsi="Times New Roman" w:cs="Times New Roman"/>
          <w:sz w:val="24"/>
          <w:szCs w:val="24"/>
          <w:lang w:val="uk-UA"/>
        </w:rPr>
        <w:t>Лембрик</w:t>
      </w:r>
      <w:proofErr w:type="spellEnd"/>
      <w:r w:rsidRPr="0004158F">
        <w:rPr>
          <w:rFonts w:ascii="Times New Roman" w:hAnsi="Times New Roman" w:cs="Times New Roman"/>
          <w:sz w:val="24"/>
          <w:szCs w:val="24"/>
          <w:lang w:val="uk-UA"/>
        </w:rPr>
        <w:t xml:space="preserve"> Л. Е. </w:t>
      </w:r>
      <w:r w:rsidRPr="0004158F">
        <w:rPr>
          <w:rStyle w:val="a3"/>
          <w:rFonts w:ascii="Times New Roman" w:hAnsi="Times New Roman" w:cs="Times New Roman"/>
          <w:sz w:val="24"/>
          <w:szCs w:val="24"/>
          <w:lang w:val="uk-UA"/>
        </w:rPr>
        <w:t>Соціальна психологія</w:t>
      </w:r>
      <w:r w:rsidRPr="0004158F">
        <w:rPr>
          <w:rFonts w:ascii="Times New Roman" w:hAnsi="Times New Roman" w:cs="Times New Roman"/>
          <w:sz w:val="24"/>
          <w:szCs w:val="24"/>
          <w:lang w:val="uk-UA"/>
        </w:rPr>
        <w:t xml:space="preserve"> : підручник : у 2 </w:t>
      </w:r>
      <w:proofErr w:type="spellStart"/>
      <w:r w:rsidRPr="0004158F">
        <w:rPr>
          <w:rFonts w:ascii="Times New Roman" w:hAnsi="Times New Roman" w:cs="Times New Roman"/>
          <w:sz w:val="24"/>
          <w:szCs w:val="24"/>
          <w:lang w:val="uk-UA"/>
        </w:rPr>
        <w:t>кн</w:t>
      </w:r>
      <w:proofErr w:type="spellEnd"/>
      <w:r w:rsidRPr="0004158F">
        <w:rPr>
          <w:rFonts w:ascii="Times New Roman" w:hAnsi="Times New Roman" w:cs="Times New Roman"/>
          <w:sz w:val="24"/>
          <w:szCs w:val="24"/>
          <w:lang w:val="uk-UA"/>
        </w:rPr>
        <w:t xml:space="preserve">. Київ : Либідь, 2021. </w:t>
      </w:r>
    </w:p>
    <w:p w14:paraId="7040D8E4"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Савчин М. В. </w:t>
      </w:r>
      <w:r w:rsidRPr="0004158F">
        <w:rPr>
          <w:rStyle w:val="a3"/>
          <w:rFonts w:ascii="Times New Roman" w:hAnsi="Times New Roman" w:cs="Times New Roman"/>
          <w:sz w:val="24"/>
          <w:szCs w:val="24"/>
          <w:lang w:val="uk-UA"/>
        </w:rPr>
        <w:t>Психологія відповідальної поведінки</w:t>
      </w:r>
      <w:r w:rsidRPr="0004158F">
        <w:rPr>
          <w:rFonts w:ascii="Times New Roman" w:hAnsi="Times New Roman" w:cs="Times New Roman"/>
          <w:sz w:val="24"/>
          <w:szCs w:val="24"/>
          <w:lang w:val="uk-UA"/>
        </w:rPr>
        <w:t xml:space="preserve"> : монографія. Львів : ЛНУ імені Івана Франка, 2021. 376 с. </w:t>
      </w:r>
    </w:p>
    <w:p w14:paraId="02CD83B7"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Титаренко Т. М. </w:t>
      </w:r>
      <w:r w:rsidRPr="0004158F">
        <w:rPr>
          <w:rStyle w:val="a3"/>
          <w:rFonts w:ascii="Times New Roman" w:hAnsi="Times New Roman" w:cs="Times New Roman"/>
          <w:sz w:val="24"/>
          <w:szCs w:val="24"/>
          <w:lang w:val="uk-UA"/>
        </w:rPr>
        <w:t xml:space="preserve">Психологія </w:t>
      </w:r>
      <w:proofErr w:type="spellStart"/>
      <w:r w:rsidRPr="0004158F">
        <w:rPr>
          <w:rStyle w:val="a3"/>
          <w:rFonts w:ascii="Times New Roman" w:hAnsi="Times New Roman" w:cs="Times New Roman"/>
          <w:sz w:val="24"/>
          <w:szCs w:val="24"/>
          <w:lang w:val="uk-UA"/>
        </w:rPr>
        <w:t>життєтворення</w:t>
      </w:r>
      <w:proofErr w:type="spellEnd"/>
      <w:r w:rsidRPr="0004158F">
        <w:rPr>
          <w:rStyle w:val="a3"/>
          <w:rFonts w:ascii="Times New Roman" w:hAnsi="Times New Roman" w:cs="Times New Roman"/>
          <w:sz w:val="24"/>
          <w:szCs w:val="24"/>
          <w:lang w:val="uk-UA"/>
        </w:rPr>
        <w:t xml:space="preserve"> особистості в сучасному світі</w:t>
      </w:r>
      <w:r w:rsidRPr="0004158F">
        <w:rPr>
          <w:rFonts w:ascii="Times New Roman" w:hAnsi="Times New Roman" w:cs="Times New Roman"/>
          <w:sz w:val="24"/>
          <w:szCs w:val="24"/>
          <w:lang w:val="uk-UA"/>
        </w:rPr>
        <w:t xml:space="preserve"> : монографія. Київ : Інститут соціальної та політичної психології НАПН України, 2022. 420 с. </w:t>
      </w:r>
    </w:p>
    <w:p w14:paraId="2142B1B7"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Шевченко Н. Ф. </w:t>
      </w:r>
      <w:r w:rsidRPr="0004158F">
        <w:rPr>
          <w:rStyle w:val="a3"/>
          <w:rFonts w:ascii="Times New Roman" w:hAnsi="Times New Roman" w:cs="Times New Roman"/>
          <w:sz w:val="24"/>
          <w:szCs w:val="24"/>
          <w:lang w:val="uk-UA"/>
        </w:rPr>
        <w:t>Психологія професійного розвитку особистості</w:t>
      </w:r>
      <w:r w:rsidRPr="0004158F">
        <w:rPr>
          <w:rFonts w:ascii="Times New Roman" w:hAnsi="Times New Roman" w:cs="Times New Roman"/>
          <w:sz w:val="24"/>
          <w:szCs w:val="24"/>
          <w:lang w:val="uk-UA"/>
        </w:rPr>
        <w:t xml:space="preserve"> : навчальний посібник. Запоріжжя : ЗНУ, 2020. 312 с. </w:t>
      </w:r>
    </w:p>
    <w:p w14:paraId="16A86FBC" w14:textId="77777777" w:rsidR="00614814" w:rsidRPr="0004158F" w:rsidRDefault="00614814" w:rsidP="00825EE7">
      <w:pPr>
        <w:numPr>
          <w:ilvl w:val="0"/>
          <w:numId w:val="510"/>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Психологія кар'єри та професійного розвитку особистості</w:t>
      </w:r>
      <w:r w:rsidRPr="0004158F">
        <w:rPr>
          <w:rFonts w:ascii="Times New Roman" w:hAnsi="Times New Roman" w:cs="Times New Roman"/>
          <w:sz w:val="24"/>
          <w:szCs w:val="24"/>
          <w:lang w:val="uk-UA"/>
        </w:rPr>
        <w:t xml:space="preserve"> : навчальний посібник / за ред. С. Д. Максименка. Київ : Видавничий дім «Слово», 2021. 398 с. </w:t>
      </w:r>
    </w:p>
    <w:p w14:paraId="56D336E5" w14:textId="77777777" w:rsidR="00614814"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76778B1">
          <v:rect id="_x0000_i1735" style="width:0;height:1.5pt" o:hralign="center" o:hrstd="t" o:hr="t" fillcolor="#a0a0a0" stroked="f"/>
        </w:pict>
      </w:r>
    </w:p>
    <w:p w14:paraId="7FEDC07C" w14:textId="77777777" w:rsidR="00614814" w:rsidRPr="0004158F" w:rsidRDefault="00614814" w:rsidP="00825EE7">
      <w:pPr>
        <w:pStyle w:val="1"/>
        <w:spacing w:line="360" w:lineRule="auto"/>
        <w:rPr>
          <w:sz w:val="24"/>
          <w:szCs w:val="24"/>
          <w:lang w:val="uk-UA"/>
        </w:rPr>
      </w:pPr>
      <w:r w:rsidRPr="0004158F">
        <w:rPr>
          <w:sz w:val="24"/>
          <w:szCs w:val="24"/>
          <w:lang w:val="uk-UA"/>
        </w:rPr>
        <w:t>Додаткова література</w:t>
      </w:r>
    </w:p>
    <w:p w14:paraId="5EFE5852"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Brown</w:t>
      </w:r>
      <w:proofErr w:type="spellEnd"/>
      <w:r w:rsidRPr="0004158F">
        <w:rPr>
          <w:rFonts w:ascii="Times New Roman" w:hAnsi="Times New Roman" w:cs="Times New Roman"/>
          <w:sz w:val="24"/>
          <w:szCs w:val="24"/>
          <w:lang w:val="uk-UA"/>
        </w:rPr>
        <w:t xml:space="preserve"> D. </w:t>
      </w:r>
      <w:r w:rsidRPr="0004158F">
        <w:rPr>
          <w:rStyle w:val="a3"/>
          <w:rFonts w:ascii="Times New Roman" w:hAnsi="Times New Roman" w:cs="Times New Roman"/>
          <w:sz w:val="24"/>
          <w:szCs w:val="24"/>
          <w:lang w:val="uk-UA"/>
        </w:rPr>
        <w:t>Career Information, Career Counseling, and Career Development.</w:t>
      </w:r>
      <w:r w:rsidRPr="0004158F">
        <w:rPr>
          <w:rFonts w:ascii="Times New Roman" w:hAnsi="Times New Roman" w:cs="Times New Roman"/>
          <w:sz w:val="24"/>
          <w:szCs w:val="24"/>
          <w:lang w:val="uk-UA"/>
        </w:rPr>
        <w:t xml:space="preserve"> 12th </w:t>
      </w:r>
      <w:proofErr w:type="spellStart"/>
      <w:r w:rsidRPr="0004158F">
        <w:rPr>
          <w:rFonts w:ascii="Times New Roman" w:hAnsi="Times New Roman" w:cs="Times New Roman"/>
          <w:sz w:val="24"/>
          <w:szCs w:val="24"/>
          <w:lang w:val="uk-UA"/>
        </w:rPr>
        <w:t>ed</w:t>
      </w:r>
      <w:proofErr w:type="spellEnd"/>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Boston</w:t>
      </w:r>
      <w:proofErr w:type="spellEnd"/>
      <w:r w:rsidRPr="0004158F">
        <w:rPr>
          <w:rFonts w:ascii="Times New Roman" w:hAnsi="Times New Roman" w:cs="Times New Roman"/>
          <w:sz w:val="24"/>
          <w:szCs w:val="24"/>
          <w:lang w:val="uk-UA"/>
        </w:rPr>
        <w:t xml:space="preserve"> : </w:t>
      </w:r>
      <w:proofErr w:type="spellStart"/>
      <w:r w:rsidRPr="0004158F">
        <w:rPr>
          <w:rFonts w:ascii="Times New Roman" w:hAnsi="Times New Roman" w:cs="Times New Roman"/>
          <w:sz w:val="24"/>
          <w:szCs w:val="24"/>
          <w:lang w:val="uk-UA"/>
        </w:rPr>
        <w:t>Pearson</w:t>
      </w:r>
      <w:proofErr w:type="spellEnd"/>
      <w:r w:rsidRPr="0004158F">
        <w:rPr>
          <w:rFonts w:ascii="Times New Roman" w:hAnsi="Times New Roman" w:cs="Times New Roman"/>
          <w:sz w:val="24"/>
          <w:szCs w:val="24"/>
          <w:lang w:val="uk-UA"/>
        </w:rPr>
        <w:t xml:space="preserve">, 2020. </w:t>
      </w:r>
    </w:p>
    <w:p w14:paraId="5E8F249E"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Greenhaus</w:t>
      </w:r>
      <w:proofErr w:type="spellEnd"/>
      <w:r w:rsidRPr="0004158F">
        <w:rPr>
          <w:rFonts w:ascii="Times New Roman" w:hAnsi="Times New Roman" w:cs="Times New Roman"/>
          <w:sz w:val="24"/>
          <w:szCs w:val="24"/>
          <w:lang w:val="uk-UA"/>
        </w:rPr>
        <w:t xml:space="preserve"> J. H., </w:t>
      </w:r>
      <w:proofErr w:type="spellStart"/>
      <w:r w:rsidRPr="0004158F">
        <w:rPr>
          <w:rFonts w:ascii="Times New Roman" w:hAnsi="Times New Roman" w:cs="Times New Roman"/>
          <w:sz w:val="24"/>
          <w:szCs w:val="24"/>
          <w:lang w:val="uk-UA"/>
        </w:rPr>
        <w:t>Callanan</w:t>
      </w:r>
      <w:proofErr w:type="spellEnd"/>
      <w:r w:rsidRPr="0004158F">
        <w:rPr>
          <w:rFonts w:ascii="Times New Roman" w:hAnsi="Times New Roman" w:cs="Times New Roman"/>
          <w:sz w:val="24"/>
          <w:szCs w:val="24"/>
          <w:lang w:val="uk-UA"/>
        </w:rPr>
        <w:t xml:space="preserve"> G. A., </w:t>
      </w:r>
      <w:proofErr w:type="spellStart"/>
      <w:r w:rsidRPr="0004158F">
        <w:rPr>
          <w:rFonts w:ascii="Times New Roman" w:hAnsi="Times New Roman" w:cs="Times New Roman"/>
          <w:sz w:val="24"/>
          <w:szCs w:val="24"/>
          <w:lang w:val="uk-UA"/>
        </w:rPr>
        <w:t>Godshalk</w:t>
      </w:r>
      <w:proofErr w:type="spellEnd"/>
      <w:r w:rsidRPr="0004158F">
        <w:rPr>
          <w:rFonts w:ascii="Times New Roman" w:hAnsi="Times New Roman" w:cs="Times New Roman"/>
          <w:sz w:val="24"/>
          <w:szCs w:val="24"/>
          <w:lang w:val="uk-UA"/>
        </w:rPr>
        <w:t xml:space="preserve"> V. M. </w:t>
      </w:r>
      <w:r w:rsidRPr="0004158F">
        <w:rPr>
          <w:rStyle w:val="a3"/>
          <w:rFonts w:ascii="Times New Roman" w:hAnsi="Times New Roman" w:cs="Times New Roman"/>
          <w:sz w:val="24"/>
          <w:szCs w:val="24"/>
          <w:lang w:val="uk-UA"/>
        </w:rPr>
        <w:t>Career Management for Life.</w:t>
      </w:r>
      <w:r w:rsidRPr="0004158F">
        <w:rPr>
          <w:rFonts w:ascii="Times New Roman" w:hAnsi="Times New Roman" w:cs="Times New Roman"/>
          <w:sz w:val="24"/>
          <w:szCs w:val="24"/>
          <w:lang w:val="uk-UA"/>
        </w:rPr>
        <w:t xml:space="preserve"> 5th </w:t>
      </w:r>
      <w:proofErr w:type="spellStart"/>
      <w:r w:rsidRPr="0004158F">
        <w:rPr>
          <w:rFonts w:ascii="Times New Roman" w:hAnsi="Times New Roman" w:cs="Times New Roman"/>
          <w:sz w:val="24"/>
          <w:szCs w:val="24"/>
          <w:lang w:val="uk-UA"/>
        </w:rPr>
        <w:t>ed</w:t>
      </w:r>
      <w:proofErr w:type="spellEnd"/>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Routledge</w:t>
      </w:r>
      <w:proofErr w:type="spellEnd"/>
      <w:r w:rsidRPr="0004158F">
        <w:rPr>
          <w:rFonts w:ascii="Times New Roman" w:hAnsi="Times New Roman" w:cs="Times New Roman"/>
          <w:sz w:val="24"/>
          <w:szCs w:val="24"/>
          <w:lang w:val="uk-UA"/>
        </w:rPr>
        <w:t xml:space="preserve">, 2022. </w:t>
      </w:r>
    </w:p>
    <w:p w14:paraId="347CB1A4"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Lent</w:t>
      </w:r>
      <w:proofErr w:type="spellEnd"/>
      <w:r w:rsidRPr="0004158F">
        <w:rPr>
          <w:rFonts w:ascii="Times New Roman" w:hAnsi="Times New Roman" w:cs="Times New Roman"/>
          <w:sz w:val="24"/>
          <w:szCs w:val="24"/>
          <w:lang w:val="uk-UA"/>
        </w:rPr>
        <w:t xml:space="preserve"> R. W., </w:t>
      </w:r>
      <w:proofErr w:type="spellStart"/>
      <w:r w:rsidRPr="0004158F">
        <w:rPr>
          <w:rFonts w:ascii="Times New Roman" w:hAnsi="Times New Roman" w:cs="Times New Roman"/>
          <w:sz w:val="24"/>
          <w:szCs w:val="24"/>
          <w:lang w:val="uk-UA"/>
        </w:rPr>
        <w:t>Brown</w:t>
      </w:r>
      <w:proofErr w:type="spellEnd"/>
      <w:r w:rsidRPr="0004158F">
        <w:rPr>
          <w:rFonts w:ascii="Times New Roman" w:hAnsi="Times New Roman" w:cs="Times New Roman"/>
          <w:sz w:val="24"/>
          <w:szCs w:val="24"/>
          <w:lang w:val="uk-UA"/>
        </w:rPr>
        <w:t xml:space="preserve"> S. D. </w:t>
      </w:r>
      <w:r w:rsidRPr="0004158F">
        <w:rPr>
          <w:rStyle w:val="a3"/>
          <w:rFonts w:ascii="Times New Roman" w:hAnsi="Times New Roman" w:cs="Times New Roman"/>
          <w:sz w:val="24"/>
          <w:szCs w:val="24"/>
          <w:lang w:val="uk-UA"/>
        </w:rPr>
        <w:t xml:space="preserve">Career Development and Counseling: </w:t>
      </w:r>
      <w:proofErr w:type="spellStart"/>
      <w:r w:rsidRPr="0004158F">
        <w:rPr>
          <w:rStyle w:val="a3"/>
          <w:rFonts w:ascii="Times New Roman" w:hAnsi="Times New Roman" w:cs="Times New Roman"/>
          <w:sz w:val="24"/>
          <w:szCs w:val="24"/>
          <w:lang w:val="uk-UA"/>
        </w:rPr>
        <w:t>Putting</w:t>
      </w:r>
      <w:proofErr w:type="spellEnd"/>
      <w:r w:rsidRPr="0004158F">
        <w:rPr>
          <w:rStyle w:val="a3"/>
          <w:rFonts w:ascii="Times New Roman" w:hAnsi="Times New Roman" w:cs="Times New Roman"/>
          <w:sz w:val="24"/>
          <w:szCs w:val="24"/>
          <w:lang w:val="uk-UA"/>
        </w:rPr>
        <w:t xml:space="preserve"> Theory and Research to Work.</w:t>
      </w:r>
      <w:r w:rsidRPr="0004158F">
        <w:rPr>
          <w:rFonts w:ascii="Times New Roman" w:hAnsi="Times New Roman" w:cs="Times New Roman"/>
          <w:sz w:val="24"/>
          <w:szCs w:val="24"/>
          <w:lang w:val="uk-UA"/>
        </w:rPr>
        <w:t xml:space="preserve"> 3rd </w:t>
      </w:r>
      <w:proofErr w:type="spellStart"/>
      <w:r w:rsidRPr="0004158F">
        <w:rPr>
          <w:rFonts w:ascii="Times New Roman" w:hAnsi="Times New Roman" w:cs="Times New Roman"/>
          <w:sz w:val="24"/>
          <w:szCs w:val="24"/>
          <w:lang w:val="uk-UA"/>
        </w:rPr>
        <w:t>ed</w:t>
      </w:r>
      <w:proofErr w:type="spellEnd"/>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Wiley</w:t>
      </w:r>
      <w:proofErr w:type="spellEnd"/>
      <w:r w:rsidRPr="0004158F">
        <w:rPr>
          <w:rFonts w:ascii="Times New Roman" w:hAnsi="Times New Roman" w:cs="Times New Roman"/>
          <w:sz w:val="24"/>
          <w:szCs w:val="24"/>
          <w:lang w:val="uk-UA"/>
        </w:rPr>
        <w:t xml:space="preserve">, 2021. </w:t>
      </w:r>
    </w:p>
    <w:p w14:paraId="2EB7BE2A"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Maree</w:t>
      </w:r>
      <w:proofErr w:type="spellEnd"/>
      <w:r w:rsidRPr="0004158F">
        <w:rPr>
          <w:rFonts w:ascii="Times New Roman" w:hAnsi="Times New Roman" w:cs="Times New Roman"/>
          <w:sz w:val="24"/>
          <w:szCs w:val="24"/>
          <w:lang w:val="uk-UA"/>
        </w:rPr>
        <w:t xml:space="preserve"> J. G. </w:t>
      </w:r>
      <w:proofErr w:type="spellStart"/>
      <w:r w:rsidRPr="0004158F">
        <w:rPr>
          <w:rStyle w:val="a3"/>
          <w:rFonts w:ascii="Times New Roman" w:hAnsi="Times New Roman" w:cs="Times New Roman"/>
          <w:sz w:val="24"/>
          <w:szCs w:val="24"/>
          <w:lang w:val="uk-UA"/>
        </w:rPr>
        <w:t>Innovating</w:t>
      </w:r>
      <w:proofErr w:type="spellEnd"/>
      <w:r w:rsidRPr="0004158F">
        <w:rPr>
          <w:rStyle w:val="a3"/>
          <w:rFonts w:ascii="Times New Roman" w:hAnsi="Times New Roman" w:cs="Times New Roman"/>
          <w:sz w:val="24"/>
          <w:szCs w:val="24"/>
          <w:lang w:val="uk-UA"/>
        </w:rPr>
        <w:t xml:space="preserve"> Counseling for Self- and Career </w:t>
      </w:r>
      <w:proofErr w:type="spellStart"/>
      <w:r w:rsidRPr="0004158F">
        <w:rPr>
          <w:rStyle w:val="a3"/>
          <w:rFonts w:ascii="Times New Roman" w:hAnsi="Times New Roman" w:cs="Times New Roman"/>
          <w:sz w:val="24"/>
          <w:szCs w:val="24"/>
          <w:lang w:val="uk-UA"/>
        </w:rPr>
        <w:t>Construction</w:t>
      </w:r>
      <w:proofErr w:type="spellEnd"/>
      <w:r w:rsidRPr="0004158F">
        <w:rPr>
          <w:rStyle w:val="a3"/>
          <w:rFonts w:ascii="Times New Roman" w:hAnsi="Times New Roman" w:cs="Times New Roman"/>
          <w:sz w:val="24"/>
          <w:szCs w:val="24"/>
          <w:lang w:val="uk-UA"/>
        </w:rPr>
        <w:t>.</w:t>
      </w:r>
      <w:r w:rsidRPr="0004158F">
        <w:rPr>
          <w:rFonts w:ascii="Times New Roman" w:hAnsi="Times New Roman" w:cs="Times New Roman"/>
          <w:sz w:val="24"/>
          <w:szCs w:val="24"/>
          <w:lang w:val="uk-UA"/>
        </w:rPr>
        <w:t xml:space="preserve"> Springer, 2020. </w:t>
      </w:r>
    </w:p>
    <w:p w14:paraId="5A072613"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Savickas</w:t>
      </w:r>
      <w:proofErr w:type="spellEnd"/>
      <w:r w:rsidRPr="0004158F">
        <w:rPr>
          <w:rFonts w:ascii="Times New Roman" w:hAnsi="Times New Roman" w:cs="Times New Roman"/>
          <w:sz w:val="24"/>
          <w:szCs w:val="24"/>
          <w:lang w:val="uk-UA"/>
        </w:rPr>
        <w:t xml:space="preserve"> M. L. </w:t>
      </w:r>
      <w:r w:rsidRPr="0004158F">
        <w:rPr>
          <w:rStyle w:val="a3"/>
          <w:rFonts w:ascii="Times New Roman" w:hAnsi="Times New Roman" w:cs="Times New Roman"/>
          <w:sz w:val="24"/>
          <w:szCs w:val="24"/>
          <w:lang w:val="uk-UA"/>
        </w:rPr>
        <w:t xml:space="preserve">Career </w:t>
      </w:r>
      <w:proofErr w:type="spellStart"/>
      <w:r w:rsidRPr="0004158F">
        <w:rPr>
          <w:rStyle w:val="a3"/>
          <w:rFonts w:ascii="Times New Roman" w:hAnsi="Times New Roman" w:cs="Times New Roman"/>
          <w:sz w:val="24"/>
          <w:szCs w:val="24"/>
          <w:lang w:val="uk-UA"/>
        </w:rPr>
        <w:t>Construction</w:t>
      </w:r>
      <w:proofErr w:type="spellEnd"/>
      <w:r w:rsidRPr="0004158F">
        <w:rPr>
          <w:rStyle w:val="a3"/>
          <w:rFonts w:ascii="Times New Roman" w:hAnsi="Times New Roman" w:cs="Times New Roman"/>
          <w:sz w:val="24"/>
          <w:szCs w:val="24"/>
          <w:lang w:val="uk-UA"/>
        </w:rPr>
        <w:t xml:space="preserve"> Theory and Practice.</w:t>
      </w:r>
      <w:r w:rsidRPr="0004158F">
        <w:rPr>
          <w:rFonts w:ascii="Times New Roman" w:hAnsi="Times New Roman" w:cs="Times New Roman"/>
          <w:sz w:val="24"/>
          <w:szCs w:val="24"/>
          <w:lang w:val="uk-UA"/>
        </w:rPr>
        <w:t xml:space="preserve"> In: Career Development and Counseling. </w:t>
      </w:r>
      <w:proofErr w:type="spellStart"/>
      <w:r w:rsidRPr="0004158F">
        <w:rPr>
          <w:rFonts w:ascii="Times New Roman" w:hAnsi="Times New Roman" w:cs="Times New Roman"/>
          <w:sz w:val="24"/>
          <w:szCs w:val="24"/>
          <w:lang w:val="uk-UA"/>
        </w:rPr>
        <w:t>Wiley</w:t>
      </w:r>
      <w:proofErr w:type="spellEnd"/>
      <w:r w:rsidRPr="0004158F">
        <w:rPr>
          <w:rFonts w:ascii="Times New Roman" w:hAnsi="Times New Roman" w:cs="Times New Roman"/>
          <w:sz w:val="24"/>
          <w:szCs w:val="24"/>
          <w:lang w:val="uk-UA"/>
        </w:rPr>
        <w:t xml:space="preserve">, 2021. </w:t>
      </w:r>
    </w:p>
    <w:p w14:paraId="5F4C986B"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Super</w:t>
      </w:r>
      <w:proofErr w:type="spellEnd"/>
      <w:r w:rsidRPr="0004158F">
        <w:rPr>
          <w:rFonts w:ascii="Times New Roman" w:hAnsi="Times New Roman" w:cs="Times New Roman"/>
          <w:sz w:val="24"/>
          <w:szCs w:val="24"/>
          <w:lang w:val="uk-UA"/>
        </w:rPr>
        <w:t xml:space="preserve"> D. E. </w:t>
      </w:r>
      <w:r w:rsidRPr="0004158F">
        <w:rPr>
          <w:rStyle w:val="a3"/>
          <w:rFonts w:ascii="Times New Roman" w:hAnsi="Times New Roman" w:cs="Times New Roman"/>
          <w:sz w:val="24"/>
          <w:szCs w:val="24"/>
          <w:lang w:val="uk-UA"/>
        </w:rPr>
        <w:t xml:space="preserve">The Psychology of </w:t>
      </w:r>
      <w:proofErr w:type="spellStart"/>
      <w:r w:rsidRPr="0004158F">
        <w:rPr>
          <w:rStyle w:val="a3"/>
          <w:rFonts w:ascii="Times New Roman" w:hAnsi="Times New Roman" w:cs="Times New Roman"/>
          <w:sz w:val="24"/>
          <w:szCs w:val="24"/>
          <w:lang w:val="uk-UA"/>
        </w:rPr>
        <w:t>Careers</w:t>
      </w:r>
      <w:proofErr w:type="spellEnd"/>
      <w:r w:rsidRPr="0004158F">
        <w:rPr>
          <w:rStyle w:val="a3"/>
          <w:rFonts w:ascii="Times New Roman" w:hAnsi="Times New Roman" w:cs="Times New Roman"/>
          <w:sz w:val="24"/>
          <w:szCs w:val="24"/>
          <w:lang w:val="uk-UA"/>
        </w:rPr>
        <w:t>.</w:t>
      </w:r>
      <w:r w:rsidRPr="0004158F">
        <w:rPr>
          <w:rFonts w:ascii="Times New Roman" w:hAnsi="Times New Roman" w:cs="Times New Roman"/>
          <w:sz w:val="24"/>
          <w:szCs w:val="24"/>
          <w:lang w:val="uk-UA"/>
        </w:rPr>
        <w:t xml:space="preserve"> New </w:t>
      </w:r>
      <w:proofErr w:type="spellStart"/>
      <w:r w:rsidRPr="0004158F">
        <w:rPr>
          <w:rFonts w:ascii="Times New Roman" w:hAnsi="Times New Roman" w:cs="Times New Roman"/>
          <w:sz w:val="24"/>
          <w:szCs w:val="24"/>
          <w:lang w:val="uk-UA"/>
        </w:rPr>
        <w:t>York</w:t>
      </w:r>
      <w:proofErr w:type="spellEnd"/>
      <w:r w:rsidRPr="0004158F">
        <w:rPr>
          <w:rFonts w:ascii="Times New Roman" w:hAnsi="Times New Roman" w:cs="Times New Roman"/>
          <w:sz w:val="24"/>
          <w:szCs w:val="24"/>
          <w:lang w:val="uk-UA"/>
        </w:rPr>
        <w:t xml:space="preserve"> : </w:t>
      </w:r>
      <w:proofErr w:type="spellStart"/>
      <w:r w:rsidRPr="0004158F">
        <w:rPr>
          <w:rFonts w:ascii="Times New Roman" w:hAnsi="Times New Roman" w:cs="Times New Roman"/>
          <w:sz w:val="24"/>
          <w:szCs w:val="24"/>
          <w:lang w:val="uk-UA"/>
        </w:rPr>
        <w:t>Harper</w:t>
      </w:r>
      <w:proofErr w:type="spellEnd"/>
      <w:r w:rsidRPr="0004158F">
        <w:rPr>
          <w:rFonts w:ascii="Times New Roman" w:hAnsi="Times New Roman" w:cs="Times New Roman"/>
          <w:sz w:val="24"/>
          <w:szCs w:val="24"/>
          <w:lang w:val="uk-UA"/>
        </w:rPr>
        <w:t xml:space="preserve"> &amp; </w:t>
      </w:r>
      <w:proofErr w:type="spellStart"/>
      <w:r w:rsidRPr="0004158F">
        <w:rPr>
          <w:rFonts w:ascii="Times New Roman" w:hAnsi="Times New Roman" w:cs="Times New Roman"/>
          <w:sz w:val="24"/>
          <w:szCs w:val="24"/>
          <w:lang w:val="uk-UA"/>
        </w:rPr>
        <w:t>Row</w:t>
      </w:r>
      <w:proofErr w:type="spellEnd"/>
      <w:r w:rsidRPr="0004158F">
        <w:rPr>
          <w:rFonts w:ascii="Times New Roman" w:hAnsi="Times New Roman" w:cs="Times New Roman"/>
          <w:sz w:val="24"/>
          <w:szCs w:val="24"/>
          <w:lang w:val="uk-UA"/>
        </w:rPr>
        <w:t xml:space="preserve">. (Класичне видання, рекомендоване для вивчення теоретичних основ.) </w:t>
      </w:r>
    </w:p>
    <w:p w14:paraId="188021D5"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Hall</w:t>
      </w:r>
      <w:proofErr w:type="spellEnd"/>
      <w:r w:rsidRPr="0004158F">
        <w:rPr>
          <w:rFonts w:ascii="Times New Roman" w:hAnsi="Times New Roman" w:cs="Times New Roman"/>
          <w:sz w:val="24"/>
          <w:szCs w:val="24"/>
          <w:lang w:val="uk-UA"/>
        </w:rPr>
        <w:t xml:space="preserve"> D. T. </w:t>
      </w:r>
      <w:proofErr w:type="spellStart"/>
      <w:r w:rsidRPr="0004158F">
        <w:rPr>
          <w:rStyle w:val="a3"/>
          <w:rFonts w:ascii="Times New Roman" w:hAnsi="Times New Roman" w:cs="Times New Roman"/>
          <w:sz w:val="24"/>
          <w:szCs w:val="24"/>
          <w:lang w:val="uk-UA"/>
        </w:rPr>
        <w:t>Careers</w:t>
      </w:r>
      <w:proofErr w:type="spellEnd"/>
      <w:r w:rsidRPr="0004158F">
        <w:rPr>
          <w:rStyle w:val="a3"/>
          <w:rFonts w:ascii="Times New Roman" w:hAnsi="Times New Roman" w:cs="Times New Roman"/>
          <w:sz w:val="24"/>
          <w:szCs w:val="24"/>
          <w:lang w:val="uk-UA"/>
        </w:rPr>
        <w:t xml:space="preserve"> In and </w:t>
      </w:r>
      <w:proofErr w:type="spellStart"/>
      <w:r w:rsidRPr="0004158F">
        <w:rPr>
          <w:rStyle w:val="a3"/>
          <w:rFonts w:ascii="Times New Roman" w:hAnsi="Times New Roman" w:cs="Times New Roman"/>
          <w:sz w:val="24"/>
          <w:szCs w:val="24"/>
          <w:lang w:val="uk-UA"/>
        </w:rPr>
        <w:t>Out</w:t>
      </w:r>
      <w:proofErr w:type="spellEnd"/>
      <w:r w:rsidRPr="0004158F">
        <w:rPr>
          <w:rStyle w:val="a3"/>
          <w:rFonts w:ascii="Times New Roman" w:hAnsi="Times New Roman" w:cs="Times New Roman"/>
          <w:sz w:val="24"/>
          <w:szCs w:val="24"/>
          <w:lang w:val="uk-UA"/>
        </w:rPr>
        <w:t xml:space="preserve"> of </w:t>
      </w:r>
      <w:proofErr w:type="spellStart"/>
      <w:r w:rsidRPr="0004158F">
        <w:rPr>
          <w:rStyle w:val="a3"/>
          <w:rFonts w:ascii="Times New Roman" w:hAnsi="Times New Roman" w:cs="Times New Roman"/>
          <w:sz w:val="24"/>
          <w:szCs w:val="24"/>
          <w:lang w:val="uk-UA"/>
        </w:rPr>
        <w:t>Organizations</w:t>
      </w:r>
      <w:proofErr w:type="spellEnd"/>
      <w:r w:rsidRPr="0004158F">
        <w:rPr>
          <w:rStyle w:val="a3"/>
          <w:rFonts w:ascii="Times New Roman" w:hAnsi="Times New Roman" w:cs="Times New Roman"/>
          <w:sz w:val="24"/>
          <w:szCs w:val="24"/>
          <w:lang w:val="uk-UA"/>
        </w:rPr>
        <w:t>.</w:t>
      </w:r>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Sage</w:t>
      </w:r>
      <w:proofErr w:type="spellEnd"/>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Publications</w:t>
      </w:r>
      <w:proofErr w:type="spellEnd"/>
      <w:r w:rsidRPr="0004158F">
        <w:rPr>
          <w:rFonts w:ascii="Times New Roman" w:hAnsi="Times New Roman" w:cs="Times New Roman"/>
          <w:sz w:val="24"/>
          <w:szCs w:val="24"/>
          <w:lang w:val="uk-UA"/>
        </w:rPr>
        <w:t xml:space="preserve">, 2020. </w:t>
      </w:r>
    </w:p>
    <w:p w14:paraId="069E9D82"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Patton</w:t>
      </w:r>
      <w:proofErr w:type="spellEnd"/>
      <w:r w:rsidRPr="0004158F">
        <w:rPr>
          <w:rFonts w:ascii="Times New Roman" w:hAnsi="Times New Roman" w:cs="Times New Roman"/>
          <w:sz w:val="24"/>
          <w:szCs w:val="24"/>
          <w:lang w:val="uk-UA"/>
        </w:rPr>
        <w:t xml:space="preserve"> W., </w:t>
      </w:r>
      <w:proofErr w:type="spellStart"/>
      <w:r w:rsidRPr="0004158F">
        <w:rPr>
          <w:rFonts w:ascii="Times New Roman" w:hAnsi="Times New Roman" w:cs="Times New Roman"/>
          <w:sz w:val="24"/>
          <w:szCs w:val="24"/>
          <w:lang w:val="uk-UA"/>
        </w:rPr>
        <w:t>McMahon</w:t>
      </w:r>
      <w:proofErr w:type="spellEnd"/>
      <w:r w:rsidRPr="0004158F">
        <w:rPr>
          <w:rFonts w:ascii="Times New Roman" w:hAnsi="Times New Roman" w:cs="Times New Roman"/>
          <w:sz w:val="24"/>
          <w:szCs w:val="24"/>
          <w:lang w:val="uk-UA"/>
        </w:rPr>
        <w:t xml:space="preserve"> M. </w:t>
      </w:r>
      <w:r w:rsidRPr="0004158F">
        <w:rPr>
          <w:rStyle w:val="a3"/>
          <w:rFonts w:ascii="Times New Roman" w:hAnsi="Times New Roman" w:cs="Times New Roman"/>
          <w:sz w:val="24"/>
          <w:szCs w:val="24"/>
          <w:lang w:val="uk-UA"/>
        </w:rPr>
        <w:t>Career Development and Systems Theory.</w:t>
      </w:r>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Sense</w:t>
      </w:r>
      <w:proofErr w:type="spellEnd"/>
      <w:r w:rsidRPr="0004158F">
        <w:rPr>
          <w:rFonts w:ascii="Times New Roman" w:hAnsi="Times New Roman" w:cs="Times New Roman"/>
          <w:sz w:val="24"/>
          <w:szCs w:val="24"/>
          <w:lang w:val="uk-UA"/>
        </w:rPr>
        <w:t xml:space="preserve"> Publishers, 2021. </w:t>
      </w:r>
    </w:p>
    <w:p w14:paraId="0E0D2F63"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Pryor</w:t>
      </w:r>
      <w:proofErr w:type="spellEnd"/>
      <w:r w:rsidRPr="0004158F">
        <w:rPr>
          <w:rFonts w:ascii="Times New Roman" w:hAnsi="Times New Roman" w:cs="Times New Roman"/>
          <w:sz w:val="24"/>
          <w:szCs w:val="24"/>
          <w:lang w:val="uk-UA"/>
        </w:rPr>
        <w:t xml:space="preserve"> R., </w:t>
      </w:r>
      <w:proofErr w:type="spellStart"/>
      <w:r w:rsidRPr="0004158F">
        <w:rPr>
          <w:rFonts w:ascii="Times New Roman" w:hAnsi="Times New Roman" w:cs="Times New Roman"/>
          <w:sz w:val="24"/>
          <w:szCs w:val="24"/>
          <w:lang w:val="uk-UA"/>
        </w:rPr>
        <w:t>Bright</w:t>
      </w:r>
      <w:proofErr w:type="spellEnd"/>
      <w:r w:rsidRPr="0004158F">
        <w:rPr>
          <w:rFonts w:ascii="Times New Roman" w:hAnsi="Times New Roman" w:cs="Times New Roman"/>
          <w:sz w:val="24"/>
          <w:szCs w:val="24"/>
          <w:lang w:val="uk-UA"/>
        </w:rPr>
        <w:t xml:space="preserve"> J. </w:t>
      </w:r>
      <w:r w:rsidRPr="0004158F">
        <w:rPr>
          <w:rStyle w:val="a3"/>
          <w:rFonts w:ascii="Times New Roman" w:hAnsi="Times New Roman" w:cs="Times New Roman"/>
          <w:sz w:val="24"/>
          <w:szCs w:val="24"/>
          <w:lang w:val="uk-UA"/>
        </w:rPr>
        <w:t xml:space="preserve">The </w:t>
      </w:r>
      <w:proofErr w:type="spellStart"/>
      <w:r w:rsidRPr="0004158F">
        <w:rPr>
          <w:rStyle w:val="a3"/>
          <w:rFonts w:ascii="Times New Roman" w:hAnsi="Times New Roman" w:cs="Times New Roman"/>
          <w:sz w:val="24"/>
          <w:szCs w:val="24"/>
          <w:lang w:val="uk-UA"/>
        </w:rPr>
        <w:t>Chaos</w:t>
      </w:r>
      <w:proofErr w:type="spellEnd"/>
      <w:r w:rsidRPr="0004158F">
        <w:rPr>
          <w:rStyle w:val="a3"/>
          <w:rFonts w:ascii="Times New Roman" w:hAnsi="Times New Roman" w:cs="Times New Roman"/>
          <w:sz w:val="24"/>
          <w:szCs w:val="24"/>
          <w:lang w:val="uk-UA"/>
        </w:rPr>
        <w:t xml:space="preserve"> Theory of </w:t>
      </w:r>
      <w:proofErr w:type="spellStart"/>
      <w:r w:rsidRPr="0004158F">
        <w:rPr>
          <w:rStyle w:val="a3"/>
          <w:rFonts w:ascii="Times New Roman" w:hAnsi="Times New Roman" w:cs="Times New Roman"/>
          <w:sz w:val="24"/>
          <w:szCs w:val="24"/>
          <w:lang w:val="uk-UA"/>
        </w:rPr>
        <w:t>Careers</w:t>
      </w:r>
      <w:proofErr w:type="spellEnd"/>
      <w:r w:rsidRPr="0004158F">
        <w:rPr>
          <w:rStyle w:val="a3"/>
          <w:rFonts w:ascii="Times New Roman" w:hAnsi="Times New Roman" w:cs="Times New Roman"/>
          <w:sz w:val="24"/>
          <w:szCs w:val="24"/>
          <w:lang w:val="uk-UA"/>
        </w:rPr>
        <w:t>.</w:t>
      </w:r>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Routledge</w:t>
      </w:r>
      <w:proofErr w:type="spellEnd"/>
      <w:r w:rsidRPr="0004158F">
        <w:rPr>
          <w:rFonts w:ascii="Times New Roman" w:hAnsi="Times New Roman" w:cs="Times New Roman"/>
          <w:sz w:val="24"/>
          <w:szCs w:val="24"/>
          <w:lang w:val="uk-UA"/>
        </w:rPr>
        <w:t xml:space="preserve">, 2019. </w:t>
      </w:r>
    </w:p>
    <w:p w14:paraId="2ADFB46B" w14:textId="77777777" w:rsidR="00614814" w:rsidRPr="0004158F" w:rsidRDefault="00614814" w:rsidP="00825EE7">
      <w:pPr>
        <w:numPr>
          <w:ilvl w:val="0"/>
          <w:numId w:val="511"/>
        </w:numPr>
        <w:spacing w:before="100" w:beforeAutospacing="1" w:after="100" w:afterAutospacing="1" w:line="360" w:lineRule="auto"/>
        <w:rPr>
          <w:rFonts w:ascii="Times New Roman" w:hAnsi="Times New Roman" w:cs="Times New Roman"/>
          <w:sz w:val="24"/>
          <w:szCs w:val="24"/>
          <w:lang w:val="uk-UA"/>
        </w:rPr>
      </w:pPr>
      <w:proofErr w:type="spellStart"/>
      <w:r w:rsidRPr="0004158F">
        <w:rPr>
          <w:rFonts w:ascii="Times New Roman" w:hAnsi="Times New Roman" w:cs="Times New Roman"/>
          <w:sz w:val="24"/>
          <w:szCs w:val="24"/>
          <w:lang w:val="uk-UA"/>
        </w:rPr>
        <w:t>Saks</w:t>
      </w:r>
      <w:proofErr w:type="spellEnd"/>
      <w:r w:rsidRPr="0004158F">
        <w:rPr>
          <w:rFonts w:ascii="Times New Roman" w:hAnsi="Times New Roman" w:cs="Times New Roman"/>
          <w:sz w:val="24"/>
          <w:szCs w:val="24"/>
          <w:lang w:val="uk-UA"/>
        </w:rPr>
        <w:t xml:space="preserve"> A. M., </w:t>
      </w:r>
      <w:proofErr w:type="spellStart"/>
      <w:r w:rsidRPr="0004158F">
        <w:rPr>
          <w:rFonts w:ascii="Times New Roman" w:hAnsi="Times New Roman" w:cs="Times New Roman"/>
          <w:sz w:val="24"/>
          <w:szCs w:val="24"/>
          <w:lang w:val="uk-UA"/>
        </w:rPr>
        <w:t>Gruman</w:t>
      </w:r>
      <w:proofErr w:type="spellEnd"/>
      <w:r w:rsidRPr="0004158F">
        <w:rPr>
          <w:rFonts w:ascii="Times New Roman" w:hAnsi="Times New Roman" w:cs="Times New Roman"/>
          <w:sz w:val="24"/>
          <w:szCs w:val="24"/>
          <w:lang w:val="uk-UA"/>
        </w:rPr>
        <w:t xml:space="preserve"> J. A. </w:t>
      </w:r>
      <w:proofErr w:type="spellStart"/>
      <w:r w:rsidRPr="0004158F">
        <w:rPr>
          <w:rStyle w:val="a3"/>
          <w:rFonts w:ascii="Times New Roman" w:hAnsi="Times New Roman" w:cs="Times New Roman"/>
          <w:sz w:val="24"/>
          <w:szCs w:val="24"/>
          <w:lang w:val="uk-UA"/>
        </w:rPr>
        <w:t>Organizational</w:t>
      </w:r>
      <w:proofErr w:type="spellEnd"/>
      <w:r w:rsidRPr="0004158F">
        <w:rPr>
          <w:rStyle w:val="a3"/>
          <w:rFonts w:ascii="Times New Roman" w:hAnsi="Times New Roman" w:cs="Times New Roman"/>
          <w:sz w:val="24"/>
          <w:szCs w:val="24"/>
          <w:lang w:val="uk-UA"/>
        </w:rPr>
        <w:t xml:space="preserve"> </w:t>
      </w:r>
      <w:proofErr w:type="spellStart"/>
      <w:r w:rsidRPr="0004158F">
        <w:rPr>
          <w:rStyle w:val="a3"/>
          <w:rFonts w:ascii="Times New Roman" w:hAnsi="Times New Roman" w:cs="Times New Roman"/>
          <w:sz w:val="24"/>
          <w:szCs w:val="24"/>
          <w:lang w:val="uk-UA"/>
        </w:rPr>
        <w:t>Socialization</w:t>
      </w:r>
      <w:proofErr w:type="spellEnd"/>
      <w:r w:rsidRPr="0004158F">
        <w:rPr>
          <w:rStyle w:val="a3"/>
          <w:rFonts w:ascii="Times New Roman" w:hAnsi="Times New Roman" w:cs="Times New Roman"/>
          <w:sz w:val="24"/>
          <w:szCs w:val="24"/>
          <w:lang w:val="uk-UA"/>
        </w:rPr>
        <w:t xml:space="preserve"> and Career Development.</w:t>
      </w:r>
      <w:r w:rsidRPr="0004158F">
        <w:rPr>
          <w:rFonts w:ascii="Times New Roman" w:hAnsi="Times New Roman" w:cs="Times New Roman"/>
          <w:sz w:val="24"/>
          <w:szCs w:val="24"/>
          <w:lang w:val="uk-UA"/>
        </w:rPr>
        <w:t xml:space="preserve"> </w:t>
      </w:r>
      <w:proofErr w:type="spellStart"/>
      <w:r w:rsidRPr="0004158F">
        <w:rPr>
          <w:rFonts w:ascii="Times New Roman" w:hAnsi="Times New Roman" w:cs="Times New Roman"/>
          <w:sz w:val="24"/>
          <w:szCs w:val="24"/>
          <w:lang w:val="uk-UA"/>
        </w:rPr>
        <w:t>Oxford</w:t>
      </w:r>
      <w:proofErr w:type="spellEnd"/>
      <w:r w:rsidRPr="0004158F">
        <w:rPr>
          <w:rFonts w:ascii="Times New Roman" w:hAnsi="Times New Roman" w:cs="Times New Roman"/>
          <w:sz w:val="24"/>
          <w:szCs w:val="24"/>
          <w:lang w:val="uk-UA"/>
        </w:rPr>
        <w:t xml:space="preserve"> University </w:t>
      </w:r>
      <w:proofErr w:type="spellStart"/>
      <w:r w:rsidRPr="0004158F">
        <w:rPr>
          <w:rFonts w:ascii="Times New Roman" w:hAnsi="Times New Roman" w:cs="Times New Roman"/>
          <w:sz w:val="24"/>
          <w:szCs w:val="24"/>
          <w:lang w:val="uk-UA"/>
        </w:rPr>
        <w:t>Press</w:t>
      </w:r>
      <w:proofErr w:type="spellEnd"/>
      <w:r w:rsidRPr="0004158F">
        <w:rPr>
          <w:rFonts w:ascii="Times New Roman" w:hAnsi="Times New Roman" w:cs="Times New Roman"/>
          <w:sz w:val="24"/>
          <w:szCs w:val="24"/>
          <w:lang w:val="uk-UA"/>
        </w:rPr>
        <w:t xml:space="preserve">, 2022. </w:t>
      </w:r>
    </w:p>
    <w:p w14:paraId="63194356" w14:textId="77777777" w:rsidR="00614814"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lastRenderedPageBreak/>
        <w:pict w14:anchorId="478DE3E9">
          <v:rect id="_x0000_i1736" style="width:0;height:1.5pt" o:hralign="center" o:hrstd="t" o:hr="t" fillcolor="#a0a0a0" stroked="f"/>
        </w:pict>
      </w:r>
    </w:p>
    <w:p w14:paraId="5B392B9B" w14:textId="77777777" w:rsidR="00614814" w:rsidRPr="0004158F" w:rsidRDefault="00614814" w:rsidP="00825EE7">
      <w:pPr>
        <w:pStyle w:val="1"/>
        <w:spacing w:line="360" w:lineRule="auto"/>
        <w:rPr>
          <w:sz w:val="24"/>
          <w:szCs w:val="24"/>
          <w:lang w:val="uk-UA"/>
        </w:rPr>
      </w:pPr>
      <w:r w:rsidRPr="0004158F">
        <w:rPr>
          <w:sz w:val="24"/>
          <w:szCs w:val="24"/>
          <w:lang w:val="uk-UA"/>
        </w:rPr>
        <w:t>Нормативно-правові акти</w:t>
      </w:r>
    </w:p>
    <w:p w14:paraId="3B4AD2B1"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Конституція України</w:t>
      </w:r>
      <w:r w:rsidRPr="0004158F">
        <w:rPr>
          <w:rFonts w:ascii="Times New Roman" w:hAnsi="Times New Roman" w:cs="Times New Roman"/>
          <w:sz w:val="24"/>
          <w:szCs w:val="24"/>
          <w:lang w:val="uk-UA"/>
        </w:rPr>
        <w:t xml:space="preserve">. </w:t>
      </w:r>
    </w:p>
    <w:p w14:paraId="4081B408"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Кодекс законів про працю України</w:t>
      </w:r>
      <w:r w:rsidRPr="0004158F">
        <w:rPr>
          <w:rFonts w:ascii="Times New Roman" w:hAnsi="Times New Roman" w:cs="Times New Roman"/>
          <w:sz w:val="24"/>
          <w:szCs w:val="24"/>
          <w:lang w:val="uk-UA"/>
        </w:rPr>
        <w:t xml:space="preserve">. </w:t>
      </w:r>
    </w:p>
    <w:p w14:paraId="4AE467AE"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Закон України </w:t>
      </w:r>
      <w:r w:rsidRPr="0004158F">
        <w:rPr>
          <w:rStyle w:val="a3"/>
          <w:rFonts w:ascii="Times New Roman" w:hAnsi="Times New Roman" w:cs="Times New Roman"/>
          <w:sz w:val="24"/>
          <w:szCs w:val="24"/>
          <w:lang w:val="uk-UA"/>
        </w:rPr>
        <w:t>«Про освіту»</w:t>
      </w:r>
      <w:r w:rsidRPr="0004158F">
        <w:rPr>
          <w:rFonts w:ascii="Times New Roman" w:hAnsi="Times New Roman" w:cs="Times New Roman"/>
          <w:sz w:val="24"/>
          <w:szCs w:val="24"/>
          <w:lang w:val="uk-UA"/>
        </w:rPr>
        <w:t xml:space="preserve">. </w:t>
      </w:r>
    </w:p>
    <w:p w14:paraId="376A50B5"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Закон України </w:t>
      </w:r>
      <w:r w:rsidRPr="0004158F">
        <w:rPr>
          <w:rStyle w:val="a3"/>
          <w:rFonts w:ascii="Times New Roman" w:hAnsi="Times New Roman" w:cs="Times New Roman"/>
          <w:sz w:val="24"/>
          <w:szCs w:val="24"/>
          <w:lang w:val="uk-UA"/>
        </w:rPr>
        <w:t>«Про вищу освіту»</w:t>
      </w:r>
      <w:r w:rsidRPr="0004158F">
        <w:rPr>
          <w:rFonts w:ascii="Times New Roman" w:hAnsi="Times New Roman" w:cs="Times New Roman"/>
          <w:sz w:val="24"/>
          <w:szCs w:val="24"/>
          <w:lang w:val="uk-UA"/>
        </w:rPr>
        <w:t xml:space="preserve">. </w:t>
      </w:r>
    </w:p>
    <w:p w14:paraId="04A70913"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Закон України </w:t>
      </w:r>
      <w:r w:rsidRPr="0004158F">
        <w:rPr>
          <w:rStyle w:val="a3"/>
          <w:rFonts w:ascii="Times New Roman" w:hAnsi="Times New Roman" w:cs="Times New Roman"/>
          <w:sz w:val="24"/>
          <w:szCs w:val="24"/>
          <w:lang w:val="uk-UA"/>
        </w:rPr>
        <w:t>«Про зайнятість населення»</w:t>
      </w:r>
      <w:r w:rsidRPr="0004158F">
        <w:rPr>
          <w:rFonts w:ascii="Times New Roman" w:hAnsi="Times New Roman" w:cs="Times New Roman"/>
          <w:sz w:val="24"/>
          <w:szCs w:val="24"/>
          <w:lang w:val="uk-UA"/>
        </w:rPr>
        <w:t xml:space="preserve">. </w:t>
      </w:r>
    </w:p>
    <w:p w14:paraId="1713BECC"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Закон України </w:t>
      </w:r>
      <w:r w:rsidRPr="0004158F">
        <w:rPr>
          <w:rStyle w:val="a3"/>
          <w:rFonts w:ascii="Times New Roman" w:hAnsi="Times New Roman" w:cs="Times New Roman"/>
          <w:sz w:val="24"/>
          <w:szCs w:val="24"/>
          <w:lang w:val="uk-UA"/>
        </w:rPr>
        <w:t>«Про професійний розвиток працівників»</w:t>
      </w:r>
      <w:r w:rsidRPr="0004158F">
        <w:rPr>
          <w:rFonts w:ascii="Times New Roman" w:hAnsi="Times New Roman" w:cs="Times New Roman"/>
          <w:sz w:val="24"/>
          <w:szCs w:val="24"/>
          <w:lang w:val="uk-UA"/>
        </w:rPr>
        <w:t xml:space="preserve">. </w:t>
      </w:r>
    </w:p>
    <w:p w14:paraId="6B8B67FB"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Національна рамка кваліфікацій (чинна редакція). </w:t>
      </w:r>
    </w:p>
    <w:p w14:paraId="5E20FA26" w14:textId="77777777" w:rsidR="00614814" w:rsidRPr="0004158F" w:rsidRDefault="00614814" w:rsidP="00825EE7">
      <w:pPr>
        <w:numPr>
          <w:ilvl w:val="0"/>
          <w:numId w:val="512"/>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Стандарт вищої освіти України відповідної спеціальності (за спеціальністю здобувача). </w:t>
      </w:r>
    </w:p>
    <w:p w14:paraId="32296849" w14:textId="77777777" w:rsidR="00614814"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296D31AB">
          <v:rect id="_x0000_i1737" style="width:0;height:1.5pt" o:hralign="center" o:hrstd="t" o:hr="t" fillcolor="#a0a0a0" stroked="f"/>
        </w:pict>
      </w:r>
    </w:p>
    <w:p w14:paraId="7992823F" w14:textId="77777777" w:rsidR="00614814" w:rsidRPr="0004158F" w:rsidRDefault="00614814" w:rsidP="00825EE7">
      <w:pPr>
        <w:pStyle w:val="1"/>
        <w:spacing w:line="360" w:lineRule="auto"/>
        <w:rPr>
          <w:sz w:val="24"/>
          <w:szCs w:val="24"/>
          <w:lang w:val="uk-UA"/>
        </w:rPr>
      </w:pPr>
      <w:r w:rsidRPr="0004158F">
        <w:rPr>
          <w:sz w:val="24"/>
          <w:szCs w:val="24"/>
          <w:lang w:val="uk-UA"/>
        </w:rPr>
        <w:t>Інтернет-ресурси</w:t>
      </w:r>
    </w:p>
    <w:p w14:paraId="049BA0E7"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Міністерство освіти і науки України. </w:t>
      </w:r>
    </w:p>
    <w:p w14:paraId="617874B0"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Національне агентство із забезпечення якості вищої освіти. </w:t>
      </w:r>
    </w:p>
    <w:p w14:paraId="65217BAC"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Державна служба зайнятості України. </w:t>
      </w:r>
    </w:p>
    <w:p w14:paraId="5092595D"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Національний класифікатор професій України. </w:t>
      </w:r>
    </w:p>
    <w:p w14:paraId="197B237F"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Єдиний державний </w:t>
      </w:r>
      <w:proofErr w:type="spellStart"/>
      <w:r w:rsidRPr="0004158F">
        <w:rPr>
          <w:rFonts w:ascii="Times New Roman" w:hAnsi="Times New Roman" w:cs="Times New Roman"/>
          <w:sz w:val="24"/>
          <w:szCs w:val="24"/>
          <w:lang w:val="uk-UA"/>
        </w:rPr>
        <w:t>вебпортал</w:t>
      </w:r>
      <w:proofErr w:type="spellEnd"/>
      <w:r w:rsidRPr="0004158F">
        <w:rPr>
          <w:rFonts w:ascii="Times New Roman" w:hAnsi="Times New Roman" w:cs="Times New Roman"/>
          <w:sz w:val="24"/>
          <w:szCs w:val="24"/>
          <w:lang w:val="uk-UA"/>
        </w:rPr>
        <w:t xml:space="preserve"> вакансій. </w:t>
      </w:r>
    </w:p>
    <w:p w14:paraId="240D8965"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Європейський портал професійної мобільності EURES. </w:t>
      </w:r>
    </w:p>
    <w:p w14:paraId="365C9B65"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LinkedIn Learning. </w:t>
      </w:r>
    </w:p>
    <w:p w14:paraId="19C231E8"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Coursera. </w:t>
      </w:r>
    </w:p>
    <w:p w14:paraId="4A015E4F"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edX. </w:t>
      </w:r>
    </w:p>
    <w:p w14:paraId="318BCC0D" w14:textId="77777777" w:rsidR="00614814" w:rsidRPr="0004158F" w:rsidRDefault="00614814" w:rsidP="00825EE7">
      <w:pPr>
        <w:numPr>
          <w:ilvl w:val="0"/>
          <w:numId w:val="513"/>
        </w:numPr>
        <w:spacing w:before="100" w:beforeAutospacing="1" w:after="100" w:afterAutospacing="1"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t xml:space="preserve">Prometheus. </w:t>
      </w:r>
    </w:p>
    <w:p w14:paraId="3D1A33B4" w14:textId="1A6DA0D7" w:rsidR="00614814" w:rsidRPr="0004158F" w:rsidRDefault="00000000" w:rsidP="00825EE7">
      <w:pPr>
        <w:spacing w:line="360" w:lineRule="auto"/>
        <w:rPr>
          <w:rFonts w:ascii="Times New Roman" w:hAnsi="Times New Roman" w:cs="Times New Roman"/>
          <w:sz w:val="24"/>
          <w:szCs w:val="24"/>
          <w:lang w:val="uk-UA"/>
        </w:rPr>
      </w:pPr>
      <w:r w:rsidRPr="0004158F">
        <w:rPr>
          <w:rFonts w:ascii="Times New Roman" w:hAnsi="Times New Roman" w:cs="Times New Roman"/>
          <w:sz w:val="24"/>
          <w:szCs w:val="24"/>
          <w:lang w:val="uk-UA"/>
        </w:rPr>
        <w:pict w14:anchorId="5D1746A9">
          <v:rect id="_x0000_i1738" style="width:0;height:1.5pt" o:hralign="center" o:hrstd="t" o:hr="t" fillcolor="#a0a0a0" stroked="f"/>
        </w:pict>
      </w:r>
      <w:r w:rsidR="00614814" w:rsidRPr="0004158F">
        <w:rPr>
          <w:rFonts w:ascii="Times New Roman" w:hAnsi="Times New Roman" w:cs="Times New Roman"/>
          <w:sz w:val="24"/>
          <w:szCs w:val="24"/>
          <w:lang w:val="uk-UA"/>
        </w:rPr>
        <w:t>Рекомендовані міжнародні доповіді та аналітичні матеріали</w:t>
      </w:r>
    </w:p>
    <w:p w14:paraId="313E53DD" w14:textId="77777777" w:rsidR="00614814" w:rsidRPr="0004158F" w:rsidRDefault="00614814" w:rsidP="00825EE7">
      <w:pPr>
        <w:numPr>
          <w:ilvl w:val="0"/>
          <w:numId w:val="514"/>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 xml:space="preserve">World </w:t>
      </w:r>
      <w:proofErr w:type="spellStart"/>
      <w:r w:rsidRPr="0004158F">
        <w:rPr>
          <w:rStyle w:val="a3"/>
          <w:rFonts w:ascii="Times New Roman" w:hAnsi="Times New Roman" w:cs="Times New Roman"/>
          <w:sz w:val="24"/>
          <w:szCs w:val="24"/>
          <w:lang w:val="uk-UA"/>
        </w:rPr>
        <w:t>Economic</w:t>
      </w:r>
      <w:proofErr w:type="spellEnd"/>
      <w:r w:rsidRPr="0004158F">
        <w:rPr>
          <w:rStyle w:val="a3"/>
          <w:rFonts w:ascii="Times New Roman" w:hAnsi="Times New Roman" w:cs="Times New Roman"/>
          <w:sz w:val="24"/>
          <w:szCs w:val="24"/>
          <w:lang w:val="uk-UA"/>
        </w:rPr>
        <w:t xml:space="preserve"> Forum.</w:t>
      </w:r>
      <w:r w:rsidRPr="0004158F">
        <w:rPr>
          <w:rFonts w:ascii="Times New Roman" w:hAnsi="Times New Roman" w:cs="Times New Roman"/>
          <w:sz w:val="24"/>
          <w:szCs w:val="24"/>
          <w:lang w:val="uk-UA"/>
        </w:rPr>
        <w:t xml:space="preserve"> </w:t>
      </w:r>
      <w:r w:rsidRPr="0004158F">
        <w:rPr>
          <w:rStyle w:val="a5"/>
          <w:rFonts w:ascii="Times New Roman" w:hAnsi="Times New Roman" w:cs="Times New Roman"/>
          <w:sz w:val="24"/>
          <w:szCs w:val="24"/>
          <w:lang w:val="uk-UA"/>
        </w:rPr>
        <w:t xml:space="preserve">The Future of </w:t>
      </w:r>
      <w:proofErr w:type="spellStart"/>
      <w:r w:rsidRPr="0004158F">
        <w:rPr>
          <w:rStyle w:val="a5"/>
          <w:rFonts w:ascii="Times New Roman" w:hAnsi="Times New Roman" w:cs="Times New Roman"/>
          <w:sz w:val="24"/>
          <w:szCs w:val="24"/>
          <w:lang w:val="uk-UA"/>
        </w:rPr>
        <w:t>Jobs</w:t>
      </w:r>
      <w:proofErr w:type="spellEnd"/>
      <w:r w:rsidRPr="0004158F">
        <w:rPr>
          <w:rStyle w:val="a5"/>
          <w:rFonts w:ascii="Times New Roman" w:hAnsi="Times New Roman" w:cs="Times New Roman"/>
          <w:sz w:val="24"/>
          <w:szCs w:val="24"/>
          <w:lang w:val="uk-UA"/>
        </w:rPr>
        <w:t xml:space="preserve"> </w:t>
      </w:r>
      <w:proofErr w:type="spellStart"/>
      <w:r w:rsidRPr="0004158F">
        <w:rPr>
          <w:rStyle w:val="a5"/>
          <w:rFonts w:ascii="Times New Roman" w:hAnsi="Times New Roman" w:cs="Times New Roman"/>
          <w:sz w:val="24"/>
          <w:szCs w:val="24"/>
          <w:lang w:val="uk-UA"/>
        </w:rPr>
        <w:t>Report</w:t>
      </w:r>
      <w:proofErr w:type="spellEnd"/>
      <w:r w:rsidRPr="0004158F">
        <w:rPr>
          <w:rFonts w:ascii="Times New Roman" w:hAnsi="Times New Roman" w:cs="Times New Roman"/>
          <w:sz w:val="24"/>
          <w:szCs w:val="24"/>
          <w:lang w:val="uk-UA"/>
        </w:rPr>
        <w:t xml:space="preserve"> (2025). </w:t>
      </w:r>
    </w:p>
    <w:p w14:paraId="3F240619" w14:textId="77777777" w:rsidR="00614814" w:rsidRPr="0004158F" w:rsidRDefault="00614814" w:rsidP="00825EE7">
      <w:pPr>
        <w:numPr>
          <w:ilvl w:val="0"/>
          <w:numId w:val="514"/>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OECD.</w:t>
      </w:r>
      <w:r w:rsidRPr="0004158F">
        <w:rPr>
          <w:rFonts w:ascii="Times New Roman" w:hAnsi="Times New Roman" w:cs="Times New Roman"/>
          <w:sz w:val="24"/>
          <w:szCs w:val="24"/>
          <w:lang w:val="uk-UA"/>
        </w:rPr>
        <w:t xml:space="preserve"> </w:t>
      </w:r>
      <w:r w:rsidRPr="0004158F">
        <w:rPr>
          <w:rStyle w:val="a5"/>
          <w:rFonts w:ascii="Times New Roman" w:hAnsi="Times New Roman" w:cs="Times New Roman"/>
          <w:sz w:val="24"/>
          <w:szCs w:val="24"/>
          <w:lang w:val="uk-UA"/>
        </w:rPr>
        <w:t>Skills Outlook</w:t>
      </w:r>
      <w:r w:rsidRPr="0004158F">
        <w:rPr>
          <w:rFonts w:ascii="Times New Roman" w:hAnsi="Times New Roman" w:cs="Times New Roman"/>
          <w:sz w:val="24"/>
          <w:szCs w:val="24"/>
          <w:lang w:val="uk-UA"/>
        </w:rPr>
        <w:t xml:space="preserve"> (2023). </w:t>
      </w:r>
    </w:p>
    <w:p w14:paraId="640ACB7D" w14:textId="77777777" w:rsidR="00614814" w:rsidRPr="0004158F" w:rsidRDefault="00614814" w:rsidP="00825EE7">
      <w:pPr>
        <w:numPr>
          <w:ilvl w:val="0"/>
          <w:numId w:val="514"/>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 xml:space="preserve">International </w:t>
      </w:r>
      <w:proofErr w:type="spellStart"/>
      <w:r w:rsidRPr="0004158F">
        <w:rPr>
          <w:rStyle w:val="a3"/>
          <w:rFonts w:ascii="Times New Roman" w:hAnsi="Times New Roman" w:cs="Times New Roman"/>
          <w:sz w:val="24"/>
          <w:szCs w:val="24"/>
          <w:lang w:val="uk-UA"/>
        </w:rPr>
        <w:t>Labour</w:t>
      </w:r>
      <w:proofErr w:type="spellEnd"/>
      <w:r w:rsidRPr="0004158F">
        <w:rPr>
          <w:rStyle w:val="a3"/>
          <w:rFonts w:ascii="Times New Roman" w:hAnsi="Times New Roman" w:cs="Times New Roman"/>
          <w:sz w:val="24"/>
          <w:szCs w:val="24"/>
          <w:lang w:val="uk-UA"/>
        </w:rPr>
        <w:t xml:space="preserve"> </w:t>
      </w:r>
      <w:proofErr w:type="spellStart"/>
      <w:r w:rsidRPr="0004158F">
        <w:rPr>
          <w:rStyle w:val="a3"/>
          <w:rFonts w:ascii="Times New Roman" w:hAnsi="Times New Roman" w:cs="Times New Roman"/>
          <w:sz w:val="24"/>
          <w:szCs w:val="24"/>
          <w:lang w:val="uk-UA"/>
        </w:rPr>
        <w:t>Organization</w:t>
      </w:r>
      <w:proofErr w:type="spellEnd"/>
      <w:r w:rsidRPr="0004158F">
        <w:rPr>
          <w:rStyle w:val="a3"/>
          <w:rFonts w:ascii="Times New Roman" w:hAnsi="Times New Roman" w:cs="Times New Roman"/>
          <w:sz w:val="24"/>
          <w:szCs w:val="24"/>
          <w:lang w:val="uk-UA"/>
        </w:rPr>
        <w:t xml:space="preserve"> (ILO).</w:t>
      </w:r>
      <w:r w:rsidRPr="0004158F">
        <w:rPr>
          <w:rFonts w:ascii="Times New Roman" w:hAnsi="Times New Roman" w:cs="Times New Roman"/>
          <w:sz w:val="24"/>
          <w:szCs w:val="24"/>
          <w:lang w:val="uk-UA"/>
        </w:rPr>
        <w:t xml:space="preserve"> </w:t>
      </w:r>
      <w:r w:rsidRPr="0004158F">
        <w:rPr>
          <w:rStyle w:val="a5"/>
          <w:rFonts w:ascii="Times New Roman" w:hAnsi="Times New Roman" w:cs="Times New Roman"/>
          <w:sz w:val="24"/>
          <w:szCs w:val="24"/>
          <w:lang w:val="uk-UA"/>
        </w:rPr>
        <w:t>World Employment and Social Outlook</w:t>
      </w:r>
      <w:r w:rsidRPr="0004158F">
        <w:rPr>
          <w:rFonts w:ascii="Times New Roman" w:hAnsi="Times New Roman" w:cs="Times New Roman"/>
          <w:sz w:val="24"/>
          <w:szCs w:val="24"/>
          <w:lang w:val="uk-UA"/>
        </w:rPr>
        <w:t xml:space="preserve"> (остання редакція). </w:t>
      </w:r>
    </w:p>
    <w:p w14:paraId="0D2D7585" w14:textId="77777777" w:rsidR="00614814" w:rsidRPr="0004158F" w:rsidRDefault="00614814" w:rsidP="00825EE7">
      <w:pPr>
        <w:numPr>
          <w:ilvl w:val="0"/>
          <w:numId w:val="514"/>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UNESCO.</w:t>
      </w:r>
      <w:r w:rsidRPr="0004158F">
        <w:rPr>
          <w:rFonts w:ascii="Times New Roman" w:hAnsi="Times New Roman" w:cs="Times New Roman"/>
          <w:sz w:val="24"/>
          <w:szCs w:val="24"/>
          <w:lang w:val="uk-UA"/>
        </w:rPr>
        <w:t xml:space="preserve"> </w:t>
      </w:r>
      <w:proofErr w:type="spellStart"/>
      <w:r w:rsidRPr="0004158F">
        <w:rPr>
          <w:rStyle w:val="a5"/>
          <w:rFonts w:ascii="Times New Roman" w:hAnsi="Times New Roman" w:cs="Times New Roman"/>
          <w:sz w:val="24"/>
          <w:szCs w:val="24"/>
          <w:lang w:val="uk-UA"/>
        </w:rPr>
        <w:t>Reimagining</w:t>
      </w:r>
      <w:proofErr w:type="spellEnd"/>
      <w:r w:rsidRPr="0004158F">
        <w:rPr>
          <w:rStyle w:val="a5"/>
          <w:rFonts w:ascii="Times New Roman" w:hAnsi="Times New Roman" w:cs="Times New Roman"/>
          <w:sz w:val="24"/>
          <w:szCs w:val="24"/>
          <w:lang w:val="uk-UA"/>
        </w:rPr>
        <w:t xml:space="preserve"> </w:t>
      </w:r>
      <w:proofErr w:type="spellStart"/>
      <w:r w:rsidRPr="0004158F">
        <w:rPr>
          <w:rStyle w:val="a5"/>
          <w:rFonts w:ascii="Times New Roman" w:hAnsi="Times New Roman" w:cs="Times New Roman"/>
          <w:sz w:val="24"/>
          <w:szCs w:val="24"/>
          <w:lang w:val="uk-UA"/>
        </w:rPr>
        <w:t>Our</w:t>
      </w:r>
      <w:proofErr w:type="spellEnd"/>
      <w:r w:rsidRPr="0004158F">
        <w:rPr>
          <w:rStyle w:val="a5"/>
          <w:rFonts w:ascii="Times New Roman" w:hAnsi="Times New Roman" w:cs="Times New Roman"/>
          <w:sz w:val="24"/>
          <w:szCs w:val="24"/>
          <w:lang w:val="uk-UA"/>
        </w:rPr>
        <w:t xml:space="preserve"> </w:t>
      </w:r>
      <w:proofErr w:type="spellStart"/>
      <w:r w:rsidRPr="0004158F">
        <w:rPr>
          <w:rStyle w:val="a5"/>
          <w:rFonts w:ascii="Times New Roman" w:hAnsi="Times New Roman" w:cs="Times New Roman"/>
          <w:sz w:val="24"/>
          <w:szCs w:val="24"/>
          <w:lang w:val="uk-UA"/>
        </w:rPr>
        <w:t>Futures</w:t>
      </w:r>
      <w:proofErr w:type="spellEnd"/>
      <w:r w:rsidRPr="0004158F">
        <w:rPr>
          <w:rStyle w:val="a5"/>
          <w:rFonts w:ascii="Times New Roman" w:hAnsi="Times New Roman" w:cs="Times New Roman"/>
          <w:sz w:val="24"/>
          <w:szCs w:val="24"/>
          <w:lang w:val="uk-UA"/>
        </w:rPr>
        <w:t xml:space="preserve"> </w:t>
      </w:r>
      <w:proofErr w:type="spellStart"/>
      <w:r w:rsidRPr="0004158F">
        <w:rPr>
          <w:rStyle w:val="a5"/>
          <w:rFonts w:ascii="Times New Roman" w:hAnsi="Times New Roman" w:cs="Times New Roman"/>
          <w:sz w:val="24"/>
          <w:szCs w:val="24"/>
          <w:lang w:val="uk-UA"/>
        </w:rPr>
        <w:t>Together</w:t>
      </w:r>
      <w:proofErr w:type="spellEnd"/>
      <w:r w:rsidRPr="0004158F">
        <w:rPr>
          <w:rFonts w:ascii="Times New Roman" w:hAnsi="Times New Roman" w:cs="Times New Roman"/>
          <w:sz w:val="24"/>
          <w:szCs w:val="24"/>
          <w:lang w:val="uk-UA"/>
        </w:rPr>
        <w:t xml:space="preserve">. </w:t>
      </w:r>
    </w:p>
    <w:p w14:paraId="24023381" w14:textId="77777777" w:rsidR="00614814" w:rsidRPr="0004158F" w:rsidRDefault="00614814" w:rsidP="00825EE7">
      <w:pPr>
        <w:numPr>
          <w:ilvl w:val="0"/>
          <w:numId w:val="514"/>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lastRenderedPageBreak/>
        <w:t>World Bank.</w:t>
      </w:r>
      <w:r w:rsidRPr="0004158F">
        <w:rPr>
          <w:rFonts w:ascii="Times New Roman" w:hAnsi="Times New Roman" w:cs="Times New Roman"/>
          <w:sz w:val="24"/>
          <w:szCs w:val="24"/>
          <w:lang w:val="uk-UA"/>
        </w:rPr>
        <w:t xml:space="preserve"> </w:t>
      </w:r>
      <w:r w:rsidRPr="0004158F">
        <w:rPr>
          <w:rStyle w:val="a5"/>
          <w:rFonts w:ascii="Times New Roman" w:hAnsi="Times New Roman" w:cs="Times New Roman"/>
          <w:sz w:val="24"/>
          <w:szCs w:val="24"/>
          <w:lang w:val="uk-UA"/>
        </w:rPr>
        <w:t xml:space="preserve">World Development </w:t>
      </w:r>
      <w:proofErr w:type="spellStart"/>
      <w:r w:rsidRPr="0004158F">
        <w:rPr>
          <w:rStyle w:val="a5"/>
          <w:rFonts w:ascii="Times New Roman" w:hAnsi="Times New Roman" w:cs="Times New Roman"/>
          <w:sz w:val="24"/>
          <w:szCs w:val="24"/>
          <w:lang w:val="uk-UA"/>
        </w:rPr>
        <w:t>Report</w:t>
      </w:r>
      <w:proofErr w:type="spellEnd"/>
      <w:r w:rsidRPr="0004158F">
        <w:rPr>
          <w:rStyle w:val="a5"/>
          <w:rFonts w:ascii="Times New Roman" w:hAnsi="Times New Roman" w:cs="Times New Roman"/>
          <w:sz w:val="24"/>
          <w:szCs w:val="24"/>
          <w:lang w:val="uk-UA"/>
        </w:rPr>
        <w:t xml:space="preserve">: The </w:t>
      </w:r>
      <w:proofErr w:type="spellStart"/>
      <w:r w:rsidRPr="0004158F">
        <w:rPr>
          <w:rStyle w:val="a5"/>
          <w:rFonts w:ascii="Times New Roman" w:hAnsi="Times New Roman" w:cs="Times New Roman"/>
          <w:sz w:val="24"/>
          <w:szCs w:val="24"/>
          <w:lang w:val="uk-UA"/>
        </w:rPr>
        <w:t>Changing</w:t>
      </w:r>
      <w:proofErr w:type="spellEnd"/>
      <w:r w:rsidRPr="0004158F">
        <w:rPr>
          <w:rStyle w:val="a5"/>
          <w:rFonts w:ascii="Times New Roman" w:hAnsi="Times New Roman" w:cs="Times New Roman"/>
          <w:sz w:val="24"/>
          <w:szCs w:val="24"/>
          <w:lang w:val="uk-UA"/>
        </w:rPr>
        <w:t xml:space="preserve"> </w:t>
      </w:r>
      <w:proofErr w:type="spellStart"/>
      <w:r w:rsidRPr="0004158F">
        <w:rPr>
          <w:rStyle w:val="a5"/>
          <w:rFonts w:ascii="Times New Roman" w:hAnsi="Times New Roman" w:cs="Times New Roman"/>
          <w:sz w:val="24"/>
          <w:szCs w:val="24"/>
          <w:lang w:val="uk-UA"/>
        </w:rPr>
        <w:t>Nature</w:t>
      </w:r>
      <w:proofErr w:type="spellEnd"/>
      <w:r w:rsidRPr="0004158F">
        <w:rPr>
          <w:rStyle w:val="a5"/>
          <w:rFonts w:ascii="Times New Roman" w:hAnsi="Times New Roman" w:cs="Times New Roman"/>
          <w:sz w:val="24"/>
          <w:szCs w:val="24"/>
          <w:lang w:val="uk-UA"/>
        </w:rPr>
        <w:t xml:space="preserve"> of Work.</w:t>
      </w:r>
      <w:r w:rsidRPr="0004158F">
        <w:rPr>
          <w:rFonts w:ascii="Times New Roman" w:hAnsi="Times New Roman" w:cs="Times New Roman"/>
          <w:sz w:val="24"/>
          <w:szCs w:val="24"/>
          <w:lang w:val="uk-UA"/>
        </w:rPr>
        <w:t xml:space="preserve"> </w:t>
      </w:r>
    </w:p>
    <w:p w14:paraId="037E9A95" w14:textId="77777777" w:rsidR="00614814" w:rsidRPr="0004158F" w:rsidRDefault="00614814" w:rsidP="00825EE7">
      <w:pPr>
        <w:numPr>
          <w:ilvl w:val="0"/>
          <w:numId w:val="514"/>
        </w:numPr>
        <w:spacing w:before="100" w:beforeAutospacing="1" w:after="100" w:afterAutospacing="1" w:line="360" w:lineRule="auto"/>
        <w:rPr>
          <w:rFonts w:ascii="Times New Roman" w:hAnsi="Times New Roman" w:cs="Times New Roman"/>
          <w:sz w:val="24"/>
          <w:szCs w:val="24"/>
          <w:lang w:val="uk-UA"/>
        </w:rPr>
      </w:pPr>
      <w:r w:rsidRPr="0004158F">
        <w:rPr>
          <w:rStyle w:val="a3"/>
          <w:rFonts w:ascii="Times New Roman" w:hAnsi="Times New Roman" w:cs="Times New Roman"/>
          <w:sz w:val="24"/>
          <w:szCs w:val="24"/>
          <w:lang w:val="uk-UA"/>
        </w:rPr>
        <w:t xml:space="preserve">European </w:t>
      </w:r>
      <w:proofErr w:type="spellStart"/>
      <w:r w:rsidRPr="0004158F">
        <w:rPr>
          <w:rStyle w:val="a3"/>
          <w:rFonts w:ascii="Times New Roman" w:hAnsi="Times New Roman" w:cs="Times New Roman"/>
          <w:sz w:val="24"/>
          <w:szCs w:val="24"/>
          <w:lang w:val="uk-UA"/>
        </w:rPr>
        <w:t>Commission</w:t>
      </w:r>
      <w:proofErr w:type="spellEnd"/>
      <w:r w:rsidRPr="0004158F">
        <w:rPr>
          <w:rStyle w:val="a3"/>
          <w:rFonts w:ascii="Times New Roman" w:hAnsi="Times New Roman" w:cs="Times New Roman"/>
          <w:sz w:val="24"/>
          <w:szCs w:val="24"/>
          <w:lang w:val="uk-UA"/>
        </w:rPr>
        <w:t>.</w:t>
      </w:r>
      <w:r w:rsidRPr="0004158F">
        <w:rPr>
          <w:rFonts w:ascii="Times New Roman" w:hAnsi="Times New Roman" w:cs="Times New Roman"/>
          <w:sz w:val="24"/>
          <w:szCs w:val="24"/>
          <w:lang w:val="uk-UA"/>
        </w:rPr>
        <w:t xml:space="preserve"> </w:t>
      </w:r>
      <w:r w:rsidRPr="0004158F">
        <w:rPr>
          <w:rStyle w:val="a5"/>
          <w:rFonts w:ascii="Times New Roman" w:hAnsi="Times New Roman" w:cs="Times New Roman"/>
          <w:sz w:val="24"/>
          <w:szCs w:val="24"/>
          <w:lang w:val="uk-UA"/>
        </w:rPr>
        <w:t xml:space="preserve">European Skills </w:t>
      </w:r>
      <w:proofErr w:type="spellStart"/>
      <w:r w:rsidRPr="0004158F">
        <w:rPr>
          <w:rStyle w:val="a5"/>
          <w:rFonts w:ascii="Times New Roman" w:hAnsi="Times New Roman" w:cs="Times New Roman"/>
          <w:sz w:val="24"/>
          <w:szCs w:val="24"/>
          <w:lang w:val="uk-UA"/>
        </w:rPr>
        <w:t>Agenda</w:t>
      </w:r>
      <w:proofErr w:type="spellEnd"/>
      <w:r w:rsidRPr="0004158F">
        <w:rPr>
          <w:rStyle w:val="a5"/>
          <w:rFonts w:ascii="Times New Roman" w:hAnsi="Times New Roman" w:cs="Times New Roman"/>
          <w:sz w:val="24"/>
          <w:szCs w:val="24"/>
          <w:lang w:val="uk-UA"/>
        </w:rPr>
        <w:t>.</w:t>
      </w:r>
    </w:p>
    <w:p w14:paraId="406DF9E0" w14:textId="77777777" w:rsidR="00B62DD5" w:rsidRPr="0004158F" w:rsidRDefault="00B62DD5" w:rsidP="00825EE7">
      <w:pPr>
        <w:spacing w:before="100" w:beforeAutospacing="1" w:after="100" w:afterAutospacing="1" w:line="360" w:lineRule="auto"/>
        <w:rPr>
          <w:rFonts w:ascii="Times New Roman" w:eastAsia="Times New Roman" w:hAnsi="Times New Roman" w:cs="Times New Roman"/>
          <w:sz w:val="24"/>
          <w:szCs w:val="24"/>
          <w:lang w:val="uk-UA" w:eastAsia="ru-UA"/>
        </w:rPr>
      </w:pPr>
    </w:p>
    <w:p w14:paraId="75A45DA2" w14:textId="77777777" w:rsidR="00AB7064" w:rsidRPr="0004158F" w:rsidRDefault="00AB7064" w:rsidP="00825EE7">
      <w:pPr>
        <w:spacing w:before="100" w:beforeAutospacing="1" w:after="100" w:afterAutospacing="1" w:line="360" w:lineRule="auto"/>
        <w:ind w:left="720"/>
        <w:rPr>
          <w:rFonts w:ascii="Times New Roman" w:eastAsia="Times New Roman" w:hAnsi="Times New Roman" w:cs="Times New Roman"/>
          <w:sz w:val="24"/>
          <w:szCs w:val="24"/>
          <w:lang w:val="uk-UA" w:eastAsia="ru-UA"/>
        </w:rPr>
      </w:pPr>
    </w:p>
    <w:p w14:paraId="268DAE23" w14:textId="77777777" w:rsidR="00BE2669" w:rsidRPr="0004158F" w:rsidRDefault="00BE2669" w:rsidP="00825EE7">
      <w:pPr>
        <w:spacing w:line="360" w:lineRule="auto"/>
        <w:rPr>
          <w:rFonts w:ascii="Times New Roman" w:hAnsi="Times New Roman" w:cs="Times New Roman"/>
          <w:sz w:val="24"/>
          <w:szCs w:val="24"/>
          <w:lang w:val="uk-UA"/>
        </w:rPr>
      </w:pPr>
    </w:p>
    <w:sectPr w:rsidR="00BE2669" w:rsidRPr="0004158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A9D"/>
    <w:multiLevelType w:val="multilevel"/>
    <w:tmpl w:val="34DE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D4E15"/>
    <w:multiLevelType w:val="multilevel"/>
    <w:tmpl w:val="A2A8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96F82"/>
    <w:multiLevelType w:val="multilevel"/>
    <w:tmpl w:val="4F04A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46C22"/>
    <w:multiLevelType w:val="multilevel"/>
    <w:tmpl w:val="3CB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FE43DB"/>
    <w:multiLevelType w:val="multilevel"/>
    <w:tmpl w:val="DB64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7175"/>
    <w:multiLevelType w:val="multilevel"/>
    <w:tmpl w:val="AA62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B1818"/>
    <w:multiLevelType w:val="multilevel"/>
    <w:tmpl w:val="2FC6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56565"/>
    <w:multiLevelType w:val="multilevel"/>
    <w:tmpl w:val="512E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367B59"/>
    <w:multiLevelType w:val="multilevel"/>
    <w:tmpl w:val="AC40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6516C0"/>
    <w:multiLevelType w:val="multilevel"/>
    <w:tmpl w:val="F82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855BB1"/>
    <w:multiLevelType w:val="multilevel"/>
    <w:tmpl w:val="9A4E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D2586A"/>
    <w:multiLevelType w:val="multilevel"/>
    <w:tmpl w:val="36DA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DA0A01"/>
    <w:multiLevelType w:val="multilevel"/>
    <w:tmpl w:val="F6FC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85469B"/>
    <w:multiLevelType w:val="multilevel"/>
    <w:tmpl w:val="D34E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A3347E"/>
    <w:multiLevelType w:val="multilevel"/>
    <w:tmpl w:val="E4C4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A912D2"/>
    <w:multiLevelType w:val="multilevel"/>
    <w:tmpl w:val="8324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92917"/>
    <w:multiLevelType w:val="multilevel"/>
    <w:tmpl w:val="0318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31929"/>
    <w:multiLevelType w:val="multilevel"/>
    <w:tmpl w:val="C398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1E12BA"/>
    <w:multiLevelType w:val="multilevel"/>
    <w:tmpl w:val="42EA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54372D"/>
    <w:multiLevelType w:val="multilevel"/>
    <w:tmpl w:val="F7E8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705E36"/>
    <w:multiLevelType w:val="multilevel"/>
    <w:tmpl w:val="070C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386307"/>
    <w:multiLevelType w:val="multilevel"/>
    <w:tmpl w:val="7C2C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5367DD"/>
    <w:multiLevelType w:val="multilevel"/>
    <w:tmpl w:val="B56A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B811F8"/>
    <w:multiLevelType w:val="multilevel"/>
    <w:tmpl w:val="29BA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E00236"/>
    <w:multiLevelType w:val="multilevel"/>
    <w:tmpl w:val="FFAA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F13178"/>
    <w:multiLevelType w:val="multilevel"/>
    <w:tmpl w:val="F440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F375E8"/>
    <w:multiLevelType w:val="multilevel"/>
    <w:tmpl w:val="07E2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1C1F90"/>
    <w:multiLevelType w:val="multilevel"/>
    <w:tmpl w:val="3DE0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285B58"/>
    <w:multiLevelType w:val="multilevel"/>
    <w:tmpl w:val="1188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B05124"/>
    <w:multiLevelType w:val="multilevel"/>
    <w:tmpl w:val="3A90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BE658E"/>
    <w:multiLevelType w:val="multilevel"/>
    <w:tmpl w:val="9F3C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590E34"/>
    <w:multiLevelType w:val="multilevel"/>
    <w:tmpl w:val="0DDC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C421EA"/>
    <w:multiLevelType w:val="multilevel"/>
    <w:tmpl w:val="A6B4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3C1BA4"/>
    <w:multiLevelType w:val="multilevel"/>
    <w:tmpl w:val="1838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9E5385"/>
    <w:multiLevelType w:val="multilevel"/>
    <w:tmpl w:val="C924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E574E9"/>
    <w:multiLevelType w:val="multilevel"/>
    <w:tmpl w:val="9FD4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2D2999"/>
    <w:multiLevelType w:val="multilevel"/>
    <w:tmpl w:val="219C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540C0A"/>
    <w:multiLevelType w:val="multilevel"/>
    <w:tmpl w:val="392A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583072"/>
    <w:multiLevelType w:val="multilevel"/>
    <w:tmpl w:val="9C3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786924"/>
    <w:multiLevelType w:val="multilevel"/>
    <w:tmpl w:val="A0440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9A776D2"/>
    <w:multiLevelType w:val="multilevel"/>
    <w:tmpl w:val="5CF4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B93D23"/>
    <w:multiLevelType w:val="multilevel"/>
    <w:tmpl w:val="3A4A8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162F02"/>
    <w:multiLevelType w:val="multilevel"/>
    <w:tmpl w:val="4B9A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1B53A6"/>
    <w:multiLevelType w:val="multilevel"/>
    <w:tmpl w:val="9F6A4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4C2FC7"/>
    <w:multiLevelType w:val="multilevel"/>
    <w:tmpl w:val="5668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797C87"/>
    <w:multiLevelType w:val="multilevel"/>
    <w:tmpl w:val="32D80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C66D1F"/>
    <w:multiLevelType w:val="multilevel"/>
    <w:tmpl w:val="1B8C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EF233C"/>
    <w:multiLevelType w:val="multilevel"/>
    <w:tmpl w:val="FDF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F20C87"/>
    <w:multiLevelType w:val="multilevel"/>
    <w:tmpl w:val="A934B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FA5017"/>
    <w:multiLevelType w:val="multilevel"/>
    <w:tmpl w:val="B000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23741F"/>
    <w:multiLevelType w:val="multilevel"/>
    <w:tmpl w:val="465E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321F0A"/>
    <w:multiLevelType w:val="multilevel"/>
    <w:tmpl w:val="0F82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740E27"/>
    <w:multiLevelType w:val="multilevel"/>
    <w:tmpl w:val="53CA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8F1860"/>
    <w:multiLevelType w:val="multilevel"/>
    <w:tmpl w:val="846A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B42F7C"/>
    <w:multiLevelType w:val="multilevel"/>
    <w:tmpl w:val="DD1C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E92579"/>
    <w:multiLevelType w:val="multilevel"/>
    <w:tmpl w:val="A300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EA4D85"/>
    <w:multiLevelType w:val="multilevel"/>
    <w:tmpl w:val="4EEA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FB53A7"/>
    <w:multiLevelType w:val="multilevel"/>
    <w:tmpl w:val="DD44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0664CE"/>
    <w:multiLevelType w:val="multilevel"/>
    <w:tmpl w:val="E604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30438A"/>
    <w:multiLevelType w:val="multilevel"/>
    <w:tmpl w:val="A8D6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6E10B8"/>
    <w:multiLevelType w:val="multilevel"/>
    <w:tmpl w:val="2D4E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C62B9A"/>
    <w:multiLevelType w:val="multilevel"/>
    <w:tmpl w:val="E804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6C08AB"/>
    <w:multiLevelType w:val="multilevel"/>
    <w:tmpl w:val="5F06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6E6ECD"/>
    <w:multiLevelType w:val="multilevel"/>
    <w:tmpl w:val="15442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A5142A"/>
    <w:multiLevelType w:val="multilevel"/>
    <w:tmpl w:val="93A0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C16831"/>
    <w:multiLevelType w:val="multilevel"/>
    <w:tmpl w:val="F390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C311D6"/>
    <w:multiLevelType w:val="multilevel"/>
    <w:tmpl w:val="D3C0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F21EB0"/>
    <w:multiLevelType w:val="multilevel"/>
    <w:tmpl w:val="1DE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045A06"/>
    <w:multiLevelType w:val="multilevel"/>
    <w:tmpl w:val="DF26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6A3276"/>
    <w:multiLevelType w:val="multilevel"/>
    <w:tmpl w:val="281C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6B5ACE"/>
    <w:multiLevelType w:val="multilevel"/>
    <w:tmpl w:val="9688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B0373D"/>
    <w:multiLevelType w:val="multilevel"/>
    <w:tmpl w:val="B6DED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DB1105"/>
    <w:multiLevelType w:val="multilevel"/>
    <w:tmpl w:val="4B82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335C3A"/>
    <w:multiLevelType w:val="multilevel"/>
    <w:tmpl w:val="B22A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6709E7"/>
    <w:multiLevelType w:val="multilevel"/>
    <w:tmpl w:val="34F8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8E6E9C"/>
    <w:multiLevelType w:val="multilevel"/>
    <w:tmpl w:val="2EF4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07181A"/>
    <w:multiLevelType w:val="multilevel"/>
    <w:tmpl w:val="9300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5B1674"/>
    <w:multiLevelType w:val="multilevel"/>
    <w:tmpl w:val="39D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5E0B1F"/>
    <w:multiLevelType w:val="multilevel"/>
    <w:tmpl w:val="CD1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8E4674"/>
    <w:multiLevelType w:val="multilevel"/>
    <w:tmpl w:val="247C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0FE1530"/>
    <w:multiLevelType w:val="multilevel"/>
    <w:tmpl w:val="0C4E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616FCE"/>
    <w:multiLevelType w:val="multilevel"/>
    <w:tmpl w:val="033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964ED8"/>
    <w:multiLevelType w:val="multilevel"/>
    <w:tmpl w:val="0E6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19A77EE"/>
    <w:multiLevelType w:val="multilevel"/>
    <w:tmpl w:val="5C74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CD1C57"/>
    <w:multiLevelType w:val="multilevel"/>
    <w:tmpl w:val="EAA2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073E41"/>
    <w:multiLevelType w:val="multilevel"/>
    <w:tmpl w:val="2612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562F08"/>
    <w:multiLevelType w:val="multilevel"/>
    <w:tmpl w:val="EC70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8A71FA"/>
    <w:multiLevelType w:val="multilevel"/>
    <w:tmpl w:val="AE16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2AE4612"/>
    <w:multiLevelType w:val="multilevel"/>
    <w:tmpl w:val="A54C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34155C1"/>
    <w:multiLevelType w:val="multilevel"/>
    <w:tmpl w:val="2D72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3571319"/>
    <w:multiLevelType w:val="multilevel"/>
    <w:tmpl w:val="A424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36709D6"/>
    <w:multiLevelType w:val="multilevel"/>
    <w:tmpl w:val="FF7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37A6711"/>
    <w:multiLevelType w:val="multilevel"/>
    <w:tmpl w:val="93C0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3C927AE"/>
    <w:multiLevelType w:val="multilevel"/>
    <w:tmpl w:val="0556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3D0423F"/>
    <w:multiLevelType w:val="multilevel"/>
    <w:tmpl w:val="7CAA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6C17B9"/>
    <w:multiLevelType w:val="multilevel"/>
    <w:tmpl w:val="75DE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F8197E"/>
    <w:multiLevelType w:val="multilevel"/>
    <w:tmpl w:val="46D6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52852B7"/>
    <w:multiLevelType w:val="multilevel"/>
    <w:tmpl w:val="E54C1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55A5128"/>
    <w:multiLevelType w:val="multilevel"/>
    <w:tmpl w:val="8406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976A92"/>
    <w:multiLevelType w:val="multilevel"/>
    <w:tmpl w:val="77D6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61009BC"/>
    <w:multiLevelType w:val="multilevel"/>
    <w:tmpl w:val="1EF4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6486CE9"/>
    <w:multiLevelType w:val="multilevel"/>
    <w:tmpl w:val="0B32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6711439"/>
    <w:multiLevelType w:val="multilevel"/>
    <w:tmpl w:val="1188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80477A9"/>
    <w:multiLevelType w:val="multilevel"/>
    <w:tmpl w:val="9E0C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823279A"/>
    <w:multiLevelType w:val="multilevel"/>
    <w:tmpl w:val="EA185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6F11E9"/>
    <w:multiLevelType w:val="multilevel"/>
    <w:tmpl w:val="9EAC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8733BFA"/>
    <w:multiLevelType w:val="multilevel"/>
    <w:tmpl w:val="5A20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8A94288"/>
    <w:multiLevelType w:val="multilevel"/>
    <w:tmpl w:val="1E18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8DC6E12"/>
    <w:multiLevelType w:val="multilevel"/>
    <w:tmpl w:val="DB0A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9127AE9"/>
    <w:multiLevelType w:val="multilevel"/>
    <w:tmpl w:val="1E8C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9656141"/>
    <w:multiLevelType w:val="multilevel"/>
    <w:tmpl w:val="69D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96A1E2E"/>
    <w:multiLevelType w:val="multilevel"/>
    <w:tmpl w:val="14D6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9F91CDB"/>
    <w:multiLevelType w:val="multilevel"/>
    <w:tmpl w:val="6BB0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A3111F3"/>
    <w:multiLevelType w:val="multilevel"/>
    <w:tmpl w:val="B6BE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5E3CB9"/>
    <w:multiLevelType w:val="multilevel"/>
    <w:tmpl w:val="724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9E4320"/>
    <w:multiLevelType w:val="multilevel"/>
    <w:tmpl w:val="C4DA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BA4198F"/>
    <w:multiLevelType w:val="multilevel"/>
    <w:tmpl w:val="7E7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BCC13C9"/>
    <w:multiLevelType w:val="multilevel"/>
    <w:tmpl w:val="5F98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BDD2D1A"/>
    <w:multiLevelType w:val="multilevel"/>
    <w:tmpl w:val="D320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5E6C65"/>
    <w:multiLevelType w:val="multilevel"/>
    <w:tmpl w:val="4D06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C650D14"/>
    <w:multiLevelType w:val="multilevel"/>
    <w:tmpl w:val="F1B2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8842CC"/>
    <w:multiLevelType w:val="multilevel"/>
    <w:tmpl w:val="A96E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CA22DE1"/>
    <w:multiLevelType w:val="multilevel"/>
    <w:tmpl w:val="A7FE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C31542"/>
    <w:multiLevelType w:val="multilevel"/>
    <w:tmpl w:val="7F8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CDB3F87"/>
    <w:multiLevelType w:val="multilevel"/>
    <w:tmpl w:val="E056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D5F7106"/>
    <w:multiLevelType w:val="multilevel"/>
    <w:tmpl w:val="72F47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E1075FB"/>
    <w:multiLevelType w:val="multilevel"/>
    <w:tmpl w:val="C7BC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234D61"/>
    <w:multiLevelType w:val="multilevel"/>
    <w:tmpl w:val="A102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542A51"/>
    <w:multiLevelType w:val="multilevel"/>
    <w:tmpl w:val="459E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E32931"/>
    <w:multiLevelType w:val="multilevel"/>
    <w:tmpl w:val="CE2E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EFD0734"/>
    <w:multiLevelType w:val="multilevel"/>
    <w:tmpl w:val="E75A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F7E50BF"/>
    <w:multiLevelType w:val="multilevel"/>
    <w:tmpl w:val="C5E8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FC578B9"/>
    <w:multiLevelType w:val="multilevel"/>
    <w:tmpl w:val="518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FC6229F"/>
    <w:multiLevelType w:val="multilevel"/>
    <w:tmpl w:val="B3903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077258F"/>
    <w:multiLevelType w:val="multilevel"/>
    <w:tmpl w:val="1EC4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12B287E"/>
    <w:multiLevelType w:val="multilevel"/>
    <w:tmpl w:val="645E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1851BD6"/>
    <w:multiLevelType w:val="multilevel"/>
    <w:tmpl w:val="1CAE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1962BB9"/>
    <w:multiLevelType w:val="multilevel"/>
    <w:tmpl w:val="1D76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227638E"/>
    <w:multiLevelType w:val="multilevel"/>
    <w:tmpl w:val="1FD8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32F0269"/>
    <w:multiLevelType w:val="multilevel"/>
    <w:tmpl w:val="626A0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3426650"/>
    <w:multiLevelType w:val="multilevel"/>
    <w:tmpl w:val="BF98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4157E88"/>
    <w:multiLevelType w:val="multilevel"/>
    <w:tmpl w:val="013E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4297A95"/>
    <w:multiLevelType w:val="multilevel"/>
    <w:tmpl w:val="EB5A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48D7D7D"/>
    <w:multiLevelType w:val="multilevel"/>
    <w:tmpl w:val="DF2E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A04911"/>
    <w:multiLevelType w:val="multilevel"/>
    <w:tmpl w:val="C18E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5044FDD"/>
    <w:multiLevelType w:val="multilevel"/>
    <w:tmpl w:val="181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5363CAE"/>
    <w:multiLevelType w:val="multilevel"/>
    <w:tmpl w:val="591E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5B72715"/>
    <w:multiLevelType w:val="multilevel"/>
    <w:tmpl w:val="20D2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65B3C99"/>
    <w:multiLevelType w:val="multilevel"/>
    <w:tmpl w:val="DF1E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6776C99"/>
    <w:multiLevelType w:val="multilevel"/>
    <w:tmpl w:val="07BA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6C768AB"/>
    <w:multiLevelType w:val="multilevel"/>
    <w:tmpl w:val="7DD4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6E31495"/>
    <w:multiLevelType w:val="multilevel"/>
    <w:tmpl w:val="984A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7355C3A"/>
    <w:multiLevelType w:val="multilevel"/>
    <w:tmpl w:val="C76AC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7452E9D"/>
    <w:multiLevelType w:val="multilevel"/>
    <w:tmpl w:val="0A92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75C2DF1"/>
    <w:multiLevelType w:val="multilevel"/>
    <w:tmpl w:val="46B4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7B16282"/>
    <w:multiLevelType w:val="multilevel"/>
    <w:tmpl w:val="AE14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7D002A9"/>
    <w:multiLevelType w:val="multilevel"/>
    <w:tmpl w:val="5342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7DE332B"/>
    <w:multiLevelType w:val="multilevel"/>
    <w:tmpl w:val="4C64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7F77B72"/>
    <w:multiLevelType w:val="multilevel"/>
    <w:tmpl w:val="1BA6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82715B2"/>
    <w:multiLevelType w:val="multilevel"/>
    <w:tmpl w:val="EBD25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82C4EA8"/>
    <w:multiLevelType w:val="multilevel"/>
    <w:tmpl w:val="AFA2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86C789D"/>
    <w:multiLevelType w:val="multilevel"/>
    <w:tmpl w:val="D396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8B3072B"/>
    <w:multiLevelType w:val="multilevel"/>
    <w:tmpl w:val="76DE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93F20F4"/>
    <w:multiLevelType w:val="multilevel"/>
    <w:tmpl w:val="B63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9A44306"/>
    <w:multiLevelType w:val="multilevel"/>
    <w:tmpl w:val="1B24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9B121B8"/>
    <w:multiLevelType w:val="multilevel"/>
    <w:tmpl w:val="8134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037F6A"/>
    <w:multiLevelType w:val="multilevel"/>
    <w:tmpl w:val="9BF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177778"/>
    <w:multiLevelType w:val="multilevel"/>
    <w:tmpl w:val="FE885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360A34"/>
    <w:multiLevelType w:val="multilevel"/>
    <w:tmpl w:val="3AF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A507859"/>
    <w:multiLevelType w:val="multilevel"/>
    <w:tmpl w:val="6834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A70438A"/>
    <w:multiLevelType w:val="multilevel"/>
    <w:tmpl w:val="A978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AC218F2"/>
    <w:multiLevelType w:val="multilevel"/>
    <w:tmpl w:val="601E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AC34409"/>
    <w:multiLevelType w:val="multilevel"/>
    <w:tmpl w:val="A100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AFB073F"/>
    <w:multiLevelType w:val="multilevel"/>
    <w:tmpl w:val="7D06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B0A488D"/>
    <w:multiLevelType w:val="multilevel"/>
    <w:tmpl w:val="369A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B13282D"/>
    <w:multiLevelType w:val="multilevel"/>
    <w:tmpl w:val="E090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B40776D"/>
    <w:multiLevelType w:val="multilevel"/>
    <w:tmpl w:val="CCE6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B534B24"/>
    <w:multiLevelType w:val="multilevel"/>
    <w:tmpl w:val="DC60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BA33C6C"/>
    <w:multiLevelType w:val="multilevel"/>
    <w:tmpl w:val="94CA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BB33D6C"/>
    <w:multiLevelType w:val="multilevel"/>
    <w:tmpl w:val="436C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BFF21B8"/>
    <w:multiLevelType w:val="multilevel"/>
    <w:tmpl w:val="A6B2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C020F32"/>
    <w:multiLevelType w:val="multilevel"/>
    <w:tmpl w:val="5E70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C1260FA"/>
    <w:multiLevelType w:val="multilevel"/>
    <w:tmpl w:val="4D8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C894A41"/>
    <w:multiLevelType w:val="multilevel"/>
    <w:tmpl w:val="D6BE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CDC1CB1"/>
    <w:multiLevelType w:val="multilevel"/>
    <w:tmpl w:val="DC96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DE0A1A"/>
    <w:multiLevelType w:val="multilevel"/>
    <w:tmpl w:val="7F78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DCE05C9"/>
    <w:multiLevelType w:val="multilevel"/>
    <w:tmpl w:val="5618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DE7329A"/>
    <w:multiLevelType w:val="multilevel"/>
    <w:tmpl w:val="D0CEE49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E1F1347"/>
    <w:multiLevelType w:val="multilevel"/>
    <w:tmpl w:val="9C3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E6F04E5"/>
    <w:multiLevelType w:val="multilevel"/>
    <w:tmpl w:val="D106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E78626F"/>
    <w:multiLevelType w:val="multilevel"/>
    <w:tmpl w:val="140C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EAB1F51"/>
    <w:multiLevelType w:val="multilevel"/>
    <w:tmpl w:val="171E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EC85F67"/>
    <w:multiLevelType w:val="multilevel"/>
    <w:tmpl w:val="64B6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ECC018C"/>
    <w:multiLevelType w:val="multilevel"/>
    <w:tmpl w:val="EE28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EEB20FF"/>
    <w:multiLevelType w:val="multilevel"/>
    <w:tmpl w:val="176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EF65D79"/>
    <w:multiLevelType w:val="multilevel"/>
    <w:tmpl w:val="4ABA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F004D8E"/>
    <w:multiLevelType w:val="multilevel"/>
    <w:tmpl w:val="E9E6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F8654C7"/>
    <w:multiLevelType w:val="multilevel"/>
    <w:tmpl w:val="5C10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FA45B04"/>
    <w:multiLevelType w:val="multilevel"/>
    <w:tmpl w:val="05CC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04A4340"/>
    <w:multiLevelType w:val="multilevel"/>
    <w:tmpl w:val="401A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06F54D8"/>
    <w:multiLevelType w:val="multilevel"/>
    <w:tmpl w:val="79A4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7E1276"/>
    <w:multiLevelType w:val="multilevel"/>
    <w:tmpl w:val="D9F0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0A328F4"/>
    <w:multiLevelType w:val="multilevel"/>
    <w:tmpl w:val="8E1C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0B67F91"/>
    <w:multiLevelType w:val="multilevel"/>
    <w:tmpl w:val="73BC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0E924FD"/>
    <w:multiLevelType w:val="multilevel"/>
    <w:tmpl w:val="7ABA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1176E76"/>
    <w:multiLevelType w:val="multilevel"/>
    <w:tmpl w:val="EF7E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1681E90"/>
    <w:multiLevelType w:val="multilevel"/>
    <w:tmpl w:val="4FF6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4A6B4C"/>
    <w:multiLevelType w:val="multilevel"/>
    <w:tmpl w:val="26D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3852AB6"/>
    <w:multiLevelType w:val="multilevel"/>
    <w:tmpl w:val="64BC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3CC4977"/>
    <w:multiLevelType w:val="multilevel"/>
    <w:tmpl w:val="4DB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4C07295"/>
    <w:multiLevelType w:val="multilevel"/>
    <w:tmpl w:val="31EC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5483D69"/>
    <w:multiLevelType w:val="multilevel"/>
    <w:tmpl w:val="26C80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54F48AD"/>
    <w:multiLevelType w:val="multilevel"/>
    <w:tmpl w:val="9450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5BD5C3D"/>
    <w:multiLevelType w:val="multilevel"/>
    <w:tmpl w:val="943A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5FD7B76"/>
    <w:multiLevelType w:val="multilevel"/>
    <w:tmpl w:val="3F16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6A4664A"/>
    <w:multiLevelType w:val="multilevel"/>
    <w:tmpl w:val="039E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6AB7C36"/>
    <w:multiLevelType w:val="multilevel"/>
    <w:tmpl w:val="0C6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70A478F"/>
    <w:multiLevelType w:val="multilevel"/>
    <w:tmpl w:val="D8CC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7351C09"/>
    <w:multiLevelType w:val="multilevel"/>
    <w:tmpl w:val="9020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7655A5C"/>
    <w:multiLevelType w:val="multilevel"/>
    <w:tmpl w:val="7B22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7796138"/>
    <w:multiLevelType w:val="multilevel"/>
    <w:tmpl w:val="EA7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783679F"/>
    <w:multiLevelType w:val="multilevel"/>
    <w:tmpl w:val="2DC6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7FF793E"/>
    <w:multiLevelType w:val="multilevel"/>
    <w:tmpl w:val="3FAE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83B66DE"/>
    <w:multiLevelType w:val="multilevel"/>
    <w:tmpl w:val="30D0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84B6186"/>
    <w:multiLevelType w:val="multilevel"/>
    <w:tmpl w:val="4152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8500DDD"/>
    <w:multiLevelType w:val="multilevel"/>
    <w:tmpl w:val="15E6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9024270"/>
    <w:multiLevelType w:val="multilevel"/>
    <w:tmpl w:val="24F2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9651314"/>
    <w:multiLevelType w:val="multilevel"/>
    <w:tmpl w:val="3A9C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A702213"/>
    <w:multiLevelType w:val="multilevel"/>
    <w:tmpl w:val="C530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A9E70FB"/>
    <w:multiLevelType w:val="multilevel"/>
    <w:tmpl w:val="51B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ACF5F9D"/>
    <w:multiLevelType w:val="multilevel"/>
    <w:tmpl w:val="A2AA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ADD72F4"/>
    <w:multiLevelType w:val="multilevel"/>
    <w:tmpl w:val="7856E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3AEA5944"/>
    <w:multiLevelType w:val="multilevel"/>
    <w:tmpl w:val="852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AFA3C80"/>
    <w:multiLevelType w:val="multilevel"/>
    <w:tmpl w:val="95A4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BDC2970"/>
    <w:multiLevelType w:val="multilevel"/>
    <w:tmpl w:val="EDE0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BF45234"/>
    <w:multiLevelType w:val="multilevel"/>
    <w:tmpl w:val="A1CA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CC75C93"/>
    <w:multiLevelType w:val="multilevel"/>
    <w:tmpl w:val="783C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CD9008B"/>
    <w:multiLevelType w:val="multilevel"/>
    <w:tmpl w:val="EAF4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CDC7782"/>
    <w:multiLevelType w:val="multilevel"/>
    <w:tmpl w:val="077E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D05292D"/>
    <w:multiLevelType w:val="multilevel"/>
    <w:tmpl w:val="A0C8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D495D2A"/>
    <w:multiLevelType w:val="multilevel"/>
    <w:tmpl w:val="CE1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D580E1E"/>
    <w:multiLevelType w:val="multilevel"/>
    <w:tmpl w:val="6F06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DB6319D"/>
    <w:multiLevelType w:val="multilevel"/>
    <w:tmpl w:val="3B8C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DBE5E06"/>
    <w:multiLevelType w:val="multilevel"/>
    <w:tmpl w:val="9C5A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E4C3928"/>
    <w:multiLevelType w:val="multilevel"/>
    <w:tmpl w:val="D264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E5A3B2D"/>
    <w:multiLevelType w:val="multilevel"/>
    <w:tmpl w:val="B47C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E615225"/>
    <w:multiLevelType w:val="multilevel"/>
    <w:tmpl w:val="3BA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E8F46A0"/>
    <w:multiLevelType w:val="multilevel"/>
    <w:tmpl w:val="4FBA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E9049F8"/>
    <w:multiLevelType w:val="multilevel"/>
    <w:tmpl w:val="ECBC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E952450"/>
    <w:multiLevelType w:val="multilevel"/>
    <w:tmpl w:val="7906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EC84980"/>
    <w:multiLevelType w:val="multilevel"/>
    <w:tmpl w:val="FF54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F1E19C0"/>
    <w:multiLevelType w:val="multilevel"/>
    <w:tmpl w:val="33F6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F4F0979"/>
    <w:multiLevelType w:val="multilevel"/>
    <w:tmpl w:val="20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C3535E"/>
    <w:multiLevelType w:val="multilevel"/>
    <w:tmpl w:val="F7B0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0856A9A"/>
    <w:multiLevelType w:val="multilevel"/>
    <w:tmpl w:val="A20E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0E71059"/>
    <w:multiLevelType w:val="multilevel"/>
    <w:tmpl w:val="B5E8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1284A2C"/>
    <w:multiLevelType w:val="multilevel"/>
    <w:tmpl w:val="7FD81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1424F2D"/>
    <w:multiLevelType w:val="multilevel"/>
    <w:tmpl w:val="842C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16468EA"/>
    <w:multiLevelType w:val="multilevel"/>
    <w:tmpl w:val="406C0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1DD0CB0"/>
    <w:multiLevelType w:val="multilevel"/>
    <w:tmpl w:val="F6F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1E94342"/>
    <w:multiLevelType w:val="multilevel"/>
    <w:tmpl w:val="EBDE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24C1294"/>
    <w:multiLevelType w:val="multilevel"/>
    <w:tmpl w:val="E272B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25F07B8"/>
    <w:multiLevelType w:val="multilevel"/>
    <w:tmpl w:val="AA34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2685359"/>
    <w:multiLevelType w:val="multilevel"/>
    <w:tmpl w:val="6D46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27A00F3"/>
    <w:multiLevelType w:val="multilevel"/>
    <w:tmpl w:val="1EE0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3247292"/>
    <w:multiLevelType w:val="multilevel"/>
    <w:tmpl w:val="433E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32B087B"/>
    <w:multiLevelType w:val="multilevel"/>
    <w:tmpl w:val="FD34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39609D2"/>
    <w:multiLevelType w:val="multilevel"/>
    <w:tmpl w:val="00D4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3A13905"/>
    <w:multiLevelType w:val="multilevel"/>
    <w:tmpl w:val="4C12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418048F"/>
    <w:multiLevelType w:val="multilevel"/>
    <w:tmpl w:val="178E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457032D"/>
    <w:multiLevelType w:val="multilevel"/>
    <w:tmpl w:val="2F02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47F7FAC"/>
    <w:multiLevelType w:val="multilevel"/>
    <w:tmpl w:val="8FB0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4DC7C32"/>
    <w:multiLevelType w:val="multilevel"/>
    <w:tmpl w:val="CD74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51200D3"/>
    <w:multiLevelType w:val="multilevel"/>
    <w:tmpl w:val="9A12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5B32748"/>
    <w:multiLevelType w:val="multilevel"/>
    <w:tmpl w:val="7420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6404941"/>
    <w:multiLevelType w:val="multilevel"/>
    <w:tmpl w:val="2258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6421191"/>
    <w:multiLevelType w:val="multilevel"/>
    <w:tmpl w:val="5074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6A577C6"/>
    <w:multiLevelType w:val="multilevel"/>
    <w:tmpl w:val="7414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6E571CB"/>
    <w:multiLevelType w:val="multilevel"/>
    <w:tmpl w:val="B6CC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74555B0"/>
    <w:multiLevelType w:val="multilevel"/>
    <w:tmpl w:val="0C3E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7704FFA"/>
    <w:multiLevelType w:val="multilevel"/>
    <w:tmpl w:val="CD38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7777518"/>
    <w:multiLevelType w:val="multilevel"/>
    <w:tmpl w:val="DD42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786346B"/>
    <w:multiLevelType w:val="multilevel"/>
    <w:tmpl w:val="3F26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7920108"/>
    <w:multiLevelType w:val="multilevel"/>
    <w:tmpl w:val="761A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7930639"/>
    <w:multiLevelType w:val="multilevel"/>
    <w:tmpl w:val="D534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7BB10C6"/>
    <w:multiLevelType w:val="multilevel"/>
    <w:tmpl w:val="7076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7F37078"/>
    <w:multiLevelType w:val="multilevel"/>
    <w:tmpl w:val="FA42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81E6D81"/>
    <w:multiLevelType w:val="multilevel"/>
    <w:tmpl w:val="74FC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8496243"/>
    <w:multiLevelType w:val="multilevel"/>
    <w:tmpl w:val="CF80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89D6DC8"/>
    <w:multiLevelType w:val="multilevel"/>
    <w:tmpl w:val="BBDA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95633C1"/>
    <w:multiLevelType w:val="multilevel"/>
    <w:tmpl w:val="716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9935ED5"/>
    <w:multiLevelType w:val="multilevel"/>
    <w:tmpl w:val="CD20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9D10B9A"/>
    <w:multiLevelType w:val="multilevel"/>
    <w:tmpl w:val="8E06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A09040B"/>
    <w:multiLevelType w:val="multilevel"/>
    <w:tmpl w:val="AE74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A376DE3"/>
    <w:multiLevelType w:val="multilevel"/>
    <w:tmpl w:val="C18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A43403D"/>
    <w:multiLevelType w:val="multilevel"/>
    <w:tmpl w:val="6C74F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4A53149C"/>
    <w:multiLevelType w:val="multilevel"/>
    <w:tmpl w:val="C846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B3C7FF5"/>
    <w:multiLevelType w:val="multilevel"/>
    <w:tmpl w:val="65A6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B414781"/>
    <w:multiLevelType w:val="multilevel"/>
    <w:tmpl w:val="DFEE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B4C5887"/>
    <w:multiLevelType w:val="multilevel"/>
    <w:tmpl w:val="1D2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B6F3202"/>
    <w:multiLevelType w:val="multilevel"/>
    <w:tmpl w:val="8028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C202E92"/>
    <w:multiLevelType w:val="multilevel"/>
    <w:tmpl w:val="BE3C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C2C7E55"/>
    <w:multiLevelType w:val="multilevel"/>
    <w:tmpl w:val="8B5E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C70303E"/>
    <w:multiLevelType w:val="multilevel"/>
    <w:tmpl w:val="F41A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CBB6C90"/>
    <w:multiLevelType w:val="multilevel"/>
    <w:tmpl w:val="28F8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CED6676"/>
    <w:multiLevelType w:val="multilevel"/>
    <w:tmpl w:val="1540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CFA56D3"/>
    <w:multiLevelType w:val="multilevel"/>
    <w:tmpl w:val="2EBE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D7A1038"/>
    <w:multiLevelType w:val="multilevel"/>
    <w:tmpl w:val="DEAC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D963820"/>
    <w:multiLevelType w:val="multilevel"/>
    <w:tmpl w:val="E5E6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D9A651F"/>
    <w:multiLevelType w:val="multilevel"/>
    <w:tmpl w:val="475A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E265AE0"/>
    <w:multiLevelType w:val="multilevel"/>
    <w:tmpl w:val="2614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E265DE8"/>
    <w:multiLevelType w:val="multilevel"/>
    <w:tmpl w:val="A1F4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E6B3774"/>
    <w:multiLevelType w:val="multilevel"/>
    <w:tmpl w:val="29FAE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EB81DF2"/>
    <w:multiLevelType w:val="multilevel"/>
    <w:tmpl w:val="1204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EC061D0"/>
    <w:multiLevelType w:val="multilevel"/>
    <w:tmpl w:val="49CA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EDF1797"/>
    <w:multiLevelType w:val="multilevel"/>
    <w:tmpl w:val="851E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F262D01"/>
    <w:multiLevelType w:val="multilevel"/>
    <w:tmpl w:val="566A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F470EA1"/>
    <w:multiLevelType w:val="multilevel"/>
    <w:tmpl w:val="B0F6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F5C4D77"/>
    <w:multiLevelType w:val="multilevel"/>
    <w:tmpl w:val="480C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F87259C"/>
    <w:multiLevelType w:val="multilevel"/>
    <w:tmpl w:val="FF02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FE37E88"/>
    <w:multiLevelType w:val="multilevel"/>
    <w:tmpl w:val="F0AC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03F4DA5"/>
    <w:multiLevelType w:val="multilevel"/>
    <w:tmpl w:val="0C90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0453543"/>
    <w:multiLevelType w:val="multilevel"/>
    <w:tmpl w:val="34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0DA77F7"/>
    <w:multiLevelType w:val="multilevel"/>
    <w:tmpl w:val="1B24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0F57D5E"/>
    <w:multiLevelType w:val="multilevel"/>
    <w:tmpl w:val="8C78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117321F"/>
    <w:multiLevelType w:val="multilevel"/>
    <w:tmpl w:val="2E8E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12821B0"/>
    <w:multiLevelType w:val="multilevel"/>
    <w:tmpl w:val="3C7A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16F6180"/>
    <w:multiLevelType w:val="multilevel"/>
    <w:tmpl w:val="6A70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17B28D1"/>
    <w:multiLevelType w:val="multilevel"/>
    <w:tmpl w:val="3992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1865925"/>
    <w:multiLevelType w:val="multilevel"/>
    <w:tmpl w:val="656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1AE597C"/>
    <w:multiLevelType w:val="multilevel"/>
    <w:tmpl w:val="77EE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2067F64"/>
    <w:multiLevelType w:val="multilevel"/>
    <w:tmpl w:val="C9E4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2345EBD"/>
    <w:multiLevelType w:val="multilevel"/>
    <w:tmpl w:val="7C1CC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24911B9"/>
    <w:multiLevelType w:val="multilevel"/>
    <w:tmpl w:val="2032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2844DB6"/>
    <w:multiLevelType w:val="multilevel"/>
    <w:tmpl w:val="15C0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29155FD"/>
    <w:multiLevelType w:val="multilevel"/>
    <w:tmpl w:val="1716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2A12614"/>
    <w:multiLevelType w:val="multilevel"/>
    <w:tmpl w:val="0CF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31F0236"/>
    <w:multiLevelType w:val="multilevel"/>
    <w:tmpl w:val="1BC0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35B1120"/>
    <w:multiLevelType w:val="multilevel"/>
    <w:tmpl w:val="488E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3AE78B0"/>
    <w:multiLevelType w:val="multilevel"/>
    <w:tmpl w:val="AF96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3D54AC3"/>
    <w:multiLevelType w:val="multilevel"/>
    <w:tmpl w:val="CB86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41F7FFB"/>
    <w:multiLevelType w:val="multilevel"/>
    <w:tmpl w:val="0BF8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43259CC"/>
    <w:multiLevelType w:val="multilevel"/>
    <w:tmpl w:val="6AC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45C2672"/>
    <w:multiLevelType w:val="multilevel"/>
    <w:tmpl w:val="498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47679AE"/>
    <w:multiLevelType w:val="multilevel"/>
    <w:tmpl w:val="AB64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4FE6311"/>
    <w:multiLevelType w:val="multilevel"/>
    <w:tmpl w:val="9CC0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52E11E7"/>
    <w:multiLevelType w:val="multilevel"/>
    <w:tmpl w:val="FD40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5457FA8"/>
    <w:multiLevelType w:val="multilevel"/>
    <w:tmpl w:val="5900E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55906BC"/>
    <w:multiLevelType w:val="multilevel"/>
    <w:tmpl w:val="FED2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5961A3D"/>
    <w:multiLevelType w:val="multilevel"/>
    <w:tmpl w:val="872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5D91CB4"/>
    <w:multiLevelType w:val="multilevel"/>
    <w:tmpl w:val="D43E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61A7D56"/>
    <w:multiLevelType w:val="multilevel"/>
    <w:tmpl w:val="643A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62333E5"/>
    <w:multiLevelType w:val="multilevel"/>
    <w:tmpl w:val="3D4A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6292528"/>
    <w:multiLevelType w:val="multilevel"/>
    <w:tmpl w:val="5B02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6373A32"/>
    <w:multiLevelType w:val="multilevel"/>
    <w:tmpl w:val="BD8C5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6F366F5"/>
    <w:multiLevelType w:val="multilevel"/>
    <w:tmpl w:val="1F02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7AF1625"/>
    <w:multiLevelType w:val="multilevel"/>
    <w:tmpl w:val="885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7C1439A"/>
    <w:multiLevelType w:val="multilevel"/>
    <w:tmpl w:val="5C54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7CF7024"/>
    <w:multiLevelType w:val="multilevel"/>
    <w:tmpl w:val="C332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80E4FC2"/>
    <w:multiLevelType w:val="multilevel"/>
    <w:tmpl w:val="001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81863C5"/>
    <w:multiLevelType w:val="multilevel"/>
    <w:tmpl w:val="8EAC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8224BE7"/>
    <w:multiLevelType w:val="multilevel"/>
    <w:tmpl w:val="2218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8783C73"/>
    <w:multiLevelType w:val="multilevel"/>
    <w:tmpl w:val="76CE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8A168B1"/>
    <w:multiLevelType w:val="multilevel"/>
    <w:tmpl w:val="5142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8FE490C"/>
    <w:multiLevelType w:val="multilevel"/>
    <w:tmpl w:val="0A40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9001E55"/>
    <w:multiLevelType w:val="multilevel"/>
    <w:tmpl w:val="ACAA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9002A74"/>
    <w:multiLevelType w:val="multilevel"/>
    <w:tmpl w:val="DEA4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90B45DE"/>
    <w:multiLevelType w:val="multilevel"/>
    <w:tmpl w:val="1F0A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9443BFC"/>
    <w:multiLevelType w:val="multilevel"/>
    <w:tmpl w:val="F38C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95566CA"/>
    <w:multiLevelType w:val="multilevel"/>
    <w:tmpl w:val="4EE8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95A15D8"/>
    <w:multiLevelType w:val="multilevel"/>
    <w:tmpl w:val="4E1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9752497"/>
    <w:multiLevelType w:val="multilevel"/>
    <w:tmpl w:val="C31A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99F724A"/>
    <w:multiLevelType w:val="multilevel"/>
    <w:tmpl w:val="AF80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9C23755"/>
    <w:multiLevelType w:val="multilevel"/>
    <w:tmpl w:val="F3AA7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A1A5919"/>
    <w:multiLevelType w:val="multilevel"/>
    <w:tmpl w:val="DF62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A71614F"/>
    <w:multiLevelType w:val="multilevel"/>
    <w:tmpl w:val="BF58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A9C55AA"/>
    <w:multiLevelType w:val="multilevel"/>
    <w:tmpl w:val="39CA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AB11103"/>
    <w:multiLevelType w:val="multilevel"/>
    <w:tmpl w:val="8BA8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B19089B"/>
    <w:multiLevelType w:val="multilevel"/>
    <w:tmpl w:val="B134B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B4645AC"/>
    <w:multiLevelType w:val="multilevel"/>
    <w:tmpl w:val="25CC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BE531C7"/>
    <w:multiLevelType w:val="multilevel"/>
    <w:tmpl w:val="C90E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C1905B5"/>
    <w:multiLevelType w:val="multilevel"/>
    <w:tmpl w:val="513A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C3E038E"/>
    <w:multiLevelType w:val="multilevel"/>
    <w:tmpl w:val="29A4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C950DD0"/>
    <w:multiLevelType w:val="multilevel"/>
    <w:tmpl w:val="0E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CCC471D"/>
    <w:multiLevelType w:val="multilevel"/>
    <w:tmpl w:val="C8D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D77221"/>
    <w:multiLevelType w:val="multilevel"/>
    <w:tmpl w:val="420E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CEA4F7A"/>
    <w:multiLevelType w:val="multilevel"/>
    <w:tmpl w:val="9A96D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D4C7F6D"/>
    <w:multiLevelType w:val="multilevel"/>
    <w:tmpl w:val="8FF6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D97223C"/>
    <w:multiLevelType w:val="multilevel"/>
    <w:tmpl w:val="FB50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DBF20D5"/>
    <w:multiLevelType w:val="multilevel"/>
    <w:tmpl w:val="863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E6500F8"/>
    <w:multiLevelType w:val="multilevel"/>
    <w:tmpl w:val="CCA21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E6631BB"/>
    <w:multiLevelType w:val="multilevel"/>
    <w:tmpl w:val="26C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F244261"/>
    <w:multiLevelType w:val="multilevel"/>
    <w:tmpl w:val="9186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F3A06D7"/>
    <w:multiLevelType w:val="multilevel"/>
    <w:tmpl w:val="42A2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F3D75AE"/>
    <w:multiLevelType w:val="multilevel"/>
    <w:tmpl w:val="E5C2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F6273C5"/>
    <w:multiLevelType w:val="multilevel"/>
    <w:tmpl w:val="39BA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F877A9B"/>
    <w:multiLevelType w:val="multilevel"/>
    <w:tmpl w:val="BDE6C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FF2030D"/>
    <w:multiLevelType w:val="multilevel"/>
    <w:tmpl w:val="59EE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131558C"/>
    <w:multiLevelType w:val="multilevel"/>
    <w:tmpl w:val="58B8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191550A"/>
    <w:multiLevelType w:val="multilevel"/>
    <w:tmpl w:val="36B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1985649"/>
    <w:multiLevelType w:val="multilevel"/>
    <w:tmpl w:val="0BB8D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21F1215"/>
    <w:multiLevelType w:val="multilevel"/>
    <w:tmpl w:val="B50C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2477EF6"/>
    <w:multiLevelType w:val="multilevel"/>
    <w:tmpl w:val="F4BC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2577872"/>
    <w:multiLevelType w:val="multilevel"/>
    <w:tmpl w:val="0284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28024A8"/>
    <w:multiLevelType w:val="multilevel"/>
    <w:tmpl w:val="F37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2860150"/>
    <w:multiLevelType w:val="multilevel"/>
    <w:tmpl w:val="F5F2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29424B8"/>
    <w:multiLevelType w:val="multilevel"/>
    <w:tmpl w:val="AF0A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3075594"/>
    <w:multiLevelType w:val="multilevel"/>
    <w:tmpl w:val="C11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33959EF"/>
    <w:multiLevelType w:val="multilevel"/>
    <w:tmpl w:val="ED58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36307B7"/>
    <w:multiLevelType w:val="multilevel"/>
    <w:tmpl w:val="2BB4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3667FDB"/>
    <w:multiLevelType w:val="multilevel"/>
    <w:tmpl w:val="A824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37433AC"/>
    <w:multiLevelType w:val="multilevel"/>
    <w:tmpl w:val="1C10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41545E7"/>
    <w:multiLevelType w:val="multilevel"/>
    <w:tmpl w:val="C3C6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4C76E5B"/>
    <w:multiLevelType w:val="multilevel"/>
    <w:tmpl w:val="EC9C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4FF44C2"/>
    <w:multiLevelType w:val="multilevel"/>
    <w:tmpl w:val="1AA4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5040665"/>
    <w:multiLevelType w:val="multilevel"/>
    <w:tmpl w:val="119E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5204029"/>
    <w:multiLevelType w:val="multilevel"/>
    <w:tmpl w:val="34C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54727EA"/>
    <w:multiLevelType w:val="multilevel"/>
    <w:tmpl w:val="E898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54C56CC"/>
    <w:multiLevelType w:val="multilevel"/>
    <w:tmpl w:val="2978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60B7AE6"/>
    <w:multiLevelType w:val="multilevel"/>
    <w:tmpl w:val="507E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63129BC"/>
    <w:multiLevelType w:val="multilevel"/>
    <w:tmpl w:val="BAB2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64C4386"/>
    <w:multiLevelType w:val="multilevel"/>
    <w:tmpl w:val="3D42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65058B5"/>
    <w:multiLevelType w:val="multilevel"/>
    <w:tmpl w:val="DA32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6BE464E"/>
    <w:multiLevelType w:val="multilevel"/>
    <w:tmpl w:val="E7F4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6C557DE"/>
    <w:multiLevelType w:val="multilevel"/>
    <w:tmpl w:val="45E6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6D07B50"/>
    <w:multiLevelType w:val="multilevel"/>
    <w:tmpl w:val="1192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7255654"/>
    <w:multiLevelType w:val="multilevel"/>
    <w:tmpl w:val="336A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7736B09"/>
    <w:multiLevelType w:val="multilevel"/>
    <w:tmpl w:val="135E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79C0622"/>
    <w:multiLevelType w:val="multilevel"/>
    <w:tmpl w:val="CC08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7FA3A9E"/>
    <w:multiLevelType w:val="multilevel"/>
    <w:tmpl w:val="24C0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8316493"/>
    <w:multiLevelType w:val="multilevel"/>
    <w:tmpl w:val="5300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8944431"/>
    <w:multiLevelType w:val="multilevel"/>
    <w:tmpl w:val="7E44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8FF4734"/>
    <w:multiLevelType w:val="multilevel"/>
    <w:tmpl w:val="A02E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90C5039"/>
    <w:multiLevelType w:val="multilevel"/>
    <w:tmpl w:val="B4084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9511637"/>
    <w:multiLevelType w:val="multilevel"/>
    <w:tmpl w:val="E168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9692273"/>
    <w:multiLevelType w:val="multilevel"/>
    <w:tmpl w:val="89B4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9AE7335"/>
    <w:multiLevelType w:val="multilevel"/>
    <w:tmpl w:val="1282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9B04414"/>
    <w:multiLevelType w:val="multilevel"/>
    <w:tmpl w:val="FE32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9E71AB5"/>
    <w:multiLevelType w:val="multilevel"/>
    <w:tmpl w:val="7100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A6158AF"/>
    <w:multiLevelType w:val="multilevel"/>
    <w:tmpl w:val="EB1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A626D2E"/>
    <w:multiLevelType w:val="multilevel"/>
    <w:tmpl w:val="B868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A883212"/>
    <w:multiLevelType w:val="multilevel"/>
    <w:tmpl w:val="2330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AF21793"/>
    <w:multiLevelType w:val="multilevel"/>
    <w:tmpl w:val="2346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B625554"/>
    <w:multiLevelType w:val="multilevel"/>
    <w:tmpl w:val="9A66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BFA1245"/>
    <w:multiLevelType w:val="multilevel"/>
    <w:tmpl w:val="0590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C9C6435"/>
    <w:multiLevelType w:val="multilevel"/>
    <w:tmpl w:val="44DA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CF832C7"/>
    <w:multiLevelType w:val="multilevel"/>
    <w:tmpl w:val="7EB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CFE1BD7"/>
    <w:multiLevelType w:val="multilevel"/>
    <w:tmpl w:val="6D30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D575EA4"/>
    <w:multiLevelType w:val="multilevel"/>
    <w:tmpl w:val="2C80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DED6319"/>
    <w:multiLevelType w:val="multilevel"/>
    <w:tmpl w:val="1798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E120067"/>
    <w:multiLevelType w:val="multilevel"/>
    <w:tmpl w:val="303A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E156F90"/>
    <w:multiLevelType w:val="multilevel"/>
    <w:tmpl w:val="744C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E977319"/>
    <w:multiLevelType w:val="multilevel"/>
    <w:tmpl w:val="A35A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EEC2731"/>
    <w:multiLevelType w:val="multilevel"/>
    <w:tmpl w:val="751C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F3B78FB"/>
    <w:multiLevelType w:val="multilevel"/>
    <w:tmpl w:val="1DF6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F625203"/>
    <w:multiLevelType w:val="multilevel"/>
    <w:tmpl w:val="E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F782A22"/>
    <w:multiLevelType w:val="multilevel"/>
    <w:tmpl w:val="3930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FDC1263"/>
    <w:multiLevelType w:val="multilevel"/>
    <w:tmpl w:val="051C7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0332F5E"/>
    <w:multiLevelType w:val="multilevel"/>
    <w:tmpl w:val="CA7A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0A409E7"/>
    <w:multiLevelType w:val="multilevel"/>
    <w:tmpl w:val="10B4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12F5BE6"/>
    <w:multiLevelType w:val="multilevel"/>
    <w:tmpl w:val="C40A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1DA030F"/>
    <w:multiLevelType w:val="multilevel"/>
    <w:tmpl w:val="FD8A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1E77AA9"/>
    <w:multiLevelType w:val="multilevel"/>
    <w:tmpl w:val="EB4C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1FB6933"/>
    <w:multiLevelType w:val="multilevel"/>
    <w:tmpl w:val="5264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2B557EC"/>
    <w:multiLevelType w:val="multilevel"/>
    <w:tmpl w:val="8286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2E80147"/>
    <w:multiLevelType w:val="multilevel"/>
    <w:tmpl w:val="822E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3025D9A"/>
    <w:multiLevelType w:val="multilevel"/>
    <w:tmpl w:val="6C4A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3CB0C66"/>
    <w:multiLevelType w:val="multilevel"/>
    <w:tmpl w:val="BC9A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3E03520"/>
    <w:multiLevelType w:val="multilevel"/>
    <w:tmpl w:val="9C72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4861A8F"/>
    <w:multiLevelType w:val="multilevel"/>
    <w:tmpl w:val="46D2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4A22F8E"/>
    <w:multiLevelType w:val="multilevel"/>
    <w:tmpl w:val="1D88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4C7474D"/>
    <w:multiLevelType w:val="multilevel"/>
    <w:tmpl w:val="512E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55754A7"/>
    <w:multiLevelType w:val="multilevel"/>
    <w:tmpl w:val="8CCC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5691E80"/>
    <w:multiLevelType w:val="multilevel"/>
    <w:tmpl w:val="752E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5812059"/>
    <w:multiLevelType w:val="multilevel"/>
    <w:tmpl w:val="6734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5840E19"/>
    <w:multiLevelType w:val="multilevel"/>
    <w:tmpl w:val="348C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5894BF3"/>
    <w:multiLevelType w:val="multilevel"/>
    <w:tmpl w:val="D2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5C54CA7"/>
    <w:multiLevelType w:val="multilevel"/>
    <w:tmpl w:val="B7F0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5EC4285"/>
    <w:multiLevelType w:val="multilevel"/>
    <w:tmpl w:val="5E0C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6FF752C"/>
    <w:multiLevelType w:val="multilevel"/>
    <w:tmpl w:val="FA621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7164A98"/>
    <w:multiLevelType w:val="multilevel"/>
    <w:tmpl w:val="D19E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789040A"/>
    <w:multiLevelType w:val="multilevel"/>
    <w:tmpl w:val="4C96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7930F13"/>
    <w:multiLevelType w:val="multilevel"/>
    <w:tmpl w:val="DBE0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80F1EE2"/>
    <w:multiLevelType w:val="multilevel"/>
    <w:tmpl w:val="16EE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8581BB6"/>
    <w:multiLevelType w:val="multilevel"/>
    <w:tmpl w:val="7FE0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8616BCE"/>
    <w:multiLevelType w:val="multilevel"/>
    <w:tmpl w:val="1F00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89366A9"/>
    <w:multiLevelType w:val="multilevel"/>
    <w:tmpl w:val="4E3C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9B73307"/>
    <w:multiLevelType w:val="multilevel"/>
    <w:tmpl w:val="87F2B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9DB11FA"/>
    <w:multiLevelType w:val="multilevel"/>
    <w:tmpl w:val="A822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A1961BA"/>
    <w:multiLevelType w:val="multilevel"/>
    <w:tmpl w:val="B278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A3340B4"/>
    <w:multiLevelType w:val="multilevel"/>
    <w:tmpl w:val="0AD6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A5F71AE"/>
    <w:multiLevelType w:val="multilevel"/>
    <w:tmpl w:val="F0F0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A7942A8"/>
    <w:multiLevelType w:val="multilevel"/>
    <w:tmpl w:val="BFD2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B3F788B"/>
    <w:multiLevelType w:val="multilevel"/>
    <w:tmpl w:val="958C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B8A3388"/>
    <w:multiLevelType w:val="multilevel"/>
    <w:tmpl w:val="35A8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BDB64FF"/>
    <w:multiLevelType w:val="multilevel"/>
    <w:tmpl w:val="D362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BED788A"/>
    <w:multiLevelType w:val="multilevel"/>
    <w:tmpl w:val="14B4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C1C013B"/>
    <w:multiLevelType w:val="multilevel"/>
    <w:tmpl w:val="B6C8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C4C314D"/>
    <w:multiLevelType w:val="multilevel"/>
    <w:tmpl w:val="0A6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CE65CF6"/>
    <w:multiLevelType w:val="multilevel"/>
    <w:tmpl w:val="195E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CE95941"/>
    <w:multiLevelType w:val="multilevel"/>
    <w:tmpl w:val="D290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D3B0233"/>
    <w:multiLevelType w:val="multilevel"/>
    <w:tmpl w:val="3DB2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D95110F"/>
    <w:multiLevelType w:val="multilevel"/>
    <w:tmpl w:val="539A9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DB01A49"/>
    <w:multiLevelType w:val="multilevel"/>
    <w:tmpl w:val="41607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DC423A1"/>
    <w:multiLevelType w:val="multilevel"/>
    <w:tmpl w:val="14742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E1E2080"/>
    <w:multiLevelType w:val="multilevel"/>
    <w:tmpl w:val="0A40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E821931"/>
    <w:multiLevelType w:val="multilevel"/>
    <w:tmpl w:val="395A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E9C0AA1"/>
    <w:multiLevelType w:val="multilevel"/>
    <w:tmpl w:val="F55C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EFB4858"/>
    <w:multiLevelType w:val="multilevel"/>
    <w:tmpl w:val="40823DA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7F2E5192"/>
    <w:multiLevelType w:val="multilevel"/>
    <w:tmpl w:val="3EB4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F8E2CA8"/>
    <w:multiLevelType w:val="multilevel"/>
    <w:tmpl w:val="A79C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FA52882"/>
    <w:multiLevelType w:val="multilevel"/>
    <w:tmpl w:val="856E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FC924E7"/>
    <w:multiLevelType w:val="multilevel"/>
    <w:tmpl w:val="C282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FF8171D"/>
    <w:multiLevelType w:val="multilevel"/>
    <w:tmpl w:val="B2D0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8172037">
    <w:abstractNumId w:val="7"/>
  </w:num>
  <w:num w:numId="2" w16cid:durableId="1699235229">
    <w:abstractNumId w:val="135"/>
  </w:num>
  <w:num w:numId="3" w16cid:durableId="567961361">
    <w:abstractNumId w:val="110"/>
  </w:num>
  <w:num w:numId="4" w16cid:durableId="48891754">
    <w:abstractNumId w:val="24"/>
  </w:num>
  <w:num w:numId="5" w16cid:durableId="345789747">
    <w:abstractNumId w:val="16"/>
  </w:num>
  <w:num w:numId="6" w16cid:durableId="1133985099">
    <w:abstractNumId w:val="27"/>
  </w:num>
  <w:num w:numId="7" w16cid:durableId="1488472929">
    <w:abstractNumId w:val="491"/>
  </w:num>
  <w:num w:numId="8" w16cid:durableId="2060129500">
    <w:abstractNumId w:val="475"/>
  </w:num>
  <w:num w:numId="9" w16cid:durableId="1410735501">
    <w:abstractNumId w:val="331"/>
  </w:num>
  <w:num w:numId="10" w16cid:durableId="554439560">
    <w:abstractNumId w:val="363"/>
  </w:num>
  <w:num w:numId="11" w16cid:durableId="1741052403">
    <w:abstractNumId w:val="126"/>
  </w:num>
  <w:num w:numId="12" w16cid:durableId="1311516230">
    <w:abstractNumId w:val="282"/>
  </w:num>
  <w:num w:numId="13" w16cid:durableId="1095788092">
    <w:abstractNumId w:val="264"/>
  </w:num>
  <w:num w:numId="14" w16cid:durableId="917520356">
    <w:abstractNumId w:val="28"/>
  </w:num>
  <w:num w:numId="15" w16cid:durableId="454640282">
    <w:abstractNumId w:val="44"/>
  </w:num>
  <w:num w:numId="16" w16cid:durableId="1558979090">
    <w:abstractNumId w:val="45"/>
  </w:num>
  <w:num w:numId="17" w16cid:durableId="697585324">
    <w:abstractNumId w:val="327"/>
  </w:num>
  <w:num w:numId="18" w16cid:durableId="1317875863">
    <w:abstractNumId w:val="26"/>
  </w:num>
  <w:num w:numId="19" w16cid:durableId="1875844987">
    <w:abstractNumId w:val="273"/>
  </w:num>
  <w:num w:numId="20" w16cid:durableId="1697273802">
    <w:abstractNumId w:val="131"/>
  </w:num>
  <w:num w:numId="21" w16cid:durableId="150413557">
    <w:abstractNumId w:val="152"/>
  </w:num>
  <w:num w:numId="22" w16cid:durableId="1024787487">
    <w:abstractNumId w:val="176"/>
  </w:num>
  <w:num w:numId="23" w16cid:durableId="546986814">
    <w:abstractNumId w:val="9"/>
  </w:num>
  <w:num w:numId="24" w16cid:durableId="1792162537">
    <w:abstractNumId w:val="177"/>
  </w:num>
  <w:num w:numId="25" w16cid:durableId="361828683">
    <w:abstractNumId w:val="11"/>
  </w:num>
  <w:num w:numId="26" w16cid:durableId="1995255038">
    <w:abstractNumId w:val="318"/>
  </w:num>
  <w:num w:numId="27" w16cid:durableId="1838301968">
    <w:abstractNumId w:val="189"/>
  </w:num>
  <w:num w:numId="28" w16cid:durableId="17003644">
    <w:abstractNumId w:val="236"/>
  </w:num>
  <w:num w:numId="29" w16cid:durableId="1609701576">
    <w:abstractNumId w:val="156"/>
  </w:num>
  <w:num w:numId="30" w16cid:durableId="1424885779">
    <w:abstractNumId w:val="174"/>
  </w:num>
  <w:num w:numId="31" w16cid:durableId="677583839">
    <w:abstractNumId w:val="364"/>
  </w:num>
  <w:num w:numId="32" w16cid:durableId="1342972063">
    <w:abstractNumId w:val="476"/>
  </w:num>
  <w:num w:numId="33" w16cid:durableId="1606377066">
    <w:abstractNumId w:val="190"/>
  </w:num>
  <w:num w:numId="34" w16cid:durableId="1583370811">
    <w:abstractNumId w:val="309"/>
  </w:num>
  <w:num w:numId="35" w16cid:durableId="1591425018">
    <w:abstractNumId w:val="146"/>
  </w:num>
  <w:num w:numId="36" w16cid:durableId="2004897304">
    <w:abstractNumId w:val="109"/>
  </w:num>
  <w:num w:numId="37" w16cid:durableId="835657209">
    <w:abstractNumId w:val="301"/>
  </w:num>
  <w:num w:numId="38" w16cid:durableId="1847478775">
    <w:abstractNumId w:val="416"/>
  </w:num>
  <w:num w:numId="39" w16cid:durableId="563420207">
    <w:abstractNumId w:val="79"/>
  </w:num>
  <w:num w:numId="40" w16cid:durableId="1344165342">
    <w:abstractNumId w:val="113"/>
  </w:num>
  <w:num w:numId="41" w16cid:durableId="1711684790">
    <w:abstractNumId w:val="62"/>
  </w:num>
  <w:num w:numId="42" w16cid:durableId="1568104543">
    <w:abstractNumId w:val="171"/>
  </w:num>
  <w:num w:numId="43" w16cid:durableId="1915818262">
    <w:abstractNumId w:val="365"/>
  </w:num>
  <w:num w:numId="44" w16cid:durableId="1696809372">
    <w:abstractNumId w:val="106"/>
  </w:num>
  <w:num w:numId="45" w16cid:durableId="1604262228">
    <w:abstractNumId w:val="138"/>
  </w:num>
  <w:num w:numId="46" w16cid:durableId="23798401">
    <w:abstractNumId w:val="185"/>
  </w:num>
  <w:num w:numId="47" w16cid:durableId="1005674372">
    <w:abstractNumId w:val="466"/>
  </w:num>
  <w:num w:numId="48" w16cid:durableId="1565213117">
    <w:abstractNumId w:val="271"/>
  </w:num>
  <w:num w:numId="49" w16cid:durableId="1593011598">
    <w:abstractNumId w:val="354"/>
  </w:num>
  <w:num w:numId="50" w16cid:durableId="415446584">
    <w:abstractNumId w:val="482"/>
  </w:num>
  <w:num w:numId="51" w16cid:durableId="1885487002">
    <w:abstractNumId w:val="474"/>
  </w:num>
  <w:num w:numId="52" w16cid:durableId="1149635171">
    <w:abstractNumId w:val="59"/>
  </w:num>
  <w:num w:numId="53" w16cid:durableId="2114855668">
    <w:abstractNumId w:val="221"/>
  </w:num>
  <w:num w:numId="54" w16cid:durableId="799496805">
    <w:abstractNumId w:val="330"/>
  </w:num>
  <w:num w:numId="55" w16cid:durableId="1767800818">
    <w:abstractNumId w:val="418"/>
  </w:num>
  <w:num w:numId="56" w16cid:durableId="666446095">
    <w:abstractNumId w:val="297"/>
  </w:num>
  <w:num w:numId="57" w16cid:durableId="2093043697">
    <w:abstractNumId w:val="442"/>
  </w:num>
  <w:num w:numId="58" w16cid:durableId="83381932">
    <w:abstractNumId w:val="412"/>
  </w:num>
  <w:num w:numId="59" w16cid:durableId="871305360">
    <w:abstractNumId w:val="143"/>
  </w:num>
  <w:num w:numId="60" w16cid:durableId="1324627883">
    <w:abstractNumId w:val="160"/>
  </w:num>
  <w:num w:numId="61" w16cid:durableId="160854042">
    <w:abstractNumId w:val="488"/>
  </w:num>
  <w:num w:numId="62" w16cid:durableId="175657025">
    <w:abstractNumId w:val="154"/>
  </w:num>
  <w:num w:numId="63" w16cid:durableId="932008570">
    <w:abstractNumId w:val="192"/>
  </w:num>
  <w:num w:numId="64" w16cid:durableId="7757473">
    <w:abstractNumId w:val="67"/>
  </w:num>
  <w:num w:numId="65" w16cid:durableId="600069084">
    <w:abstractNumId w:val="30"/>
  </w:num>
  <w:num w:numId="66" w16cid:durableId="1838811201">
    <w:abstractNumId w:val="175"/>
  </w:num>
  <w:num w:numId="67" w16cid:durableId="1327515718">
    <w:abstractNumId w:val="456"/>
  </w:num>
  <w:num w:numId="68" w16cid:durableId="1439063641">
    <w:abstractNumId w:val="87"/>
  </w:num>
  <w:num w:numId="69" w16cid:durableId="1760449072">
    <w:abstractNumId w:val="179"/>
  </w:num>
  <w:num w:numId="70" w16cid:durableId="1804421876">
    <w:abstractNumId w:val="235"/>
  </w:num>
  <w:num w:numId="71" w16cid:durableId="882014466">
    <w:abstractNumId w:val="443"/>
  </w:num>
  <w:num w:numId="72" w16cid:durableId="2085519304">
    <w:abstractNumId w:val="86"/>
  </w:num>
  <w:num w:numId="73" w16cid:durableId="392898650">
    <w:abstractNumId w:val="494"/>
  </w:num>
  <w:num w:numId="74" w16cid:durableId="1591622248">
    <w:abstractNumId w:val="69"/>
  </w:num>
  <w:num w:numId="75" w16cid:durableId="1004825075">
    <w:abstractNumId w:val="324"/>
  </w:num>
  <w:num w:numId="76" w16cid:durableId="1216358265">
    <w:abstractNumId w:val="352"/>
  </w:num>
  <w:num w:numId="77" w16cid:durableId="1088187438">
    <w:abstractNumId w:val="360"/>
  </w:num>
  <w:num w:numId="78" w16cid:durableId="1234050647">
    <w:abstractNumId w:val="434"/>
  </w:num>
  <w:num w:numId="79" w16cid:durableId="828138740">
    <w:abstractNumId w:val="76"/>
  </w:num>
  <w:num w:numId="80" w16cid:durableId="575168442">
    <w:abstractNumId w:val="328"/>
  </w:num>
  <w:num w:numId="81" w16cid:durableId="273513853">
    <w:abstractNumId w:val="430"/>
  </w:num>
  <w:num w:numId="82" w16cid:durableId="459761434">
    <w:abstractNumId w:val="159"/>
  </w:num>
  <w:num w:numId="83" w16cid:durableId="1768304546">
    <w:abstractNumId w:val="183"/>
  </w:num>
  <w:num w:numId="84" w16cid:durableId="925915728">
    <w:abstractNumId w:val="111"/>
  </w:num>
  <w:num w:numId="85" w16cid:durableId="612905726">
    <w:abstractNumId w:val="372"/>
  </w:num>
  <w:num w:numId="86" w16cid:durableId="1416248253">
    <w:abstractNumId w:val="54"/>
  </w:num>
  <w:num w:numId="87" w16cid:durableId="2070955447">
    <w:abstractNumId w:val="125"/>
  </w:num>
  <w:num w:numId="88" w16cid:durableId="239103706">
    <w:abstractNumId w:val="478"/>
  </w:num>
  <w:num w:numId="89" w16cid:durableId="1334992337">
    <w:abstractNumId w:val="51"/>
  </w:num>
  <w:num w:numId="90" w16cid:durableId="665280749">
    <w:abstractNumId w:val="389"/>
  </w:num>
  <w:num w:numId="91" w16cid:durableId="55904951">
    <w:abstractNumId w:val="371"/>
  </w:num>
  <w:num w:numId="92" w16cid:durableId="1440880623">
    <w:abstractNumId w:val="166"/>
  </w:num>
  <w:num w:numId="93" w16cid:durableId="1056079330">
    <w:abstractNumId w:val="326"/>
  </w:num>
  <w:num w:numId="94" w16cid:durableId="1248805814">
    <w:abstractNumId w:val="506"/>
  </w:num>
  <w:num w:numId="95" w16cid:durableId="250892200">
    <w:abstractNumId w:val="373"/>
  </w:num>
  <w:num w:numId="96" w16cid:durableId="868880863">
    <w:abstractNumId w:val="385"/>
  </w:num>
  <w:num w:numId="97" w16cid:durableId="1201163154">
    <w:abstractNumId w:val="14"/>
  </w:num>
  <w:num w:numId="98" w16cid:durableId="1300301263">
    <w:abstractNumId w:val="267"/>
  </w:num>
  <w:num w:numId="99" w16cid:durableId="853038221">
    <w:abstractNumId w:val="85"/>
  </w:num>
  <w:num w:numId="100" w16cid:durableId="2055539966">
    <w:abstractNumId w:val="361"/>
  </w:num>
  <w:num w:numId="101" w16cid:durableId="823818977">
    <w:abstractNumId w:val="286"/>
  </w:num>
  <w:num w:numId="102" w16cid:durableId="337930347">
    <w:abstractNumId w:val="384"/>
  </w:num>
  <w:num w:numId="103" w16cid:durableId="1928614303">
    <w:abstractNumId w:val="298"/>
  </w:num>
  <w:num w:numId="104" w16cid:durableId="695928843">
    <w:abstractNumId w:val="91"/>
  </w:num>
  <w:num w:numId="105" w16cid:durableId="1499494641">
    <w:abstractNumId w:val="289"/>
  </w:num>
  <w:num w:numId="106" w16cid:durableId="94519273">
    <w:abstractNumId w:val="83"/>
  </w:num>
  <w:num w:numId="107" w16cid:durableId="736514555">
    <w:abstractNumId w:val="102"/>
  </w:num>
  <w:num w:numId="108" w16cid:durableId="1893230382">
    <w:abstractNumId w:val="427"/>
  </w:num>
  <w:num w:numId="109" w16cid:durableId="502860162">
    <w:abstractNumId w:val="290"/>
  </w:num>
  <w:num w:numId="110" w16cid:durableId="1018390408">
    <w:abstractNumId w:val="70"/>
  </w:num>
  <w:num w:numId="111" w16cid:durableId="48304856">
    <w:abstractNumId w:val="158"/>
  </w:num>
  <w:num w:numId="112" w16cid:durableId="1956279888">
    <w:abstractNumId w:val="134"/>
  </w:num>
  <w:num w:numId="113" w16cid:durableId="2111972926">
    <w:abstractNumId w:val="105"/>
  </w:num>
  <w:num w:numId="114" w16cid:durableId="2032828350">
    <w:abstractNumId w:val="377"/>
  </w:num>
  <w:num w:numId="115" w16cid:durableId="694308287">
    <w:abstractNumId w:val="381"/>
  </w:num>
  <w:num w:numId="116" w16cid:durableId="1020742560">
    <w:abstractNumId w:val="362"/>
  </w:num>
  <w:num w:numId="117" w16cid:durableId="1573851720">
    <w:abstractNumId w:val="108"/>
  </w:num>
  <w:num w:numId="118" w16cid:durableId="725185824">
    <w:abstractNumId w:val="448"/>
  </w:num>
  <w:num w:numId="119" w16cid:durableId="181865933">
    <w:abstractNumId w:val="392"/>
  </w:num>
  <w:num w:numId="120" w16cid:durableId="1291863316">
    <w:abstractNumId w:val="49"/>
  </w:num>
  <w:num w:numId="121" w16cid:durableId="2143963746">
    <w:abstractNumId w:val="310"/>
  </w:num>
  <w:num w:numId="122" w16cid:durableId="1185363588">
    <w:abstractNumId w:val="207"/>
  </w:num>
  <w:num w:numId="123" w16cid:durableId="2058432427">
    <w:abstractNumId w:val="468"/>
  </w:num>
  <w:num w:numId="124" w16cid:durableId="1732077786">
    <w:abstractNumId w:val="37"/>
  </w:num>
  <w:num w:numId="125" w16cid:durableId="1692026794">
    <w:abstractNumId w:val="13"/>
  </w:num>
  <w:num w:numId="126" w16cid:durableId="154347060">
    <w:abstractNumId w:val="296"/>
  </w:num>
  <w:num w:numId="127" w16cid:durableId="76220013">
    <w:abstractNumId w:val="33"/>
  </w:num>
  <w:num w:numId="128" w16cid:durableId="2138331662">
    <w:abstractNumId w:val="415"/>
  </w:num>
  <w:num w:numId="129" w16cid:durableId="451245304">
    <w:abstractNumId w:val="487"/>
  </w:num>
  <w:num w:numId="130" w16cid:durableId="699009667">
    <w:abstractNumId w:val="169"/>
  </w:num>
  <w:num w:numId="131" w16cid:durableId="915473850">
    <w:abstractNumId w:val="438"/>
  </w:num>
  <w:num w:numId="132" w16cid:durableId="1285624680">
    <w:abstractNumId w:val="489"/>
  </w:num>
  <w:num w:numId="133" w16cid:durableId="228197712">
    <w:abstractNumId w:val="10"/>
  </w:num>
  <w:num w:numId="134" w16cid:durableId="223150689">
    <w:abstractNumId w:val="480"/>
  </w:num>
  <w:num w:numId="135" w16cid:durableId="756754071">
    <w:abstractNumId w:val="311"/>
  </w:num>
  <w:num w:numId="136" w16cid:durableId="1226600097">
    <w:abstractNumId w:val="403"/>
  </w:num>
  <w:num w:numId="137" w16cid:durableId="1048988770">
    <w:abstractNumId w:val="208"/>
  </w:num>
  <w:num w:numId="138" w16cid:durableId="867254830">
    <w:abstractNumId w:val="4"/>
  </w:num>
  <w:num w:numId="139" w16cid:durableId="1218472601">
    <w:abstractNumId w:val="503"/>
  </w:num>
  <w:num w:numId="140" w16cid:durableId="310252488">
    <w:abstractNumId w:val="453"/>
  </w:num>
  <w:num w:numId="141" w16cid:durableId="2038658372">
    <w:abstractNumId w:val="136"/>
  </w:num>
  <w:num w:numId="142" w16cid:durableId="461197531">
    <w:abstractNumId w:val="261"/>
  </w:num>
  <w:num w:numId="143" w16cid:durableId="1983582796">
    <w:abstractNumId w:val="263"/>
  </w:num>
  <w:num w:numId="144" w16cid:durableId="440106205">
    <w:abstractNumId w:val="511"/>
  </w:num>
  <w:num w:numId="145" w16cid:durableId="1022323444">
    <w:abstractNumId w:val="276"/>
  </w:num>
  <w:num w:numId="146" w16cid:durableId="794325423">
    <w:abstractNumId w:val="132"/>
  </w:num>
  <w:num w:numId="147" w16cid:durableId="1075401446">
    <w:abstractNumId w:val="170"/>
  </w:num>
  <w:num w:numId="148" w16cid:durableId="2123958438">
    <w:abstractNumId w:val="322"/>
  </w:num>
  <w:num w:numId="149" w16cid:durableId="523636119">
    <w:abstractNumId w:val="3"/>
  </w:num>
  <w:num w:numId="150" w16cid:durableId="8608250">
    <w:abstractNumId w:val="164"/>
  </w:num>
  <w:num w:numId="151" w16cid:durableId="839589956">
    <w:abstractNumId w:val="406"/>
  </w:num>
  <w:num w:numId="152" w16cid:durableId="98723357">
    <w:abstractNumId w:val="380"/>
  </w:num>
  <w:num w:numId="153" w16cid:durableId="2096121737">
    <w:abstractNumId w:val="88"/>
  </w:num>
  <w:num w:numId="154" w16cid:durableId="2132627616">
    <w:abstractNumId w:val="239"/>
  </w:num>
  <w:num w:numId="155" w16cid:durableId="461775985">
    <w:abstractNumId w:val="469"/>
  </w:num>
  <w:num w:numId="156" w16cid:durableId="1990019131">
    <w:abstractNumId w:val="484"/>
  </w:num>
  <w:num w:numId="157" w16cid:durableId="1420255816">
    <w:abstractNumId w:val="162"/>
  </w:num>
  <w:num w:numId="158" w16cid:durableId="1780491595">
    <w:abstractNumId w:val="123"/>
  </w:num>
  <w:num w:numId="159" w16cid:durableId="2010518285">
    <w:abstractNumId w:val="32"/>
  </w:num>
  <w:num w:numId="160" w16cid:durableId="1700472198">
    <w:abstractNumId w:val="145"/>
  </w:num>
  <w:num w:numId="161" w16cid:durableId="1002050293">
    <w:abstractNumId w:val="376"/>
  </w:num>
  <w:num w:numId="162" w16cid:durableId="444547727">
    <w:abstractNumId w:val="368"/>
  </w:num>
  <w:num w:numId="163" w16cid:durableId="924992668">
    <w:abstractNumId w:val="218"/>
  </w:num>
  <w:num w:numId="164" w16cid:durableId="2116056182">
    <w:abstractNumId w:val="450"/>
  </w:num>
  <w:num w:numId="165" w16cid:durableId="612976700">
    <w:abstractNumId w:val="342"/>
  </w:num>
  <w:num w:numId="166" w16cid:durableId="315260294">
    <w:abstractNumId w:val="357"/>
  </w:num>
  <w:num w:numId="167" w16cid:durableId="1874147432">
    <w:abstractNumId w:val="277"/>
  </w:num>
  <w:num w:numId="168" w16cid:durableId="416246092">
    <w:abstractNumId w:val="178"/>
  </w:num>
  <w:num w:numId="169" w16cid:durableId="12848913">
    <w:abstractNumId w:val="312"/>
  </w:num>
  <w:num w:numId="170" w16cid:durableId="867597072">
    <w:abstractNumId w:val="423"/>
  </w:num>
  <w:num w:numId="171" w16cid:durableId="388961323">
    <w:abstractNumId w:val="437"/>
  </w:num>
  <w:num w:numId="172" w16cid:durableId="1606965067">
    <w:abstractNumId w:val="344"/>
  </w:num>
  <w:num w:numId="173" w16cid:durableId="1092967596">
    <w:abstractNumId w:val="455"/>
  </w:num>
  <w:num w:numId="174" w16cid:durableId="1360544671">
    <w:abstractNumId w:val="209"/>
  </w:num>
  <w:num w:numId="175" w16cid:durableId="2140566474">
    <w:abstractNumId w:val="144"/>
  </w:num>
  <w:num w:numId="176" w16cid:durableId="1622808201">
    <w:abstractNumId w:val="349"/>
  </w:num>
  <w:num w:numId="177" w16cid:durableId="506285351">
    <w:abstractNumId w:val="397"/>
  </w:num>
  <w:num w:numId="178" w16cid:durableId="964848946">
    <w:abstractNumId w:val="151"/>
  </w:num>
  <w:num w:numId="179" w16cid:durableId="1460223348">
    <w:abstractNumId w:val="237"/>
  </w:num>
  <w:num w:numId="180" w16cid:durableId="581181052">
    <w:abstractNumId w:val="445"/>
  </w:num>
  <w:num w:numId="181" w16cid:durableId="462114007">
    <w:abstractNumId w:val="414"/>
  </w:num>
  <w:num w:numId="182" w16cid:durableId="665935366">
    <w:abstractNumId w:val="56"/>
  </w:num>
  <w:num w:numId="183" w16cid:durableId="169032593">
    <w:abstractNumId w:val="211"/>
  </w:num>
  <w:num w:numId="184" w16cid:durableId="867721009">
    <w:abstractNumId w:val="23"/>
  </w:num>
  <w:num w:numId="185" w16cid:durableId="544951098">
    <w:abstractNumId w:val="393"/>
  </w:num>
  <w:num w:numId="186" w16cid:durableId="1580094314">
    <w:abstractNumId w:val="378"/>
  </w:num>
  <w:num w:numId="187" w16cid:durableId="851530723">
    <w:abstractNumId w:val="165"/>
  </w:num>
  <w:num w:numId="188" w16cid:durableId="159004245">
    <w:abstractNumId w:val="40"/>
  </w:num>
  <w:num w:numId="189" w16cid:durableId="818765467">
    <w:abstractNumId w:val="355"/>
  </w:num>
  <w:num w:numId="190" w16cid:durableId="2055540610">
    <w:abstractNumId w:val="492"/>
  </w:num>
  <w:num w:numId="191" w16cid:durableId="1351638758">
    <w:abstractNumId w:val="266"/>
  </w:num>
  <w:num w:numId="192" w16cid:durableId="413471989">
    <w:abstractNumId w:val="248"/>
  </w:num>
  <w:num w:numId="193" w16cid:durableId="1832521501">
    <w:abstractNumId w:val="157"/>
  </w:num>
  <w:num w:numId="194" w16cid:durableId="1018117131">
    <w:abstractNumId w:val="147"/>
  </w:num>
  <w:num w:numId="195" w16cid:durableId="944920960">
    <w:abstractNumId w:val="149"/>
  </w:num>
  <w:num w:numId="196" w16cid:durableId="1043410342">
    <w:abstractNumId w:val="436"/>
  </w:num>
  <w:num w:numId="197" w16cid:durableId="368409555">
    <w:abstractNumId w:val="195"/>
  </w:num>
  <w:num w:numId="198" w16cid:durableId="2070959980">
    <w:abstractNumId w:val="46"/>
  </w:num>
  <w:num w:numId="199" w16cid:durableId="1732849064">
    <w:abstractNumId w:val="127"/>
  </w:num>
  <w:num w:numId="200" w16cid:durableId="580220716">
    <w:abstractNumId w:val="424"/>
  </w:num>
  <w:num w:numId="201" w16cid:durableId="91979508">
    <w:abstractNumId w:val="222"/>
  </w:num>
  <w:num w:numId="202" w16cid:durableId="63917230">
    <w:abstractNumId w:val="334"/>
  </w:num>
  <w:num w:numId="203" w16cid:durableId="1001422547">
    <w:abstractNumId w:val="129"/>
  </w:num>
  <w:num w:numId="204" w16cid:durableId="1669016709">
    <w:abstractNumId w:val="21"/>
  </w:num>
  <w:num w:numId="205" w16cid:durableId="246115458">
    <w:abstractNumId w:val="395"/>
  </w:num>
  <w:num w:numId="206" w16cid:durableId="681013525">
    <w:abstractNumId w:val="356"/>
  </w:num>
  <w:num w:numId="207" w16cid:durableId="395012444">
    <w:abstractNumId w:val="1"/>
  </w:num>
  <w:num w:numId="208" w16cid:durableId="997028371">
    <w:abstractNumId w:val="417"/>
  </w:num>
  <w:num w:numId="209" w16cid:durableId="313533352">
    <w:abstractNumId w:val="193"/>
  </w:num>
  <w:num w:numId="210" w16cid:durableId="125245676">
    <w:abstractNumId w:val="405"/>
  </w:num>
  <w:num w:numId="211" w16cid:durableId="331109512">
    <w:abstractNumId w:val="250"/>
  </w:num>
  <w:num w:numId="212" w16cid:durableId="980384886">
    <w:abstractNumId w:val="501"/>
  </w:num>
  <w:num w:numId="213" w16cid:durableId="676228714">
    <w:abstractNumId w:val="119"/>
  </w:num>
  <w:num w:numId="214" w16cid:durableId="1584872193">
    <w:abstractNumId w:val="75"/>
  </w:num>
  <w:num w:numId="215" w16cid:durableId="1768572146">
    <w:abstractNumId w:val="269"/>
  </w:num>
  <w:num w:numId="216" w16cid:durableId="527987229">
    <w:abstractNumId w:val="180"/>
  </w:num>
  <w:num w:numId="217" w16cid:durableId="1279219369">
    <w:abstractNumId w:val="150"/>
  </w:num>
  <w:num w:numId="218" w16cid:durableId="1649091994">
    <w:abstractNumId w:val="114"/>
  </w:num>
  <w:num w:numId="219" w16cid:durableId="2036271662">
    <w:abstractNumId w:val="391"/>
  </w:num>
  <w:num w:numId="220" w16cid:durableId="623536958">
    <w:abstractNumId w:val="464"/>
  </w:num>
  <w:num w:numId="221" w16cid:durableId="1438408603">
    <w:abstractNumId w:val="242"/>
  </w:num>
  <w:num w:numId="222" w16cid:durableId="1950578188">
    <w:abstractNumId w:val="323"/>
  </w:num>
  <w:num w:numId="223" w16cid:durableId="159736263">
    <w:abstractNumId w:val="439"/>
  </w:num>
  <w:num w:numId="224" w16cid:durableId="1452433229">
    <w:abstractNumId w:val="408"/>
  </w:num>
  <w:num w:numId="225" w16cid:durableId="1859150301">
    <w:abstractNumId w:val="452"/>
  </w:num>
  <w:num w:numId="226" w16cid:durableId="29259426">
    <w:abstractNumId w:val="141"/>
  </w:num>
  <w:num w:numId="227" w16cid:durableId="1318417410">
    <w:abstractNumId w:val="191"/>
  </w:num>
  <w:num w:numId="228" w16cid:durableId="278800641">
    <w:abstractNumId w:val="81"/>
  </w:num>
  <w:num w:numId="229" w16cid:durableId="1395659806">
    <w:abstractNumId w:val="350"/>
  </w:num>
  <w:num w:numId="230" w16cid:durableId="981424889">
    <w:abstractNumId w:val="6"/>
  </w:num>
  <w:num w:numId="231" w16cid:durableId="414060978">
    <w:abstractNumId w:val="234"/>
  </w:num>
  <w:num w:numId="232" w16cid:durableId="1543907106">
    <w:abstractNumId w:val="96"/>
  </w:num>
  <w:num w:numId="233" w16cid:durableId="41946015">
    <w:abstractNumId w:val="243"/>
  </w:num>
  <w:num w:numId="234" w16cid:durableId="565261276">
    <w:abstractNumId w:val="353"/>
  </w:num>
  <w:num w:numId="235" w16cid:durableId="360205677">
    <w:abstractNumId w:val="116"/>
  </w:num>
  <w:num w:numId="236" w16cid:durableId="610548744">
    <w:abstractNumId w:val="497"/>
  </w:num>
  <w:num w:numId="237" w16cid:durableId="1220046654">
    <w:abstractNumId w:val="167"/>
  </w:num>
  <w:num w:numId="238" w16cid:durableId="611790663">
    <w:abstractNumId w:val="252"/>
  </w:num>
  <w:num w:numId="239" w16cid:durableId="1688866121">
    <w:abstractNumId w:val="275"/>
  </w:num>
  <w:num w:numId="240" w16cid:durableId="1366634029">
    <w:abstractNumId w:val="307"/>
  </w:num>
  <w:num w:numId="241" w16cid:durableId="1361205380">
    <w:abstractNumId w:val="284"/>
  </w:num>
  <w:num w:numId="242" w16cid:durableId="1971671041">
    <w:abstractNumId w:val="36"/>
  </w:num>
  <w:num w:numId="243" w16cid:durableId="975715699">
    <w:abstractNumId w:val="43"/>
  </w:num>
  <w:num w:numId="244" w16cid:durableId="1907032357">
    <w:abstractNumId w:val="496"/>
  </w:num>
  <w:num w:numId="245" w16cid:durableId="851262643">
    <w:abstractNumId w:val="407"/>
  </w:num>
  <w:num w:numId="246" w16cid:durableId="1769962341">
    <w:abstractNumId w:val="197"/>
  </w:num>
  <w:num w:numId="247" w16cid:durableId="217861091">
    <w:abstractNumId w:val="281"/>
  </w:num>
  <w:num w:numId="248" w16cid:durableId="1250459517">
    <w:abstractNumId w:val="479"/>
  </w:num>
  <w:num w:numId="249" w16cid:durableId="1076827030">
    <w:abstractNumId w:val="499"/>
  </w:num>
  <w:num w:numId="250" w16cid:durableId="39399036">
    <w:abstractNumId w:val="409"/>
  </w:num>
  <w:num w:numId="251" w16cid:durableId="74208843">
    <w:abstractNumId w:val="226"/>
  </w:num>
  <w:num w:numId="252" w16cid:durableId="1000734765">
    <w:abstractNumId w:val="336"/>
  </w:num>
  <w:num w:numId="253" w16cid:durableId="356934155">
    <w:abstractNumId w:val="425"/>
  </w:num>
  <w:num w:numId="254" w16cid:durableId="407308986">
    <w:abstractNumId w:val="441"/>
  </w:num>
  <w:num w:numId="255" w16cid:durableId="1247619295">
    <w:abstractNumId w:val="321"/>
  </w:num>
  <w:num w:numId="256" w16cid:durableId="129255174">
    <w:abstractNumId w:val="73"/>
  </w:num>
  <w:num w:numId="257" w16cid:durableId="570971992">
    <w:abstractNumId w:val="339"/>
  </w:num>
  <w:num w:numId="258" w16cid:durableId="134101414">
    <w:abstractNumId w:val="196"/>
  </w:num>
  <w:num w:numId="259" w16cid:durableId="261955206">
    <w:abstractNumId w:val="25"/>
  </w:num>
  <w:num w:numId="260" w16cid:durableId="1861553018">
    <w:abstractNumId w:val="71"/>
  </w:num>
  <w:num w:numId="261" w16cid:durableId="404763870">
    <w:abstractNumId w:val="458"/>
  </w:num>
  <w:num w:numId="262" w16cid:durableId="303314466">
    <w:abstractNumId w:val="447"/>
  </w:num>
  <w:num w:numId="263" w16cid:durableId="1217547062">
    <w:abstractNumId w:val="285"/>
  </w:num>
  <w:num w:numId="264" w16cid:durableId="724336017">
    <w:abstractNumId w:val="210"/>
  </w:num>
  <w:num w:numId="265" w16cid:durableId="2099330826">
    <w:abstractNumId w:val="291"/>
  </w:num>
  <w:num w:numId="266" w16cid:durableId="1420365564">
    <w:abstractNumId w:val="346"/>
  </w:num>
  <w:num w:numId="267" w16cid:durableId="628631394">
    <w:abstractNumId w:val="31"/>
  </w:num>
  <w:num w:numId="268" w16cid:durableId="1184788393">
    <w:abstractNumId w:val="398"/>
  </w:num>
  <w:num w:numId="269" w16cid:durableId="31273203">
    <w:abstractNumId w:val="461"/>
  </w:num>
  <w:num w:numId="270" w16cid:durableId="1283341672">
    <w:abstractNumId w:val="325"/>
  </w:num>
  <w:num w:numId="271" w16cid:durableId="1649552042">
    <w:abstractNumId w:val="433"/>
  </w:num>
  <w:num w:numId="272" w16cid:durableId="1754207615">
    <w:abstractNumId w:val="422"/>
  </w:num>
  <w:num w:numId="273" w16cid:durableId="1048141347">
    <w:abstractNumId w:val="19"/>
  </w:num>
  <w:num w:numId="274" w16cid:durableId="1378242433">
    <w:abstractNumId w:val="280"/>
  </w:num>
  <w:num w:numId="275" w16cid:durableId="1963879959">
    <w:abstractNumId w:val="139"/>
  </w:num>
  <w:num w:numId="276" w16cid:durableId="907499191">
    <w:abstractNumId w:val="251"/>
  </w:num>
  <w:num w:numId="277" w16cid:durableId="47727515">
    <w:abstractNumId w:val="137"/>
  </w:num>
  <w:num w:numId="278" w16cid:durableId="7876241">
    <w:abstractNumId w:val="299"/>
  </w:num>
  <w:num w:numId="279" w16cid:durableId="1116827982">
    <w:abstractNumId w:val="278"/>
  </w:num>
  <w:num w:numId="280" w16cid:durableId="739182147">
    <w:abstractNumId w:val="206"/>
  </w:num>
  <w:num w:numId="281" w16cid:durableId="1449278783">
    <w:abstractNumId w:val="426"/>
  </w:num>
  <w:num w:numId="282" w16cid:durableId="1547371627">
    <w:abstractNumId w:val="232"/>
  </w:num>
  <w:num w:numId="283" w16cid:durableId="1723097252">
    <w:abstractNumId w:val="256"/>
  </w:num>
  <w:num w:numId="284" w16cid:durableId="1940529831">
    <w:abstractNumId w:val="53"/>
  </w:num>
  <w:num w:numId="285" w16cid:durableId="829297447">
    <w:abstractNumId w:val="348"/>
  </w:num>
  <w:num w:numId="286" w16cid:durableId="2035186250">
    <w:abstractNumId w:val="498"/>
  </w:num>
  <w:num w:numId="287" w16cid:durableId="596985570">
    <w:abstractNumId w:val="262"/>
  </w:num>
  <w:num w:numId="288" w16cid:durableId="242184089">
    <w:abstractNumId w:val="470"/>
  </w:num>
  <w:num w:numId="289" w16cid:durableId="1397896153">
    <w:abstractNumId w:val="340"/>
  </w:num>
  <w:num w:numId="290" w16cid:durableId="87312875">
    <w:abstractNumId w:val="387"/>
  </w:num>
  <w:num w:numId="291" w16cid:durableId="358244412">
    <w:abstractNumId w:val="394"/>
  </w:num>
  <w:num w:numId="292" w16cid:durableId="1429081931">
    <w:abstractNumId w:val="55"/>
  </w:num>
  <w:num w:numId="293" w16cid:durableId="2067139832">
    <w:abstractNumId w:val="257"/>
  </w:num>
  <w:num w:numId="294" w16cid:durableId="1839425041">
    <w:abstractNumId w:val="227"/>
  </w:num>
  <w:num w:numId="295" w16cid:durableId="698311244">
    <w:abstractNumId w:val="283"/>
  </w:num>
  <w:num w:numId="296" w16cid:durableId="948506297">
    <w:abstractNumId w:val="50"/>
  </w:num>
  <w:num w:numId="297" w16cid:durableId="293215018">
    <w:abstractNumId w:val="184"/>
  </w:num>
  <w:num w:numId="298" w16cid:durableId="1915118847">
    <w:abstractNumId w:val="338"/>
  </w:num>
  <w:num w:numId="299" w16cid:durableId="912424706">
    <w:abstractNumId w:val="459"/>
  </w:num>
  <w:num w:numId="300" w16cid:durableId="1442720240">
    <w:abstractNumId w:val="93"/>
  </w:num>
  <w:num w:numId="301" w16cid:durableId="2080443077">
    <w:abstractNumId w:val="467"/>
  </w:num>
  <w:num w:numId="302" w16cid:durableId="209387547">
    <w:abstractNumId w:val="163"/>
  </w:num>
  <w:num w:numId="303" w16cid:durableId="1071654214">
    <w:abstractNumId w:val="90"/>
  </w:num>
  <w:num w:numId="304" w16cid:durableId="129709843">
    <w:abstractNumId w:val="219"/>
  </w:num>
  <w:num w:numId="305" w16cid:durableId="91634701">
    <w:abstractNumId w:val="92"/>
  </w:num>
  <w:num w:numId="306" w16cid:durableId="797528339">
    <w:abstractNumId w:val="431"/>
  </w:num>
  <w:num w:numId="307" w16cid:durableId="265844606">
    <w:abstractNumId w:val="61"/>
  </w:num>
  <w:num w:numId="308" w16cid:durableId="657616124">
    <w:abstractNumId w:val="253"/>
  </w:num>
  <w:num w:numId="309" w16cid:durableId="883492835">
    <w:abstractNumId w:val="58"/>
  </w:num>
  <w:num w:numId="310" w16cid:durableId="2022782379">
    <w:abstractNumId w:val="400"/>
  </w:num>
  <w:num w:numId="311" w16cid:durableId="2064789192">
    <w:abstractNumId w:val="390"/>
  </w:num>
  <w:num w:numId="312" w16cid:durableId="1286892917">
    <w:abstractNumId w:val="122"/>
  </w:num>
  <w:num w:numId="313" w16cid:durableId="1603956549">
    <w:abstractNumId w:val="332"/>
  </w:num>
  <w:num w:numId="314" w16cid:durableId="86512239">
    <w:abstractNumId w:val="265"/>
  </w:num>
  <w:num w:numId="315" w16cid:durableId="806320560">
    <w:abstractNumId w:val="305"/>
  </w:num>
  <w:num w:numId="316" w16cid:durableId="2105027434">
    <w:abstractNumId w:val="57"/>
  </w:num>
  <w:num w:numId="317" w16cid:durableId="1512069569">
    <w:abstractNumId w:val="155"/>
  </w:num>
  <w:num w:numId="318" w16cid:durableId="2105178687">
    <w:abstractNumId w:val="142"/>
  </w:num>
  <w:num w:numId="319" w16cid:durableId="1651788833">
    <w:abstractNumId w:val="18"/>
  </w:num>
  <w:num w:numId="320" w16cid:durableId="594435138">
    <w:abstractNumId w:val="101"/>
  </w:num>
  <w:num w:numId="321" w16cid:durableId="424154057">
    <w:abstractNumId w:val="247"/>
  </w:num>
  <w:num w:numId="322" w16cid:durableId="1573004289">
    <w:abstractNumId w:val="188"/>
  </w:num>
  <w:num w:numId="323" w16cid:durableId="330331684">
    <w:abstractNumId w:val="35"/>
  </w:num>
  <w:num w:numId="324" w16cid:durableId="1069620336">
    <w:abstractNumId w:val="358"/>
  </w:num>
  <w:num w:numId="325" w16cid:durableId="1066801367">
    <w:abstractNumId w:val="502"/>
  </w:num>
  <w:num w:numId="326" w16cid:durableId="84765836">
    <w:abstractNumId w:val="120"/>
  </w:num>
  <w:num w:numId="327" w16cid:durableId="401560774">
    <w:abstractNumId w:val="432"/>
  </w:num>
  <w:num w:numId="328" w16cid:durableId="505367755">
    <w:abstractNumId w:val="213"/>
  </w:num>
  <w:num w:numId="329" w16cid:durableId="1149633609">
    <w:abstractNumId w:val="94"/>
  </w:num>
  <w:num w:numId="330" w16cid:durableId="1597326060">
    <w:abstractNumId w:val="99"/>
  </w:num>
  <w:num w:numId="331" w16cid:durableId="1870993374">
    <w:abstractNumId w:val="314"/>
  </w:num>
  <w:num w:numId="332" w16cid:durableId="1593859762">
    <w:abstractNumId w:val="148"/>
  </w:num>
  <w:num w:numId="333" w16cid:durableId="1992903632">
    <w:abstractNumId w:val="220"/>
  </w:num>
  <w:num w:numId="334" w16cid:durableId="1171677867">
    <w:abstractNumId w:val="410"/>
  </w:num>
  <w:num w:numId="335" w16cid:durableId="1516841379">
    <w:abstractNumId w:val="343"/>
  </w:num>
  <w:num w:numId="336" w16cid:durableId="627398703">
    <w:abstractNumId w:val="509"/>
  </w:num>
  <w:num w:numId="337" w16cid:durableId="2113743840">
    <w:abstractNumId w:val="225"/>
  </w:num>
  <w:num w:numId="338" w16cid:durableId="593172053">
    <w:abstractNumId w:val="505"/>
  </w:num>
  <w:num w:numId="339" w16cid:durableId="3829369">
    <w:abstractNumId w:val="341"/>
  </w:num>
  <w:num w:numId="340" w16cid:durableId="2020883953">
    <w:abstractNumId w:val="513"/>
  </w:num>
  <w:num w:numId="341" w16cid:durableId="713499865">
    <w:abstractNumId w:val="495"/>
  </w:num>
  <w:num w:numId="342" w16cid:durableId="67267663">
    <w:abstractNumId w:val="375"/>
  </w:num>
  <w:num w:numId="343" w16cid:durableId="419520075">
    <w:abstractNumId w:val="493"/>
  </w:num>
  <w:num w:numId="344" w16cid:durableId="2118914128">
    <w:abstractNumId w:val="212"/>
  </w:num>
  <w:num w:numId="345" w16cid:durableId="1294677817">
    <w:abstractNumId w:val="507"/>
  </w:num>
  <w:num w:numId="346" w16cid:durableId="1554585808">
    <w:abstractNumId w:val="168"/>
  </w:num>
  <w:num w:numId="347" w16cid:durableId="574361368">
    <w:abstractNumId w:val="279"/>
  </w:num>
  <w:num w:numId="348" w16cid:durableId="1161970572">
    <w:abstractNumId w:val="186"/>
  </w:num>
  <w:num w:numId="349" w16cid:durableId="699085103">
    <w:abstractNumId w:val="199"/>
  </w:num>
  <w:num w:numId="350" w16cid:durableId="562764885">
    <w:abstractNumId w:val="181"/>
  </w:num>
  <w:num w:numId="351" w16cid:durableId="2004773253">
    <w:abstractNumId w:val="74"/>
  </w:num>
  <w:num w:numId="352" w16cid:durableId="1537624485">
    <w:abstractNumId w:val="124"/>
  </w:num>
  <w:num w:numId="353" w16cid:durableId="236210204">
    <w:abstractNumId w:val="245"/>
  </w:num>
  <w:num w:numId="354" w16cid:durableId="737442120">
    <w:abstractNumId w:val="315"/>
  </w:num>
  <w:num w:numId="355" w16cid:durableId="1373260906">
    <w:abstractNumId w:val="421"/>
  </w:num>
  <w:num w:numId="356" w16cid:durableId="1181314279">
    <w:abstractNumId w:val="228"/>
  </w:num>
  <w:num w:numId="357" w16cid:durableId="755440213">
    <w:abstractNumId w:val="66"/>
  </w:num>
  <w:num w:numId="358" w16cid:durableId="1449202729">
    <w:abstractNumId w:val="454"/>
  </w:num>
  <w:num w:numId="359" w16cid:durableId="1993412149">
    <w:abstractNumId w:val="254"/>
  </w:num>
  <w:num w:numId="360" w16cid:durableId="1930962704">
    <w:abstractNumId w:val="473"/>
  </w:num>
  <w:num w:numId="361" w16cid:durableId="911037534">
    <w:abstractNumId w:val="100"/>
  </w:num>
  <w:num w:numId="362" w16cid:durableId="276376387">
    <w:abstractNumId w:val="140"/>
  </w:num>
  <w:num w:numId="363" w16cid:durableId="384572058">
    <w:abstractNumId w:val="60"/>
  </w:num>
  <w:num w:numId="364" w16cid:durableId="1358658464">
    <w:abstractNumId w:val="217"/>
  </w:num>
  <w:num w:numId="365" w16cid:durableId="1570844131">
    <w:abstractNumId w:val="294"/>
  </w:num>
  <w:num w:numId="366" w16cid:durableId="1023289273">
    <w:abstractNumId w:val="444"/>
  </w:num>
  <w:num w:numId="367" w16cid:durableId="398408448">
    <w:abstractNumId w:val="42"/>
  </w:num>
  <w:num w:numId="368" w16cid:durableId="11802939">
    <w:abstractNumId w:val="244"/>
  </w:num>
  <w:num w:numId="369" w16cid:durableId="2091350335">
    <w:abstractNumId w:val="48"/>
  </w:num>
  <w:num w:numId="370" w16cid:durableId="1521122024">
    <w:abstractNumId w:val="52"/>
  </w:num>
  <w:num w:numId="371" w16cid:durableId="1166245306">
    <w:abstractNumId w:val="95"/>
  </w:num>
  <w:num w:numId="372" w16cid:durableId="156893934">
    <w:abstractNumId w:val="77"/>
  </w:num>
  <w:num w:numId="373" w16cid:durableId="153109169">
    <w:abstractNumId w:val="22"/>
  </w:num>
  <w:num w:numId="374" w16cid:durableId="1808087850">
    <w:abstractNumId w:val="205"/>
  </w:num>
  <w:num w:numId="375" w16cid:durableId="93020737">
    <w:abstractNumId w:val="449"/>
  </w:num>
  <w:num w:numId="376" w16cid:durableId="1015155428">
    <w:abstractNumId w:val="270"/>
  </w:num>
  <w:num w:numId="377" w16cid:durableId="1183783166">
    <w:abstractNumId w:val="490"/>
  </w:num>
  <w:num w:numId="378" w16cid:durableId="1919898713">
    <w:abstractNumId w:val="472"/>
  </w:num>
  <w:num w:numId="379" w16cid:durableId="326787240">
    <w:abstractNumId w:val="161"/>
  </w:num>
  <w:num w:numId="380" w16cid:durableId="265039705">
    <w:abstractNumId w:val="47"/>
  </w:num>
  <w:num w:numId="381" w16cid:durableId="260530965">
    <w:abstractNumId w:val="302"/>
  </w:num>
  <w:num w:numId="382" w16cid:durableId="1963656067">
    <w:abstractNumId w:val="292"/>
  </w:num>
  <w:num w:numId="383" w16cid:durableId="1373993833">
    <w:abstractNumId w:val="486"/>
  </w:num>
  <w:num w:numId="384" w16cid:durableId="232009182">
    <w:abstractNumId w:val="20"/>
  </w:num>
  <w:num w:numId="385" w16cid:durableId="55209109">
    <w:abstractNumId w:val="202"/>
  </w:num>
  <w:num w:numId="386" w16cid:durableId="1476289596">
    <w:abstractNumId w:val="172"/>
  </w:num>
  <w:num w:numId="387" w16cid:durableId="582300740">
    <w:abstractNumId w:val="329"/>
  </w:num>
  <w:num w:numId="388" w16cid:durableId="1214318583">
    <w:abstractNumId w:val="335"/>
  </w:num>
  <w:num w:numId="389" w16cid:durableId="2034264999">
    <w:abstractNumId w:val="0"/>
  </w:num>
  <w:num w:numId="390" w16cid:durableId="2054308804">
    <w:abstractNumId w:val="401"/>
  </w:num>
  <w:num w:numId="391" w16cid:durableId="869880780">
    <w:abstractNumId w:val="379"/>
  </w:num>
  <w:num w:numId="392" w16cid:durableId="2078047487">
    <w:abstractNumId w:val="300"/>
  </w:num>
  <w:num w:numId="393" w16cid:durableId="6563224">
    <w:abstractNumId w:val="316"/>
  </w:num>
  <w:num w:numId="394" w16cid:durableId="2015448396">
    <w:abstractNumId w:val="255"/>
  </w:num>
  <w:num w:numId="395" w16cid:durableId="559362361">
    <w:abstractNumId w:val="64"/>
  </w:num>
  <w:num w:numId="396" w16cid:durableId="2001427045">
    <w:abstractNumId w:val="224"/>
  </w:num>
  <w:num w:numId="397" w16cid:durableId="1361739704">
    <w:abstractNumId w:val="274"/>
  </w:num>
  <w:num w:numId="398" w16cid:durableId="1464031905">
    <w:abstractNumId w:val="194"/>
  </w:num>
  <w:num w:numId="399" w16cid:durableId="1247768937">
    <w:abstractNumId w:val="118"/>
  </w:num>
  <w:num w:numId="400" w16cid:durableId="541021428">
    <w:abstractNumId w:val="258"/>
  </w:num>
  <w:num w:numId="401" w16cid:durableId="652682336">
    <w:abstractNumId w:val="17"/>
  </w:num>
  <w:num w:numId="402" w16cid:durableId="78912272">
    <w:abstractNumId w:val="82"/>
  </w:num>
  <w:num w:numId="403" w16cid:durableId="862788020">
    <w:abstractNumId w:val="429"/>
  </w:num>
  <w:num w:numId="404" w16cid:durableId="185213111">
    <w:abstractNumId w:val="369"/>
  </w:num>
  <w:num w:numId="405" w16cid:durableId="1352798472">
    <w:abstractNumId w:val="115"/>
  </w:num>
  <w:num w:numId="406" w16cid:durableId="120653852">
    <w:abstractNumId w:val="246"/>
  </w:num>
  <w:num w:numId="407" w16cid:durableId="749238101">
    <w:abstractNumId w:val="382"/>
  </w:num>
  <w:num w:numId="408" w16cid:durableId="757753923">
    <w:abstractNumId w:val="229"/>
  </w:num>
  <w:num w:numId="409" w16cid:durableId="719328484">
    <w:abstractNumId w:val="230"/>
  </w:num>
  <w:num w:numId="410" w16cid:durableId="442917537">
    <w:abstractNumId w:val="78"/>
  </w:num>
  <w:num w:numId="411" w16cid:durableId="1912424782">
    <w:abstractNumId w:val="345"/>
  </w:num>
  <w:num w:numId="412" w16cid:durableId="2111118128">
    <w:abstractNumId w:val="457"/>
  </w:num>
  <w:num w:numId="413" w16cid:durableId="389499481">
    <w:abstractNumId w:val="288"/>
  </w:num>
  <w:num w:numId="414" w16cid:durableId="760834205">
    <w:abstractNumId w:val="404"/>
  </w:num>
  <w:num w:numId="415" w16cid:durableId="952400466">
    <w:abstractNumId w:val="41"/>
  </w:num>
  <w:num w:numId="416" w16cid:durableId="153843054">
    <w:abstractNumId w:val="504"/>
  </w:num>
  <w:num w:numId="417" w16cid:durableId="466630248">
    <w:abstractNumId w:val="200"/>
  </w:num>
  <w:num w:numId="418" w16cid:durableId="1536237032">
    <w:abstractNumId w:val="84"/>
  </w:num>
  <w:num w:numId="419" w16cid:durableId="1732076320">
    <w:abstractNumId w:val="402"/>
  </w:num>
  <w:num w:numId="420" w16cid:durableId="619871955">
    <w:abstractNumId w:val="34"/>
  </w:num>
  <w:num w:numId="421" w16cid:durableId="589848351">
    <w:abstractNumId w:val="366"/>
  </w:num>
  <w:num w:numId="422" w16cid:durableId="1943146843">
    <w:abstractNumId w:val="268"/>
  </w:num>
  <w:num w:numId="423" w16cid:durableId="253249492">
    <w:abstractNumId w:val="451"/>
  </w:num>
  <w:num w:numId="424" w16cid:durableId="121001399">
    <w:abstractNumId w:val="133"/>
  </w:num>
  <w:num w:numId="425" w16cid:durableId="126363444">
    <w:abstractNumId w:val="272"/>
  </w:num>
  <w:num w:numId="426" w16cid:durableId="105469628">
    <w:abstractNumId w:val="98"/>
  </w:num>
  <w:num w:numId="427" w16cid:durableId="326060921">
    <w:abstractNumId w:val="38"/>
  </w:num>
  <w:num w:numId="428" w16cid:durableId="1554728372">
    <w:abstractNumId w:val="477"/>
  </w:num>
  <w:num w:numId="429" w16cid:durableId="1842504145">
    <w:abstractNumId w:val="89"/>
  </w:num>
  <w:num w:numId="430" w16cid:durableId="1470397068">
    <w:abstractNumId w:val="63"/>
  </w:num>
  <w:num w:numId="431" w16cid:durableId="568728477">
    <w:abstractNumId w:val="481"/>
  </w:num>
  <w:num w:numId="432" w16cid:durableId="2069915274">
    <w:abstractNumId w:val="121"/>
  </w:num>
  <w:num w:numId="433" w16cid:durableId="905412058">
    <w:abstractNumId w:val="419"/>
  </w:num>
  <w:num w:numId="434" w16cid:durableId="1210192354">
    <w:abstractNumId w:val="386"/>
  </w:num>
  <w:num w:numId="435" w16cid:durableId="286006042">
    <w:abstractNumId w:val="117"/>
  </w:num>
  <w:num w:numId="436" w16cid:durableId="855652027">
    <w:abstractNumId w:val="8"/>
  </w:num>
  <w:num w:numId="437" w16cid:durableId="33429705">
    <w:abstractNumId w:val="215"/>
  </w:num>
  <w:num w:numId="438" w16cid:durableId="457720353">
    <w:abstractNumId w:val="238"/>
  </w:num>
  <w:num w:numId="439" w16cid:durableId="1094785561">
    <w:abstractNumId w:val="367"/>
  </w:num>
  <w:num w:numId="440" w16cid:durableId="2058695223">
    <w:abstractNumId w:val="15"/>
  </w:num>
  <w:num w:numId="441" w16cid:durableId="1431586401">
    <w:abstractNumId w:val="485"/>
  </w:num>
  <w:num w:numId="442" w16cid:durableId="1914386647">
    <w:abstractNumId w:val="130"/>
  </w:num>
  <w:num w:numId="443" w16cid:durableId="2095081431">
    <w:abstractNumId w:val="383"/>
  </w:num>
  <w:num w:numId="444" w16cid:durableId="79258942">
    <w:abstractNumId w:val="333"/>
  </w:num>
  <w:num w:numId="445" w16cid:durableId="1810855740">
    <w:abstractNumId w:val="313"/>
  </w:num>
  <w:num w:numId="446" w16cid:durableId="1855415772">
    <w:abstractNumId w:val="463"/>
  </w:num>
  <w:num w:numId="447" w16cid:durableId="515269616">
    <w:abstractNumId w:val="446"/>
  </w:num>
  <w:num w:numId="448" w16cid:durableId="78136983">
    <w:abstractNumId w:val="465"/>
  </w:num>
  <w:num w:numId="449" w16cid:durableId="252058812">
    <w:abstractNumId w:val="241"/>
  </w:num>
  <w:num w:numId="450" w16cid:durableId="194852988">
    <w:abstractNumId w:val="112"/>
  </w:num>
  <w:num w:numId="451" w16cid:durableId="838499983">
    <w:abstractNumId w:val="12"/>
  </w:num>
  <w:num w:numId="452" w16cid:durableId="754863618">
    <w:abstractNumId w:val="107"/>
  </w:num>
  <w:num w:numId="453" w16cid:durableId="1993875208">
    <w:abstractNumId w:val="304"/>
  </w:num>
  <w:num w:numId="454" w16cid:durableId="1320887494">
    <w:abstractNumId w:val="65"/>
  </w:num>
  <w:num w:numId="455" w16cid:durableId="834880305">
    <w:abstractNumId w:val="223"/>
  </w:num>
  <w:num w:numId="456" w16cid:durableId="2134864931">
    <w:abstractNumId w:val="233"/>
  </w:num>
  <w:num w:numId="457" w16cid:durableId="146240143">
    <w:abstractNumId w:val="510"/>
  </w:num>
  <w:num w:numId="458" w16cid:durableId="329062732">
    <w:abstractNumId w:val="500"/>
  </w:num>
  <w:num w:numId="459" w16cid:durableId="2035764637">
    <w:abstractNumId w:val="411"/>
  </w:num>
  <w:num w:numId="460" w16cid:durableId="1573195649">
    <w:abstractNumId w:val="29"/>
  </w:num>
  <w:num w:numId="461" w16cid:durableId="300502547">
    <w:abstractNumId w:val="201"/>
  </w:num>
  <w:num w:numId="462" w16cid:durableId="535394315">
    <w:abstractNumId w:val="440"/>
  </w:num>
  <w:num w:numId="463" w16cid:durableId="1756785713">
    <w:abstractNumId w:val="153"/>
  </w:num>
  <w:num w:numId="464" w16cid:durableId="17124129">
    <w:abstractNumId w:val="260"/>
  </w:num>
  <w:num w:numId="465" w16cid:durableId="927808372">
    <w:abstractNumId w:val="319"/>
  </w:num>
  <w:num w:numId="466" w16cid:durableId="1383285160">
    <w:abstractNumId w:val="104"/>
  </w:num>
  <w:num w:numId="467" w16cid:durableId="186867202">
    <w:abstractNumId w:val="2"/>
  </w:num>
  <w:num w:numId="468" w16cid:durableId="1709913295">
    <w:abstractNumId w:val="396"/>
  </w:num>
  <w:num w:numId="469" w16cid:durableId="106891397">
    <w:abstractNumId w:val="306"/>
  </w:num>
  <w:num w:numId="470" w16cid:durableId="1330911972">
    <w:abstractNumId w:val="388"/>
  </w:num>
  <w:num w:numId="471" w16cid:durableId="934897049">
    <w:abstractNumId w:val="370"/>
  </w:num>
  <w:num w:numId="472" w16cid:durableId="28382295">
    <w:abstractNumId w:val="259"/>
  </w:num>
  <w:num w:numId="473" w16cid:durableId="2096586531">
    <w:abstractNumId w:val="103"/>
  </w:num>
  <w:num w:numId="474" w16cid:durableId="1872065908">
    <w:abstractNumId w:val="240"/>
  </w:num>
  <w:num w:numId="475" w16cid:durableId="1889493984">
    <w:abstractNumId w:val="435"/>
  </w:num>
  <w:num w:numId="476" w16cid:durableId="1868063707">
    <w:abstractNumId w:val="317"/>
  </w:num>
  <w:num w:numId="477" w16cid:durableId="1440025470">
    <w:abstractNumId w:val="214"/>
  </w:num>
  <w:num w:numId="478" w16cid:durableId="1508210445">
    <w:abstractNumId w:val="72"/>
  </w:num>
  <w:num w:numId="479" w16cid:durableId="2019237673">
    <w:abstractNumId w:val="204"/>
  </w:num>
  <w:num w:numId="480" w16cid:durableId="1535264231">
    <w:abstractNumId w:val="216"/>
  </w:num>
  <w:num w:numId="481" w16cid:durableId="1932004015">
    <w:abstractNumId w:val="249"/>
  </w:num>
  <w:num w:numId="482" w16cid:durableId="302973815">
    <w:abstractNumId w:val="198"/>
  </w:num>
  <w:num w:numId="483" w16cid:durableId="930629373">
    <w:abstractNumId w:val="5"/>
  </w:num>
  <w:num w:numId="484" w16cid:durableId="510028272">
    <w:abstractNumId w:val="471"/>
  </w:num>
  <w:num w:numId="485" w16cid:durableId="2093896032">
    <w:abstractNumId w:val="80"/>
  </w:num>
  <w:num w:numId="486" w16cid:durableId="1832332445">
    <w:abstractNumId w:val="303"/>
  </w:num>
  <w:num w:numId="487" w16cid:durableId="67045343">
    <w:abstractNumId w:val="287"/>
  </w:num>
  <w:num w:numId="488" w16cid:durableId="2054495971">
    <w:abstractNumId w:val="97"/>
  </w:num>
  <w:num w:numId="489" w16cid:durableId="2705986">
    <w:abstractNumId w:val="399"/>
  </w:num>
  <w:num w:numId="490" w16cid:durableId="722221025">
    <w:abstractNumId w:val="460"/>
  </w:num>
  <w:num w:numId="491" w16cid:durableId="1461222612">
    <w:abstractNumId w:val="68"/>
  </w:num>
  <w:num w:numId="492" w16cid:durableId="46228672">
    <w:abstractNumId w:val="413"/>
  </w:num>
  <w:num w:numId="493" w16cid:durableId="1021278514">
    <w:abstractNumId w:val="293"/>
  </w:num>
  <w:num w:numId="494" w16cid:durableId="2026589366">
    <w:abstractNumId w:val="337"/>
  </w:num>
  <w:num w:numId="495" w16cid:durableId="1596665727">
    <w:abstractNumId w:val="308"/>
  </w:num>
  <w:num w:numId="496" w16cid:durableId="1080566812">
    <w:abstractNumId w:val="483"/>
  </w:num>
  <w:num w:numId="497" w16cid:durableId="207453905">
    <w:abstractNumId w:val="203"/>
  </w:num>
  <w:num w:numId="498" w16cid:durableId="818956222">
    <w:abstractNumId w:val="182"/>
  </w:num>
  <w:num w:numId="499" w16cid:durableId="1738822732">
    <w:abstractNumId w:val="351"/>
  </w:num>
  <w:num w:numId="500" w16cid:durableId="844252227">
    <w:abstractNumId w:val="512"/>
  </w:num>
  <w:num w:numId="501" w16cid:durableId="1378119014">
    <w:abstractNumId w:val="347"/>
  </w:num>
  <w:num w:numId="502" w16cid:durableId="829904600">
    <w:abstractNumId w:val="428"/>
  </w:num>
  <w:num w:numId="503" w16cid:durableId="1713340202">
    <w:abstractNumId w:val="374"/>
  </w:num>
  <w:num w:numId="504" w16cid:durableId="1839229565">
    <w:abstractNumId w:val="128"/>
  </w:num>
  <w:num w:numId="505" w16cid:durableId="530923656">
    <w:abstractNumId w:val="420"/>
  </w:num>
  <w:num w:numId="506" w16cid:durableId="1536893490">
    <w:abstractNumId w:val="173"/>
  </w:num>
  <w:num w:numId="507" w16cid:durableId="1591432094">
    <w:abstractNumId w:val="359"/>
  </w:num>
  <w:num w:numId="508" w16cid:durableId="1324238515">
    <w:abstractNumId w:val="462"/>
  </w:num>
  <w:num w:numId="509" w16cid:durableId="715275935">
    <w:abstractNumId w:val="320"/>
  </w:num>
  <w:num w:numId="510" w16cid:durableId="1520387237">
    <w:abstractNumId w:val="231"/>
  </w:num>
  <w:num w:numId="511" w16cid:durableId="119689444">
    <w:abstractNumId w:val="508"/>
  </w:num>
  <w:num w:numId="512" w16cid:durableId="1029259015">
    <w:abstractNumId w:val="187"/>
  </w:num>
  <w:num w:numId="513" w16cid:durableId="1790200161">
    <w:abstractNumId w:val="39"/>
  </w:num>
  <w:num w:numId="514" w16cid:durableId="385615207">
    <w:abstractNumId w:val="295"/>
  </w:num>
  <w:numIdMacAtCleanup w:val="5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143"/>
    <w:rsid w:val="0004158F"/>
    <w:rsid w:val="0004217C"/>
    <w:rsid w:val="001110F5"/>
    <w:rsid w:val="001A62F5"/>
    <w:rsid w:val="002B00EA"/>
    <w:rsid w:val="00305D2D"/>
    <w:rsid w:val="00614814"/>
    <w:rsid w:val="0064063D"/>
    <w:rsid w:val="00825EE7"/>
    <w:rsid w:val="00834EAB"/>
    <w:rsid w:val="008A630F"/>
    <w:rsid w:val="00A23A0C"/>
    <w:rsid w:val="00A6661F"/>
    <w:rsid w:val="00AB7064"/>
    <w:rsid w:val="00B62DD5"/>
    <w:rsid w:val="00BE2669"/>
    <w:rsid w:val="00CC6615"/>
    <w:rsid w:val="00D342CD"/>
    <w:rsid w:val="00D85027"/>
    <w:rsid w:val="00F16143"/>
    <w:rsid w:val="00FA48D3"/>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B4708"/>
  <w15:chartTrackingRefBased/>
  <w15:docId w15:val="{C86758A1-49E5-490E-B799-FA35C1169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2669"/>
    <w:pPr>
      <w:spacing w:after="0" w:line="276" w:lineRule="auto"/>
    </w:pPr>
    <w:rPr>
      <w:rFonts w:ascii="Arial" w:eastAsia="Arial" w:hAnsi="Arial" w:cs="Arial"/>
      <w:lang w:val="en" w:eastAsia="uk-UA"/>
    </w:rPr>
  </w:style>
  <w:style w:type="paragraph" w:styleId="1">
    <w:name w:val="heading 1"/>
    <w:basedOn w:val="a"/>
    <w:link w:val="10"/>
    <w:uiPriority w:val="9"/>
    <w:qFormat/>
    <w:rsid w:val="00BE2669"/>
    <w:pPr>
      <w:spacing w:before="100" w:beforeAutospacing="1" w:after="100" w:afterAutospacing="1" w:line="240" w:lineRule="auto"/>
      <w:outlineLvl w:val="0"/>
    </w:pPr>
    <w:rPr>
      <w:rFonts w:ascii="Times New Roman" w:eastAsia="Times New Roman" w:hAnsi="Times New Roman" w:cs="Times New Roman"/>
      <w:b/>
      <w:bCs/>
      <w:kern w:val="36"/>
      <w:sz w:val="48"/>
      <w:szCs w:val="48"/>
      <w:lang w:val="ru-UA" w:eastAsia="ru-UA"/>
    </w:rPr>
  </w:style>
  <w:style w:type="paragraph" w:styleId="2">
    <w:name w:val="heading 2"/>
    <w:basedOn w:val="a"/>
    <w:link w:val="20"/>
    <w:uiPriority w:val="9"/>
    <w:qFormat/>
    <w:rsid w:val="00BE2669"/>
    <w:pPr>
      <w:spacing w:before="100" w:beforeAutospacing="1" w:after="100" w:afterAutospacing="1" w:line="240" w:lineRule="auto"/>
      <w:outlineLvl w:val="1"/>
    </w:pPr>
    <w:rPr>
      <w:rFonts w:ascii="Times New Roman" w:eastAsia="Times New Roman" w:hAnsi="Times New Roman" w:cs="Times New Roman"/>
      <w:b/>
      <w:bCs/>
      <w:sz w:val="36"/>
      <w:szCs w:val="36"/>
      <w:lang w:val="ru-UA" w:eastAsia="ru-UA"/>
    </w:rPr>
  </w:style>
  <w:style w:type="paragraph" w:styleId="3">
    <w:name w:val="heading 3"/>
    <w:basedOn w:val="a"/>
    <w:link w:val="30"/>
    <w:uiPriority w:val="9"/>
    <w:qFormat/>
    <w:rsid w:val="00BE2669"/>
    <w:pPr>
      <w:spacing w:before="100" w:beforeAutospacing="1" w:after="100" w:afterAutospacing="1" w:line="240" w:lineRule="auto"/>
      <w:outlineLvl w:val="2"/>
    </w:pPr>
    <w:rPr>
      <w:rFonts w:ascii="Times New Roman" w:eastAsia="Times New Roman" w:hAnsi="Times New Roman" w:cs="Times New Roman"/>
      <w:b/>
      <w:bCs/>
      <w:sz w:val="27"/>
      <w:szCs w:val="27"/>
      <w:lang w:val="ru-UA" w:eastAsia="ru-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BE2669"/>
    <w:rPr>
      <w:b/>
      <w:bCs/>
    </w:rPr>
  </w:style>
  <w:style w:type="character" w:customStyle="1" w:styleId="10">
    <w:name w:val="Заголовок 1 Знак"/>
    <w:basedOn w:val="a0"/>
    <w:link w:val="1"/>
    <w:uiPriority w:val="9"/>
    <w:rsid w:val="00BE2669"/>
    <w:rPr>
      <w:rFonts w:ascii="Times New Roman" w:eastAsia="Times New Roman" w:hAnsi="Times New Roman" w:cs="Times New Roman"/>
      <w:b/>
      <w:bCs/>
      <w:kern w:val="36"/>
      <w:sz w:val="48"/>
      <w:szCs w:val="48"/>
      <w:lang w:val="ru-UA" w:eastAsia="ru-UA"/>
    </w:rPr>
  </w:style>
  <w:style w:type="character" w:customStyle="1" w:styleId="20">
    <w:name w:val="Заголовок 2 Знак"/>
    <w:basedOn w:val="a0"/>
    <w:link w:val="2"/>
    <w:uiPriority w:val="9"/>
    <w:rsid w:val="00BE2669"/>
    <w:rPr>
      <w:rFonts w:ascii="Times New Roman" w:eastAsia="Times New Roman" w:hAnsi="Times New Roman" w:cs="Times New Roman"/>
      <w:b/>
      <w:bCs/>
      <w:sz w:val="36"/>
      <w:szCs w:val="36"/>
      <w:lang w:val="ru-UA" w:eastAsia="ru-UA"/>
    </w:rPr>
  </w:style>
  <w:style w:type="character" w:customStyle="1" w:styleId="30">
    <w:name w:val="Заголовок 3 Знак"/>
    <w:basedOn w:val="a0"/>
    <w:link w:val="3"/>
    <w:uiPriority w:val="9"/>
    <w:rsid w:val="00BE2669"/>
    <w:rPr>
      <w:rFonts w:ascii="Times New Roman" w:eastAsia="Times New Roman" w:hAnsi="Times New Roman" w:cs="Times New Roman"/>
      <w:b/>
      <w:bCs/>
      <w:sz w:val="27"/>
      <w:szCs w:val="27"/>
      <w:lang w:val="ru-UA" w:eastAsia="ru-UA"/>
    </w:rPr>
  </w:style>
  <w:style w:type="paragraph" w:styleId="a4">
    <w:name w:val="Normal (Web)"/>
    <w:basedOn w:val="a"/>
    <w:uiPriority w:val="99"/>
    <w:semiHidden/>
    <w:unhideWhenUsed/>
    <w:rsid w:val="00BE2669"/>
    <w:pPr>
      <w:spacing w:before="100" w:beforeAutospacing="1" w:after="100" w:afterAutospacing="1" w:line="240" w:lineRule="auto"/>
    </w:pPr>
    <w:rPr>
      <w:rFonts w:ascii="Times New Roman" w:eastAsia="Times New Roman" w:hAnsi="Times New Roman" w:cs="Times New Roman"/>
      <w:sz w:val="24"/>
      <w:szCs w:val="24"/>
      <w:lang w:val="ru-UA" w:eastAsia="ru-UA"/>
    </w:rPr>
  </w:style>
  <w:style w:type="character" w:styleId="a5">
    <w:name w:val="Emphasis"/>
    <w:basedOn w:val="a0"/>
    <w:uiPriority w:val="20"/>
    <w:qFormat/>
    <w:rsid w:val="002B00EA"/>
    <w:rPr>
      <w:i/>
      <w:iCs/>
    </w:rPr>
  </w:style>
  <w:style w:type="paragraph" w:customStyle="1" w:styleId="pdq2pgselectionanchorcontainer">
    <w:name w:val="pdq2pg_selectionanchorcontainer"/>
    <w:basedOn w:val="a"/>
    <w:rsid w:val="00B62DD5"/>
    <w:pPr>
      <w:spacing w:before="100" w:beforeAutospacing="1" w:after="100" w:afterAutospacing="1" w:line="240" w:lineRule="auto"/>
    </w:pPr>
    <w:rPr>
      <w:rFonts w:ascii="Times New Roman" w:eastAsia="Times New Roman" w:hAnsi="Times New Roman" w:cs="Times New Roman"/>
      <w:sz w:val="24"/>
      <w:szCs w:val="24"/>
      <w:lang w:val="ru-UA" w:eastAsia="ru-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78325">
      <w:bodyDiv w:val="1"/>
      <w:marLeft w:val="0"/>
      <w:marRight w:val="0"/>
      <w:marTop w:val="0"/>
      <w:marBottom w:val="0"/>
      <w:divBdr>
        <w:top w:val="none" w:sz="0" w:space="0" w:color="auto"/>
        <w:left w:val="none" w:sz="0" w:space="0" w:color="auto"/>
        <w:bottom w:val="none" w:sz="0" w:space="0" w:color="auto"/>
        <w:right w:val="none" w:sz="0" w:space="0" w:color="auto"/>
      </w:divBdr>
      <w:divsChild>
        <w:div w:id="1696996768">
          <w:marLeft w:val="0"/>
          <w:marRight w:val="0"/>
          <w:marTop w:val="0"/>
          <w:marBottom w:val="0"/>
          <w:divBdr>
            <w:top w:val="none" w:sz="0" w:space="0" w:color="auto"/>
            <w:left w:val="none" w:sz="0" w:space="0" w:color="auto"/>
            <w:bottom w:val="none" w:sz="0" w:space="0" w:color="auto"/>
            <w:right w:val="none" w:sz="0" w:space="0" w:color="auto"/>
          </w:divBdr>
          <w:divsChild>
            <w:div w:id="36545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6608">
      <w:bodyDiv w:val="1"/>
      <w:marLeft w:val="0"/>
      <w:marRight w:val="0"/>
      <w:marTop w:val="0"/>
      <w:marBottom w:val="0"/>
      <w:divBdr>
        <w:top w:val="none" w:sz="0" w:space="0" w:color="auto"/>
        <w:left w:val="none" w:sz="0" w:space="0" w:color="auto"/>
        <w:bottom w:val="none" w:sz="0" w:space="0" w:color="auto"/>
        <w:right w:val="none" w:sz="0" w:space="0" w:color="auto"/>
      </w:divBdr>
      <w:divsChild>
        <w:div w:id="664436268">
          <w:marLeft w:val="0"/>
          <w:marRight w:val="0"/>
          <w:marTop w:val="0"/>
          <w:marBottom w:val="0"/>
          <w:divBdr>
            <w:top w:val="none" w:sz="0" w:space="0" w:color="auto"/>
            <w:left w:val="none" w:sz="0" w:space="0" w:color="auto"/>
            <w:bottom w:val="none" w:sz="0" w:space="0" w:color="auto"/>
            <w:right w:val="none" w:sz="0" w:space="0" w:color="auto"/>
          </w:divBdr>
          <w:divsChild>
            <w:div w:id="125404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78">
      <w:bodyDiv w:val="1"/>
      <w:marLeft w:val="0"/>
      <w:marRight w:val="0"/>
      <w:marTop w:val="0"/>
      <w:marBottom w:val="0"/>
      <w:divBdr>
        <w:top w:val="none" w:sz="0" w:space="0" w:color="auto"/>
        <w:left w:val="none" w:sz="0" w:space="0" w:color="auto"/>
        <w:bottom w:val="none" w:sz="0" w:space="0" w:color="auto"/>
        <w:right w:val="none" w:sz="0" w:space="0" w:color="auto"/>
      </w:divBdr>
      <w:divsChild>
        <w:div w:id="395708013">
          <w:marLeft w:val="0"/>
          <w:marRight w:val="0"/>
          <w:marTop w:val="0"/>
          <w:marBottom w:val="0"/>
          <w:divBdr>
            <w:top w:val="none" w:sz="0" w:space="0" w:color="auto"/>
            <w:left w:val="none" w:sz="0" w:space="0" w:color="auto"/>
            <w:bottom w:val="none" w:sz="0" w:space="0" w:color="auto"/>
            <w:right w:val="none" w:sz="0" w:space="0" w:color="auto"/>
          </w:divBdr>
          <w:divsChild>
            <w:div w:id="49475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3237">
      <w:bodyDiv w:val="1"/>
      <w:marLeft w:val="0"/>
      <w:marRight w:val="0"/>
      <w:marTop w:val="0"/>
      <w:marBottom w:val="0"/>
      <w:divBdr>
        <w:top w:val="none" w:sz="0" w:space="0" w:color="auto"/>
        <w:left w:val="none" w:sz="0" w:space="0" w:color="auto"/>
        <w:bottom w:val="none" w:sz="0" w:space="0" w:color="auto"/>
        <w:right w:val="none" w:sz="0" w:space="0" w:color="auto"/>
      </w:divBdr>
    </w:div>
    <w:div w:id="188763186">
      <w:bodyDiv w:val="1"/>
      <w:marLeft w:val="0"/>
      <w:marRight w:val="0"/>
      <w:marTop w:val="0"/>
      <w:marBottom w:val="0"/>
      <w:divBdr>
        <w:top w:val="none" w:sz="0" w:space="0" w:color="auto"/>
        <w:left w:val="none" w:sz="0" w:space="0" w:color="auto"/>
        <w:bottom w:val="none" w:sz="0" w:space="0" w:color="auto"/>
        <w:right w:val="none" w:sz="0" w:space="0" w:color="auto"/>
      </w:divBdr>
      <w:divsChild>
        <w:div w:id="1263414462">
          <w:marLeft w:val="0"/>
          <w:marRight w:val="0"/>
          <w:marTop w:val="0"/>
          <w:marBottom w:val="0"/>
          <w:divBdr>
            <w:top w:val="none" w:sz="0" w:space="0" w:color="auto"/>
            <w:left w:val="none" w:sz="0" w:space="0" w:color="auto"/>
            <w:bottom w:val="none" w:sz="0" w:space="0" w:color="auto"/>
            <w:right w:val="none" w:sz="0" w:space="0" w:color="auto"/>
          </w:divBdr>
          <w:divsChild>
            <w:div w:id="78442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8492">
      <w:bodyDiv w:val="1"/>
      <w:marLeft w:val="0"/>
      <w:marRight w:val="0"/>
      <w:marTop w:val="0"/>
      <w:marBottom w:val="0"/>
      <w:divBdr>
        <w:top w:val="none" w:sz="0" w:space="0" w:color="auto"/>
        <w:left w:val="none" w:sz="0" w:space="0" w:color="auto"/>
        <w:bottom w:val="none" w:sz="0" w:space="0" w:color="auto"/>
        <w:right w:val="none" w:sz="0" w:space="0" w:color="auto"/>
      </w:divBdr>
      <w:divsChild>
        <w:div w:id="1127891142">
          <w:marLeft w:val="0"/>
          <w:marRight w:val="0"/>
          <w:marTop w:val="0"/>
          <w:marBottom w:val="0"/>
          <w:divBdr>
            <w:top w:val="none" w:sz="0" w:space="0" w:color="auto"/>
            <w:left w:val="none" w:sz="0" w:space="0" w:color="auto"/>
            <w:bottom w:val="none" w:sz="0" w:space="0" w:color="auto"/>
            <w:right w:val="none" w:sz="0" w:space="0" w:color="auto"/>
          </w:divBdr>
          <w:divsChild>
            <w:div w:id="44388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23431">
      <w:bodyDiv w:val="1"/>
      <w:marLeft w:val="0"/>
      <w:marRight w:val="0"/>
      <w:marTop w:val="0"/>
      <w:marBottom w:val="0"/>
      <w:divBdr>
        <w:top w:val="none" w:sz="0" w:space="0" w:color="auto"/>
        <w:left w:val="none" w:sz="0" w:space="0" w:color="auto"/>
        <w:bottom w:val="none" w:sz="0" w:space="0" w:color="auto"/>
        <w:right w:val="none" w:sz="0" w:space="0" w:color="auto"/>
      </w:divBdr>
      <w:divsChild>
        <w:div w:id="1573346951">
          <w:marLeft w:val="0"/>
          <w:marRight w:val="0"/>
          <w:marTop w:val="0"/>
          <w:marBottom w:val="0"/>
          <w:divBdr>
            <w:top w:val="none" w:sz="0" w:space="0" w:color="auto"/>
            <w:left w:val="none" w:sz="0" w:space="0" w:color="auto"/>
            <w:bottom w:val="none" w:sz="0" w:space="0" w:color="auto"/>
            <w:right w:val="none" w:sz="0" w:space="0" w:color="auto"/>
          </w:divBdr>
          <w:divsChild>
            <w:div w:id="105508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0169">
      <w:bodyDiv w:val="1"/>
      <w:marLeft w:val="0"/>
      <w:marRight w:val="0"/>
      <w:marTop w:val="0"/>
      <w:marBottom w:val="0"/>
      <w:divBdr>
        <w:top w:val="none" w:sz="0" w:space="0" w:color="auto"/>
        <w:left w:val="none" w:sz="0" w:space="0" w:color="auto"/>
        <w:bottom w:val="none" w:sz="0" w:space="0" w:color="auto"/>
        <w:right w:val="none" w:sz="0" w:space="0" w:color="auto"/>
      </w:divBdr>
      <w:divsChild>
        <w:div w:id="1265650720">
          <w:marLeft w:val="0"/>
          <w:marRight w:val="0"/>
          <w:marTop w:val="0"/>
          <w:marBottom w:val="0"/>
          <w:divBdr>
            <w:top w:val="none" w:sz="0" w:space="0" w:color="auto"/>
            <w:left w:val="none" w:sz="0" w:space="0" w:color="auto"/>
            <w:bottom w:val="none" w:sz="0" w:space="0" w:color="auto"/>
            <w:right w:val="none" w:sz="0" w:space="0" w:color="auto"/>
          </w:divBdr>
          <w:divsChild>
            <w:div w:id="211963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529135">
      <w:bodyDiv w:val="1"/>
      <w:marLeft w:val="0"/>
      <w:marRight w:val="0"/>
      <w:marTop w:val="0"/>
      <w:marBottom w:val="0"/>
      <w:divBdr>
        <w:top w:val="none" w:sz="0" w:space="0" w:color="auto"/>
        <w:left w:val="none" w:sz="0" w:space="0" w:color="auto"/>
        <w:bottom w:val="none" w:sz="0" w:space="0" w:color="auto"/>
        <w:right w:val="none" w:sz="0" w:space="0" w:color="auto"/>
      </w:divBdr>
      <w:divsChild>
        <w:div w:id="555943029">
          <w:marLeft w:val="0"/>
          <w:marRight w:val="0"/>
          <w:marTop w:val="0"/>
          <w:marBottom w:val="0"/>
          <w:divBdr>
            <w:top w:val="none" w:sz="0" w:space="0" w:color="auto"/>
            <w:left w:val="none" w:sz="0" w:space="0" w:color="auto"/>
            <w:bottom w:val="none" w:sz="0" w:space="0" w:color="auto"/>
            <w:right w:val="none" w:sz="0" w:space="0" w:color="auto"/>
          </w:divBdr>
          <w:divsChild>
            <w:div w:id="1076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100632">
      <w:bodyDiv w:val="1"/>
      <w:marLeft w:val="0"/>
      <w:marRight w:val="0"/>
      <w:marTop w:val="0"/>
      <w:marBottom w:val="0"/>
      <w:divBdr>
        <w:top w:val="none" w:sz="0" w:space="0" w:color="auto"/>
        <w:left w:val="none" w:sz="0" w:space="0" w:color="auto"/>
        <w:bottom w:val="none" w:sz="0" w:space="0" w:color="auto"/>
        <w:right w:val="none" w:sz="0" w:space="0" w:color="auto"/>
      </w:divBdr>
      <w:divsChild>
        <w:div w:id="1050959929">
          <w:marLeft w:val="0"/>
          <w:marRight w:val="0"/>
          <w:marTop w:val="0"/>
          <w:marBottom w:val="0"/>
          <w:divBdr>
            <w:top w:val="none" w:sz="0" w:space="0" w:color="auto"/>
            <w:left w:val="none" w:sz="0" w:space="0" w:color="auto"/>
            <w:bottom w:val="none" w:sz="0" w:space="0" w:color="auto"/>
            <w:right w:val="none" w:sz="0" w:space="0" w:color="auto"/>
          </w:divBdr>
          <w:divsChild>
            <w:div w:id="43459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1805">
      <w:bodyDiv w:val="1"/>
      <w:marLeft w:val="0"/>
      <w:marRight w:val="0"/>
      <w:marTop w:val="0"/>
      <w:marBottom w:val="0"/>
      <w:divBdr>
        <w:top w:val="none" w:sz="0" w:space="0" w:color="auto"/>
        <w:left w:val="none" w:sz="0" w:space="0" w:color="auto"/>
        <w:bottom w:val="none" w:sz="0" w:space="0" w:color="auto"/>
        <w:right w:val="none" w:sz="0" w:space="0" w:color="auto"/>
      </w:divBdr>
    </w:div>
    <w:div w:id="681206137">
      <w:bodyDiv w:val="1"/>
      <w:marLeft w:val="0"/>
      <w:marRight w:val="0"/>
      <w:marTop w:val="0"/>
      <w:marBottom w:val="0"/>
      <w:divBdr>
        <w:top w:val="none" w:sz="0" w:space="0" w:color="auto"/>
        <w:left w:val="none" w:sz="0" w:space="0" w:color="auto"/>
        <w:bottom w:val="none" w:sz="0" w:space="0" w:color="auto"/>
        <w:right w:val="none" w:sz="0" w:space="0" w:color="auto"/>
      </w:divBdr>
      <w:divsChild>
        <w:div w:id="2055763170">
          <w:marLeft w:val="0"/>
          <w:marRight w:val="0"/>
          <w:marTop w:val="0"/>
          <w:marBottom w:val="0"/>
          <w:divBdr>
            <w:top w:val="none" w:sz="0" w:space="0" w:color="auto"/>
            <w:left w:val="none" w:sz="0" w:space="0" w:color="auto"/>
            <w:bottom w:val="none" w:sz="0" w:space="0" w:color="auto"/>
            <w:right w:val="none" w:sz="0" w:space="0" w:color="auto"/>
          </w:divBdr>
          <w:divsChild>
            <w:div w:id="77012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468522">
      <w:bodyDiv w:val="1"/>
      <w:marLeft w:val="0"/>
      <w:marRight w:val="0"/>
      <w:marTop w:val="0"/>
      <w:marBottom w:val="0"/>
      <w:divBdr>
        <w:top w:val="none" w:sz="0" w:space="0" w:color="auto"/>
        <w:left w:val="none" w:sz="0" w:space="0" w:color="auto"/>
        <w:bottom w:val="none" w:sz="0" w:space="0" w:color="auto"/>
        <w:right w:val="none" w:sz="0" w:space="0" w:color="auto"/>
      </w:divBdr>
      <w:divsChild>
        <w:div w:id="287443653">
          <w:marLeft w:val="0"/>
          <w:marRight w:val="0"/>
          <w:marTop w:val="0"/>
          <w:marBottom w:val="0"/>
          <w:divBdr>
            <w:top w:val="none" w:sz="0" w:space="0" w:color="auto"/>
            <w:left w:val="none" w:sz="0" w:space="0" w:color="auto"/>
            <w:bottom w:val="none" w:sz="0" w:space="0" w:color="auto"/>
            <w:right w:val="none" w:sz="0" w:space="0" w:color="auto"/>
          </w:divBdr>
          <w:divsChild>
            <w:div w:id="2076849399">
              <w:marLeft w:val="0"/>
              <w:marRight w:val="0"/>
              <w:marTop w:val="0"/>
              <w:marBottom w:val="0"/>
              <w:divBdr>
                <w:top w:val="none" w:sz="0" w:space="0" w:color="auto"/>
                <w:left w:val="none" w:sz="0" w:space="0" w:color="auto"/>
                <w:bottom w:val="none" w:sz="0" w:space="0" w:color="auto"/>
                <w:right w:val="none" w:sz="0" w:space="0" w:color="auto"/>
              </w:divBdr>
              <w:divsChild>
                <w:div w:id="410271965">
                  <w:marLeft w:val="0"/>
                  <w:marRight w:val="0"/>
                  <w:marTop w:val="0"/>
                  <w:marBottom w:val="0"/>
                  <w:divBdr>
                    <w:top w:val="none" w:sz="0" w:space="0" w:color="auto"/>
                    <w:left w:val="none" w:sz="0" w:space="0" w:color="auto"/>
                    <w:bottom w:val="none" w:sz="0" w:space="0" w:color="auto"/>
                    <w:right w:val="none" w:sz="0" w:space="0" w:color="auto"/>
                  </w:divBdr>
                  <w:divsChild>
                    <w:div w:id="257448303">
                      <w:marLeft w:val="0"/>
                      <w:marRight w:val="0"/>
                      <w:marTop w:val="0"/>
                      <w:marBottom w:val="0"/>
                      <w:divBdr>
                        <w:top w:val="none" w:sz="0" w:space="0" w:color="auto"/>
                        <w:left w:val="none" w:sz="0" w:space="0" w:color="auto"/>
                        <w:bottom w:val="none" w:sz="0" w:space="0" w:color="auto"/>
                        <w:right w:val="none" w:sz="0" w:space="0" w:color="auto"/>
                      </w:divBdr>
                      <w:divsChild>
                        <w:div w:id="718090017">
                          <w:marLeft w:val="0"/>
                          <w:marRight w:val="0"/>
                          <w:marTop w:val="0"/>
                          <w:marBottom w:val="0"/>
                          <w:divBdr>
                            <w:top w:val="none" w:sz="0" w:space="0" w:color="auto"/>
                            <w:left w:val="none" w:sz="0" w:space="0" w:color="auto"/>
                            <w:bottom w:val="none" w:sz="0" w:space="0" w:color="auto"/>
                            <w:right w:val="none" w:sz="0" w:space="0" w:color="auto"/>
                          </w:divBdr>
                          <w:divsChild>
                            <w:div w:id="825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302153">
      <w:bodyDiv w:val="1"/>
      <w:marLeft w:val="0"/>
      <w:marRight w:val="0"/>
      <w:marTop w:val="0"/>
      <w:marBottom w:val="0"/>
      <w:divBdr>
        <w:top w:val="none" w:sz="0" w:space="0" w:color="auto"/>
        <w:left w:val="none" w:sz="0" w:space="0" w:color="auto"/>
        <w:bottom w:val="none" w:sz="0" w:space="0" w:color="auto"/>
        <w:right w:val="none" w:sz="0" w:space="0" w:color="auto"/>
      </w:divBdr>
      <w:divsChild>
        <w:div w:id="1539925257">
          <w:marLeft w:val="0"/>
          <w:marRight w:val="0"/>
          <w:marTop w:val="0"/>
          <w:marBottom w:val="0"/>
          <w:divBdr>
            <w:top w:val="none" w:sz="0" w:space="0" w:color="auto"/>
            <w:left w:val="none" w:sz="0" w:space="0" w:color="auto"/>
            <w:bottom w:val="none" w:sz="0" w:space="0" w:color="auto"/>
            <w:right w:val="none" w:sz="0" w:space="0" w:color="auto"/>
          </w:divBdr>
          <w:divsChild>
            <w:div w:id="63302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4335">
      <w:bodyDiv w:val="1"/>
      <w:marLeft w:val="0"/>
      <w:marRight w:val="0"/>
      <w:marTop w:val="0"/>
      <w:marBottom w:val="0"/>
      <w:divBdr>
        <w:top w:val="none" w:sz="0" w:space="0" w:color="auto"/>
        <w:left w:val="none" w:sz="0" w:space="0" w:color="auto"/>
        <w:bottom w:val="none" w:sz="0" w:space="0" w:color="auto"/>
        <w:right w:val="none" w:sz="0" w:space="0" w:color="auto"/>
      </w:divBdr>
      <w:divsChild>
        <w:div w:id="2000385143">
          <w:marLeft w:val="0"/>
          <w:marRight w:val="0"/>
          <w:marTop w:val="0"/>
          <w:marBottom w:val="0"/>
          <w:divBdr>
            <w:top w:val="none" w:sz="0" w:space="0" w:color="auto"/>
            <w:left w:val="none" w:sz="0" w:space="0" w:color="auto"/>
            <w:bottom w:val="none" w:sz="0" w:space="0" w:color="auto"/>
            <w:right w:val="none" w:sz="0" w:space="0" w:color="auto"/>
          </w:divBdr>
          <w:divsChild>
            <w:div w:id="167622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381309">
      <w:bodyDiv w:val="1"/>
      <w:marLeft w:val="0"/>
      <w:marRight w:val="0"/>
      <w:marTop w:val="0"/>
      <w:marBottom w:val="0"/>
      <w:divBdr>
        <w:top w:val="none" w:sz="0" w:space="0" w:color="auto"/>
        <w:left w:val="none" w:sz="0" w:space="0" w:color="auto"/>
        <w:bottom w:val="none" w:sz="0" w:space="0" w:color="auto"/>
        <w:right w:val="none" w:sz="0" w:space="0" w:color="auto"/>
      </w:divBdr>
      <w:divsChild>
        <w:div w:id="1252931983">
          <w:marLeft w:val="0"/>
          <w:marRight w:val="0"/>
          <w:marTop w:val="0"/>
          <w:marBottom w:val="0"/>
          <w:divBdr>
            <w:top w:val="none" w:sz="0" w:space="0" w:color="auto"/>
            <w:left w:val="none" w:sz="0" w:space="0" w:color="auto"/>
            <w:bottom w:val="none" w:sz="0" w:space="0" w:color="auto"/>
            <w:right w:val="none" w:sz="0" w:space="0" w:color="auto"/>
          </w:divBdr>
          <w:divsChild>
            <w:div w:id="4685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95953">
      <w:bodyDiv w:val="1"/>
      <w:marLeft w:val="0"/>
      <w:marRight w:val="0"/>
      <w:marTop w:val="0"/>
      <w:marBottom w:val="0"/>
      <w:divBdr>
        <w:top w:val="none" w:sz="0" w:space="0" w:color="auto"/>
        <w:left w:val="none" w:sz="0" w:space="0" w:color="auto"/>
        <w:bottom w:val="none" w:sz="0" w:space="0" w:color="auto"/>
        <w:right w:val="none" w:sz="0" w:space="0" w:color="auto"/>
      </w:divBdr>
      <w:divsChild>
        <w:div w:id="1676574133">
          <w:marLeft w:val="0"/>
          <w:marRight w:val="0"/>
          <w:marTop w:val="0"/>
          <w:marBottom w:val="0"/>
          <w:divBdr>
            <w:top w:val="none" w:sz="0" w:space="0" w:color="auto"/>
            <w:left w:val="none" w:sz="0" w:space="0" w:color="auto"/>
            <w:bottom w:val="none" w:sz="0" w:space="0" w:color="auto"/>
            <w:right w:val="none" w:sz="0" w:space="0" w:color="auto"/>
          </w:divBdr>
          <w:divsChild>
            <w:div w:id="177774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65025">
      <w:bodyDiv w:val="1"/>
      <w:marLeft w:val="0"/>
      <w:marRight w:val="0"/>
      <w:marTop w:val="0"/>
      <w:marBottom w:val="0"/>
      <w:divBdr>
        <w:top w:val="none" w:sz="0" w:space="0" w:color="auto"/>
        <w:left w:val="none" w:sz="0" w:space="0" w:color="auto"/>
        <w:bottom w:val="none" w:sz="0" w:space="0" w:color="auto"/>
        <w:right w:val="none" w:sz="0" w:space="0" w:color="auto"/>
      </w:divBdr>
      <w:divsChild>
        <w:div w:id="783227670">
          <w:marLeft w:val="0"/>
          <w:marRight w:val="0"/>
          <w:marTop w:val="0"/>
          <w:marBottom w:val="0"/>
          <w:divBdr>
            <w:top w:val="none" w:sz="0" w:space="0" w:color="auto"/>
            <w:left w:val="none" w:sz="0" w:space="0" w:color="auto"/>
            <w:bottom w:val="none" w:sz="0" w:space="0" w:color="auto"/>
            <w:right w:val="none" w:sz="0" w:space="0" w:color="auto"/>
          </w:divBdr>
          <w:divsChild>
            <w:div w:id="17191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38655">
      <w:bodyDiv w:val="1"/>
      <w:marLeft w:val="0"/>
      <w:marRight w:val="0"/>
      <w:marTop w:val="0"/>
      <w:marBottom w:val="0"/>
      <w:divBdr>
        <w:top w:val="none" w:sz="0" w:space="0" w:color="auto"/>
        <w:left w:val="none" w:sz="0" w:space="0" w:color="auto"/>
        <w:bottom w:val="none" w:sz="0" w:space="0" w:color="auto"/>
        <w:right w:val="none" w:sz="0" w:space="0" w:color="auto"/>
      </w:divBdr>
      <w:divsChild>
        <w:div w:id="1101953417">
          <w:marLeft w:val="0"/>
          <w:marRight w:val="0"/>
          <w:marTop w:val="0"/>
          <w:marBottom w:val="0"/>
          <w:divBdr>
            <w:top w:val="none" w:sz="0" w:space="0" w:color="auto"/>
            <w:left w:val="none" w:sz="0" w:space="0" w:color="auto"/>
            <w:bottom w:val="none" w:sz="0" w:space="0" w:color="auto"/>
            <w:right w:val="none" w:sz="0" w:space="0" w:color="auto"/>
          </w:divBdr>
          <w:divsChild>
            <w:div w:id="97938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4815">
      <w:bodyDiv w:val="1"/>
      <w:marLeft w:val="0"/>
      <w:marRight w:val="0"/>
      <w:marTop w:val="0"/>
      <w:marBottom w:val="0"/>
      <w:divBdr>
        <w:top w:val="none" w:sz="0" w:space="0" w:color="auto"/>
        <w:left w:val="none" w:sz="0" w:space="0" w:color="auto"/>
        <w:bottom w:val="none" w:sz="0" w:space="0" w:color="auto"/>
        <w:right w:val="none" w:sz="0" w:space="0" w:color="auto"/>
      </w:divBdr>
      <w:divsChild>
        <w:div w:id="52503976">
          <w:blockQuote w:val="1"/>
          <w:marLeft w:val="720"/>
          <w:marRight w:val="720"/>
          <w:marTop w:val="100"/>
          <w:marBottom w:val="100"/>
          <w:divBdr>
            <w:top w:val="none" w:sz="0" w:space="0" w:color="auto"/>
            <w:left w:val="none" w:sz="0" w:space="0" w:color="auto"/>
            <w:bottom w:val="none" w:sz="0" w:space="0" w:color="auto"/>
            <w:right w:val="none" w:sz="0" w:space="0" w:color="auto"/>
          </w:divBdr>
        </w:div>
        <w:div w:id="721753685">
          <w:marLeft w:val="0"/>
          <w:marRight w:val="0"/>
          <w:marTop w:val="0"/>
          <w:marBottom w:val="0"/>
          <w:divBdr>
            <w:top w:val="none" w:sz="0" w:space="0" w:color="auto"/>
            <w:left w:val="none" w:sz="0" w:space="0" w:color="auto"/>
            <w:bottom w:val="none" w:sz="0" w:space="0" w:color="auto"/>
            <w:right w:val="none" w:sz="0" w:space="0" w:color="auto"/>
          </w:divBdr>
          <w:divsChild>
            <w:div w:id="65896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244614">
      <w:bodyDiv w:val="1"/>
      <w:marLeft w:val="0"/>
      <w:marRight w:val="0"/>
      <w:marTop w:val="0"/>
      <w:marBottom w:val="0"/>
      <w:divBdr>
        <w:top w:val="none" w:sz="0" w:space="0" w:color="auto"/>
        <w:left w:val="none" w:sz="0" w:space="0" w:color="auto"/>
        <w:bottom w:val="none" w:sz="0" w:space="0" w:color="auto"/>
        <w:right w:val="none" w:sz="0" w:space="0" w:color="auto"/>
      </w:divBdr>
    </w:div>
    <w:div w:id="998577448">
      <w:bodyDiv w:val="1"/>
      <w:marLeft w:val="0"/>
      <w:marRight w:val="0"/>
      <w:marTop w:val="0"/>
      <w:marBottom w:val="0"/>
      <w:divBdr>
        <w:top w:val="none" w:sz="0" w:space="0" w:color="auto"/>
        <w:left w:val="none" w:sz="0" w:space="0" w:color="auto"/>
        <w:bottom w:val="none" w:sz="0" w:space="0" w:color="auto"/>
        <w:right w:val="none" w:sz="0" w:space="0" w:color="auto"/>
      </w:divBdr>
      <w:divsChild>
        <w:div w:id="2041003497">
          <w:marLeft w:val="0"/>
          <w:marRight w:val="0"/>
          <w:marTop w:val="0"/>
          <w:marBottom w:val="0"/>
          <w:divBdr>
            <w:top w:val="none" w:sz="0" w:space="0" w:color="auto"/>
            <w:left w:val="none" w:sz="0" w:space="0" w:color="auto"/>
            <w:bottom w:val="none" w:sz="0" w:space="0" w:color="auto"/>
            <w:right w:val="none" w:sz="0" w:space="0" w:color="auto"/>
          </w:divBdr>
          <w:divsChild>
            <w:div w:id="114473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311">
      <w:bodyDiv w:val="1"/>
      <w:marLeft w:val="0"/>
      <w:marRight w:val="0"/>
      <w:marTop w:val="0"/>
      <w:marBottom w:val="0"/>
      <w:divBdr>
        <w:top w:val="none" w:sz="0" w:space="0" w:color="auto"/>
        <w:left w:val="none" w:sz="0" w:space="0" w:color="auto"/>
        <w:bottom w:val="none" w:sz="0" w:space="0" w:color="auto"/>
        <w:right w:val="none" w:sz="0" w:space="0" w:color="auto"/>
      </w:divBdr>
    </w:div>
    <w:div w:id="1029716773">
      <w:bodyDiv w:val="1"/>
      <w:marLeft w:val="0"/>
      <w:marRight w:val="0"/>
      <w:marTop w:val="0"/>
      <w:marBottom w:val="0"/>
      <w:divBdr>
        <w:top w:val="none" w:sz="0" w:space="0" w:color="auto"/>
        <w:left w:val="none" w:sz="0" w:space="0" w:color="auto"/>
        <w:bottom w:val="none" w:sz="0" w:space="0" w:color="auto"/>
        <w:right w:val="none" w:sz="0" w:space="0" w:color="auto"/>
      </w:divBdr>
      <w:divsChild>
        <w:div w:id="1652632417">
          <w:marLeft w:val="0"/>
          <w:marRight w:val="0"/>
          <w:marTop w:val="0"/>
          <w:marBottom w:val="0"/>
          <w:divBdr>
            <w:top w:val="none" w:sz="0" w:space="0" w:color="auto"/>
            <w:left w:val="none" w:sz="0" w:space="0" w:color="auto"/>
            <w:bottom w:val="none" w:sz="0" w:space="0" w:color="auto"/>
            <w:right w:val="none" w:sz="0" w:space="0" w:color="auto"/>
          </w:divBdr>
          <w:divsChild>
            <w:div w:id="53430189">
              <w:marLeft w:val="0"/>
              <w:marRight w:val="0"/>
              <w:marTop w:val="0"/>
              <w:marBottom w:val="0"/>
              <w:divBdr>
                <w:top w:val="none" w:sz="0" w:space="0" w:color="auto"/>
                <w:left w:val="none" w:sz="0" w:space="0" w:color="auto"/>
                <w:bottom w:val="none" w:sz="0" w:space="0" w:color="auto"/>
                <w:right w:val="none" w:sz="0" w:space="0" w:color="auto"/>
              </w:divBdr>
              <w:divsChild>
                <w:div w:id="1793016293">
                  <w:marLeft w:val="0"/>
                  <w:marRight w:val="0"/>
                  <w:marTop w:val="0"/>
                  <w:marBottom w:val="0"/>
                  <w:divBdr>
                    <w:top w:val="none" w:sz="0" w:space="0" w:color="auto"/>
                    <w:left w:val="none" w:sz="0" w:space="0" w:color="auto"/>
                    <w:bottom w:val="none" w:sz="0" w:space="0" w:color="auto"/>
                    <w:right w:val="none" w:sz="0" w:space="0" w:color="auto"/>
                  </w:divBdr>
                  <w:divsChild>
                    <w:div w:id="1736396958">
                      <w:marLeft w:val="0"/>
                      <w:marRight w:val="0"/>
                      <w:marTop w:val="0"/>
                      <w:marBottom w:val="0"/>
                      <w:divBdr>
                        <w:top w:val="none" w:sz="0" w:space="0" w:color="auto"/>
                        <w:left w:val="none" w:sz="0" w:space="0" w:color="auto"/>
                        <w:bottom w:val="none" w:sz="0" w:space="0" w:color="auto"/>
                        <w:right w:val="none" w:sz="0" w:space="0" w:color="auto"/>
                      </w:divBdr>
                      <w:divsChild>
                        <w:div w:id="724529559">
                          <w:marLeft w:val="0"/>
                          <w:marRight w:val="0"/>
                          <w:marTop w:val="0"/>
                          <w:marBottom w:val="0"/>
                          <w:divBdr>
                            <w:top w:val="none" w:sz="0" w:space="0" w:color="auto"/>
                            <w:left w:val="none" w:sz="0" w:space="0" w:color="auto"/>
                            <w:bottom w:val="none" w:sz="0" w:space="0" w:color="auto"/>
                            <w:right w:val="none" w:sz="0" w:space="0" w:color="auto"/>
                          </w:divBdr>
                          <w:divsChild>
                            <w:div w:id="433090906">
                              <w:marLeft w:val="0"/>
                              <w:marRight w:val="0"/>
                              <w:marTop w:val="0"/>
                              <w:marBottom w:val="0"/>
                              <w:divBdr>
                                <w:top w:val="none" w:sz="0" w:space="0" w:color="auto"/>
                                <w:left w:val="none" w:sz="0" w:space="0" w:color="auto"/>
                                <w:bottom w:val="none" w:sz="0" w:space="0" w:color="auto"/>
                                <w:right w:val="none" w:sz="0" w:space="0" w:color="auto"/>
                              </w:divBdr>
                              <w:divsChild>
                                <w:div w:id="984353727">
                                  <w:marLeft w:val="0"/>
                                  <w:marRight w:val="0"/>
                                  <w:marTop w:val="0"/>
                                  <w:marBottom w:val="0"/>
                                  <w:divBdr>
                                    <w:top w:val="none" w:sz="0" w:space="0" w:color="auto"/>
                                    <w:left w:val="none" w:sz="0" w:space="0" w:color="auto"/>
                                    <w:bottom w:val="none" w:sz="0" w:space="0" w:color="auto"/>
                                    <w:right w:val="none" w:sz="0" w:space="0" w:color="auto"/>
                                  </w:divBdr>
                                  <w:divsChild>
                                    <w:div w:id="670986192">
                                      <w:marLeft w:val="0"/>
                                      <w:marRight w:val="0"/>
                                      <w:marTop w:val="0"/>
                                      <w:marBottom w:val="0"/>
                                      <w:divBdr>
                                        <w:top w:val="none" w:sz="0" w:space="0" w:color="auto"/>
                                        <w:left w:val="none" w:sz="0" w:space="0" w:color="auto"/>
                                        <w:bottom w:val="none" w:sz="0" w:space="0" w:color="auto"/>
                                        <w:right w:val="none" w:sz="0" w:space="0" w:color="auto"/>
                                      </w:divBdr>
                                      <w:divsChild>
                                        <w:div w:id="2044940715">
                                          <w:marLeft w:val="0"/>
                                          <w:marRight w:val="0"/>
                                          <w:marTop w:val="0"/>
                                          <w:marBottom w:val="0"/>
                                          <w:divBdr>
                                            <w:top w:val="none" w:sz="0" w:space="0" w:color="auto"/>
                                            <w:left w:val="none" w:sz="0" w:space="0" w:color="auto"/>
                                            <w:bottom w:val="none" w:sz="0" w:space="0" w:color="auto"/>
                                            <w:right w:val="none" w:sz="0" w:space="0" w:color="auto"/>
                                          </w:divBdr>
                                          <w:divsChild>
                                            <w:div w:id="17881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1130193">
      <w:bodyDiv w:val="1"/>
      <w:marLeft w:val="0"/>
      <w:marRight w:val="0"/>
      <w:marTop w:val="0"/>
      <w:marBottom w:val="0"/>
      <w:divBdr>
        <w:top w:val="none" w:sz="0" w:space="0" w:color="auto"/>
        <w:left w:val="none" w:sz="0" w:space="0" w:color="auto"/>
        <w:bottom w:val="none" w:sz="0" w:space="0" w:color="auto"/>
        <w:right w:val="none" w:sz="0" w:space="0" w:color="auto"/>
      </w:divBdr>
    </w:div>
    <w:div w:id="1061173129">
      <w:bodyDiv w:val="1"/>
      <w:marLeft w:val="0"/>
      <w:marRight w:val="0"/>
      <w:marTop w:val="0"/>
      <w:marBottom w:val="0"/>
      <w:divBdr>
        <w:top w:val="none" w:sz="0" w:space="0" w:color="auto"/>
        <w:left w:val="none" w:sz="0" w:space="0" w:color="auto"/>
        <w:bottom w:val="none" w:sz="0" w:space="0" w:color="auto"/>
        <w:right w:val="none" w:sz="0" w:space="0" w:color="auto"/>
      </w:divBdr>
      <w:divsChild>
        <w:div w:id="1583837954">
          <w:marLeft w:val="0"/>
          <w:marRight w:val="0"/>
          <w:marTop w:val="0"/>
          <w:marBottom w:val="0"/>
          <w:divBdr>
            <w:top w:val="none" w:sz="0" w:space="0" w:color="auto"/>
            <w:left w:val="none" w:sz="0" w:space="0" w:color="auto"/>
            <w:bottom w:val="none" w:sz="0" w:space="0" w:color="auto"/>
            <w:right w:val="none" w:sz="0" w:space="0" w:color="auto"/>
          </w:divBdr>
          <w:divsChild>
            <w:div w:id="214029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1047">
      <w:bodyDiv w:val="1"/>
      <w:marLeft w:val="0"/>
      <w:marRight w:val="0"/>
      <w:marTop w:val="0"/>
      <w:marBottom w:val="0"/>
      <w:divBdr>
        <w:top w:val="none" w:sz="0" w:space="0" w:color="auto"/>
        <w:left w:val="none" w:sz="0" w:space="0" w:color="auto"/>
        <w:bottom w:val="none" w:sz="0" w:space="0" w:color="auto"/>
        <w:right w:val="none" w:sz="0" w:space="0" w:color="auto"/>
      </w:divBdr>
      <w:divsChild>
        <w:div w:id="258605558">
          <w:marLeft w:val="0"/>
          <w:marRight w:val="0"/>
          <w:marTop w:val="0"/>
          <w:marBottom w:val="0"/>
          <w:divBdr>
            <w:top w:val="none" w:sz="0" w:space="0" w:color="auto"/>
            <w:left w:val="none" w:sz="0" w:space="0" w:color="auto"/>
            <w:bottom w:val="none" w:sz="0" w:space="0" w:color="auto"/>
            <w:right w:val="none" w:sz="0" w:space="0" w:color="auto"/>
          </w:divBdr>
          <w:divsChild>
            <w:div w:id="94392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01247">
      <w:bodyDiv w:val="1"/>
      <w:marLeft w:val="0"/>
      <w:marRight w:val="0"/>
      <w:marTop w:val="0"/>
      <w:marBottom w:val="0"/>
      <w:divBdr>
        <w:top w:val="none" w:sz="0" w:space="0" w:color="auto"/>
        <w:left w:val="none" w:sz="0" w:space="0" w:color="auto"/>
        <w:bottom w:val="none" w:sz="0" w:space="0" w:color="auto"/>
        <w:right w:val="none" w:sz="0" w:space="0" w:color="auto"/>
      </w:divBdr>
    </w:div>
    <w:div w:id="1281255298">
      <w:bodyDiv w:val="1"/>
      <w:marLeft w:val="0"/>
      <w:marRight w:val="0"/>
      <w:marTop w:val="0"/>
      <w:marBottom w:val="0"/>
      <w:divBdr>
        <w:top w:val="none" w:sz="0" w:space="0" w:color="auto"/>
        <w:left w:val="none" w:sz="0" w:space="0" w:color="auto"/>
        <w:bottom w:val="none" w:sz="0" w:space="0" w:color="auto"/>
        <w:right w:val="none" w:sz="0" w:space="0" w:color="auto"/>
      </w:divBdr>
      <w:divsChild>
        <w:div w:id="1580365727">
          <w:marLeft w:val="0"/>
          <w:marRight w:val="0"/>
          <w:marTop w:val="0"/>
          <w:marBottom w:val="0"/>
          <w:divBdr>
            <w:top w:val="none" w:sz="0" w:space="0" w:color="auto"/>
            <w:left w:val="none" w:sz="0" w:space="0" w:color="auto"/>
            <w:bottom w:val="none" w:sz="0" w:space="0" w:color="auto"/>
            <w:right w:val="none" w:sz="0" w:space="0" w:color="auto"/>
          </w:divBdr>
          <w:divsChild>
            <w:div w:id="16673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629">
      <w:bodyDiv w:val="1"/>
      <w:marLeft w:val="0"/>
      <w:marRight w:val="0"/>
      <w:marTop w:val="0"/>
      <w:marBottom w:val="0"/>
      <w:divBdr>
        <w:top w:val="none" w:sz="0" w:space="0" w:color="auto"/>
        <w:left w:val="none" w:sz="0" w:space="0" w:color="auto"/>
        <w:bottom w:val="none" w:sz="0" w:space="0" w:color="auto"/>
        <w:right w:val="none" w:sz="0" w:space="0" w:color="auto"/>
      </w:divBdr>
      <w:divsChild>
        <w:div w:id="943076941">
          <w:marLeft w:val="0"/>
          <w:marRight w:val="0"/>
          <w:marTop w:val="0"/>
          <w:marBottom w:val="0"/>
          <w:divBdr>
            <w:top w:val="none" w:sz="0" w:space="0" w:color="auto"/>
            <w:left w:val="none" w:sz="0" w:space="0" w:color="auto"/>
            <w:bottom w:val="none" w:sz="0" w:space="0" w:color="auto"/>
            <w:right w:val="none" w:sz="0" w:space="0" w:color="auto"/>
          </w:divBdr>
          <w:divsChild>
            <w:div w:id="74149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461303">
      <w:bodyDiv w:val="1"/>
      <w:marLeft w:val="0"/>
      <w:marRight w:val="0"/>
      <w:marTop w:val="0"/>
      <w:marBottom w:val="0"/>
      <w:divBdr>
        <w:top w:val="none" w:sz="0" w:space="0" w:color="auto"/>
        <w:left w:val="none" w:sz="0" w:space="0" w:color="auto"/>
        <w:bottom w:val="none" w:sz="0" w:space="0" w:color="auto"/>
        <w:right w:val="none" w:sz="0" w:space="0" w:color="auto"/>
      </w:divBdr>
      <w:divsChild>
        <w:div w:id="1576161775">
          <w:marLeft w:val="0"/>
          <w:marRight w:val="0"/>
          <w:marTop w:val="0"/>
          <w:marBottom w:val="0"/>
          <w:divBdr>
            <w:top w:val="none" w:sz="0" w:space="0" w:color="auto"/>
            <w:left w:val="none" w:sz="0" w:space="0" w:color="auto"/>
            <w:bottom w:val="none" w:sz="0" w:space="0" w:color="auto"/>
            <w:right w:val="none" w:sz="0" w:space="0" w:color="auto"/>
          </w:divBdr>
          <w:divsChild>
            <w:div w:id="159135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0557">
      <w:bodyDiv w:val="1"/>
      <w:marLeft w:val="0"/>
      <w:marRight w:val="0"/>
      <w:marTop w:val="0"/>
      <w:marBottom w:val="0"/>
      <w:divBdr>
        <w:top w:val="none" w:sz="0" w:space="0" w:color="auto"/>
        <w:left w:val="none" w:sz="0" w:space="0" w:color="auto"/>
        <w:bottom w:val="none" w:sz="0" w:space="0" w:color="auto"/>
        <w:right w:val="none" w:sz="0" w:space="0" w:color="auto"/>
      </w:divBdr>
      <w:divsChild>
        <w:div w:id="947274095">
          <w:marLeft w:val="0"/>
          <w:marRight w:val="0"/>
          <w:marTop w:val="0"/>
          <w:marBottom w:val="0"/>
          <w:divBdr>
            <w:top w:val="none" w:sz="0" w:space="0" w:color="auto"/>
            <w:left w:val="none" w:sz="0" w:space="0" w:color="auto"/>
            <w:bottom w:val="none" w:sz="0" w:space="0" w:color="auto"/>
            <w:right w:val="none" w:sz="0" w:space="0" w:color="auto"/>
          </w:divBdr>
          <w:divsChild>
            <w:div w:id="19682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95807">
      <w:bodyDiv w:val="1"/>
      <w:marLeft w:val="0"/>
      <w:marRight w:val="0"/>
      <w:marTop w:val="0"/>
      <w:marBottom w:val="0"/>
      <w:divBdr>
        <w:top w:val="none" w:sz="0" w:space="0" w:color="auto"/>
        <w:left w:val="none" w:sz="0" w:space="0" w:color="auto"/>
        <w:bottom w:val="none" w:sz="0" w:space="0" w:color="auto"/>
        <w:right w:val="none" w:sz="0" w:space="0" w:color="auto"/>
      </w:divBdr>
      <w:divsChild>
        <w:div w:id="304705102">
          <w:marLeft w:val="0"/>
          <w:marRight w:val="0"/>
          <w:marTop w:val="0"/>
          <w:marBottom w:val="0"/>
          <w:divBdr>
            <w:top w:val="none" w:sz="0" w:space="0" w:color="auto"/>
            <w:left w:val="none" w:sz="0" w:space="0" w:color="auto"/>
            <w:bottom w:val="none" w:sz="0" w:space="0" w:color="auto"/>
            <w:right w:val="none" w:sz="0" w:space="0" w:color="auto"/>
          </w:divBdr>
          <w:divsChild>
            <w:div w:id="131552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3341">
      <w:bodyDiv w:val="1"/>
      <w:marLeft w:val="0"/>
      <w:marRight w:val="0"/>
      <w:marTop w:val="0"/>
      <w:marBottom w:val="0"/>
      <w:divBdr>
        <w:top w:val="none" w:sz="0" w:space="0" w:color="auto"/>
        <w:left w:val="none" w:sz="0" w:space="0" w:color="auto"/>
        <w:bottom w:val="none" w:sz="0" w:space="0" w:color="auto"/>
        <w:right w:val="none" w:sz="0" w:space="0" w:color="auto"/>
      </w:divBdr>
    </w:div>
    <w:div w:id="1414551992">
      <w:bodyDiv w:val="1"/>
      <w:marLeft w:val="0"/>
      <w:marRight w:val="0"/>
      <w:marTop w:val="0"/>
      <w:marBottom w:val="0"/>
      <w:divBdr>
        <w:top w:val="none" w:sz="0" w:space="0" w:color="auto"/>
        <w:left w:val="none" w:sz="0" w:space="0" w:color="auto"/>
        <w:bottom w:val="none" w:sz="0" w:space="0" w:color="auto"/>
        <w:right w:val="none" w:sz="0" w:space="0" w:color="auto"/>
      </w:divBdr>
    </w:div>
    <w:div w:id="1424494078">
      <w:bodyDiv w:val="1"/>
      <w:marLeft w:val="0"/>
      <w:marRight w:val="0"/>
      <w:marTop w:val="0"/>
      <w:marBottom w:val="0"/>
      <w:divBdr>
        <w:top w:val="none" w:sz="0" w:space="0" w:color="auto"/>
        <w:left w:val="none" w:sz="0" w:space="0" w:color="auto"/>
        <w:bottom w:val="none" w:sz="0" w:space="0" w:color="auto"/>
        <w:right w:val="none" w:sz="0" w:space="0" w:color="auto"/>
      </w:divBdr>
    </w:div>
    <w:div w:id="1506282832">
      <w:bodyDiv w:val="1"/>
      <w:marLeft w:val="0"/>
      <w:marRight w:val="0"/>
      <w:marTop w:val="0"/>
      <w:marBottom w:val="0"/>
      <w:divBdr>
        <w:top w:val="none" w:sz="0" w:space="0" w:color="auto"/>
        <w:left w:val="none" w:sz="0" w:space="0" w:color="auto"/>
        <w:bottom w:val="none" w:sz="0" w:space="0" w:color="auto"/>
        <w:right w:val="none" w:sz="0" w:space="0" w:color="auto"/>
      </w:divBdr>
    </w:div>
    <w:div w:id="1524399114">
      <w:bodyDiv w:val="1"/>
      <w:marLeft w:val="0"/>
      <w:marRight w:val="0"/>
      <w:marTop w:val="0"/>
      <w:marBottom w:val="0"/>
      <w:divBdr>
        <w:top w:val="none" w:sz="0" w:space="0" w:color="auto"/>
        <w:left w:val="none" w:sz="0" w:space="0" w:color="auto"/>
        <w:bottom w:val="none" w:sz="0" w:space="0" w:color="auto"/>
        <w:right w:val="none" w:sz="0" w:space="0" w:color="auto"/>
      </w:divBdr>
      <w:divsChild>
        <w:div w:id="1760102316">
          <w:marLeft w:val="0"/>
          <w:marRight w:val="0"/>
          <w:marTop w:val="0"/>
          <w:marBottom w:val="0"/>
          <w:divBdr>
            <w:top w:val="none" w:sz="0" w:space="0" w:color="auto"/>
            <w:left w:val="none" w:sz="0" w:space="0" w:color="auto"/>
            <w:bottom w:val="none" w:sz="0" w:space="0" w:color="auto"/>
            <w:right w:val="none" w:sz="0" w:space="0" w:color="auto"/>
          </w:divBdr>
          <w:divsChild>
            <w:div w:id="12852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21640">
      <w:bodyDiv w:val="1"/>
      <w:marLeft w:val="0"/>
      <w:marRight w:val="0"/>
      <w:marTop w:val="0"/>
      <w:marBottom w:val="0"/>
      <w:divBdr>
        <w:top w:val="none" w:sz="0" w:space="0" w:color="auto"/>
        <w:left w:val="none" w:sz="0" w:space="0" w:color="auto"/>
        <w:bottom w:val="none" w:sz="0" w:space="0" w:color="auto"/>
        <w:right w:val="none" w:sz="0" w:space="0" w:color="auto"/>
      </w:divBdr>
      <w:divsChild>
        <w:div w:id="42026171">
          <w:marLeft w:val="0"/>
          <w:marRight w:val="0"/>
          <w:marTop w:val="0"/>
          <w:marBottom w:val="0"/>
          <w:divBdr>
            <w:top w:val="none" w:sz="0" w:space="0" w:color="auto"/>
            <w:left w:val="none" w:sz="0" w:space="0" w:color="auto"/>
            <w:bottom w:val="none" w:sz="0" w:space="0" w:color="auto"/>
            <w:right w:val="none" w:sz="0" w:space="0" w:color="auto"/>
          </w:divBdr>
          <w:divsChild>
            <w:div w:id="94079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5604">
      <w:bodyDiv w:val="1"/>
      <w:marLeft w:val="0"/>
      <w:marRight w:val="0"/>
      <w:marTop w:val="0"/>
      <w:marBottom w:val="0"/>
      <w:divBdr>
        <w:top w:val="none" w:sz="0" w:space="0" w:color="auto"/>
        <w:left w:val="none" w:sz="0" w:space="0" w:color="auto"/>
        <w:bottom w:val="none" w:sz="0" w:space="0" w:color="auto"/>
        <w:right w:val="none" w:sz="0" w:space="0" w:color="auto"/>
      </w:divBdr>
      <w:divsChild>
        <w:div w:id="1128234709">
          <w:marLeft w:val="0"/>
          <w:marRight w:val="0"/>
          <w:marTop w:val="0"/>
          <w:marBottom w:val="0"/>
          <w:divBdr>
            <w:top w:val="none" w:sz="0" w:space="0" w:color="auto"/>
            <w:left w:val="none" w:sz="0" w:space="0" w:color="auto"/>
            <w:bottom w:val="none" w:sz="0" w:space="0" w:color="auto"/>
            <w:right w:val="none" w:sz="0" w:space="0" w:color="auto"/>
          </w:divBdr>
          <w:divsChild>
            <w:div w:id="73331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59871">
      <w:bodyDiv w:val="1"/>
      <w:marLeft w:val="0"/>
      <w:marRight w:val="0"/>
      <w:marTop w:val="0"/>
      <w:marBottom w:val="0"/>
      <w:divBdr>
        <w:top w:val="none" w:sz="0" w:space="0" w:color="auto"/>
        <w:left w:val="none" w:sz="0" w:space="0" w:color="auto"/>
        <w:bottom w:val="none" w:sz="0" w:space="0" w:color="auto"/>
        <w:right w:val="none" w:sz="0" w:space="0" w:color="auto"/>
      </w:divBdr>
      <w:divsChild>
        <w:div w:id="1396665347">
          <w:marLeft w:val="0"/>
          <w:marRight w:val="0"/>
          <w:marTop w:val="0"/>
          <w:marBottom w:val="0"/>
          <w:divBdr>
            <w:top w:val="none" w:sz="0" w:space="0" w:color="auto"/>
            <w:left w:val="none" w:sz="0" w:space="0" w:color="auto"/>
            <w:bottom w:val="none" w:sz="0" w:space="0" w:color="auto"/>
            <w:right w:val="none" w:sz="0" w:space="0" w:color="auto"/>
          </w:divBdr>
          <w:divsChild>
            <w:div w:id="106688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360362">
      <w:bodyDiv w:val="1"/>
      <w:marLeft w:val="0"/>
      <w:marRight w:val="0"/>
      <w:marTop w:val="0"/>
      <w:marBottom w:val="0"/>
      <w:divBdr>
        <w:top w:val="none" w:sz="0" w:space="0" w:color="auto"/>
        <w:left w:val="none" w:sz="0" w:space="0" w:color="auto"/>
        <w:bottom w:val="none" w:sz="0" w:space="0" w:color="auto"/>
        <w:right w:val="none" w:sz="0" w:space="0" w:color="auto"/>
      </w:divBdr>
    </w:div>
    <w:div w:id="1692147088">
      <w:bodyDiv w:val="1"/>
      <w:marLeft w:val="0"/>
      <w:marRight w:val="0"/>
      <w:marTop w:val="0"/>
      <w:marBottom w:val="0"/>
      <w:divBdr>
        <w:top w:val="none" w:sz="0" w:space="0" w:color="auto"/>
        <w:left w:val="none" w:sz="0" w:space="0" w:color="auto"/>
        <w:bottom w:val="none" w:sz="0" w:space="0" w:color="auto"/>
        <w:right w:val="none" w:sz="0" w:space="0" w:color="auto"/>
      </w:divBdr>
      <w:divsChild>
        <w:div w:id="905147403">
          <w:marLeft w:val="0"/>
          <w:marRight w:val="0"/>
          <w:marTop w:val="0"/>
          <w:marBottom w:val="0"/>
          <w:divBdr>
            <w:top w:val="none" w:sz="0" w:space="0" w:color="auto"/>
            <w:left w:val="none" w:sz="0" w:space="0" w:color="auto"/>
            <w:bottom w:val="none" w:sz="0" w:space="0" w:color="auto"/>
            <w:right w:val="none" w:sz="0" w:space="0" w:color="auto"/>
          </w:divBdr>
          <w:divsChild>
            <w:div w:id="19661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60830">
      <w:bodyDiv w:val="1"/>
      <w:marLeft w:val="0"/>
      <w:marRight w:val="0"/>
      <w:marTop w:val="0"/>
      <w:marBottom w:val="0"/>
      <w:divBdr>
        <w:top w:val="none" w:sz="0" w:space="0" w:color="auto"/>
        <w:left w:val="none" w:sz="0" w:space="0" w:color="auto"/>
        <w:bottom w:val="none" w:sz="0" w:space="0" w:color="auto"/>
        <w:right w:val="none" w:sz="0" w:space="0" w:color="auto"/>
      </w:divBdr>
    </w:div>
    <w:div w:id="1746875412">
      <w:bodyDiv w:val="1"/>
      <w:marLeft w:val="0"/>
      <w:marRight w:val="0"/>
      <w:marTop w:val="0"/>
      <w:marBottom w:val="0"/>
      <w:divBdr>
        <w:top w:val="none" w:sz="0" w:space="0" w:color="auto"/>
        <w:left w:val="none" w:sz="0" w:space="0" w:color="auto"/>
        <w:bottom w:val="none" w:sz="0" w:space="0" w:color="auto"/>
        <w:right w:val="none" w:sz="0" w:space="0" w:color="auto"/>
      </w:divBdr>
      <w:divsChild>
        <w:div w:id="940643979">
          <w:marLeft w:val="0"/>
          <w:marRight w:val="0"/>
          <w:marTop w:val="0"/>
          <w:marBottom w:val="0"/>
          <w:divBdr>
            <w:top w:val="none" w:sz="0" w:space="0" w:color="auto"/>
            <w:left w:val="none" w:sz="0" w:space="0" w:color="auto"/>
            <w:bottom w:val="none" w:sz="0" w:space="0" w:color="auto"/>
            <w:right w:val="none" w:sz="0" w:space="0" w:color="auto"/>
          </w:divBdr>
          <w:divsChild>
            <w:div w:id="8389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259538">
      <w:bodyDiv w:val="1"/>
      <w:marLeft w:val="0"/>
      <w:marRight w:val="0"/>
      <w:marTop w:val="0"/>
      <w:marBottom w:val="0"/>
      <w:divBdr>
        <w:top w:val="none" w:sz="0" w:space="0" w:color="auto"/>
        <w:left w:val="none" w:sz="0" w:space="0" w:color="auto"/>
        <w:bottom w:val="none" w:sz="0" w:space="0" w:color="auto"/>
        <w:right w:val="none" w:sz="0" w:space="0" w:color="auto"/>
      </w:divBdr>
      <w:divsChild>
        <w:div w:id="728580010">
          <w:marLeft w:val="0"/>
          <w:marRight w:val="0"/>
          <w:marTop w:val="0"/>
          <w:marBottom w:val="0"/>
          <w:divBdr>
            <w:top w:val="none" w:sz="0" w:space="0" w:color="auto"/>
            <w:left w:val="none" w:sz="0" w:space="0" w:color="auto"/>
            <w:bottom w:val="none" w:sz="0" w:space="0" w:color="auto"/>
            <w:right w:val="none" w:sz="0" w:space="0" w:color="auto"/>
          </w:divBdr>
          <w:divsChild>
            <w:div w:id="571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8370">
      <w:bodyDiv w:val="1"/>
      <w:marLeft w:val="0"/>
      <w:marRight w:val="0"/>
      <w:marTop w:val="0"/>
      <w:marBottom w:val="0"/>
      <w:divBdr>
        <w:top w:val="none" w:sz="0" w:space="0" w:color="auto"/>
        <w:left w:val="none" w:sz="0" w:space="0" w:color="auto"/>
        <w:bottom w:val="none" w:sz="0" w:space="0" w:color="auto"/>
        <w:right w:val="none" w:sz="0" w:space="0" w:color="auto"/>
      </w:divBdr>
      <w:divsChild>
        <w:div w:id="631908284">
          <w:marLeft w:val="0"/>
          <w:marRight w:val="0"/>
          <w:marTop w:val="0"/>
          <w:marBottom w:val="0"/>
          <w:divBdr>
            <w:top w:val="none" w:sz="0" w:space="0" w:color="auto"/>
            <w:left w:val="none" w:sz="0" w:space="0" w:color="auto"/>
            <w:bottom w:val="none" w:sz="0" w:space="0" w:color="auto"/>
            <w:right w:val="none" w:sz="0" w:space="0" w:color="auto"/>
          </w:divBdr>
          <w:divsChild>
            <w:div w:id="5026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65237">
      <w:bodyDiv w:val="1"/>
      <w:marLeft w:val="0"/>
      <w:marRight w:val="0"/>
      <w:marTop w:val="0"/>
      <w:marBottom w:val="0"/>
      <w:divBdr>
        <w:top w:val="none" w:sz="0" w:space="0" w:color="auto"/>
        <w:left w:val="none" w:sz="0" w:space="0" w:color="auto"/>
        <w:bottom w:val="none" w:sz="0" w:space="0" w:color="auto"/>
        <w:right w:val="none" w:sz="0" w:space="0" w:color="auto"/>
      </w:divBdr>
      <w:divsChild>
        <w:div w:id="814295272">
          <w:marLeft w:val="0"/>
          <w:marRight w:val="0"/>
          <w:marTop w:val="0"/>
          <w:marBottom w:val="0"/>
          <w:divBdr>
            <w:top w:val="none" w:sz="0" w:space="0" w:color="auto"/>
            <w:left w:val="none" w:sz="0" w:space="0" w:color="auto"/>
            <w:bottom w:val="none" w:sz="0" w:space="0" w:color="auto"/>
            <w:right w:val="none" w:sz="0" w:space="0" w:color="auto"/>
          </w:divBdr>
          <w:divsChild>
            <w:div w:id="10341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766341">
      <w:bodyDiv w:val="1"/>
      <w:marLeft w:val="0"/>
      <w:marRight w:val="0"/>
      <w:marTop w:val="0"/>
      <w:marBottom w:val="0"/>
      <w:divBdr>
        <w:top w:val="none" w:sz="0" w:space="0" w:color="auto"/>
        <w:left w:val="none" w:sz="0" w:space="0" w:color="auto"/>
        <w:bottom w:val="none" w:sz="0" w:space="0" w:color="auto"/>
        <w:right w:val="none" w:sz="0" w:space="0" w:color="auto"/>
      </w:divBdr>
      <w:divsChild>
        <w:div w:id="345984909">
          <w:marLeft w:val="0"/>
          <w:marRight w:val="0"/>
          <w:marTop w:val="0"/>
          <w:marBottom w:val="0"/>
          <w:divBdr>
            <w:top w:val="none" w:sz="0" w:space="0" w:color="auto"/>
            <w:left w:val="none" w:sz="0" w:space="0" w:color="auto"/>
            <w:bottom w:val="none" w:sz="0" w:space="0" w:color="auto"/>
            <w:right w:val="none" w:sz="0" w:space="0" w:color="auto"/>
          </w:divBdr>
          <w:divsChild>
            <w:div w:id="1758478438">
              <w:marLeft w:val="0"/>
              <w:marRight w:val="0"/>
              <w:marTop w:val="0"/>
              <w:marBottom w:val="0"/>
              <w:divBdr>
                <w:top w:val="none" w:sz="0" w:space="0" w:color="auto"/>
                <w:left w:val="none" w:sz="0" w:space="0" w:color="auto"/>
                <w:bottom w:val="none" w:sz="0" w:space="0" w:color="auto"/>
                <w:right w:val="none" w:sz="0" w:space="0" w:color="auto"/>
              </w:divBdr>
              <w:divsChild>
                <w:div w:id="1362127275">
                  <w:marLeft w:val="0"/>
                  <w:marRight w:val="0"/>
                  <w:marTop w:val="0"/>
                  <w:marBottom w:val="0"/>
                  <w:divBdr>
                    <w:top w:val="none" w:sz="0" w:space="0" w:color="auto"/>
                    <w:left w:val="none" w:sz="0" w:space="0" w:color="auto"/>
                    <w:bottom w:val="none" w:sz="0" w:space="0" w:color="auto"/>
                    <w:right w:val="none" w:sz="0" w:space="0" w:color="auto"/>
                  </w:divBdr>
                  <w:divsChild>
                    <w:div w:id="1265726194">
                      <w:marLeft w:val="0"/>
                      <w:marRight w:val="0"/>
                      <w:marTop w:val="0"/>
                      <w:marBottom w:val="0"/>
                      <w:divBdr>
                        <w:top w:val="none" w:sz="0" w:space="0" w:color="auto"/>
                        <w:left w:val="none" w:sz="0" w:space="0" w:color="auto"/>
                        <w:bottom w:val="none" w:sz="0" w:space="0" w:color="auto"/>
                        <w:right w:val="none" w:sz="0" w:space="0" w:color="auto"/>
                      </w:divBdr>
                      <w:divsChild>
                        <w:div w:id="1939945691">
                          <w:marLeft w:val="0"/>
                          <w:marRight w:val="0"/>
                          <w:marTop w:val="0"/>
                          <w:marBottom w:val="0"/>
                          <w:divBdr>
                            <w:top w:val="none" w:sz="0" w:space="0" w:color="auto"/>
                            <w:left w:val="none" w:sz="0" w:space="0" w:color="auto"/>
                            <w:bottom w:val="none" w:sz="0" w:space="0" w:color="auto"/>
                            <w:right w:val="none" w:sz="0" w:space="0" w:color="auto"/>
                          </w:divBdr>
                          <w:divsChild>
                            <w:div w:id="592251120">
                              <w:marLeft w:val="0"/>
                              <w:marRight w:val="0"/>
                              <w:marTop w:val="0"/>
                              <w:marBottom w:val="0"/>
                              <w:divBdr>
                                <w:top w:val="none" w:sz="0" w:space="0" w:color="auto"/>
                                <w:left w:val="none" w:sz="0" w:space="0" w:color="auto"/>
                                <w:bottom w:val="none" w:sz="0" w:space="0" w:color="auto"/>
                                <w:right w:val="none" w:sz="0" w:space="0" w:color="auto"/>
                              </w:divBdr>
                              <w:divsChild>
                                <w:div w:id="701397739">
                                  <w:marLeft w:val="0"/>
                                  <w:marRight w:val="0"/>
                                  <w:marTop w:val="0"/>
                                  <w:marBottom w:val="0"/>
                                  <w:divBdr>
                                    <w:top w:val="none" w:sz="0" w:space="0" w:color="auto"/>
                                    <w:left w:val="none" w:sz="0" w:space="0" w:color="auto"/>
                                    <w:bottom w:val="none" w:sz="0" w:space="0" w:color="auto"/>
                                    <w:right w:val="none" w:sz="0" w:space="0" w:color="auto"/>
                                  </w:divBdr>
                                  <w:divsChild>
                                    <w:div w:id="1345665446">
                                      <w:marLeft w:val="0"/>
                                      <w:marRight w:val="0"/>
                                      <w:marTop w:val="0"/>
                                      <w:marBottom w:val="0"/>
                                      <w:divBdr>
                                        <w:top w:val="none" w:sz="0" w:space="0" w:color="auto"/>
                                        <w:left w:val="none" w:sz="0" w:space="0" w:color="auto"/>
                                        <w:bottom w:val="none" w:sz="0" w:space="0" w:color="auto"/>
                                        <w:right w:val="none" w:sz="0" w:space="0" w:color="auto"/>
                                      </w:divBdr>
                                      <w:divsChild>
                                        <w:div w:id="356463655">
                                          <w:marLeft w:val="0"/>
                                          <w:marRight w:val="0"/>
                                          <w:marTop w:val="0"/>
                                          <w:marBottom w:val="0"/>
                                          <w:divBdr>
                                            <w:top w:val="none" w:sz="0" w:space="0" w:color="auto"/>
                                            <w:left w:val="none" w:sz="0" w:space="0" w:color="auto"/>
                                            <w:bottom w:val="none" w:sz="0" w:space="0" w:color="auto"/>
                                            <w:right w:val="none" w:sz="0" w:space="0" w:color="auto"/>
                                          </w:divBdr>
                                          <w:divsChild>
                                            <w:div w:id="5234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9827314">
      <w:bodyDiv w:val="1"/>
      <w:marLeft w:val="0"/>
      <w:marRight w:val="0"/>
      <w:marTop w:val="0"/>
      <w:marBottom w:val="0"/>
      <w:divBdr>
        <w:top w:val="none" w:sz="0" w:space="0" w:color="auto"/>
        <w:left w:val="none" w:sz="0" w:space="0" w:color="auto"/>
        <w:bottom w:val="none" w:sz="0" w:space="0" w:color="auto"/>
        <w:right w:val="none" w:sz="0" w:space="0" w:color="auto"/>
      </w:divBdr>
      <w:divsChild>
        <w:div w:id="1991863587">
          <w:marLeft w:val="0"/>
          <w:marRight w:val="0"/>
          <w:marTop w:val="0"/>
          <w:marBottom w:val="0"/>
          <w:divBdr>
            <w:top w:val="none" w:sz="0" w:space="0" w:color="auto"/>
            <w:left w:val="none" w:sz="0" w:space="0" w:color="auto"/>
            <w:bottom w:val="none" w:sz="0" w:space="0" w:color="auto"/>
            <w:right w:val="none" w:sz="0" w:space="0" w:color="auto"/>
          </w:divBdr>
          <w:divsChild>
            <w:div w:id="31819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95534">
      <w:bodyDiv w:val="1"/>
      <w:marLeft w:val="0"/>
      <w:marRight w:val="0"/>
      <w:marTop w:val="0"/>
      <w:marBottom w:val="0"/>
      <w:divBdr>
        <w:top w:val="none" w:sz="0" w:space="0" w:color="auto"/>
        <w:left w:val="none" w:sz="0" w:space="0" w:color="auto"/>
        <w:bottom w:val="none" w:sz="0" w:space="0" w:color="auto"/>
        <w:right w:val="none" w:sz="0" w:space="0" w:color="auto"/>
      </w:divBdr>
      <w:divsChild>
        <w:div w:id="652174650">
          <w:marLeft w:val="0"/>
          <w:marRight w:val="0"/>
          <w:marTop w:val="0"/>
          <w:marBottom w:val="0"/>
          <w:divBdr>
            <w:top w:val="none" w:sz="0" w:space="0" w:color="auto"/>
            <w:left w:val="none" w:sz="0" w:space="0" w:color="auto"/>
            <w:bottom w:val="none" w:sz="0" w:space="0" w:color="auto"/>
            <w:right w:val="none" w:sz="0" w:space="0" w:color="auto"/>
          </w:divBdr>
          <w:divsChild>
            <w:div w:id="2437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21054">
      <w:bodyDiv w:val="1"/>
      <w:marLeft w:val="0"/>
      <w:marRight w:val="0"/>
      <w:marTop w:val="0"/>
      <w:marBottom w:val="0"/>
      <w:divBdr>
        <w:top w:val="none" w:sz="0" w:space="0" w:color="auto"/>
        <w:left w:val="none" w:sz="0" w:space="0" w:color="auto"/>
        <w:bottom w:val="none" w:sz="0" w:space="0" w:color="auto"/>
        <w:right w:val="none" w:sz="0" w:space="0" w:color="auto"/>
      </w:divBdr>
    </w:div>
    <w:div w:id="2030596102">
      <w:bodyDiv w:val="1"/>
      <w:marLeft w:val="0"/>
      <w:marRight w:val="0"/>
      <w:marTop w:val="0"/>
      <w:marBottom w:val="0"/>
      <w:divBdr>
        <w:top w:val="none" w:sz="0" w:space="0" w:color="auto"/>
        <w:left w:val="none" w:sz="0" w:space="0" w:color="auto"/>
        <w:bottom w:val="none" w:sz="0" w:space="0" w:color="auto"/>
        <w:right w:val="none" w:sz="0" w:space="0" w:color="auto"/>
      </w:divBdr>
    </w:div>
    <w:div w:id="2114011103">
      <w:bodyDiv w:val="1"/>
      <w:marLeft w:val="0"/>
      <w:marRight w:val="0"/>
      <w:marTop w:val="0"/>
      <w:marBottom w:val="0"/>
      <w:divBdr>
        <w:top w:val="none" w:sz="0" w:space="0" w:color="auto"/>
        <w:left w:val="none" w:sz="0" w:space="0" w:color="auto"/>
        <w:bottom w:val="none" w:sz="0" w:space="0" w:color="auto"/>
        <w:right w:val="none" w:sz="0" w:space="0" w:color="auto"/>
      </w:divBdr>
    </w:div>
    <w:div w:id="2125922653">
      <w:bodyDiv w:val="1"/>
      <w:marLeft w:val="0"/>
      <w:marRight w:val="0"/>
      <w:marTop w:val="0"/>
      <w:marBottom w:val="0"/>
      <w:divBdr>
        <w:top w:val="none" w:sz="0" w:space="0" w:color="auto"/>
        <w:left w:val="none" w:sz="0" w:space="0" w:color="auto"/>
        <w:bottom w:val="none" w:sz="0" w:space="0" w:color="auto"/>
        <w:right w:val="none" w:sz="0" w:space="0" w:color="auto"/>
      </w:divBdr>
      <w:divsChild>
        <w:div w:id="1085541787">
          <w:marLeft w:val="0"/>
          <w:marRight w:val="0"/>
          <w:marTop w:val="0"/>
          <w:marBottom w:val="0"/>
          <w:divBdr>
            <w:top w:val="none" w:sz="0" w:space="0" w:color="auto"/>
            <w:left w:val="none" w:sz="0" w:space="0" w:color="auto"/>
            <w:bottom w:val="none" w:sz="0" w:space="0" w:color="auto"/>
            <w:right w:val="none" w:sz="0" w:space="0" w:color="auto"/>
          </w:divBdr>
          <w:divsChild>
            <w:div w:id="7413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1</Pages>
  <Words>64305</Words>
  <Characters>366541</Characters>
  <Application>Microsoft Office Word</Application>
  <DocSecurity>0</DocSecurity>
  <Lines>3054</Lines>
  <Paragraphs>859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Віктор Кузьмін</cp:lastModifiedBy>
  <cp:revision>26</cp:revision>
  <dcterms:created xsi:type="dcterms:W3CDTF">2026-07-08T07:26:00Z</dcterms:created>
  <dcterms:modified xsi:type="dcterms:W3CDTF">2026-09-08T13:56:00Z</dcterms:modified>
</cp:coreProperties>
</file>