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5.png" ContentType="image/png"/>
  <Override PartName="/word/media/image6.svg" ContentType="image/svg"/>
  <Override PartName="/word/media/image2.svg" ContentType="image/svg"/>
  <Override PartName="/word/media/image1.png" ContentType="image/png"/>
  <Override PartName="/word/media/image3.png" ContentType="image/png"/>
  <Override PartName="/word/media/image4.svg" ContentType="image/svg"/>
  <Override PartName="/word/media/image7.png" ContentType="image/png"/>
  <Override PartName="/word/media/image8.png" ContentType="image/png"/>
  <Override PartName="/word/media/image10.png" ContentType="image/png"/>
  <Override PartName="/word/media/image9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«Побудова паралельних алгоритмів»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одержати навички програмування багатопоточних додатків в WIN32 на прикладі алгоритмів модульного піднесення до степені.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роботу:</w:t>
      </w:r>
    </w:p>
    <w:p>
      <w:pPr>
        <w:pStyle w:val="p11"/>
        <w:rPr/>
      </w:pPr>
      <w:r>
        <w:rPr/>
        <w:t>1. Реалізувати бінарний метод модульного піднесення до степені.</w:t>
      </w:r>
    </w:p>
    <w:p>
      <w:pPr>
        <w:pStyle w:val="p11"/>
        <w:rPr/>
      </w:pPr>
      <w:r>
        <w:rPr/>
        <w:t>2. Реалізувати двухпоточний варіант алгоритму Монтгомері.</w:t>
      </w:r>
    </w:p>
    <w:p>
      <w:pPr>
        <w:pStyle w:val="p11"/>
        <w:rPr/>
      </w:pPr>
      <w:r>
        <w:rPr/>
        <w:t>3. Реалізувати метод гребеня модульного піднесення до степені. Для методу гребеня число потоків повинне вводитися із клавіатури під час виконання програми.</w:t>
      </w:r>
    </w:p>
    <w:p>
      <w:pPr>
        <w:pStyle w:val="p11"/>
        <w:rPr/>
      </w:pPr>
      <w:r>
        <w:rPr/>
        <w:t>4. Порівняти час виконання операції модульного піднесення до степені трьома реалізованими методами.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Графи алгоритмів</w:t>
      </w:r>
    </w:p>
    <w:p>
      <w:pPr>
        <w:pStyle w:val="H3"/>
        <w:rPr/>
      </w:pPr>
      <w:r>
        <w:rPr/>
        <w:t>Бінарний модуль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571875" cy="782955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782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1.1 — Блок-схема </w:t>
      </w:r>
      <w:r>
        <w:rPr/>
        <w:t xml:space="preserve">бінарного </w:t>
      </w:r>
      <w:r>
        <w:rPr/>
        <w:t>алгоритму</w:t>
      </w:r>
    </w:p>
    <w:p>
      <w:pPr>
        <w:pStyle w:val="P1"/>
        <w:rPr/>
      </w:pPr>
      <w:r>
        <w:rPr/>
      </w:r>
    </w:p>
    <w:p>
      <w:pPr>
        <w:pStyle w:val="H3"/>
        <w:rPr/>
      </w:pPr>
      <w:bookmarkStart w:id="0" w:name="__RefHeading___Toc1130_792013498"/>
      <w:bookmarkEnd w:id="0"/>
      <w:r>
        <w:rPr/>
        <w:t>Двухпоточний Монтгомері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933825" cy="5743575"/>
            <wp:effectExtent l="0" t="0" r="0" b="0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1.2 — Блок-схема алгоритму </w:t>
      </w:r>
      <w:r>
        <w:rPr/>
        <w:t>Монтгомері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Метод гребеня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2705100" cy="8210550"/>
            <wp:effectExtent l="0" t="0" r="0" b="0"/>
            <wp:docPr id="3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821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1.3 — Блок-схема алгоритму </w:t>
      </w:r>
      <w:r>
        <w:rPr/>
        <w:t>гребеня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2 Тексти програми</w:t>
      </w:r>
    </w:p>
    <w:p>
      <w:pPr>
        <w:pStyle w:val="P1"/>
        <w:rPr/>
      </w:pPr>
      <w:r>
        <w:rPr/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import time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from nicegui import ui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import multiprocessing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from workers import power_worker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with ui.card().classes("mx-auto"):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ui.label(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"Так бо Бог полюбив світ, що дав Сина Свого Однородженого, щоб кожен, хто вірує в Нього, не згинув, але мав життя вічне. (Йоан 3:16)"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def binary(a: int, n: int, m: int) -&gt; int: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"""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Бінарний метод піднесення до степені.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:param a: base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:type a: int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:param n: exponent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:type n: int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:param m: modulus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:type m: int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"""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if n == 0: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return 1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if n == 1: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return a % m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binary_N = int(bin(n)[2:])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y = a % m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for k in range(binary_N - 2, 0, -1):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y = (y * y) % m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if (n &gt;&gt; k) &amp; 1: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y = (y * a) % m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return y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def montgomery(a: int, n: int, m: int) -&gt; int: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binary_N = int(bin(n)[2:])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y1 = a % m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y2 = (a * a) % m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for k in range(binary_N - 2, 0, -1):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bit = (n &gt;&gt; k) &amp; 1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if bit == 1: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y1 = (y1 * y2) % m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y2 = (y2 * y2) % m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else: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y1 = (y1 * y2) % m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y2 = (y1 * y1) % m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return y1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def ridge(a: int, n: int, m: int, p: int) -&gt; int: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if p &lt; 1: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p = 1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# 1. Формування часткових показників (гребінь)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s = [0] * p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num_bits = n.bit_length()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for k in range(num_bits):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if (n &gt;&gt; k) &amp; 1: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processor_index = k % p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s[processor_index] |= 1 &lt;&lt; k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# 2. Підготовка завдань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tasks = [(a, partial_exp, m) for partial_exp in s]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# 3. Паралельне виконання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# Важливо: worker імпортовано з зовнішнього файлу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results = []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# Використовуємо контекстний менеджер для Pool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with multiprocessing.Pool(processes=p) as pool: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results = pool.map(power_worker, tasks)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# 4. Об'єднання результатів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final_result = 1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for part_res in results: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final_result = (final_result * part_res) % m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return final_result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def handle_binary(base, exponent, modulus):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result: int = binary(int(base), int(exponent), int(modulus))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binary_output.value = result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binary_output.update()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def handle_montgomery(base, exponent, modulus):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result: int = montgomery(int(base), int(exponent), int(modulus))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montgomery_output.value = result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montgomery_output.update()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def handle_ridge(base, exponent, modulus, processors):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result: int = ridge(int(base), int(exponent), int(modulus), int(processors))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ridge_output.value = result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ridge_output.update()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def calculate_times():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base = 3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exponent = 10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modulus = 7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processors = 4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binary_start = time.perf_counter()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binary(base, exponent, modulus)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binary_end = time.perf_counter()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binary_time = binary_end - binary_start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montgomery_start = time.perf_counter()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montgomery(base, exponent, modulus)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montgomery_end = time.perf_counter()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montgomery_time = montgomery_end - montgomery_start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ridge_start = time.perf_counter()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ridge(base, exponent, modulus, processors)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ridge_end = time.perf_counter()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ridge_time = ridge_end - ridge_start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data = [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{"method": TabNames.BINARY, "time": binary_time},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{"method": TabNames.MONTGOMERY, "time": montgomery_time},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{"method": TabNames.RIDGE, "time": ridge_time},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]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comparison_table.update_rows(data)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class TabNames: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BINARY = "Binary"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MONTGOMERY = "Montgomery"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RIDGE = "Ridge"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COMPARISON = "Comparison"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with ui.tabs().classes("w-full") as main_tabs: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binary_tab = ui.tab(TabNames.BINARY)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montgomery_tab = ui.tab(TabNames.MONTGOMERY)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ridge_tab = ui.tab(TabNames.RIDGE)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comparison_tab = ui.tab(TabNames.COMPARISON)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with ui.tab_panels(main_tabs, value=TabNames.BINARY).classes("w-full"):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with ui.tab_panel(TabNames.BINARY):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with ui.row():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bin_base = ui.input(label="Base")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bin_exponent = ui.input(label="Exponent")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bin_modulus = ui.input(label="Modulus")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ui.button(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text="Calculate",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on_click=lambda: handle_binary(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    </w:t>
      </w:r>
      <w:r>
        <w:rPr>
          <w:rFonts w:ascii="Courier New" w:hAnsi="Courier New"/>
        </w:rPr>
        <w:t>bin_base.value, bin_exponent.value, bin_modulus.value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),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).classes("w-full")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binary_output = ui.input(label="Result").classes("w-full")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with ui.tab_panel(TabNames.MONTGOMERY):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with ui.row():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mont_base = ui.input(label="Base")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mont_exponent = ui.input(label="Exponent")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mont_modulus = ui.input(label="Modulus")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ui.button(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text="Calculate",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on_click=lambda: handle_montgomery(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    </w:t>
      </w:r>
      <w:r>
        <w:rPr>
          <w:rFonts w:ascii="Courier New" w:hAnsi="Courier New"/>
        </w:rPr>
        <w:t>mont_base.value, mont_exponent.value, mont_modulus.value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),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).classes("w-full")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montgomery_output = ui.input(label="Result").classes("w-full")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with ui.tab_panel(TabNames.RIDGE):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with ui.row():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ridge_base = ui.input(label="Base")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ridge_exponent = ui.input(label="Exponent")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ridge_modulus = ui.input(label="Modulus")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ridge_processors = ui.input(label="Processors")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ui.button(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text="Calculate",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on_click=lambda: handle_ridge(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    </w:t>
      </w:r>
      <w:r>
        <w:rPr>
          <w:rFonts w:ascii="Courier New" w:hAnsi="Courier New"/>
        </w:rPr>
        <w:t>ridge_base.value,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    </w:t>
      </w:r>
      <w:r>
        <w:rPr>
          <w:rFonts w:ascii="Courier New" w:hAnsi="Courier New"/>
        </w:rPr>
        <w:t>ridge_exponent.value,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    </w:t>
      </w:r>
      <w:r>
        <w:rPr>
          <w:rFonts w:ascii="Courier New" w:hAnsi="Courier New"/>
        </w:rPr>
        <w:t>ridge_modulus.value,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    </w:t>
      </w:r>
      <w:r>
        <w:rPr>
          <w:rFonts w:ascii="Courier New" w:hAnsi="Courier New"/>
        </w:rPr>
        <w:t>ridge_processors.value,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),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).classes("w-full")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ridge_output = ui.input(label="Result").classes("w-full")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with ui.tab_panel(TabNames.COMPARISON):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ui.button(text="Calculate", on_click=lambda: calculate_times())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cols = [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{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    </w:t>
      </w:r>
      <w:r>
        <w:rPr>
          <w:rFonts w:ascii="Courier New" w:hAnsi="Courier New"/>
        </w:rPr>
        <w:t>"name": "Method",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    </w:t>
      </w:r>
      <w:r>
        <w:rPr>
          <w:rFonts w:ascii="Courier New" w:hAnsi="Courier New"/>
        </w:rPr>
        <w:t>"label": "Method",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    </w:t>
      </w:r>
      <w:r>
        <w:rPr>
          <w:rFonts w:ascii="Courier New" w:hAnsi="Courier New"/>
        </w:rPr>
        <w:t>"field": "method",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    </w:t>
      </w:r>
      <w:r>
        <w:rPr>
          <w:rFonts w:ascii="Courier New" w:hAnsi="Courier New"/>
        </w:rPr>
        <w:t>"required": True,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    </w:t>
      </w:r>
      <w:r>
        <w:rPr>
          <w:rFonts w:ascii="Courier New" w:hAnsi="Courier New"/>
        </w:rPr>
        <w:t>"align": "left",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},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{"name": "Time", "label": "Time", "field": "time", "required": True},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]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data = [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{"method": TabNames.BINARY, "time": 0.0},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{"method": TabNames.MONTGOMERY, "time": 0.0},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{"method": TabNames.RIDGE, "time": 0.0},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]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comparison_table = ui.table(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columns=cols,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rows=data,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    </w:t>
      </w:r>
      <w:r>
        <w:rPr>
          <w:rFonts w:ascii="Courier New" w:hAnsi="Courier New"/>
        </w:rPr>
        <w:t>row_key="method",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ui.run(title="TR2", favicon="🔬")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3 Результати роботи</w:t>
      </w:r>
    </w:p>
    <w:p>
      <w:pPr>
        <w:pStyle w:val="H3"/>
        <w:rPr/>
      </w:pPr>
      <w:r>
        <w:rPr/>
        <w:t>Бінарний модуль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88480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4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Вигляд результатів роботи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Двухпоточний Монтгомері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84988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9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3.2 — Вигляд результатів роботи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Метод гребеня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6837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68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3.3 — Вигляд результатів роботи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4 </w:t>
      </w:r>
      <w:r>
        <w:rPr/>
        <w:t>Гістограма порівняння часу виконання програм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9440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94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Вигляд порівняння результатів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Методи побудови паралельних алгоритмів. Послідовна та паралельна моделі програмування.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методи побудови паралельних алгоритмів:</w:t>
      </w:r>
    </w:p>
    <w:p>
      <w:pPr>
        <w:pStyle w:val="P1"/>
        <w:rPr/>
      </w:pPr>
      <w:r>
        <w:rPr/>
        <w:t>- конвеєрна обробка: процес розбивається на послідовні етапи;</w:t>
      </w:r>
    </w:p>
    <w:p>
      <w:pPr>
        <w:pStyle w:val="P1"/>
        <w:rPr/>
      </w:pPr>
      <w:r>
        <w:rPr/>
        <w:t>- розділяй та володарюй: задача рекурсивно розділяється на підзадачі, поки вони не стануть достатньо малими для вирішення.</w:t>
      </w:r>
    </w:p>
    <w:p>
      <w:pPr>
        <w:pStyle w:val="P1"/>
        <w:rPr/>
      </w:pPr>
      <w:r>
        <w:rPr/>
        <w:t>Різниця між послідовною та паралельною моделями програмування наведено на таблиці нижче: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1.1 — Порівняння двох моделей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32"/>
        <w:gridCol w:w="3785"/>
        <w:gridCol w:w="3009"/>
      </w:tblGrid>
      <w:tr>
        <w:trPr/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Характеристика</w:t>
            </w: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Послідовна модель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Паралельна модель</w:t>
            </w:r>
          </w:p>
        </w:tc>
      </w:tr>
      <w:tr>
        <w:trPr/>
        <w:tc>
          <w:tcPr>
            <w:tcW w:w="2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Виконання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Одна операція за одиницю часу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Багато операцій одночасно</w:t>
            </w:r>
          </w:p>
        </w:tc>
      </w:tr>
      <w:tr>
        <w:trPr/>
        <w:tc>
          <w:tcPr>
            <w:tcW w:w="2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Детермінізм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Результат завжди однаковий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Можливий вплив «стану гонитви» (</w:t>
            </w:r>
            <w:r>
              <w:rPr>
                <w:i/>
                <w:iCs/>
                <w:lang w:val="en-US"/>
              </w:rPr>
              <w:t>race condition</w:t>
            </w:r>
            <w:r>
              <w:rPr>
                <w:i w:val="false"/>
                <w:iCs w:val="false"/>
                <w:lang w:val="en-US"/>
              </w:rPr>
              <w:t>)</w:t>
            </w:r>
          </w:p>
        </w:tc>
      </w:tr>
      <w:tr>
        <w:trPr/>
        <w:tc>
          <w:tcPr>
            <w:tcW w:w="2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Складність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Проста для розуміння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Висока складність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Парадигми паралельного програмування. Паралелізм даних. Паралелізм задач.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Парадигми паралельного програмування визначають спосіб, у який розробник структурує код для одночасного виконання.</w:t>
      </w:r>
    </w:p>
    <w:p>
      <w:pPr>
        <w:pStyle w:val="P1"/>
        <w:rPr/>
      </w:pPr>
      <w:r>
        <w:rPr/>
        <w:t>Паралелізм даних — підхід, при якому одна операція одночасно застосовується до різних елементів набору даних.</w:t>
      </w:r>
    </w:p>
    <w:p>
      <w:pPr>
        <w:pStyle w:val="P1"/>
        <w:rPr/>
      </w:pPr>
      <w:r>
        <w:rPr/>
        <w:t>Паралелізм задач — парадигма, де обчислювальні вузли (потоки / процеси) виконують різні завдання над одними даними.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 побудувати граф алгоритму?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побудови графу алгоритму можна використати вебсайт </w:t>
      </w:r>
      <w:r>
        <w:rPr>
          <w:lang w:val="en-US"/>
        </w:rPr>
        <w:t xml:space="preserve">draw.io. </w:t>
      </w:r>
      <w:r>
        <w:rPr>
          <w:lang w:val="uk-UA"/>
        </w:rPr>
        <w:t>На ньому можна обрати фігури з набору «Блок-схема» та створити граф, перетягуючи елементи на дошку.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З яких кроків складається розробка паралельного алгоритму? В чому сутність кожного кроку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Розробка паралельного алгоритму складається з 4 етапів:</w:t>
      </w:r>
    </w:p>
    <w:p>
      <w:pPr>
        <w:pStyle w:val="P1"/>
        <w:rPr/>
      </w:pPr>
      <w:r>
        <w:rPr/>
        <w:t>- декомпозиція — поділ великої задачі на менші;</w:t>
      </w:r>
    </w:p>
    <w:p>
      <w:pPr>
        <w:pStyle w:val="P1"/>
        <w:rPr/>
      </w:pPr>
      <w:r>
        <w:rPr/>
        <w:t>- визначення залежностей — аналіз даних та процесів для виявлення того, які підзадачі потребують результатів інших;</w:t>
      </w:r>
    </w:p>
    <w:p>
      <w:pPr>
        <w:pStyle w:val="P1"/>
        <w:rPr/>
      </w:pPr>
      <w:r>
        <w:rPr/>
        <w:t>- масштабування — визначення оптимальної кількості пізадач та їх розміру;</w:t>
      </w:r>
    </w:p>
    <w:p>
      <w:pPr>
        <w:pStyle w:val="P1"/>
        <w:rPr/>
      </w:pPr>
      <w:r>
        <w:rPr/>
        <w:t>- розподіл підзадач — призначення конкретних підзадач на конкретні процесори / ядра.</w:t>
      </w:r>
    </w:p>
    <w:p>
      <w:pPr>
        <w:pStyle w:val="P1"/>
        <w:rPr/>
      </w:pPr>
      <w:r>
        <w:rPr/>
        <w:t xml:space="preserve">Джерело: </w:t>
      </w:r>
      <w:hyperlink r:id="rId12">
        <w:r>
          <w:rPr>
            <w:rStyle w:val="Hyperlink"/>
          </w:rPr>
          <w:t>https://uk.wikipedia.org/wiki/Принципи_розробки_паралельних_методів</w:t>
        </w:r>
      </w:hyperlink>
      <w:r>
        <w:rPr/>
        <w:t>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urier New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image" Target="media/image4.svg"/><Relationship Id="rId6" Type="http://schemas.openxmlformats.org/officeDocument/2006/relationships/image" Target="media/image5.png"/><Relationship Id="rId7" Type="http://schemas.openxmlformats.org/officeDocument/2006/relationships/image" Target="media/image6.sv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yperlink" Target="https://uk.wikipedia.org/wiki/&#1055;&#1088;&#1080;&#1085;&#1094;&#1080;&#1087;&#1080;_&#1088;&#1086;&#1079;&#1088;&#1086;&#1073;&#1082;&#1080;_&#1087;&#1072;&#1088;&#1072;&#1083;&#1077;&#1083;&#1100;&#1085;&#1080;&#1093;_&#1084;&#1077;&#1090;&#1086;&#1076;&#1110;&#1074;" TargetMode="Externa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1510</TotalTime>
  <Application>LibreOffice/25.8.3.2$Windows_X86_64 LibreOffice_project/8ca8d55c161d602844f5428fa4b58097424e324e</Application>
  <AppVersion>15.0000</AppVersion>
  <Pages>12</Pages>
  <Words>992</Words>
  <Characters>7156</Characters>
  <CharactersWithSpaces>9116</CharactersWithSpaces>
  <Paragraphs>251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2026-02-09T11:02:55Z</cp:lastPrinted>
  <dcterms:modified xsi:type="dcterms:W3CDTF">2026-02-10T11:53:36Z</dcterms:modified>
  <cp:revision>358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