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uk-UA"/>
        </w:rPr>
        <w:t>4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«Створення 3</w:t>
      </w:r>
      <w:r>
        <w:rPr>
          <w:lang w:val="en-US"/>
        </w:rPr>
        <w:t>D-</w:t>
      </w:r>
      <w:r>
        <w:rPr>
          <w:lang w:val="uk-UA"/>
        </w:rPr>
        <w:t xml:space="preserve">моделей у середовищі </w:t>
      </w:r>
      <w:r>
        <w:rPr>
          <w:lang w:val="en-US"/>
        </w:rPr>
        <w:t>AutoCAD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/>
      </w:pPr>
      <w:r>
        <w:rPr/>
        <w:t>Мета</w:t>
      </w:r>
    </w:p>
    <w:p>
      <w:pPr>
        <w:pStyle w:val="P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Отримати практичні навички з побудови</w:t>
      </w: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 просторових моделей у </w:t>
      </w:r>
      <w:r>
        <w:rPr>
          <w:b w:val="false"/>
          <w:i w:val="false"/>
          <w:caps w:val="false"/>
          <w:smallCaps w:val="false"/>
          <w:spacing w:val="0"/>
        </w:rPr>
        <w:t>середовищ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і</w:t>
      </w:r>
      <w:r>
        <w:rPr/>
        <w:t xml:space="preserve"> </w:t>
      </w:r>
      <w:r>
        <w:rPr>
          <w:lang w:val="en-US"/>
        </w:rPr>
        <w:t>AutoCAD.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>
          <w:lang w:val="en-US"/>
        </w:rPr>
      </w:pPr>
      <w:r>
        <w:rPr/>
        <w:t>Виконання</w:t>
      </w:r>
    </w:p>
    <w:p>
      <w:pPr>
        <w:pStyle w:val="H2"/>
        <w:rPr/>
      </w:pPr>
      <w:r>
        <w:rPr/>
        <w:t>Створення шаблону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встановлення границь використано </w:t>
      </w:r>
      <w:r>
        <w:rPr>
          <w:lang w:val="en-US"/>
        </w:rPr>
        <w:t xml:space="preserve">limits </w:t>
      </w:r>
      <w:r>
        <w:rPr>
          <w:lang w:val="uk-UA"/>
        </w:rPr>
        <w:t xml:space="preserve">та крайню праву точку </w:t>
      </w:r>
      <w:r>
        <w:rPr>
          <w:lang w:val="en-US"/>
        </w:rPr>
        <w:t xml:space="preserve">210,150. </w:t>
      </w:r>
      <w:r>
        <w:rPr>
          <w:lang w:val="uk-UA"/>
        </w:rPr>
        <w:t xml:space="preserve">Для кроку сітки використано </w:t>
      </w:r>
      <w:r>
        <w:rPr>
          <w:lang w:val="en-US"/>
        </w:rPr>
        <w:t xml:space="preserve">grid </w:t>
      </w:r>
      <w:r>
        <w:rPr>
          <w:lang w:val="uk-UA"/>
        </w:rPr>
        <w:t xml:space="preserve">з параметром </w:t>
      </w:r>
      <w:r>
        <w:rPr>
          <w:lang w:val="en-US"/>
        </w:rPr>
        <w:t xml:space="preserve">5. </w:t>
      </w:r>
    </w:p>
    <w:p>
      <w:pPr>
        <w:pStyle w:val="P1"/>
        <w:rPr>
          <w:lang w:val="uk-UA"/>
        </w:rPr>
      </w:pPr>
      <w:r>
        <w:rPr>
          <w:lang w:val="uk-UA"/>
        </w:rPr>
        <w:t>Додані лінії різних кольорів: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3782060" cy="5382260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5382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Додані лінії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134360" cy="4763135"/>
            <wp:effectExtent l="0" t="0" r="0" b="0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360" cy="4763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Додана система координат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79755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9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1.3 — Додані вікна виглядів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24014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40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1.4 — Видалення зображення вікна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Створення моделі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Спочатку було створено плаский вид знизу за розмірами. Середню частину було зроблено однією замкненою фігурою, а потім видавлено на заданий розмір. Маленьке коло було віднято від великого та середнього об’єкту. Отвір у маленькому колі було зроблено через правий верхній вид і створення кола діаметром 8 на відстані 45 від низу. Отвір у великому колі було зроблено додаванням меншого кола радіусу 100 в центрі більшого, його видавлення до 70 см у великому колі та віднімання від великого кола та середнього об’єкту.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636770"/>
            <wp:effectExtent l="0" t="0" r="0" b="0"/>
            <wp:docPr id="5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3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1.5 — Видавлена модель</w:t>
      </w:r>
    </w:p>
    <w:p>
      <w:pPr>
        <w:pStyle w:val="IMG1"/>
        <w:rPr/>
      </w:pPr>
      <w:r>
        <w:rPr/>
      </w:r>
    </w:p>
    <w:p>
      <w:pPr>
        <w:pStyle w:val="P1"/>
        <w:rPr/>
      </w:pPr>
      <w:r>
        <w:rPr/>
        <w:t xml:space="preserve">Закруглення радіусу кута було зроблено через </w:t>
      </w:r>
      <w:r>
        <w:rPr>
          <w:lang w:val="en-US"/>
        </w:rPr>
        <w:t xml:space="preserve">Solid, Fillet Edge </w:t>
      </w:r>
      <w:r>
        <w:rPr>
          <w:lang w:val="uk-UA"/>
        </w:rPr>
        <w:t>з радіусом 3.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147820"/>
            <wp:effectExtent l="0" t="0" r="0" b="0"/>
            <wp:docPr id="6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1.6 — Створене закруглення краю радіусу 3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427220"/>
            <wp:effectExtent l="0" t="0" r="0" b="0"/>
            <wp:docPr id="7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2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1.7 — Додане коло для віднімання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223260"/>
            <wp:effectExtent l="0" t="0" r="0" b="0"/>
            <wp:docPr id="8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1.8 — Видавлене велике коло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54960"/>
            <wp:effectExtent l="0" t="0" r="0" b="0"/>
            <wp:docPr id="9" name="Зображенн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1.9 — Відняте коло з великого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Візуалізація моделі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Види додано через </w:t>
      </w:r>
      <w:r>
        <w:rPr>
          <w:lang w:val="en-US"/>
        </w:rPr>
        <w:t>Layout, Base, From Model Space.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193415"/>
            <wp:effectExtent l="0" t="0" r="0" b="0"/>
            <wp:docPr id="10" name="Зображенн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93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1.10 — Додані види та вимкнені невидимі лінії</w:t>
      </w:r>
    </w:p>
    <w:p>
      <w:pPr>
        <w:pStyle w:val="IMG1"/>
        <w:rPr/>
      </w:pPr>
      <w:r>
        <w:rPr/>
      </w:r>
    </w:p>
    <w:p>
      <w:pPr>
        <w:pStyle w:val="P1"/>
        <w:rPr/>
      </w:pPr>
      <w:r>
        <w:rPr/>
        <w:t xml:space="preserve">Кругову проекцію додано через </w:t>
      </w:r>
      <w:r>
        <w:rPr>
          <w:lang w:val="en-US"/>
        </w:rPr>
        <w:t xml:space="preserve">Layout, Detail, Circle; </w:t>
      </w:r>
      <w:r>
        <w:rPr>
          <w:lang w:val="uk-UA"/>
        </w:rPr>
        <w:t xml:space="preserve">паралельну проекцію додано через </w:t>
      </w:r>
      <w:r>
        <w:rPr>
          <w:lang w:val="en-US"/>
        </w:rPr>
        <w:t>Layout, Section, Full.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544185" cy="5175250"/>
            <wp:effectExtent l="0" t="0" r="0" b="0"/>
            <wp:docPr id="11" name="Зображення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3269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85" cy="5175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1.11 — Скореговані види і проекція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503160" cy="6743065"/>
            <wp:effectExtent l="0" t="0" r="0" b="0"/>
            <wp:wrapSquare wrapText="largest"/>
            <wp:docPr id="12" name="Зображення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3160" cy="6743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1.12 — Додані розміри і лінії </w:t>
      </w:r>
      <w:r>
        <w:rPr>
          <w:lang w:val="uk-UA"/>
        </w:rPr>
        <w:t>симетрії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85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numPr>
        <w:ilvl w:val="0"/>
        <w:numId w:val="0"/>
      </w:num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numPr>
        <w:ilvl w:val="0"/>
        <w:numId w:val="0"/>
      </w:num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numPr>
        <w:ilvl w:val="0"/>
        <w:numId w:val="0"/>
      </w:num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4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2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4"/>
    <w:pPr>
      <w:suppressLineNumbers/>
    </w:pPr>
    <w:rPr/>
  </w:style>
  <w:style w:type="numbering" w:styleId="Style15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10902</TotalTime>
  <Application>LibreOffice/25.2.3.2$Windows_X86_64 LibreOffice_project/bbb074479178df812d175f709636b368952c2ce3</Application>
  <AppVersion>15.0000</AppVersion>
  <Pages>12</Pages>
  <Words>259</Words>
  <Characters>1582</Characters>
  <CharactersWithSpaces>1903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2025-06-14T08:14:20Z</cp:lastPrinted>
  <dcterms:modified xsi:type="dcterms:W3CDTF">2025-06-14T08:14:13Z</dcterms:modified>
  <cp:revision>566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