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Технологія створення програмних продуктів</w:t>
      </w:r>
      <w:r>
        <w:rPr/>
        <w:t>»</w:t>
      </w:r>
    </w:p>
    <w:p>
      <w:pPr>
        <w:pStyle w:val="p1"/>
        <w:tabs>
          <w:tab w:val="clear" w:pos="708"/>
          <w:tab w:val="left" w:pos="2185" w:leader="none"/>
          <w:tab w:val="center" w:pos="4535" w:leader="none"/>
        </w:tabs>
        <w:ind w:hanging="0"/>
        <w:rPr>
          <w:lang w:val="en-US"/>
        </w:rPr>
      </w:pPr>
      <w:r>
        <w:rPr/>
        <w:tab/>
        <w:tab/>
        <w:t>Робота №</w:t>
      </w:r>
      <w:r>
        <w:rPr>
          <w:lang w:val="en-US"/>
        </w:rPr>
        <w:t>6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Програмна реалізація розробленої архітектури вебзастосунку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Афанасьєва А.В</w:t>
      </w:r>
      <w:r>
        <w:rPr/>
        <w:t>.</w:t>
      </w:r>
    </w:p>
    <w:p>
      <w:pPr>
        <w:pStyle w:val="p1"/>
        <w:rPr/>
      </w:pPr>
      <w:r>
        <w:rPr/>
        <w:tab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Навчитися використовувати системи керування версіями та розгортати репозиторій для роботи над вебзастосунком групи розробників.</w:t>
      </w:r>
      <w:r>
        <w:rPr>
          <w:lang w:val="uk-UA"/>
        </w:rPr>
        <w:t xml:space="preserve">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en-US"/>
        </w:rPr>
      </w:pPr>
      <w:r>
        <w:rPr>
          <w:lang w:val="uk-UA"/>
        </w:rPr>
        <w:t>Тема обраної програми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b w:val="false"/>
          <w:bCs w:val="false"/>
          <w:i/>
          <w:iCs/>
          <w:lang w:val="uk-UA"/>
        </w:rPr>
        <w:t xml:space="preserve">Тема. </w:t>
      </w:r>
      <w:r>
        <w:rPr>
          <w:b w:val="false"/>
          <w:bCs w:val="false"/>
          <w:i w:val="false"/>
          <w:iCs w:val="false"/>
          <w:lang w:val="uk-UA"/>
        </w:rPr>
        <w:t>Застосунок Біблійного пошуку.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на роботу зі </w:t>
      </w:r>
      <w:r>
        <w:rPr>
          <w:i/>
          <w:iCs/>
          <w:lang w:val="uk-UA"/>
        </w:rPr>
        <w:t>сторінки 70</w:t>
      </w:r>
      <w:r>
        <w:rPr>
          <w:lang w:val="uk-UA"/>
        </w:rPr>
        <w:t>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Ознайомитися з теоретичними відомостями, необхідними для виконання роботи.</w:t>
      </w:r>
    </w:p>
    <w:p>
      <w:pPr>
        <w:pStyle w:val="p1"/>
        <w:rPr>
          <w:lang w:val="uk-UA"/>
        </w:rPr>
      </w:pPr>
      <w:r>
        <w:rPr>
          <w:lang w:val="uk-UA"/>
        </w:rPr>
        <w:t>2. Відправити (push) першу версію свого проєкту до репозиторію на GitLab, додавши його як віддалений і відправивши гілку.</w:t>
      </w:r>
    </w:p>
    <w:p>
      <w:pPr>
        <w:pStyle w:val="p1"/>
        <w:rPr>
          <w:lang w:val="uk-UA"/>
        </w:rPr>
      </w:pPr>
      <w:r>
        <w:rPr>
          <w:lang w:val="uk-UA"/>
        </w:rPr>
        <w:t>3. Реалізувати основні функціональні вимоги до системи.</w:t>
      </w:r>
    </w:p>
    <w:p>
      <w:pPr>
        <w:pStyle w:val="p1"/>
        <w:rPr>
          <w:lang w:val="uk-UA"/>
        </w:rPr>
      </w:pPr>
      <w:r>
        <w:rPr>
          <w:lang w:val="uk-UA"/>
        </w:rPr>
        <w:t>4. Відправити (push) до репозиторію зміни (реалізовані функціональні вимоги).</w:t>
      </w:r>
    </w:p>
    <w:p>
      <w:pPr>
        <w:pStyle w:val="p1"/>
        <w:rPr>
          <w:lang w:val="uk-UA"/>
        </w:rPr>
      </w:pPr>
      <w:r>
        <w:rPr>
          <w:lang w:val="uk-UA"/>
        </w:rPr>
        <w:t>5. Оформити звіт з роботи.</w:t>
      </w:r>
    </w:p>
    <w:p>
      <w:pPr>
        <w:pStyle w:val="p1"/>
        <w:rPr>
          <w:lang w:val="uk-UA"/>
        </w:rPr>
      </w:pPr>
      <w:r>
        <w:rPr>
          <w:lang w:val="uk-UA"/>
        </w:rPr>
        <w:t>6. Відповісти на контрольні питання.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Скріншоти та сирцевий код веб-сторінок</w:t>
      </w:r>
    </w:p>
    <w:p>
      <w:pPr>
        <w:pStyle w:val="h1"/>
        <w:rPr/>
      </w:pPr>
      <w:r>
        <w:rPr/>
        <w:t xml:space="preserve">Скріншоти роботи із </w:t>
      </w:r>
      <w:r>
        <w:rPr>
          <w:lang w:val="en-US"/>
        </w:rPr>
        <w:t xml:space="preserve">Git </w:t>
      </w:r>
      <w:r>
        <w:rPr/>
        <w:t>репозиторієм</w:t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нашого Ісуса Христа було завершено роботу.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Що таке система керування версіями?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Це система, яка дає можливість запам’ятовувати версії продукту і відновлювати їх в разі пошкодження.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Які задачі вирішує система керування версіями?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Системи керуванням версій вирішують задачу створення версій коду.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Назвіть системи керування версіями, окрім Git.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SVN, Fossil </w:t>
      </w:r>
      <w:r>
        <w:rPr>
          <w:lang w:val="uk-UA"/>
        </w:rPr>
        <w:t>та схожі.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 w:eastAsia="" w:eastAsiaTheme="minorEastAsia"/>
      <w:sz w:val="21"/>
      <w:lang w:val="en-US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open" w:customStyle="1">
    <w:name w:val="mopen"/>
    <w:basedOn w:val="DefaultParagraphFont"/>
    <w:uiPriority w:val="0"/>
    <w:qFormat/>
    <w:rPr/>
  </w:style>
  <w:style w:type="character" w:styleId="mclose" w:customStyle="1">
    <w:name w:val="mclose"/>
    <w:basedOn w:val="DefaultParagraphFont"/>
    <w:uiPriority w:val="0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Style18">
    <w:name w:val="Верхній і нижній колонтитули"/>
    <w:basedOn w:val="Normal"/>
    <w:qFormat/>
    <w:pPr/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4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>
      <w:ind w:hanging="0" w:start="0"/>
    </w:pPr>
    <w:rPr>
      <w:rFonts w:ascii="Courier New" w:hAnsi="Courier New" w:eastAsia="" w:eastAsiaTheme="minorEastAsia"/>
      <w:sz w:val="21"/>
      <w:lang w:val="en-US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Application>LibreOffice/25.8.3.2$Windows_X86_64 LibreOffice_project/8ca8d55c161d602844f5428fa4b58097424e324e</Application>
  <AppVersion>15.0000</AppVersion>
  <Pages>3</Pages>
  <Words>182</Words>
  <Characters>1253</Characters>
  <CharactersWithSpaces>1421</CharactersWithSpaces>
  <Paragraphs>36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dc:description/>
  <dc:language>uk-UA</dc:language>
  <cp:lastModifiedBy/>
  <cp:lastPrinted>2025-12-19T11:10:01Z</cp:lastPrinted>
  <dcterms:modified xsi:type="dcterms:W3CDTF">2025-12-19T13:55:44Z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6B0705C68CDD4AD08522D1048EF4C683_12</vt:lpwstr>
  </property>
  <property fmtid="{D5CDD505-2E9C-101B-9397-08002B2CF9AE}" pid="3" name="KSOProductBuildVer">
    <vt:lpwstr>1033-12.2.0.23155</vt:lpwstr>
  </property>
</Properties>
</file>