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«Системи штучного інтелекту»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«Розпізнавання образів на основі метричної класифікації»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Калюжна О.С.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Вивчити та засвоїти на практиці метричні методи розпізнавання образів у просторі ознак, навчитися створювати програмні засоби, що реалізують методи метричної класифікації, порівняти результати роботи метричної класифікації з іншими видами класифікації.</w:t>
      </w:r>
    </w:p>
    <w:p>
      <w:pPr>
        <w:pStyle w:val="P1"/>
        <w:ind w:hanging="0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Текст індивідуального завдання:</w:t>
      </w:r>
    </w:p>
    <w:p>
      <w:pPr>
        <w:pStyle w:val="P1"/>
        <w:rPr/>
      </w:pPr>
      <w:r>
        <w:rPr/>
      </w:r>
    </w:p>
    <w:p>
      <w:pPr>
        <w:pStyle w:val="P1"/>
        <w:rPr>
          <w:i/>
          <w:i/>
          <w:iCs/>
        </w:rPr>
      </w:pPr>
      <w:r>
        <w:rPr>
          <w:i/>
          <w:iCs/>
        </w:rPr>
        <w:t>Частина 1.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color w:val="0451A5"/>
        </w:rPr>
        <w:t>1.</w:t>
      </w:r>
      <w:r>
        <w:rPr/>
        <w:t xml:space="preserve"> Ознайомитися з конспектом лекцій та рекомендованою літературою. На мові програмування Python написати програму, що реалізує процедури для навчання та емуляції за методом еталонів.</w:t>
      </w:r>
    </w:p>
    <w:p>
      <w:pPr>
        <w:pStyle w:val="P1"/>
        <w:rPr/>
      </w:pPr>
      <w:r>
        <w:rPr>
          <w:color w:val="0451A5"/>
        </w:rPr>
        <w:t>2.</w:t>
      </w:r>
      <w:r>
        <w:rPr/>
        <w:t xml:space="preserve"> Згідно з номером студента за журналом для відповідного номера варіанта V сформувати навчаючу вибірку </w:t>
      </w:r>
      <w:r>
        <w:rPr>
          <w:color w:val="0F4A85"/>
        </w:rPr>
        <w:t>&lt;x,y&gt;</w:t>
      </w:r>
      <w:r>
        <w:rPr/>
        <w:t xml:space="preserve"> обсягом S екземплярів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s</m:t>
            </m:r>
          </m:sup>
        </m:sSup>
      </m:oMath>
      <w:r>
        <w:rPr/>
        <w:t xml:space="preserve">, s=1, 2, ..., S, що характеризуються N ознаками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s</m:t>
            </m:r>
          </m:sup>
        </m:sSubSup>
      </m:oMath>
      <w:r>
        <w:rPr/>
        <w:t xml:space="preserve">, j=1, 2, ..., N, та зіставити кожному екземпляру значення цільової ознаки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ys</m:t>
        </m:r>
      </m:oMath>
      <w:r>
        <w:rPr/>
        <w:t>: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979295"/>
            <wp:effectExtent l="0" t="0" r="0" b="0"/>
            <wp:wrapSquare wrapText="largest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P1"/>
        <w:rPr/>
      </w:pPr>
      <w:r>
        <w:rPr/>
        <w:t>де rand - випадкове число в діапазоні [0, 1].</w:t>
      </w:r>
    </w:p>
    <w:p>
      <w:pPr>
        <w:pStyle w:val="P1"/>
        <w:rPr/>
      </w:pPr>
      <w:r>
        <w:rPr>
          <w:color w:val="0451A5"/>
        </w:rPr>
        <w:t>3.</w:t>
      </w:r>
      <w:r>
        <w:rPr/>
        <w:t xml:space="preserve"> Виконати нормування навчаючої вибірки даних.</w:t>
      </w:r>
    </w:p>
    <w:p>
      <w:pPr>
        <w:pStyle w:val="P1"/>
        <w:rPr/>
      </w:pPr>
      <w:r>
        <w:rPr>
          <w:color w:val="0451A5"/>
        </w:rPr>
        <w:t>4.</w:t>
      </w:r>
      <w:r>
        <w:rPr/>
        <w:t xml:space="preserve"> На основі пронормованої вибірки побудувати розпізнаючу модель за методом еталонів, тобто визначити координати центрів класів (еталонів) у просторі ознак </w:t>
      </w:r>
      <w:r>
        <w:rPr/>
      </w:r>
      <m:oMath xmlns:m="http://schemas.openxmlformats.org/officeDocument/2006/math">
        <m:sSubSup>
          <m:e>
            <m:r>
              <w:rPr>
                <w:rFonts w:ascii="Cambria Math" w:hAnsi="Cambria Math"/>
              </w:rPr>
              <m:t xml:space="preserve">С</m:t>
            </m:r>
          </m:e>
          <m:sub>
            <m:r>
              <w:rPr>
                <w:rFonts w:ascii="Cambria Math" w:hAnsi="Cambria Math"/>
              </w:rPr>
              <m:t xml:space="preserve">j</m:t>
            </m:r>
          </m:sub>
          <m:sup>
            <m:r>
              <w:rPr>
                <w:rFonts w:ascii="Cambria Math" w:hAnsi="Cambria Math"/>
              </w:rPr>
              <m:t xml:space="preserve">q</m:t>
            </m:r>
          </m:sup>
        </m:sSubSup>
      </m:oMath>
      <w:r>
        <w:rPr/>
        <w:t>, де q - номер класу, j - номер ознаки. Зафіксувати час навчання.</w:t>
      </w:r>
    </w:p>
    <w:p>
      <w:pPr>
        <w:pStyle w:val="P1"/>
        <w:rPr/>
      </w:pPr>
      <w:r>
        <w:rPr>
          <w:color w:val="0451A5"/>
        </w:rPr>
        <w:t>5.</w:t>
      </w:r>
      <w:r>
        <w:rPr/>
        <w:t xml:space="preserve"> На основі побудованої моделі для екземплярів навчаючої вибірки виконати розпізнавання, тобто визначити розрахункові номери класів </w:t>
      </w:r>
      <w:r>
        <w:rPr>
          <w:lang w:val="en-US"/>
        </w:rPr>
        <w:t>ys*</w:t>
      </w:r>
      <w:r>
        <w:rPr/>
        <w:t>. Зафіксувати час розпізнавання.</w:t>
      </w:r>
    </w:p>
    <w:p>
      <w:pPr>
        <w:pStyle w:val="P1"/>
        <w:rPr/>
      </w:pPr>
      <w:r>
        <w:rPr>
          <w:color w:val="0451A5"/>
        </w:rPr>
        <w:t>6.</w:t>
      </w:r>
      <w:r>
        <w:rPr/>
        <w:t xml:space="preserve"> Обчислити помилку розпізнавання, визначити ймовірність прийняття правильного рішення та ймовірність прийняття помилкового рішення для побудованої моделі.</w:t>
      </w:r>
    </w:p>
    <w:p>
      <w:pPr>
        <w:pStyle w:val="P1"/>
        <w:rPr/>
      </w:pPr>
      <w:r>
        <w:rPr>
          <w:color w:val="0451A5"/>
        </w:rPr>
        <w:t>7.</w:t>
      </w:r>
      <w:r>
        <w:rPr/>
        <w:t xml:space="preserve"> У попередньо сформованій вибірці залишити тільки одну ознаку, номер якої у попередній вибірці дорівнює V, а також у центрів еталонів класів залишити тільки V-ту координату СqV.</w:t>
      </w:r>
    </w:p>
    <w:p>
      <w:pPr>
        <w:pStyle w:val="P1"/>
        <w:rPr/>
      </w:pPr>
      <w:r>
        <w:rPr>
          <w:color w:val="0451A5"/>
        </w:rPr>
        <w:t>8.</w:t>
      </w:r>
      <w:r>
        <w:rPr/>
        <w:t xml:space="preserve"> Для нової вибірки та нових еталонів виконати розпізнавання, тобто визначити розрахункові номери класів y</w:t>
      </w:r>
      <w:r>
        <w:rPr>
          <w:lang w:val="en-US"/>
        </w:rPr>
        <w:t>s*</w:t>
      </w:r>
      <w:r>
        <w:rPr/>
        <w:t>. Зафіксувати час розпізнавання.</w:t>
      </w:r>
    </w:p>
    <w:p>
      <w:pPr>
        <w:pStyle w:val="P1"/>
        <w:rPr/>
      </w:pPr>
      <w:r>
        <w:rPr>
          <w:color w:val="0451A5"/>
        </w:rPr>
        <w:t>9.</w:t>
      </w:r>
      <w:r>
        <w:rPr/>
        <w:t xml:space="preserve"> Обчислити помилку розпізнавання, визначити ймовірність прийняття правильного рішення та ймовірність прийняття помилкового рішення для нової моделі.</w:t>
      </w:r>
    </w:p>
    <w:p>
      <w:pPr>
        <w:pStyle w:val="P1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b w:val="false"/>
          <w:color w:val="0451A5"/>
          <w:sz w:val="28"/>
          <w:szCs w:val="28"/>
          <w:shd w:fill="FFFFFF" w:val="clear"/>
        </w:rPr>
        <w:t>10.</w:t>
      </w:r>
      <w:r>
        <w:rPr>
          <w:rFonts w:ascii="Times New Roman" w:hAnsi="Times New Roman"/>
          <w:b w:val="false"/>
          <w:color w:val="292929"/>
          <w:sz w:val="28"/>
          <w:szCs w:val="28"/>
          <w:shd w:fill="FFFFFF" w:val="clear"/>
        </w:rPr>
        <w:t xml:space="preserve"> Порівняти результати проведених експериментів, зробити висновки щодо впливу параметрів навчаючої вибірки на характеристики процесів навчання та розпізнавання.</w:t>
      </w:r>
    </w:p>
    <w:p>
      <w:pPr>
        <w:pStyle w:val="P1"/>
        <w:rPr/>
      </w:pPr>
      <w:r>
        <w:rPr/>
      </w:r>
    </w:p>
    <w:p>
      <w:pPr>
        <w:pStyle w:val="P1"/>
        <w:rPr>
          <w:i/>
          <w:i/>
          <w:iCs/>
        </w:rPr>
      </w:pPr>
      <w:r>
        <w:rPr>
          <w:i/>
          <w:iCs/>
        </w:rPr>
        <w:t>Частина 2.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1. 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>Виконання</w:t>
      </w:r>
    </w:p>
    <w:p>
      <w:pPr>
        <w:pStyle w:val="P1"/>
        <w:rPr/>
      </w:pPr>
      <w:r>
        <w:rPr/>
        <w:t>Частина 1</w:t>
      </w:r>
    </w:p>
    <w:p>
      <w:pPr>
        <w:pStyle w:val="P1"/>
        <w:rPr/>
      </w:pPr>
      <w:r>
        <w:rPr/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os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random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time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pandas </w:t>
      </w:r>
      <w:r>
        <w:rPr>
          <w:rFonts w:ascii="Courier New" w:hAnsi="Courier New"/>
          <w:color w:val="B5200D"/>
        </w:rPr>
        <w:t>as</w:t>
      </w:r>
      <w:r>
        <w:rPr>
          <w:rFonts w:ascii="Courier New" w:hAnsi="Courier New"/>
        </w:rPr>
        <w:t xml:space="preserve"> pd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numpy </w:t>
      </w:r>
      <w:r>
        <w:rPr>
          <w:rFonts w:ascii="Courier New" w:hAnsi="Courier New"/>
          <w:color w:val="B5200D"/>
        </w:rPr>
        <w:t>as</w:t>
      </w:r>
      <w:r>
        <w:rPr>
          <w:rFonts w:ascii="Courier New" w:hAnsi="Courier New"/>
        </w:rPr>
        <w:t xml:space="preserve"> np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from</w:t>
      </w:r>
      <w:r>
        <w:rPr>
          <w:rFonts w:ascii="Courier New" w:hAnsi="Courier New"/>
        </w:rPr>
        <w:t xml:space="preserve"> sklearn.cluster </w:t>
      </w: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KMeans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from</w:t>
      </w:r>
      <w:r>
        <w:rPr>
          <w:rFonts w:ascii="Courier New" w:hAnsi="Courier New"/>
        </w:rPr>
        <w:t xml:space="preserve"> sklearn.model_selection </w:t>
      </w: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train_test_split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from</w:t>
      </w:r>
      <w:r>
        <w:rPr>
          <w:rFonts w:ascii="Courier New" w:hAnsi="Courier New"/>
        </w:rPr>
        <w:t xml:space="preserve"> sklearn.preprocessing </w:t>
      </w:r>
      <w:r>
        <w:rPr>
          <w:rFonts w:ascii="Courier New" w:hAnsi="Courier New"/>
          <w:color w:val="B5200D"/>
        </w:rPr>
        <w:t>import</w:t>
      </w:r>
      <w:r>
        <w:rPr>
          <w:rFonts w:ascii="Courier New" w:hAnsi="Courier New"/>
        </w:rPr>
        <w:t xml:space="preserve"> LabelEncoder, normalize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current_folder 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 xml:space="preserve"> os.path.dirname(os.path.abspath(</w:t>
      </w:r>
      <w:r>
        <w:rPr>
          <w:rFonts w:ascii="Courier New" w:hAnsi="Courier New"/>
          <w:color w:val="001080"/>
        </w:rPr>
        <w:t>__file__</w:t>
      </w:r>
      <w:r>
        <w:rPr>
          <w:rFonts w:ascii="Courier New" w:hAnsi="Courier New"/>
        </w:rPr>
        <w:t>))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file_path 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 xml:space="preserve"> os.path.join(current_folder, </w:t>
      </w:r>
      <w:r>
        <w:rPr>
          <w:rFonts w:ascii="Courier New" w:hAnsi="Courier New"/>
          <w:color w:val="0F4A85"/>
        </w:rPr>
        <w:t>'train.csv'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df 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 xml:space="preserve"> pd.read_csv(file_path)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1.1 Еталони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needed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F4A85"/>
        </w:rPr>
        <w:t>'Name,Age,Survived'</w:t>
      </w:r>
      <w:r>
        <w:rPr>
          <w:rFonts w:ascii="Courier New" w:hAnsi="Courier New"/>
        </w:rPr>
        <w:t>.split(</w:t>
      </w:r>
      <w:r>
        <w:rPr>
          <w:rFonts w:ascii="Courier New" w:hAnsi="Courier New"/>
          <w:color w:val="0F4A85"/>
        </w:rPr>
        <w:t>','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df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df[needed].dropna()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le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LabelEncoder()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target_feature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df.Survived.to_numpy()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df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df.drop([</w:t>
      </w:r>
      <w:r>
        <w:rPr>
          <w:rFonts w:ascii="Courier New" w:hAnsi="Courier New"/>
          <w:color w:val="0F4A85"/>
        </w:rPr>
        <w:t>'Survived'</w:t>
      </w:r>
      <w:r>
        <w:rPr>
          <w:rFonts w:ascii="Courier New" w:hAnsi="Courier New"/>
        </w:rPr>
        <w:t>],</w:t>
      </w:r>
      <w:r>
        <w:rPr>
          <w:rFonts w:ascii="Courier New" w:hAnsi="Courier New"/>
          <w:color w:val="001080"/>
        </w:rPr>
        <w:t>axis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df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df.drop([</w:t>
      </w:r>
      <w:r>
        <w:rPr>
          <w:rFonts w:ascii="Courier New" w:hAnsi="Courier New"/>
          <w:color w:val="0F4A85"/>
        </w:rPr>
        <w:t>'Name'</w:t>
      </w:r>
      <w:r>
        <w:rPr>
          <w:rFonts w:ascii="Courier New" w:hAnsi="Courier New"/>
        </w:rPr>
        <w:t>],</w:t>
      </w:r>
      <w:r>
        <w:rPr>
          <w:rFonts w:ascii="Courier New" w:hAnsi="Courier New"/>
          <w:color w:val="001080"/>
        </w:rPr>
        <w:t>axis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X_train,X_test,y_train,y_test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train_test_split(df,target_feature,</w:t>
      </w:r>
      <w:r>
        <w:rPr>
          <w:rFonts w:ascii="Courier New" w:hAnsi="Courier New"/>
          <w:color w:val="001080"/>
        </w:rPr>
        <w:t>test_size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0.3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model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KMeans(</w:t>
      </w:r>
      <w:r>
        <w:rPr>
          <w:rFonts w:ascii="Courier New" w:hAnsi="Courier New"/>
          <w:color w:val="001080"/>
        </w:rPr>
        <w:t>n_clusters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3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model.fit(X_train)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model.cluster_centers_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prediction_results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model.predict(X_test)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prediction_results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1.2 Вибірка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0F4A85"/>
        </w:rPr>
        <w:t>def</w:t>
      </w:r>
      <w:r>
        <w:rPr>
          <w:rFonts w:ascii="Courier New" w:hAnsi="Courier New"/>
        </w:rPr>
        <w:t xml:space="preserve"> </w:t>
      </w:r>
      <w:r>
        <w:rPr>
          <w:rFonts w:ascii="Courier New" w:hAnsi="Courier New"/>
          <w:color w:val="5E2CBC"/>
        </w:rPr>
        <w:t>get_target_feature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01080"/>
        </w:rPr>
        <w:t>row</w:t>
      </w:r>
      <w:r>
        <w:rPr>
          <w:rFonts w:ascii="Courier New" w:hAnsi="Courier New"/>
        </w:rPr>
        <w:t>: list[</w:t>
      </w:r>
      <w:r>
        <w:rPr>
          <w:rFonts w:ascii="Courier New" w:hAnsi="Courier New"/>
          <w:color w:val="185E73"/>
        </w:rPr>
        <w:t>int</w:t>
      </w:r>
      <w:r>
        <w:rPr>
          <w:rFonts w:ascii="Courier New" w:hAnsi="Courier New"/>
        </w:rPr>
        <w:t>]):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b w:val="false"/>
          <w:color w:val="B5200D"/>
          <w:sz w:val="21"/>
        </w:rPr>
        <w:t>if</w:t>
      </w:r>
      <w:r>
        <w:rPr>
          <w:rFonts w:ascii="Courier New" w:hAnsi="Courier New"/>
          <w:b w:val="false"/>
          <w:sz w:val="21"/>
        </w:rPr>
        <w:t xml:space="preserve"> row[</w:t>
      </w:r>
      <w:r>
        <w:rPr>
          <w:rFonts w:ascii="Courier New" w:hAnsi="Courier New"/>
          <w:b w:val="false"/>
          <w:color w:val="096D48"/>
          <w:sz w:val="21"/>
        </w:rPr>
        <w:t>0</w:t>
      </w:r>
      <w:r>
        <w:rPr>
          <w:rFonts w:ascii="Courier New" w:hAnsi="Courier New"/>
          <w:b w:val="false"/>
          <w:sz w:val="21"/>
        </w:rPr>
        <w:t>]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color w:val="000000"/>
          <w:sz w:val="21"/>
        </w:rPr>
        <w:t>+</w:t>
      </w:r>
      <w:r>
        <w:rPr>
          <w:rFonts w:ascii="Courier New" w:hAnsi="Courier New"/>
          <w:b w:val="false"/>
          <w:sz w:val="21"/>
        </w:rPr>
        <w:t>row[</w:t>
      </w:r>
      <w:r>
        <w:rPr>
          <w:rFonts w:ascii="Courier New" w:hAnsi="Courier New"/>
          <w:b w:val="false"/>
          <w:color w:val="096D48"/>
          <w:sz w:val="21"/>
        </w:rPr>
        <w:t>1</w:t>
      </w:r>
      <w:r>
        <w:rPr>
          <w:rFonts w:ascii="Courier New" w:hAnsi="Courier New"/>
          <w:b w:val="false"/>
          <w:sz w:val="21"/>
        </w:rPr>
        <w:t>]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sz w:val="21"/>
        </w:rPr>
        <w:t xml:space="preserve"> </w:t>
      </w:r>
      <w:r>
        <w:rPr>
          <w:rFonts w:ascii="Courier New" w:hAnsi="Courier New"/>
          <w:b w:val="false"/>
          <w:color w:val="000000"/>
          <w:sz w:val="21"/>
        </w:rPr>
        <w:t>&lt;</w:t>
      </w:r>
      <w:r>
        <w:rPr>
          <w:rFonts w:ascii="Courier New" w:hAnsi="Courier New"/>
          <w:b w:val="false"/>
          <w:sz w:val="21"/>
        </w:rPr>
        <w:t xml:space="preserve"> variant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color w:val="000000"/>
          <w:sz w:val="21"/>
        </w:rPr>
        <w:t>+</w:t>
      </w:r>
      <w:r>
        <w:rPr>
          <w:rFonts w:ascii="Courier New" w:hAnsi="Courier New"/>
          <w:b w:val="false"/>
          <w:color w:val="096D48"/>
          <w:sz w:val="21"/>
        </w:rPr>
        <w:t>0.04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size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sz w:val="21"/>
        </w:rPr>
        <w:t xml:space="preserve">: </w:t>
      </w:r>
      <w:r>
        <w:rPr>
          <w:rFonts w:ascii="Courier New" w:hAnsi="Courier New"/>
          <w:b w:val="false"/>
          <w:color w:val="B5200D"/>
          <w:sz w:val="21"/>
        </w:rPr>
        <w:t>return</w:t>
      </w:r>
      <w:r>
        <w:rPr>
          <w:rFonts w:ascii="Courier New" w:hAnsi="Courier New"/>
          <w:b w:val="false"/>
          <w:sz w:val="21"/>
        </w:rPr>
        <w:t xml:space="preserve"> </w:t>
      </w:r>
      <w:r>
        <w:rPr>
          <w:rFonts w:ascii="Courier New" w:hAnsi="Courier New"/>
          <w:b w:val="false"/>
          <w:color w:val="096D48"/>
          <w:sz w:val="21"/>
        </w:rPr>
        <w:t>0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b w:val="false"/>
          <w:color w:val="B5200D"/>
          <w:sz w:val="21"/>
        </w:rPr>
        <w:t>elif</w:t>
      </w:r>
      <w:r>
        <w:rPr>
          <w:rFonts w:ascii="Courier New" w:hAnsi="Courier New"/>
          <w:b w:val="false"/>
          <w:sz w:val="21"/>
        </w:rPr>
        <w:t xml:space="preserve"> row[</w:t>
      </w:r>
      <w:r>
        <w:rPr>
          <w:rFonts w:ascii="Courier New" w:hAnsi="Courier New"/>
          <w:b w:val="false"/>
          <w:color w:val="096D48"/>
          <w:sz w:val="21"/>
        </w:rPr>
        <w:t>0</w:t>
      </w:r>
      <w:r>
        <w:rPr>
          <w:rFonts w:ascii="Courier New" w:hAnsi="Courier New"/>
          <w:b w:val="false"/>
          <w:sz w:val="21"/>
        </w:rPr>
        <w:t>]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color w:val="000000"/>
          <w:sz w:val="21"/>
        </w:rPr>
        <w:t>+</w:t>
      </w:r>
      <w:r>
        <w:rPr>
          <w:rFonts w:ascii="Courier New" w:hAnsi="Courier New"/>
          <w:b w:val="false"/>
          <w:sz w:val="21"/>
        </w:rPr>
        <w:t>row[</w:t>
      </w:r>
      <w:r>
        <w:rPr>
          <w:rFonts w:ascii="Courier New" w:hAnsi="Courier New"/>
          <w:b w:val="false"/>
          <w:color w:val="096D48"/>
          <w:sz w:val="21"/>
        </w:rPr>
        <w:t>1</w:t>
      </w:r>
      <w:r>
        <w:rPr>
          <w:rFonts w:ascii="Courier New" w:hAnsi="Courier New"/>
          <w:b w:val="false"/>
          <w:sz w:val="21"/>
        </w:rPr>
        <w:t>]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sz w:val="21"/>
        </w:rPr>
        <w:t xml:space="preserve"> </w:t>
      </w:r>
      <w:r>
        <w:rPr>
          <w:rFonts w:ascii="Courier New" w:hAnsi="Courier New"/>
          <w:b w:val="false"/>
          <w:color w:val="000000"/>
          <w:sz w:val="21"/>
        </w:rPr>
        <w:t>&gt;=</w:t>
      </w:r>
      <w:r>
        <w:rPr>
          <w:rFonts w:ascii="Courier New" w:hAnsi="Courier New"/>
          <w:b w:val="false"/>
          <w:sz w:val="21"/>
        </w:rPr>
        <w:t xml:space="preserve"> variant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color w:val="000000"/>
          <w:sz w:val="21"/>
        </w:rPr>
        <w:t>+</w:t>
      </w:r>
      <w:r>
        <w:rPr>
          <w:rFonts w:ascii="Courier New" w:hAnsi="Courier New"/>
          <w:b w:val="false"/>
          <w:color w:val="096D48"/>
          <w:sz w:val="21"/>
        </w:rPr>
        <w:t>0.04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size</w:t>
      </w:r>
      <w:r>
        <w:rPr>
          <w:rFonts w:ascii="Courier New" w:hAnsi="Courier New"/>
          <w:b w:val="false"/>
          <w:color w:val="000000"/>
          <w:sz w:val="21"/>
        </w:rPr>
        <w:t>**</w:t>
      </w:r>
      <w:r>
        <w:rPr>
          <w:rFonts w:ascii="Courier New" w:hAnsi="Courier New"/>
          <w:b w:val="false"/>
          <w:color w:val="096D48"/>
          <w:sz w:val="21"/>
        </w:rPr>
        <w:t>2</w:t>
      </w:r>
      <w:r>
        <w:rPr>
          <w:rFonts w:ascii="Courier New" w:hAnsi="Courier New"/>
          <w:b w:val="false"/>
          <w:sz w:val="21"/>
        </w:rPr>
        <w:t xml:space="preserve">: </w:t>
      </w:r>
      <w:r>
        <w:rPr>
          <w:rFonts w:ascii="Courier New" w:hAnsi="Courier New"/>
          <w:b w:val="false"/>
          <w:color w:val="B5200D"/>
          <w:sz w:val="21"/>
        </w:rPr>
        <w:t>return</w:t>
      </w:r>
      <w:r>
        <w:rPr>
          <w:rFonts w:ascii="Courier New" w:hAnsi="Courier New"/>
          <w:b w:val="false"/>
          <w:sz w:val="21"/>
        </w:rPr>
        <w:t xml:space="preserve"> </w:t>
      </w:r>
      <w:r>
        <w:rPr>
          <w:rFonts w:ascii="Courier New" w:hAnsi="Courier New"/>
          <w:b w:val="false"/>
          <w:color w:val="096D48"/>
          <w:sz w:val="21"/>
        </w:rPr>
        <w:t>1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variant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19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size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5</w:t>
      </w:r>
      <w:r>
        <w:rPr>
          <w:rFonts w:ascii="Courier New" w:hAnsi="Courier New"/>
          <w:color w:val="000000"/>
        </w:rPr>
        <w:t>*</w:t>
      </w:r>
      <w:r>
        <w:rPr>
          <w:rFonts w:ascii="Courier New" w:hAnsi="Courier New"/>
        </w:rPr>
        <w:t>variant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number_of_features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3</w:t>
      </w:r>
      <w:r>
        <w:rPr>
          <w:rFonts w:ascii="Courier New" w:hAnsi="Courier New"/>
          <w:color w:val="000000"/>
        </w:rPr>
        <w:t>*</w:t>
      </w:r>
      <w:r>
        <w:rPr>
          <w:rFonts w:ascii="Courier New" w:hAnsi="Courier New"/>
        </w:rPr>
        <w:t>variant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ones_range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5E2CBC"/>
        </w:rPr>
        <w:t>range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</w:rPr>
        <w:t>,size,</w:t>
      </w:r>
      <w:r>
        <w:rPr>
          <w:rFonts w:ascii="Courier New" w:hAnsi="Courier New"/>
          <w:color w:val="096D48"/>
        </w:rPr>
        <w:t>4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twos_range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5E2CBC"/>
        </w:rPr>
        <w:t>range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96D48"/>
        </w:rPr>
        <w:t>2</w:t>
      </w:r>
      <w:r>
        <w:rPr>
          <w:rFonts w:ascii="Courier New" w:hAnsi="Courier New"/>
        </w:rPr>
        <w:t>,size,</w:t>
      </w:r>
      <w:r>
        <w:rPr>
          <w:rFonts w:ascii="Courier New" w:hAnsi="Courier New"/>
          <w:color w:val="096D48"/>
        </w:rPr>
        <w:t>4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threes_range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5E2CBC"/>
        </w:rPr>
        <w:t>range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96D48"/>
        </w:rPr>
        <w:t>3</w:t>
      </w:r>
      <w:r>
        <w:rPr>
          <w:rFonts w:ascii="Courier New" w:hAnsi="Courier New"/>
        </w:rPr>
        <w:t>,size,</w:t>
      </w:r>
      <w:r>
        <w:rPr>
          <w:rFonts w:ascii="Courier New" w:hAnsi="Courier New"/>
          <w:color w:val="096D48"/>
        </w:rPr>
        <w:t>4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features_input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[]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targets_input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[]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B5200D"/>
        </w:rPr>
        <w:t>for</w:t>
      </w:r>
      <w:r>
        <w:rPr>
          <w:rFonts w:ascii="Courier New" w:hAnsi="Courier New"/>
        </w:rPr>
        <w:t xml:space="preserve"> data_row </w:t>
      </w:r>
      <w:r>
        <w:rPr>
          <w:rFonts w:ascii="Courier New" w:hAnsi="Courier New"/>
          <w:color w:val="B5200D"/>
        </w:rPr>
        <w:t>in</w:t>
      </w:r>
      <w:r>
        <w:rPr>
          <w:rFonts w:ascii="Courier New" w:hAnsi="Courier New"/>
        </w:rPr>
        <w:t xml:space="preserve"> </w:t>
      </w:r>
      <w:r>
        <w:rPr>
          <w:rFonts w:ascii="Courier New" w:hAnsi="Courier New"/>
          <w:color w:val="5E2CBC"/>
        </w:rPr>
        <w:t>range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</w:rPr>
        <w:t>,size):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b w:val="false"/>
          <w:sz w:val="21"/>
        </w:rPr>
        <w:t>row</w:t>
      </w:r>
      <w:r>
        <w:rPr>
          <w:rFonts w:ascii="Courier New" w:hAnsi="Courier New"/>
          <w:b w:val="false"/>
          <w:color w:val="000000"/>
          <w:sz w:val="21"/>
        </w:rPr>
        <w:t>=</w:t>
      </w:r>
      <w:r>
        <w:rPr>
          <w:rFonts w:ascii="Courier New" w:hAnsi="Courier New"/>
          <w:b w:val="false"/>
          <w:sz w:val="21"/>
        </w:rPr>
        <w:t>[]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b w:val="false"/>
          <w:color w:val="B5200D"/>
          <w:sz w:val="21"/>
        </w:rPr>
        <w:t>for</w:t>
      </w:r>
      <w:r>
        <w:rPr>
          <w:rFonts w:ascii="Courier New" w:hAnsi="Courier New"/>
          <w:b w:val="false"/>
          <w:sz w:val="21"/>
        </w:rPr>
        <w:t xml:space="preserve"> feature_col </w:t>
      </w:r>
      <w:r>
        <w:rPr>
          <w:rFonts w:ascii="Courier New" w:hAnsi="Courier New"/>
          <w:b w:val="false"/>
          <w:color w:val="B5200D"/>
          <w:sz w:val="21"/>
        </w:rPr>
        <w:t>in</w:t>
      </w:r>
      <w:r>
        <w:rPr>
          <w:rFonts w:ascii="Courier New" w:hAnsi="Courier New"/>
          <w:b w:val="false"/>
          <w:sz w:val="21"/>
        </w:rPr>
        <w:t xml:space="preserve"> </w:t>
      </w:r>
      <w:r>
        <w:rPr>
          <w:rFonts w:ascii="Courier New" w:hAnsi="Courier New"/>
          <w:b w:val="false"/>
          <w:color w:val="5E2CBC"/>
          <w:sz w:val="21"/>
        </w:rPr>
        <w:t>range</w:t>
      </w:r>
      <w:r>
        <w:rPr>
          <w:rFonts w:ascii="Courier New" w:hAnsi="Courier New"/>
          <w:b w:val="false"/>
          <w:sz w:val="21"/>
        </w:rPr>
        <w:t>(</w:t>
      </w:r>
      <w:r>
        <w:rPr>
          <w:rFonts w:ascii="Courier New" w:hAnsi="Courier New"/>
          <w:b w:val="false"/>
          <w:color w:val="096D48"/>
          <w:sz w:val="21"/>
        </w:rPr>
        <w:t>1</w:t>
      </w:r>
      <w:r>
        <w:rPr>
          <w:rFonts w:ascii="Courier New" w:hAnsi="Courier New"/>
          <w:b w:val="false"/>
          <w:sz w:val="21"/>
        </w:rPr>
        <w:t>,number_of_features):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b w:val="false"/>
          <w:color w:val="B5200D"/>
          <w:sz w:val="21"/>
        </w:rPr>
        <w:t>if</w:t>
      </w:r>
      <w:r>
        <w:rPr>
          <w:rFonts w:ascii="Courier New" w:hAnsi="Courier New"/>
          <w:b w:val="false"/>
          <w:sz w:val="21"/>
        </w:rPr>
        <w:t xml:space="preserve"> feature_col </w:t>
      </w:r>
      <w:r>
        <w:rPr>
          <w:rFonts w:ascii="Courier New" w:hAnsi="Courier New"/>
          <w:b w:val="false"/>
          <w:color w:val="0F4A85"/>
          <w:sz w:val="21"/>
        </w:rPr>
        <w:t>in</w:t>
      </w:r>
      <w:r>
        <w:rPr>
          <w:rFonts w:ascii="Courier New" w:hAnsi="Courier New"/>
          <w:b w:val="false"/>
          <w:sz w:val="21"/>
        </w:rPr>
        <w:t xml:space="preserve"> ones_range: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b w:val="false"/>
          <w:sz w:val="21"/>
        </w:rPr>
        <w:t>result</w:t>
      </w:r>
      <w:r>
        <w:rPr>
          <w:rFonts w:ascii="Courier New" w:hAnsi="Courier New"/>
          <w:b w:val="false"/>
          <w:color w:val="000000"/>
          <w:sz w:val="21"/>
        </w:rPr>
        <w:t>=</w:t>
      </w:r>
      <w:r>
        <w:rPr>
          <w:rFonts w:ascii="Courier New" w:hAnsi="Courier New"/>
          <w:b w:val="false"/>
          <w:sz w:val="21"/>
        </w:rPr>
        <w:t>feature_col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variant</w:t>
      </w:r>
      <w:r>
        <w:rPr>
          <w:rFonts w:ascii="Courier New" w:hAnsi="Courier New"/>
          <w:b w:val="false"/>
          <w:color w:val="000000"/>
          <w:sz w:val="21"/>
        </w:rPr>
        <w:t>-</w:t>
      </w:r>
      <w:r>
        <w:rPr>
          <w:rFonts w:ascii="Courier New" w:hAnsi="Courier New"/>
          <w:b w:val="false"/>
          <w:color w:val="096D48"/>
          <w:sz w:val="21"/>
        </w:rPr>
        <w:t>0.1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data_row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b w:val="false"/>
          <w:color w:val="B5200D"/>
          <w:sz w:val="21"/>
        </w:rPr>
        <w:t>elif</w:t>
      </w:r>
      <w:r>
        <w:rPr>
          <w:rFonts w:ascii="Courier New" w:hAnsi="Courier New"/>
          <w:b w:val="false"/>
          <w:sz w:val="21"/>
        </w:rPr>
        <w:t xml:space="preserve"> feature_col </w:t>
      </w:r>
      <w:r>
        <w:rPr>
          <w:rFonts w:ascii="Courier New" w:hAnsi="Courier New"/>
          <w:b w:val="false"/>
          <w:color w:val="0F4A85"/>
          <w:sz w:val="21"/>
        </w:rPr>
        <w:t>in</w:t>
      </w:r>
      <w:r>
        <w:rPr>
          <w:rFonts w:ascii="Courier New" w:hAnsi="Courier New"/>
          <w:b w:val="false"/>
          <w:sz w:val="21"/>
        </w:rPr>
        <w:t xml:space="preserve"> twos_range: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b w:val="false"/>
          <w:sz w:val="21"/>
        </w:rPr>
        <w:t>result</w:t>
      </w:r>
      <w:r>
        <w:rPr>
          <w:rFonts w:ascii="Courier New" w:hAnsi="Courier New"/>
          <w:b w:val="false"/>
          <w:color w:val="000000"/>
          <w:sz w:val="21"/>
        </w:rPr>
        <w:t>=</w:t>
      </w:r>
      <w:r>
        <w:rPr>
          <w:rFonts w:ascii="Courier New" w:hAnsi="Courier New"/>
          <w:b w:val="false"/>
          <w:color w:val="096D48"/>
          <w:sz w:val="21"/>
        </w:rPr>
        <w:t>0.01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feature_col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variant</w:t>
      </w:r>
      <w:r>
        <w:rPr>
          <w:rFonts w:ascii="Courier New" w:hAnsi="Courier New"/>
          <w:b w:val="false"/>
          <w:color w:val="000000"/>
          <w:sz w:val="21"/>
        </w:rPr>
        <w:t>**-</w:t>
      </w:r>
      <w:r>
        <w:rPr>
          <w:rFonts w:ascii="Courier New" w:hAnsi="Courier New"/>
          <w:b w:val="false"/>
          <w:color w:val="096D48"/>
          <w:sz w:val="21"/>
        </w:rPr>
        <w:t>1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b w:val="false"/>
          <w:color w:val="B5200D"/>
          <w:sz w:val="21"/>
        </w:rPr>
        <w:t>elif</w:t>
      </w:r>
      <w:r>
        <w:rPr>
          <w:rFonts w:ascii="Courier New" w:hAnsi="Courier New"/>
          <w:b w:val="false"/>
          <w:sz w:val="21"/>
        </w:rPr>
        <w:t xml:space="preserve"> feature_col </w:t>
      </w:r>
      <w:r>
        <w:rPr>
          <w:rFonts w:ascii="Courier New" w:hAnsi="Courier New"/>
          <w:b w:val="false"/>
          <w:color w:val="0F4A85"/>
          <w:sz w:val="21"/>
        </w:rPr>
        <w:t>in</w:t>
      </w:r>
      <w:r>
        <w:rPr>
          <w:rFonts w:ascii="Courier New" w:hAnsi="Courier New"/>
          <w:b w:val="false"/>
          <w:sz w:val="21"/>
        </w:rPr>
        <w:t xml:space="preserve"> threes_range: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    </w:t>
      </w:r>
      <w:r>
        <w:rPr>
          <w:rFonts w:ascii="Courier New" w:hAnsi="Courier New"/>
          <w:b w:val="false"/>
          <w:sz w:val="21"/>
        </w:rPr>
        <w:t>result</w:t>
      </w:r>
      <w:r>
        <w:rPr>
          <w:rFonts w:ascii="Courier New" w:hAnsi="Courier New"/>
          <w:b w:val="false"/>
          <w:color w:val="000000"/>
          <w:sz w:val="21"/>
        </w:rPr>
        <w:t>=</w:t>
      </w:r>
      <w:r>
        <w:rPr>
          <w:rFonts w:ascii="Courier New" w:hAnsi="Courier New"/>
          <w:b w:val="false"/>
          <w:sz w:val="21"/>
        </w:rPr>
        <w:t>feature_col</w:t>
      </w:r>
      <w:r>
        <w:rPr>
          <w:rFonts w:ascii="Courier New" w:hAnsi="Courier New"/>
          <w:b w:val="false"/>
          <w:color w:val="000000"/>
          <w:sz w:val="21"/>
        </w:rPr>
        <w:t>*</w:t>
      </w:r>
      <w:r>
        <w:rPr>
          <w:rFonts w:ascii="Courier New" w:hAnsi="Courier New"/>
          <w:b w:val="false"/>
          <w:sz w:val="21"/>
        </w:rPr>
        <w:t>random.random()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    </w:t>
      </w:r>
      <w:r>
        <w:rPr>
          <w:rFonts w:ascii="Courier New" w:hAnsi="Courier New"/>
          <w:b w:val="false"/>
          <w:sz w:val="21"/>
        </w:rPr>
        <w:t>row.append(result)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b w:val="false"/>
          <w:sz w:val="21"/>
        </w:rPr>
        <w:t>targets_input.append(get_target_feature(</w:t>
      </w:r>
      <w:r>
        <w:rPr>
          <w:rFonts w:ascii="Courier New" w:hAnsi="Courier New"/>
          <w:b w:val="false"/>
          <w:color w:val="001080"/>
          <w:sz w:val="21"/>
        </w:rPr>
        <w:t>row</w:t>
      </w:r>
      <w:r>
        <w:rPr>
          <w:rFonts w:ascii="Courier New" w:hAnsi="Courier New"/>
          <w:b w:val="false"/>
          <w:color w:val="000000"/>
          <w:sz w:val="21"/>
        </w:rPr>
        <w:t>=</w:t>
      </w:r>
      <w:r>
        <w:rPr>
          <w:rFonts w:ascii="Courier New" w:hAnsi="Courier New"/>
          <w:b w:val="false"/>
          <w:sz w:val="21"/>
        </w:rPr>
        <w:t>row))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 xml:space="preserve">    </w:t>
      </w:r>
      <w:r>
        <w:rPr>
          <w:rFonts w:ascii="Courier New" w:hAnsi="Courier New"/>
          <w:b w:val="false"/>
          <w:sz w:val="21"/>
        </w:rPr>
        <w:t>features_input.append(row)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features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np.array(features_input)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targets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np.array(targets_input)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features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targets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1.3 Нормування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normalized_features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normalize(features)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normalized_features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1.4 Побудова моделі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features_train,features_test,targets_train,targets_test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train_test_split(normalized_features,targets)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start_time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model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KMeans(</w:t>
      </w:r>
      <w:r>
        <w:rPr>
          <w:rFonts w:ascii="Courier New" w:hAnsi="Courier New"/>
          <w:color w:val="001080"/>
        </w:rPr>
        <w:t>n_clusters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number_of_features)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model.fit(features_train)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end_time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learning_time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end_time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start_time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learning_time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model.cluster_centers_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1.5 Розпізнавання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start_time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result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model.predict(features_test)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result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end_time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time.perf_counter()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prediction_time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end_time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start_time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prediction_time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1.6 Помилка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first_prediction_error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model.score(features_test)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first_prediction_error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first_error_probability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first_prediction_error</w:t>
      </w:r>
      <w:r>
        <w:rPr>
          <w:rFonts w:ascii="Courier New" w:hAnsi="Courier New"/>
          <w:color w:val="000000"/>
        </w:rPr>
        <w:t>/</w:t>
      </w:r>
      <w:r>
        <w:rPr>
          <w:rFonts w:ascii="Courier New" w:hAnsi="Courier New"/>
        </w:rPr>
        <w:t>size</w:t>
      </w:r>
      <w:r>
        <w:rPr>
          <w:rFonts w:ascii="Courier New" w:hAnsi="Courier New"/>
          <w:color w:val="000000"/>
        </w:rPr>
        <w:t>*</w:t>
      </w:r>
      <w:r>
        <w:rPr>
          <w:rFonts w:ascii="Courier New" w:hAnsi="Courier New"/>
        </w:rPr>
        <w:t>number_of_features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first_right_probability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first_error_probability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first_error_probability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first_right_probability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1.7 Нова вибірка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new_features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 xml:space="preserve">[row[variant] </w:t>
      </w:r>
      <w:r>
        <w:rPr>
          <w:rFonts w:ascii="Courier New" w:hAnsi="Courier New"/>
          <w:color w:val="B5200D"/>
        </w:rPr>
        <w:t>for</w:t>
      </w:r>
      <w:r>
        <w:rPr>
          <w:rFonts w:ascii="Courier New" w:hAnsi="Courier New"/>
        </w:rPr>
        <w:t xml:space="preserve"> row </w:t>
      </w:r>
      <w:r>
        <w:rPr>
          <w:rFonts w:ascii="Courier New" w:hAnsi="Courier New"/>
          <w:color w:val="B5200D"/>
        </w:rPr>
        <w:t>in</w:t>
      </w:r>
      <w:r>
        <w:rPr>
          <w:rFonts w:ascii="Courier New" w:hAnsi="Courier New"/>
        </w:rPr>
        <w:t xml:space="preserve"> features_input]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new_features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new_center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185E73"/>
        </w:rPr>
        <w:t>int</w:t>
      </w:r>
      <w:r>
        <w:rPr>
          <w:rFonts w:ascii="Courier New" w:hAnsi="Courier New"/>
        </w:rPr>
        <w:t>(result[variant])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new_center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new_target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get_target_feature(</w:t>
      </w:r>
      <w:r>
        <w:rPr>
          <w:rFonts w:ascii="Courier New" w:hAnsi="Courier New"/>
          <w:color w:val="001080"/>
        </w:rPr>
        <w:t>row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new_features)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new_target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1.8 Розпізнавання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new_features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np.array(new_features).reshape(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</w:rPr>
        <w:t>,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model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model.fit(new_features)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result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model.predict(new_features)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result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1.9 Помилка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prediction_error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model.score(new_features)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prediction_error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error_probability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</w:rPr>
        <w:t>prediction_error</w:t>
      </w:r>
      <w:r>
        <w:rPr>
          <w:rFonts w:ascii="Courier New" w:hAnsi="Courier New"/>
          <w:color w:val="000000"/>
        </w:rPr>
        <w:t>/</w:t>
      </w:r>
      <w:r>
        <w:rPr>
          <w:rFonts w:ascii="Courier New" w:hAnsi="Courier New"/>
          <w:color w:val="5E2CBC"/>
        </w:rPr>
        <w:t>len</w:t>
      </w:r>
      <w:r>
        <w:rPr>
          <w:rFonts w:ascii="Courier New" w:hAnsi="Courier New"/>
        </w:rPr>
        <w:t>(new_features)</w:t>
      </w:r>
      <w:r>
        <w:rPr>
          <w:rFonts w:ascii="Courier New" w:hAnsi="Courier New"/>
          <w:color w:val="000000"/>
        </w:rPr>
        <w:t>*</w:t>
      </w:r>
      <w:r>
        <w:rPr>
          <w:rFonts w:ascii="Courier New" w:hAnsi="Courier New"/>
          <w:color w:val="096D48"/>
        </w:rPr>
        <w:t>1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right_probability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096D48"/>
        </w:rPr>
        <w:t>1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error_probability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error_probability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right_probability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# 1.10 Порівняння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prediction_error_difference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5E2CBC"/>
        </w:rPr>
        <w:t>abs</w:t>
      </w:r>
      <w:r>
        <w:rPr>
          <w:rFonts w:ascii="Courier New" w:hAnsi="Courier New"/>
        </w:rPr>
        <w:t>(first_prediction_error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prediction_error)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error_probability_difference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5E2CBC"/>
        </w:rPr>
        <w:t>abs</w:t>
      </w:r>
      <w:r>
        <w:rPr>
          <w:rFonts w:ascii="Courier New" w:hAnsi="Courier New"/>
        </w:rPr>
        <w:t>(first_error_probability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error_probability)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  <w:t>right_probability_difference</w:t>
      </w:r>
      <w:r>
        <w:rPr>
          <w:rFonts w:ascii="Courier New" w:hAnsi="Courier New"/>
          <w:color w:val="000000"/>
        </w:rPr>
        <w:t>=</w:t>
      </w:r>
      <w:r>
        <w:rPr>
          <w:rFonts w:ascii="Courier New" w:hAnsi="Courier New"/>
          <w:color w:val="5E2CBC"/>
        </w:rPr>
        <w:t>abs</w:t>
      </w:r>
      <w:r>
        <w:rPr>
          <w:rFonts w:ascii="Courier New" w:hAnsi="Courier New"/>
        </w:rPr>
        <w:t>(first_right_probability</w:t>
      </w:r>
      <w:r>
        <w:rPr>
          <w:rFonts w:ascii="Courier New" w:hAnsi="Courier New"/>
          <w:color w:val="000000"/>
        </w:rPr>
        <w:t>-</w:t>
      </w:r>
      <w:r>
        <w:rPr>
          <w:rFonts w:ascii="Courier New" w:hAnsi="Courier New"/>
        </w:rPr>
        <w:t>right_probability)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prediction_error_difference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error_probability_difference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  <w:color w:val="5E2CBC"/>
        </w:rPr>
        <w:t>print</w:t>
      </w:r>
      <w:r>
        <w:rPr>
          <w:rFonts w:ascii="Courier New" w:hAnsi="Courier New"/>
        </w:rPr>
        <w:t>(</w:t>
      </w:r>
      <w:r>
        <w:rPr>
          <w:rFonts w:ascii="Courier New" w:hAnsi="Courier New"/>
          <w:color w:val="0F4A85"/>
        </w:rPr>
        <w:t>f'{</w:t>
      </w:r>
      <w:r>
        <w:rPr>
          <w:rFonts w:ascii="Courier New" w:hAnsi="Courier New"/>
        </w:rPr>
        <w:t xml:space="preserve">right_probability_difference = </w:t>
      </w:r>
      <w:r>
        <w:rPr>
          <w:rFonts w:ascii="Courier New" w:hAnsi="Courier New"/>
          <w:color w:val="0F4A85"/>
        </w:rPr>
        <w:t>}'</w:t>
      </w:r>
      <w:r>
        <w:rPr>
          <w:rFonts w:ascii="Courier New" w:hAnsi="Courier New"/>
        </w:rPr>
        <w:t>)</w:t>
      </w:r>
    </w:p>
    <w:p>
      <w:pPr>
        <w:pStyle w:val="Code"/>
        <w:rPr>
          <w:rFonts w:ascii="Courier New" w:hAnsi="Courier New"/>
        </w:rPr>
      </w:pPr>
      <w:r>
        <w:rPr>
          <w:rFonts w:ascii="Courier New" w:hAnsi="Courier New"/>
        </w:rPr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8065770"/>
            <wp:effectExtent l="0" t="0" r="0" b="0"/>
            <wp:wrapSquare wrapText="largest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065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1.1 — Виконання, частина 1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5003800"/>
            <wp:effectExtent l="0" t="0" r="0" b="0"/>
            <wp:wrapSquare wrapText="largest"/>
            <wp:docPr id="3" name="Зображення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003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>Рисунок 1.2 — Виконання, частина 2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Частина 2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Вибірка є даними про пасажирів човна Титанік, що потонув; має такі ознаки:</w:t>
      </w:r>
    </w:p>
    <w:p>
      <w:pPr>
        <w:pStyle w:val="P1"/>
        <w:rPr/>
      </w:pPr>
      <w:r>
        <w:rPr/>
      </w:r>
    </w:p>
    <w:p>
      <w:pPr>
        <w:pStyle w:val="P1"/>
        <w:numPr>
          <w:ilvl w:val="0"/>
          <w:numId w:val="1"/>
        </w:numPr>
        <w:rPr/>
      </w:pPr>
      <w:r>
        <w:rPr>
          <w:lang w:val="en-US"/>
        </w:rPr>
        <w:t xml:space="preserve">PassengerId: </w:t>
      </w:r>
      <w:r>
        <w:rPr>
          <w:lang w:val="uk-UA"/>
        </w:rPr>
        <w:t>ідентифікатор;</w:t>
      </w:r>
    </w:p>
    <w:p>
      <w:pPr>
        <w:pStyle w:val="P1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Survived: </w:t>
      </w:r>
      <w:r>
        <w:rPr>
          <w:lang w:val="uk-UA"/>
        </w:rPr>
        <w:t>0 — не вижив, 1 — вижив</w:t>
      </w:r>
      <w:r>
        <w:rPr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Pclass: </w:t>
      </w:r>
      <w:r>
        <w:rPr>
          <w:lang w:val="uk-UA"/>
        </w:rPr>
        <w:t>клас, 1 або 2 або 3</w:t>
      </w:r>
      <w:r>
        <w:rPr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Name: </w:t>
      </w:r>
      <w:r>
        <w:rPr>
          <w:lang w:val="uk-UA"/>
        </w:rPr>
        <w:t>ім’я пасажира</w:t>
      </w:r>
      <w:r>
        <w:rPr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Sex: male </w:t>
      </w:r>
      <w:r>
        <w:rPr>
          <w:lang w:val="uk-UA"/>
        </w:rPr>
        <w:t xml:space="preserve">або </w:t>
      </w:r>
      <w:r>
        <w:rPr>
          <w:lang w:val="en-US"/>
        </w:rPr>
        <w:t>female;</w:t>
      </w:r>
    </w:p>
    <w:p>
      <w:pPr>
        <w:pStyle w:val="P1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Age: </w:t>
      </w:r>
      <w:r>
        <w:rPr>
          <w:lang w:val="uk-UA"/>
        </w:rPr>
        <w:t>вік</w:t>
      </w:r>
      <w:r>
        <w:rPr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SibSp: </w:t>
      </w:r>
      <w:r>
        <w:rPr>
          <w:lang w:val="uk-UA"/>
        </w:rPr>
        <w:t>кількість братів/сестер або дружини на борту</w:t>
      </w:r>
      <w:r>
        <w:rPr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Parch: </w:t>
      </w:r>
      <w:r>
        <w:rPr>
          <w:lang w:val="uk-UA"/>
        </w:rPr>
        <w:t>кількість батьків або дітей</w:t>
      </w:r>
      <w:r>
        <w:rPr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Ticket: </w:t>
      </w:r>
      <w:r>
        <w:rPr>
          <w:lang w:val="uk-UA"/>
        </w:rPr>
        <w:t>номер квитка</w:t>
      </w:r>
      <w:r>
        <w:rPr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Fare: </w:t>
      </w:r>
      <w:r>
        <w:rPr>
          <w:lang w:val="uk-UA"/>
        </w:rPr>
        <w:t>вартість квитка</w:t>
      </w:r>
      <w:r>
        <w:rPr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Cabin: </w:t>
      </w:r>
      <w:r>
        <w:rPr>
          <w:lang w:val="uk-UA"/>
        </w:rPr>
        <w:t>каюта</w:t>
      </w:r>
      <w:r>
        <w:rPr>
          <w:lang w:val="en-US"/>
        </w:rPr>
        <w:t>;</w:t>
      </w:r>
    </w:p>
    <w:p>
      <w:pPr>
        <w:pStyle w:val="P1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Embarked: </w:t>
      </w:r>
      <w:r>
        <w:rPr>
          <w:lang w:val="uk-UA"/>
        </w:rPr>
        <w:t>порт, на якому сіли: С — Чербурґ</w:t>
      </w:r>
      <w:r>
        <w:rPr>
          <w:lang w:val="en-US"/>
        </w:rPr>
        <w:t xml:space="preserve">, Q – </w:t>
      </w:r>
      <w:r>
        <w:rPr>
          <w:lang w:val="uk-UA"/>
        </w:rPr>
        <w:t xml:space="preserve">Квінстаун, </w:t>
      </w:r>
      <w:r>
        <w:rPr>
          <w:lang w:val="en-US"/>
        </w:rPr>
        <w:t xml:space="preserve">S – </w:t>
      </w:r>
      <w:r>
        <w:rPr>
          <w:lang w:val="uk-UA"/>
        </w:rPr>
        <w:t>Саутхемптон</w:t>
      </w:r>
      <w:r>
        <w:rPr>
          <w:lang w:val="en-US"/>
        </w:rPr>
        <w:t>;</w:t>
      </w:r>
    </w:p>
    <w:p>
      <w:pPr>
        <w:pStyle w:val="P1"/>
        <w:rPr>
          <w:lang w:val="en-US"/>
        </w:rPr>
      </w:pPr>
      <w:r>
        <w:rPr>
          <w:lang w:val="en-US"/>
        </w:rPr>
      </w:r>
    </w:p>
    <w:p>
      <w:pPr>
        <w:pStyle w:val="P1"/>
        <w:rPr>
          <w:lang w:val="en-US"/>
        </w:rPr>
      </w:pPr>
      <w:r>
        <w:rPr>
          <w:lang w:val="en-US"/>
        </w:rPr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Calibri Light">
    <w:charset w:val="00"/>
    <w:family w:val="swiss"/>
    <w:pitch w:val="variable"/>
  </w:font>
  <w:font w:name="Courier New">
    <w:charset w:val="00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Times New Roman">
    <w:charset w:val="01"/>
    <w:family w:val="roman"/>
    <w:pitch w:val="variable"/>
  </w:font>
  <w:font w:name="Courier New"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90"/>
  <w:defaultTabStop w:val="851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/>
    <w:lsdException w:name="index 2"/>
    <w:lsdException w:name="index 3"/>
    <w:lsdException w:name="index 4"/>
    <w:lsdException w:name="index 5"/>
    <w:lsdException w:name="index 6"/>
    <w:lsdException w:name="index 7"/>
    <w:lsdException w:name="index 8"/>
    <w:lsdException w:name="index 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/>
    <w:lsdException w:name="footnote text"/>
    <w:lsdException w:name="annotation text"/>
    <w:lsdException w:name="header"/>
    <w:lsdException w:name="footer"/>
    <w:lsdException w:name="index heading"/>
    <w:lsdException w:name="caption" w:uiPriority="35" w:qFormat="1"/>
    <w:lsdException w:name="table of figures"/>
    <w:lsdException w:name="envelope address"/>
    <w:lsdException w:name="envelope return"/>
    <w:lsdException w:name="footnote reference"/>
    <w:lsdException w:name="annotation reference"/>
    <w:lsdException w:name="line number"/>
    <w:lsdException w:name="page number"/>
    <w:lsdException w:name="endnote reference"/>
    <w:lsdException w:name="endnote text"/>
    <w:lsdException w:name="table of authorities"/>
    <w:lsdException w:name="macro"/>
    <w:lsdException w:name="toa heading"/>
    <w:lsdException w:name="List"/>
    <w:lsdException w:name="List Bullet"/>
    <w:lsdException w:name="List Number"/>
    <w:lsdException w:name="List 2"/>
    <w:lsdException w:name="List 3"/>
    <w:lsdException w:name="List 4"/>
    <w:lsdException w:name="List 5"/>
    <w:lsdException w:name="List Bullet 2"/>
    <w:lsdException w:name="List Bullet 3"/>
    <w:lsdException w:name="List Bullet 4"/>
    <w:lsdException w:name="List Bullet 5"/>
    <w:lsdException w:name="List Number 2"/>
    <w:lsdException w:name="List Number 3"/>
    <w:lsdException w:name="List Number 4"/>
    <w:lsdException w:name="List Number 5"/>
    <w:lsdException w:name="Title" w:uiPriority="10" w:semiHidden="0" w:unhideWhenUsed="0" w:qFormat="1"/>
    <w:lsdException w:name="Closing"/>
    <w:lsdException w:name="Signature"/>
    <w:lsdException w:name="Default Paragraph Font" w:uiPriority="1"/>
    <w:lsdException w:name="Body Text"/>
    <w:lsdException w:name="Body Text Indent"/>
    <w:lsdException w:name="List Continue"/>
    <w:lsdException w:name="List Continue 2"/>
    <w:lsdException w:name="List Continue 3"/>
    <w:lsdException w:name="List Continue 4"/>
    <w:lsdException w:name="List Continue 5"/>
    <w:lsdException w:name="Message Header"/>
    <w:lsdException w:name="Subtitle" w:uiPriority="11" w:semiHidden="0" w:unhideWhenUsed="0" w:qFormat="1"/>
    <w:lsdException w:name="Salutation"/>
    <w:lsdException w:name="Date"/>
    <w:lsdException w:name="Body Text First Indent"/>
    <w:lsdException w:name="Body Text First Indent 2"/>
    <w:lsdException w:name="Note Heading"/>
    <w:lsdException w:name="Body Text 2"/>
    <w:lsdException w:name="Body Text 3"/>
    <w:lsdException w:name="Body Text Indent 2"/>
    <w:lsdException w:name="Body Text Indent 3"/>
    <w:lsdException w:name="Block Text"/>
    <w:lsdException w:name="Hyperlink"/>
    <w:lsdException w:name="FollowedHyperlink"/>
    <w:lsdException w:name="Strong" w:uiPriority="22" w:semiHidden="0" w:unhideWhenUsed="0" w:qFormat="1"/>
    <w:lsdException w:name="Emphasis" w:uiPriority="20" w:semiHidden="0" w:unhideWhenUsed="0" w:qFormat="1"/>
    <w:lsdException w:name="Document Map"/>
    <w:lsdException w:name="Plain Text"/>
    <w:lsdException w:name="E-mail Signature"/>
    <w:lsdException w:name="HTML Top of Form"/>
    <w:lsdException w:name="HTML Bottom of Form"/>
    <w:lsdException w:name="Normal (Web)"/>
    <w:lsdException w:name="HTML Acronym"/>
    <w:lsdException w:name="HTML Address"/>
    <w:lsdException w:name="HTML Cite"/>
    <w:lsdException w:name="HTML Code"/>
    <w:lsdException w:name="HTML Definition"/>
    <w:lsdException w:name="HTML Keyboard"/>
    <w:lsdException w:name="HTML Preformatted"/>
    <w:lsdException w:name="HTML Sample"/>
    <w:lsdException w:name="HTML Typewriter"/>
    <w:lsdException w:name="HTML Variable"/>
    <w:lsdException w:name="Normal Table"/>
    <w:lsdException w:name="annotation subject"/>
    <w:lsdException w:name="No List"/>
    <w:lsdException w:name="Outline List 1"/>
    <w:lsdException w:name="Outline List 2"/>
    <w:lsdException w:name="Outline List 3"/>
    <w:lsdException w:name="Table Simple 1"/>
    <w:lsdException w:name="Table Simple 2"/>
    <w:lsdException w:name="Table Simple 3"/>
    <w:lsdException w:name="Table Classic 1"/>
    <w:lsdException w:name="Table Classic 2"/>
    <w:lsdException w:name="Table Classic 3"/>
    <w:lsdException w:name="Table Classic 4"/>
    <w:lsdException w:name="Table Colorful 1"/>
    <w:lsdException w:name="Table Colorful 2"/>
    <w:lsdException w:name="Table Colorful 3"/>
    <w:lsdException w:name="Table Columns 1"/>
    <w:lsdException w:name="Table Columns 2"/>
    <w:lsdException w:name="Table Columns 3"/>
    <w:lsdException w:name="Table Columns 4"/>
    <w:lsdException w:name="Table Columns 5"/>
    <w:lsdException w:name="Table Grid 1"/>
    <w:lsdException w:name="Table Grid 2"/>
    <w:lsdException w:name="Table Grid 3"/>
    <w:lsdException w:name="Table Grid 4"/>
    <w:lsdException w:name="Table Grid 5"/>
    <w:lsdException w:name="Table Grid 6"/>
    <w:lsdException w:name="Table Grid 7"/>
    <w:lsdException w:name="Table Grid 8"/>
    <w:lsdException w:name="Table List 1"/>
    <w:lsdException w:name="Table List 2"/>
    <w:lsdException w:name="Table List 3"/>
    <w:lsdException w:name="Table List 4"/>
    <w:lsdException w:name="Table List 5"/>
    <w:lsdException w:name="Table List 6"/>
    <w:lsdException w:name="Table List 7"/>
    <w:lsdException w:name="Table List 8"/>
    <w:lsdException w:name="Table 3D effects 1"/>
    <w:lsdException w:name="Table 3D effects 2"/>
    <w:lsdException w:name="Table 3D effects 3"/>
    <w:lsdException w:name="Table Contemporary"/>
    <w:lsdException w:name="Table Elegant"/>
    <w:lsdException w:name="Table Professional"/>
    <w:lsdException w:name="Table Subtle 1"/>
    <w:lsdException w:name="Table Subtle 2"/>
    <w:lsdException w:name="Table Web 1"/>
    <w:lsdException w:name="Table Web 2"/>
    <w:lsdException w:name="Table Web 3"/>
    <w:lsdException w:name="Balloon Text"/>
    <w:lsdException w:name="Table Grid" w:uiPriority="59" w:semiHidden="0" w:unhideWhenUsed="0"/>
    <w:lsdException w:name="Table Theme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  <w:lsdException w:name="Plain Table 1" w:uiPriority="41" w:semiHidden="0" w:unhideWhenUsed="0"/>
    <w:lsdException w:name="Plain Table 2" w:uiPriority="42" w:semiHidden="0" w:unhideWhenUsed="0"/>
    <w:lsdException w:name="Plain Table 3" w:uiPriority="43" w:semiHidden="0" w:unhideWhenUsed="0"/>
    <w:lsdException w:name="Plain Table 4" w:uiPriority="44" w:semiHidden="0" w:unhideWhenUsed="0"/>
    <w:lsdException w:name="Plain Table 5" w:uiPriority="45" w:semiHidden="0" w:unhideWhenUsed="0"/>
    <w:lsdException w:name="Grid Table Light" w:uiPriority="40" w:semiHidden="0" w:unhideWhenUsed="0"/>
    <w:lsdException w:name="Grid Table 1 Light" w:uiPriority="46" w:semiHidden="0" w:unhideWhenUsed="0"/>
    <w:lsdException w:name="Grid Table 2" w:uiPriority="47" w:semiHidden="0" w:unhideWhenUsed="0"/>
    <w:lsdException w:name="Grid Table 3" w:uiPriority="48" w:semiHidden="0" w:unhideWhenUsed="0"/>
    <w:lsdException w:name="Grid Table 4" w:uiPriority="49" w:semiHidden="0" w:unhideWhenUsed="0"/>
    <w:lsdException w:name="Grid Table 5 Dark" w:uiPriority="50" w:semiHidden="0" w:unhideWhenUsed="0"/>
    <w:lsdException w:name="Grid Table 6 Colorful" w:uiPriority="51" w:semiHidden="0" w:unhideWhenUsed="0"/>
    <w:lsdException w:name="Grid Table 7 Colorful" w:uiPriority="52" w:semiHidden="0" w:unhideWhenUsed="0"/>
    <w:lsdException w:name="Grid Table 1 Light Accent 1" w:uiPriority="46" w:semiHidden="0" w:unhideWhenUsed="0"/>
    <w:lsdException w:name="Grid Table 2 Accent 1" w:uiPriority="47" w:semiHidden="0" w:unhideWhenUsed="0"/>
    <w:lsdException w:name="Grid Table 3 Accent 1" w:uiPriority="48" w:semiHidden="0" w:unhideWhenUsed="0"/>
    <w:lsdException w:name="Grid Table 4 Accent 1" w:uiPriority="49" w:semiHidden="0" w:unhideWhenUsed="0"/>
    <w:lsdException w:name="Grid Table 5 Dark Accent 1" w:uiPriority="50" w:semiHidden="0" w:unhideWhenUsed="0"/>
    <w:lsdException w:name="Grid Table 6 Colorful Accent 1" w:uiPriority="51" w:semiHidden="0" w:unhideWhenUsed="0"/>
    <w:lsdException w:name="Grid Table 7 Colorful Accent 1" w:uiPriority="52" w:semiHidden="0" w:unhideWhenUsed="0"/>
    <w:lsdException w:name="Grid Table 1 Light Accent 2" w:uiPriority="46" w:semiHidden="0" w:unhideWhenUsed="0"/>
    <w:lsdException w:name="Grid Table 2 Accent 2" w:uiPriority="47" w:semiHidden="0" w:unhideWhenUsed="0"/>
    <w:lsdException w:name="Grid Table 3 Accent 2" w:uiPriority="48" w:semiHidden="0" w:unhideWhenUsed="0"/>
    <w:lsdException w:name="Grid Table 4 Accent 2" w:uiPriority="49" w:semiHidden="0" w:unhideWhenUsed="0"/>
    <w:lsdException w:name="Grid Table 5 Dark Accent 2" w:uiPriority="50" w:semiHidden="0" w:unhideWhenUsed="0"/>
    <w:lsdException w:name="Grid Table 6 Colorful Accent 2" w:uiPriority="51" w:semiHidden="0" w:unhideWhenUsed="0"/>
    <w:lsdException w:name="Grid Table 7 Colorful Accent 2" w:uiPriority="52" w:semiHidden="0" w:unhideWhenUsed="0"/>
    <w:lsdException w:name="Grid Table 1 Light Accent 3" w:uiPriority="46" w:semiHidden="0" w:unhideWhenUsed="0"/>
    <w:lsdException w:name="Grid Table 2 Accent 3" w:uiPriority="47" w:semiHidden="0" w:unhideWhenUsed="0"/>
    <w:lsdException w:name="Grid Table 3 Accent 3" w:uiPriority="48" w:semiHidden="0" w:unhideWhenUsed="0"/>
    <w:lsdException w:name="Grid Table 4 Accent 3" w:uiPriority="49" w:semiHidden="0" w:unhideWhenUsed="0"/>
    <w:lsdException w:name="Grid Table 5 Dark Accent 3" w:uiPriority="50" w:semiHidden="0" w:unhideWhenUsed="0"/>
    <w:lsdException w:name="Grid Table 6 Colorful Accent 3" w:uiPriority="51" w:semiHidden="0" w:unhideWhenUsed="0"/>
    <w:lsdException w:name="Grid Table 7 Colorful Accent 3" w:uiPriority="52" w:semiHidden="0" w:unhideWhenUsed="0"/>
    <w:lsdException w:name="Grid Table 1 Light Accent 4" w:uiPriority="46" w:semiHidden="0" w:unhideWhenUsed="0"/>
    <w:lsdException w:name="Grid Table 2 Accent 4" w:uiPriority="47" w:semiHidden="0" w:unhideWhenUsed="0"/>
    <w:lsdException w:name="Grid Table 3 Accent 4" w:uiPriority="48" w:semiHidden="0" w:unhideWhenUsed="0"/>
    <w:lsdException w:name="Grid Table 4 Accent 4" w:uiPriority="49" w:semiHidden="0" w:unhideWhenUsed="0"/>
    <w:lsdException w:name="Grid Table 5 Dark Accent 4" w:uiPriority="50" w:semiHidden="0" w:unhideWhenUsed="0"/>
    <w:lsdException w:name="Grid Table 6 Colorful Accent 4" w:uiPriority="51" w:semiHidden="0" w:unhideWhenUsed="0"/>
    <w:lsdException w:name="Grid Table 7 Colorful Accent 4" w:uiPriority="52" w:semiHidden="0" w:unhideWhenUsed="0"/>
    <w:lsdException w:name="Grid Table 1 Light Accent 5" w:uiPriority="46" w:semiHidden="0" w:unhideWhenUsed="0"/>
    <w:lsdException w:name="Grid Table 2 Accent 5" w:uiPriority="47" w:semiHidden="0" w:unhideWhenUsed="0"/>
    <w:lsdException w:name="Grid Table 3 Accent 5" w:uiPriority="48" w:semiHidden="0" w:unhideWhenUsed="0"/>
    <w:lsdException w:name="Grid Table 4 Accent 5" w:uiPriority="49" w:semiHidden="0" w:unhideWhenUsed="0"/>
    <w:lsdException w:name="Grid Table 5 Dark Accent 5" w:uiPriority="50" w:semiHidden="0" w:unhideWhenUsed="0"/>
    <w:lsdException w:name="Grid Table 6 Colorful Accent 5" w:uiPriority="51" w:semiHidden="0" w:unhideWhenUsed="0"/>
    <w:lsdException w:name="Grid Table 7 Colorful Accent 5" w:uiPriority="52" w:semiHidden="0" w:unhideWhenUsed="0"/>
    <w:lsdException w:name="Grid Table 1 Light Accent 6" w:uiPriority="46" w:semiHidden="0" w:unhideWhenUsed="0"/>
    <w:lsdException w:name="Grid Table 2 Accent 6" w:uiPriority="47" w:semiHidden="0" w:unhideWhenUsed="0"/>
    <w:lsdException w:name="Grid Table 3 Accent 6" w:uiPriority="48" w:semiHidden="0" w:unhideWhenUsed="0"/>
    <w:lsdException w:name="Grid Table 4 Accent 6" w:uiPriority="49" w:semiHidden="0" w:unhideWhenUsed="0"/>
    <w:lsdException w:name="Grid Table 5 Dark Accent 6" w:uiPriority="50" w:semiHidden="0" w:unhideWhenUsed="0"/>
    <w:lsdException w:name="Grid Table 6 Colorful Accent 6" w:uiPriority="51" w:semiHidden="0" w:unhideWhenUsed="0"/>
    <w:lsdException w:name="Grid Table 7 Colorful Accent 6" w:uiPriority="52" w:semiHidden="0" w:unhideWhenUsed="0"/>
    <w:lsdException w:name="List Table 1 Light" w:uiPriority="46" w:semiHidden="0" w:unhideWhenUsed="0"/>
    <w:lsdException w:name="List Table 2" w:uiPriority="47" w:semiHidden="0" w:unhideWhenUsed="0"/>
    <w:lsdException w:name="List Table 3" w:uiPriority="48" w:semiHidden="0" w:unhideWhenUsed="0"/>
    <w:lsdException w:name="List Table 4" w:uiPriority="49" w:semiHidden="0" w:unhideWhenUsed="0"/>
    <w:lsdException w:name="List Table 5 Dark" w:uiPriority="50" w:semiHidden="0" w:unhideWhenUsed="0"/>
    <w:lsdException w:name="List Table 6 Colorful" w:uiPriority="51" w:semiHidden="0" w:unhideWhenUsed="0"/>
    <w:lsdException w:name="List Table 7 Colorful" w:uiPriority="52" w:semiHidden="0" w:unhideWhenUsed="0"/>
    <w:lsdException w:name="List Table 1 Light Accent 1" w:uiPriority="46" w:semiHidden="0" w:unhideWhenUsed="0"/>
    <w:lsdException w:name="List Table 2 Accent 1" w:uiPriority="47" w:semiHidden="0" w:unhideWhenUsed="0"/>
    <w:lsdException w:name="List Table 3 Accent 1" w:uiPriority="48" w:semiHidden="0" w:unhideWhenUsed="0"/>
    <w:lsdException w:name="List Table 4 Accent 1" w:uiPriority="49" w:semiHidden="0" w:unhideWhenUsed="0"/>
    <w:lsdException w:name="List Table 5 Dark Accent 1" w:uiPriority="50" w:semiHidden="0" w:unhideWhenUsed="0"/>
    <w:lsdException w:name="List Table 6 Colorful Accent 1" w:uiPriority="51" w:semiHidden="0" w:unhideWhenUsed="0"/>
    <w:lsdException w:name="List Table 7 Colorful Accent 1" w:uiPriority="52" w:semiHidden="0" w:unhideWhenUsed="0"/>
    <w:lsdException w:name="List Table 1 Light Accent 2" w:uiPriority="46" w:semiHidden="0" w:unhideWhenUsed="0"/>
    <w:lsdException w:name="List Table 2 Accent 2" w:uiPriority="47" w:semiHidden="0" w:unhideWhenUsed="0"/>
    <w:lsdException w:name="List Table 3 Accent 2" w:uiPriority="48" w:semiHidden="0" w:unhideWhenUsed="0"/>
    <w:lsdException w:name="List Table 4 Accent 2" w:uiPriority="49" w:semiHidden="0" w:unhideWhenUsed="0"/>
    <w:lsdException w:name="List Table 5 Dark Accent 2" w:uiPriority="50" w:semiHidden="0" w:unhideWhenUsed="0"/>
    <w:lsdException w:name="List Table 6 Colorful Accent 2" w:uiPriority="51" w:semiHidden="0" w:unhideWhenUsed="0"/>
    <w:lsdException w:name="List Table 7 Colorful Accent 2" w:uiPriority="52" w:semiHidden="0" w:unhideWhenUsed="0"/>
    <w:lsdException w:name="List Table 1 Light Accent 3" w:uiPriority="46" w:semiHidden="0" w:unhideWhenUsed="0"/>
    <w:lsdException w:name="List Table 2 Accent 3" w:uiPriority="47" w:semiHidden="0" w:unhideWhenUsed="0"/>
    <w:lsdException w:name="List Table 3 Accent 3" w:uiPriority="48" w:semiHidden="0" w:unhideWhenUsed="0"/>
    <w:lsdException w:name="List Table 4 Accent 3" w:uiPriority="49" w:semiHidden="0" w:unhideWhenUsed="0"/>
    <w:lsdException w:name="List Table 5 Dark Accent 3" w:uiPriority="50" w:semiHidden="0" w:unhideWhenUsed="0"/>
    <w:lsdException w:name="List Table 6 Colorful Accent 3" w:uiPriority="51" w:semiHidden="0" w:unhideWhenUsed="0"/>
    <w:lsdException w:name="List Table 7 Colorful Accent 3" w:uiPriority="52" w:semiHidden="0" w:unhideWhenUsed="0"/>
    <w:lsdException w:name="List Table 1 Light Accent 4" w:uiPriority="46" w:semiHidden="0" w:unhideWhenUsed="0"/>
    <w:lsdException w:name="List Table 2 Accent 4" w:uiPriority="47" w:semiHidden="0" w:unhideWhenUsed="0"/>
    <w:lsdException w:name="List Table 3 Accent 4" w:uiPriority="48" w:semiHidden="0" w:unhideWhenUsed="0"/>
    <w:lsdException w:name="List Table 4 Accent 4" w:uiPriority="49" w:semiHidden="0" w:unhideWhenUsed="0"/>
    <w:lsdException w:name="List Table 5 Dark Accent 4" w:uiPriority="50" w:semiHidden="0" w:unhideWhenUsed="0"/>
    <w:lsdException w:name="List Table 6 Colorful Accent 4" w:uiPriority="51" w:semiHidden="0" w:unhideWhenUsed="0"/>
    <w:lsdException w:name="List Table 7 Colorful Accent 4" w:uiPriority="52" w:semiHidden="0" w:unhideWhenUsed="0"/>
    <w:lsdException w:name="List Table 1 Light Accent 5" w:uiPriority="46" w:semiHidden="0" w:unhideWhenUsed="0"/>
    <w:lsdException w:name="List Table 2 Accent 5" w:uiPriority="47" w:semiHidden="0" w:unhideWhenUsed="0"/>
    <w:lsdException w:name="List Table 3 Accent 5" w:uiPriority="48" w:semiHidden="0" w:unhideWhenUsed="0"/>
    <w:lsdException w:name="List Table 4 Accent 5" w:uiPriority="49" w:semiHidden="0" w:unhideWhenUsed="0"/>
    <w:lsdException w:name="List Table 5 Dark Accent 5" w:uiPriority="50" w:semiHidden="0" w:unhideWhenUsed="0"/>
    <w:lsdException w:name="List Table 6 Colorful Accent 5" w:uiPriority="51" w:semiHidden="0" w:unhideWhenUsed="0"/>
    <w:lsdException w:name="List Table 7 Colorful Accent 5" w:uiPriority="52" w:semiHidden="0" w:unhideWhenUsed="0"/>
    <w:lsdException w:name="List Table 1 Light Accent 6" w:uiPriority="46" w:semiHidden="0" w:unhideWhenUsed="0"/>
    <w:lsdException w:name="List Table 2 Accent 6" w:uiPriority="47" w:semiHidden="0" w:unhideWhenUsed="0"/>
    <w:lsdException w:name="List Table 3 Accent 6" w:uiPriority="48" w:semiHidden="0" w:unhideWhenUsed="0"/>
    <w:lsdException w:name="List Table 4 Accent 6" w:uiPriority="49" w:semiHidden="0" w:unhideWhenUsed="0"/>
    <w:lsdException w:name="List Table 5 Dark Accent 6" w:uiPriority="50" w:semiHidden="0" w:unhideWhenUsed="0"/>
    <w:lsdException w:name="List Table 6 Colorful Accent 6" w:uiPriority="51" w:semiHidden="0" w:unhideWhenUsed="0"/>
    <w:lsdException w:name="List Table 7 Colorful Accent 6" w:uiPriority="52" w:semiHidden="0" w:unhideWhenUsed="0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qFormat/>
    <w:pPr>
      <w:keepNext w:val="true"/>
      <w:keepLines/>
      <w:outlineLvl w:val="0"/>
    </w:pPr>
    <w:rPr>
      <w:rFonts w:ascii="Calibri Light" w:hAnsi="Calibri Light" w:eastAsia="Calibri Light" w:cs="Calibri Light"/>
      <w:color w:val="2F5496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keepLines/>
      <w:spacing w:before="40" w:after="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40" w:after="0"/>
      <w:outlineLvl w:val="2"/>
    </w:pPr>
    <w:rPr>
      <w:rFonts w:ascii="Calibri Light" w:hAnsi="Calibri Light" w:eastAsia="Calibri Light" w:cs="Calibri Light"/>
      <w:color w:val="1F3763"/>
      <w:sz w:val="24"/>
      <w:szCs w:val="24"/>
    </w:rPr>
  </w:style>
  <w:style w:type="character" w:styleId="DefaultParagraphFont" w:default="1">
    <w:name w:val="Default Paragraph Font"/>
    <w:qFormat/>
    <w:rPr/>
  </w:style>
  <w:style w:type="character" w:styleId="1" w:customStyle="1">
    <w:name w:val="Заголовок 1 Знак"/>
    <w:basedOn w:val="DefaultParagraphFont"/>
    <w:qFormat/>
    <w:rPr>
      <w:rFonts w:ascii="Calibri Light" w:hAnsi="Calibri Light" w:eastAsia="Calibri Light" w:cs="Calibri Light"/>
      <w:color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qFormat/>
    <w:rPr>
      <w:rFonts w:ascii="Calibri Light" w:hAnsi="Calibri Light" w:eastAsia="Calibri Light" w:cs="Calibri Light"/>
      <w:color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Pr>
      <w:rFonts w:ascii="Times New Roman" w:hAnsi="Times New Roman" w:eastAsia="Calibri Light" w:cs="Times New Roman"/>
      <w:b/>
      <w:bCs/>
      <w:smallCaps/>
      <w:color w:val="000000"/>
      <w:sz w:val="28"/>
      <w:szCs w:val="28"/>
      <w:lang w:eastAsia="uk-UA"/>
    </w:rPr>
  </w:style>
  <w:style w:type="character" w:styleId="H2Char" w:customStyle="1">
    <w:name w:val="H2 Char"/>
    <w:basedOn w:val="2"/>
    <w:qFormat/>
    <w:rPr>
      <w:rFonts w:ascii="Times New Roman" w:hAnsi="Times New Roman" w:eastAsia="Calibri Light" w:cs="Times New Roman"/>
      <w:b/>
      <w:bCs/>
      <w:color w:val="000000"/>
      <w:sz w:val="28"/>
      <w:szCs w:val="26"/>
      <w:lang w:eastAsia="uk-UA"/>
    </w:rPr>
  </w:style>
  <w:style w:type="character" w:styleId="Hyperlink">
    <w:name w:val="Hyperlink"/>
    <w:basedOn w:val="DefaultParagraphFont"/>
    <w:rPr>
      <w:color w:val="0563C1"/>
      <w:u w:val="single" w:color="FFFFFF"/>
    </w:rPr>
  </w:style>
  <w:style w:type="character" w:styleId="3" w:customStyle="1">
    <w:name w:val="Заголовок 3 Знак"/>
    <w:basedOn w:val="DefaultParagraphFont"/>
    <w:qFormat/>
    <w:rPr>
      <w:rFonts w:ascii="Calibri Light" w:hAnsi="Calibri Light" w:eastAsia="Calibri Light" w:cs="Calibri Light"/>
      <w:color w:val="1F3763"/>
      <w:sz w:val="24"/>
      <w:szCs w:val="24"/>
      <w:lang w:eastAsia="uk-UA"/>
    </w:rPr>
  </w:style>
  <w:style w:type="character" w:styleId="H3Char" w:customStyle="1">
    <w:name w:val="H3 Char"/>
    <w:basedOn w:val="3"/>
    <w:qFormat/>
    <w:rPr>
      <w:rFonts w:ascii="Times New Roman" w:hAnsi="Times New Roman" w:eastAsia="Calibri Light" w:cs="Times New Roman"/>
      <w:b/>
      <w:bCs/>
      <w:i/>
      <w:color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qFormat/>
    <w:rPr>
      <w:rFonts w:ascii="Times New Roman" w:hAnsi="Times New Roman" w:eastAsia="Times New Roman" w:cs="Times New Roman"/>
      <w:i/>
      <w:iCs/>
      <w:color w:val="404040"/>
      <w:sz w:val="28"/>
      <w:szCs w:val="28"/>
      <w:lang w:eastAsia="uk-UA"/>
    </w:rPr>
  </w:style>
  <w:style w:type="character" w:styleId="UnresolvedMention" w:customStyle="1">
    <w:name w:val="Unresolved Mention"/>
    <w:basedOn w:val="DefaultParagraphFont"/>
    <w:qFormat/>
    <w:rPr>
      <w:color w:val="605E5C"/>
      <w:shd w:fill="E1DFDD" w:val="clear"/>
    </w:rPr>
  </w:style>
  <w:style w:type="character" w:styleId="H4" w:customStyle="1">
    <w:name w:val="H4 Знак"/>
    <w:basedOn w:val="H3Char"/>
    <w:qFormat/>
    <w:rPr>
      <w:rFonts w:ascii="Times New Roman" w:hAnsi="Times New Roman" w:eastAsia="Calibri Light" w:cs="Times New Roman"/>
      <w:b/>
      <w:bCs/>
      <w:i/>
      <w:color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qFormat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Pr/>
  </w:style>
  <w:style w:type="character" w:styleId="hljs-function" w:customStyle="1">
    <w:name w:val="hljs-function"/>
    <w:basedOn w:val="DefaultParagraphFont"/>
    <w:qFormat/>
    <w:rPr/>
  </w:style>
  <w:style w:type="character" w:styleId="hljs-keyword" w:customStyle="1">
    <w:name w:val="hljs-keyword"/>
    <w:basedOn w:val="DefaultParagraphFont"/>
    <w:qFormat/>
    <w:rPr/>
  </w:style>
  <w:style w:type="character" w:styleId="hljs-title" w:customStyle="1">
    <w:name w:val="hljs-title"/>
    <w:basedOn w:val="DefaultParagraphFont"/>
    <w:qFormat/>
    <w:rPr/>
  </w:style>
  <w:style w:type="character" w:styleId="hljs-params" w:customStyle="1">
    <w:name w:val="hljs-params"/>
    <w:basedOn w:val="DefaultParagraphFont"/>
    <w:qFormat/>
    <w:rPr/>
  </w:style>
  <w:style w:type="character" w:styleId="hljs-comment" w:customStyle="1">
    <w:name w:val="hljs-comment"/>
    <w:basedOn w:val="DefaultParagraphFont"/>
    <w:qFormat/>
    <w:rPr/>
  </w:style>
  <w:style w:type="character" w:styleId="H5" w:customStyle="1">
    <w:name w:val="H5 Знак"/>
    <w:basedOn w:val="H4"/>
    <w:qFormat/>
    <w:rPr>
      <w:rFonts w:ascii="Times New Roman" w:hAnsi="Times New Roman" w:eastAsia="Calibri Light" w:cs="Times New Roman"/>
      <w:b/>
      <w:bCs/>
      <w:i/>
      <w:smallCaps/>
      <w:color w:val="000000"/>
      <w:sz w:val="28"/>
      <w:szCs w:val="24"/>
      <w:lang w:eastAsia="uk-UA"/>
    </w:rPr>
  </w:style>
  <w:style w:type="character" w:styleId="H6" w:customStyle="1">
    <w:name w:val="H6 Знак"/>
    <w:basedOn w:val="P"/>
    <w:qFormat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Pr/>
  </w:style>
  <w:style w:type="character" w:styleId="CodeChar" w:customStyle="1">
    <w:name w:val="Code Char"/>
    <w:basedOn w:val="DefaultParagraphFont"/>
    <w:qFormat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Маркери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3"/>
    <w:pPr/>
    <w:rPr/>
  </w:style>
  <w:style w:type="paragraph" w:styleId="TOCHeading">
    <w:name w:val="TOC Heading"/>
    <w:basedOn w:val="Heading1"/>
    <w:next w:val="Normal"/>
    <w:qFormat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qFormat/>
    <w:pPr>
      <w:spacing w:lineRule="auto" w:line="259" w:before="0" w:after="100"/>
      <w:ind w:left="220"/>
    </w:pPr>
    <w:rPr>
      <w:rFonts w:ascii="Calibri" w:hAnsi="Calibri" w:eastAsia="Calibri"/>
      <w:sz w:val="22"/>
      <w:szCs w:val="22"/>
    </w:rPr>
  </w:style>
  <w:style w:type="paragraph" w:styleId="TOC1">
    <w:name w:val="toc 1"/>
    <w:basedOn w:val="Normal"/>
    <w:next w:val="Normal"/>
    <w:qFormat/>
    <w:pPr>
      <w:spacing w:lineRule="auto" w:line="259" w:before="0" w:after="100"/>
    </w:pPr>
    <w:rPr>
      <w:rFonts w:ascii="Calibri" w:hAnsi="Calibri" w:eastAsia="Calibri"/>
      <w:sz w:val="22"/>
      <w:szCs w:val="22"/>
    </w:rPr>
  </w:style>
  <w:style w:type="paragraph" w:styleId="TOC3">
    <w:name w:val="toc 3"/>
    <w:basedOn w:val="Normal"/>
    <w:next w:val="Normal"/>
    <w:qFormat/>
    <w:pPr>
      <w:spacing w:lineRule="auto" w:line="259" w:before="0" w:after="100"/>
      <w:ind w:left="440"/>
    </w:pPr>
    <w:rPr>
      <w:rFonts w:ascii="Calibri" w:hAnsi="Calibri" w:eastAsia="Calibri"/>
      <w:sz w:val="22"/>
      <w:szCs w:val="22"/>
    </w:rPr>
  </w:style>
  <w:style w:type="paragraph" w:styleId="H1" w:customStyle="1">
    <w:name w:val="H1"/>
    <w:basedOn w:val="Heading1"/>
    <w:next w:val="P1"/>
    <w:qFormat/>
    <w:pPr>
      <w:ind w:hanging="0"/>
      <w:jc w:val="center"/>
    </w:pPr>
    <w:rPr>
      <w:rFonts w:ascii="Times New Roman" w:hAnsi="Times New Roman" w:cs="Times New Roman"/>
      <w:b/>
      <w:bCs/>
      <w:smallCaps/>
      <w:color w:val="000000"/>
      <w:sz w:val="28"/>
      <w:szCs w:val="28"/>
    </w:rPr>
  </w:style>
  <w:style w:type="paragraph" w:styleId="H2" w:customStyle="1">
    <w:name w:val="H2"/>
    <w:basedOn w:val="Heading2"/>
    <w:next w:val="P1"/>
    <w:qFormat/>
    <w:pPr/>
    <w:rPr>
      <w:rFonts w:ascii="Times New Roman" w:hAnsi="Times New Roman" w:cs="Times New Roman"/>
      <w:b/>
      <w:bCs/>
      <w:color w:val="000000"/>
      <w:sz w:val="28"/>
    </w:rPr>
  </w:style>
  <w:style w:type="paragraph" w:styleId="P1" w:customStyle="1">
    <w:name w:val="P"/>
    <w:basedOn w:val="Normal"/>
    <w:qFormat/>
    <w:pPr>
      <w:jc w:val="both"/>
    </w:pPr>
    <w:rPr/>
  </w:style>
  <w:style w:type="paragraph" w:styleId="H3" w:customStyle="1">
    <w:name w:val="H3"/>
    <w:basedOn w:val="Heading3"/>
    <w:next w:val="P1"/>
    <w:qFormat/>
    <w:pPr/>
    <w:rPr>
      <w:rFonts w:ascii="Times New Roman" w:hAnsi="Times New Roman" w:cs="Times New Roman"/>
      <w:b/>
      <w:bCs/>
      <w:i/>
      <w:color w:val="auto"/>
      <w:sz w:val="28"/>
    </w:rPr>
  </w:style>
  <w:style w:type="paragraph" w:styleId="Quote">
    <w:name w:val="Quote"/>
    <w:basedOn w:val="Normal"/>
    <w:next w:val="Normal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paragraph" w:styleId="H41" w:customStyle="1">
    <w:name w:val="H4"/>
    <w:basedOn w:val="H3"/>
    <w:next w:val="P1"/>
    <w:qFormat/>
    <w:pPr>
      <w:outlineLvl w:val="3"/>
    </w:pPr>
    <w:rPr/>
  </w:style>
  <w:style w:type="paragraph" w:styleId="IMG1" w:customStyle="1">
    <w:name w:val="IMG"/>
    <w:basedOn w:val="P1"/>
    <w:qFormat/>
    <w:pPr>
      <w:ind w:hanging="0"/>
      <w:jc w:val="center"/>
    </w:pPr>
    <w:rPr>
      <w:lang w:eastAsia="en-US"/>
    </w:rPr>
  </w:style>
  <w:style w:type="paragraph" w:styleId="HTMLPreformatted">
    <w:name w:val="HTML Preformatted"/>
    <w:basedOn w:val="Normal"/>
    <w:qFormat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qFormat/>
    <w:pPr>
      <w:outlineLvl w:val="4"/>
    </w:pPr>
    <w:rPr>
      <w:smallCaps/>
    </w:rPr>
  </w:style>
  <w:style w:type="paragraph" w:styleId="H61" w:customStyle="1">
    <w:name w:val="H6"/>
    <w:basedOn w:val="P1"/>
    <w:next w:val="P1"/>
    <w:qFormat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qFormat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table" w:default="1" w:styleId="TableNormal">
    <w:name w:val="Звичайна таблиця"/>
    <w:uiPriority w:val="99"/>
    <w:semiHidden/>
    <w:unhideWhenUsed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NormalTable">
    <w:name w:val="Normal Table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 Light" pitchFamily="0" charset="1"/>
        <a:ea typeface="Calibri Light" pitchFamily="0" charset="1"/>
        <a:cs typeface="Calibri Light" pitchFamily="0" charset="1"/>
      </a:majorFont>
      <a:minorFont>
        <a:latin typeface="Times New Roman" pitchFamily="0" charset="1"/>
        <a:ea typeface="Times New Roman" pitchFamily="0" charset="1"/>
        <a:cs typeface="Times New Roman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196</TotalTime>
  <Application>LibreOffice/25.2.3.2$Windows_X86_64 LibreOffice_project/bbb074479178df812d175f709636b368952c2ce3</Application>
  <AppVersion>15.0000</AppVersion>
  <Pages>9</Pages>
  <Words>629</Words>
  <Characters>5898</Characters>
  <CharactersWithSpaces>6549</CharactersWithSpaces>
  <Paragraphs>152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2025-05-23T15:41:59Z</dcterms:modified>
  <cp:revision>288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