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  <w:tab/>
        <w:tab/>
        <w:tab/>
      </w:r>
      <w:r>
        <w:rPr>
          <w:sz w:val="20"/>
          <w:szCs w:val="20"/>
          <w:u w:val="single"/>
        </w:rPr>
        <w:t>переддипломної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4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Студент </w:t>
      </w:r>
      <w:r>
        <w:rPr>
          <w:sz w:val="20"/>
          <w:szCs w:val="20"/>
          <w:u w:val="single"/>
        </w:rPr>
        <w:tab/>
        <w:tab/>
        <w:tab/>
        <w:t>Онищенко Олег Антонович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</w:rPr>
        <w:t>13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квітня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</w:t>
      </w:r>
      <w:r>
        <w:rPr>
          <w:sz w:val="20"/>
          <w:szCs w:val="20"/>
          <w:u w:val="single"/>
        </w:rPr>
        <w:t xml:space="preserve">,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  <w:lang w:val="en-US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  <w:t>Никонова К.В.</w:t>
      </w:r>
      <w:r>
        <w:rPr>
          <w:sz w:val="20"/>
          <w:szCs w:val="20"/>
          <w:u w:val="single"/>
        </w:rPr>
        <w:t xml:space="preserve">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</w:t>
      </w:r>
      <w:r>
        <w:rPr>
          <w:sz w:val="20"/>
          <w:szCs w:val="20"/>
          <w:u w:val="none"/>
        </w:rPr>
        <w:t>ідгук 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ab/>
        <w:tab/>
      </w:r>
      <w:r>
        <w:rPr>
          <w:sz w:val="16"/>
          <w:szCs w:val="16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кількість балів 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7771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6"/>
        <w:gridCol w:w="3780"/>
        <w:gridCol w:w="748"/>
        <w:gridCol w:w="737"/>
        <w:gridCol w:w="695"/>
        <w:gridCol w:w="1295"/>
      </w:tblGrid>
      <w:tr>
        <w:trPr/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37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1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51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Контакт з керівником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Контакт з представниками компанії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Отримання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Ознайомлення з завданням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Заповнення щоденника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Написання звіту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на перевірку керівнику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та звіт компанії для отримання підписів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Никонова К.В.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Спершу зв’язався з ментором від компанії. Сказали використовувати застосунок диплому для практики.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text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text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text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8073</TotalTime>
  <Application>LibreOffice/25.8.5.2$Windows_X86_64 LibreOffice_project/9c8b85f387cc00a89945a79c9e6239f32e450ac2</Application>
  <AppVersion>15.0000</AppVersion>
  <Pages>4</Pages>
  <Words>311</Words>
  <Characters>2007</Characters>
  <CharactersWithSpaces>2356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2026-04-13T14:36:54Z</dcterms:modified>
  <cp:revision>413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