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AF12087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043C0A" w:rsidRPr="00043C0A">
        <w:t>Управління</w:t>
      </w:r>
      <w:r w:rsidR="00043C0A">
        <w:t xml:space="preserve"> </w:t>
      </w:r>
      <w:r w:rsidR="00043C0A" w:rsidRPr="00043C0A">
        <w:t>ІТ-проєктами</w:t>
      </w:r>
      <w:r w:rsidR="00B87C91">
        <w:t>»</w:t>
      </w:r>
    </w:p>
    <w:p w14:paraId="4A50E334" w14:textId="67043C88" w:rsidR="002D699A" w:rsidRPr="006C0119" w:rsidRDefault="002D699A" w:rsidP="000515C4">
      <w:pPr>
        <w:ind w:firstLine="0"/>
        <w:contextualSpacing/>
        <w:jc w:val="center"/>
        <w:rPr>
          <w:lang w:val="en-US"/>
        </w:rPr>
      </w:pPr>
      <w:r>
        <w:t>Робота №</w:t>
      </w:r>
      <w:r w:rsidR="00EC7543">
        <w:rPr>
          <w:lang w:val="en-US"/>
        </w:rPr>
        <w:t>4</w:t>
      </w:r>
    </w:p>
    <w:p w14:paraId="45074C17" w14:textId="4B7C8830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EC7543">
        <w:t>Прототипування інтерфейсів програмних систем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062CF8" w:rsidRDefault="000515C4" w:rsidP="00BD2444">
      <w:pPr>
        <w:ind w:firstLine="0"/>
        <w:contextualSpacing/>
        <w:jc w:val="center"/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2D41E93B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3234C3A2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6D7A99">
        <w:t>Камінська</w:t>
      </w:r>
      <w:r w:rsidR="006C546C">
        <w:t xml:space="preserve"> </w:t>
      </w:r>
      <w:r w:rsidR="006D7A99">
        <w:t>Ж</w:t>
      </w:r>
      <w:r>
        <w:t>.</w:t>
      </w:r>
      <w:r w:rsidR="006D7A99">
        <w:t>К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39DEE407" w14:textId="1CC5BEA1" w:rsidR="00C0442B" w:rsidRPr="00C151CD" w:rsidRDefault="000515C4" w:rsidP="00C0442B">
      <w:pPr>
        <w:ind w:firstLine="0"/>
        <w:contextualSpacing/>
        <w:jc w:val="center"/>
        <w:rPr>
          <w:lang w:val="en-US"/>
        </w:rPr>
      </w:pPr>
      <w:r w:rsidRPr="00062CF8">
        <w:t>202</w:t>
      </w:r>
      <w:bookmarkStart w:id="0" w:name="_gjdgxs"/>
      <w:bookmarkEnd w:id="0"/>
      <w:r w:rsidR="00C151CD">
        <w:rPr>
          <w:lang w:val="en-US"/>
        </w:rPr>
        <w:t>5</w:t>
      </w:r>
    </w:p>
    <w:p w14:paraId="2FD5FD9B" w14:textId="77777777" w:rsidR="003A10AD" w:rsidRDefault="003A10AD" w:rsidP="003A10AD">
      <w:pPr>
        <w:pStyle w:val="P"/>
      </w:pPr>
    </w:p>
    <w:p w14:paraId="43F7E318" w14:textId="315C1A12" w:rsidR="00C0442B" w:rsidRDefault="00505E60" w:rsidP="00903710">
      <w:pPr>
        <w:pStyle w:val="H1"/>
      </w:pPr>
      <w:r>
        <w:lastRenderedPageBreak/>
        <w:t xml:space="preserve">Мета </w:t>
      </w:r>
    </w:p>
    <w:p w14:paraId="30769A4B" w14:textId="77777777" w:rsidR="00593EC6" w:rsidRDefault="00593EC6" w:rsidP="00C0442B">
      <w:pPr>
        <w:pStyle w:val="P"/>
        <w:rPr>
          <w:lang w:val="en-US"/>
        </w:rPr>
      </w:pPr>
    </w:p>
    <w:p w14:paraId="6A470549" w14:textId="379A5652" w:rsidR="00826A65" w:rsidRDefault="00826A65" w:rsidP="00C0442B">
      <w:pPr>
        <w:pStyle w:val="P"/>
        <w:rPr>
          <w:lang w:val="en-US"/>
        </w:rPr>
      </w:pPr>
      <w:r w:rsidRPr="00826A65">
        <w:t>Одержання практичних навичок</w:t>
      </w:r>
      <w:r w:rsidR="00CD2F6A">
        <w:t xml:space="preserve"> прототипування інтерфейсів програмних систем</w:t>
      </w:r>
      <w:r w:rsidRPr="00826A65">
        <w:t>.</w:t>
      </w:r>
    </w:p>
    <w:p w14:paraId="149E0202" w14:textId="77777777" w:rsidR="00826A65" w:rsidRPr="00826A65" w:rsidRDefault="00826A65" w:rsidP="00C0442B">
      <w:pPr>
        <w:pStyle w:val="P"/>
        <w:rPr>
          <w:lang w:val="en-US"/>
        </w:rPr>
      </w:pPr>
    </w:p>
    <w:p w14:paraId="6802052C" w14:textId="391F6E03" w:rsidR="00505E60" w:rsidRDefault="00505E60" w:rsidP="00903710">
      <w:pPr>
        <w:pStyle w:val="H1"/>
      </w:pPr>
      <w:r>
        <w:t xml:space="preserve">Завдання </w:t>
      </w:r>
    </w:p>
    <w:p w14:paraId="04C69D74" w14:textId="77777777" w:rsidR="00505E60" w:rsidRDefault="00505E60" w:rsidP="00C0442B">
      <w:pPr>
        <w:pStyle w:val="P"/>
      </w:pPr>
    </w:p>
    <w:p w14:paraId="77556E05" w14:textId="4F45CBAF" w:rsidR="005E5754" w:rsidRDefault="00A06790" w:rsidP="00272ECC">
      <w:pPr>
        <w:pStyle w:val="P"/>
      </w:pPr>
      <w:r>
        <w:t xml:space="preserve">Завдання до роботи </w:t>
      </w:r>
      <w:r w:rsidR="009218A2">
        <w:t>містить пункти</w:t>
      </w:r>
      <w:r>
        <w:t>:</w:t>
      </w:r>
    </w:p>
    <w:p w14:paraId="09353E24" w14:textId="77777777" w:rsidR="00272ECC" w:rsidRDefault="00272ECC" w:rsidP="00272ECC">
      <w:pPr>
        <w:pStyle w:val="P"/>
        <w:numPr>
          <w:ilvl w:val="0"/>
          <w:numId w:val="8"/>
        </w:numPr>
      </w:pPr>
      <w:r>
        <w:t>Оберіть програмний продукт для побудови вайрфреймів.</w:t>
      </w:r>
    </w:p>
    <w:p w14:paraId="6B90A27D" w14:textId="2F55323C" w:rsidR="00272ECC" w:rsidRDefault="00272ECC" w:rsidP="003E5B5B">
      <w:pPr>
        <w:pStyle w:val="P"/>
        <w:numPr>
          <w:ilvl w:val="0"/>
          <w:numId w:val="8"/>
        </w:numPr>
      </w:pPr>
      <w:r>
        <w:t>Оберіть тему для розробки веб застосунку та підготуйте 4-5 вайрфреймів. Злінкуйте вайрфрейми між собою.</w:t>
      </w:r>
    </w:p>
    <w:p w14:paraId="007B2AC9" w14:textId="05D886D9" w:rsidR="00272ECC" w:rsidRDefault="00272ECC" w:rsidP="00A376AA">
      <w:pPr>
        <w:pStyle w:val="P"/>
        <w:numPr>
          <w:ilvl w:val="0"/>
          <w:numId w:val="8"/>
        </w:numPr>
      </w:pPr>
      <w:r>
        <w:t>Оберіть тему для розробки мобільного застосунку та підготуйте 4-5 вайрфреймів. Злінкуйте вайрфрейми між собою.</w:t>
      </w:r>
    </w:p>
    <w:p w14:paraId="5A9ACA41" w14:textId="77777777" w:rsidR="006C4D4B" w:rsidRPr="00272ECC" w:rsidRDefault="006C4D4B" w:rsidP="006C4D4B">
      <w:pPr>
        <w:pStyle w:val="P"/>
      </w:pPr>
    </w:p>
    <w:p w14:paraId="662FCD10" w14:textId="71D87B52" w:rsidR="00EB631D" w:rsidRDefault="00DC3221" w:rsidP="00303465">
      <w:pPr>
        <w:pStyle w:val="H1"/>
      </w:pPr>
      <w:r>
        <w:t xml:space="preserve">Виконання </w:t>
      </w:r>
    </w:p>
    <w:p w14:paraId="2EADD087" w14:textId="530C62A3" w:rsidR="00EB631D" w:rsidRDefault="00303465" w:rsidP="00303465">
      <w:pPr>
        <w:pStyle w:val="H2"/>
        <w:rPr>
          <w:lang w:val="en-US"/>
        </w:rPr>
      </w:pPr>
      <w:r>
        <w:t>1 Вибір програм</w:t>
      </w:r>
    </w:p>
    <w:p w14:paraId="53C2B7F5" w14:textId="77777777" w:rsidR="00303465" w:rsidRDefault="00303465" w:rsidP="00303465">
      <w:pPr>
        <w:pStyle w:val="P"/>
        <w:rPr>
          <w:lang w:val="en-US"/>
        </w:rPr>
      </w:pPr>
    </w:p>
    <w:p w14:paraId="39615E4E" w14:textId="70AACC27" w:rsidR="00303465" w:rsidRPr="00303465" w:rsidRDefault="00303465" w:rsidP="00303465">
      <w:pPr>
        <w:pStyle w:val="P"/>
        <w:rPr>
          <w:lang w:val="en-US"/>
        </w:rPr>
      </w:pPr>
      <w:r>
        <w:t xml:space="preserve">Для розробки вайрфреймів обрано </w:t>
      </w:r>
      <w:r w:rsidRPr="00303465">
        <w:t>wireframe.cc</w:t>
      </w:r>
      <w:r>
        <w:t xml:space="preserve">, а для будування користувацьких сценаріїв </w:t>
      </w:r>
      <w:r>
        <w:rPr>
          <w:lang w:val="en-US"/>
        </w:rPr>
        <w:t>(</w:t>
      </w:r>
      <w:r w:rsidRPr="00303465">
        <w:rPr>
          <w:i/>
          <w:iCs/>
          <w:lang w:val="en-US"/>
        </w:rPr>
        <w:t>user flow</w:t>
      </w:r>
      <w:r>
        <w:rPr>
          <w:lang w:val="en-US"/>
        </w:rPr>
        <w:t xml:space="preserve">) </w:t>
      </w:r>
      <w:r>
        <w:t xml:space="preserve">обрано </w:t>
      </w:r>
      <w:r>
        <w:rPr>
          <w:lang w:val="en-US"/>
        </w:rPr>
        <w:t>Miro.</w:t>
      </w:r>
    </w:p>
    <w:p w14:paraId="67BE95CA" w14:textId="77777777" w:rsidR="00303465" w:rsidRPr="00303465" w:rsidRDefault="00303465" w:rsidP="00303465">
      <w:pPr>
        <w:pStyle w:val="P"/>
        <w:rPr>
          <w:lang w:val="en-US"/>
        </w:rPr>
      </w:pPr>
    </w:p>
    <w:p w14:paraId="79E8971A" w14:textId="3D72DC3D" w:rsidR="00303465" w:rsidRDefault="00303465" w:rsidP="00303465">
      <w:pPr>
        <w:pStyle w:val="H2"/>
      </w:pPr>
      <w:r>
        <w:t>2 Веб вайрфрейми</w:t>
      </w:r>
    </w:p>
    <w:p w14:paraId="5BBD5D07" w14:textId="77777777" w:rsidR="006046A1" w:rsidRDefault="006046A1" w:rsidP="006046A1">
      <w:pPr>
        <w:pStyle w:val="P"/>
      </w:pPr>
    </w:p>
    <w:p w14:paraId="23AEC387" w14:textId="23C718A5" w:rsidR="006046A1" w:rsidRPr="00303465" w:rsidRDefault="006046A1" w:rsidP="006046A1">
      <w:pPr>
        <w:pStyle w:val="P"/>
        <w:rPr>
          <w:lang w:val="en-US"/>
        </w:rPr>
      </w:pPr>
      <w:r w:rsidRPr="006046A1">
        <w:rPr>
          <w:b/>
          <w:bCs/>
        </w:rPr>
        <w:t>Тема</w:t>
      </w:r>
      <w:r>
        <w:t>: програма аналізу винограду</w:t>
      </w:r>
      <w:r>
        <w:rPr>
          <w:lang w:val="en-US"/>
        </w:rPr>
        <w:t>.</w:t>
      </w:r>
    </w:p>
    <w:p w14:paraId="028FD9C1" w14:textId="77777777" w:rsidR="006046A1" w:rsidRDefault="006046A1" w:rsidP="006046A1">
      <w:pPr>
        <w:pStyle w:val="P"/>
      </w:pPr>
    </w:p>
    <w:p w14:paraId="63A16E12" w14:textId="77777777" w:rsidR="006046A1" w:rsidRDefault="006046A1" w:rsidP="006046A1">
      <w:pPr>
        <w:pStyle w:val="H3"/>
      </w:pPr>
      <w:r>
        <w:t>Вайрфрейми</w:t>
      </w:r>
    </w:p>
    <w:p w14:paraId="4C067509" w14:textId="77777777" w:rsidR="008E421A" w:rsidRDefault="008E421A" w:rsidP="008E421A">
      <w:pPr>
        <w:pStyle w:val="P"/>
      </w:pPr>
    </w:p>
    <w:p w14:paraId="4BCB4182" w14:textId="3C887255" w:rsidR="008E421A" w:rsidRDefault="008E421A" w:rsidP="0043787B">
      <w:pPr>
        <w:pStyle w:val="IMG"/>
      </w:pPr>
      <w:r w:rsidRPr="008E421A">
        <w:lastRenderedPageBreak/>
        <w:drawing>
          <wp:inline distT="0" distB="0" distL="0" distR="0" wp14:anchorId="59970D01" wp14:editId="252A9B60">
            <wp:extent cx="5236132" cy="3886200"/>
            <wp:effectExtent l="0" t="0" r="3175" b="0"/>
            <wp:docPr id="291717325" name="Рисунок 1" descr="Зображення, що містить знімок екрана, текст, дизайн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717325" name="Рисунок 1" descr="Зображення, що містить знімок екрана, текст, дизайн&#10;&#10;Вміст, створений ШІ, може бути неправильни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54628" cy="3899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C8BA1" w14:textId="144EF79E" w:rsidR="008E421A" w:rsidRDefault="008E421A" w:rsidP="0043787B">
      <w:pPr>
        <w:pStyle w:val="IMG"/>
      </w:pPr>
      <w:r>
        <w:t>Рисунок 2.1 – Головне меню</w:t>
      </w:r>
    </w:p>
    <w:p w14:paraId="68478C48" w14:textId="77777777" w:rsidR="008E421A" w:rsidRDefault="008E421A" w:rsidP="0043787B">
      <w:pPr>
        <w:pStyle w:val="IMG"/>
      </w:pPr>
    </w:p>
    <w:p w14:paraId="1F16422F" w14:textId="480575C5" w:rsidR="008E421A" w:rsidRDefault="00E77A76" w:rsidP="0043787B">
      <w:pPr>
        <w:pStyle w:val="IMG"/>
      </w:pPr>
      <w:r w:rsidRPr="00E77A76">
        <w:drawing>
          <wp:inline distT="0" distB="0" distL="0" distR="0" wp14:anchorId="1483F517" wp14:editId="51AC8C63">
            <wp:extent cx="5257800" cy="3915098"/>
            <wp:effectExtent l="0" t="0" r="0" b="9525"/>
            <wp:docPr id="734802078" name="Рисунок 1" descr="Зображення, що містить текст, знімок екрана, число, дизайн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802078" name="Рисунок 1" descr="Зображення, що містить текст, знімок екрана, число, дизайн&#10;&#10;Вміст, створений ШІ, може бути неправильни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81052" cy="3932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81CB8" w14:textId="55935F73" w:rsidR="00E77A76" w:rsidRDefault="00E77A76" w:rsidP="0043787B">
      <w:pPr>
        <w:pStyle w:val="IMG"/>
      </w:pPr>
      <w:r>
        <w:t>Рисунок 2.2 – Вікно перевірок</w:t>
      </w:r>
    </w:p>
    <w:p w14:paraId="49AA06D9" w14:textId="77777777" w:rsidR="00E77A76" w:rsidRDefault="00E77A76" w:rsidP="0043787B">
      <w:pPr>
        <w:pStyle w:val="IMG"/>
      </w:pPr>
    </w:p>
    <w:p w14:paraId="0E0C6DF4" w14:textId="71AD4FD3" w:rsidR="00E77A76" w:rsidRDefault="00585513" w:rsidP="0043787B">
      <w:pPr>
        <w:pStyle w:val="IMG"/>
      </w:pPr>
      <w:r w:rsidRPr="00585513">
        <w:drawing>
          <wp:inline distT="0" distB="0" distL="0" distR="0" wp14:anchorId="20DC34C9" wp14:editId="13E98938">
            <wp:extent cx="4975743" cy="3695700"/>
            <wp:effectExtent l="0" t="0" r="0" b="0"/>
            <wp:docPr id="964959162" name="Рисунок 1" descr="Зображення, що містить текст, знімок екрана, Прямокутник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959162" name="Рисунок 1" descr="Зображення, що містить текст, знімок екрана, Прямокутник&#10;&#10;Вміст, створений ШІ, може бути неправильни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13889" cy="3724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91FCB" w14:textId="4C808ABC" w:rsidR="00585513" w:rsidRDefault="00585513" w:rsidP="0043787B">
      <w:pPr>
        <w:pStyle w:val="IMG"/>
      </w:pPr>
      <w:r>
        <w:t>Рисунок 2.3 – Вікно відправлених ягід</w:t>
      </w:r>
    </w:p>
    <w:p w14:paraId="7D974DC7" w14:textId="77777777" w:rsidR="00585513" w:rsidRDefault="00585513" w:rsidP="0043787B">
      <w:pPr>
        <w:pStyle w:val="IMG"/>
      </w:pPr>
    </w:p>
    <w:p w14:paraId="5573166E" w14:textId="3376E2A3" w:rsidR="00420EDA" w:rsidRDefault="00420EDA" w:rsidP="0043787B">
      <w:pPr>
        <w:pStyle w:val="IMG"/>
      </w:pPr>
      <w:r w:rsidRPr="00420EDA">
        <w:drawing>
          <wp:inline distT="0" distB="0" distL="0" distR="0" wp14:anchorId="72E15463" wp14:editId="13A754D5">
            <wp:extent cx="5080000" cy="3785517"/>
            <wp:effectExtent l="0" t="0" r="6350" b="5715"/>
            <wp:docPr id="907733538" name="Рисунок 1" descr="Зображення, що містить текст, знімок екрана, число, дизайн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733538" name="Рисунок 1" descr="Зображення, що містить текст, знімок екрана, число, дизайн&#10;&#10;Вміст, створений ШІ, може бути неправильни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93384" cy="3795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D9088" w14:textId="5FCD8D8B" w:rsidR="00420EDA" w:rsidRDefault="00420EDA" w:rsidP="0043787B">
      <w:pPr>
        <w:pStyle w:val="IMG"/>
      </w:pPr>
      <w:r>
        <w:t>Рисунок 2.4 – Вікно додавання ягід</w:t>
      </w:r>
    </w:p>
    <w:p w14:paraId="18870CFD" w14:textId="77777777" w:rsidR="00585513" w:rsidRPr="00950479" w:rsidRDefault="00585513" w:rsidP="008E421A">
      <w:pPr>
        <w:pStyle w:val="P"/>
        <w:rPr>
          <w:lang w:val="en-US"/>
        </w:rPr>
      </w:pPr>
    </w:p>
    <w:p w14:paraId="430881C8" w14:textId="77777777" w:rsidR="006046A1" w:rsidRDefault="006046A1" w:rsidP="006046A1">
      <w:pPr>
        <w:pStyle w:val="H3"/>
        <w:rPr>
          <w:lang w:val="en-US"/>
        </w:rPr>
      </w:pPr>
      <w:r>
        <w:t>Сценарій</w:t>
      </w:r>
    </w:p>
    <w:p w14:paraId="10E86A86" w14:textId="77777777" w:rsidR="00950479" w:rsidRDefault="00950479" w:rsidP="00950479">
      <w:pPr>
        <w:pStyle w:val="P"/>
        <w:rPr>
          <w:lang w:val="en-US"/>
        </w:rPr>
      </w:pPr>
    </w:p>
    <w:p w14:paraId="477F85A9" w14:textId="36F51816" w:rsidR="00950479" w:rsidRDefault="00950479" w:rsidP="000D0AF2">
      <w:pPr>
        <w:pStyle w:val="IMG"/>
      </w:pPr>
      <w:r>
        <w:drawing>
          <wp:inline distT="0" distB="0" distL="0" distR="0" wp14:anchorId="3E746CF7" wp14:editId="4813A96B">
            <wp:extent cx="5731510" cy="4041140"/>
            <wp:effectExtent l="0" t="0" r="2540" b="0"/>
            <wp:docPr id="199135732" name="Рисунок 1" descr="Зображення, що містить текст, схема, ряд, знімок екран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35732" name="Рисунок 1" descr="Зображення, що містить текст, схема, ряд, знімок екрана&#10;&#10;Вміст, створений ШІ, може бути неправильним.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41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83F6F8" w14:textId="70B84734" w:rsidR="00950479" w:rsidRPr="00950479" w:rsidRDefault="00950479" w:rsidP="000D0AF2">
      <w:pPr>
        <w:pStyle w:val="IMG"/>
      </w:pPr>
      <w:r>
        <w:t>Рисунок 2.5 – Сценарій користувача</w:t>
      </w:r>
    </w:p>
    <w:p w14:paraId="38976948" w14:textId="77777777" w:rsidR="006046A1" w:rsidRPr="006046A1" w:rsidRDefault="006046A1" w:rsidP="006046A1">
      <w:pPr>
        <w:pStyle w:val="P"/>
      </w:pPr>
    </w:p>
    <w:p w14:paraId="05AF60BF" w14:textId="18FFE49D" w:rsidR="00EB631D" w:rsidRDefault="00303465" w:rsidP="00303465">
      <w:pPr>
        <w:pStyle w:val="H2"/>
      </w:pPr>
      <w:r>
        <w:t>3 Мобільні вайрфрейми</w:t>
      </w:r>
    </w:p>
    <w:p w14:paraId="0256EFEB" w14:textId="77777777" w:rsidR="00303465" w:rsidRDefault="00303465" w:rsidP="00303465">
      <w:pPr>
        <w:pStyle w:val="P"/>
      </w:pPr>
    </w:p>
    <w:p w14:paraId="60E34A64" w14:textId="20872094" w:rsidR="00303465" w:rsidRPr="00303465" w:rsidRDefault="00303465" w:rsidP="00303465">
      <w:pPr>
        <w:pStyle w:val="P"/>
        <w:rPr>
          <w:lang w:val="en-US"/>
        </w:rPr>
      </w:pPr>
      <w:r w:rsidRPr="006046A1">
        <w:rPr>
          <w:b/>
          <w:bCs/>
        </w:rPr>
        <w:t>Тема</w:t>
      </w:r>
      <w:r>
        <w:t>: Біблійний читач</w:t>
      </w:r>
      <w:r>
        <w:rPr>
          <w:lang w:val="en-US"/>
        </w:rPr>
        <w:t>.</w:t>
      </w:r>
    </w:p>
    <w:p w14:paraId="6DA443E7" w14:textId="77777777" w:rsidR="00303465" w:rsidRDefault="00303465" w:rsidP="00303465">
      <w:pPr>
        <w:pStyle w:val="P"/>
      </w:pPr>
    </w:p>
    <w:p w14:paraId="3F4D622D" w14:textId="6E2600D2" w:rsidR="006046A1" w:rsidRDefault="006046A1" w:rsidP="006046A1">
      <w:pPr>
        <w:pStyle w:val="H3"/>
      </w:pPr>
      <w:r>
        <w:t>Вайрфрейми</w:t>
      </w:r>
    </w:p>
    <w:p w14:paraId="4708688B" w14:textId="77777777" w:rsidR="00A24F3C" w:rsidRDefault="00A24F3C" w:rsidP="00A24F3C">
      <w:pPr>
        <w:pStyle w:val="P"/>
      </w:pPr>
    </w:p>
    <w:p w14:paraId="0B8550A5" w14:textId="349598BD" w:rsidR="00A24F3C" w:rsidRDefault="00A24F3C" w:rsidP="00F258A8">
      <w:pPr>
        <w:pStyle w:val="IMG"/>
      </w:pPr>
      <w:r w:rsidRPr="00A24F3C">
        <w:lastRenderedPageBreak/>
        <w:drawing>
          <wp:inline distT="0" distB="0" distL="0" distR="0" wp14:anchorId="6A115CDB" wp14:editId="3712240B">
            <wp:extent cx="5156711" cy="8458200"/>
            <wp:effectExtent l="0" t="0" r="6350" b="0"/>
            <wp:docPr id="359390576" name="Рисунок 1" descr="Зображення, що містить текст, знімок екрана, число, Шриф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390576" name="Рисунок 1" descr="Зображення, що містить текст, знімок екрана, число, Шрифт&#10;&#10;Вміст, створений ШІ, може бути неправильни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87406" cy="8508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03D6C" w14:textId="3E0E52E1" w:rsidR="00A24F3C" w:rsidRDefault="00A24F3C" w:rsidP="00F258A8">
      <w:pPr>
        <w:pStyle w:val="IMG"/>
      </w:pPr>
      <w:r>
        <w:t xml:space="preserve">Рисунок 3.1 </w:t>
      </w:r>
      <w:r w:rsidR="00797C07">
        <w:t>–</w:t>
      </w:r>
      <w:r>
        <w:t xml:space="preserve"> </w:t>
      </w:r>
      <w:r w:rsidR="00797C07">
        <w:t>Вікно читача</w:t>
      </w:r>
    </w:p>
    <w:p w14:paraId="6ACE4ED6" w14:textId="77777777" w:rsidR="008F5B47" w:rsidRDefault="008F5B47" w:rsidP="00F258A8">
      <w:pPr>
        <w:pStyle w:val="IMG"/>
      </w:pPr>
    </w:p>
    <w:p w14:paraId="048E5B55" w14:textId="01AFB593" w:rsidR="008F5B47" w:rsidRDefault="008F5B47" w:rsidP="00F258A8">
      <w:pPr>
        <w:pStyle w:val="IMG"/>
      </w:pPr>
      <w:r w:rsidRPr="008F5B47">
        <w:drawing>
          <wp:inline distT="0" distB="0" distL="0" distR="0" wp14:anchorId="4CD5792E" wp14:editId="6ADD29C7">
            <wp:extent cx="5022850" cy="8067001"/>
            <wp:effectExtent l="0" t="0" r="6350" b="0"/>
            <wp:docPr id="193585529" name="Рисунок 1" descr="Зображення, що містить текст, знімок екрана, Шрифт, число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85529" name="Рисунок 1" descr="Зображення, що містить текст, знімок екрана, Шрифт, число&#10;&#10;Вміст, створений ШІ, може бути неправильни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8261" cy="8075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A9FFE" w14:textId="3320174E" w:rsidR="008F5B47" w:rsidRDefault="008F5B47" w:rsidP="00F258A8">
      <w:pPr>
        <w:pStyle w:val="IMG"/>
      </w:pPr>
      <w:r>
        <w:t xml:space="preserve">Рисунок 3.2 – Вікно історії </w:t>
      </w:r>
    </w:p>
    <w:p w14:paraId="60BC634C" w14:textId="77777777" w:rsidR="007E6A0A" w:rsidRDefault="007E6A0A" w:rsidP="00F258A8">
      <w:pPr>
        <w:pStyle w:val="IMG"/>
      </w:pPr>
    </w:p>
    <w:p w14:paraId="76E0390F" w14:textId="16ABF91C" w:rsidR="007E6A0A" w:rsidRDefault="00227CB8" w:rsidP="00F258A8">
      <w:pPr>
        <w:pStyle w:val="IMG"/>
      </w:pPr>
      <w:r w:rsidRPr="00227CB8">
        <w:drawing>
          <wp:inline distT="0" distB="0" distL="0" distR="0" wp14:anchorId="5E8066B6" wp14:editId="2DE592A7">
            <wp:extent cx="5001908" cy="8153400"/>
            <wp:effectExtent l="0" t="0" r="8255" b="0"/>
            <wp:docPr id="1915691122" name="Рисунок 1" descr="Зображення, що містить текст, знімок екрана, число, Шриф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691122" name="Рисунок 1" descr="Зображення, що містить текст, знімок екрана, число, Шрифт&#10;&#10;Вміст, створений ШІ, може бути неправильни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04271" cy="8157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99806" w14:textId="62831DA4" w:rsidR="007E6A0A" w:rsidRDefault="007E6A0A" w:rsidP="00F258A8">
      <w:pPr>
        <w:pStyle w:val="IMG"/>
      </w:pPr>
      <w:r>
        <w:t>Рисунок 3.3 – Бічна панель</w:t>
      </w:r>
    </w:p>
    <w:p w14:paraId="1D3DD038" w14:textId="77777777" w:rsidR="00F258A8" w:rsidRDefault="00F258A8" w:rsidP="00F258A8">
      <w:pPr>
        <w:pStyle w:val="IMG"/>
      </w:pPr>
    </w:p>
    <w:p w14:paraId="44A3F902" w14:textId="727FC852" w:rsidR="00F258A8" w:rsidRDefault="00F258A8" w:rsidP="00F258A8">
      <w:pPr>
        <w:pStyle w:val="IMG"/>
      </w:pPr>
      <w:r w:rsidRPr="00F258A8">
        <w:drawing>
          <wp:inline distT="0" distB="0" distL="0" distR="0" wp14:anchorId="2B34F4D7" wp14:editId="5227542C">
            <wp:extent cx="5020471" cy="8153400"/>
            <wp:effectExtent l="0" t="0" r="8890" b="0"/>
            <wp:docPr id="52779434" name="Рисунок 1" descr="Зображення, що містить текст, знімок екрана, число, Шриф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79434" name="Рисунок 1" descr="Зображення, що містить текст, знімок екрана, число, Шрифт&#10;&#10;Вміст, створений ШІ, може бути неправильни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8853" cy="8167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8B728" w14:textId="197C57F7" w:rsidR="00F258A8" w:rsidRDefault="00F258A8" w:rsidP="00F258A8">
      <w:pPr>
        <w:pStyle w:val="IMG"/>
      </w:pPr>
      <w:r>
        <w:t>Рисунок 3.4 – Форма налаштувань</w:t>
      </w:r>
    </w:p>
    <w:p w14:paraId="15B0A6DA" w14:textId="77777777" w:rsidR="00F258A8" w:rsidRPr="00227CB8" w:rsidRDefault="00F258A8" w:rsidP="00A24F3C">
      <w:pPr>
        <w:pStyle w:val="P"/>
      </w:pPr>
    </w:p>
    <w:p w14:paraId="5D45B7A2" w14:textId="1B80794E" w:rsidR="0087568B" w:rsidRDefault="0087568B" w:rsidP="006046A1">
      <w:pPr>
        <w:pStyle w:val="H3"/>
      </w:pPr>
      <w:r>
        <w:t>Сценарій</w:t>
      </w:r>
    </w:p>
    <w:p w14:paraId="4D748CA0" w14:textId="77777777" w:rsidR="0087568B" w:rsidRDefault="0087568B" w:rsidP="00303465">
      <w:pPr>
        <w:pStyle w:val="P"/>
      </w:pPr>
    </w:p>
    <w:p w14:paraId="403DD755" w14:textId="39ED3F8C" w:rsidR="0087568B" w:rsidRDefault="00EB27D9" w:rsidP="0087568B">
      <w:pPr>
        <w:pStyle w:val="IMG"/>
      </w:pPr>
      <w:r>
        <w:drawing>
          <wp:inline distT="0" distB="0" distL="0" distR="0" wp14:anchorId="04E5CD2C" wp14:editId="7C8EC9F7">
            <wp:extent cx="5637551" cy="7581900"/>
            <wp:effectExtent l="0" t="0" r="1270" b="0"/>
            <wp:docPr id="1618730767" name="Рисунок 2" descr="Зображення, що містить текст, схема, ряд, дизайн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730767" name="Рисунок 2" descr="Зображення, що містить текст, схема, ряд, дизайн&#10;&#10;Вміст, створений ШІ, може бути неправильним.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9478" cy="75844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CB06E3" w14:textId="53E63E13" w:rsidR="0087568B" w:rsidRDefault="0087568B" w:rsidP="0087568B">
      <w:pPr>
        <w:pStyle w:val="IMG"/>
      </w:pPr>
      <w:r>
        <w:t xml:space="preserve">Рисунок 3.1 – Сценарій </w:t>
      </w:r>
    </w:p>
    <w:p w14:paraId="6E43E806" w14:textId="77777777" w:rsidR="0087568B" w:rsidRPr="0087568B" w:rsidRDefault="0087568B" w:rsidP="0087568B">
      <w:pPr>
        <w:pStyle w:val="IMG"/>
      </w:pPr>
    </w:p>
    <w:p w14:paraId="21FD11CE" w14:textId="5715EBB9" w:rsidR="00FB561E" w:rsidRDefault="00505E60" w:rsidP="00FB561E">
      <w:pPr>
        <w:pStyle w:val="H1"/>
      </w:pPr>
      <w:r>
        <w:t>Питання</w:t>
      </w:r>
    </w:p>
    <w:p w14:paraId="69A1E49B" w14:textId="77777777" w:rsidR="00B45C86" w:rsidRDefault="00B45C86" w:rsidP="00B45C86">
      <w:pPr>
        <w:pStyle w:val="H2"/>
      </w:pPr>
      <w:r w:rsidRPr="00B45C86">
        <w:t>Що таке вайрфрейми? Для чого вони використовуються?</w:t>
      </w:r>
    </w:p>
    <w:p w14:paraId="3589C7A9" w14:textId="77777777" w:rsidR="004F1ED1" w:rsidRDefault="004F1ED1" w:rsidP="004F1ED1">
      <w:pPr>
        <w:pStyle w:val="P"/>
      </w:pPr>
    </w:p>
    <w:p w14:paraId="560EDD3D" w14:textId="1DFA5E2C" w:rsidR="004F1ED1" w:rsidRPr="004F1ED1" w:rsidRDefault="004F1ED1" w:rsidP="004F1ED1">
      <w:pPr>
        <w:pStyle w:val="P"/>
        <w:rPr>
          <w:lang w:val="en-US"/>
        </w:rPr>
      </w:pPr>
      <w:r>
        <w:t xml:space="preserve">Вайрфрейм є приблизним </w:t>
      </w:r>
      <w:r w:rsidR="00EA2ADD">
        <w:t xml:space="preserve">шаблоном </w:t>
      </w:r>
      <w:r>
        <w:t>структури інтерфейсу</w:t>
      </w:r>
      <w:r w:rsidR="00EA2ADD">
        <w:t>, він показує який вміст буде і де він буде на сторінці, часто без заповнення і кольорів.</w:t>
      </w:r>
    </w:p>
    <w:p w14:paraId="5B3C2FAC" w14:textId="3663315E" w:rsidR="004F1ED1" w:rsidRDefault="00BB5DB7" w:rsidP="004F1ED1">
      <w:pPr>
        <w:pStyle w:val="P"/>
      </w:pPr>
      <w:r>
        <w:t>Вайрфрейми можуть бути корисними аби узгодити бачення застосунку між зацікавленими особами.</w:t>
      </w:r>
    </w:p>
    <w:p w14:paraId="6F873E78" w14:textId="65F82069" w:rsidR="00BB5DB7" w:rsidRPr="001A438F" w:rsidRDefault="00BB5DB7" w:rsidP="004F1ED1">
      <w:pPr>
        <w:pStyle w:val="P"/>
        <w:rPr>
          <w:rStyle w:val="a4"/>
        </w:rPr>
      </w:pPr>
      <w:r>
        <w:t xml:space="preserve">Джерело: </w:t>
      </w:r>
      <w:r w:rsidR="001A438F">
        <w:fldChar w:fldCharType="begin"/>
      </w:r>
      <w:r w:rsidR="001A438F">
        <w:instrText>HYPERLINK "https://miro.com/wireframe/what-is-a-wireframe/"</w:instrText>
      </w:r>
      <w:r w:rsidR="001A438F">
        <w:fldChar w:fldCharType="separate"/>
      </w:r>
      <w:r w:rsidRPr="001A438F">
        <w:rPr>
          <w:rStyle w:val="a4"/>
        </w:rPr>
        <w:t>What is a Wireframe &amp; Its Role in the Design Proces</w:t>
      </w:r>
      <w:r w:rsidRPr="001A438F">
        <w:rPr>
          <w:rStyle w:val="a4"/>
        </w:rPr>
        <w:t>s</w:t>
      </w:r>
      <w:r w:rsidRPr="001A438F">
        <w:rPr>
          <w:rStyle w:val="a4"/>
        </w:rPr>
        <w:t xml:space="preserve"> | Miro</w:t>
      </w:r>
    </w:p>
    <w:p w14:paraId="1E7B4D6A" w14:textId="2685813E" w:rsidR="004B734B" w:rsidRPr="004F1ED1" w:rsidRDefault="001A438F" w:rsidP="004F1ED1">
      <w:pPr>
        <w:pStyle w:val="P"/>
      </w:pPr>
      <w:r>
        <w:fldChar w:fldCharType="end"/>
      </w:r>
    </w:p>
    <w:p w14:paraId="02CC0E11" w14:textId="77777777" w:rsidR="00B45C86" w:rsidRDefault="00B45C86" w:rsidP="00B45C86">
      <w:pPr>
        <w:pStyle w:val="H2"/>
      </w:pPr>
      <w:r w:rsidRPr="00B45C86">
        <w:t>Чим вайрфрейми відрізняються від мокапів?</w:t>
      </w:r>
    </w:p>
    <w:p w14:paraId="4D1505B2" w14:textId="77777777" w:rsidR="004B734B" w:rsidRDefault="004B734B" w:rsidP="004B734B">
      <w:pPr>
        <w:pStyle w:val="P"/>
      </w:pPr>
    </w:p>
    <w:p w14:paraId="1C6957D7" w14:textId="353BF25C" w:rsidR="004B734B" w:rsidRDefault="004B734B" w:rsidP="004B734B">
      <w:pPr>
        <w:pStyle w:val="P"/>
      </w:pPr>
      <w:r>
        <w:t>Мокап є інтерактивним і деталізованим прототипом інтерфейсу, їх можна створити як розвиток вайрфреймів після узгодження.</w:t>
      </w:r>
    </w:p>
    <w:p w14:paraId="35FA413A" w14:textId="5471CB00" w:rsidR="001251C6" w:rsidRPr="001251C6" w:rsidRDefault="001251C6" w:rsidP="001251C6">
      <w:pPr>
        <w:pStyle w:val="P"/>
        <w:rPr>
          <w:rStyle w:val="a4"/>
        </w:rPr>
      </w:pPr>
      <w:r>
        <w:t xml:space="preserve">Джерело: </w:t>
      </w:r>
      <w:r>
        <w:fldChar w:fldCharType="begin"/>
      </w:r>
      <w:r>
        <w:instrText>HYPERLINK "https://miro.com/wireframe/what-is-a-wireframe/" \l "wireframe-vs.-mockup:-what%E2%80%99s-the-difference?:~:text=.-,Wireframe%20vs.%20mockup%3A%20What%E2%80%99s%20the%20difference%3F,-Wireframes%20and%20mockups"</w:instrText>
      </w:r>
      <w:r>
        <w:fldChar w:fldCharType="separate"/>
      </w:r>
      <w:r w:rsidRPr="001251C6">
        <w:rPr>
          <w:rStyle w:val="a4"/>
        </w:rPr>
        <w:t>Wireframe vs. mockup: What’s the difference?</w:t>
      </w:r>
      <w:r w:rsidRPr="001251C6">
        <w:rPr>
          <w:rStyle w:val="a4"/>
          <w:lang w:val="en-US"/>
        </w:rPr>
        <w:t xml:space="preserve"> / </w:t>
      </w:r>
      <w:r w:rsidRPr="001251C6">
        <w:rPr>
          <w:rStyle w:val="a4"/>
        </w:rPr>
        <w:t>What is a Wireframe &amp; Its Role in the Design Process | M</w:t>
      </w:r>
      <w:r w:rsidRPr="001251C6">
        <w:rPr>
          <w:rStyle w:val="a4"/>
        </w:rPr>
        <w:t>i</w:t>
      </w:r>
      <w:r w:rsidRPr="001251C6">
        <w:rPr>
          <w:rStyle w:val="a4"/>
        </w:rPr>
        <w:t>ro</w:t>
      </w:r>
    </w:p>
    <w:p w14:paraId="21E23854" w14:textId="431D3D64" w:rsidR="004B734B" w:rsidRPr="004B734B" w:rsidRDefault="001251C6" w:rsidP="004B734B">
      <w:pPr>
        <w:pStyle w:val="P"/>
      </w:pPr>
      <w:r>
        <w:fldChar w:fldCharType="end"/>
      </w:r>
    </w:p>
    <w:p w14:paraId="69444A09" w14:textId="77777777" w:rsidR="00B45C86" w:rsidRDefault="00B45C86" w:rsidP="00B45C86">
      <w:pPr>
        <w:pStyle w:val="H2"/>
        <w:rPr>
          <w:lang w:val="en-US"/>
        </w:rPr>
      </w:pPr>
      <w:r w:rsidRPr="00B45C86">
        <w:t>Які елементи використовуються для побудови вайрфреймів?</w:t>
      </w:r>
    </w:p>
    <w:p w14:paraId="149D3856" w14:textId="77777777" w:rsidR="00D005BB" w:rsidRDefault="00D005BB" w:rsidP="00D005BB">
      <w:pPr>
        <w:pStyle w:val="P"/>
        <w:rPr>
          <w:lang w:val="en-US"/>
        </w:rPr>
      </w:pPr>
    </w:p>
    <w:p w14:paraId="4D802C7A" w14:textId="06A978E8" w:rsidR="00D005BB" w:rsidRPr="00D005BB" w:rsidRDefault="00CD1EA4" w:rsidP="00D005BB">
      <w:pPr>
        <w:pStyle w:val="P"/>
      </w:pPr>
      <w:r>
        <w:t>В</w:t>
      </w:r>
      <w:r w:rsidR="00D005BB">
        <w:t>айрфрейм</w:t>
      </w:r>
      <w:r>
        <w:t xml:space="preserve">и можуть використовувати </w:t>
      </w:r>
      <w:r w:rsidR="00D005BB">
        <w:t>блоки, текст, іконки</w:t>
      </w:r>
      <w:r>
        <w:t>. Може бути без кольорів і без справжнього тексту.</w:t>
      </w:r>
    </w:p>
    <w:p w14:paraId="611CED1E" w14:textId="77777777" w:rsidR="00D005BB" w:rsidRPr="00D005BB" w:rsidRDefault="00D005BB" w:rsidP="00D005BB">
      <w:pPr>
        <w:pStyle w:val="P"/>
        <w:rPr>
          <w:lang w:val="en-US"/>
        </w:rPr>
      </w:pPr>
    </w:p>
    <w:p w14:paraId="7BD92D62" w14:textId="77777777" w:rsidR="00B45C86" w:rsidRDefault="00B45C86" w:rsidP="00B45C86">
      <w:pPr>
        <w:pStyle w:val="H2"/>
      </w:pPr>
      <w:r w:rsidRPr="00B45C86">
        <w:t>Оберіть програмний засіб для побудови вайрфреймів та дайте характеристику його функціональних можливостей</w:t>
      </w:r>
    </w:p>
    <w:p w14:paraId="661CB97A" w14:textId="77777777" w:rsidR="00DD2D79" w:rsidRDefault="00DD2D79" w:rsidP="00DD2D79">
      <w:pPr>
        <w:pStyle w:val="P"/>
      </w:pPr>
    </w:p>
    <w:p w14:paraId="004526E5" w14:textId="3B3BF3B9" w:rsidR="00DD2D79" w:rsidRDefault="00DD2D79" w:rsidP="00DD2D79">
      <w:pPr>
        <w:pStyle w:val="P"/>
      </w:pPr>
      <w:r>
        <w:t xml:space="preserve">Веб засіб побудови вайрфреймів </w:t>
      </w:r>
      <w:r w:rsidRPr="00DD2D79">
        <w:t>wireframe.cc</w:t>
      </w:r>
      <w:r>
        <w:t xml:space="preserve"> дозволяє:</w:t>
      </w:r>
    </w:p>
    <w:p w14:paraId="0FAC74D2" w14:textId="3995E027" w:rsidR="00DD2D79" w:rsidRDefault="00DD2D79" w:rsidP="00DD2D79">
      <w:pPr>
        <w:pStyle w:val="P"/>
        <w:numPr>
          <w:ilvl w:val="0"/>
          <w:numId w:val="9"/>
        </w:numPr>
      </w:pPr>
      <w:r>
        <w:t>Змінювати тип екрану: монітор, телефон, планшет;</w:t>
      </w:r>
    </w:p>
    <w:p w14:paraId="30EF6F54" w14:textId="04E656CE" w:rsidR="00DD2D79" w:rsidRDefault="00DD2D79" w:rsidP="00DD2D79">
      <w:pPr>
        <w:pStyle w:val="P"/>
        <w:numPr>
          <w:ilvl w:val="0"/>
          <w:numId w:val="9"/>
        </w:numPr>
      </w:pPr>
      <w:r>
        <w:lastRenderedPageBreak/>
        <w:t>Показувати сітку і вирівнювати елементи за нею;</w:t>
      </w:r>
    </w:p>
    <w:p w14:paraId="019462E0" w14:textId="65B07A3C" w:rsidR="00DD2D79" w:rsidRDefault="00DD2D79" w:rsidP="00DD2D79">
      <w:pPr>
        <w:pStyle w:val="P"/>
        <w:numPr>
          <w:ilvl w:val="0"/>
          <w:numId w:val="9"/>
        </w:numPr>
      </w:pPr>
      <w:r>
        <w:t>Додавати різні елементи: кнопки, іконки, текст</w:t>
      </w:r>
    </w:p>
    <w:p w14:paraId="5CF86653" w14:textId="78157B11" w:rsidR="00DD2D79" w:rsidRDefault="00DD2D79" w:rsidP="00DD2D79">
      <w:pPr>
        <w:pStyle w:val="P"/>
        <w:numPr>
          <w:ilvl w:val="0"/>
          <w:numId w:val="9"/>
        </w:numPr>
      </w:pPr>
      <w:r>
        <w:t>Перевертати екран: змінювати орієнтацію на горизонтальну і вертикальну;</w:t>
      </w:r>
    </w:p>
    <w:p w14:paraId="253EEC21" w14:textId="2A38A193" w:rsidR="00DD2D79" w:rsidRDefault="00DD2D79" w:rsidP="00DD2D79">
      <w:pPr>
        <w:pStyle w:val="P"/>
        <w:numPr>
          <w:ilvl w:val="0"/>
          <w:numId w:val="9"/>
        </w:numPr>
      </w:pPr>
      <w:r>
        <w:t>Скасовувати попередні дії;</w:t>
      </w:r>
    </w:p>
    <w:p w14:paraId="72C1DDC6" w14:textId="076BE6FD" w:rsidR="00DD2D79" w:rsidRDefault="00DD2D79" w:rsidP="00A15A2B">
      <w:pPr>
        <w:pStyle w:val="P"/>
        <w:numPr>
          <w:ilvl w:val="0"/>
          <w:numId w:val="9"/>
        </w:numPr>
      </w:pPr>
      <w:r>
        <w:t>Бачити ширину, довжину елементів.</w:t>
      </w:r>
    </w:p>
    <w:p w14:paraId="10855A52" w14:textId="77777777" w:rsidR="00DD2D79" w:rsidRPr="00DD2D79" w:rsidRDefault="00DD2D79" w:rsidP="00DD2D79">
      <w:pPr>
        <w:pStyle w:val="P"/>
      </w:pPr>
    </w:p>
    <w:p w14:paraId="0C4E576D" w14:textId="1C62E120" w:rsidR="00272ECC" w:rsidRDefault="00B45C86" w:rsidP="00B45C86">
      <w:pPr>
        <w:pStyle w:val="H2"/>
      </w:pPr>
      <w:r w:rsidRPr="00B45C86">
        <w:t>Що таке користувацькі сценарії? Для чого вони використовуються і як будуються?</w:t>
      </w:r>
    </w:p>
    <w:p w14:paraId="14585D67" w14:textId="77777777" w:rsidR="00DD2D79" w:rsidRDefault="00DD2D79" w:rsidP="00DD2D79">
      <w:pPr>
        <w:pStyle w:val="P"/>
      </w:pPr>
    </w:p>
    <w:p w14:paraId="7D7FD07A" w14:textId="77777777" w:rsidR="00604A47" w:rsidRDefault="00DD2D79" w:rsidP="00DD2D79">
      <w:pPr>
        <w:pStyle w:val="P"/>
      </w:pPr>
      <w:r>
        <w:t>Користувацький сценарій є способом взаємодії з вайрфреймами; він створюється як блок-схема і вказує на вайрфрейм, який буде активований після певної дії</w:t>
      </w:r>
      <w:r w:rsidR="00604A47">
        <w:t xml:space="preserve">. </w:t>
      </w:r>
    </w:p>
    <w:p w14:paraId="39E248D9" w14:textId="5750755C" w:rsidR="00DD2D79" w:rsidRPr="00604A47" w:rsidRDefault="00604A47" w:rsidP="00DD2D79">
      <w:pPr>
        <w:pStyle w:val="P"/>
        <w:rPr>
          <w:lang w:val="en-US"/>
        </w:rPr>
      </w:pPr>
      <w:r>
        <w:t>Користувацький сценарій корисний для розуміння взаємодії</w:t>
      </w:r>
      <w:r w:rsidR="00250A07">
        <w:t>,</w:t>
      </w:r>
      <w:r>
        <w:t xml:space="preserve"> яку інтерфейс надає.</w:t>
      </w:r>
    </w:p>
    <w:p w14:paraId="1E5B8F5F" w14:textId="45BF3627" w:rsidR="00027515" w:rsidRPr="00DD2D79" w:rsidRDefault="00027515" w:rsidP="00027515">
      <w:r w:rsidRPr="00027515">
        <w:t xml:space="preserve">Джерело: </w:t>
      </w:r>
      <w:hyperlink r:id="rId16" w:anchor="user-flow:~:text=What%20is%20wireframing%20in%20UX%3F" w:history="1">
        <w:r w:rsidRPr="00027515">
          <w:rPr>
            <w:rStyle w:val="a4"/>
          </w:rPr>
          <w:t>What is wireframing in UX?</w:t>
        </w:r>
        <w:r w:rsidRPr="00027515">
          <w:rPr>
            <w:rStyle w:val="a4"/>
          </w:rPr>
          <w:t xml:space="preserve"> </w:t>
        </w:r>
        <w:r w:rsidRPr="00027515">
          <w:rPr>
            <w:rStyle w:val="a4"/>
          </w:rPr>
          <w:t>/ What is a Wireframe &amp; Its Role in the Design Process | Miro</w:t>
        </w:r>
      </w:hyperlink>
    </w:p>
    <w:sectPr w:rsidR="00027515" w:rsidRPr="00DD2D7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E7E50"/>
    <w:multiLevelType w:val="hybridMultilevel"/>
    <w:tmpl w:val="EEC0F0BA"/>
    <w:lvl w:ilvl="0" w:tplc="477E0D70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" w15:restartNumberingAfterBreak="0">
    <w:nsid w:val="1C797822"/>
    <w:multiLevelType w:val="hybridMultilevel"/>
    <w:tmpl w:val="F5C4EAB8"/>
    <w:lvl w:ilvl="0" w:tplc="DABC228E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" w15:restartNumberingAfterBreak="0">
    <w:nsid w:val="38EB586A"/>
    <w:multiLevelType w:val="hybridMultilevel"/>
    <w:tmpl w:val="6D06EB12"/>
    <w:lvl w:ilvl="0" w:tplc="C13CB4E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4" w15:restartNumberingAfterBreak="0">
    <w:nsid w:val="47990B94"/>
    <w:multiLevelType w:val="hybridMultilevel"/>
    <w:tmpl w:val="AA2499B8"/>
    <w:lvl w:ilvl="0" w:tplc="19E27096">
      <w:start w:val="1"/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5" w15:restartNumberingAfterBreak="0">
    <w:nsid w:val="48EC40D5"/>
    <w:multiLevelType w:val="hybridMultilevel"/>
    <w:tmpl w:val="A5867A56"/>
    <w:lvl w:ilvl="0" w:tplc="90F22C1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6" w15:restartNumberingAfterBreak="0">
    <w:nsid w:val="59E57769"/>
    <w:multiLevelType w:val="hybridMultilevel"/>
    <w:tmpl w:val="F91648CA"/>
    <w:lvl w:ilvl="0" w:tplc="D6C020B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7" w15:restartNumberingAfterBreak="0">
    <w:nsid w:val="748903EC"/>
    <w:multiLevelType w:val="hybridMultilevel"/>
    <w:tmpl w:val="33A80580"/>
    <w:lvl w:ilvl="0" w:tplc="B220F4E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8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1471048762">
    <w:abstractNumId w:val="8"/>
  </w:num>
  <w:num w:numId="2" w16cid:durableId="2123066900">
    <w:abstractNumId w:val="2"/>
  </w:num>
  <w:num w:numId="3" w16cid:durableId="343481994">
    <w:abstractNumId w:val="7"/>
  </w:num>
  <w:num w:numId="4" w16cid:durableId="730664261">
    <w:abstractNumId w:val="5"/>
  </w:num>
  <w:num w:numId="5" w16cid:durableId="437212661">
    <w:abstractNumId w:val="3"/>
  </w:num>
  <w:num w:numId="6" w16cid:durableId="24135333">
    <w:abstractNumId w:val="6"/>
  </w:num>
  <w:num w:numId="7" w16cid:durableId="599875793">
    <w:abstractNumId w:val="4"/>
  </w:num>
  <w:num w:numId="8" w16cid:durableId="1837647382">
    <w:abstractNumId w:val="1"/>
  </w:num>
  <w:num w:numId="9" w16cid:durableId="10537688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026C7"/>
    <w:rsid w:val="000116C3"/>
    <w:rsid w:val="00012697"/>
    <w:rsid w:val="00013F8C"/>
    <w:rsid w:val="00014534"/>
    <w:rsid w:val="00016975"/>
    <w:rsid w:val="00024466"/>
    <w:rsid w:val="00025443"/>
    <w:rsid w:val="0002714F"/>
    <w:rsid w:val="00027515"/>
    <w:rsid w:val="0002799E"/>
    <w:rsid w:val="00043C0A"/>
    <w:rsid w:val="000460FC"/>
    <w:rsid w:val="00050CD4"/>
    <w:rsid w:val="000515C4"/>
    <w:rsid w:val="00053789"/>
    <w:rsid w:val="00062CF8"/>
    <w:rsid w:val="00064B72"/>
    <w:rsid w:val="00070530"/>
    <w:rsid w:val="00070CB4"/>
    <w:rsid w:val="000922ED"/>
    <w:rsid w:val="000949AE"/>
    <w:rsid w:val="00095EB1"/>
    <w:rsid w:val="000A01DA"/>
    <w:rsid w:val="000A1A51"/>
    <w:rsid w:val="000A2232"/>
    <w:rsid w:val="000A301D"/>
    <w:rsid w:val="000A5A4F"/>
    <w:rsid w:val="000A6F30"/>
    <w:rsid w:val="000A7C5A"/>
    <w:rsid w:val="000B285A"/>
    <w:rsid w:val="000B6D52"/>
    <w:rsid w:val="000B73FA"/>
    <w:rsid w:val="000C2A3A"/>
    <w:rsid w:val="000C3688"/>
    <w:rsid w:val="000C7A28"/>
    <w:rsid w:val="000D098A"/>
    <w:rsid w:val="000D0AF2"/>
    <w:rsid w:val="000D6933"/>
    <w:rsid w:val="000E1296"/>
    <w:rsid w:val="000E5012"/>
    <w:rsid w:val="000F54C1"/>
    <w:rsid w:val="00116136"/>
    <w:rsid w:val="00117801"/>
    <w:rsid w:val="00117D31"/>
    <w:rsid w:val="00124A1F"/>
    <w:rsid w:val="00124E67"/>
    <w:rsid w:val="001251C6"/>
    <w:rsid w:val="00130545"/>
    <w:rsid w:val="001374C7"/>
    <w:rsid w:val="0014195B"/>
    <w:rsid w:val="00141ADD"/>
    <w:rsid w:val="00141D9B"/>
    <w:rsid w:val="001421DA"/>
    <w:rsid w:val="00142401"/>
    <w:rsid w:val="00144859"/>
    <w:rsid w:val="001462F1"/>
    <w:rsid w:val="00146F31"/>
    <w:rsid w:val="00147511"/>
    <w:rsid w:val="001520E1"/>
    <w:rsid w:val="001524F0"/>
    <w:rsid w:val="00161B70"/>
    <w:rsid w:val="00163ECD"/>
    <w:rsid w:val="0016473B"/>
    <w:rsid w:val="00165FD3"/>
    <w:rsid w:val="0017142B"/>
    <w:rsid w:val="00173004"/>
    <w:rsid w:val="00176E88"/>
    <w:rsid w:val="00187381"/>
    <w:rsid w:val="001905C4"/>
    <w:rsid w:val="001915E2"/>
    <w:rsid w:val="00193344"/>
    <w:rsid w:val="001A438F"/>
    <w:rsid w:val="001A4B27"/>
    <w:rsid w:val="001C3F0F"/>
    <w:rsid w:val="001D040A"/>
    <w:rsid w:val="001D0FF9"/>
    <w:rsid w:val="001D3B25"/>
    <w:rsid w:val="001D40F1"/>
    <w:rsid w:val="001D5983"/>
    <w:rsid w:val="001D78B7"/>
    <w:rsid w:val="001D7CAA"/>
    <w:rsid w:val="001F3D82"/>
    <w:rsid w:val="001F5903"/>
    <w:rsid w:val="0020123A"/>
    <w:rsid w:val="0020465A"/>
    <w:rsid w:val="002079AE"/>
    <w:rsid w:val="002115D4"/>
    <w:rsid w:val="002119D7"/>
    <w:rsid w:val="002215F4"/>
    <w:rsid w:val="00227CB8"/>
    <w:rsid w:val="00232072"/>
    <w:rsid w:val="00233D09"/>
    <w:rsid w:val="00236FCB"/>
    <w:rsid w:val="00243FE5"/>
    <w:rsid w:val="0024593C"/>
    <w:rsid w:val="00250A07"/>
    <w:rsid w:val="00272ECC"/>
    <w:rsid w:val="002779A6"/>
    <w:rsid w:val="002A4995"/>
    <w:rsid w:val="002A5FA6"/>
    <w:rsid w:val="002B1932"/>
    <w:rsid w:val="002C0047"/>
    <w:rsid w:val="002C5DB6"/>
    <w:rsid w:val="002C79F0"/>
    <w:rsid w:val="002D286E"/>
    <w:rsid w:val="002D3AEB"/>
    <w:rsid w:val="002D5F28"/>
    <w:rsid w:val="002D699A"/>
    <w:rsid w:val="002E3842"/>
    <w:rsid w:val="002E3DC3"/>
    <w:rsid w:val="002E4C12"/>
    <w:rsid w:val="002F307D"/>
    <w:rsid w:val="002F403F"/>
    <w:rsid w:val="002F5C4B"/>
    <w:rsid w:val="00302685"/>
    <w:rsid w:val="00303465"/>
    <w:rsid w:val="00315EAC"/>
    <w:rsid w:val="00332C2B"/>
    <w:rsid w:val="00332E74"/>
    <w:rsid w:val="00335537"/>
    <w:rsid w:val="00342B35"/>
    <w:rsid w:val="003457BC"/>
    <w:rsid w:val="00346242"/>
    <w:rsid w:val="003464D3"/>
    <w:rsid w:val="003571C3"/>
    <w:rsid w:val="00361DD7"/>
    <w:rsid w:val="00362246"/>
    <w:rsid w:val="003643A9"/>
    <w:rsid w:val="00364845"/>
    <w:rsid w:val="00374393"/>
    <w:rsid w:val="00375986"/>
    <w:rsid w:val="003846D4"/>
    <w:rsid w:val="0039482C"/>
    <w:rsid w:val="003A0131"/>
    <w:rsid w:val="003A10AD"/>
    <w:rsid w:val="003A1509"/>
    <w:rsid w:val="003A192C"/>
    <w:rsid w:val="003A29AB"/>
    <w:rsid w:val="003A5226"/>
    <w:rsid w:val="003B052F"/>
    <w:rsid w:val="003C0E42"/>
    <w:rsid w:val="003C50BB"/>
    <w:rsid w:val="003D12C5"/>
    <w:rsid w:val="003E0C9E"/>
    <w:rsid w:val="003F1213"/>
    <w:rsid w:val="003F7243"/>
    <w:rsid w:val="00403220"/>
    <w:rsid w:val="00420EDA"/>
    <w:rsid w:val="00422C9F"/>
    <w:rsid w:val="004305F2"/>
    <w:rsid w:val="0043787B"/>
    <w:rsid w:val="00437C32"/>
    <w:rsid w:val="00442156"/>
    <w:rsid w:val="0044594A"/>
    <w:rsid w:val="00450823"/>
    <w:rsid w:val="00451BB9"/>
    <w:rsid w:val="00454A6F"/>
    <w:rsid w:val="00461243"/>
    <w:rsid w:val="0046187F"/>
    <w:rsid w:val="004645C7"/>
    <w:rsid w:val="00471A69"/>
    <w:rsid w:val="00480E00"/>
    <w:rsid w:val="00481090"/>
    <w:rsid w:val="00483526"/>
    <w:rsid w:val="00485AE4"/>
    <w:rsid w:val="00492233"/>
    <w:rsid w:val="00492BFC"/>
    <w:rsid w:val="004A39AE"/>
    <w:rsid w:val="004A466F"/>
    <w:rsid w:val="004A48B7"/>
    <w:rsid w:val="004A770D"/>
    <w:rsid w:val="004A7D5D"/>
    <w:rsid w:val="004B734B"/>
    <w:rsid w:val="004C4192"/>
    <w:rsid w:val="004C4A47"/>
    <w:rsid w:val="004D666F"/>
    <w:rsid w:val="004E666A"/>
    <w:rsid w:val="004F124E"/>
    <w:rsid w:val="004F1ED1"/>
    <w:rsid w:val="004F26AF"/>
    <w:rsid w:val="0050255C"/>
    <w:rsid w:val="00502FED"/>
    <w:rsid w:val="00505570"/>
    <w:rsid w:val="00505E60"/>
    <w:rsid w:val="00523E39"/>
    <w:rsid w:val="00525828"/>
    <w:rsid w:val="00525BC8"/>
    <w:rsid w:val="00530C0E"/>
    <w:rsid w:val="00531BE8"/>
    <w:rsid w:val="0053505F"/>
    <w:rsid w:val="00542DCE"/>
    <w:rsid w:val="005461C3"/>
    <w:rsid w:val="00551977"/>
    <w:rsid w:val="00552892"/>
    <w:rsid w:val="005563D8"/>
    <w:rsid w:val="00556B80"/>
    <w:rsid w:val="00560122"/>
    <w:rsid w:val="00565325"/>
    <w:rsid w:val="005702D8"/>
    <w:rsid w:val="00577D48"/>
    <w:rsid w:val="005812DB"/>
    <w:rsid w:val="0058248B"/>
    <w:rsid w:val="0058344B"/>
    <w:rsid w:val="00583C6B"/>
    <w:rsid w:val="00583E17"/>
    <w:rsid w:val="00585513"/>
    <w:rsid w:val="00591199"/>
    <w:rsid w:val="00591A14"/>
    <w:rsid w:val="00593EC6"/>
    <w:rsid w:val="00596600"/>
    <w:rsid w:val="005A57E7"/>
    <w:rsid w:val="005A73F2"/>
    <w:rsid w:val="005B4D96"/>
    <w:rsid w:val="005B541F"/>
    <w:rsid w:val="005C2EA5"/>
    <w:rsid w:val="005C3A2D"/>
    <w:rsid w:val="005C5AF8"/>
    <w:rsid w:val="005C5B2A"/>
    <w:rsid w:val="005C76C3"/>
    <w:rsid w:val="005D1C60"/>
    <w:rsid w:val="005D60E1"/>
    <w:rsid w:val="005E3C25"/>
    <w:rsid w:val="005E5754"/>
    <w:rsid w:val="005E6C48"/>
    <w:rsid w:val="005F15FA"/>
    <w:rsid w:val="005F1A6A"/>
    <w:rsid w:val="005F282F"/>
    <w:rsid w:val="005F574F"/>
    <w:rsid w:val="006046A1"/>
    <w:rsid w:val="00604A47"/>
    <w:rsid w:val="00605D06"/>
    <w:rsid w:val="006144B9"/>
    <w:rsid w:val="00622B11"/>
    <w:rsid w:val="00635A11"/>
    <w:rsid w:val="006513FE"/>
    <w:rsid w:val="00657FC6"/>
    <w:rsid w:val="00661CA2"/>
    <w:rsid w:val="00666387"/>
    <w:rsid w:val="00670C25"/>
    <w:rsid w:val="0068038C"/>
    <w:rsid w:val="00683989"/>
    <w:rsid w:val="006925E0"/>
    <w:rsid w:val="00693266"/>
    <w:rsid w:val="006A0A6F"/>
    <w:rsid w:val="006A34C0"/>
    <w:rsid w:val="006A34D9"/>
    <w:rsid w:val="006B363E"/>
    <w:rsid w:val="006B616A"/>
    <w:rsid w:val="006B62A3"/>
    <w:rsid w:val="006C0119"/>
    <w:rsid w:val="006C4D4B"/>
    <w:rsid w:val="006C546C"/>
    <w:rsid w:val="006D7A99"/>
    <w:rsid w:val="006E2D5C"/>
    <w:rsid w:val="006E53B4"/>
    <w:rsid w:val="006F2DD0"/>
    <w:rsid w:val="006F3314"/>
    <w:rsid w:val="00705EA9"/>
    <w:rsid w:val="00707AE8"/>
    <w:rsid w:val="007149EF"/>
    <w:rsid w:val="00733610"/>
    <w:rsid w:val="00761778"/>
    <w:rsid w:val="00762565"/>
    <w:rsid w:val="0076646E"/>
    <w:rsid w:val="00772068"/>
    <w:rsid w:val="0077358B"/>
    <w:rsid w:val="00776F8E"/>
    <w:rsid w:val="00785EAF"/>
    <w:rsid w:val="00787443"/>
    <w:rsid w:val="00787E78"/>
    <w:rsid w:val="00795B56"/>
    <w:rsid w:val="00797C07"/>
    <w:rsid w:val="007A1B1A"/>
    <w:rsid w:val="007A2343"/>
    <w:rsid w:val="007A3D79"/>
    <w:rsid w:val="007B546A"/>
    <w:rsid w:val="007B6279"/>
    <w:rsid w:val="007B721A"/>
    <w:rsid w:val="007C350F"/>
    <w:rsid w:val="007C46D4"/>
    <w:rsid w:val="007C73B1"/>
    <w:rsid w:val="007D487F"/>
    <w:rsid w:val="007E0488"/>
    <w:rsid w:val="007E0631"/>
    <w:rsid w:val="007E0C08"/>
    <w:rsid w:val="007E21E3"/>
    <w:rsid w:val="007E2793"/>
    <w:rsid w:val="007E6A0A"/>
    <w:rsid w:val="007E7215"/>
    <w:rsid w:val="007E7239"/>
    <w:rsid w:val="007F0913"/>
    <w:rsid w:val="007F0F31"/>
    <w:rsid w:val="007F7D04"/>
    <w:rsid w:val="0080550F"/>
    <w:rsid w:val="00813167"/>
    <w:rsid w:val="00813ABA"/>
    <w:rsid w:val="0081575B"/>
    <w:rsid w:val="0081790D"/>
    <w:rsid w:val="00821D2D"/>
    <w:rsid w:val="00826A65"/>
    <w:rsid w:val="00832675"/>
    <w:rsid w:val="00833F5B"/>
    <w:rsid w:val="0083588C"/>
    <w:rsid w:val="00840E92"/>
    <w:rsid w:val="00841CDA"/>
    <w:rsid w:val="0084551F"/>
    <w:rsid w:val="0085034F"/>
    <w:rsid w:val="00850A29"/>
    <w:rsid w:val="00852ECD"/>
    <w:rsid w:val="00854AAD"/>
    <w:rsid w:val="00854CD7"/>
    <w:rsid w:val="00855C3F"/>
    <w:rsid w:val="00864BC1"/>
    <w:rsid w:val="0087568B"/>
    <w:rsid w:val="0087638A"/>
    <w:rsid w:val="008838B3"/>
    <w:rsid w:val="00890A4F"/>
    <w:rsid w:val="0089118C"/>
    <w:rsid w:val="00896345"/>
    <w:rsid w:val="008A14C1"/>
    <w:rsid w:val="008A41C9"/>
    <w:rsid w:val="008A48C4"/>
    <w:rsid w:val="008A71AF"/>
    <w:rsid w:val="008A7BD3"/>
    <w:rsid w:val="008B201A"/>
    <w:rsid w:val="008B213B"/>
    <w:rsid w:val="008B250E"/>
    <w:rsid w:val="008B2E73"/>
    <w:rsid w:val="008D39F1"/>
    <w:rsid w:val="008D436F"/>
    <w:rsid w:val="008D528A"/>
    <w:rsid w:val="008E18F1"/>
    <w:rsid w:val="008E19DE"/>
    <w:rsid w:val="008E38E2"/>
    <w:rsid w:val="008E421A"/>
    <w:rsid w:val="008F2098"/>
    <w:rsid w:val="008F5B47"/>
    <w:rsid w:val="008F6190"/>
    <w:rsid w:val="00902BED"/>
    <w:rsid w:val="00903710"/>
    <w:rsid w:val="00904090"/>
    <w:rsid w:val="00904CA7"/>
    <w:rsid w:val="009116A9"/>
    <w:rsid w:val="00912EEA"/>
    <w:rsid w:val="00913D06"/>
    <w:rsid w:val="009218A2"/>
    <w:rsid w:val="0092699E"/>
    <w:rsid w:val="009409D7"/>
    <w:rsid w:val="00942820"/>
    <w:rsid w:val="009432DB"/>
    <w:rsid w:val="00945CD5"/>
    <w:rsid w:val="00947601"/>
    <w:rsid w:val="00950479"/>
    <w:rsid w:val="00953AE2"/>
    <w:rsid w:val="00955E23"/>
    <w:rsid w:val="009635E2"/>
    <w:rsid w:val="009668B0"/>
    <w:rsid w:val="00966F58"/>
    <w:rsid w:val="009759C6"/>
    <w:rsid w:val="0099246A"/>
    <w:rsid w:val="009936A8"/>
    <w:rsid w:val="009A01CF"/>
    <w:rsid w:val="009A553D"/>
    <w:rsid w:val="009B1B63"/>
    <w:rsid w:val="009B2303"/>
    <w:rsid w:val="009B308B"/>
    <w:rsid w:val="009B7EC5"/>
    <w:rsid w:val="009C0CCD"/>
    <w:rsid w:val="009C0E6D"/>
    <w:rsid w:val="009C385A"/>
    <w:rsid w:val="009C455E"/>
    <w:rsid w:val="009D1CAB"/>
    <w:rsid w:val="009D1D7E"/>
    <w:rsid w:val="009D3650"/>
    <w:rsid w:val="009E5471"/>
    <w:rsid w:val="00A000E7"/>
    <w:rsid w:val="00A05EC0"/>
    <w:rsid w:val="00A06790"/>
    <w:rsid w:val="00A13268"/>
    <w:rsid w:val="00A134CC"/>
    <w:rsid w:val="00A1543F"/>
    <w:rsid w:val="00A22BD7"/>
    <w:rsid w:val="00A22D75"/>
    <w:rsid w:val="00A233F3"/>
    <w:rsid w:val="00A24F3C"/>
    <w:rsid w:val="00A256B2"/>
    <w:rsid w:val="00A3292A"/>
    <w:rsid w:val="00A454BA"/>
    <w:rsid w:val="00A5073A"/>
    <w:rsid w:val="00A50909"/>
    <w:rsid w:val="00A50AB4"/>
    <w:rsid w:val="00A50F95"/>
    <w:rsid w:val="00A56B5A"/>
    <w:rsid w:val="00A56F04"/>
    <w:rsid w:val="00A65A48"/>
    <w:rsid w:val="00A712AE"/>
    <w:rsid w:val="00A72264"/>
    <w:rsid w:val="00A76780"/>
    <w:rsid w:val="00A76D7C"/>
    <w:rsid w:val="00A84D83"/>
    <w:rsid w:val="00A964B0"/>
    <w:rsid w:val="00A97DC0"/>
    <w:rsid w:val="00AA31F3"/>
    <w:rsid w:val="00AA7DB6"/>
    <w:rsid w:val="00AC3B97"/>
    <w:rsid w:val="00AD155B"/>
    <w:rsid w:val="00AD7432"/>
    <w:rsid w:val="00AE0345"/>
    <w:rsid w:val="00AE3701"/>
    <w:rsid w:val="00AF3891"/>
    <w:rsid w:val="00B013AD"/>
    <w:rsid w:val="00B02DEF"/>
    <w:rsid w:val="00B0726D"/>
    <w:rsid w:val="00B10C48"/>
    <w:rsid w:val="00B223C8"/>
    <w:rsid w:val="00B277A8"/>
    <w:rsid w:val="00B401AA"/>
    <w:rsid w:val="00B42B1A"/>
    <w:rsid w:val="00B45C86"/>
    <w:rsid w:val="00B46099"/>
    <w:rsid w:val="00B47A3E"/>
    <w:rsid w:val="00B62D58"/>
    <w:rsid w:val="00B7017D"/>
    <w:rsid w:val="00B70E8F"/>
    <w:rsid w:val="00B7321F"/>
    <w:rsid w:val="00B75A13"/>
    <w:rsid w:val="00B812C4"/>
    <w:rsid w:val="00B8769A"/>
    <w:rsid w:val="00B87C91"/>
    <w:rsid w:val="00B94013"/>
    <w:rsid w:val="00B94B35"/>
    <w:rsid w:val="00BA61F4"/>
    <w:rsid w:val="00BB2FCE"/>
    <w:rsid w:val="00BB4F4E"/>
    <w:rsid w:val="00BB5DB7"/>
    <w:rsid w:val="00BC3FF8"/>
    <w:rsid w:val="00BD0E04"/>
    <w:rsid w:val="00BD1016"/>
    <w:rsid w:val="00BD1BA2"/>
    <w:rsid w:val="00BD2444"/>
    <w:rsid w:val="00BD74BC"/>
    <w:rsid w:val="00BE1459"/>
    <w:rsid w:val="00BE1B5B"/>
    <w:rsid w:val="00BE4FFE"/>
    <w:rsid w:val="00BF6601"/>
    <w:rsid w:val="00C0442B"/>
    <w:rsid w:val="00C071B3"/>
    <w:rsid w:val="00C1227B"/>
    <w:rsid w:val="00C14F0D"/>
    <w:rsid w:val="00C151CD"/>
    <w:rsid w:val="00C17BB0"/>
    <w:rsid w:val="00C20150"/>
    <w:rsid w:val="00C208A8"/>
    <w:rsid w:val="00C23AF5"/>
    <w:rsid w:val="00C27163"/>
    <w:rsid w:val="00C33FB4"/>
    <w:rsid w:val="00C4485E"/>
    <w:rsid w:val="00C54EB6"/>
    <w:rsid w:val="00C558D9"/>
    <w:rsid w:val="00C76961"/>
    <w:rsid w:val="00C85088"/>
    <w:rsid w:val="00CA3059"/>
    <w:rsid w:val="00CA5936"/>
    <w:rsid w:val="00CA6EE9"/>
    <w:rsid w:val="00CB0E32"/>
    <w:rsid w:val="00CB225E"/>
    <w:rsid w:val="00CB2A0F"/>
    <w:rsid w:val="00CC09D5"/>
    <w:rsid w:val="00CC2640"/>
    <w:rsid w:val="00CD1EA4"/>
    <w:rsid w:val="00CD2F6A"/>
    <w:rsid w:val="00CD2F9B"/>
    <w:rsid w:val="00CD4E87"/>
    <w:rsid w:val="00CD7374"/>
    <w:rsid w:val="00CD76ED"/>
    <w:rsid w:val="00CE15A8"/>
    <w:rsid w:val="00CE27D6"/>
    <w:rsid w:val="00D005BB"/>
    <w:rsid w:val="00D010EA"/>
    <w:rsid w:val="00D02BD7"/>
    <w:rsid w:val="00D05C47"/>
    <w:rsid w:val="00D070E3"/>
    <w:rsid w:val="00D071D0"/>
    <w:rsid w:val="00D13328"/>
    <w:rsid w:val="00D14C62"/>
    <w:rsid w:val="00D17DE2"/>
    <w:rsid w:val="00D22788"/>
    <w:rsid w:val="00D2547E"/>
    <w:rsid w:val="00D276CF"/>
    <w:rsid w:val="00D324A4"/>
    <w:rsid w:val="00D366E5"/>
    <w:rsid w:val="00D41562"/>
    <w:rsid w:val="00D41CC6"/>
    <w:rsid w:val="00D44D8B"/>
    <w:rsid w:val="00D47424"/>
    <w:rsid w:val="00D5299D"/>
    <w:rsid w:val="00D529C7"/>
    <w:rsid w:val="00D54658"/>
    <w:rsid w:val="00D63A2B"/>
    <w:rsid w:val="00D671F1"/>
    <w:rsid w:val="00D76D59"/>
    <w:rsid w:val="00D82FF9"/>
    <w:rsid w:val="00D9219A"/>
    <w:rsid w:val="00DA0953"/>
    <w:rsid w:val="00DA212C"/>
    <w:rsid w:val="00DA362C"/>
    <w:rsid w:val="00DA3CF4"/>
    <w:rsid w:val="00DA6F28"/>
    <w:rsid w:val="00DB1E08"/>
    <w:rsid w:val="00DB38CF"/>
    <w:rsid w:val="00DB6A89"/>
    <w:rsid w:val="00DC3221"/>
    <w:rsid w:val="00DC339D"/>
    <w:rsid w:val="00DC3F9C"/>
    <w:rsid w:val="00DC70FD"/>
    <w:rsid w:val="00DD2D79"/>
    <w:rsid w:val="00DD55A2"/>
    <w:rsid w:val="00DE0201"/>
    <w:rsid w:val="00DE17D8"/>
    <w:rsid w:val="00DE58C2"/>
    <w:rsid w:val="00DF439D"/>
    <w:rsid w:val="00DF6D81"/>
    <w:rsid w:val="00DF7020"/>
    <w:rsid w:val="00E00F49"/>
    <w:rsid w:val="00E00F71"/>
    <w:rsid w:val="00E107DE"/>
    <w:rsid w:val="00E11F54"/>
    <w:rsid w:val="00E14F45"/>
    <w:rsid w:val="00E15E56"/>
    <w:rsid w:val="00E25EAC"/>
    <w:rsid w:val="00E2604F"/>
    <w:rsid w:val="00E27439"/>
    <w:rsid w:val="00E34056"/>
    <w:rsid w:val="00E50C11"/>
    <w:rsid w:val="00E55A1C"/>
    <w:rsid w:val="00E607A5"/>
    <w:rsid w:val="00E65162"/>
    <w:rsid w:val="00E6628A"/>
    <w:rsid w:val="00E66388"/>
    <w:rsid w:val="00E66CD6"/>
    <w:rsid w:val="00E67EBB"/>
    <w:rsid w:val="00E77A76"/>
    <w:rsid w:val="00E80D1E"/>
    <w:rsid w:val="00EA0DE8"/>
    <w:rsid w:val="00EA2ADD"/>
    <w:rsid w:val="00EA4492"/>
    <w:rsid w:val="00EA5C28"/>
    <w:rsid w:val="00EB001D"/>
    <w:rsid w:val="00EB1543"/>
    <w:rsid w:val="00EB27D9"/>
    <w:rsid w:val="00EB631D"/>
    <w:rsid w:val="00EC7543"/>
    <w:rsid w:val="00ED14F0"/>
    <w:rsid w:val="00ED2E0A"/>
    <w:rsid w:val="00ED5FB1"/>
    <w:rsid w:val="00EE128F"/>
    <w:rsid w:val="00EE1444"/>
    <w:rsid w:val="00EE1EA2"/>
    <w:rsid w:val="00EE6D25"/>
    <w:rsid w:val="00EF1F81"/>
    <w:rsid w:val="00EF221F"/>
    <w:rsid w:val="00EF44B4"/>
    <w:rsid w:val="00EF52D2"/>
    <w:rsid w:val="00EF57C5"/>
    <w:rsid w:val="00F0042D"/>
    <w:rsid w:val="00F02E07"/>
    <w:rsid w:val="00F05922"/>
    <w:rsid w:val="00F07E8D"/>
    <w:rsid w:val="00F16FB2"/>
    <w:rsid w:val="00F221F5"/>
    <w:rsid w:val="00F258A8"/>
    <w:rsid w:val="00F354D7"/>
    <w:rsid w:val="00F41FCF"/>
    <w:rsid w:val="00F47FDB"/>
    <w:rsid w:val="00F56856"/>
    <w:rsid w:val="00F56B33"/>
    <w:rsid w:val="00F604A3"/>
    <w:rsid w:val="00F61F04"/>
    <w:rsid w:val="00F709F2"/>
    <w:rsid w:val="00F718C7"/>
    <w:rsid w:val="00F741CA"/>
    <w:rsid w:val="00F85628"/>
    <w:rsid w:val="00F87B9E"/>
    <w:rsid w:val="00FA5D7C"/>
    <w:rsid w:val="00FB0891"/>
    <w:rsid w:val="00FB0ADD"/>
    <w:rsid w:val="00FB12FF"/>
    <w:rsid w:val="00FB5000"/>
    <w:rsid w:val="00FB561E"/>
    <w:rsid w:val="00FC5AD0"/>
    <w:rsid w:val="00FD3B68"/>
    <w:rsid w:val="00FE29B0"/>
    <w:rsid w:val="00FE5894"/>
    <w:rsid w:val="00FF3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F7AA2DF4-CA3C-492E-8FBD-6AC7553A8D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  <w:style w:type="character" w:styleId="a8">
    <w:name w:val="FollowedHyperlink"/>
    <w:basedOn w:val="a0"/>
    <w:uiPriority w:val="99"/>
    <w:semiHidden/>
    <w:unhideWhenUsed/>
    <w:rsid w:val="0046124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27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98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70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2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3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8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3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94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556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55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8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303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30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5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73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7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7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4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077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47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29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39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91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miro.com/wireframe/what-is-a-wireframe/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jpeg"/><Relationship Id="rId10" Type="http://schemas.openxmlformats.org/officeDocument/2006/relationships/image" Target="media/image5.jpe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2801</TotalTime>
  <Pages>12</Pages>
  <Words>2224</Words>
  <Characters>1269</Characters>
  <Application>Microsoft Office Word</Application>
  <DocSecurity>0</DocSecurity>
  <Lines>10</Lines>
  <Paragraphs>6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573</cp:revision>
  <cp:lastPrinted>2025-04-05T13:22:00Z</cp:lastPrinted>
  <dcterms:created xsi:type="dcterms:W3CDTF">2023-09-05T08:38:00Z</dcterms:created>
  <dcterms:modified xsi:type="dcterms:W3CDTF">2025-04-05T13:26:00Z</dcterms:modified>
</cp:coreProperties>
</file>