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4BBEA">
      <w:pPr>
        <w:pStyle w:val="7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14AC1E0D">
      <w:pPr>
        <w:pStyle w:val="7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369EA7E">
      <w:pPr>
        <w:pStyle w:val="7"/>
        <w:ind w:firstLine="0"/>
        <w:jc w:val="right"/>
      </w:pPr>
      <w:r>
        <w:t>Кафедра програмних засобів</w:t>
      </w:r>
    </w:p>
    <w:p w14:paraId="529411F5">
      <w:pPr>
        <w:pStyle w:val="7"/>
        <w:ind w:firstLine="0"/>
      </w:pPr>
    </w:p>
    <w:p w14:paraId="1E68F360">
      <w:pPr>
        <w:pStyle w:val="7"/>
        <w:ind w:firstLine="0"/>
      </w:pPr>
    </w:p>
    <w:p w14:paraId="74F19EB8">
      <w:pPr>
        <w:pStyle w:val="7"/>
        <w:ind w:firstLine="0"/>
        <w:rPr>
          <w:rFonts w:hint="default"/>
          <w:lang w:val="uk-UA"/>
        </w:rPr>
      </w:pPr>
    </w:p>
    <w:p w14:paraId="3538B199">
      <w:pPr>
        <w:pStyle w:val="7"/>
        <w:ind w:firstLine="0"/>
        <w:jc w:val="center"/>
      </w:pPr>
      <w:r>
        <w:t>ЗВІТ</w:t>
      </w:r>
    </w:p>
    <w:p w14:paraId="5C7AFBE6">
      <w:pPr>
        <w:pStyle w:val="7"/>
        <w:ind w:firstLine="0"/>
        <w:jc w:val="center"/>
      </w:pPr>
      <w:r>
        <w:t>Дисципліна «</w:t>
      </w:r>
      <w:r>
        <w:rPr>
          <w:lang w:val="uk-UA"/>
        </w:rPr>
        <w:t>Якість</w:t>
      </w:r>
      <w:r>
        <w:rPr>
          <w:rFonts w:hint="default"/>
          <w:lang w:val="uk-UA"/>
        </w:rPr>
        <w:t xml:space="preserve"> програмного забезпечення та тестування</w:t>
      </w:r>
      <w:r>
        <w:t>»</w:t>
      </w:r>
    </w:p>
    <w:p w14:paraId="08F03FAA">
      <w:pPr>
        <w:pStyle w:val="7"/>
        <w:ind w:firstLine="0"/>
        <w:jc w:val="center"/>
        <w:rPr>
          <w:rFonts w:hint="default"/>
          <w:lang w:val="uk-UA"/>
        </w:rPr>
      </w:pPr>
      <w:r>
        <w:t>Робота №</w:t>
      </w:r>
      <w:r>
        <w:rPr>
          <w:rFonts w:hint="default"/>
          <w:lang w:val="uk-UA"/>
        </w:rPr>
        <w:t>1</w:t>
      </w:r>
    </w:p>
    <w:p w14:paraId="5BA13DF9">
      <w:pPr>
        <w:pStyle w:val="7"/>
        <w:ind w:firstLine="0"/>
        <w:jc w:val="center"/>
      </w:pPr>
      <w:r>
        <w:t>Тема «</w:t>
      </w:r>
      <w:r>
        <w:rPr>
          <w:lang w:val="uk-UA"/>
        </w:rPr>
        <w:t>Створення</w:t>
      </w:r>
      <w:r>
        <w:rPr>
          <w:rFonts w:hint="default"/>
          <w:lang w:val="uk-UA"/>
        </w:rPr>
        <w:t xml:space="preserve"> баг-репортів</w:t>
      </w:r>
      <w:r>
        <w:t>»</w:t>
      </w:r>
    </w:p>
    <w:p w14:paraId="169E40E5">
      <w:pPr>
        <w:pStyle w:val="7"/>
        <w:ind w:firstLine="0"/>
        <w:jc w:val="center"/>
      </w:pPr>
    </w:p>
    <w:p w14:paraId="31A923C0">
      <w:pPr>
        <w:pStyle w:val="7"/>
      </w:pPr>
    </w:p>
    <w:p w14:paraId="57CA9821">
      <w:pPr>
        <w:pStyle w:val="7"/>
      </w:pPr>
    </w:p>
    <w:p w14:paraId="74BFA309">
      <w:pPr>
        <w:pStyle w:val="7"/>
      </w:pPr>
    </w:p>
    <w:p w14:paraId="2F8F26A2">
      <w:pPr>
        <w:pStyle w:val="7"/>
      </w:pPr>
    </w:p>
    <w:p w14:paraId="66C69F94">
      <w:pPr>
        <w:pStyle w:val="7"/>
      </w:pPr>
    </w:p>
    <w:p w14:paraId="2F792B39">
      <w:pPr>
        <w:pStyle w:val="7"/>
      </w:pPr>
    </w:p>
    <w:p w14:paraId="767FCDF6">
      <w:pPr>
        <w:pStyle w:val="7"/>
      </w:pPr>
    </w:p>
    <w:p w14:paraId="3A8CC224">
      <w:pPr>
        <w:pStyle w:val="7"/>
      </w:pPr>
      <w:r>
        <w:t>Виконав варіант 19</w:t>
      </w:r>
    </w:p>
    <w:p w14:paraId="29761826">
      <w:pPr>
        <w:pStyle w:val="7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606947F">
      <w:pPr>
        <w:pStyle w:val="7"/>
      </w:pPr>
    </w:p>
    <w:p w14:paraId="20EF7CB5">
      <w:pPr>
        <w:pStyle w:val="7"/>
      </w:pPr>
      <w:r>
        <w:t>Прийняли</w:t>
      </w:r>
    </w:p>
    <w:p w14:paraId="49ED1E88">
      <w:pPr>
        <w:pStyle w:val="7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>Костюк</w:t>
      </w:r>
      <w:r>
        <w:rPr>
          <w:rFonts w:hint="default"/>
          <w:lang w:val="uk-UA"/>
        </w:rPr>
        <w:t xml:space="preserve"> В</w:t>
      </w:r>
      <w:r>
        <w:t>.</w:t>
      </w:r>
      <w:r>
        <w:rPr>
          <w:lang w:val="uk-UA"/>
        </w:rPr>
        <w:t>Г</w:t>
      </w:r>
      <w:r>
        <w:t>.</w:t>
      </w:r>
    </w:p>
    <w:p w14:paraId="5FB75C27">
      <w:pPr>
        <w:pStyle w:val="7"/>
      </w:pPr>
    </w:p>
    <w:p w14:paraId="33090A30">
      <w:pPr>
        <w:pStyle w:val="7"/>
      </w:pPr>
    </w:p>
    <w:p w14:paraId="2BB77869">
      <w:pPr>
        <w:pStyle w:val="7"/>
      </w:pPr>
    </w:p>
    <w:p w14:paraId="18CD45B3">
      <w:pPr>
        <w:pStyle w:val="7"/>
      </w:pPr>
    </w:p>
    <w:p w14:paraId="6AFEDD07">
      <w:pPr>
        <w:pStyle w:val="7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71934A05">
      <w:pPr>
        <w:rPr>
          <w:rFonts w:ascii="Times New Roman" w:hAnsi="Times New Roman"/>
          <w:sz w:val="28"/>
        </w:rPr>
      </w:pPr>
      <w:r>
        <w:br w:type="page"/>
      </w:r>
    </w:p>
    <w:p w14:paraId="243F81A5">
      <w:pPr>
        <w:pStyle w:val="8"/>
      </w:pPr>
      <w:r>
        <w:t>Мета</w:t>
      </w:r>
    </w:p>
    <w:p w14:paraId="0962EC63">
      <w:pPr>
        <w:pStyle w:val="7"/>
      </w:pPr>
    </w:p>
    <w:p w14:paraId="5DB202C2">
      <w:pPr>
        <w:pStyle w:val="7"/>
      </w:pPr>
      <w:r>
        <w:t xml:space="preserve">Метою роботи є </w:t>
      </w:r>
      <w:r>
        <w:rPr>
          <w:lang w:val="uk-UA"/>
        </w:rPr>
        <w:t>отримання</w:t>
      </w:r>
      <w:r>
        <w:rPr>
          <w:rFonts w:hint="default"/>
          <w:lang w:val="uk-UA"/>
        </w:rPr>
        <w:t xml:space="preserve"> базових теоретичних та практичних навичок в розпізнаванні етапів тестування та створенні баг-репортів</w:t>
      </w:r>
      <w:r>
        <w:t>.</w:t>
      </w:r>
    </w:p>
    <w:p w14:paraId="35A2F890">
      <w:pPr>
        <w:pStyle w:val="7"/>
      </w:pPr>
    </w:p>
    <w:p w14:paraId="5BF2784D">
      <w:pPr>
        <w:pStyle w:val="8"/>
      </w:pPr>
      <w:r>
        <w:t>Завдання</w:t>
      </w:r>
    </w:p>
    <w:p w14:paraId="6ABE9C6B">
      <w:pPr>
        <w:pStyle w:val="7"/>
      </w:pPr>
    </w:p>
    <w:p w14:paraId="2311910E">
      <w:pPr>
        <w:pStyle w:val="7"/>
      </w:pPr>
      <w:r>
        <w:t>Завдання на роботу:</w:t>
      </w:r>
    </w:p>
    <w:p w14:paraId="69A10842">
      <w:pPr>
        <w:pStyle w:val="7"/>
      </w:pPr>
    </w:p>
    <w:p w14:paraId="2B146897">
      <w:pPr>
        <w:pStyle w:val="7"/>
        <w:rPr>
          <w:rFonts w:hint="default"/>
          <w:lang w:val="uk-UA"/>
        </w:rPr>
      </w:pPr>
      <w:r>
        <w:rPr>
          <w:rFonts w:hint="default"/>
        </w:rPr>
        <w:t>1</w:t>
      </w:r>
      <w:r>
        <w:rPr>
          <w:rFonts w:hint="default"/>
          <w:lang w:val="uk-UA"/>
        </w:rPr>
        <w:t>.</w:t>
      </w:r>
      <w:r>
        <w:rPr>
          <w:rFonts w:hint="default"/>
        </w:rPr>
        <w:t xml:space="preserve"> Відкрити сайт, наприклад: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"https://www.automationexercise.com/"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https://www.automationexercise.com/</w:t>
      </w:r>
      <w:r>
        <w:rPr>
          <w:rFonts w:hint="default"/>
        </w:rPr>
        <w:fldChar w:fldCharType="end"/>
      </w:r>
      <w:r>
        <w:rPr>
          <w:rFonts w:hint="default"/>
          <w:lang w:val="uk-UA"/>
        </w:rPr>
        <w:t>.</w:t>
      </w:r>
    </w:p>
    <w:p w14:paraId="617252AC">
      <w:pPr>
        <w:pStyle w:val="7"/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uk-UA"/>
        </w:rPr>
        <w:t>.</w:t>
      </w:r>
      <w:r>
        <w:rPr>
          <w:rFonts w:hint="default"/>
        </w:rPr>
        <w:t xml:space="preserve"> Знайти 5 багів, та оформити за ними баг-репорти</w:t>
      </w:r>
      <w:r>
        <w:rPr>
          <w:rFonts w:hint="default"/>
          <w:lang w:val="uk-UA"/>
        </w:rPr>
        <w:t xml:space="preserve"> </w:t>
      </w:r>
      <w:r>
        <w:rPr>
          <w:rFonts w:hint="default"/>
        </w:rPr>
        <w:t>(рисунки 1.1 – 1.2).</w:t>
      </w:r>
    </w:p>
    <w:p w14:paraId="46F3DA9E">
      <w:pPr>
        <w:pStyle w:val="7"/>
        <w:rPr>
          <w:rFonts w:hint="default"/>
          <w:lang w:val="uk-UA"/>
        </w:rPr>
      </w:pPr>
      <w:r>
        <w:rPr>
          <w:rFonts w:hint="default"/>
        </w:rPr>
        <w:t>3 Оформити звіт з лабораторної работи. Баг-репорти в форматі «.xlsx» або «.xls» додати до звіту. Звіт надати на перевірку</w:t>
      </w:r>
      <w:r>
        <w:rPr>
          <w:rFonts w:hint="default"/>
          <w:lang w:val="uk-UA"/>
        </w:rPr>
        <w:t>.</w:t>
      </w:r>
    </w:p>
    <w:p w14:paraId="30F2503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s</w:t>
      </w:r>
      <w:bookmarkStart w:id="0" w:name="_GoBack"/>
      <w:bookmarkEnd w:id="0"/>
    </w:p>
    <w:p w14:paraId="676058F4">
      <w:pPr>
        <w:pStyle w:val="8"/>
      </w:pPr>
      <w:r>
        <w:t>Виконання</w:t>
      </w:r>
    </w:p>
    <w:p w14:paraId="00187FC3">
      <w:pPr>
        <w:pStyle w:val="14"/>
      </w:pPr>
      <w:r>
        <w:t>Код</w:t>
      </w:r>
    </w:p>
    <w:p w14:paraId="69F60AA8">
      <w:pPr>
        <w:pStyle w:val="7"/>
        <w:rPr>
          <w:lang w:val="en-US"/>
        </w:rPr>
      </w:pPr>
    </w:p>
    <w:p w14:paraId="20EC15BF">
      <w:pPr>
        <w:pStyle w:val="20"/>
      </w:pPr>
      <w:r>
        <w:t>Import python</w:t>
      </w:r>
    </w:p>
    <w:p w14:paraId="1A601239">
      <w:pPr>
        <w:pStyle w:val="7"/>
      </w:pPr>
    </w:p>
    <w:p w14:paraId="52679AFE">
      <w:pPr>
        <w:pStyle w:val="8"/>
      </w:pPr>
      <w:r>
        <w:t>Результати</w:t>
      </w:r>
    </w:p>
    <w:p w14:paraId="4A8280A7">
      <w:pPr>
        <w:pStyle w:val="7"/>
      </w:pPr>
    </w:p>
    <w:p w14:paraId="722635D0">
      <w:pPr>
        <w:pStyle w:val="7"/>
      </w:pPr>
      <w:r>
        <w:t>Результати на картинках нижче:</w:t>
      </w:r>
    </w:p>
    <w:p w14:paraId="5FFE7265">
      <w:pPr>
        <w:pStyle w:val="7"/>
      </w:pPr>
    </w:p>
    <w:p w14:paraId="127630B1">
      <w:pPr>
        <w:pStyle w:val="17"/>
      </w:pPr>
    </w:p>
    <w:p w14:paraId="652DDA9C">
      <w:pPr>
        <w:pStyle w:val="17"/>
      </w:pPr>
      <w:r>
        <w:t>Рисунок 1. – Опис</w:t>
      </w:r>
    </w:p>
    <w:p w14:paraId="25524980">
      <w:pPr>
        <w:pStyle w:val="7"/>
      </w:pPr>
    </w:p>
    <w:p w14:paraId="4D3DE63D">
      <w:pPr>
        <w:pStyle w:val="8"/>
      </w:pPr>
      <w:r>
        <w:t>Висновки</w:t>
      </w:r>
    </w:p>
    <w:p w14:paraId="4F787ED3">
      <w:pPr>
        <w:pStyle w:val="7"/>
      </w:pPr>
    </w:p>
    <w:p w14:paraId="373BF628">
      <w:pPr>
        <w:pStyle w:val="7"/>
      </w:pPr>
      <w:r>
        <w:t>Благодаттю Господа нашого Ісуса Христа було виконано цю роботу. (І Він усе підкорив під Його ноги і поставив Його над усім — як Голову Церкви,</w:t>
      </w:r>
      <w:r>
        <w:rPr>
          <w:lang w:val="en-US"/>
        </w:rPr>
        <w:t>)</w:t>
      </w:r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2B3AD9"/>
    <w:rsid w:val="00486F3F"/>
    <w:rsid w:val="00534217"/>
    <w:rsid w:val="00550615"/>
    <w:rsid w:val="00582FD3"/>
    <w:rsid w:val="005E6B77"/>
    <w:rsid w:val="00687B3D"/>
    <w:rsid w:val="006A0E03"/>
    <w:rsid w:val="00715A21"/>
    <w:rsid w:val="007348AE"/>
    <w:rsid w:val="00846F65"/>
    <w:rsid w:val="008C06B3"/>
    <w:rsid w:val="009924D9"/>
    <w:rsid w:val="009C3E6E"/>
    <w:rsid w:val="00A42F6F"/>
    <w:rsid w:val="00AE2E23"/>
    <w:rsid w:val="00AF1302"/>
    <w:rsid w:val="00E70511"/>
    <w:rsid w:val="00FF6572"/>
    <w:rsid w:val="0F503C2D"/>
    <w:rsid w:val="16E94DF8"/>
    <w:rsid w:val="322577D6"/>
    <w:rsid w:val="334A44D0"/>
    <w:rsid w:val="3F5B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0"/>
    <w:semiHidden/>
    <w:unhideWhenUsed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Subtitle"/>
    <w:basedOn w:val="1"/>
    <w:next w:val="1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7">
    <w:name w:val="p"/>
    <w:basedOn w:val="1"/>
    <w:link w:val="9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8">
    <w:name w:val="h1"/>
    <w:basedOn w:val="2"/>
    <w:next w:val="7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9">
    <w:name w:val="p Знак"/>
    <w:basedOn w:val="3"/>
    <w:link w:val="7"/>
    <w:qFormat/>
    <w:uiPriority w:val="0"/>
    <w:rPr>
      <w:rFonts w:ascii="Times New Roman" w:hAnsi="Times New Roman"/>
      <w:sz w:val="28"/>
    </w:rPr>
  </w:style>
  <w:style w:type="character" w:customStyle="1" w:styleId="10">
    <w:name w:val="Заголовок 2 Знак"/>
    <w:basedOn w:val="3"/>
    <w:link w:val="2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1">
    <w:name w:val="Подзаголовок Знак"/>
    <w:basedOn w:val="3"/>
    <w:link w:val="6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2">
    <w:name w:val="Intense Emphasis"/>
    <w:basedOn w:val="3"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3">
    <w:name w:val="Book Title"/>
    <w:basedOn w:val="3"/>
    <w:uiPriority w:val="33"/>
    <w:rPr>
      <w:b/>
      <w:bCs/>
      <w:i/>
      <w:iCs/>
      <w:spacing w:val="5"/>
    </w:rPr>
  </w:style>
  <w:style w:type="paragraph" w:customStyle="1" w:styleId="14">
    <w:name w:val="h2"/>
    <w:basedOn w:val="8"/>
    <w:next w:val="7"/>
    <w:link w:val="16"/>
    <w:qFormat/>
    <w:uiPriority w:val="0"/>
    <w:pPr>
      <w:outlineLvl w:val="2"/>
    </w:pPr>
    <w:rPr>
      <w:smallCaps w:val="0"/>
      <w:lang w:val="en-US"/>
    </w:rPr>
  </w:style>
  <w:style w:type="paragraph" w:customStyle="1" w:styleId="15">
    <w:name w:val="h3"/>
    <w:basedOn w:val="14"/>
    <w:next w:val="7"/>
    <w:link w:val="18"/>
    <w:qFormat/>
    <w:uiPriority w:val="0"/>
    <w:pPr>
      <w:outlineLvl w:val="3"/>
    </w:pPr>
    <w:rPr>
      <w:i/>
    </w:rPr>
  </w:style>
  <w:style w:type="character" w:customStyle="1" w:styleId="16">
    <w:name w:val="h2 Знак"/>
    <w:basedOn w:val="9"/>
    <w:link w:val="14"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17">
    <w:name w:val="img"/>
    <w:basedOn w:val="7"/>
    <w:next w:val="7"/>
    <w:link w:val="19"/>
    <w:qFormat/>
    <w:uiPriority w:val="0"/>
    <w:pPr>
      <w:ind w:firstLine="0"/>
      <w:jc w:val="center"/>
    </w:pPr>
  </w:style>
  <w:style w:type="character" w:customStyle="1" w:styleId="18">
    <w:name w:val="h3 Знак"/>
    <w:basedOn w:val="16"/>
    <w:link w:val="15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19">
    <w:name w:val="img Знак"/>
    <w:basedOn w:val="9"/>
    <w:link w:val="17"/>
    <w:qFormat/>
    <w:uiPriority w:val="0"/>
    <w:rPr>
      <w:rFonts w:ascii="Times New Roman" w:hAnsi="Times New Roman"/>
      <w:sz w:val="28"/>
    </w:rPr>
  </w:style>
  <w:style w:type="paragraph" w:customStyle="1" w:styleId="20">
    <w:name w:val="code"/>
    <w:basedOn w:val="7"/>
    <w:link w:val="21"/>
    <w:qFormat/>
    <w:uiPriority w:val="0"/>
    <w:rPr>
      <w:rFonts w:ascii="Courier New" w:hAnsi="Courier New"/>
      <w:sz w:val="21"/>
      <w:lang w:val="en-US"/>
    </w:rPr>
  </w:style>
  <w:style w:type="character" w:customStyle="1" w:styleId="21">
    <w:name w:val="code Знак"/>
    <w:basedOn w:val="9"/>
    <w:link w:val="20"/>
    <w:qFormat/>
    <w:uiPriority w:val="0"/>
    <w:rPr>
      <w:rFonts w:ascii="Courier New" w:hAnsi="Courier New"/>
      <w:sz w:val="21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3</Pages>
  <Words>363</Words>
  <Characters>207</Characters>
  <Lines>1</Lines>
  <Paragraphs>1</Paragraphs>
  <TotalTime>2</TotalTime>
  <ScaleCrop>false</ScaleCrop>
  <LinksUpToDate>false</LinksUpToDate>
  <CharactersWithSpaces>569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cp:lastModifiedBy>Oleh Onyshchenko</cp:lastModifiedBy>
  <dcterms:modified xsi:type="dcterms:W3CDTF">2025-11-26T08:04:07Z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61999335BCA54EB7B1F8FCC12AA2001C_12</vt:lpwstr>
  </property>
</Properties>
</file>