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11"/>
        <w:ind w:hanging="0"/>
        <w:jc w:val="center"/>
        <w:rPr/>
      </w:pPr>
      <w:r>
        <w:rPr>
          <w:b/>
        </w:rPr>
        <w:t>Міністерство освіти і науки України</w:t>
      </w:r>
    </w:p>
    <w:p>
      <w:pPr>
        <w:pStyle w:val="p11"/>
        <w:ind w:hanging="0"/>
        <w:jc w:val="center"/>
        <w:rPr/>
      </w:pPr>
      <w:r>
        <w:rPr>
          <w:b/>
        </w:rPr>
        <w:t>Національний університет «Запорізька політехніка»</w:t>
      </w:r>
    </w:p>
    <w:p>
      <w:pPr>
        <w:pStyle w:val="p11"/>
        <w:ind w:hanging="0"/>
        <w:jc w:val="right"/>
        <w:rPr/>
      </w:pPr>
      <w:r>
        <w:rPr/>
        <w:t>Кафедра програмних засобів</w:t>
      </w:r>
    </w:p>
    <w:p>
      <w:pPr>
        <w:pStyle w:val="p11"/>
        <w:ind w:hanging="0"/>
        <w:rPr/>
      </w:pPr>
      <w:r>
        <w:rPr/>
      </w:r>
    </w:p>
    <w:p>
      <w:pPr>
        <w:pStyle w:val="p11"/>
        <w:ind w:hanging="0"/>
        <w:rPr/>
      </w:pPr>
      <w:r>
        <w:rPr/>
      </w:r>
    </w:p>
    <w:p>
      <w:pPr>
        <w:pStyle w:val="p11"/>
        <w:ind w:hanging="0"/>
        <w:rPr/>
      </w:pPr>
      <w:r>
        <w:rPr/>
      </w:r>
    </w:p>
    <w:p>
      <w:pPr>
        <w:pStyle w:val="p11"/>
        <w:ind w:hanging="0"/>
        <w:rPr/>
      </w:pPr>
      <w:r>
        <w:rPr/>
      </w:r>
    </w:p>
    <w:p>
      <w:pPr>
        <w:pStyle w:val="p11"/>
        <w:ind w:hanging="0"/>
        <w:rPr/>
      </w:pPr>
      <w:r>
        <w:rPr/>
      </w:r>
    </w:p>
    <w:p>
      <w:pPr>
        <w:pStyle w:val="p11"/>
        <w:ind w:hanging="0"/>
        <w:jc w:val="center"/>
        <w:rPr/>
      </w:pPr>
      <w:r>
        <w:rPr/>
        <w:t>ЗВІТ</w:t>
      </w:r>
    </w:p>
    <w:p>
      <w:pPr>
        <w:pStyle w:val="p11"/>
        <w:ind w:hanging="0"/>
        <w:jc w:val="center"/>
        <w:rPr/>
      </w:pPr>
      <w:r>
        <w:rPr/>
        <w:t>Дисципліна «Інженерія прикладних інтелектуальних застосунків»</w:t>
      </w:r>
    </w:p>
    <w:p>
      <w:pPr>
        <w:pStyle w:val="p11"/>
        <w:tabs>
          <w:tab w:val="clear" w:pos="643"/>
          <w:tab w:val="left" w:pos="2185" w:leader="none"/>
          <w:tab w:val="center" w:pos="4535" w:leader="none"/>
        </w:tabs>
        <w:ind w:hanging="0"/>
        <w:rPr/>
      </w:pPr>
      <w:r>
        <w:rPr/>
        <w:tab/>
        <w:tab/>
        <w:t>Робота №</w:t>
      </w:r>
      <w:bookmarkStart w:id="0" w:name="_GoBack"/>
      <w:bookmarkEnd w:id="0"/>
      <w:r>
        <w:rPr>
          <w:lang w:val="en-US"/>
        </w:rPr>
        <w:t>1</w:t>
      </w:r>
    </w:p>
    <w:p>
      <w:pPr>
        <w:pStyle w:val="p11"/>
        <w:ind w:hanging="0"/>
        <w:jc w:val="center"/>
        <w:rPr/>
      </w:pPr>
      <w:r>
        <w:rPr/>
        <w:t>Тема «Програмне забезпечення обробки часових рядів»</w:t>
      </w:r>
    </w:p>
    <w:p>
      <w:pPr>
        <w:pStyle w:val="p11"/>
        <w:ind w:hanging="0"/>
        <w:jc w:val="center"/>
        <w:rPr/>
      </w:pPr>
      <w:r>
        <w:rPr/>
      </w:r>
    </w:p>
    <w:p>
      <w:pPr>
        <w:pStyle w:val="p11"/>
        <w:rPr/>
      </w:pPr>
      <w:r>
        <w:rPr/>
      </w:r>
    </w:p>
    <w:p>
      <w:pPr>
        <w:pStyle w:val="p11"/>
        <w:rPr/>
      </w:pPr>
      <w:r>
        <w:rPr/>
      </w:r>
    </w:p>
    <w:p>
      <w:pPr>
        <w:pStyle w:val="p11"/>
        <w:rPr/>
      </w:pPr>
      <w:r>
        <w:rPr/>
      </w:r>
    </w:p>
    <w:p>
      <w:pPr>
        <w:pStyle w:val="p11"/>
        <w:rPr/>
      </w:pPr>
      <w:r>
        <w:rPr/>
      </w:r>
    </w:p>
    <w:p>
      <w:pPr>
        <w:pStyle w:val="p11"/>
        <w:rPr/>
      </w:pPr>
      <w:r>
        <w:rPr/>
      </w:r>
    </w:p>
    <w:p>
      <w:pPr>
        <w:pStyle w:val="p11"/>
        <w:rPr/>
      </w:pPr>
      <w:r>
        <w:rPr/>
      </w:r>
    </w:p>
    <w:p>
      <w:pPr>
        <w:pStyle w:val="p11"/>
        <w:widowControl/>
        <w:suppressAutoHyphens w:val="true"/>
        <w:bidi w:val="0"/>
        <w:spacing w:lineRule="auto" w:line="360" w:before="0" w:after="0"/>
        <w:ind w:hanging="0" w:left="0" w:right="0"/>
        <w:jc w:val="left"/>
        <w:rPr>
          <w:b/>
          <w:bCs/>
        </w:rPr>
      </w:pPr>
      <w:r>
        <w:rPr>
          <w:b/>
          <w:bCs/>
        </w:rPr>
        <w:t>Виконав варіант 15</w:t>
      </w:r>
    </w:p>
    <w:p>
      <w:pPr>
        <w:pStyle w:val="p11"/>
        <w:widowControl/>
        <w:suppressAutoHyphens w:val="true"/>
        <w:bidi w:val="0"/>
        <w:spacing w:lineRule="auto" w:line="360" w:before="0" w:after="0"/>
        <w:ind w:hanging="0" w:left="0" w:right="0"/>
        <w:jc w:val="left"/>
        <w:rPr/>
      </w:pPr>
      <w:r>
        <w:rPr/>
        <w:t xml:space="preserve">Студент КНТ-122 </w:t>
        <w:tab/>
        <w:tab/>
        <w:tab/>
        <w:tab/>
        <w:tab/>
        <w:tab/>
        <w:t>Онищенко О.А.</w:t>
      </w:r>
    </w:p>
    <w:p>
      <w:pPr>
        <w:pStyle w:val="p11"/>
        <w:widowControl/>
        <w:suppressAutoHyphens w:val="true"/>
        <w:bidi w:val="0"/>
        <w:spacing w:lineRule="auto" w:line="360" w:before="0" w:after="0"/>
        <w:ind w:hanging="0" w:left="0" w:right="0"/>
        <w:jc w:val="left"/>
        <w:rPr/>
      </w:pPr>
      <w:r>
        <w:rPr/>
      </w:r>
    </w:p>
    <w:p>
      <w:pPr>
        <w:pStyle w:val="p11"/>
        <w:widowControl/>
        <w:suppressAutoHyphens w:val="true"/>
        <w:bidi w:val="0"/>
        <w:spacing w:lineRule="auto" w:line="360" w:before="0" w:after="0"/>
        <w:ind w:hanging="0" w:left="0" w:right="0"/>
        <w:jc w:val="left"/>
        <w:rPr>
          <w:b/>
          <w:bCs/>
        </w:rPr>
      </w:pPr>
      <w:r>
        <w:rPr>
          <w:b/>
          <w:bCs/>
        </w:rPr>
        <w:t>Прийняли</w:t>
      </w:r>
    </w:p>
    <w:p>
      <w:pPr>
        <w:pStyle w:val="p11"/>
        <w:widowControl/>
        <w:suppressAutoHyphens w:val="true"/>
        <w:bidi w:val="0"/>
        <w:spacing w:lineRule="auto" w:line="360" w:before="0" w:after="0"/>
        <w:ind w:hanging="0" w:left="0" w:right="0"/>
        <w:jc w:val="left"/>
        <w:rPr/>
      </w:pPr>
      <w:r>
        <w:rPr/>
        <w:t xml:space="preserve">Викладач </w:t>
        <w:tab/>
        <w:tab/>
        <w:tab/>
        <w:tab/>
        <w:tab/>
        <w:tab/>
        <w:tab/>
        <w:tab/>
        <w:t>Качан О.І.</w:t>
      </w:r>
    </w:p>
    <w:p>
      <w:pPr>
        <w:pStyle w:val="p11"/>
        <w:widowControl/>
        <w:suppressAutoHyphens w:val="true"/>
        <w:bidi w:val="0"/>
        <w:spacing w:lineRule="auto" w:line="360" w:before="0" w:after="0"/>
        <w:ind w:hanging="0" w:left="0" w:right="0"/>
        <w:jc w:val="left"/>
        <w:rPr/>
      </w:pPr>
      <w:r>
        <w:rPr/>
      </w:r>
    </w:p>
    <w:p>
      <w:pPr>
        <w:pStyle w:val="p11"/>
        <w:widowControl/>
        <w:suppressAutoHyphens w:val="true"/>
        <w:bidi w:val="0"/>
        <w:spacing w:lineRule="auto" w:line="360" w:before="0" w:after="0"/>
        <w:ind w:hanging="0" w:left="0" w:right="0"/>
        <w:jc w:val="left"/>
        <w:rPr/>
      </w:pPr>
      <w:r>
        <w:rPr/>
      </w:r>
    </w:p>
    <w:p>
      <w:pPr>
        <w:pStyle w:val="p11"/>
        <w:rPr/>
      </w:pPr>
      <w:r>
        <w:rPr/>
      </w:r>
    </w:p>
    <w:p>
      <w:pPr>
        <w:pStyle w:val="p11"/>
        <w:tabs>
          <w:tab w:val="clear" w:pos="643"/>
          <w:tab w:val="left" w:pos="1986" w:leader="none"/>
          <w:tab w:val="left" w:pos="4196" w:leader="none"/>
          <w:tab w:val="center" w:pos="4961" w:leader="none"/>
        </w:tabs>
        <w:ind w:hanging="0"/>
        <w:jc w:val="center"/>
        <w:rPr/>
      </w:pPr>
      <w:r>
        <w:rPr/>
        <w:t>2026</w:t>
      </w:r>
    </w:p>
    <w:p>
      <w:pPr>
        <w:pStyle w:val="p11"/>
        <w:tabs>
          <w:tab w:val="clear" w:pos="643"/>
          <w:tab w:val="left" w:pos="1986" w:leader="none"/>
          <w:tab w:val="left" w:pos="4196" w:leader="none"/>
          <w:tab w:val="center" w:pos="4961" w:leader="none"/>
        </w:tabs>
        <w:ind w:hanging="0"/>
        <w:jc w:val="center"/>
        <w:rPr/>
      </w:pPr>
      <w:r>
        <w:rPr/>
      </w:r>
    </w:p>
    <w:p>
      <w:pPr>
        <w:pStyle w:val="h11"/>
        <w:spacing w:before="0" w:after="0"/>
        <w:rPr/>
      </w:pPr>
      <w:r>
        <w:rPr/>
        <w:t>Мета</w:t>
      </w:r>
    </w:p>
    <w:p>
      <w:pPr>
        <w:pStyle w:val="p11"/>
        <w:spacing w:before="0" w:after="0"/>
        <w:rPr/>
      </w:pPr>
      <w:r>
        <w:rPr/>
      </w:r>
    </w:p>
    <w:p>
      <w:pPr>
        <w:pStyle w:val="p11"/>
        <w:spacing w:before="0" w:after="0"/>
        <w:rPr/>
      </w:pPr>
      <w:r>
        <w:rPr/>
        <w:t>Навчитися реалізовувати програмні проєкти у сфері інженерії програмного забезпечення, пов’язані з необхідністю обробки часових послідовностей даних.</w:t>
      </w:r>
    </w:p>
    <w:p>
      <w:pPr>
        <w:pStyle w:val="p11"/>
        <w:spacing w:before="0" w:after="0"/>
        <w:rPr/>
      </w:pPr>
      <w:r>
        <w:rPr/>
      </w:r>
    </w:p>
    <w:p>
      <w:pPr>
        <w:pStyle w:val="h11"/>
        <w:rPr/>
      </w:pPr>
      <w:r>
        <w:rPr/>
        <w:t>Завдання</w:t>
      </w:r>
    </w:p>
    <w:p>
      <w:pPr>
        <w:pStyle w:val="p11"/>
        <w:rPr/>
      </w:pPr>
      <w:r>
        <w:rPr/>
      </w:r>
    </w:p>
    <w:p>
      <w:pPr>
        <w:pStyle w:val="p11"/>
        <w:rPr/>
      </w:pPr>
      <w:r>
        <w:rPr/>
        <w:t>Завданням на лабораторну роботу є:</w:t>
      </w:r>
    </w:p>
    <w:p>
      <w:pPr>
        <w:pStyle w:val="p11"/>
        <w:rPr/>
      </w:pPr>
      <w:r>
        <w:rPr/>
        <w:t xml:space="preserve">1. Ознайомитися з основними теоретичними відомостями та рекомендованою літературою за темою роботи. </w:t>
      </w:r>
    </w:p>
    <w:p>
      <w:pPr>
        <w:pStyle w:val="p11"/>
        <w:rPr/>
      </w:pPr>
      <w:r>
        <w:rPr/>
        <w:t>2. Обрати вхідні дані, подані у вигляді часових послідовностей, для подальшої їх обробки та аналізу.</w:t>
      </w:r>
    </w:p>
    <w:p>
      <w:pPr>
        <w:pStyle w:val="p11"/>
        <w:rPr/>
      </w:pPr>
      <w:r>
        <w:rPr/>
        <w:t>Як вхідні дані можна обрати, наприклад, такі:</w:t>
      </w:r>
    </w:p>
    <w:p>
      <w:pPr>
        <w:pStyle w:val="p11"/>
        <w:rPr/>
      </w:pPr>
      <w:r>
        <w:rPr/>
        <w:t xml:space="preserve">– </w:t>
      </w:r>
      <w:r>
        <w:rPr/>
        <w:t>дані з відомих репозиторіїв. Наприклад, з репозиторію UCI</w:t>
      </w:r>
    </w:p>
    <w:p>
      <w:pPr>
        <w:pStyle w:val="p11"/>
        <w:rPr/>
      </w:pPr>
      <w:r>
        <w:rPr/>
        <w:t xml:space="preserve">Machine Learning Repository: </w:t>
      </w:r>
      <w:hyperlink r:id="rId2">
        <w:r>
          <w:rPr>
            <w:rStyle w:val="Hyperlink"/>
          </w:rPr>
          <w:t>https://archive.ics.uci.edu/ml/datasets.php?format=&amp;task=&amp;att=&amp;area=&amp;numAtt=10to100&amp;numIns=&amp;type=ts&amp;sort=nameUp&amp;view=table</w:t>
        </w:r>
      </w:hyperlink>
    </w:p>
    <w:p>
      <w:pPr>
        <w:pStyle w:val="p11"/>
        <w:rPr/>
      </w:pPr>
      <w:r>
        <w:rPr/>
        <w:t xml:space="preserve">– </w:t>
      </w:r>
      <w:r>
        <w:rPr/>
        <w:t>дані з предметної області, що є добре відомою для студента;</w:t>
      </w:r>
    </w:p>
    <w:p>
      <w:pPr>
        <w:pStyle w:val="p11"/>
        <w:rPr/>
      </w:pPr>
      <w:r>
        <w:rPr/>
        <w:t xml:space="preserve">– </w:t>
      </w:r>
      <w:r>
        <w:rPr/>
        <w:t>спеціально згенеровані вхідні дані;</w:t>
      </w:r>
    </w:p>
    <w:p>
      <w:pPr>
        <w:pStyle w:val="p11"/>
        <w:rPr/>
      </w:pPr>
      <w:r>
        <w:rPr/>
        <w:t xml:space="preserve">– </w:t>
      </w:r>
      <w:r>
        <w:rPr/>
        <w:t xml:space="preserve">будь-які інші дані, які подані у вигляді часових послідовностей. </w:t>
      </w:r>
    </w:p>
    <w:p>
      <w:pPr>
        <w:pStyle w:val="p11"/>
        <w:rPr/>
      </w:pPr>
      <w:r>
        <w:rPr/>
        <w:t xml:space="preserve">3. Розробити програмне забезпечення для прогнозування часових рядів. </w:t>
      </w:r>
    </w:p>
    <w:p>
      <w:pPr>
        <w:pStyle w:val="p11"/>
        <w:rPr/>
      </w:pPr>
      <w:r>
        <w:rPr/>
        <w:t>3.1. Для створення програмного забезпечення обрати мову програмування та інші засоби розробки (програмні бібліотеки та ін.).</w:t>
      </w:r>
    </w:p>
    <w:p>
      <w:pPr>
        <w:pStyle w:val="p11"/>
        <w:rPr/>
      </w:pPr>
      <w:r>
        <w:rPr/>
        <w:t xml:space="preserve">Студент не обмежується у виборі мови програмування та інших засобів розробки програмного забезпечення. </w:t>
      </w:r>
    </w:p>
    <w:p>
      <w:pPr>
        <w:pStyle w:val="p11"/>
        <w:rPr/>
      </w:pPr>
      <w:r>
        <w:rPr/>
        <w:t xml:space="preserve">3.2. Проаналізувати обрані вхідні дані та предметну область, визначити вимоги до програмного забезпечення (формати подання вхідних даних, необхідність попередньої обробки даних, необхідність поділу множини даних на навчальну та тестову вибірки даних, використовувані математичні моделі для прогнозування часових рядів, необхідність подання результатів у вигляді графіків та ін.). </w:t>
      </w:r>
    </w:p>
    <w:p>
      <w:pPr>
        <w:pStyle w:val="p11"/>
        <w:rPr/>
      </w:pPr>
      <w:r>
        <w:rPr/>
        <w:t xml:space="preserve">3.3. Здійснити проєктування архітектури програмного забезпечення для прогнозування часових рядів. </w:t>
      </w:r>
    </w:p>
    <w:p>
      <w:pPr>
        <w:pStyle w:val="p11"/>
        <w:rPr/>
      </w:pPr>
      <w:r>
        <w:rPr/>
        <w:t xml:space="preserve">3.4. Виконати конструювання програмного забезпечення. </w:t>
      </w:r>
    </w:p>
    <w:p>
      <w:pPr>
        <w:pStyle w:val="p11"/>
        <w:rPr/>
      </w:pPr>
      <w:r>
        <w:rPr/>
        <w:t xml:space="preserve">3.5. Виконати тестування розробленого програмного забезпечення. Здійснити прогнозування на основі обраної послідовності вхідних даних за допомогою різних методів (хоча б двох). Результати прогнозування подати у вигляді таблиці. </w:t>
      </w:r>
    </w:p>
    <w:p>
      <w:pPr>
        <w:pStyle w:val="p11"/>
        <w:rPr/>
      </w:pPr>
      <w:r>
        <w:rPr/>
        <w:t xml:space="preserve">4. Зробити висновки за роботою. </w:t>
      </w:r>
    </w:p>
    <w:p>
      <w:pPr>
        <w:pStyle w:val="p11"/>
        <w:rPr/>
      </w:pPr>
      <w:r>
        <w:rPr/>
        <w:t xml:space="preserve">5. Оформити звіт з роботи. </w:t>
      </w:r>
    </w:p>
    <w:p>
      <w:pPr>
        <w:pStyle w:val="p11"/>
        <w:rPr/>
      </w:pPr>
      <w:r>
        <w:rPr/>
        <w:t>6. Відповісти на контрольні питання.</w:t>
      </w:r>
    </w:p>
    <w:p>
      <w:pPr>
        <w:pStyle w:val="p11"/>
        <w:rPr/>
      </w:pPr>
      <w:r>
        <w:rPr/>
      </w:r>
    </w:p>
    <w:p>
      <w:pPr>
        <w:pStyle w:val="h11"/>
        <w:rPr/>
      </w:pPr>
      <w:r>
        <w:rPr/>
        <w:t>Виконання</w:t>
      </w:r>
    </w:p>
    <w:p>
      <w:pPr>
        <w:pStyle w:val="H2"/>
        <w:rPr/>
      </w:pPr>
      <w:r>
        <w:rPr>
          <w:lang w:val="en-US"/>
        </w:rPr>
        <w:t xml:space="preserve">1 </w:t>
      </w:r>
      <w:r>
        <w:rPr/>
        <w:t>Вхідні дані</w:t>
      </w:r>
    </w:p>
    <w:p>
      <w:pPr>
        <w:pStyle w:val="H2"/>
        <w:rPr/>
      </w:pPr>
      <w:r>
        <w:rPr>
          <w:lang w:val="en-US"/>
        </w:rPr>
        <w:t xml:space="preserve">2 </w:t>
      </w:r>
      <w:r>
        <w:rPr/>
        <w:t>Текст програми</w:t>
      </w:r>
    </w:p>
    <w:p>
      <w:pPr>
        <w:pStyle w:val="H2"/>
        <w:rPr/>
      </w:pPr>
      <w:r>
        <w:rPr>
          <w:lang w:val="en-US"/>
        </w:rPr>
        <w:t xml:space="preserve">3 </w:t>
      </w:r>
      <w:r>
        <w:rPr/>
        <w:t>Результати виконання</w:t>
      </w:r>
    </w:p>
    <w:p>
      <w:pPr>
        <w:pStyle w:val="h11"/>
        <w:rPr/>
      </w:pPr>
      <w:r>
        <w:rPr/>
        <w:t>Висновки</w:t>
      </w:r>
    </w:p>
    <w:p>
      <w:pPr>
        <w:pStyle w:val="h11"/>
        <w:rPr/>
      </w:pPr>
      <w:r>
        <w:rPr/>
      </w:r>
      <w:r>
        <w:br w:type="page"/>
      </w:r>
    </w:p>
    <w:p>
      <w:pPr>
        <w:pStyle w:val="h11"/>
        <w:spacing w:before="0" w:after="0"/>
        <w:rPr/>
      </w:pPr>
      <w:r>
        <w:rPr/>
        <w:t>Питання</w:t>
      </w:r>
    </w:p>
    <w:p>
      <w:pPr>
        <w:pStyle w:val="H2"/>
        <w:spacing w:before="0" w:after="0"/>
        <w:rPr/>
      </w:pPr>
      <w:r>
        <w:rPr/>
        <w:t xml:space="preserve">Що таке часовий ряд? </w:t>
      </w:r>
    </w:p>
    <w:p>
      <w:pPr>
        <w:pStyle w:val="P1"/>
        <w:spacing w:before="0" w:after="0"/>
        <w:rPr/>
      </w:pPr>
      <w:r>
        <w:rPr/>
      </w:r>
    </w:p>
    <w:p>
      <w:pPr>
        <w:pStyle w:val="P1"/>
        <w:spacing w:before="0" w:after="0"/>
        <w:rPr/>
      </w:pPr>
      <w:r>
        <w:rPr/>
        <w:t xml:space="preserve">Часовий ряд є послідовністю точок даних, проіндексованих у хронологічному порядку. </w:t>
      </w:r>
    </w:p>
    <w:p>
      <w:pPr>
        <w:pStyle w:val="P1"/>
        <w:spacing w:before="0" w:after="0"/>
        <w:rPr/>
      </w:pPr>
      <w:r>
        <w:fldChar w:fldCharType="begin"/>
      </w:r>
      <w:r>
        <w:rPr>
          <w:rStyle w:val="Hyperlink"/>
        </w:rPr>
        <w:instrText xml:space="preserve"> HYPERLINK "https://sharpskill.dev/uk/technologies/data-science/pytannia-spivbesidy/time-series-forecasting" \l ":~:text=%D0%A7%D0%B0%D1%81%D0%BE%D0%B2%D0%B8%D0%B9%20%D1%80%D1%8F%D0%B4%20%E2%80%94%20%D1%86%D0%B5%20%D0%BF%D0%BE%D1%81%D0%BB%D1%96%D0%B4%D0%BE%D0%B2%D0%BD%D1%96%D1%81%D1%82%D1%8C%20%D1%82%D0%BE%D1%87%D0%BE%D0%BA%20%D0%B4%D0%B0%D0%BD%D0%B8%D1%85%2C%20%D0%BF%D1%80%D0%BE%D1%96%D0%BD%D0%B4%D0%B5%D0%BA%D1%81%D0%BE%D0%B2%D0%B0%D0%BD%D0%B8%D1%85%20%D1%83%20%D1%85%D1%80%D0%BE%D0%BD%D0%BE%D0%BB%D0%BE%D0%B3%D1%96%D1%87%D0%BD%D0%BE%D0%BC%D1%83%20%D0%BF%D0%BE%D1%80%D1%8F%D0%B4%D0%BA%D1%83.%20%D0%A1%D0%BF%D0%BE%D1%81%D1%82%D0%B5%D1%80%D0%B5%D0%B6%D0%B5%D0%BD%D0%BD%D1%8F%20%D0%B7%D0%B1%D0%B8%D1%80%D0%B0%D1%8E%D1%82%D1%8C%D1%81%D1%8F%20%D1%87%D0%B5%D1%80%D0%B5%D0%B7%20%D1%80%D0%B5%D0%B3%D1%83%D0%BB%D1%8F%D1%80%D0%BD%D1%96%20%D1%96%D0%BD%D1%82%D0%B5%D1%80%D0%B2%D0%B0%D0%BB%D0%B8%20(%D0%BF%D0%BE%D0%B3%D0%BE%D0%B4%D0%B8%D0%BD%D0%BD%D0%BE%2C%20%D1%89%D0%BE%D0%B4%D0%BD%D1%8F%2C%20%D1%89%D0%BE%D0%BC%D1%96%D1%81%D1%8F%D1%86%D1%8F)%20%D1%96%20%D1%87%D0%B0%D1%81%D1%82%D0%BE%20%D0%B4%D0%B5%D0%BC%D0%BE%D0%BD%D1%81%D1%82%D1%80%D1%83%D1%8E%D1%82%D1%8C%20%D1%87%D0%B0%D1%81%D0%BE%D0%B2%D1%96%20%D0%B7%D0%B0%D0%BB%D0%B5%D0%B6%D0%BD%D0%BE%D1%81%D1%82%D1%96.%20%D0%9A%D0%BB%D0%B0%D1%81%D0%B8%D1%87%D0%BD%D1%96%20%D0%BF%D1%80%D0%B8%D0%BA%D0%BB%D0%B0%D0%B4%D0%B8%3A%20%D1%86%D1%96%D0%BD%D0%B8%20%D0%B0%D0%BA%D1%86%D1%96%D0%B9%2C%20%D1%82%D0%B5%D0%BC%D0%BF%D0%B5%D1%80%D0%B0%D1%82%D1%83%D1%80%D0%B8%2C%20%D0%BC%D1%96%D1%81%D1%8F%D1%87%D0%BD%D1%96%20%D0%BF%D1%80%D0%BE%D0%B4%D0%B0%D0%B6%D1%96."</w:instrText>
      </w:r>
      <w:r>
        <w:rPr>
          <w:rStyle w:val="Hyperlink"/>
        </w:rPr>
        <w:fldChar w:fldCharType="separate"/>
      </w:r>
      <w:r>
        <w:rPr>
          <w:rStyle w:val="Hyperlink"/>
        </w:rPr>
        <w:t>Джерело</w:t>
      </w:r>
      <w:r>
        <w:rPr>
          <w:rStyle w:val="Hyperlink"/>
        </w:rPr>
        <w:fldChar w:fldCharType="end"/>
      </w:r>
      <w:r>
        <w:rPr/>
        <w:t>.</w:t>
      </w:r>
    </w:p>
    <w:p>
      <w:pPr>
        <w:pStyle w:val="P1"/>
        <w:spacing w:before="0" w:after="0"/>
        <w:rPr/>
      </w:pPr>
      <w:r>
        <w:rPr/>
      </w:r>
    </w:p>
    <w:p>
      <w:pPr>
        <w:pStyle w:val="H2"/>
        <w:rPr/>
      </w:pPr>
      <w:r>
        <w:rPr/>
        <w:t xml:space="preserve">Наведіть приклади даних, поданих у вигляді часових рядів. </w:t>
      </w:r>
    </w:p>
    <w:p>
      <w:pPr>
        <w:pStyle w:val="P1"/>
        <w:rPr/>
      </w:pPr>
      <w:r>
        <w:rPr/>
      </w:r>
    </w:p>
    <w:p>
      <w:pPr>
        <w:pStyle w:val="P1"/>
        <w:rPr/>
      </w:pPr>
      <w:r>
        <w:rPr/>
        <w:t>Прикладами даних, поданих у вигляді часового рядку можуть бути:</w:t>
      </w:r>
    </w:p>
    <w:p>
      <w:pPr>
        <w:pStyle w:val="P1"/>
        <w:rPr/>
      </w:pPr>
      <w:r>
        <w:rPr/>
        <w:t>- кардіограма;</w:t>
      </w:r>
    </w:p>
    <w:p>
      <w:pPr>
        <w:pStyle w:val="P1"/>
        <w:rPr/>
      </w:pPr>
      <w:r>
        <w:rPr/>
        <w:t>- швидкість машини під час поїздки;</w:t>
      </w:r>
    </w:p>
    <w:p>
      <w:pPr>
        <w:pStyle w:val="P1"/>
        <w:rPr/>
      </w:pPr>
      <w:r>
        <w:rPr/>
        <w:t>- висота літака в різні моменти польоту.</w:t>
      </w:r>
    </w:p>
    <w:p>
      <w:pPr>
        <w:pStyle w:val="P1"/>
        <w:rPr/>
      </w:pPr>
      <w:r>
        <w:rPr/>
      </w:r>
    </w:p>
    <w:p>
      <w:pPr>
        <w:pStyle w:val="H2"/>
        <w:rPr/>
      </w:pPr>
      <w:r>
        <w:rPr/>
        <w:t>У яких прикладних областях використовуються часові ряди?</w:t>
      </w:r>
    </w:p>
    <w:p>
      <w:pPr>
        <w:pStyle w:val="P1"/>
        <w:rPr/>
      </w:pPr>
      <w:r>
        <w:rPr/>
      </w:r>
    </w:p>
    <w:p>
      <w:pPr>
        <w:pStyle w:val="P1"/>
        <w:rPr/>
      </w:pPr>
      <w:r>
        <w:rPr/>
        <w:t>Часові ряди можуть використовуватися в таких областях:</w:t>
      </w:r>
    </w:p>
    <w:p>
      <w:pPr>
        <w:pStyle w:val="P1"/>
        <w:rPr/>
      </w:pPr>
      <w:r>
        <w:rPr/>
        <w:t>- авіація;</w:t>
      </w:r>
    </w:p>
    <w:p>
      <w:pPr>
        <w:pStyle w:val="P1"/>
        <w:rPr/>
      </w:pPr>
      <w:r>
        <w:rPr/>
        <w:t>- автоспорт;</w:t>
      </w:r>
    </w:p>
    <w:p>
      <w:pPr>
        <w:pStyle w:val="P1"/>
        <w:rPr/>
      </w:pPr>
      <w:r>
        <w:rPr/>
        <w:t>- медицина.</w:t>
      </w:r>
    </w:p>
    <w:p>
      <w:pPr>
        <w:pStyle w:val="P1"/>
        <w:rPr/>
      </w:pPr>
      <w:r>
        <w:rPr/>
      </w:r>
    </w:p>
    <w:p>
      <w:pPr>
        <w:pStyle w:val="H2"/>
        <w:rPr/>
      </w:pPr>
      <w:r>
        <w:rPr/>
        <w:t>Що таке прогнозування часових рядів?</w:t>
      </w:r>
    </w:p>
    <w:p>
      <w:pPr>
        <w:pStyle w:val="P1"/>
        <w:rPr/>
      </w:pPr>
      <w:r>
        <w:rPr/>
      </w:r>
    </w:p>
    <w:p>
      <w:pPr>
        <w:pStyle w:val="P1"/>
        <w:rPr/>
      </w:pPr>
      <w:r>
        <w:rPr/>
        <w:t>Це спроба передбачити наступні значення часового ряду, маючи минулі.</w:t>
      </w:r>
    </w:p>
    <w:p>
      <w:pPr>
        <w:pStyle w:val="P1"/>
        <w:rPr/>
      </w:pPr>
      <w:r>
        <w:rPr/>
      </w:r>
    </w:p>
    <w:p>
      <w:pPr>
        <w:pStyle w:val="H2"/>
        <w:rPr/>
      </w:pPr>
      <w:r>
        <w:rPr/>
        <w:t>З якою метою виконують попередню обробку даних до синтезу прогнозуючої моделі?</w:t>
      </w:r>
    </w:p>
    <w:p>
      <w:pPr>
        <w:pStyle w:val="P1"/>
        <w:rPr/>
      </w:pPr>
      <w:r>
        <w:rPr/>
      </w:r>
    </w:p>
    <w:p>
      <w:pPr>
        <w:pStyle w:val="P1"/>
        <w:rPr/>
      </w:pPr>
      <w:r>
        <w:rPr/>
        <w:t>З метою покращення якості передбачень, бо якщо модель працює з ненормалізованими даними, її передбачення можуть бути менш точними.</w:t>
      </w:r>
    </w:p>
    <w:p>
      <w:pPr>
        <w:pStyle w:val="P1"/>
        <w:rPr/>
      </w:pPr>
      <w:r>
        <w:rPr/>
      </w:r>
    </w:p>
    <w:p>
      <w:pPr>
        <w:pStyle w:val="H2"/>
        <w:rPr/>
      </w:pPr>
      <w:r>
        <w:rPr/>
        <w:t>Які фактори впливають на якість прогнозування часових рядів?</w:t>
      </w:r>
    </w:p>
    <w:p>
      <w:pPr>
        <w:pStyle w:val="P1"/>
        <w:rPr/>
      </w:pPr>
      <w:r>
        <w:rPr/>
      </w:r>
    </w:p>
    <w:p>
      <w:pPr>
        <w:pStyle w:val="P1"/>
        <w:rPr/>
      </w:pPr>
      <w:r>
        <w:rPr/>
        <w:t>На якість прогнозування часових рядів впливає вибірка даних, їх цілісність та впорядкованість.</w:t>
      </w:r>
    </w:p>
    <w:p>
      <w:pPr>
        <w:pStyle w:val="P1"/>
        <w:rPr/>
      </w:pPr>
      <w:r>
        <w:rPr/>
      </w:r>
    </w:p>
    <w:p>
      <w:pPr>
        <w:pStyle w:val="H2"/>
        <w:rPr/>
      </w:pPr>
      <w:r>
        <w:rPr/>
        <w:t>Що таке тренди?</w:t>
      </w:r>
    </w:p>
    <w:p>
      <w:pPr>
        <w:pStyle w:val="P1"/>
        <w:rPr/>
      </w:pPr>
      <w:r>
        <w:rPr/>
      </w:r>
    </w:p>
    <w:p>
      <w:pPr>
        <w:pStyle w:val="P1"/>
        <w:rPr/>
      </w:pPr>
      <w:r>
        <w:rPr/>
        <w:t>Це загальний напрямок, куди рухається часовий ряд.</w:t>
      </w:r>
    </w:p>
    <w:p>
      <w:pPr>
        <w:pStyle w:val="P1"/>
        <w:rPr/>
      </w:pPr>
      <w:r>
        <w:rPr/>
      </w:r>
    </w:p>
    <w:p>
      <w:pPr>
        <w:pStyle w:val="H2"/>
        <w:rPr/>
      </w:pPr>
      <w:r>
        <w:rPr/>
        <w:t>Які групи методів використовуються для прогнозування часових рядів?</w:t>
      </w:r>
    </w:p>
    <w:p>
      <w:pPr>
        <w:pStyle w:val="P1"/>
        <w:rPr/>
      </w:pPr>
      <w:r>
        <w:rPr/>
      </w:r>
    </w:p>
    <w:p>
      <w:pPr>
        <w:pStyle w:val="P1"/>
        <w:rPr/>
      </w:pPr>
      <w:r>
        <w:rPr/>
        <w:t xml:space="preserve">Статистичні: </w:t>
      </w:r>
      <w:r>
        <w:rPr>
          <w:lang w:val="en-US"/>
        </w:rPr>
        <w:t>ARIMA, ETS.</w:t>
      </w:r>
    </w:p>
    <w:p>
      <w:pPr>
        <w:pStyle w:val="P1"/>
        <w:rPr>
          <w:lang w:val="uk-UA"/>
        </w:rPr>
      </w:pPr>
      <w:r>
        <w:rPr>
          <w:lang w:val="uk-UA"/>
        </w:rPr>
        <w:t xml:space="preserve">Нейромережеві: </w:t>
      </w:r>
      <w:r>
        <w:rPr>
          <w:lang w:val="en-US"/>
        </w:rPr>
        <w:t>LSTM.</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Calibri Light">
    <w:charset w:val="cc"/>
    <w:family w:val="roman"/>
    <w:pitch w:val="variable"/>
  </w:font>
  <w:font w:name="Courier New">
    <w:charset w:val="cc"/>
    <w:family w:val="roman"/>
    <w:pitch w:val="variable"/>
  </w:font>
  <w:font w:name="Liberation Sans">
    <w:altName w:val="Arial"/>
    <w:charset w:val="cc"/>
    <w:family w:val="swiss"/>
    <w:pitch w:val="variable"/>
  </w:font>
</w:fonts>
</file>

<file path=word/settings.xml><?xml version="1.0" encoding="utf-8"?>
<w:settings xmlns:w="http://schemas.openxmlformats.org/wordprocessingml/2006/main">
  <w:zoom w:percent="110"/>
  <w:defaultTabStop w:val="643"/>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uk-UA" w:eastAsia="en-US" w:bidi="ar-SA"/>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d76ed"/>
    <w:pPr>
      <w:widowControl/>
      <w:suppressAutoHyphens w:val="true"/>
      <w:bidi w:val="0"/>
      <w:spacing w:lineRule="auto" w:line="360" w:before="0" w:after="0"/>
      <w:ind w:firstLine="851"/>
      <w:jc w:val="left"/>
    </w:pPr>
    <w:rPr>
      <w:rFonts w:ascii="Times New Roman" w:hAnsi="Times New Roman" w:eastAsia="Times New Roman" w:cs="Times New Roman"/>
      <w:color w:val="auto"/>
      <w:kern w:val="0"/>
      <w:sz w:val="28"/>
      <w:szCs w:val="28"/>
      <w:lang w:val="uk-UA" w:eastAsia="uk-UA" w:bidi="ar-SA"/>
    </w:rPr>
  </w:style>
  <w:style w:type="paragraph" w:styleId="Heading1">
    <w:name w:val="heading 1"/>
    <w:basedOn w:val="Normal"/>
    <w:next w:val="Normal"/>
    <w:link w:val="1"/>
    <w:uiPriority w:val="9"/>
    <w:qFormat/>
    <w:rsid w:val="00cd76ed"/>
    <w:pPr>
      <w:keepNext w:val="true"/>
      <w:keepLines/>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2"/>
    <w:uiPriority w:val="9"/>
    <w:unhideWhenUsed/>
    <w:qFormat/>
    <w:rsid w:val="008a48c4"/>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3"/>
    <w:uiPriority w:val="9"/>
    <w:unhideWhenUsed/>
    <w:qFormat/>
    <w:rsid w:val="007e0631"/>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cd76ed"/>
    <w:rPr>
      <w:rFonts w:ascii="Calibri Light" w:hAnsi="Calibri Light" w:eastAsia="" w:cs="" w:asciiTheme="majorHAnsi" w:cstheme="majorBidi" w:eastAsiaTheme="majorEastAsia" w:hAnsiTheme="majorHAnsi"/>
      <w:color w:themeColor="accent1" w:themeShade="bf" w:val="2F5496"/>
      <w:sz w:val="32"/>
      <w:szCs w:val="32"/>
      <w:lang w:eastAsia="uk-UA"/>
    </w:rPr>
  </w:style>
  <w:style w:type="character" w:styleId="2" w:customStyle="1">
    <w:name w:val="Заголовок 2 Знак"/>
    <w:basedOn w:val="DefaultParagraphFont"/>
    <w:uiPriority w:val="9"/>
    <w:qFormat/>
    <w:rsid w:val="008a48c4"/>
    <w:rPr>
      <w:rFonts w:ascii="Calibri Light" w:hAnsi="Calibri Light" w:eastAsia="" w:cs="" w:asciiTheme="majorHAnsi" w:cstheme="majorBidi" w:eastAsiaTheme="majorEastAsia" w:hAnsiTheme="majorHAnsi"/>
      <w:color w:themeColor="accent1" w:themeShade="bf" w:val="2F5496"/>
      <w:sz w:val="26"/>
      <w:szCs w:val="26"/>
      <w:lang w:eastAsia="uk-UA"/>
    </w:rPr>
  </w:style>
  <w:style w:type="character" w:styleId="H1Char" w:customStyle="1">
    <w:name w:val="H1 Char"/>
    <w:basedOn w:val="1"/>
    <w:qFormat/>
    <w:rsid w:val="00e9279b"/>
    <w:rPr>
      <w:rFonts w:ascii="Times New Roman" w:hAnsi="Times New Roman" w:eastAsia="" w:cs="Times New Roman" w:eastAsiaTheme="majorEastAsia"/>
      <w:b/>
      <w:bCs/>
      <w:smallCaps/>
      <w:color w:themeColor="text1" w:val="000000"/>
      <w:sz w:val="28"/>
      <w:szCs w:val="28"/>
      <w:lang w:eastAsia="uk-UA"/>
    </w:rPr>
  </w:style>
  <w:style w:type="character" w:styleId="H2Char" w:customStyle="1">
    <w:name w:val="H2 Char"/>
    <w:basedOn w:val="2"/>
    <w:link w:val="H2"/>
    <w:qFormat/>
    <w:rsid w:val="00062cf8"/>
    <w:rPr>
      <w:rFonts w:ascii="Times New Roman" w:hAnsi="Times New Roman" w:eastAsia="" w:cs="Times New Roman" w:eastAsiaTheme="majorEastAsia"/>
      <w:b/>
      <w:bCs/>
      <w:color w:themeColor="text1" w:val="000000"/>
      <w:sz w:val="28"/>
      <w:szCs w:val="26"/>
      <w:lang w:eastAsia="uk-UA"/>
    </w:rPr>
  </w:style>
  <w:style w:type="character" w:styleId="Hyperlink">
    <w:name w:val="Hyperlink"/>
    <w:basedOn w:val="DefaultParagraphFont"/>
    <w:uiPriority w:val="99"/>
    <w:unhideWhenUsed/>
    <w:rsid w:val="00062cf8"/>
    <w:rPr>
      <w:color w:themeColor="hyperlink" w:val="0563C1"/>
      <w:u w:val="single"/>
    </w:rPr>
  </w:style>
  <w:style w:type="character" w:styleId="3" w:customStyle="1">
    <w:name w:val="Заголовок 3 Знак"/>
    <w:basedOn w:val="DefaultParagraphFont"/>
    <w:uiPriority w:val="9"/>
    <w:qFormat/>
    <w:rsid w:val="007e0631"/>
    <w:rPr>
      <w:rFonts w:ascii="Calibri Light" w:hAnsi="Calibri Light" w:eastAsia="" w:cs="" w:asciiTheme="majorHAnsi" w:cstheme="majorBidi" w:eastAsiaTheme="majorEastAsia" w:hAnsiTheme="majorHAnsi"/>
      <w:color w:themeColor="accent1" w:themeShade="7f" w:val="1F3763"/>
      <w:sz w:val="24"/>
      <w:szCs w:val="24"/>
      <w:lang w:eastAsia="uk-UA"/>
    </w:rPr>
  </w:style>
  <w:style w:type="character" w:styleId="H3Char" w:customStyle="1">
    <w:name w:val="H3 Char"/>
    <w:basedOn w:val="3"/>
    <w:link w:val="H3"/>
    <w:qFormat/>
    <w:rsid w:val="00dc3221"/>
    <w:rPr>
      <w:rFonts w:ascii="Times New Roman" w:hAnsi="Times New Roman" w:eastAsia="" w:cs="Times New Roman" w:eastAsiaTheme="majorEastAsia"/>
      <w:b/>
      <w:bCs/>
      <w:i/>
      <w:color w:themeColor="accent1" w:themeShade="7f" w:val="1F3763"/>
      <w:sz w:val="28"/>
      <w:szCs w:val="24"/>
      <w:lang w:eastAsia="uk-UA"/>
    </w:rPr>
  </w:style>
  <w:style w:type="character" w:styleId="Style11" w:customStyle="1">
    <w:name w:val="Цитата Знак"/>
    <w:basedOn w:val="DefaultParagraphFont"/>
    <w:link w:val="Quote"/>
    <w:uiPriority w:val="29"/>
    <w:qFormat/>
    <w:rsid w:val="00d22788"/>
    <w:rPr>
      <w:rFonts w:ascii="Times New Roman" w:hAnsi="Times New Roman" w:eastAsia="Times New Roman" w:cs="Times New Roman"/>
      <w:i/>
      <w:iCs/>
      <w:color w:themeColor="text1" w:themeTint="bf" w:val="404040"/>
      <w:sz w:val="28"/>
      <w:szCs w:val="28"/>
      <w:lang w:eastAsia="uk-UA"/>
    </w:rPr>
  </w:style>
  <w:style w:type="character" w:styleId="UnresolvedMention">
    <w:name w:val="Unresolved Mention"/>
    <w:basedOn w:val="DefaultParagraphFont"/>
    <w:uiPriority w:val="99"/>
    <w:semiHidden/>
    <w:unhideWhenUsed/>
    <w:qFormat/>
    <w:rsid w:val="00e11f54"/>
    <w:rPr>
      <w:color w:val="605E5C"/>
      <w:shd w:fill="E1DFDD" w:val="clear"/>
    </w:rPr>
  </w:style>
  <w:style w:type="character" w:styleId="H4" w:customStyle="1">
    <w:name w:val="H4 Знак"/>
    <w:basedOn w:val="H3Char"/>
    <w:link w:val="H41"/>
    <w:qFormat/>
    <w:rsid w:val="00375986"/>
    <w:rPr>
      <w:rFonts w:ascii="Times New Roman" w:hAnsi="Times New Roman" w:eastAsia="" w:cs="Times New Roman" w:eastAsiaTheme="majorEastAsia"/>
      <w:b/>
      <w:bCs/>
      <w:i/>
      <w:color w:themeColor="text1" w:val="000000"/>
      <w:sz w:val="28"/>
      <w:szCs w:val="24"/>
      <w:lang w:eastAsia="uk-UA"/>
    </w:rPr>
  </w:style>
  <w:style w:type="character" w:styleId="P" w:customStyle="1">
    <w:name w:val="P Знак"/>
    <w:basedOn w:val="DefaultParagraphFont"/>
    <w:link w:val="P1"/>
    <w:qFormat/>
    <w:rsid w:val="00dc3221"/>
    <w:rPr>
      <w:rFonts w:ascii="Times New Roman" w:hAnsi="Times New Roman" w:eastAsia="Times New Roman" w:cs="Times New Roman"/>
      <w:sz w:val="28"/>
      <w:szCs w:val="28"/>
      <w:lang w:eastAsia="uk-UA"/>
    </w:rPr>
  </w:style>
  <w:style w:type="character" w:styleId="IMG" w:customStyle="1">
    <w:name w:val="IMG Знак"/>
    <w:basedOn w:val="P"/>
    <w:qFormat/>
    <w:rsid w:val="007e21e3"/>
    <w:rPr>
      <w:rFonts w:ascii="Times New Roman" w:hAnsi="Times New Roman" w:eastAsia="Times New Roman" w:cs="Times New Roman"/>
      <w:sz w:val="28"/>
      <w:szCs w:val="28"/>
      <w:lang w:eastAsia="uk-UA"/>
    </w:rPr>
  </w:style>
  <w:style w:type="character" w:styleId="HTML" w:customStyle="1">
    <w:name w:val="Стандартний HTML Знак"/>
    <w:basedOn w:val="DefaultParagraphFont"/>
    <w:link w:val="HTMLPreformatted"/>
    <w:uiPriority w:val="99"/>
    <w:qFormat/>
    <w:rsid w:val="00485ae4"/>
    <w:rPr>
      <w:rFonts w:ascii="Courier New" w:hAnsi="Courier New" w:eastAsia="Times New Roman" w:cs="Courier New"/>
      <w:sz w:val="20"/>
      <w:szCs w:val="20"/>
      <w:lang w:eastAsia="uk-UA"/>
    </w:rPr>
  </w:style>
  <w:style w:type="character" w:styleId="HTMLCode">
    <w:name w:val="HTML Code"/>
    <w:basedOn w:val="DefaultParagraphFont"/>
    <w:uiPriority w:val="99"/>
    <w:semiHidden/>
    <w:unhideWhenUsed/>
    <w:qFormat/>
    <w:rsid w:val="00485ae4"/>
    <w:rPr>
      <w:rFonts w:ascii="Courier New" w:hAnsi="Courier New" w:eastAsia="Times New Roman" w:cs="Courier New"/>
      <w:sz w:val="20"/>
      <w:szCs w:val="20"/>
    </w:rPr>
  </w:style>
  <w:style w:type="character" w:styleId="hljs-builtin" w:customStyle="1">
    <w:name w:val="hljs-built_in"/>
    <w:basedOn w:val="DefaultParagraphFont"/>
    <w:qFormat/>
    <w:rsid w:val="00485ae4"/>
    <w:rPr/>
  </w:style>
  <w:style w:type="character" w:styleId="hljs-function" w:customStyle="1">
    <w:name w:val="hljs-function"/>
    <w:basedOn w:val="DefaultParagraphFont"/>
    <w:qFormat/>
    <w:rsid w:val="00485ae4"/>
    <w:rPr/>
  </w:style>
  <w:style w:type="character" w:styleId="hljs-keyword" w:customStyle="1">
    <w:name w:val="hljs-keyword"/>
    <w:basedOn w:val="DefaultParagraphFont"/>
    <w:qFormat/>
    <w:rsid w:val="00485ae4"/>
    <w:rPr/>
  </w:style>
  <w:style w:type="character" w:styleId="hljs-title" w:customStyle="1">
    <w:name w:val="hljs-title"/>
    <w:basedOn w:val="DefaultParagraphFont"/>
    <w:qFormat/>
    <w:rsid w:val="00485ae4"/>
    <w:rPr/>
  </w:style>
  <w:style w:type="character" w:styleId="hljs-params" w:customStyle="1">
    <w:name w:val="hljs-params"/>
    <w:basedOn w:val="DefaultParagraphFont"/>
    <w:qFormat/>
    <w:rsid w:val="00485ae4"/>
    <w:rPr/>
  </w:style>
  <w:style w:type="character" w:styleId="hljs-comment" w:customStyle="1">
    <w:name w:val="hljs-comment"/>
    <w:basedOn w:val="DefaultParagraphFont"/>
    <w:qFormat/>
    <w:rsid w:val="00437c32"/>
    <w:rPr/>
  </w:style>
  <w:style w:type="character" w:styleId="H5" w:customStyle="1">
    <w:name w:val="H5 Знак"/>
    <w:basedOn w:val="H4"/>
    <w:link w:val="H51"/>
    <w:qFormat/>
    <w:rsid w:val="00b7017d"/>
    <w:rPr>
      <w:rFonts w:ascii="Times New Roman" w:hAnsi="Times New Roman" w:eastAsia="" w:cs="Times New Roman" w:eastAsiaTheme="majorEastAsia"/>
      <w:b/>
      <w:bCs/>
      <w:i/>
      <w:smallCaps/>
      <w:color w:themeColor="text1" w:val="000000"/>
      <w:sz w:val="28"/>
      <w:szCs w:val="24"/>
      <w:lang w:eastAsia="uk-UA"/>
    </w:rPr>
  </w:style>
  <w:style w:type="character" w:styleId="H6" w:customStyle="1">
    <w:name w:val="H6 Знак"/>
    <w:basedOn w:val="P"/>
    <w:link w:val="H61"/>
    <w:qFormat/>
    <w:rsid w:val="00b7017d"/>
    <w:rPr>
      <w:rFonts w:ascii="Times New Roman" w:hAnsi="Times New Roman" w:eastAsia="Times New Roman" w:cs="Times New Roman"/>
      <w:iCs/>
      <w:smallCaps/>
      <w:sz w:val="28"/>
      <w:szCs w:val="28"/>
      <w:lang w:val="en-US" w:eastAsia="uk-UA"/>
    </w:rPr>
  </w:style>
  <w:style w:type="character" w:styleId="hljs-number" w:customStyle="1">
    <w:name w:val="hljs-number"/>
    <w:basedOn w:val="DefaultParagraphFont"/>
    <w:qFormat/>
    <w:rsid w:val="00d010ea"/>
    <w:rPr/>
  </w:style>
  <w:style w:type="character" w:styleId="CodeChar" w:customStyle="1">
    <w:name w:val="Code Char"/>
    <w:basedOn w:val="DefaultParagraphFont"/>
    <w:link w:val="Code"/>
    <w:qFormat/>
    <w:rsid w:val="00e34056"/>
    <w:rPr>
      <w:rFonts w:ascii="Courier New" w:hAnsi="Courier New" w:eastAsia="Times New Roman" w:cs="Cascadia Code"/>
      <w:sz w:val="21"/>
      <w:szCs w:val="24"/>
      <w:lang w:val="en-US" w:eastAsia="uk-UA"/>
    </w:rPr>
  </w:style>
  <w:style w:type="character" w:styleId="user">
    <w:name w:val="Символ нумерації (user)"/>
    <w:qFormat/>
    <w:rPr/>
  </w:style>
  <w:style w:type="character" w:styleId="FollowedHyperlink">
    <w:name w:val="FollowedHyperlink"/>
    <w:rPr>
      <w:color w:val="800000"/>
      <w:u w:val="single"/>
    </w:rPr>
  </w:style>
  <w:style w:type="paragraph" w:styleId="Style12">
    <w:name w:val="Заголовок"/>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Style13">
    <w:name w:val="Покажчик"/>
    <w:basedOn w:val="Normal"/>
    <w:qFormat/>
    <w:pPr>
      <w:suppressLineNumbers/>
    </w:pPr>
    <w:rPr>
      <w:rFonts w:cs="Arial Unicode MS"/>
    </w:rPr>
  </w:style>
  <w:style w:type="paragraph" w:styleId="user1">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2">
    <w:name w:val="Покажчик (user)"/>
    <w:basedOn w:val="Normal"/>
    <w:qFormat/>
    <w:pPr>
      <w:suppressLineNumbers/>
    </w:pPr>
    <w:rPr>
      <w:rFonts w:cs="Lucida Sans"/>
    </w:rPr>
  </w:style>
  <w:style w:type="paragraph" w:styleId="IndexHeading">
    <w:name w:val="index heading"/>
    <w:basedOn w:val="Style12"/>
    <w:pPr/>
    <w:rPr/>
  </w:style>
  <w:style w:type="paragraph" w:styleId="TOCHeading">
    <w:name w:val="TOC Heading"/>
    <w:basedOn w:val="Heading1"/>
    <w:next w:val="Normal"/>
    <w:uiPriority w:val="39"/>
    <w:unhideWhenUsed/>
    <w:qFormat/>
    <w:rsid w:val="00cd76ed"/>
    <w:pPr>
      <w:spacing w:lineRule="auto" w:line="259"/>
      <w:outlineLvl w:val="9"/>
    </w:pPr>
    <w:rPr/>
  </w:style>
  <w:style w:type="paragraph" w:styleId="TOC2">
    <w:name w:val="toc 2"/>
    <w:basedOn w:val="Normal"/>
    <w:next w:val="Normal"/>
    <w:autoRedefine/>
    <w:uiPriority w:val="39"/>
    <w:unhideWhenUsed/>
    <w:rsid w:val="00ad155b"/>
    <w:pPr>
      <w:spacing w:lineRule="auto" w:line="259" w:before="0" w:after="100"/>
      <w:ind w:left="220"/>
    </w:pPr>
    <w:rPr>
      <w:rFonts w:ascii="Calibri" w:hAnsi="Calibri" w:eastAsia="" w:asciiTheme="minorHAnsi" w:eastAsiaTheme="minorEastAsia" w:hAnsiTheme="minorHAnsi"/>
      <w:sz w:val="22"/>
      <w:szCs w:val="22"/>
    </w:rPr>
  </w:style>
  <w:style w:type="paragraph" w:styleId="TOC1">
    <w:name w:val="toc 1"/>
    <w:basedOn w:val="Normal"/>
    <w:next w:val="Normal"/>
    <w:autoRedefine/>
    <w:uiPriority w:val="39"/>
    <w:unhideWhenUsed/>
    <w:rsid w:val="00ad155b"/>
    <w:pPr>
      <w:spacing w:lineRule="auto" w:line="259" w:before="0" w:after="100"/>
    </w:pPr>
    <w:rPr>
      <w:rFonts w:ascii="Calibri" w:hAnsi="Calibri" w:eastAsia="" w:asciiTheme="minorHAnsi" w:eastAsiaTheme="minorEastAsia" w:hAnsiTheme="minorHAnsi"/>
      <w:sz w:val="22"/>
      <w:szCs w:val="22"/>
    </w:rPr>
  </w:style>
  <w:style w:type="paragraph" w:styleId="TOC3">
    <w:name w:val="toc 3"/>
    <w:basedOn w:val="Normal"/>
    <w:next w:val="Normal"/>
    <w:autoRedefine/>
    <w:uiPriority w:val="39"/>
    <w:unhideWhenUsed/>
    <w:rsid w:val="00ad155b"/>
    <w:pPr>
      <w:spacing w:lineRule="auto" w:line="259" w:before="0" w:after="100"/>
      <w:ind w:left="440"/>
    </w:pPr>
    <w:rPr>
      <w:rFonts w:ascii="Calibri" w:hAnsi="Calibri" w:eastAsia="" w:asciiTheme="minorHAnsi" w:eastAsiaTheme="minorEastAsia" w:hAnsiTheme="minorHAnsi"/>
      <w:sz w:val="22"/>
      <w:szCs w:val="22"/>
    </w:rPr>
  </w:style>
  <w:style w:type="paragraph" w:styleId="H2" w:customStyle="1">
    <w:name w:val="H2"/>
    <w:basedOn w:val="Heading2"/>
    <w:next w:val="P1"/>
    <w:link w:val="H2Char"/>
    <w:qFormat/>
    <w:rsid w:val="00062cf8"/>
    <w:pPr>
      <w:spacing w:before="0" w:after="0"/>
    </w:pPr>
    <w:rPr>
      <w:rFonts w:ascii="Times New Roman" w:hAnsi="Times New Roman" w:cs="Times New Roman"/>
      <w:b/>
      <w:bCs/>
      <w:color w:themeColor="text1" w:val="000000"/>
      <w:sz w:val="28"/>
    </w:rPr>
  </w:style>
  <w:style w:type="paragraph" w:styleId="P1" w:customStyle="1">
    <w:name w:val="P"/>
    <w:basedOn w:val="Normal"/>
    <w:link w:val="P"/>
    <w:qFormat/>
    <w:rsid w:val="00dc3221"/>
    <w:pPr>
      <w:jc w:val="both"/>
    </w:pPr>
    <w:rPr/>
  </w:style>
  <w:style w:type="paragraph" w:styleId="H3" w:customStyle="1">
    <w:name w:val="H3"/>
    <w:basedOn w:val="Heading3"/>
    <w:next w:val="P1"/>
    <w:link w:val="H3Char"/>
    <w:qFormat/>
    <w:rsid w:val="00dc3221"/>
    <w:pPr/>
    <w:rPr>
      <w:rFonts w:ascii="Times New Roman" w:hAnsi="Times New Roman" w:cs="Times New Roman"/>
      <w:b/>
      <w:bCs/>
      <w:i/>
      <w:color w:themeColor="accent1" w:themeShade="7f" w:val="auto"/>
      <w:sz w:val="28"/>
    </w:rPr>
  </w:style>
  <w:style w:type="paragraph" w:styleId="Quote">
    <w:name w:val="Quote"/>
    <w:basedOn w:val="Normal"/>
    <w:next w:val="Normal"/>
    <w:link w:val="Style11"/>
    <w:uiPriority w:val="29"/>
    <w:qFormat/>
    <w:rsid w:val="00d22788"/>
    <w:pPr>
      <w:spacing w:before="200" w:after="160"/>
      <w:ind w:left="864" w:right="864"/>
      <w:jc w:val="center"/>
    </w:pPr>
    <w:rPr>
      <w:i/>
      <w:iCs/>
      <w:color w:themeColor="text1" w:themeTint="bf" w:val="404040"/>
    </w:rPr>
  </w:style>
  <w:style w:type="paragraph" w:styleId="H41" w:customStyle="1">
    <w:name w:val="H4"/>
    <w:basedOn w:val="H3"/>
    <w:next w:val="P1"/>
    <w:link w:val="H4"/>
    <w:qFormat/>
    <w:rsid w:val="00375986"/>
    <w:pPr>
      <w:outlineLvl w:val="3"/>
    </w:pPr>
    <w:rPr/>
  </w:style>
  <w:style w:type="paragraph" w:styleId="HTMLPreformatted">
    <w:name w:val="HTML Preformatted"/>
    <w:basedOn w:val="Normal"/>
    <w:link w:val="HTML"/>
    <w:uiPriority w:val="99"/>
    <w:unhideWhenUsed/>
    <w:qFormat/>
    <w:rsid w:val="00485ae4"/>
    <w:pPr>
      <w:tabs>
        <w:tab w:val="clear" w:pos="643"/>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ind w:hanging="0"/>
    </w:pPr>
    <w:rPr>
      <w:rFonts w:ascii="Courier New" w:hAnsi="Courier New" w:cs="Courier New"/>
      <w:sz w:val="20"/>
      <w:szCs w:val="20"/>
    </w:rPr>
  </w:style>
  <w:style w:type="paragraph" w:styleId="H51" w:customStyle="1">
    <w:name w:val="H5"/>
    <w:basedOn w:val="H41"/>
    <w:next w:val="P1"/>
    <w:link w:val="H5"/>
    <w:qFormat/>
    <w:rsid w:val="00b7017d"/>
    <w:pPr>
      <w:outlineLvl w:val="4"/>
    </w:pPr>
    <w:rPr>
      <w:smallCaps/>
    </w:rPr>
  </w:style>
  <w:style w:type="paragraph" w:styleId="H61" w:customStyle="1">
    <w:name w:val="H6"/>
    <w:basedOn w:val="P1"/>
    <w:next w:val="P1"/>
    <w:link w:val="H6"/>
    <w:qFormat/>
    <w:rsid w:val="00b7017d"/>
    <w:pPr>
      <w:outlineLvl w:val="5"/>
    </w:pPr>
    <w:rPr>
      <w:iCs/>
      <w:smallCaps/>
      <w:lang w:val="en-US"/>
    </w:rPr>
  </w:style>
  <w:style w:type="paragraph" w:styleId="Code" w:customStyle="1">
    <w:name w:val="Code"/>
    <w:basedOn w:val="Normal"/>
    <w:next w:val="P1"/>
    <w:link w:val="CodeChar"/>
    <w:qFormat/>
    <w:rsid w:val="00e34056"/>
    <w:pPr>
      <w:spacing w:lineRule="auto" w:line="240"/>
      <w:ind w:hanging="0"/>
    </w:pPr>
    <w:rPr>
      <w:rFonts w:ascii="Courier New" w:hAnsi="Courier New" w:cs="Cascadia Code"/>
      <w:sz w:val="21"/>
      <w:szCs w:val="24"/>
      <w:lang w:val="en-US"/>
    </w:rPr>
  </w:style>
  <w:style w:type="paragraph" w:styleId="p11">
    <w:name w:val="p1"/>
    <w:basedOn w:val="Normal"/>
    <w:qFormat/>
    <w:pPr>
      <w:spacing w:lineRule="auto" w:line="360" w:before="0" w:after="0"/>
      <w:ind w:firstLine="851"/>
    </w:pPr>
    <w:rPr>
      <w:rFonts w:ascii="Times New Roman" w:hAnsi="Times New Roman"/>
      <w:sz w:val="28"/>
    </w:rPr>
  </w:style>
  <w:style w:type="paragraph" w:styleId="h11">
    <w:name w:val="h11"/>
    <w:basedOn w:val="Heading2"/>
    <w:next w:val="p11"/>
    <w:qFormat/>
    <w:pPr>
      <w:spacing w:lineRule="auto" w:line="360" w:before="0" w:after="0"/>
      <w:ind w:hanging="0"/>
      <w:jc w:val="center"/>
      <w:outlineLvl w:val="0"/>
    </w:pPr>
    <w:rPr>
      <w:rFonts w:ascii="Times New Roman" w:hAnsi="Times New Roman"/>
      <w:b/>
      <w:caps/>
      <w:color w:val="auto"/>
      <w:sz w:val="28"/>
    </w:rPr>
  </w:style>
  <w:style w:type="paragraph" w:styleId="img1">
    <w:name w:val="img1"/>
    <w:basedOn w:val="p11"/>
    <w:next w:val="p11"/>
    <w:qFormat/>
    <w:pPr>
      <w:ind w:hanging="0"/>
      <w:jc w:val="center"/>
    </w:pPr>
    <w:rPr/>
  </w:style>
  <w:style w:type="paragraph" w:styleId="user3">
    <w:name w:val="Верхній і нижній колонтитули (user)"/>
    <w:basedOn w:val="Normal"/>
    <w:qFormat/>
    <w:pPr>
      <w:suppressLineNumbers/>
      <w:tabs>
        <w:tab w:val="clear" w:pos="643"/>
        <w:tab w:val="center" w:pos="4513" w:leader="none"/>
        <w:tab w:val="right" w:pos="9026" w:leader="none"/>
      </w:tabs>
    </w:pPr>
    <w:rPr/>
  </w:style>
  <w:style w:type="paragraph" w:styleId="Style14">
    <w:name w:val="Верхній і нижній колонтитули"/>
    <w:basedOn w:val="Normal"/>
    <w:qFormat/>
    <w:pPr/>
    <w:rPr/>
  </w:style>
  <w:style w:type="paragraph" w:styleId="Header">
    <w:name w:val="header"/>
    <w:basedOn w:val="user3"/>
    <w:pPr>
      <w:suppressLineNumbers/>
    </w:pPr>
    <w:rPr/>
  </w:style>
  <w:style w:type="numbering" w:styleId="Style15" w:default="1">
    <w:name w:val="Без маркерів"/>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chive.ics.uci.edu/ml/datasets.php?format=&amp;task=&amp;att=&amp;area=&amp;numAtt=10to100&amp;numIns=&amp;type=ts&amp;sort=nameUp&amp;view=table"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A793C-AEE6-46D5-A769-7A5C37E1E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1283</TotalTime>
  <Application>LibreOffice/26.2.6.3$Windows_X86_64 LibreOffice_project/8221e31b3ac356a1623c672912a3d2b492f7e3d1</Application>
  <AppVersion>15.0000</AppVersion>
  <Pages>5</Pages>
  <Words>434</Words>
  <Characters>3071</Characters>
  <CharactersWithSpaces>3474</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2023-09-05T08:38:00Z</dcterms:created>
  <dc:creator>Oleh Onyshchenko</dc:creator>
  <dc:description/>
  <dc:language>uk-UA</dc:language>
  <cp:lastModifiedBy/>
  <cp:lastPrinted>2026-09-25T15:48:24Z</cp:lastPrinted>
  <dcterms:modified xsi:type="dcterms:W3CDTF">2026-10-12T15:06:58Z</dcterms:modified>
  <cp:revision>379</cp:revision>
  <dc:subject/>
  <dc:title/>
</cp:coreProperties>
</file>

<file path=docProps/custom.xml><?xml version="1.0" encoding="utf-8"?>
<Properties xmlns="http://schemas.openxmlformats.org/officeDocument/2006/custom-properties" xmlns:vt="http://schemas.openxmlformats.org/officeDocument/2006/docPropsVTypes"/>
</file>