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right"/>
        <w:rPr/>
      </w:pPr>
      <w:r>
        <w:rPr/>
        <w:t>Кафедра програмних засобів</w:t>
      </w:r>
    </w:p>
    <w:p>
      <w:pPr>
        <w:pStyle w:val="p1"/>
        <w:ind w:hanging="0"/>
        <w:jc w:val="both"/>
        <w:rPr/>
      </w:pPr>
      <w:r>
        <w:rPr/>
      </w:r>
    </w:p>
    <w:p>
      <w:pPr>
        <w:pStyle w:val="p1"/>
        <w:ind w:hanging="0"/>
        <w:jc w:val="both"/>
        <w:rPr/>
      </w:pPr>
      <w:r>
        <w:rPr/>
      </w:r>
    </w:p>
    <w:p>
      <w:pPr>
        <w:pStyle w:val="p1"/>
        <w:ind w:hanging="0"/>
        <w:jc w:val="both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both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both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both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>
          <w:b/>
          <w:bCs/>
        </w:rPr>
      </w:pPr>
      <w:r>
        <w:rPr>
          <w:b/>
          <w:bCs/>
        </w:rPr>
        <w:t>З</w:t>
      </w:r>
      <w:r>
        <w:rPr>
          <w:b/>
          <w:bCs/>
          <w:lang w:val="en-US"/>
        </w:rPr>
        <w:t>ВІТ</w:t>
      </w:r>
    </w:p>
    <w:p>
      <w:pPr>
        <w:pStyle w:val="p1"/>
        <w:ind w:hanging="0"/>
        <w:jc w:val="center"/>
        <w:rPr>
          <w:lang w:val="en-US"/>
        </w:rPr>
      </w:pPr>
      <w:r>
        <w:rPr>
          <w:lang w:val="en-US"/>
        </w:rPr>
        <w:t>Розрахунково-графічна робота</w:t>
      </w:r>
    </w:p>
    <w:p>
      <w:pPr>
        <w:pStyle w:val="p1"/>
        <w:ind w:hanging="0"/>
        <w:jc w:val="center"/>
        <w:rPr>
          <w:lang w:val="en-US"/>
        </w:rPr>
      </w:pPr>
      <w:r>
        <w:rPr>
          <w:lang w:val="en-US"/>
        </w:rPr>
        <w:t>Дисципліна «Якість програмного забезпечення та тестування»</w:t>
      </w:r>
    </w:p>
    <w:p>
      <w:pPr>
        <w:pStyle w:val="p1"/>
        <w:ind w:hanging="0"/>
        <w:jc w:val="center"/>
        <w:rPr>
          <w:lang w:val="en-US"/>
        </w:rPr>
      </w:pPr>
      <w:r>
        <w:rPr>
          <w:lang w:val="en-US"/>
        </w:rPr>
        <w:t>Тема «</w:t>
      </w:r>
      <w:r>
        <w:rPr>
          <w:lang w:val="en-US"/>
        </w:rPr>
        <w:t>Проведення тестування вебсайту</w:t>
      </w:r>
      <w:r>
        <w:rPr>
          <w:lang w:val="en-US"/>
        </w:rPr>
        <w:t>»</w:t>
      </w:r>
    </w:p>
    <w:p>
      <w:pPr>
        <w:pStyle w:val="p1"/>
        <w:jc w:val="both"/>
        <w:rPr/>
      </w:pPr>
      <w:r>
        <w:rPr/>
      </w:r>
    </w:p>
    <w:p>
      <w:pPr>
        <w:pStyle w:val="p1"/>
        <w:jc w:val="both"/>
        <w:rPr/>
      </w:pPr>
      <w:r>
        <w:rPr/>
      </w:r>
    </w:p>
    <w:p>
      <w:pPr>
        <w:pStyle w:val="p1"/>
        <w:jc w:val="both"/>
        <w:rPr/>
      </w:pPr>
      <w:r>
        <w:rPr/>
      </w:r>
    </w:p>
    <w:p>
      <w:pPr>
        <w:pStyle w:val="p1"/>
        <w:jc w:val="both"/>
        <w:rPr/>
      </w:pPr>
      <w:r>
        <w:rPr/>
      </w:r>
    </w:p>
    <w:p>
      <w:pPr>
        <w:pStyle w:val="p1"/>
        <w:ind w:hanging="0" w:left="0"/>
        <w:jc w:val="both"/>
        <w:rPr/>
      </w:pPr>
      <w:r>
        <w:rPr/>
      </w:r>
    </w:p>
    <w:p>
      <w:pPr>
        <w:pStyle w:val="p1"/>
        <w:ind w:hanging="0" w:left="0"/>
        <w:jc w:val="both"/>
        <w:rPr/>
      </w:pPr>
      <w:r>
        <w:rPr/>
      </w:r>
    </w:p>
    <w:p>
      <w:pPr>
        <w:pStyle w:val="p1"/>
        <w:ind w:hanging="0" w:left="0"/>
        <w:jc w:val="both"/>
        <w:rPr/>
      </w:pPr>
      <w:r>
        <w:rPr>
          <w:b/>
          <w:bCs/>
        </w:rPr>
        <w:t>Виконав варіант 19</w:t>
      </w:r>
    </w:p>
    <w:p>
      <w:pPr>
        <w:pStyle w:val="p1"/>
        <w:ind w:hanging="0" w:left="0"/>
        <w:jc w:val="both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left="0"/>
        <w:jc w:val="both"/>
        <w:rPr/>
      </w:pPr>
      <w:r>
        <w:rPr/>
      </w:r>
    </w:p>
    <w:p>
      <w:pPr>
        <w:pStyle w:val="p1"/>
        <w:ind w:hanging="0" w:left="0"/>
        <w:jc w:val="both"/>
        <w:rPr/>
      </w:pPr>
      <w:r>
        <w:rPr>
          <w:b/>
          <w:bCs/>
        </w:rPr>
        <w:t>Прийняли</w:t>
      </w:r>
    </w:p>
    <w:p>
      <w:pPr>
        <w:pStyle w:val="p1"/>
        <w:ind w:hanging="0" w:left="0"/>
        <w:jc w:val="both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left="0"/>
        <w:jc w:val="both"/>
        <w:rPr/>
      </w:pPr>
      <w:r>
        <w:rPr/>
      </w:r>
    </w:p>
    <w:p>
      <w:pPr>
        <w:pStyle w:val="p1"/>
        <w:ind w:hanging="0" w:left="0"/>
        <w:jc w:val="both"/>
        <w:rPr/>
      </w:pPr>
      <w:r>
        <w:rPr/>
      </w:r>
    </w:p>
    <w:p>
      <w:pPr>
        <w:pStyle w:val="p1"/>
        <w:ind w:hanging="0" w:left="0"/>
        <w:jc w:val="both"/>
        <w:rPr/>
      </w:pPr>
      <w:r>
        <w:rPr/>
      </w:r>
    </w:p>
    <w:p>
      <w:pPr>
        <w:sectPr>
          <w:headerReference w:type="default" r:id="rId2"/>
          <w:type w:val="nextPage"/>
          <w:pgSz w:w="11906" w:h="16838"/>
          <w:pgMar w:left="1134" w:right="1134" w:gutter="0" w:header="1134" w:top="1866" w:footer="0" w:bottom="1134"/>
          <w:pgNumType w:fmt="decimal"/>
          <w:formProt w:val="false"/>
          <w:textDirection w:val="lrTb"/>
        </w:sect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t>2025</w:t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>Завдання</w:t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850" w:gutter="850" w:header="1134" w:top="140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right"/>
      <w:rPr/>
    </w:pPr>
    <w:r>
      <w:rPr/>
    </w:r>
    <w:bookmarkStart w:id="0" w:name="PageNumWizard_HEADER_Перша_сторінка1"/>
    <w:bookmarkStart w:id="1" w:name="PageNumWizard_HEADER_Перша_сторінка1"/>
    <w:bookmarkEnd w:id="1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suppressLineNumbers/>
      <w:spacing w:before="0" w:after="1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righ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4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709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Style16">
    <w:name w:val="Вміст рамки"/>
    <w:basedOn w:val="Normal"/>
    <w:qFormat/>
    <w:pPr/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Верхній і нижній колонтитули"/>
    <w:basedOn w:val="Normal"/>
    <w:qFormat/>
    <w:pPr>
      <w:suppressLineNumbers/>
      <w:tabs>
        <w:tab w:val="clear" w:pos="708"/>
        <w:tab w:val="center" w:pos="4535" w:leader="none"/>
        <w:tab w:val="right" w:pos="9071" w:leader="none"/>
      </w:tabs>
    </w:pPr>
    <w:rPr/>
  </w:style>
  <w:style w:type="paragraph" w:styleId="Header">
    <w:name w:val="header"/>
    <w:basedOn w:val="Style18"/>
    <w:pPr>
      <w:suppressLineNumbers/>
    </w:pPr>
    <w:rPr/>
  </w:style>
  <w:style w:type="paragraph" w:styleId="Style19">
    <w:name w:val="Верхній колонтитул ліворуч"/>
    <w:basedOn w:val="Header"/>
    <w:qFormat/>
    <w:pPr>
      <w:suppressLineNumbers/>
    </w:pPr>
    <w:rPr/>
  </w:style>
  <w:style w:type="paragraph" w:styleId="Footer">
    <w:name w:val="footer"/>
    <w:basedOn w:val="Style18"/>
    <w:pPr>
      <w:suppressLineNumbers/>
      <w:tabs>
        <w:tab w:val="clear" w:pos="4535"/>
        <w:tab w:val="clear" w:pos="9071"/>
        <w:tab w:val="center" w:pos="4677" w:leader="none"/>
        <w:tab w:val="right" w:pos="9355" w:leader="none"/>
      </w:tabs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2822</TotalTime>
  <Application>LibreOffice/25.8.3.2$Windows_X86_64 LibreOffice_project/8ca8d55c161d602844f5428fa4b58097424e324e</Application>
  <AppVersion>15.0000</AppVersion>
  <Pages>2</Pages>
  <Words>38</Words>
  <Characters>299</Characters>
  <CharactersWithSpaces>338</CharactersWithSpaces>
  <Paragraphs>13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2025-12-23T20:42:46Z</cp:lastPrinted>
  <dcterms:modified xsi:type="dcterms:W3CDTF">2025-12-24T15:39:22Z</dcterms:modified>
  <cp:revision>188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