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1"/>
        <w:ind w:hanging="0"/>
        <w:jc w:val="center"/>
        <w:rPr/>
      </w:pPr>
      <w:r>
        <w:rPr>
          <w:b/>
        </w:rPr>
        <w:t>Міністерство освіти і науки України</w:t>
      </w:r>
    </w:p>
    <w:p>
      <w:pPr>
        <w:pStyle w:val="p11"/>
        <w:ind w:hanging="0"/>
        <w:jc w:val="center"/>
        <w:rPr/>
      </w:pPr>
      <w:r>
        <w:rPr>
          <w:b/>
        </w:rPr>
        <w:t>Національний університет «Запорізька політехніка»</w:t>
      </w:r>
    </w:p>
    <w:p>
      <w:pPr>
        <w:pStyle w:val="p11"/>
        <w:ind w:hanging="0"/>
        <w:jc w:val="right"/>
        <w:rPr/>
      </w:pPr>
      <w:r>
        <w:rPr/>
        <w:t>Кафедра програмних засобів</w:t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jc w:val="center"/>
        <w:rPr/>
      </w:pPr>
      <w:r>
        <w:rPr/>
        <w:t>ЗВІТ</w:t>
      </w:r>
    </w:p>
    <w:p>
      <w:pPr>
        <w:pStyle w:val="p11"/>
        <w:ind w:hanging="0"/>
        <w:jc w:val="center"/>
        <w:rPr/>
      </w:pPr>
      <w:r>
        <w:rPr/>
        <w:t>Дисципліна «Методологія наукових досліджень та академічне письмо»</w:t>
      </w:r>
    </w:p>
    <w:p>
      <w:pPr>
        <w:pStyle w:val="p11"/>
        <w:tabs>
          <w:tab w:val="clear" w:pos="851"/>
          <w:tab w:val="left" w:pos="2185" w:leader="none"/>
          <w:tab w:val="center" w:pos="4535" w:leader="none"/>
        </w:tabs>
        <w:ind w:hanging="0"/>
        <w:rPr/>
      </w:pPr>
      <w:r>
        <w:rPr/>
        <w:tab/>
        <w:tab/>
        <w:t>Робота №</w:t>
      </w:r>
      <w:bookmarkStart w:id="0" w:name="_GoBack"/>
      <w:bookmarkEnd w:id="0"/>
      <w:r>
        <w:rPr/>
        <w:t>1</w:t>
      </w:r>
    </w:p>
    <w:p>
      <w:pPr>
        <w:pStyle w:val="p11"/>
        <w:ind w:hanging="0"/>
        <w:jc w:val="center"/>
        <w:rPr/>
      </w:pPr>
      <w:r>
        <w:rPr/>
        <w:t>Тема «Постановка та обґрунтування наукового дослідження»</w:t>
      </w:r>
    </w:p>
    <w:p>
      <w:pPr>
        <w:pStyle w:val="p11"/>
        <w:ind w:hanging="0"/>
        <w:jc w:val="center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Виконав варіант 1</w:t>
      </w:r>
      <w:r>
        <w:rPr>
          <w:b/>
          <w:bCs/>
          <w:lang w:val="en-US"/>
        </w:rPr>
        <w:t>5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Студент КНТ-122 </w:t>
        <w:tab/>
        <w:tab/>
        <w:tab/>
        <w:tab/>
        <w:tab/>
        <w:tab/>
        <w:t>Онищенко О.А.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Прийняли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Викладач </w:t>
        <w:tab/>
        <w:tab/>
        <w:tab/>
        <w:tab/>
        <w:tab/>
        <w:tab/>
        <w:tab/>
        <w:t>Леощенко С.Д.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jc w:val="center"/>
        <w:rPr/>
      </w:pPr>
      <w:r>
        <w:rPr/>
        <w:t>2026</w:t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jc w:val="center"/>
        <w:rPr/>
      </w:pPr>
      <w:r>
        <w:rPr/>
      </w:r>
    </w:p>
    <w:p>
      <w:pPr>
        <w:pStyle w:val="h11"/>
        <w:rPr/>
      </w:pPr>
      <w:r>
        <w:rPr/>
        <w:t>Завдання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>
          <w:b/>
          <w:bCs/>
        </w:rPr>
        <w:t>Мета</w:t>
      </w:r>
      <w:r>
        <w:rPr/>
        <w:t>. Навчитися формулювати проблему, питання й узгоджений методологічний апарат власної роботи.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Очікуваний результат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Паспорт дослідження на 3–4 сторінки: тема, проблема, актуальність, питання, мета, об’єкт, предмет, завдання, гіпотеза або критерії перевірки, межі й ризики.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Теоретичні відомості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Тема окреслює сферу, проблема називає невизначеність, дослідницьке питання задає перевірювану відповідь. Актуальність пояснює, чому ця відповідь потрібна. Відсутність локального програмного продукту не доводить наукової прогалини: треба показати, якого знання або обґрунтованого рішення бракує.</w:t>
      </w:r>
    </w:p>
    <w:p>
      <w:pPr>
        <w:pStyle w:val="p11"/>
        <w:rPr/>
      </w:pPr>
      <w:r>
        <w:rPr/>
        <w:t>Об’єкт ширший за предмет. Для F2 його пов’язують із процесами розроблення, якості, експлуатації чи супроводу ПЗ. Мета повинна мати критерій перевірки. Завдання описують кроки та продукти, необхідні для досягнення мети.</w:t>
      </w:r>
    </w:p>
    <w:p>
      <w:pPr>
        <w:pStyle w:val="p11"/>
        <w:rPr/>
      </w:pPr>
      <w:r>
        <w:rPr/>
        <w:t>Гіпотеза формулює припущення, яке можна не підтвердити даними. Не кожен проєкт потребує статистичної гіпотези; дослідницьке запитання й обґрунтовані критерії можуть бути достатніми. Важливо заздалегідь назвати, яке свідчення підтримує очікування та що його не підтримує.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Початкові матеріали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Попередня тема або одна із запропонованих тем; 3–5 перевірених наукових чи методичних джерел для початкової постановки; інформація про доступні дані та ресурси. Повний огляд формується в роботі 2.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Крок 1 Описати проблемну ситуацію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Опишіть процес, його учасників або об’єкти, типові умови та конкретне обмеження. Наведіть 1–2 наслідки обмеження. Обсяг — 150–250 слів. Для кожного твердження, запозиченого з джерела, додайте посилання. Власне припущення назвіть припущенням.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Крок 2 Виділити проблему і питання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В одному абзаці відділіть практичну потребу від браку знання. Сформулюйте одне головне питання та не більше трьох підпитань. У питаннях назвіть контекст і властивість, що оцінюється. Не використовуйте «найкращий» або «ефективний» без критерію.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Крок 3 Сформувати методологічний апарат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Запишіть тему, мету, об’єкт і предмет. Сформулюйте 4–6 завдань: огляд, розроблення або добір рішення, протокол, експеримент, аналіз. Для кожного завдання назвіть результат: матриця, алгоритм, реалізація, дані або висновок.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Крок 4 Визначити перевірку і межі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Запишіть гіпотезу або критерії відповіді. Назвіть первинну метрику, можливий baseline, доступні дані, ресурсні обмеження та два ризики. Для кожного ризику визначте резервну дію, яка не підмінює дослідницьке питання.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Крок 5 Перевірити узгодженість</w:t>
      </w:r>
    </w:p>
    <w:p>
      <w:pPr>
        <w:pStyle w:val="P1"/>
        <w:rPr/>
      </w:pPr>
      <w:r>
        <w:rPr/>
      </w:r>
    </w:p>
    <w:p>
      <w:pPr>
        <w:pStyle w:val="p11"/>
        <w:rPr/>
      </w:pPr>
      <w:r>
        <w:rPr/>
        <w:t>Зіставте питання, мету, завдання та метрики. Визначте завдання, яке безпосередньо перевіряє мету. Обміняйтеся паспортами з іншим студентом: він має встановити, що саме оцінюватиметься і які свідчення потрібні. За зауваженнями уточніть постановку.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Приклади формулювань</w:t>
      </w:r>
    </w:p>
    <w:p>
      <w:pPr>
        <w:pStyle w:val="P1"/>
        <w:rPr/>
      </w:pPr>
      <w:r>
        <w:rPr/>
      </w:r>
    </w:p>
    <w:p>
      <w:pPr>
        <w:pStyle w:val="p11"/>
        <w:rPr/>
      </w:pPr>
      <w:r>
        <w:rPr/>
        <w:t>F2. Питання: як атомарне приймання ставки впливає на частку порушень узгодженості та p95 затримки за конкурентного навантаження? Об’єкт: процес оброблення конкурентних ставок у програмній системі. Предмет: програмний механізм транзакційного оновлення стану. Вимірювані критерії: порушення інваріанта та затримка. Приклад не встановлює наперед отримане покращення.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Склад звіту</w:t>
      </w:r>
    </w:p>
    <w:p>
      <w:pPr>
        <w:pStyle w:val="P1"/>
        <w:rPr/>
      </w:pPr>
      <w:r>
        <w:rPr/>
      </w:r>
    </w:p>
    <w:p>
      <w:pPr>
        <w:pStyle w:val="p11"/>
        <w:rPr/>
      </w:pPr>
      <w:r>
        <w:rPr/>
        <w:t>Проблемна ситуація, джерела та актуальність.</w:t>
      </w:r>
    </w:p>
    <w:p>
      <w:pPr>
        <w:pStyle w:val="p11"/>
        <w:rPr/>
      </w:pPr>
      <w:r>
        <w:rPr/>
        <w:t>Питання й методологічний апарат.</w:t>
      </w:r>
    </w:p>
    <w:p>
      <w:pPr>
        <w:pStyle w:val="p11"/>
        <w:rPr/>
      </w:pPr>
      <w:r>
        <w:rPr/>
        <w:t>Відповідність завдань результатам.</w:t>
      </w:r>
    </w:p>
    <w:p>
      <w:pPr>
        <w:pStyle w:val="p11"/>
        <w:rPr/>
      </w:pPr>
      <w:r>
        <w:rPr/>
        <w:t>Первинна метрика, baseline, дані, ризики й резервний сценарій.</w:t>
      </w:r>
    </w:p>
    <w:p>
      <w:pPr>
        <w:pStyle w:val="p11"/>
        <w:rPr/>
      </w:pPr>
      <w:r>
        <w:rPr/>
        <w:t>Короткий запис змін після взаємного обговорення.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Виконання</w:t>
      </w:r>
    </w:p>
    <w:p>
      <w:pPr>
        <w:pStyle w:val="H2"/>
        <w:rPr/>
      </w:pPr>
      <w:r>
        <w:rPr/>
        <w:t>Проблемна ситуація, джерела та актуальність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Питання й методологічний апарат</w:t>
      </w:r>
    </w:p>
    <w:p>
      <w:pPr>
        <w:pStyle w:val="H2"/>
        <w:rPr/>
      </w:pPr>
      <w:r>
        <w:rPr/>
        <w:t>Відповідність завдань результатам</w:t>
      </w:r>
    </w:p>
    <w:p>
      <w:pPr>
        <w:pStyle w:val="H2"/>
        <w:rPr/>
      </w:pPr>
      <w:r>
        <w:rPr/>
        <w:t>Первинна метрика, baseline, дані, ризики й резервний сценарій</w:t>
      </w:r>
    </w:p>
    <w:p>
      <w:pPr>
        <w:pStyle w:val="H2"/>
        <w:rPr/>
      </w:pPr>
      <w:r>
        <w:rPr/>
        <w:t>Короткий запис змін після взаємного обговорення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Courier New">
    <w:charset w:val="cc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cc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851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uiPriority="9" w:semiHidden="1" w:unhideWhenUsed="1"/>
    <w:lsdException w:name="heading 3" w:uiPriority="9" w:semiHidden="1" w:unhideWhenUsed="1"/>
    <w:lsdException w:name="heading 4" w:uiPriority="9" w:semiHidden="1" w:unhideWhenUsed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d76ed"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cd76ed"/>
    <w:pPr>
      <w:keepNext w:val="true"/>
      <w:keepLines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8a48c4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7e0631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cd76ed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uiPriority w:val="9"/>
    <w:qFormat/>
    <w:rsid w:val="008a48c4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  <w:lang w:eastAsia="uk-UA"/>
    </w:rPr>
  </w:style>
  <w:style w:type="character" w:styleId="H1Char" w:customStyle="1">
    <w:name w:val="H1 Char"/>
    <w:basedOn w:val="1"/>
    <w:qFormat/>
    <w:rsid w:val="00e9279b"/>
    <w:rPr>
      <w:rFonts w:ascii="Times New Roman" w:hAnsi="Times New Roman" w:eastAsia="" w:cs="Times New Roman" w:eastAsiaTheme="majorEastAsia"/>
      <w:b/>
      <w:bCs/>
      <w:smallCaps/>
      <w:color w:themeColor="text1" w:val="000000"/>
      <w:sz w:val="28"/>
      <w:szCs w:val="28"/>
      <w:lang w:eastAsia="uk-UA"/>
    </w:rPr>
  </w:style>
  <w:style w:type="character" w:styleId="H2Char" w:customStyle="1">
    <w:name w:val="H2 Char"/>
    <w:basedOn w:val="2"/>
    <w:link w:val="H2"/>
    <w:qFormat/>
    <w:rsid w:val="00062cf8"/>
    <w:rPr>
      <w:rFonts w:ascii="Times New Roman" w:hAnsi="Times New Roman" w:eastAsia="" w:cs="Times New Roman" w:eastAsiaTheme="majorEastAsia"/>
      <w:b/>
      <w:bCs/>
      <w:color w:themeColor="text1" w:val="000000"/>
      <w:sz w:val="28"/>
      <w:szCs w:val="26"/>
      <w:lang w:eastAsia="uk-UA"/>
    </w:rPr>
  </w:style>
  <w:style w:type="character" w:styleId="Hyperlink">
    <w:name w:val="Hyperlink"/>
    <w:basedOn w:val="DefaultParagraphFont"/>
    <w:uiPriority w:val="99"/>
    <w:unhideWhenUsed/>
    <w:rsid w:val="00062cf8"/>
    <w:rPr>
      <w:color w:themeColor="hyperlink" w:val="0563C1"/>
      <w:u w:val="single"/>
    </w:rPr>
  </w:style>
  <w:style w:type="character" w:styleId="3" w:customStyle="1">
    <w:name w:val="Заголовок 3 Знак"/>
    <w:basedOn w:val="DefaultParagraphFont"/>
    <w:uiPriority w:val="9"/>
    <w:qFormat/>
    <w:rsid w:val="007e0631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  <w:lang w:eastAsia="uk-UA"/>
    </w:rPr>
  </w:style>
  <w:style w:type="character" w:styleId="H3Char" w:customStyle="1">
    <w:name w:val="H3 Char"/>
    <w:basedOn w:val="3"/>
    <w:link w:val="H3"/>
    <w:qFormat/>
    <w:rsid w:val="00dc3221"/>
    <w:rPr>
      <w:rFonts w:ascii="Times New Roman" w:hAnsi="Times New Roman" w:eastAsia="" w:cs="Times New Roman" w:eastAsiaTheme="majorEastAsia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link w:val="Quote"/>
    <w:uiPriority w:val="29"/>
    <w:qFormat/>
    <w:rsid w:val="00d22788"/>
    <w:rPr>
      <w:rFonts w:ascii="Times New Roman" w:hAnsi="Times New Roman" w:eastAsia="Times New Roman" w:cs="Times New Roman"/>
      <w:i/>
      <w:iCs/>
      <w:color w:themeColor="text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11f54"/>
    <w:rPr>
      <w:color w:val="605E5C"/>
      <w:shd w:fill="E1DFDD" w:val="clear"/>
    </w:rPr>
  </w:style>
  <w:style w:type="character" w:styleId="H4" w:customStyle="1">
    <w:name w:val="H4 Знак"/>
    <w:basedOn w:val="H3Char"/>
    <w:link w:val="H41"/>
    <w:qFormat/>
    <w:rsid w:val="00375986"/>
    <w:rPr>
      <w:rFonts w:ascii="Times New Roman" w:hAnsi="Times New Roman" w:eastAsia="" w:cs="Times New Roman" w:eastAsiaTheme="majorEastAsia"/>
      <w:b/>
      <w:bCs/>
      <w:i/>
      <w:color w:themeColor="text1"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link w:val="P1"/>
    <w:qFormat/>
    <w:rsid w:val="00dc3221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qFormat/>
    <w:rsid w:val="007e21e3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link w:val="HTMLPreformatted"/>
    <w:uiPriority w:val="99"/>
    <w:qFormat/>
    <w:rsid w:val="00485ae4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uiPriority w:val="99"/>
    <w:semiHidden/>
    <w:unhideWhenUsed/>
    <w:qFormat/>
    <w:rsid w:val="00485ae4"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sid w:val="00485ae4"/>
    <w:rPr/>
  </w:style>
  <w:style w:type="character" w:styleId="hljs-function" w:customStyle="1">
    <w:name w:val="hljs-function"/>
    <w:basedOn w:val="DefaultParagraphFont"/>
    <w:qFormat/>
    <w:rsid w:val="00485ae4"/>
    <w:rPr/>
  </w:style>
  <w:style w:type="character" w:styleId="hljs-keyword" w:customStyle="1">
    <w:name w:val="hljs-keyword"/>
    <w:basedOn w:val="DefaultParagraphFont"/>
    <w:qFormat/>
    <w:rsid w:val="00485ae4"/>
    <w:rPr/>
  </w:style>
  <w:style w:type="character" w:styleId="hljs-title" w:customStyle="1">
    <w:name w:val="hljs-title"/>
    <w:basedOn w:val="DefaultParagraphFont"/>
    <w:qFormat/>
    <w:rsid w:val="00485ae4"/>
    <w:rPr/>
  </w:style>
  <w:style w:type="character" w:styleId="hljs-params" w:customStyle="1">
    <w:name w:val="hljs-params"/>
    <w:basedOn w:val="DefaultParagraphFont"/>
    <w:qFormat/>
    <w:rsid w:val="00485ae4"/>
    <w:rPr/>
  </w:style>
  <w:style w:type="character" w:styleId="hljs-comment" w:customStyle="1">
    <w:name w:val="hljs-comment"/>
    <w:basedOn w:val="DefaultParagraphFont"/>
    <w:qFormat/>
    <w:rsid w:val="00437c32"/>
    <w:rPr/>
  </w:style>
  <w:style w:type="character" w:styleId="H5" w:customStyle="1">
    <w:name w:val="H5 Знак"/>
    <w:basedOn w:val="H4"/>
    <w:link w:val="H51"/>
    <w:qFormat/>
    <w:rsid w:val="00b7017d"/>
    <w:rPr>
      <w:rFonts w:ascii="Times New Roman" w:hAnsi="Times New Roman" w:eastAsia="" w:cs="Times New Roman" w:eastAsiaTheme="majorEastAsia"/>
      <w:b/>
      <w:bCs/>
      <w:i/>
      <w:smallCaps/>
      <w:color w:themeColor="text1" w:val="000000"/>
      <w:sz w:val="28"/>
      <w:szCs w:val="24"/>
      <w:lang w:eastAsia="uk-UA"/>
    </w:rPr>
  </w:style>
  <w:style w:type="character" w:styleId="H6" w:customStyle="1">
    <w:name w:val="H6 Знак"/>
    <w:basedOn w:val="P"/>
    <w:link w:val="H61"/>
    <w:qFormat/>
    <w:rsid w:val="00b7017d"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sid w:val="00d010ea"/>
    <w:rPr/>
  </w:style>
  <w:style w:type="character" w:styleId="CodeChar" w:customStyle="1">
    <w:name w:val="Code Char"/>
    <w:basedOn w:val="DefaultParagraphFont"/>
    <w:link w:val="Code"/>
    <w:qFormat/>
    <w:rsid w:val="00e34056"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user">
    <w:name w:val="Символ нумерації (user)"/>
    <w:qFormat/>
    <w:rPr/>
  </w:style>
  <w:style w:type="character" w:styleId="Strong">
    <w:name w:val="Strong"/>
    <w:qFormat/>
    <w:rPr>
      <w:b/>
      <w:bCs/>
    </w:rPr>
  </w:style>
  <w:style w:type="character" w:styleId="Style12">
    <w:name w:val="Маркери"/>
    <w:qFormat/>
    <w:rPr>
      <w:rFonts w:ascii="OpenSymbol" w:hAnsi="OpenSymbol" w:eastAsia="OpenSymbol" w:cs="OpenSymbol"/>
    </w:rPr>
  </w:style>
  <w:style w:type="paragraph" w:styleId="Style13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4">
    <w:name w:val="Покажчик"/>
    <w:basedOn w:val="Normal"/>
    <w:qFormat/>
    <w:pPr>
      <w:suppressLineNumbers/>
    </w:pPr>
    <w:rPr>
      <w:rFonts w:cs="Arial Unicode MS"/>
    </w:rPr>
  </w:style>
  <w:style w:type="paragraph" w:styleId="user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2">
    <w:name w:val="Покажчик (user)"/>
    <w:basedOn w:val="Normal"/>
    <w:qFormat/>
    <w:pPr>
      <w:suppressLineNumbers/>
    </w:pPr>
    <w:rPr>
      <w:rFonts w:cs="Lucida Sans"/>
    </w:rPr>
  </w:style>
  <w:style w:type="paragraph" w:styleId="IndexHeading">
    <w:name w:val="index heading"/>
    <w:basedOn w:val="Style13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cd76ed"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22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ad155b"/>
    <w:pPr>
      <w:spacing w:lineRule="auto" w:line="259" w:before="0" w:after="10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44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H2" w:customStyle="1">
    <w:name w:val="H2"/>
    <w:basedOn w:val="Heading2"/>
    <w:next w:val="P1"/>
    <w:link w:val="H2Char"/>
    <w:qFormat/>
    <w:rsid w:val="00062cf8"/>
    <w:pPr>
      <w:spacing w:before="0" w:after="0"/>
    </w:pPr>
    <w:rPr>
      <w:rFonts w:ascii="Times New Roman" w:hAnsi="Times New Roman" w:cs="Times New Roman"/>
      <w:b/>
      <w:bCs/>
      <w:color w:themeColor="text1" w:val="000000"/>
      <w:sz w:val="28"/>
    </w:rPr>
  </w:style>
  <w:style w:type="paragraph" w:styleId="P1" w:customStyle="1">
    <w:name w:val="P"/>
    <w:basedOn w:val="Normal"/>
    <w:link w:val="P"/>
    <w:qFormat/>
    <w:rsid w:val="00dc3221"/>
    <w:pPr>
      <w:jc w:val="both"/>
    </w:pPr>
    <w:rPr/>
  </w:style>
  <w:style w:type="paragraph" w:styleId="H3" w:customStyle="1">
    <w:name w:val="H3"/>
    <w:basedOn w:val="Heading3"/>
    <w:next w:val="P1"/>
    <w:link w:val="H3Char"/>
    <w:qFormat/>
    <w:rsid w:val="00dc3221"/>
    <w:pPr/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uiPriority w:val="29"/>
    <w:qFormat/>
    <w:rsid w:val="00d22788"/>
    <w:pPr>
      <w:spacing w:before="200" w:after="160"/>
      <w:ind w:left="864" w:right="864"/>
      <w:jc w:val="center"/>
    </w:pPr>
    <w:rPr>
      <w:i/>
      <w:iCs/>
      <w:color w:themeColor="text1" w:themeTint="bf" w:val="404040"/>
    </w:rPr>
  </w:style>
  <w:style w:type="paragraph" w:styleId="H41" w:customStyle="1">
    <w:name w:val="H4"/>
    <w:basedOn w:val="H3"/>
    <w:next w:val="P1"/>
    <w:link w:val="H4"/>
    <w:qFormat/>
    <w:rsid w:val="00375986"/>
    <w:pPr>
      <w:outlineLvl w:val="3"/>
    </w:pPr>
    <w:rPr/>
  </w:style>
  <w:style w:type="paragraph" w:styleId="HTMLPreformatted">
    <w:name w:val="HTML Preformatted"/>
    <w:basedOn w:val="Normal"/>
    <w:link w:val="HTML"/>
    <w:uiPriority w:val="99"/>
    <w:unhideWhenUsed/>
    <w:qFormat/>
    <w:rsid w:val="00485ae4"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link w:val="H5"/>
    <w:qFormat/>
    <w:rsid w:val="00b7017d"/>
    <w:pPr>
      <w:outlineLvl w:val="4"/>
    </w:pPr>
    <w:rPr>
      <w:smallCaps/>
    </w:rPr>
  </w:style>
  <w:style w:type="paragraph" w:styleId="H61" w:customStyle="1">
    <w:name w:val="H6"/>
    <w:basedOn w:val="P1"/>
    <w:next w:val="P1"/>
    <w:link w:val="H6"/>
    <w:qFormat/>
    <w:rsid w:val="00b7017d"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link w:val="CodeChar"/>
    <w:qFormat/>
    <w:rsid w:val="00e34056"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p11">
    <w:name w:val="p1"/>
    <w:basedOn w:val="Normal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h11">
    <w:name w:val="h11"/>
    <w:basedOn w:val="Heading2"/>
    <w:next w:val="p11"/>
    <w:qFormat/>
    <w:pPr>
      <w:spacing w:lineRule="auto" w:line="360" w:before="0" w:after="0"/>
      <w:ind w:hanging="0"/>
      <w:jc w:val="center"/>
      <w:outlineLvl w:val="0"/>
    </w:pPr>
    <w:rPr>
      <w:rFonts w:ascii="Times New Roman" w:hAnsi="Times New Roman"/>
      <w:b/>
      <w:caps/>
      <w:color w:val="auto"/>
      <w:sz w:val="28"/>
    </w:rPr>
  </w:style>
  <w:style w:type="paragraph" w:styleId="img1">
    <w:name w:val="img1"/>
    <w:basedOn w:val="p11"/>
    <w:next w:val="p11"/>
    <w:qFormat/>
    <w:pPr>
      <w:ind w:hanging="0"/>
      <w:jc w:val="center"/>
    </w:pPr>
    <w:rPr/>
  </w:style>
  <w:style w:type="paragraph" w:styleId="user3">
    <w:name w:val="Верхній і нижній колонтитули (user)"/>
    <w:basedOn w:val="Normal"/>
    <w:qFormat/>
    <w:pPr>
      <w:suppressLineNumbers/>
      <w:tabs>
        <w:tab w:val="clear" w:pos="851"/>
        <w:tab w:val="center" w:pos="4513" w:leader="none"/>
        <w:tab w:val="right" w:pos="9026" w:leader="none"/>
      </w:tabs>
    </w:pPr>
    <w:rPr/>
  </w:style>
  <w:style w:type="paragraph" w:styleId="Style15">
    <w:name w:val="Верхній і нижній колонтитули"/>
    <w:basedOn w:val="Normal"/>
    <w:qFormat/>
    <w:pPr/>
    <w:rPr/>
  </w:style>
  <w:style w:type="paragraph" w:styleId="Header">
    <w:name w:val="header"/>
    <w:basedOn w:val="user3"/>
    <w:pPr>
      <w:suppressLineNumbers/>
    </w:pPr>
    <w:rPr/>
  </w:style>
  <w:style w:type="numbering" w:styleId="Style16" w:default="1">
    <w:name w:val="Без маркерів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2672</TotalTime>
  <Application>LibreOffice/26.2.6.3$Windows_X86_64 LibreOffice_project/8221e31b3ac356a1623c672912a3d2b492f7e3d1</Application>
  <AppVersion>15.0000</AppVersion>
  <Pages>5</Pages>
  <Words>484</Words>
  <Characters>3362</Characters>
  <CharactersWithSpaces>3811</CharactersWithSpaces>
  <Paragraphs>46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dcterms:modified xsi:type="dcterms:W3CDTF">2026-10-13T11:47:21Z</dcterms:modified>
  <cp:revision>339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