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9F64E6">
      <w:pPr>
        <w:bidi w:val="0"/>
        <w:jc w:val="left"/>
        <w:rPr>
          <w:rFonts w:ascii="Liberation Sans" w:hAnsi="Liberation Sans"/>
          <w:i w:val="0"/>
          <w:iCs w:val="0"/>
        </w:rPr>
      </w:pPr>
      <w:r>
        <w:rPr>
          <w:rFonts w:ascii="Liberation Sans" w:hAnsi="Liberation Sans"/>
          <w:i w:val="0"/>
          <w:iCs w:val="0"/>
        </w:rPr>
        <w:t>Види тестування:</w:t>
      </w:r>
    </w:p>
    <w:p w14:paraId="0807EDD8">
      <w:pPr>
        <w:bidi w:val="0"/>
        <w:jc w:val="left"/>
        <w:rPr>
          <w:rFonts w:ascii="Liberation Sans" w:hAnsi="Liberation Sans"/>
          <w:i w:val="0"/>
          <w:iCs w:val="0"/>
        </w:rPr>
      </w:pPr>
    </w:p>
    <w:p w14:paraId="067F9F87">
      <w:pPr>
        <w:bidi w:val="0"/>
        <w:jc w:val="left"/>
        <w:rPr>
          <w:rFonts w:ascii="Liberation Sans" w:hAnsi="Liberation Sans"/>
          <w:i w:val="0"/>
          <w:iCs w:val="0"/>
        </w:rPr>
      </w:pPr>
      <w:r>
        <w:rPr>
          <w:rFonts w:ascii="Liberation Sans" w:hAnsi="Liberation Sans"/>
          <w:i w:val="0"/>
          <w:iCs w:val="0"/>
          <w:lang w:val="en-US"/>
        </w:rPr>
        <w:t xml:space="preserve">1. </w:t>
      </w:r>
      <w:r>
        <w:rPr>
          <w:rFonts w:ascii="Liberation Sans" w:hAnsi="Liberation Sans"/>
          <w:b/>
          <w:bCs/>
          <w:i w:val="0"/>
          <w:iCs w:val="0"/>
          <w:lang w:val="uk-UA"/>
        </w:rPr>
        <w:t>За ступенем автоматизації</w:t>
      </w:r>
      <w:r>
        <w:rPr>
          <w:rFonts w:ascii="Liberation Sans" w:hAnsi="Liberation Sans"/>
          <w:i w:val="0"/>
          <w:iCs w:val="0"/>
          <w:lang w:val="uk-UA"/>
        </w:rPr>
        <w:t>:</w:t>
      </w:r>
    </w:p>
    <w:p w14:paraId="1C3D63BD">
      <w:pPr>
        <w:bidi w:val="0"/>
        <w:jc w:val="left"/>
        <w:rPr>
          <w:rFonts w:ascii="Liberation Sans" w:hAnsi="Liberation Sans"/>
          <w:i w:val="0"/>
          <w:iCs w:val="0"/>
        </w:rPr>
      </w:pPr>
      <w:r>
        <w:rPr>
          <w:rFonts w:ascii="Liberation Sans" w:hAnsi="Liberation Sans"/>
          <w:i w:val="0"/>
          <w:iCs w:val="0"/>
          <w:lang w:val="uk-UA"/>
        </w:rPr>
        <w:t xml:space="preserve">- ручне тестування </w:t>
      </w:r>
      <w:r>
        <w:rPr>
          <w:rFonts w:ascii="Liberation Sans" w:hAnsi="Liberation Sans"/>
          <w:i w:val="0"/>
          <w:iCs w:val="0"/>
          <w:lang w:val="en-US"/>
        </w:rPr>
        <w:t>(manual)</w:t>
      </w:r>
      <w:r>
        <w:rPr>
          <w:rFonts w:ascii="Liberation Sans" w:hAnsi="Liberation Sans"/>
          <w:i w:val="0"/>
          <w:iCs w:val="0"/>
          <w:lang w:val="uk-UA"/>
        </w:rPr>
        <w:t>: тестування проводиться вручну;</w:t>
      </w:r>
    </w:p>
    <w:p w14:paraId="061147EF">
      <w:pPr>
        <w:bidi w:val="0"/>
        <w:jc w:val="left"/>
        <w:rPr>
          <w:rFonts w:ascii="Liberation Sans" w:hAnsi="Liberation Sans"/>
          <w:i w:val="0"/>
          <w:iCs w:val="0"/>
        </w:rPr>
      </w:pPr>
      <w:r>
        <w:rPr>
          <w:rFonts w:ascii="Liberation Sans" w:hAnsi="Liberation Sans"/>
          <w:i w:val="0"/>
          <w:iCs w:val="0"/>
          <w:lang w:val="uk-UA"/>
        </w:rPr>
        <w:t xml:space="preserve">- напівручне тестування </w:t>
      </w:r>
      <w:r>
        <w:rPr>
          <w:rFonts w:ascii="Liberation Sans" w:hAnsi="Liberation Sans"/>
          <w:i w:val="0"/>
          <w:iCs w:val="0"/>
          <w:lang w:val="en-US"/>
        </w:rPr>
        <w:t>(semi-automated)</w:t>
      </w:r>
      <w:r>
        <w:rPr>
          <w:rFonts w:ascii="Liberation Sans" w:hAnsi="Liberation Sans"/>
          <w:i w:val="0"/>
          <w:iCs w:val="0"/>
          <w:lang w:val="uk-UA"/>
        </w:rPr>
        <w:t>: застосовується якийсь ступінь автоматизації, але потребує підтвердження від керівника;</w:t>
      </w:r>
    </w:p>
    <w:p w14:paraId="5FBFE7C5">
      <w:pPr>
        <w:bidi w:val="0"/>
        <w:jc w:val="left"/>
        <w:rPr>
          <w:rFonts w:ascii="Liberation Sans" w:hAnsi="Liberation Sans"/>
          <w:i w:val="0"/>
          <w:iCs w:val="0"/>
        </w:rPr>
      </w:pPr>
      <w:r>
        <w:rPr>
          <w:rFonts w:ascii="Liberation Sans" w:hAnsi="Liberation Sans"/>
          <w:i w:val="0"/>
          <w:iCs w:val="0"/>
          <w:lang w:val="uk-UA"/>
        </w:rPr>
        <w:t xml:space="preserve">- </w:t>
      </w:r>
      <w:r>
        <w:rPr>
          <w:rFonts w:ascii="Liberation Sans" w:hAnsi="Liberation Sans"/>
          <w:i w:val="0"/>
          <w:iCs w:val="0"/>
          <w:u w:val="none"/>
          <w:lang w:val="uk-UA"/>
        </w:rPr>
        <w:t xml:space="preserve">автоматизоване тестування </w:t>
      </w:r>
      <w:r>
        <w:rPr>
          <w:rFonts w:ascii="Liberation Sans" w:hAnsi="Liberation Sans"/>
          <w:i w:val="0"/>
          <w:iCs w:val="0"/>
          <w:u w:val="none"/>
          <w:lang w:val="en-US"/>
        </w:rPr>
        <w:t>(automated)</w:t>
      </w:r>
      <w:r>
        <w:rPr>
          <w:rFonts w:ascii="Liberation Sans" w:hAnsi="Liberation Sans"/>
          <w:i w:val="0"/>
          <w:iCs w:val="0"/>
          <w:lang w:val="uk-UA"/>
        </w:rPr>
        <w:t>: повністю автоматичне тестування без залучення людини.</w:t>
      </w:r>
    </w:p>
    <w:p w14:paraId="15D81D50">
      <w:pPr>
        <w:bidi w:val="0"/>
        <w:jc w:val="left"/>
        <w:rPr>
          <w:rFonts w:ascii="Liberation Sans" w:hAnsi="Liberation Sans"/>
          <w:i w:val="0"/>
          <w:iCs w:val="0"/>
          <w:lang w:val="uk-UA"/>
        </w:rPr>
      </w:pPr>
    </w:p>
    <w:p w14:paraId="34261EBA">
      <w:pPr>
        <w:bidi w:val="0"/>
        <w:jc w:val="left"/>
        <w:rPr>
          <w:rFonts w:ascii="Liberation Sans" w:hAnsi="Liberation Sans"/>
          <w:i w:val="0"/>
          <w:iCs w:val="0"/>
        </w:rPr>
      </w:pPr>
      <w:r>
        <w:rPr>
          <w:rFonts w:ascii="Liberation Sans" w:hAnsi="Liberation Sans"/>
          <w:i w:val="0"/>
          <w:iCs w:val="0"/>
          <w:lang w:val="uk-UA"/>
        </w:rPr>
        <w:t xml:space="preserve">2. </w:t>
      </w:r>
      <w:r>
        <w:rPr>
          <w:rFonts w:ascii="Liberation Sans" w:hAnsi="Liberation Sans"/>
          <w:b/>
          <w:bCs/>
          <w:i w:val="0"/>
          <w:iCs w:val="0"/>
          <w:lang w:val="uk-UA"/>
        </w:rPr>
        <w:t>За ступенем підготовленості до тестування</w:t>
      </w:r>
      <w:r>
        <w:rPr>
          <w:rFonts w:ascii="Liberation Sans" w:hAnsi="Liberation Sans"/>
          <w:i w:val="0"/>
          <w:iCs w:val="0"/>
          <w:lang w:val="uk-UA"/>
        </w:rPr>
        <w:t>:</w:t>
      </w:r>
    </w:p>
    <w:p w14:paraId="5D41DA0E">
      <w:pPr>
        <w:bidi w:val="0"/>
        <w:jc w:val="left"/>
        <w:rPr>
          <w:rFonts w:ascii="Liberation Sans" w:hAnsi="Liberation Sans"/>
          <w:i w:val="0"/>
          <w:iCs w:val="0"/>
        </w:rPr>
      </w:pPr>
      <w:r>
        <w:rPr>
          <w:rFonts w:ascii="Liberation Sans" w:hAnsi="Liberation Sans"/>
          <w:i w:val="0"/>
          <w:iCs w:val="0"/>
          <w:lang w:val="uk-UA"/>
        </w:rPr>
        <w:t xml:space="preserve">- тестування по документації </w:t>
      </w:r>
      <w:r>
        <w:rPr>
          <w:rFonts w:ascii="Liberation Sans" w:hAnsi="Liberation Sans"/>
          <w:i w:val="0"/>
          <w:iCs w:val="0"/>
          <w:lang w:val="en-US"/>
        </w:rPr>
        <w:t>(formal)</w:t>
      </w:r>
      <w:r>
        <w:rPr>
          <w:rFonts w:ascii="Liberation Sans" w:hAnsi="Liberation Sans"/>
          <w:i w:val="0"/>
          <w:iCs w:val="0"/>
          <w:lang w:val="uk-UA"/>
        </w:rPr>
        <w:t>: досить формальне, із застосуванням планів та чіткого плану;</w:t>
      </w:r>
    </w:p>
    <w:p w14:paraId="4FE400BA">
      <w:pPr>
        <w:bidi w:val="0"/>
        <w:jc w:val="left"/>
        <w:rPr>
          <w:rFonts w:ascii="Liberation Sans" w:hAnsi="Liberation Sans"/>
          <w:i w:val="0"/>
          <w:iCs w:val="0"/>
        </w:rPr>
      </w:pPr>
      <w:r>
        <w:rPr>
          <w:rFonts w:ascii="Liberation Sans" w:hAnsi="Liberation Sans"/>
          <w:i w:val="0"/>
          <w:iCs w:val="0"/>
          <w:lang w:val="uk-UA"/>
        </w:rPr>
        <w:t>- інтуїтивне (</w:t>
      </w:r>
      <w:r>
        <w:rPr>
          <w:rFonts w:ascii="Liberation Sans" w:hAnsi="Liberation Sans"/>
          <w:i w:val="0"/>
          <w:iCs w:val="0"/>
          <w:lang w:val="en-US"/>
        </w:rPr>
        <w:t>ad hoc</w:t>
      </w:r>
      <w:r>
        <w:rPr>
          <w:rFonts w:ascii="Liberation Sans" w:hAnsi="Liberation Sans"/>
          <w:i w:val="0"/>
          <w:iCs w:val="0"/>
          <w:lang w:val="uk-UA"/>
        </w:rPr>
        <w:t>)</w:t>
      </w:r>
      <w:r>
        <w:rPr>
          <w:rFonts w:ascii="Liberation Sans" w:hAnsi="Liberation Sans"/>
          <w:i w:val="0"/>
          <w:iCs w:val="0"/>
          <w:lang w:val="en-US"/>
        </w:rPr>
        <w:t xml:space="preserve">: </w:t>
      </w:r>
      <w:r>
        <w:rPr>
          <w:rFonts w:ascii="Liberation Sans" w:hAnsi="Liberation Sans"/>
          <w:i w:val="0"/>
          <w:iCs w:val="0"/>
          <w:lang w:val="uk-UA"/>
        </w:rPr>
        <w:t>умовно випадкове, засноване на інтуїції тестувальника.</w:t>
      </w:r>
    </w:p>
    <w:p w14:paraId="1077B5B1">
      <w:pPr>
        <w:bidi w:val="0"/>
        <w:jc w:val="left"/>
        <w:rPr>
          <w:rFonts w:ascii="Liberation Sans" w:hAnsi="Liberation Sans"/>
          <w:i w:val="0"/>
          <w:iCs w:val="0"/>
          <w:lang w:val="uk-UA"/>
        </w:rPr>
      </w:pPr>
    </w:p>
    <w:p w14:paraId="5AFB226C">
      <w:pPr>
        <w:bidi w:val="0"/>
        <w:jc w:val="left"/>
        <w:rPr>
          <w:rFonts w:ascii="Liberation Sans" w:hAnsi="Liberation Sans"/>
          <w:i w:val="0"/>
          <w:iCs w:val="0"/>
        </w:rPr>
      </w:pPr>
      <w:r>
        <w:rPr>
          <w:rFonts w:ascii="Liberation Sans" w:hAnsi="Liberation Sans"/>
          <w:i w:val="0"/>
          <w:iCs w:val="0"/>
          <w:lang w:val="uk-UA"/>
        </w:rPr>
        <w:t xml:space="preserve">3. </w:t>
      </w:r>
      <w:r>
        <w:rPr>
          <w:rFonts w:ascii="Liberation Sans" w:hAnsi="Liberation Sans"/>
          <w:b/>
          <w:bCs/>
          <w:i w:val="0"/>
          <w:iCs w:val="0"/>
          <w:lang w:val="uk-UA"/>
        </w:rPr>
        <w:t>За знанням система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:</w:t>
      </w:r>
    </w:p>
    <w:p w14:paraId="5E139619">
      <w:pPr>
        <w:bidi w:val="0"/>
        <w:jc w:val="left"/>
        <w:rPr>
          <w:rFonts w:ascii="Liberation Sans" w:hAnsi="Liberation Sans"/>
          <w:i w:val="0"/>
          <w:iCs w:val="0"/>
        </w:rPr>
      </w:pP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 xml:space="preserve">- тестування чорної скриньки 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>(black box)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: про систему нічого не відомо заздалегідь;</w:t>
      </w:r>
    </w:p>
    <w:p w14:paraId="58AD0767">
      <w:pPr>
        <w:bidi w:val="0"/>
        <w:jc w:val="left"/>
        <w:rPr>
          <w:rFonts w:ascii="Liberation Sans" w:hAnsi="Liberation Sans"/>
          <w:i w:val="0"/>
          <w:iCs w:val="0"/>
        </w:rPr>
      </w:pP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 xml:space="preserve">- </w:t>
      </w:r>
      <w:r>
        <w:rPr>
          <w:rFonts w:ascii="Liberation Sans" w:hAnsi="Liberation Sans"/>
          <w:b w:val="0"/>
          <w:bCs w:val="0"/>
          <w:i w:val="0"/>
          <w:iCs w:val="0"/>
          <w:u w:val="none"/>
          <w:lang w:val="uk-UA"/>
        </w:rPr>
        <w:t xml:space="preserve">тестування білої скриньки </w:t>
      </w:r>
      <w:r>
        <w:rPr>
          <w:rFonts w:ascii="Liberation Sans" w:hAnsi="Liberation Sans"/>
          <w:b w:val="0"/>
          <w:bCs w:val="0"/>
          <w:i w:val="0"/>
          <w:iCs w:val="0"/>
          <w:u w:val="none"/>
          <w:lang w:val="en-US"/>
        </w:rPr>
        <w:t>(white box)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: про систему відомо все;</w:t>
      </w:r>
    </w:p>
    <w:p w14:paraId="522F61B0">
      <w:pPr>
        <w:bidi w:val="0"/>
        <w:jc w:val="left"/>
        <w:rPr>
          <w:rFonts w:ascii="Liberation Sans" w:hAnsi="Liberation Sans"/>
          <w:i w:val="0"/>
          <w:iCs w:val="0"/>
        </w:rPr>
      </w:pP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 xml:space="preserve">- тестування сірої скриньки 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>(gray box)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: про систему щось відомо.</w:t>
      </w:r>
    </w:p>
    <w:p w14:paraId="0D61B1C1">
      <w:pPr>
        <w:bidi w:val="0"/>
        <w:jc w:val="left"/>
        <w:rPr>
          <w:rFonts w:ascii="Liberation Sans" w:hAnsi="Liberation Sans"/>
          <w:b w:val="0"/>
          <w:bCs w:val="0"/>
          <w:i w:val="0"/>
          <w:iCs w:val="0"/>
          <w:lang w:val="uk-UA"/>
        </w:rPr>
      </w:pPr>
    </w:p>
    <w:p w14:paraId="18AE4040">
      <w:pPr>
        <w:bidi w:val="0"/>
        <w:jc w:val="left"/>
        <w:rPr>
          <w:rFonts w:ascii="Liberation Sans" w:hAnsi="Liberation Sans"/>
          <w:i w:val="0"/>
          <w:iCs w:val="0"/>
        </w:rPr>
      </w:pP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 xml:space="preserve">4. </w:t>
      </w:r>
      <w:r>
        <w:rPr>
          <w:rFonts w:ascii="Liberation Sans" w:hAnsi="Liberation Sans"/>
          <w:b/>
          <w:bCs/>
          <w:i w:val="0"/>
          <w:iCs w:val="0"/>
          <w:lang w:val="uk-UA"/>
        </w:rPr>
        <w:t>За ступенем ізольованості компонентів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:</w:t>
      </w:r>
    </w:p>
    <w:p w14:paraId="02261282">
      <w:pPr>
        <w:bidi w:val="0"/>
        <w:jc w:val="left"/>
        <w:rPr>
          <w:rFonts w:ascii="Liberation Sans" w:hAnsi="Liberation Sans"/>
          <w:i w:val="0"/>
          <w:iCs w:val="0"/>
        </w:rPr>
      </w:pP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 xml:space="preserve">- модульне тестування 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>(unit)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: перевіряє найменші ізольовані частини програми;</w:t>
      </w:r>
    </w:p>
    <w:p w14:paraId="7DFBA18E">
      <w:pPr>
        <w:bidi w:val="0"/>
        <w:jc w:val="left"/>
        <w:rPr>
          <w:rFonts w:ascii="Liberation Sans" w:hAnsi="Liberation Sans"/>
          <w:i w:val="0"/>
          <w:iCs w:val="0"/>
        </w:rPr>
      </w:pP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 xml:space="preserve">- інтеграційне тестування 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>(integration)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: окремі модулі об’єднуються в групи і перевіряється сумісність;</w:t>
      </w:r>
    </w:p>
    <w:p w14:paraId="47CC01E3">
      <w:pPr>
        <w:bidi w:val="0"/>
        <w:jc w:val="left"/>
        <w:rPr>
          <w:rFonts w:ascii="Liberation Sans" w:hAnsi="Liberation Sans"/>
          <w:i w:val="0"/>
          <w:iCs w:val="0"/>
        </w:rPr>
      </w:pP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 xml:space="preserve">- системне тестування 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>(end-to-end)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: тестується вся система загалом.</w:t>
      </w:r>
    </w:p>
    <w:p w14:paraId="7489687D">
      <w:pPr>
        <w:bidi w:val="0"/>
        <w:jc w:val="left"/>
        <w:rPr>
          <w:rFonts w:ascii="Liberation Sans" w:hAnsi="Liberation Sans"/>
          <w:b w:val="0"/>
          <w:bCs w:val="0"/>
          <w:i w:val="0"/>
          <w:iCs w:val="0"/>
          <w:lang w:val="uk-UA"/>
        </w:rPr>
      </w:pPr>
    </w:p>
    <w:p w14:paraId="0DCA45F8">
      <w:pPr>
        <w:bidi w:val="0"/>
        <w:jc w:val="left"/>
        <w:rPr>
          <w:rFonts w:ascii="Liberation Sans" w:hAnsi="Liberation Sans"/>
          <w:i w:val="0"/>
          <w:iCs w:val="0"/>
        </w:rPr>
      </w:pP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 xml:space="preserve">5. </w:t>
      </w:r>
      <w:r>
        <w:rPr>
          <w:rFonts w:ascii="Liberation Sans" w:hAnsi="Liberation Sans"/>
          <w:b/>
          <w:bCs/>
          <w:i w:val="0"/>
          <w:iCs w:val="0"/>
          <w:lang w:val="uk-UA"/>
        </w:rPr>
        <w:t>За часом проведення тестування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:</w:t>
      </w:r>
    </w:p>
    <w:p w14:paraId="7F7F4B76">
      <w:pPr>
        <w:bidi w:val="0"/>
        <w:jc w:val="left"/>
        <w:rPr>
          <w:rFonts w:ascii="Liberation Sans" w:hAnsi="Liberation Sans"/>
          <w:i w:val="0"/>
          <w:iCs w:val="0"/>
        </w:rPr>
      </w:pP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 xml:space="preserve">- </w:t>
      </w:r>
      <w:r>
        <w:rPr>
          <w:rFonts w:ascii="Liberation Sans" w:hAnsi="Liberation Sans"/>
          <w:b w:val="0"/>
          <w:bCs w:val="0"/>
          <w:i w:val="0"/>
          <w:iCs w:val="0"/>
          <w:u w:val="none"/>
          <w:lang w:val="uk-UA"/>
        </w:rPr>
        <w:t xml:space="preserve">альфа тестування </w:t>
      </w:r>
      <w:r>
        <w:rPr>
          <w:rFonts w:ascii="Liberation Sans" w:hAnsi="Liberation Sans"/>
          <w:b w:val="0"/>
          <w:bCs w:val="0"/>
          <w:i w:val="0"/>
          <w:iCs w:val="0"/>
          <w:u w:val="none"/>
          <w:lang w:val="en-US"/>
        </w:rPr>
        <w:t>(alpha)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: початкове тестування на великі помилки;</w:t>
      </w:r>
    </w:p>
    <w:p w14:paraId="0C0EC8E3">
      <w:pPr>
        <w:bidi w:val="0"/>
        <w:jc w:val="left"/>
        <w:rPr>
          <w:rFonts w:ascii="Liberation Sans" w:hAnsi="Liberation Sans"/>
          <w:i w:val="0"/>
          <w:iCs w:val="0"/>
        </w:rPr>
      </w:pP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 xml:space="preserve">- димове тестування 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>(smoke)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: тестування основних ідей;</w:t>
      </w:r>
    </w:p>
    <w:p w14:paraId="1E9BB6B5">
      <w:pPr>
        <w:bidi w:val="0"/>
        <w:jc w:val="left"/>
        <w:rPr>
          <w:rFonts w:ascii="Liberation Sans" w:hAnsi="Liberation Sans"/>
          <w:i w:val="0"/>
          <w:iCs w:val="0"/>
        </w:rPr>
      </w:pP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 xml:space="preserve">- тестування нових функцій 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>(new feature)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: формальне тестування функцій та їх інтеграцію в систему;</w:t>
      </w:r>
    </w:p>
    <w:p w14:paraId="05FFE2F4">
      <w:pPr>
        <w:bidi w:val="0"/>
        <w:jc w:val="left"/>
        <w:rPr>
          <w:rFonts w:ascii="Liberation Sans" w:hAnsi="Liberation Sans"/>
          <w:i w:val="0"/>
          <w:iCs w:val="0"/>
        </w:rPr>
      </w:pP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 xml:space="preserve">- регресивне тестування 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>(regression)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: тестування для розуміння чи не зламає нова функція той код, що вже існує;</w:t>
      </w:r>
    </w:p>
    <w:p w14:paraId="3E3127F2">
      <w:pPr>
        <w:bidi w:val="0"/>
        <w:jc w:val="left"/>
        <w:rPr>
          <w:rFonts w:ascii="Liberation Sans" w:hAnsi="Liberation Sans"/>
          <w:i w:val="0"/>
          <w:iCs w:val="0"/>
        </w:rPr>
      </w:pP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 xml:space="preserve">- тестування при здачі 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>(acceptance</w:t>
      </w:r>
      <w:r>
        <w:rPr>
          <w:rFonts w:hint="default" w:ascii="Liberation Sans" w:hAnsi="Liberation Sans"/>
          <w:b w:val="0"/>
          <w:bCs w:val="0"/>
          <w:i w:val="0"/>
          <w:iCs w:val="0"/>
          <w:lang w:val="uk-UA"/>
        </w:rPr>
        <w:t>)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: тестування замовників, чи товар готовий для використання;</w:t>
      </w:r>
    </w:p>
    <w:p w14:paraId="5363A72D">
      <w:pPr>
        <w:bidi w:val="0"/>
        <w:jc w:val="left"/>
        <w:rPr>
          <w:rFonts w:ascii="Liberation Sans" w:hAnsi="Liberation Sans"/>
          <w:b w:val="0"/>
          <w:bCs w:val="0"/>
          <w:i w:val="0"/>
          <w:iCs w:val="0"/>
          <w:lang w:val="uk-UA"/>
        </w:rPr>
      </w:pP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- бета тестування (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 xml:space="preserve">beta): 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майже готовий продукт, пошук помилок чи недоопрацювань.</w:t>
      </w:r>
    </w:p>
    <w:p w14:paraId="37A21B02">
      <w:pPr>
        <w:bidi w:val="0"/>
        <w:jc w:val="left"/>
        <w:rPr>
          <w:rFonts w:ascii="Liberation Sans" w:hAnsi="Liberation Sans"/>
          <w:b w:val="0"/>
          <w:bCs w:val="0"/>
          <w:i w:val="0"/>
          <w:iCs w:val="0"/>
          <w:lang w:val="uk-UA"/>
        </w:rPr>
      </w:pPr>
    </w:p>
    <w:p w14:paraId="09A1C833">
      <w:pPr>
        <w:bidi w:val="0"/>
        <w:jc w:val="left"/>
        <w:rPr>
          <w:rFonts w:ascii="Liberation Sans" w:hAnsi="Liberation Sans"/>
          <w:b w:val="0"/>
          <w:bCs w:val="0"/>
          <w:i w:val="0"/>
          <w:iCs w:val="0"/>
          <w:lang w:val="en-US"/>
        </w:rPr>
      </w:pP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 xml:space="preserve">6. </w:t>
      </w:r>
      <w:r>
        <w:rPr>
          <w:rFonts w:ascii="Liberation Sans" w:hAnsi="Liberation Sans"/>
          <w:b/>
          <w:bCs/>
          <w:i w:val="0"/>
          <w:iCs w:val="0"/>
          <w:lang w:val="uk-UA"/>
        </w:rPr>
        <w:t>За об’єктом тестування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:</w:t>
      </w:r>
    </w:p>
    <w:p w14:paraId="694D68C8">
      <w:pPr>
        <w:bidi w:val="0"/>
        <w:jc w:val="left"/>
        <w:rPr>
          <w:rFonts w:ascii="Liberation Sans" w:hAnsi="Liberation Sans"/>
          <w:b w:val="0"/>
          <w:bCs w:val="0"/>
          <w:i w:val="0"/>
          <w:iCs w:val="0"/>
          <w:lang w:val="uk-UA"/>
        </w:rPr>
      </w:pP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 xml:space="preserve">- функціональне 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 xml:space="preserve">(functional): 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тестування функцій на правильність роботи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>;</w:t>
      </w:r>
    </w:p>
    <w:p w14:paraId="0BD524BB">
      <w:pPr>
        <w:bidi w:val="0"/>
        <w:jc w:val="left"/>
        <w:rPr>
          <w:rFonts w:ascii="Liberation Sans" w:hAnsi="Liberation Sans"/>
          <w:b w:val="0"/>
          <w:bCs w:val="0"/>
          <w:i w:val="0"/>
          <w:iCs w:val="0"/>
          <w:lang w:val="en-US"/>
        </w:rPr>
      </w:pP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 xml:space="preserve">- 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тестування продуктивності (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 xml:space="preserve">performance): 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тестування системи на швидкодію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>;</w:t>
      </w:r>
    </w:p>
    <w:p w14:paraId="6D7E9A5A">
      <w:pPr>
        <w:bidi w:val="0"/>
        <w:jc w:val="left"/>
        <w:rPr>
          <w:rFonts w:ascii="Liberation Sans" w:hAnsi="Liberation Sans"/>
          <w:b w:val="0"/>
          <w:bCs w:val="0"/>
          <w:i w:val="0"/>
          <w:iCs w:val="0"/>
          <w:lang w:val="en-US"/>
        </w:rPr>
      </w:pP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 xml:space="preserve">- 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 xml:space="preserve">навантажувальне тестування 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 xml:space="preserve">(load): 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тестування системи під навантаженням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>;</w:t>
      </w:r>
    </w:p>
    <w:p w14:paraId="54C980D7">
      <w:pPr>
        <w:bidi w:val="0"/>
        <w:jc w:val="left"/>
        <w:rPr>
          <w:rFonts w:ascii="Liberation Sans" w:hAnsi="Liberation Sans"/>
          <w:b w:val="0"/>
          <w:bCs w:val="0"/>
          <w:i w:val="0"/>
          <w:iCs w:val="0"/>
          <w:lang w:val="en-US"/>
        </w:rPr>
      </w:pP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 xml:space="preserve">- 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 xml:space="preserve">стрес тестування 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 xml:space="preserve">(stress): 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тестування системи під великим навантаженням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>;</w:t>
      </w:r>
    </w:p>
    <w:p w14:paraId="587A215A">
      <w:pPr>
        <w:bidi w:val="0"/>
        <w:jc w:val="left"/>
        <w:rPr>
          <w:rFonts w:ascii="Liberation Sans" w:hAnsi="Liberation Sans"/>
          <w:b w:val="0"/>
          <w:bCs w:val="0"/>
          <w:i w:val="0"/>
          <w:iCs w:val="0"/>
          <w:lang w:val="en-US"/>
        </w:rPr>
      </w:pP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 xml:space="preserve">- 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тестування стабільності (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 xml:space="preserve">stability/endurance/soak): 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тестування витривалості системи під час довгих навантажень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>;</w:t>
      </w:r>
    </w:p>
    <w:p w14:paraId="1BD41EFE">
      <w:pPr>
        <w:bidi w:val="0"/>
        <w:jc w:val="left"/>
        <w:rPr>
          <w:rFonts w:ascii="Liberation Sans" w:hAnsi="Liberation Sans"/>
          <w:b w:val="0"/>
          <w:bCs w:val="0"/>
          <w:i w:val="0"/>
          <w:iCs w:val="0"/>
          <w:lang w:val="en-US"/>
        </w:rPr>
      </w:pP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 xml:space="preserve">- 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тестування зручності використання (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 xml:space="preserve">usability): 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на зручність при використанні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>;</w:t>
      </w:r>
    </w:p>
    <w:p w14:paraId="4DA10346">
      <w:pPr>
        <w:bidi w:val="0"/>
        <w:jc w:val="left"/>
        <w:rPr>
          <w:rFonts w:ascii="Liberation Sans" w:hAnsi="Liberation Sans"/>
          <w:b w:val="0"/>
          <w:bCs w:val="0"/>
          <w:i w:val="0"/>
          <w:iCs w:val="0"/>
          <w:lang w:val="en-US"/>
        </w:rPr>
      </w:pP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 xml:space="preserve">- 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 xml:space="preserve">тестування інтерфейсу 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 xml:space="preserve">(UI): 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загальне тестування елементів інтерфейсу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>;</w:t>
      </w:r>
    </w:p>
    <w:p w14:paraId="22B264F2">
      <w:pPr>
        <w:bidi w:val="0"/>
        <w:jc w:val="left"/>
        <w:rPr>
          <w:rFonts w:ascii="Liberation Sans" w:hAnsi="Liberation Sans"/>
          <w:b w:val="0"/>
          <w:bCs w:val="0"/>
          <w:i w:val="0"/>
          <w:iCs w:val="0"/>
          <w:lang w:val="en-US"/>
        </w:rPr>
      </w:pP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 xml:space="preserve">- 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тестування безпеки (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 xml:space="preserve">security): 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тестування на вразливості в безпеці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>;</w:t>
      </w:r>
    </w:p>
    <w:p w14:paraId="30FA65A2">
      <w:pPr>
        <w:bidi w:val="0"/>
        <w:jc w:val="left"/>
        <w:rPr>
          <w:rFonts w:ascii="Liberation Sans" w:hAnsi="Liberation Sans"/>
          <w:b w:val="0"/>
          <w:bCs w:val="0"/>
          <w:i w:val="0"/>
          <w:iCs w:val="0"/>
          <w:lang w:val="en-US"/>
        </w:rPr>
      </w:pP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 xml:space="preserve">- 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тестування локалізації (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 xml:space="preserve">localization): 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тестування продукту на різних мовах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>;</w:t>
      </w:r>
    </w:p>
    <w:p w14:paraId="0E5ED4EC">
      <w:pPr>
        <w:bidi w:val="0"/>
        <w:jc w:val="left"/>
        <w:rPr>
          <w:rFonts w:ascii="Liberation Sans" w:hAnsi="Liberation Sans"/>
          <w:b w:val="0"/>
          <w:bCs w:val="0"/>
          <w:i w:val="0"/>
          <w:iCs w:val="0"/>
          <w:lang w:val="en-US"/>
        </w:rPr>
      </w:pP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 xml:space="preserve">- 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тестування сумісності (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>compatibility):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 xml:space="preserve"> тестує сумісність функцій одна з одною.</w:t>
      </w:r>
    </w:p>
    <w:p w14:paraId="7B9D3982">
      <w:pPr>
        <w:bidi w:val="0"/>
        <w:jc w:val="left"/>
        <w:rPr>
          <w:rFonts w:ascii="Liberation Sans" w:hAnsi="Liberation Sans"/>
          <w:b w:val="0"/>
          <w:bCs w:val="0"/>
          <w:i w:val="0"/>
          <w:iCs w:val="0"/>
          <w:lang w:val="en-US"/>
        </w:rPr>
      </w:pPr>
    </w:p>
    <w:p w14:paraId="3EAEF6A0">
      <w:pPr>
        <w:bidi w:val="0"/>
        <w:jc w:val="left"/>
        <w:rPr>
          <w:rFonts w:ascii="Liberation Sans" w:hAnsi="Liberation Sans"/>
          <w:b w:val="0"/>
          <w:bCs w:val="0"/>
          <w:i w:val="0"/>
          <w:iCs w:val="0"/>
          <w:lang w:val="en-US"/>
        </w:rPr>
      </w:pP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 xml:space="preserve">7. </w:t>
      </w:r>
      <w:r>
        <w:rPr>
          <w:rFonts w:ascii="Liberation Sans" w:hAnsi="Liberation Sans"/>
          <w:b/>
          <w:bCs/>
          <w:i w:val="0"/>
          <w:iCs w:val="0"/>
          <w:lang w:val="uk-UA"/>
        </w:rPr>
        <w:t>За ознакою позитивності сценаріїв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:</w:t>
      </w:r>
    </w:p>
    <w:p w14:paraId="3F87F39A">
      <w:pPr>
        <w:bidi w:val="0"/>
        <w:jc w:val="left"/>
        <w:rPr>
          <w:rFonts w:ascii="Liberation Sans" w:hAnsi="Liberation Sans"/>
          <w:b w:val="0"/>
          <w:bCs w:val="0"/>
          <w:i w:val="0"/>
          <w:iCs w:val="0"/>
          <w:lang w:val="en-US"/>
        </w:rPr>
      </w:pP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- позитивне тестування (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 xml:space="preserve">positive): </w:t>
      </w:r>
      <w:r>
        <w:rPr>
          <w:rFonts w:hint="default" w:ascii="Liberation Sans" w:hAnsi="Liberation Sans"/>
          <w:b w:val="0"/>
          <w:bCs w:val="0"/>
          <w:i w:val="0"/>
          <w:iCs w:val="0"/>
          <w:lang w:val="uk-UA"/>
        </w:rPr>
        <w:t>тестує поводження коли правильні дані на вхід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>;</w:t>
      </w:r>
    </w:p>
    <w:p w14:paraId="4BE740F7">
      <w:pPr>
        <w:bidi w:val="0"/>
        <w:jc w:val="left"/>
        <w:rPr>
          <w:rFonts w:hint="default" w:ascii="Liberation Sans" w:hAnsi="Liberation Sans"/>
          <w:b w:val="0"/>
          <w:bCs w:val="0"/>
          <w:i w:val="0"/>
          <w:iCs w:val="0"/>
          <w:lang w:val="uk-UA"/>
        </w:rPr>
      </w:pP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 xml:space="preserve">- 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 xml:space="preserve">негативне тестування </w:t>
      </w:r>
      <w:r>
        <w:rPr>
          <w:rFonts w:ascii="Liberation Sans" w:hAnsi="Liberation Sans"/>
          <w:b w:val="0"/>
          <w:bCs w:val="0"/>
          <w:i w:val="0"/>
          <w:iCs w:val="0"/>
          <w:lang w:val="en-US"/>
        </w:rPr>
        <w:t xml:space="preserve">(negative): </w:t>
      </w:r>
      <w:r>
        <w:rPr>
          <w:rFonts w:ascii="Liberation Sans" w:hAnsi="Liberation Sans"/>
          <w:b w:val="0"/>
          <w:bCs w:val="0"/>
          <w:i w:val="0"/>
          <w:iCs w:val="0"/>
          <w:lang w:val="uk-UA"/>
        </w:rPr>
        <w:t>тестує</w:t>
      </w:r>
      <w:r>
        <w:rPr>
          <w:rFonts w:hint="default" w:ascii="Liberation Sans" w:hAnsi="Liberation Sans"/>
          <w:b w:val="0"/>
          <w:bCs w:val="0"/>
          <w:i w:val="0"/>
          <w:iCs w:val="0"/>
          <w:lang w:val="uk-UA"/>
        </w:rPr>
        <w:t xml:space="preserve"> поведінку при введенні помилкових даних.</w:t>
      </w:r>
      <w:bookmarkStart w:id="0" w:name="_GoBack"/>
      <w:bookmarkEnd w:id="0"/>
    </w:p>
    <w:sectPr>
      <w:pgSz w:w="11906" w:h="16838"/>
      <w:pgMar w:top="1134" w:right="1134" w:bottom="1134" w:left="1134" w:header="0" w:footer="0" w:gutter="0"/>
      <w:pgNumType w:fmt="decimal"/>
      <w:cols w:space="720" w:num="1"/>
      <w:formProt w:val="0"/>
      <w:docGrid w:linePitch="10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">
    <w:panose1 w:val="020B0602030504020204"/>
    <w:charset w:val="00"/>
    <w:family w:val="auto"/>
    <w:pitch w:val="default"/>
    <w:sig w:usb0="00000003" w:usb1="00000000" w:usb2="00000000" w:usb3="00000000" w:csb0="20000001" w:csb1="00000000"/>
  </w:font>
  <w:font w:name="Liberation Serif">
    <w:panose1 w:val="02020603050405020304"/>
    <w:charset w:val="CC"/>
    <w:family w:val="roman"/>
    <w:pitch w:val="default"/>
    <w:sig w:usb0="E0000AFF" w:usb1="500078FF" w:usb2="00000021" w:usb3="00000000" w:csb0="600001BF" w:csb1="DFF70000"/>
  </w:font>
  <w:font w:name="NSimSun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Liberation Sans">
    <w:panose1 w:val="020B0604020202020204"/>
    <w:charset w:val="CC"/>
    <w:family w:val="swiss"/>
    <w:pitch w:val="default"/>
    <w:sig w:usb0="E0000AFF" w:usb1="500078FF" w:usb2="00000021" w:usb3="00000000" w:csb0="600001BF" w:csb1="DF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documentProtection w:enforcement="0"/>
  <w:defaultTabStop w:val="709"/>
  <w:autoHyphenation/>
  <w:hyphenationZone w:val="0"/>
  <w:footnotePr>
    <w:footnote w:id="0"/>
    <w:footnote w:id="1"/>
  </w:footnotePr>
  <w:compat>
    <w:compatSetting w:name="compatibilityMode" w:uri="http://schemas.microsoft.com/office/word" w:val="15"/>
  </w:compat>
  <w:rsids>
    <w:rsidRoot w:val="00000000"/>
    <w:rsid w:val="10F3685C"/>
    <w:rsid w:val="15A0294D"/>
    <w:rsid w:val="4E24298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Liberation Serif" w:hAnsi="Liberation Serif" w:eastAsia="NSimSun" w:cs="Lucida Sans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uk-UA" w:eastAsia="zh-CN" w:bidi="hi-IN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uiPriority w:val="0"/>
    <w:pPr>
      <w:spacing w:before="0" w:after="140" w:line="276" w:lineRule="auto"/>
    </w:pPr>
  </w:style>
  <w:style w:type="paragraph" w:styleId="5">
    <w:name w:val="caption"/>
    <w:basedOn w:val="1"/>
    <w:qFormat/>
    <w:uiPriority w:val="0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6">
    <w:name w:val="List"/>
    <w:basedOn w:val="4"/>
    <w:uiPriority w:val="0"/>
    <w:rPr>
      <w:rFonts w:cs="Lucida Sans"/>
    </w:rPr>
  </w:style>
  <w:style w:type="paragraph" w:customStyle="1" w:styleId="7">
    <w:name w:val="Заголовок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customStyle="1" w:styleId="8">
    <w:name w:val="Покажчик"/>
    <w:basedOn w:val="1"/>
    <w:qFormat/>
    <w:uiPriority w:val="0"/>
    <w:pPr>
      <w:suppressLineNumbers/>
    </w:pPr>
    <w:rPr>
      <w:rFonts w:cs="Lucida Sans"/>
    </w:rPr>
  </w:style>
  <w:style w:type="paragraph" w:customStyle="1" w:styleId="9">
    <w:name w:val="Заголовок (user)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customStyle="1" w:styleId="10">
    <w:name w:val="Покажчик (user)"/>
    <w:basedOn w:val="1"/>
    <w:qFormat/>
    <w:uiPriority w:val="0"/>
    <w:pPr>
      <w:suppressLineNumbers/>
    </w:pPr>
    <w:rPr>
      <w:rFonts w:cs="Lucida Sans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318</Words>
  <Characters>2243</Characters>
  <Paragraphs>37</Paragraphs>
  <TotalTime>1054</TotalTime>
  <ScaleCrop>false</ScaleCrop>
  <LinksUpToDate>false</LinksUpToDate>
  <CharactersWithSpaces>2524</CharactersWithSpaces>
  <Application>WPS Office_12.2.0.23155_F1E327BC-269C-435d-A152-05C5408002CA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2025-12-12T15:56:00Z</dcterms:created>
  <dc:creator>Oleh Onyshchenko</dc:creator>
  <cp:lastModifiedBy>Oleh Onyshchenko</cp:lastModifiedBy>
  <dcterms:modified xsi:type="dcterms:W3CDTF">2025-12-14T17:13:21Z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6A2DCB651BFF4911BEAC1409F5507080_12</vt:lpwstr>
  </property>
</Properties>
</file>