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ind w:hanging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p1"/>
        <w:ind w:hanging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p1"/>
        <w:ind w:hanging="0"/>
        <w:jc w:val="end"/>
        <w:rPr/>
      </w:pPr>
      <w:r>
        <w:rPr/>
        <w:t>Кафедра програмних засобів</w:t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jc w:val="center"/>
        <w:rPr/>
      </w:pPr>
      <w:r>
        <w:rPr/>
        <w:t>ЗВІТ</w:t>
      </w:r>
    </w:p>
    <w:p>
      <w:pPr>
        <w:pStyle w:val="p1"/>
        <w:ind w:hanging="0"/>
        <w:jc w:val="center"/>
        <w:rPr/>
      </w:pPr>
      <w:r>
        <w:rPr/>
        <w:t>Дисципліна «</w:t>
      </w:r>
      <w:r>
        <w:rPr>
          <w:lang w:val="uk-UA"/>
        </w:rPr>
        <w:t>Якість програмного забезпечення та тестування</w:t>
      </w:r>
      <w:r>
        <w:rPr/>
        <w:t>»</w:t>
      </w:r>
    </w:p>
    <w:p>
      <w:pPr>
        <w:pStyle w:val="p1"/>
        <w:ind w:hanging="0"/>
        <w:jc w:val="center"/>
        <w:rPr>
          <w:lang w:val="uk-UA"/>
        </w:rPr>
      </w:pPr>
      <w:r>
        <w:rPr/>
        <w:t>Робота №</w:t>
      </w:r>
      <w:r>
        <w:rPr>
          <w:lang w:val="uk-UA"/>
        </w:rPr>
        <w:t>5</w:t>
      </w:r>
    </w:p>
    <w:p>
      <w:pPr>
        <w:pStyle w:val="p1"/>
        <w:ind w:hanging="0"/>
        <w:jc w:val="center"/>
        <w:rPr/>
      </w:pPr>
      <w:r>
        <w:rPr/>
        <w:t>Тема «</w:t>
      </w:r>
      <w:r>
        <w:rPr>
          <w:lang w:val="uk-UA"/>
        </w:rPr>
        <w:t>Функціональне тестування</w:t>
      </w:r>
      <w:r>
        <w:rPr/>
        <w:t>»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"/>
        <w:ind w:hanging="0" w:start="0"/>
        <w:rPr/>
      </w:pPr>
      <w:r>
        <w:rPr/>
        <w:t xml:space="preserve">Студент КНТ-122 </w:t>
        <w:tab/>
        <w:tab/>
        <w:tab/>
        <w:tab/>
        <w:tab/>
        <w:t>Онищенко О.А.</w:t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>
          <w:b/>
          <w:bCs/>
        </w:rPr>
        <w:t>Прийняли</w:t>
      </w:r>
    </w:p>
    <w:p>
      <w:pPr>
        <w:pStyle w:val="p1"/>
        <w:ind w:hanging="0" w:start="0"/>
        <w:rPr/>
      </w:pPr>
      <w:r>
        <w:rPr/>
        <w:t xml:space="preserve">Викладач </w:t>
        <w:tab/>
        <w:tab/>
        <w:tab/>
        <w:tab/>
        <w:tab/>
        <w:tab/>
        <w:tab/>
      </w:r>
      <w:r>
        <w:rPr>
          <w:lang w:val="uk-UA"/>
        </w:rPr>
        <w:t>Костюк В</w:t>
      </w:r>
      <w:r>
        <w:rPr/>
        <w:t>.</w:t>
      </w:r>
      <w:r>
        <w:rPr>
          <w:lang w:val="uk-UA"/>
        </w:rPr>
        <w:t>Г</w:t>
      </w:r>
      <w:r>
        <w:rPr/>
        <w:t>.</w:t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widowControl/>
        <w:tabs>
          <w:tab w:val="clear" w:pos="708"/>
          <w:tab w:val="left" w:pos="1986" w:leader="none"/>
          <w:tab w:val="left" w:pos="4196" w:leader="none"/>
          <w:tab w:val="center" w:pos="4961" w:leader="none"/>
        </w:tabs>
        <w:suppressAutoHyphens w:val="true"/>
        <w:bidi w:val="0"/>
        <w:spacing w:lineRule="auto" w:line="360" w:before="0" w:after="0"/>
        <w:ind w:hanging="0" w:start="0" w:end="0"/>
        <w:jc w:val="start"/>
        <w:rPr/>
      </w:pPr>
      <w:r>
        <w:rPr/>
        <w:tab/>
        <w:tab/>
        <w:t>2025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>
        <w:br w:type="page"/>
      </w:r>
    </w:p>
    <w:p>
      <w:pPr>
        <w:pStyle w:val="h1"/>
        <w:spacing w:before="0" w:after="0"/>
        <w:rPr/>
      </w:pPr>
      <w:r>
        <w:rPr/>
        <w:t>Мета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/>
        <w:t xml:space="preserve">Метою роботи є </w:t>
      </w:r>
      <w:r>
        <w:rPr>
          <w:b w:val="false"/>
          <w:i w:val="false"/>
          <w:caps w:val="false"/>
          <w:smallCaps w:val="false"/>
          <w:spacing w:val="0"/>
        </w:rPr>
        <w:t>ознайомлення з функціональним тестуванням та отримання базових теоретичних та практичних навичок в пошуку функціональних багів під час тестування сайту</w:t>
      </w:r>
      <w:r>
        <w:rPr>
          <w:lang w:val="uk-UA"/>
        </w:rPr>
        <w:t>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Завдання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lang w:val="uk-UA"/>
        </w:rPr>
        <w:t xml:space="preserve">Завданням до роботи є: 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1. Завантажити приклад чекліста (рисунок 3.1). 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2. Вказати прізвище  та  ім’я  власника  у  назві  контрольного списку. </w:t>
      </w:r>
    </w:p>
    <w:p>
      <w:pPr>
        <w:pStyle w:val="p1"/>
        <w:rPr>
          <w:lang w:val="uk-UA"/>
        </w:rPr>
      </w:pPr>
      <w:r>
        <w:rPr>
          <w:lang w:val="uk-UA"/>
        </w:rPr>
        <w:t>3. Додати мінімум 5-7 пунктів до існуючих пунктів контрольного списку  на  вкладці «Функціонал»,  не  повторюючись  з  вже  доданими,  та відмітити їх будь-яким кольором.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4. Провести  функціональне  тестування сайту, наприклад </w:t>
      </w:r>
      <w:hyperlink r:id="rId2">
        <w:r>
          <w:rPr>
            <w:rStyle w:val="Hyperlink"/>
            <w:lang w:val="uk-UA"/>
          </w:rPr>
          <w:t>https://www.automationexercise.com/</w:t>
        </w:r>
      </w:hyperlink>
      <w:r>
        <w:rPr>
          <w:lang w:val="uk-UA"/>
        </w:rPr>
        <w:t>, перевіривши всі пункти контрольного списку на вкладці «Функціонал» мінімум в 3х браузерах (Firefox, Google Chrome, Edge, Opera або інший) в останніх або передостанніх версіях.</w:t>
      </w:r>
    </w:p>
    <w:p>
      <w:pPr>
        <w:pStyle w:val="p1"/>
        <w:rPr>
          <w:lang w:val="uk-UA"/>
        </w:rPr>
      </w:pPr>
      <w:r>
        <w:rPr>
          <w:lang w:val="uk-UA"/>
        </w:rPr>
        <w:t>5. Створити  баг-репорти  до  5-7  знайдених  багів під  час функціонального тестування сайту із пункту 4, оформити та додати до звіту.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6. Результат  перевірки за  чеклістом відзначити «Passed/Failed». Для «Failed» вказати в примітці або нотатках посилання на баг-репорти (5-7 шт.), інші додати тему багу за принципом «Що? Де? Коли?». </w:t>
      </w:r>
    </w:p>
    <w:p>
      <w:pPr>
        <w:pStyle w:val="p1"/>
        <w:rPr>
          <w:lang w:val="uk-UA"/>
        </w:rPr>
      </w:pPr>
      <w:r>
        <w:rPr>
          <w:lang w:val="uk-UA"/>
        </w:rPr>
        <w:t>7. Доповнений та пройдений чекліст в форматі «.xlsx» або «.xls»та баг-репорти додати до звіту.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 xml:space="preserve">Теорія </w:t>
      </w:r>
    </w:p>
    <w:p>
      <w:pPr>
        <w:pStyle w:val="p1"/>
        <w:rPr/>
      </w:pPr>
      <w:r>
        <w:rPr/>
      </w:r>
    </w:p>
    <w:p>
      <w:pPr>
        <w:pStyle w:val="p1"/>
        <w:rPr>
          <w:i w:val="false"/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  <w:t>Функціональне тестування є видом тестування, який допомагає виявити помилки у виконанні функцій застосунку.</w:t>
      </w:r>
    </w:p>
    <w:p>
      <w:pPr>
        <w:pStyle w:val="p1"/>
        <w:rPr>
          <w:i w:val="false"/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  <w:t>При перевірці функціонування перевіряються такі модулі сайту:</w:t>
      </w:r>
    </w:p>
    <w:p>
      <w:pPr>
        <w:pStyle w:val="p1"/>
        <w:rPr>
          <w:i w:val="false"/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</w:r>
    </w:p>
    <w:p>
      <w:pPr>
        <w:pStyle w:val="p1"/>
        <w:rPr>
          <w:i w:val="false"/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  <w:t>- Реєстрація;</w:t>
      </w:r>
    </w:p>
    <w:p>
      <w:pPr>
        <w:pStyle w:val="p1"/>
        <w:rPr>
          <w:i w:val="false"/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  <w:t>- Авторизація;</w:t>
      </w:r>
    </w:p>
    <w:p>
      <w:pPr>
        <w:pStyle w:val="p1"/>
        <w:rPr>
          <w:i w:val="false"/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  <w:t>- Пошук;</w:t>
      </w:r>
    </w:p>
    <w:p>
      <w:pPr>
        <w:pStyle w:val="p1"/>
        <w:rPr>
          <w:i w:val="false"/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  <w:t>- Форум;</w:t>
      </w:r>
    </w:p>
    <w:p>
      <w:pPr>
        <w:pStyle w:val="p1"/>
        <w:rPr>
          <w:i w:val="false"/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  <w:t>- Банери.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Виконання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Результат роботи видно на картинці нижче: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2751455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15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51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Вигляд заповнених таблиць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Таблиці з результатами прикріплено окремими файлами.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Висновки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Благодаттю Господа Ісуса Христа було заповнено чеклист.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Питання</w:t>
      </w:r>
    </w:p>
    <w:p>
      <w:pPr>
        <w:pStyle w:val="h21"/>
        <w:rPr/>
      </w:pPr>
      <w:r>
        <w:rPr/>
        <w:t>Що відносять до дефектів функціонального тестування? Навести приклади та обґрунтувати відповідь.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Помилкою функціонального тестування є: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- неробоча кнопка;</w:t>
      </w:r>
    </w:p>
    <w:p>
      <w:pPr>
        <w:pStyle w:val="p1"/>
        <w:rPr/>
      </w:pPr>
      <w:r>
        <w:rPr/>
        <w:t>- поламане зображення;</w:t>
      </w:r>
    </w:p>
    <w:p>
      <w:pPr>
        <w:pStyle w:val="p1"/>
        <w:rPr/>
      </w:pPr>
      <w:r>
        <w:rPr/>
        <w:t>- неробоче посилання.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Ці пункти є дефектами через те, що не дозволяють користувачеві виконати задуману дію.</w:t>
      </w:r>
    </w:p>
    <w:p>
      <w:pPr>
        <w:pStyle w:val="p1"/>
        <w:rPr/>
      </w:pPr>
      <w:r>
        <w:rPr/>
      </w:r>
    </w:p>
    <w:p>
      <w:pPr>
        <w:pStyle w:val="h21"/>
        <w:rPr/>
      </w:pPr>
      <w:r>
        <w:rPr/>
        <w:t>За яким принципом були додані нові пункти до чекліста? Обґрунтувати важливість нових пунктів при тестуванні сайту із завдання.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Нові пункти були додані на основі наявних у сайті функцій.</w:t>
      </w:r>
    </w:p>
    <w:p>
      <w:pPr>
        <w:pStyle w:val="p1"/>
        <w:rPr/>
      </w:pPr>
      <w:r>
        <w:rPr/>
      </w:r>
    </w:p>
    <w:p>
      <w:pPr>
        <w:pStyle w:val="h21"/>
        <w:rPr/>
      </w:pPr>
      <w:r>
        <w:rPr/>
        <w:t>Які основні пункти повинен містити контрольний список (checklist) з тестування функціоналу сайту?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Такі пункти мають бути у списку тестування: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- назва помилки;</w:t>
      </w:r>
    </w:p>
    <w:p>
      <w:pPr>
        <w:pStyle w:val="p1"/>
        <w:rPr/>
      </w:pPr>
      <w:r>
        <w:rPr/>
        <w:t>- опис помилки;</w:t>
      </w:r>
    </w:p>
    <w:p>
      <w:pPr>
        <w:pStyle w:val="p1"/>
        <w:rPr/>
      </w:pPr>
      <w:r>
        <w:rPr/>
        <w:t>- посилання на баг-репорт.</w:t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uk-UA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/>
    <w:lsdException w:name="Strong" w:uiPriority="22" w:semiHidden="0" w:unhideWhenUsed="0"/>
    <w:lsdException w:name="Emphasis" w:uiPriority="20" w:semiHidden="0" w:unhideWhenUsed="0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p" w:customStyle="1">
    <w:name w:val="p Знак"/>
    <w:basedOn w:val="DefaultParagraphFont"/>
    <w:link w:val="p1"/>
    <w:uiPriority w:val="0"/>
    <w:qFormat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Style13" w:customStyle="1">
    <w:name w:val="Подзаголовок Знак"/>
    <w:basedOn w:val="DefaultParagraphFont"/>
    <w:uiPriority w:val="11"/>
    <w:qFormat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val="5B9BD5"/>
    </w:rPr>
  </w:style>
  <w:style w:type="character" w:styleId="BookTitle" w:customStyle="1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2" w:customStyle="1">
    <w:name w:val="h2 Знак"/>
    <w:basedOn w:val="p"/>
    <w:link w:val="h21"/>
    <w:uiPriority w:val="0"/>
    <w:qFormat/>
    <w:rPr>
      <w:rFonts w:ascii="Times New Roman" w:hAnsi="Times New Roman" w:eastAsia="" w:cs="" w:cstheme="majorBidi" w:eastAsiaTheme="majorEastAsia"/>
      <w:b/>
      <w:sz w:val="28"/>
      <w:szCs w:val="26"/>
      <w:lang w:val="en-US"/>
    </w:rPr>
  </w:style>
  <w:style w:type="character" w:styleId="h3" w:customStyle="1">
    <w:name w:val="h3 Знак"/>
    <w:basedOn w:val="h2"/>
    <w:link w:val="h31"/>
    <w:uiPriority w:val="0"/>
    <w:qFormat/>
    <w:rPr>
      <w:rFonts w:ascii="Times New Roman" w:hAnsi="Times New Roman" w:eastAsia="" w:cs="" w:cstheme="majorBidi" w:eastAsiaTheme="majorEastAsia"/>
      <w:i/>
      <w:sz w:val="28"/>
      <w:szCs w:val="26"/>
      <w:lang w:val="en-US"/>
    </w:rPr>
  </w:style>
  <w:style w:type="character" w:styleId="img" w:customStyle="1">
    <w:name w:val="img Знак"/>
    <w:basedOn w:val="p"/>
    <w:link w:val="img1"/>
    <w:uiPriority w:val="0"/>
    <w:qFormat/>
    <w:rPr>
      <w:rFonts w:ascii="Times New Roman" w:hAnsi="Times New Roman"/>
      <w:sz w:val="28"/>
    </w:rPr>
  </w:style>
  <w:style w:type="character" w:styleId="code" w:customStyle="1">
    <w:name w:val="code Знак"/>
    <w:basedOn w:val="p"/>
    <w:link w:val="code1"/>
    <w:uiPriority w:val="0"/>
    <w:qFormat/>
    <w:rPr>
      <w:rFonts w:ascii="Courier New" w:hAnsi="Courier New"/>
      <w:sz w:val="21"/>
      <w:lang w:val="en-US"/>
    </w:rPr>
  </w:style>
  <w:style w:type="character" w:styleId="Style14">
    <w:name w:val="Маркери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5" w:customStyle="1">
    <w:name w:val="Заголовок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Lucida Sans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 w:customStyle="1">
    <w:name w:val="Покажчик"/>
    <w:basedOn w:val="Normal"/>
    <w:uiPriority w:val="0"/>
    <w:qFormat/>
    <w:pPr>
      <w:suppressLineNumbers/>
    </w:pPr>
    <w:rPr>
      <w:rFonts w:cs="Lucida Sans"/>
    </w:rPr>
  </w:style>
  <w:style w:type="paragraph" w:styleId="user" w:customStyle="1">
    <w:name w:val="Заголовок (user)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 w:customStyle="1">
    <w:name w:val="Покажчик (user)"/>
    <w:basedOn w:val="Normal"/>
    <w:uiPriority w:val="0"/>
    <w:qFormat/>
    <w:pPr>
      <w:suppressLineNumbers/>
    </w:pPr>
    <w:rPr>
      <w:rFonts w:cs="Lucida Sans"/>
    </w:rPr>
  </w:style>
  <w:style w:type="paragraph" w:styleId="Subtitle">
    <w:name w:val="Subtitle"/>
    <w:basedOn w:val="Normal"/>
    <w:next w:val="Normal"/>
    <w:link w:val="Style13"/>
    <w:uiPriority w:val="11"/>
    <w:qFormat/>
    <w:pPr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paragraph" w:styleId="p1" w:customStyle="1">
    <w:name w:val="p"/>
    <w:basedOn w:val="Normal"/>
    <w:link w:val="p"/>
    <w:uiPriority w:val="0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21" w:customStyle="1">
    <w:name w:val="h2"/>
    <w:basedOn w:val="h1"/>
    <w:next w:val="p1"/>
    <w:link w:val="h2"/>
    <w:uiPriority w:val="0"/>
    <w:qFormat/>
    <w:pPr>
      <w:outlineLvl w:val="2"/>
    </w:pPr>
    <w:rPr>
      <w:caps w:val="false"/>
      <w:smallCaps w:val="false"/>
      <w:lang w:val="en-US"/>
    </w:rPr>
  </w:style>
  <w:style w:type="paragraph" w:styleId="h1" w:customStyle="1">
    <w:name w:val="h1"/>
    <w:basedOn w:val="Heading2"/>
    <w:next w:val="p1"/>
    <w:uiPriority w:val="0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h31" w:customStyle="1">
    <w:name w:val="h3"/>
    <w:basedOn w:val="h21"/>
    <w:next w:val="p1"/>
    <w:link w:val="h3"/>
    <w:uiPriority w:val="0"/>
    <w:qFormat/>
    <w:pPr>
      <w:outlineLvl w:val="3"/>
    </w:pPr>
    <w:rPr>
      <w:i/>
    </w:rPr>
  </w:style>
  <w:style w:type="paragraph" w:styleId="img1" w:customStyle="1">
    <w:name w:val="img"/>
    <w:basedOn w:val="p1"/>
    <w:next w:val="p1"/>
    <w:link w:val="img"/>
    <w:uiPriority w:val="0"/>
    <w:qFormat/>
    <w:pPr>
      <w:ind w:hanging="0"/>
      <w:jc w:val="center"/>
    </w:pPr>
    <w:rPr/>
  </w:style>
  <w:style w:type="paragraph" w:styleId="code1" w:customStyle="1">
    <w:name w:val="code"/>
    <w:basedOn w:val="p1"/>
    <w:link w:val="code"/>
    <w:uiPriority w:val="0"/>
    <w:qFormat/>
    <w:pPr/>
    <w:rPr>
      <w:rFonts w:ascii="Courier New" w:hAnsi="Courier New"/>
      <w:sz w:val="21"/>
      <w:lang w:val="en-US"/>
    </w:rPr>
  </w:style>
  <w:style w:type="table" w:default="1" w:styleId="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utomationexercise.com/" TargetMode="External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1098</TotalTime>
  <Application>LibreOffice/25.8.3.2$Windows_X86_64 LibreOffice_project/8ca8d55c161d602844f5428fa4b58097424e324e</Application>
  <AppVersion>15.0000</AppVersion>
  <Pages>5</Pages>
  <Words>348</Words>
  <Characters>2250</Characters>
  <CharactersWithSpaces>2591</CharactersWithSpaces>
  <Paragraphs>52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2025-11-17T12:38:00Z</dcterms:created>
  <dc:creator>1</dc:creator>
  <dc:description/>
  <dc:language>uk-UA</dc:language>
  <cp:lastModifiedBy/>
  <cp:lastPrinted>2025-12-22T15:13:18Z</cp:lastPrinted>
  <dcterms:modified xsi:type="dcterms:W3CDTF">2025-12-22T15:13:06Z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61999335BCA54EB7B1F8FCC12AA2001C_12</vt:lpwstr>
  </property>
  <property fmtid="{D5CDD505-2E9C-101B-9397-08002B2CF9AE}" pid="3" name="KSOProductBuildVer">
    <vt:lpwstr>1033-12.2.0.23155</vt:lpwstr>
  </property>
</Properties>
</file>