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AB4C2" w14:textId="77777777" w:rsidR="008E5E6B" w:rsidRPr="00062CF8" w:rsidRDefault="008E5E6B" w:rsidP="008E5E6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5D856020" w14:textId="77777777" w:rsidR="008E5E6B" w:rsidRPr="00062CF8" w:rsidRDefault="008E5E6B" w:rsidP="008E5E6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60C589CF" w14:textId="77777777" w:rsidR="008E5E6B" w:rsidRPr="00062CF8" w:rsidRDefault="008E5E6B" w:rsidP="008E5E6B">
      <w:pPr>
        <w:ind w:firstLine="0"/>
        <w:contextualSpacing/>
        <w:jc w:val="right"/>
      </w:pPr>
      <w:r w:rsidRPr="00062CF8">
        <w:t>Кафедра програмних засобів</w:t>
      </w:r>
    </w:p>
    <w:p w14:paraId="1544B068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07302FF8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5EACFAAF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2D19F141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574910BF" w14:textId="77777777" w:rsidR="008E5E6B" w:rsidRPr="00062CF8" w:rsidRDefault="008E5E6B" w:rsidP="008E5E6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291449D4" w14:textId="44E68E7D" w:rsidR="008E5E6B" w:rsidRPr="00062CF8" w:rsidRDefault="008E5E6B" w:rsidP="008E5E6B">
      <w:pPr>
        <w:ind w:firstLine="0"/>
        <w:contextualSpacing/>
        <w:jc w:val="center"/>
      </w:pPr>
      <w:r w:rsidRPr="00062CF8">
        <w:t xml:space="preserve">з </w:t>
      </w:r>
      <w:r>
        <w:t xml:space="preserve">лабораторної роботи </w:t>
      </w:r>
      <w:r w:rsidRPr="00062CF8">
        <w:t>№</w:t>
      </w:r>
      <w:r w:rsidR="0026464E">
        <w:rPr>
          <w:lang w:val="en-US"/>
        </w:rPr>
        <w:t>4</w:t>
      </w:r>
      <w:r w:rsidRPr="00062CF8">
        <w:t xml:space="preserve"> </w:t>
      </w:r>
    </w:p>
    <w:p w14:paraId="0A6106B6" w14:textId="77777777" w:rsidR="008E5E6B" w:rsidRPr="00062CF8" w:rsidRDefault="008E5E6B" w:rsidP="008E5E6B">
      <w:pPr>
        <w:ind w:firstLine="0"/>
        <w:contextualSpacing/>
        <w:jc w:val="center"/>
      </w:pPr>
      <w:r w:rsidRPr="00062CF8">
        <w:t>з дисципліни «</w:t>
      </w:r>
      <w:r>
        <w:t>Моделювання та Аналіз Програмного Забезпечення</w:t>
      </w:r>
      <w:r w:rsidRPr="00062CF8">
        <w:t>» на тему:</w:t>
      </w:r>
    </w:p>
    <w:p w14:paraId="474B2C8A" w14:textId="6D82C01D" w:rsidR="008E5E6B" w:rsidRPr="00062CF8" w:rsidRDefault="008E5E6B" w:rsidP="008E5E6B">
      <w:pPr>
        <w:ind w:firstLine="0"/>
        <w:contextualSpacing/>
        <w:jc w:val="center"/>
      </w:pPr>
      <w:r w:rsidRPr="00062CF8">
        <w:t>«</w:t>
      </w:r>
      <w:r w:rsidR="00B40096" w:rsidRPr="00B40096">
        <w:t>Використання розподілу ймовірності в системі імітаційного моделювання SIMC; Генератор випадкових чисел</w:t>
      </w:r>
      <w:r w:rsidRPr="00062CF8">
        <w:t>»</w:t>
      </w:r>
    </w:p>
    <w:p w14:paraId="29F87B5B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3CA12800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0D886EF4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46155025" w14:textId="77777777" w:rsidR="008E5E6B" w:rsidRPr="00062CF8" w:rsidRDefault="008E5E6B" w:rsidP="008E5E6B">
      <w:pPr>
        <w:ind w:firstLine="0"/>
        <w:contextualSpacing/>
      </w:pPr>
      <w:r w:rsidRPr="00062CF8">
        <w:t xml:space="preserve"> </w:t>
      </w:r>
    </w:p>
    <w:p w14:paraId="3AB07C8D" w14:textId="77777777" w:rsidR="008E5E6B" w:rsidRPr="00062CF8" w:rsidRDefault="008E5E6B" w:rsidP="008E5E6B">
      <w:pPr>
        <w:ind w:firstLine="0"/>
        <w:contextualSpacing/>
      </w:pPr>
    </w:p>
    <w:p w14:paraId="1FA6F049" w14:textId="77777777" w:rsidR="008E5E6B" w:rsidRPr="00062CF8" w:rsidRDefault="008E5E6B" w:rsidP="008E5E6B">
      <w:pPr>
        <w:ind w:firstLine="0"/>
        <w:contextualSpacing/>
      </w:pPr>
    </w:p>
    <w:p w14:paraId="625CE9CC" w14:textId="77777777" w:rsidR="008E5E6B" w:rsidRPr="00062CF8" w:rsidRDefault="008E5E6B" w:rsidP="008E5E6B">
      <w:pPr>
        <w:ind w:firstLine="0"/>
        <w:contextualSpacing/>
      </w:pPr>
    </w:p>
    <w:p w14:paraId="218229AD" w14:textId="77777777" w:rsidR="008E5E6B" w:rsidRPr="00062CF8" w:rsidRDefault="008E5E6B" w:rsidP="008E5E6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1985A146" w14:textId="77777777" w:rsidR="008E5E6B" w:rsidRPr="00062CF8" w:rsidRDefault="008E5E6B" w:rsidP="008E5E6B">
      <w:pPr>
        <w:ind w:firstLine="0"/>
        <w:contextualSpacing/>
      </w:pPr>
      <w:r w:rsidRPr="00062CF8">
        <w:t xml:space="preserve">Студент групи КНТ-122                                                 </w:t>
      </w:r>
      <w:r w:rsidRPr="00062CF8">
        <w:tab/>
        <w:t>О. А. Онищенко</w:t>
      </w:r>
    </w:p>
    <w:p w14:paraId="3688C296" w14:textId="77777777" w:rsidR="008E5E6B" w:rsidRPr="00062CF8" w:rsidRDefault="008E5E6B" w:rsidP="008E5E6B">
      <w:pPr>
        <w:ind w:firstLine="0"/>
        <w:contextualSpacing/>
      </w:pPr>
      <w:r w:rsidRPr="00062CF8">
        <w:t xml:space="preserve"> </w:t>
      </w:r>
    </w:p>
    <w:p w14:paraId="379DCB43" w14:textId="77777777" w:rsidR="008E5E6B" w:rsidRPr="00062CF8" w:rsidRDefault="008E5E6B" w:rsidP="008E5E6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3B8B89DB" w14:textId="77777777" w:rsidR="008E5E6B" w:rsidRPr="00062CF8" w:rsidRDefault="008E5E6B" w:rsidP="008E5E6B">
      <w:pPr>
        <w:ind w:firstLine="0"/>
        <w:contextualSpacing/>
      </w:pPr>
      <w:r>
        <w:t>Викладач</w:t>
      </w:r>
      <w:r w:rsidRPr="00062CF8">
        <w:t xml:space="preserve">: 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>
        <w:t>Ж. К. Камінська</w:t>
      </w:r>
    </w:p>
    <w:p w14:paraId="73345918" w14:textId="77777777" w:rsidR="008E5E6B" w:rsidRPr="00062CF8" w:rsidRDefault="008E5E6B" w:rsidP="008E5E6B">
      <w:pPr>
        <w:ind w:firstLine="0"/>
        <w:contextualSpacing/>
      </w:pPr>
    </w:p>
    <w:p w14:paraId="3A4AD2F3" w14:textId="77777777" w:rsidR="008E5E6B" w:rsidRPr="00062CF8" w:rsidRDefault="008E5E6B" w:rsidP="008E5E6B">
      <w:pPr>
        <w:ind w:firstLine="0"/>
        <w:contextualSpacing/>
      </w:pPr>
    </w:p>
    <w:p w14:paraId="638B7709" w14:textId="77777777" w:rsidR="008E5E6B" w:rsidRPr="00961A76" w:rsidRDefault="008E5E6B" w:rsidP="008E5E6B">
      <w:pPr>
        <w:ind w:firstLine="0"/>
        <w:contextualSpacing/>
        <w:rPr>
          <w:lang w:val="en-US"/>
        </w:rPr>
      </w:pPr>
    </w:p>
    <w:p w14:paraId="78628E66" w14:textId="77777777" w:rsidR="008E5E6B" w:rsidRDefault="008E5E6B" w:rsidP="008E5E6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77FDE21A" w14:textId="4484574F" w:rsidR="008E5E6B" w:rsidRDefault="00C65A5B" w:rsidP="0098438C">
      <w:pPr>
        <w:pStyle w:val="H1"/>
        <w:rPr>
          <w:lang w:val="en-US"/>
        </w:rPr>
      </w:pPr>
      <w:r w:rsidRPr="00C65A5B">
        <w:lastRenderedPageBreak/>
        <w:t>Використання розподілу ймовірності в системі імітаційного моделювання SIMC; Генератор випадкових чисел</w:t>
      </w:r>
    </w:p>
    <w:p w14:paraId="61D7F3CF" w14:textId="77777777" w:rsidR="008E5E6B" w:rsidRPr="00EE128F" w:rsidRDefault="008E5E6B" w:rsidP="008E5E6B">
      <w:pPr>
        <w:pStyle w:val="H2"/>
      </w:pPr>
      <w:r w:rsidRPr="00EE128F">
        <w:t>Мета роботи</w:t>
      </w:r>
    </w:p>
    <w:p w14:paraId="34B1297C" w14:textId="77777777" w:rsidR="008E5E6B" w:rsidRDefault="008E5E6B" w:rsidP="008E5E6B">
      <w:pPr>
        <w:pStyle w:val="P"/>
      </w:pPr>
    </w:p>
    <w:p w14:paraId="73E487E8" w14:textId="31EEB29C" w:rsidR="00053962" w:rsidRDefault="00847190" w:rsidP="008E5E6B">
      <w:pPr>
        <w:pStyle w:val="P"/>
        <w:rPr>
          <w:lang w:val="en-US"/>
        </w:rPr>
      </w:pPr>
      <w:r w:rsidRPr="00847190">
        <w:t>Метою роботи є вивчення методів описання рівномірного та нерівномірного розподілу безперервних та дискретних випадкових величин в SIMC та способів їх практичного використання при моделюванні систем масового обслуговування</w:t>
      </w:r>
    </w:p>
    <w:p w14:paraId="0FD0F445" w14:textId="77777777" w:rsidR="00847190" w:rsidRPr="00847190" w:rsidRDefault="00847190" w:rsidP="008E5E6B">
      <w:pPr>
        <w:pStyle w:val="P"/>
        <w:rPr>
          <w:lang w:val="en-US"/>
        </w:rPr>
      </w:pPr>
    </w:p>
    <w:p w14:paraId="23C85C86" w14:textId="77777777" w:rsidR="008E5E6B" w:rsidRDefault="008E5E6B" w:rsidP="008E5E6B">
      <w:pPr>
        <w:pStyle w:val="H2"/>
        <w:rPr>
          <w:lang w:val="en-US"/>
        </w:rPr>
      </w:pPr>
      <w:r w:rsidRPr="008F0EB9">
        <w:t>Результати виконання</w:t>
      </w:r>
    </w:p>
    <w:p w14:paraId="58925293" w14:textId="77777777" w:rsidR="008E5E6B" w:rsidRPr="00262DD5" w:rsidRDefault="008E5E6B" w:rsidP="008E5E6B">
      <w:pPr>
        <w:pStyle w:val="H3"/>
        <w:rPr>
          <w:lang w:val="en-US"/>
        </w:rPr>
      </w:pPr>
      <w:r w:rsidRPr="008F0EB9">
        <w:t>Код програми</w:t>
      </w:r>
    </w:p>
    <w:p w14:paraId="65C88CD6" w14:textId="77777777" w:rsidR="00BA36A2" w:rsidRDefault="00BA36A2" w:rsidP="00904872">
      <w:pPr>
        <w:pStyle w:val="P"/>
        <w:rPr>
          <w:lang w:val="en-US"/>
        </w:rPr>
      </w:pPr>
    </w:p>
    <w:p w14:paraId="482D88A4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D73A49"/>
          <w:sz w:val="21"/>
          <w:szCs w:val="21"/>
        </w:rPr>
        <w:t>#include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"../simc/simc.h"</w:t>
      </w:r>
    </w:p>
    <w:p w14:paraId="15DFD8A4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D73A49"/>
          <w:sz w:val="21"/>
          <w:szCs w:val="21"/>
        </w:rPr>
        <w:t>#include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&lt;iostream&gt;</w:t>
      </w:r>
    </w:p>
    <w:p w14:paraId="4786D5FB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namespace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std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ACBE630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B4A7769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one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12D3C4EC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61365A0A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Modeling_Hours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40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D291655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Total_Modeling_Time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Modeling_Hours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60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C4ABFE1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4AAFDE19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Assembly_Delay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30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7E84A3C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Firing_Delay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574C1E2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6B3EA5A9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Worker_Hourly_Salary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50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D6624D3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Firing_Daily_Price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200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29FAA2A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Material_Price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24FDC3C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Product_Price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7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CC0AE82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46F37A5B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Workers_Min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5A9D9B1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Workers_Max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6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0110C9A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091D5DB8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Best_Result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6A1134A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Best_Count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C6DE79C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0F5B0A77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pqueue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Assembly_Queue;</w:t>
      </w:r>
    </w:p>
    <w:p w14:paraId="32AD32F3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pstorage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Assembly_Facility;</w:t>
      </w:r>
    </w:p>
    <w:p w14:paraId="39886533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pqueue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Firing_Queue;</w:t>
      </w:r>
    </w:p>
    <w:p w14:paraId="409F35F6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pfacility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Firing_Facility;</w:t>
      </w:r>
    </w:p>
    <w:p w14:paraId="36E5EF71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</w:p>
    <w:p w14:paraId="2E1F8A0F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table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Assembly_Table;</w:t>
      </w:r>
    </w:p>
    <w:p w14:paraId="0B002A48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table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Firing_Table;</w:t>
      </w:r>
    </w:p>
    <w:p w14:paraId="2062D4EA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0A8ED6CC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Assembly_Table.x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25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4D31605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Assembly_Table.p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0.01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1008359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Assembly_Table.x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26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BBBDCC1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Assembly_Table.p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0.04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1108F6A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Assembly_Table.x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27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35A8AEF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Assembly_Table.p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0.09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390B9DC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Assembly_Table.x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28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236E7E4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Assembly_Table.p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0.19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F6AEDCB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Assembly_Table.x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5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29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4316806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Assembly_Table.p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5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0.37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670A1F2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Assembly_Table.x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6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30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A018CD1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Assembly_Table.p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6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0.63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88407D7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Assembly_Table.x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7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31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C2D9BBF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Assembly_Table.p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7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0.81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CBCC3A8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Assembly_Table.x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32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0AAD2A2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Assembly_Table.p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0.91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45F5916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Assembly_Table.x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9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33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8E9585C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Assembly_Table.p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9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0.96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AEFCA8B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Assembly_Table.x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10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34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C39F98E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Assembly_Table.p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10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0.99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727AC3A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Assembly_Table.x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11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35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8071FA2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Assembly_Table.p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11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1.0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4557FA4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F0E7EBD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Firing_Table.x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6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A20C911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Firing_Table.p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0.05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6CE51B1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Firing_Table.x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7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420B5D6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Firing_Table.p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0.3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5ECB7F9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Firing_Table.x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55A8E24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Firing_Table.p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0.7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E0BEE3E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Firing_Table.x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9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ABFA156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Firing_Table.p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0.95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49D076D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Firing_Table.x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5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732E0BA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Firing_Table.p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5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1.0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5E40A6D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870BCAF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initlist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(Total_Modeling_Time);</w:t>
      </w:r>
    </w:p>
    <w:p w14:paraId="38034B2F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initcreate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71681A18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41BE0A9F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newqueue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(Assembly_Queue, 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Assembly Queue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32AA5200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newqueue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(Firing_Queue, 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Firing Queue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4B18947A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newfac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(Firing_Facility, 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Firing Facility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0904FB4B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F292019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for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Workers_Count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Workers_Min;Workers_Count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&lt;=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Workers_Max;Workers_Count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++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) {</w:t>
      </w:r>
    </w:p>
    <w:p w14:paraId="07C12D3C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for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j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Workers_Min;j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&lt;=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Workers_Count;j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++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initcreate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,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18F11B95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newstorage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(Assembly_Facility, 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Assembly Facility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74BBF339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Parts_Assembled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96ED893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while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(systime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Total_Modeling_Time) {</w:t>
      </w:r>
    </w:p>
    <w:p w14:paraId="5C777DCE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plan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6F223215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switch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(sysevent) {</w:t>
      </w:r>
    </w:p>
    <w:p w14:paraId="0DE83F33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inqueue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(Assembly_Queue);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1CD4CD7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enter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(Assembly_Facility,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C098841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outqueue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(Assembly_Queue);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4BD0FA2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randdtable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(Assembly_Table, v1));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40DBAE2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5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leave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(Assembly_Facility,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DC71B7C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0A764469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6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inqueue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(Firing_Queue);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62B1408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7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seize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(Firing_Facility);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DAC7755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outqueue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(Firing_Queue);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C6ADE9C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9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randdtable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(Firing_Table, v1));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AEABB58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outfac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(Firing_Facility); Parts_Assembled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A221369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next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84F611D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    }</w:t>
      </w:r>
    </w:p>
    <w:p w14:paraId="084D5155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1935DB69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Workers_Salary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Worker_Hourly_Salary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Modeling_Hours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Workers_Count;</w:t>
      </w:r>
    </w:p>
    <w:p w14:paraId="422F0118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Firing_Facility_Cost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Firing_Daily_Price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/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Modeling_Hours;</w:t>
      </w:r>
    </w:p>
    <w:p w14:paraId="2049C72B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Materials_Cost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Parts_Assembled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Material_Price;</w:t>
      </w:r>
    </w:p>
    <w:p w14:paraId="496A811B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Parts_Cost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Parts_Assembled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Product_Price;</w:t>
      </w:r>
    </w:p>
    <w:p w14:paraId="15E7C366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Total_Expenses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Workers_Salary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+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Firing_Facility_Cost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+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Materials_Cost;</w:t>
      </w:r>
    </w:p>
    <w:p w14:paraId="773FEAAE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Profit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Parts_Cost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-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Total_Expenses;</w:t>
      </w:r>
    </w:p>
    <w:p w14:paraId="6A1B121D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abs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(Profit)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&gt;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abs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(Best_Result)) { Best_Result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Profit; Best_Count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Workers_Count; }</w:t>
      </w:r>
    </w:p>
    <w:p w14:paraId="2B92DAF2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cout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"Workers: "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Workers_Count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 Profit: "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Profit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BE64BC8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}</w:t>
      </w:r>
    </w:p>
    <w:p w14:paraId="0CF617A5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57F5BC34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cout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\n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Best Count: "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Best_Count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 Best Result: "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Best_Result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941F7A0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printall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42C57BB5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2D27ACA4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6616D9E8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two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() {</w:t>
      </w:r>
    </w:p>
    <w:p w14:paraId="15B27A51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pfacility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Packing_Facility;</w:t>
      </w:r>
    </w:p>
    <w:p w14:paraId="7B0B3184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777788B7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6A737D"/>
          <w:sz w:val="21"/>
          <w:szCs w:val="21"/>
        </w:rPr>
        <w:t>  // pack = 12x</w:t>
      </w:r>
    </w:p>
    <w:p w14:paraId="3FC4C6BF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Packs_Count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B09675F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32CFAD7C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Modeling_Time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60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60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43F3F31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69683023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initlist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(Modeling_Time);</w:t>
      </w:r>
    </w:p>
    <w:p w14:paraId="5D0B99C9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initcreate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2117A384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newfac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(Packing_Facility, 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Packing Facility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22E8BD38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55AFE502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while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(systime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Modeling_Time) {</w:t>
      </w:r>
    </w:p>
    <w:p w14:paraId="57F16B7F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plan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63B5C4F2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switch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(sysevent) {</w:t>
      </w:r>
    </w:p>
    <w:p w14:paraId="4F5161A3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split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12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01B8F5F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seize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(Packing_Facility);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C57EB3B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randab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13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,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19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,v1));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3E8075C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outfac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(Packing_Facility);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76F1CE1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5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assemble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12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CB3B005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6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: Packs_Count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;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next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4745FD8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5F8DCBDE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}</w:t>
      </w:r>
    </w:p>
    <w:p w14:paraId="5DD2DACA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printall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7D205ABC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clear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5D45D8F4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cout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"Total Packs: "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Packs_Count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BA0EFD1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481D0356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C15CEFD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three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0BB28419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5A8271CC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Modeling_Time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60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60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9547A39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Maximum_Queue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8E1B1C1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Maximum_Bags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56CF2CF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5FABC3CB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pfacility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Cash_Register;</w:t>
      </w:r>
    </w:p>
    <w:p w14:paraId="5B831F5B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pstorage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Store_Baskets;</w:t>
      </w:r>
    </w:p>
    <w:p w14:paraId="5056D361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pqueue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Store_Queue;</w:t>
      </w:r>
    </w:p>
    <w:p w14:paraId="2DF80A9A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FBB9209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initlist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(Modeling_Time);</w:t>
      </w:r>
    </w:p>
    <w:p w14:paraId="79DE1FCF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initcreate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59773F69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newfac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(Cash_Register, 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Cash Register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4EC878AF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newstorage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(Store_Baskets, 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Store Rows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100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7BCAADBC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newqueue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(Store_Queue, 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Store Queue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2977EF2C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791F37C8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while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(systime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Modeling_Time) {</w:t>
      </w:r>
    </w:p>
    <w:p w14:paraId="3DABFAD4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plan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09C26492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switch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(sysevent) {</w:t>
      </w:r>
    </w:p>
    <w:p w14:paraId="0198E872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create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randexp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75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, v1));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21A01C1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enter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(Store_Baskets,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AC226A1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rand01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(v1)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&gt;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0.75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) { trans-&gt;pi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randab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, v1);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randab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60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180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, v1)); }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else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next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550A171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rand01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(v1)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&gt;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0.55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) { trans-&gt;pi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randab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5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, v1);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randab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120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180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, v1)); }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else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next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5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14E334F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5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rand01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(v1)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&gt;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0.82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) { trans-&gt;pi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randab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6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, v1);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randab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75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165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, v1)); }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else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next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6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0132D92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6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inqueue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(Store_Queue); trans-&gt;pi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randab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,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,v1);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AC82C02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7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seize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(Cash_Register);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C4D06C5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outqueue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(Store_Queue);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2097653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9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trans-&gt;pi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[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]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00D4848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outfac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(Cash_Register);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89AF55B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leave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(Store_Baskets,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BC37FFE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12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destroy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();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6122E9C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5292C98C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644AE682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(Store_Baskets-&gt;sm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&gt;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Maximum_Bags) Maximum_Bags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Store_Baskets-&gt;sm;</w:t>
      </w:r>
    </w:p>
    <w:p w14:paraId="287A0396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(Store_Queue-&gt;mq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&gt;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Maximum_Queue) Maximum_Queue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Store_Queue-&gt;mq;</w:t>
      </w:r>
    </w:p>
    <w:p w14:paraId="6BE85CB8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}</w:t>
      </w:r>
    </w:p>
    <w:p w14:paraId="4C39E6C5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6456EB01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cout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"Maximum Queue: "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Maximum_Queue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endl</w:t>
      </w:r>
    </w:p>
    <w:p w14:paraId="75828497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       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32F62"/>
          <w:sz w:val="21"/>
          <w:szCs w:val="21"/>
        </w:rPr>
        <w:t>"Maximum Bags: "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Maximum_Bags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B257F08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printall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58871837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clear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51B8ECAB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3E5C2B2C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70F102A9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main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68FFF8C4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{</w:t>
      </w:r>
    </w:p>
    <w:p w14:paraId="3EF75C48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one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329C1145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two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284F591D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6F42C1"/>
          <w:sz w:val="21"/>
          <w:szCs w:val="21"/>
        </w:rPr>
        <w:t>three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071A673C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904872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904872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904872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AF71708" w14:textId="77777777" w:rsidR="00904872" w:rsidRPr="00904872" w:rsidRDefault="00904872" w:rsidP="00904872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904872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7878E20A" w14:textId="77777777" w:rsidR="00904872" w:rsidRPr="0081659E" w:rsidRDefault="00904872" w:rsidP="0081659E">
      <w:pPr>
        <w:pStyle w:val="P"/>
      </w:pPr>
    </w:p>
    <w:p w14:paraId="75C09EE9" w14:textId="77777777" w:rsidR="008E5E6B" w:rsidRDefault="008E5E6B" w:rsidP="008E5E6B">
      <w:pPr>
        <w:pStyle w:val="H3"/>
        <w:rPr>
          <w:lang w:val="en-US"/>
        </w:rPr>
      </w:pPr>
      <w:r w:rsidRPr="008F0EB9">
        <w:rPr>
          <w:lang w:val="en-US"/>
        </w:rPr>
        <w:t>Виконання програми</w:t>
      </w:r>
    </w:p>
    <w:p w14:paraId="799D3798" w14:textId="77777777" w:rsidR="008E5E6B" w:rsidRDefault="008E5E6B" w:rsidP="008E5E6B">
      <w:pPr>
        <w:pStyle w:val="P"/>
        <w:ind w:firstLine="0"/>
        <w:rPr>
          <w:lang w:val="en-US"/>
        </w:rPr>
      </w:pPr>
    </w:p>
    <w:p w14:paraId="1F6AB23D" w14:textId="39AFA66E" w:rsidR="008E5E6B" w:rsidRPr="00CF1086" w:rsidRDefault="00373238" w:rsidP="008E5E6B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0E085086" wp14:editId="6CCE195B">
            <wp:extent cx="5731510" cy="2557780"/>
            <wp:effectExtent l="0" t="0" r="2540" b="0"/>
            <wp:docPr id="12652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1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96EA" w14:textId="77777777" w:rsidR="008E5E6B" w:rsidRPr="00E84C39" w:rsidRDefault="008E5E6B" w:rsidP="008E5E6B">
      <w:pPr>
        <w:pStyle w:val="P"/>
        <w:ind w:firstLine="0"/>
        <w:jc w:val="center"/>
      </w:pPr>
      <w:r w:rsidRPr="00CF1086">
        <w:t xml:space="preserve">Рисунок 1.1 – </w:t>
      </w:r>
      <w:r>
        <w:t>Загальне завдання – браузер</w:t>
      </w:r>
    </w:p>
    <w:p w14:paraId="715E7728" w14:textId="77777777" w:rsidR="008E5E6B" w:rsidRDefault="008E5E6B" w:rsidP="008E5E6B">
      <w:pPr>
        <w:pStyle w:val="P"/>
        <w:ind w:firstLine="0"/>
        <w:jc w:val="center"/>
        <w:rPr>
          <w:lang w:val="en-US"/>
        </w:rPr>
      </w:pPr>
    </w:p>
    <w:p w14:paraId="500E25CD" w14:textId="1476CCF6" w:rsidR="008E5E6B" w:rsidRDefault="00C36554" w:rsidP="008E5E6B">
      <w:pPr>
        <w:pStyle w:val="P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568768" wp14:editId="3A9580B1">
            <wp:extent cx="5095238" cy="3028571"/>
            <wp:effectExtent l="0" t="0" r="0" b="635"/>
            <wp:docPr id="196141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13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1572" w14:textId="77777777" w:rsidR="008E5E6B" w:rsidRPr="00C93212" w:rsidRDefault="008E5E6B" w:rsidP="008E5E6B">
      <w:pPr>
        <w:pStyle w:val="P"/>
        <w:ind w:firstLine="0"/>
        <w:jc w:val="center"/>
        <w:rPr>
          <w:rFonts w:asciiTheme="minorHAnsi" w:hAnsiTheme="minorHAnsi" w:cs="Segoe UI Symbol"/>
        </w:rPr>
      </w:pPr>
      <w:r w:rsidRPr="008F0EB9">
        <w:rPr>
          <w:lang w:val="en-US"/>
        </w:rPr>
        <w:t>Рисунок 1.2</w:t>
      </w:r>
      <w:r>
        <w:rPr>
          <w:lang w:val="en-US"/>
        </w:rPr>
        <w:t xml:space="preserve"> </w:t>
      </w:r>
      <w:r w:rsidRPr="008F0EB9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Загальне завдання – консолька </w:t>
      </w:r>
      <w:r w:rsidRPr="008F0EB9">
        <w:rPr>
          <w:rFonts w:ascii="Segoe UI Symbol" w:hAnsi="Segoe UI Symbol" w:cs="Segoe UI Symbol"/>
          <w:lang w:val="en-US"/>
        </w:rPr>
        <w:t>♰</w:t>
      </w:r>
    </w:p>
    <w:p w14:paraId="18989A5D" w14:textId="77777777" w:rsidR="008E5E6B" w:rsidRPr="000134DA" w:rsidRDefault="008E5E6B" w:rsidP="000134DA">
      <w:pPr>
        <w:pStyle w:val="P"/>
        <w:ind w:firstLine="0"/>
        <w:rPr>
          <w:rFonts w:ascii="Segoe UI Symbol" w:hAnsi="Segoe UI Symbol" w:cs="Segoe UI Symbol"/>
          <w:lang w:val="en-US"/>
        </w:rPr>
      </w:pPr>
    </w:p>
    <w:p w14:paraId="316694D0" w14:textId="77777777" w:rsidR="008E5E6B" w:rsidRDefault="008E5E6B" w:rsidP="008E5E6B">
      <w:pPr>
        <w:pStyle w:val="H2"/>
        <w:rPr>
          <w:lang w:val="en-US"/>
        </w:rPr>
      </w:pPr>
      <w:r w:rsidRPr="008F0EB9">
        <w:rPr>
          <w:lang w:val="en-US"/>
        </w:rPr>
        <w:t>Висновки</w:t>
      </w:r>
    </w:p>
    <w:p w14:paraId="4767BDCA" w14:textId="77777777" w:rsidR="008E5E6B" w:rsidRDefault="008E5E6B" w:rsidP="008E5E6B">
      <w:pPr>
        <w:pStyle w:val="P"/>
        <w:rPr>
          <w:lang w:val="en-US"/>
        </w:rPr>
      </w:pPr>
    </w:p>
    <w:p w14:paraId="4C7DBC65" w14:textId="7B917232" w:rsidR="00C75EB6" w:rsidRDefault="00D47D42" w:rsidP="008E5E6B">
      <w:pPr>
        <w:pStyle w:val="P"/>
        <w:rPr>
          <w:lang w:val="en-US"/>
        </w:rPr>
      </w:pPr>
      <w:r w:rsidRPr="00D47D42">
        <w:rPr>
          <w:lang w:val="en-US"/>
        </w:rPr>
        <w:t>Таким чином ми вивчили методи описання рівномірного та нерівномірного розподілу безперервних та дискретних випадкових величин в SIMC та способи їх практичного використання при моделюванні систем масового обслуговування</w:t>
      </w:r>
    </w:p>
    <w:p w14:paraId="6F1C0139" w14:textId="77777777" w:rsidR="00D47D42" w:rsidRPr="008F0EB9" w:rsidRDefault="00D47D42" w:rsidP="008E5E6B">
      <w:pPr>
        <w:pStyle w:val="P"/>
        <w:rPr>
          <w:lang w:val="en-US"/>
        </w:rPr>
      </w:pPr>
    </w:p>
    <w:p w14:paraId="253D1356" w14:textId="77777777" w:rsidR="008E5E6B" w:rsidRDefault="008E5E6B" w:rsidP="008E5E6B">
      <w:pPr>
        <w:pStyle w:val="H2"/>
        <w:rPr>
          <w:lang w:val="en-US"/>
        </w:rPr>
      </w:pPr>
      <w:r w:rsidRPr="008F0EB9">
        <w:rPr>
          <w:lang w:val="en-US"/>
        </w:rPr>
        <w:t>Контрольні питання</w:t>
      </w:r>
    </w:p>
    <w:p w14:paraId="3821445E" w14:textId="77777777" w:rsidR="005A3597" w:rsidRDefault="005A3597" w:rsidP="005A3597">
      <w:pPr>
        <w:pStyle w:val="H3"/>
      </w:pPr>
      <w:r>
        <w:t>Генерація випадкових величин</w:t>
      </w:r>
    </w:p>
    <w:p w14:paraId="21726B7B" w14:textId="77777777" w:rsidR="005A3597" w:rsidRDefault="005A3597" w:rsidP="005A3597">
      <w:pPr>
        <w:pStyle w:val="P"/>
      </w:pPr>
    </w:p>
    <w:p w14:paraId="4FD0D4B5" w14:textId="3D920D00" w:rsidR="005A3597" w:rsidRDefault="005A3597" w:rsidP="005A3597">
      <w:pPr>
        <w:pStyle w:val="P"/>
      </w:pPr>
      <w:r>
        <w:t>В процесі моделювання коли потрібен генератор чисел то використовуємо такі функції:</w:t>
      </w:r>
    </w:p>
    <w:p w14:paraId="197CFD4C" w14:textId="77777777" w:rsidR="005A3597" w:rsidRDefault="005A3597" w:rsidP="005A3597">
      <w:pPr>
        <w:pStyle w:val="P"/>
      </w:pPr>
      <w:r>
        <w:t>rand01(v) - генерує числа рівномірно в інтервалі [0,1)</w:t>
      </w:r>
    </w:p>
    <w:p w14:paraId="6B0E0268" w14:textId="77777777" w:rsidR="005A3597" w:rsidRDefault="005A3597" w:rsidP="005A3597">
      <w:pPr>
        <w:pStyle w:val="P"/>
      </w:pPr>
      <w:r>
        <w:t>randab(a,b,v) - генерує числа рівномірно в інтервалі [a,b)</w:t>
      </w:r>
    </w:p>
    <w:p w14:paraId="137F39A8" w14:textId="77777777" w:rsidR="005A3597" w:rsidRDefault="005A3597" w:rsidP="005A3597">
      <w:pPr>
        <w:pStyle w:val="P"/>
      </w:pPr>
      <w:r>
        <w:t>randexp(lambda,v) - генерує числа експоненційно з інтенсивністю lambda</w:t>
      </w:r>
    </w:p>
    <w:p w14:paraId="12D3AED6" w14:textId="77777777" w:rsidR="005A3597" w:rsidRDefault="005A3597" w:rsidP="005A3597">
      <w:pPr>
        <w:pStyle w:val="P"/>
      </w:pPr>
      <w:r>
        <w:lastRenderedPageBreak/>
        <w:t>randnorm(xmean,disp,v) - генерує числа за нормальним законом з середнім xmean і дисперсії disp</w:t>
      </w:r>
    </w:p>
    <w:p w14:paraId="6A302459" w14:textId="77777777" w:rsidR="005A3597" w:rsidRDefault="005A3597" w:rsidP="005A3597">
      <w:pPr>
        <w:pStyle w:val="P"/>
      </w:pPr>
    </w:p>
    <w:p w14:paraId="5DE7022F" w14:textId="77777777" w:rsidR="005A3597" w:rsidRDefault="005A3597" w:rsidP="005A3597">
      <w:pPr>
        <w:pStyle w:val="H3"/>
      </w:pPr>
      <w:r>
        <w:t>Процедури роботи з ансамблями в СІМ SIMC</w:t>
      </w:r>
    </w:p>
    <w:p w14:paraId="7FD3B395" w14:textId="77777777" w:rsidR="005A3597" w:rsidRDefault="005A3597" w:rsidP="005A3597">
      <w:pPr>
        <w:pStyle w:val="P"/>
      </w:pPr>
    </w:p>
    <w:p w14:paraId="2E049BAD" w14:textId="21524E20" w:rsidR="005A3597" w:rsidRDefault="005A3597" w:rsidP="005A3597">
      <w:pPr>
        <w:pStyle w:val="P"/>
      </w:pPr>
      <w:r>
        <w:t>Для роботи з ансамблями в SIMC існують такі процедури:</w:t>
      </w:r>
    </w:p>
    <w:p w14:paraId="01D5068F" w14:textId="77777777" w:rsidR="005A3597" w:rsidRDefault="005A3597" w:rsidP="005A3597">
      <w:pPr>
        <w:pStyle w:val="P"/>
      </w:pPr>
      <w:r>
        <w:t>split(n,e) - де n то є число транзактів на створення, а e то є номер події де транзакти направляються</w:t>
      </w:r>
    </w:p>
    <w:p w14:paraId="646943BC" w14:textId="77777777" w:rsidR="005A3597" w:rsidRDefault="005A3597" w:rsidP="005A3597">
      <w:pPr>
        <w:pStyle w:val="P"/>
      </w:pPr>
      <w:r>
        <w:t>assemble(n) - де n то є число транзактів на збір</w:t>
      </w:r>
    </w:p>
    <w:p w14:paraId="35586E73" w14:textId="77777777" w:rsidR="005A3597" w:rsidRDefault="005A3597" w:rsidP="005A3597">
      <w:pPr>
        <w:pStyle w:val="P"/>
      </w:pPr>
      <w:r>
        <w:t>priority(p) - де p то є нове значення пріоритету</w:t>
      </w:r>
    </w:p>
    <w:p w14:paraId="1C91F285" w14:textId="77777777" w:rsidR="005A3597" w:rsidRDefault="005A3597" w:rsidP="005A3597">
      <w:pPr>
        <w:pStyle w:val="P"/>
      </w:pPr>
      <w:r>
        <w:t>params(p) - параметр p застосовується до всіх транзактів</w:t>
      </w:r>
    </w:p>
    <w:p w14:paraId="6A0EAC85" w14:textId="77777777" w:rsidR="005A3597" w:rsidRDefault="005A3597" w:rsidP="005A3597">
      <w:pPr>
        <w:pStyle w:val="P"/>
      </w:pPr>
    </w:p>
    <w:p w14:paraId="26118965" w14:textId="77777777" w:rsidR="005A3597" w:rsidRDefault="005A3597" w:rsidP="005A3597">
      <w:pPr>
        <w:pStyle w:val="H3"/>
      </w:pPr>
      <w:r>
        <w:t>Реалізація безперервних та дискретних випадкових величин заданих в SIMC вигляді таблиці</w:t>
      </w:r>
    </w:p>
    <w:p w14:paraId="007516F0" w14:textId="77777777" w:rsidR="005A3597" w:rsidRDefault="005A3597" w:rsidP="005A3597">
      <w:pPr>
        <w:pStyle w:val="P"/>
      </w:pPr>
    </w:p>
    <w:p w14:paraId="2877F1C3" w14:textId="27097F22" w:rsidR="005A3597" w:rsidRDefault="005A3597" w:rsidP="005A3597">
      <w:pPr>
        <w:pStyle w:val="P"/>
      </w:pPr>
      <w:r>
        <w:t>Для безперервного розподілу є функція double randtable(table t, long v) де t то є таблиця а v то є число джерело</w:t>
      </w:r>
    </w:p>
    <w:p w14:paraId="43008C33" w14:textId="1C828814" w:rsidR="00777626" w:rsidRPr="00F366FA" w:rsidRDefault="005A3597" w:rsidP="005A3597">
      <w:pPr>
        <w:pStyle w:val="P"/>
      </w:pPr>
      <w:r>
        <w:t>Для дискретного розподілу є функція double randdtable(table t, long v) де t то є таблиця а v то є число джерело</w:t>
      </w:r>
    </w:p>
    <w:sectPr w:rsidR="00777626" w:rsidRPr="00F366FA" w:rsidSect="008E5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134DA"/>
    <w:rsid w:val="000347D5"/>
    <w:rsid w:val="00053962"/>
    <w:rsid w:val="00062CF8"/>
    <w:rsid w:val="00077950"/>
    <w:rsid w:val="000B285A"/>
    <w:rsid w:val="00130545"/>
    <w:rsid w:val="001374C7"/>
    <w:rsid w:val="001B3930"/>
    <w:rsid w:val="00233D09"/>
    <w:rsid w:val="00236FCB"/>
    <w:rsid w:val="0026464E"/>
    <w:rsid w:val="002A5FA6"/>
    <w:rsid w:val="00373238"/>
    <w:rsid w:val="00492BFC"/>
    <w:rsid w:val="004C7ECF"/>
    <w:rsid w:val="00502FED"/>
    <w:rsid w:val="00505570"/>
    <w:rsid w:val="00542DCE"/>
    <w:rsid w:val="00572302"/>
    <w:rsid w:val="00596600"/>
    <w:rsid w:val="005A3597"/>
    <w:rsid w:val="005A7B2A"/>
    <w:rsid w:val="006F3E7D"/>
    <w:rsid w:val="00705EA9"/>
    <w:rsid w:val="00707AE8"/>
    <w:rsid w:val="00777626"/>
    <w:rsid w:val="007C73B1"/>
    <w:rsid w:val="007E0631"/>
    <w:rsid w:val="00800CBC"/>
    <w:rsid w:val="0081659E"/>
    <w:rsid w:val="00833F5B"/>
    <w:rsid w:val="00847190"/>
    <w:rsid w:val="008A48C4"/>
    <w:rsid w:val="008B4678"/>
    <w:rsid w:val="008E5E6B"/>
    <w:rsid w:val="00904872"/>
    <w:rsid w:val="009263ED"/>
    <w:rsid w:val="00942820"/>
    <w:rsid w:val="0098438C"/>
    <w:rsid w:val="009E5471"/>
    <w:rsid w:val="00A56B5A"/>
    <w:rsid w:val="00AD155B"/>
    <w:rsid w:val="00AE3701"/>
    <w:rsid w:val="00B40096"/>
    <w:rsid w:val="00B75A13"/>
    <w:rsid w:val="00BA36A2"/>
    <w:rsid w:val="00BF44EF"/>
    <w:rsid w:val="00C36554"/>
    <w:rsid w:val="00C57952"/>
    <w:rsid w:val="00C65A5B"/>
    <w:rsid w:val="00C75EB6"/>
    <w:rsid w:val="00C808B5"/>
    <w:rsid w:val="00C80D72"/>
    <w:rsid w:val="00C93212"/>
    <w:rsid w:val="00CD76ED"/>
    <w:rsid w:val="00D070E3"/>
    <w:rsid w:val="00D20FDA"/>
    <w:rsid w:val="00D363EE"/>
    <w:rsid w:val="00D47D42"/>
    <w:rsid w:val="00DF02F4"/>
    <w:rsid w:val="00E15E56"/>
    <w:rsid w:val="00E35D7E"/>
    <w:rsid w:val="00EC2F0D"/>
    <w:rsid w:val="00EE128F"/>
    <w:rsid w:val="00EE6D25"/>
    <w:rsid w:val="00F366FA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E6B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qFormat/>
    <w:rsid w:val="0098438C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8438C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qFormat/>
    <w:rsid w:val="00062CF8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4952</Words>
  <Characters>2824</Characters>
  <Application>Microsoft Office Word</Application>
  <DocSecurity>0</DocSecurity>
  <Lines>23</Lines>
  <Paragraphs>15</Paragraphs>
  <ScaleCrop>false</ScaleCrop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66</cp:revision>
  <dcterms:created xsi:type="dcterms:W3CDTF">2023-09-05T08:38:00Z</dcterms:created>
  <dcterms:modified xsi:type="dcterms:W3CDTF">2024-05-25T10:03:00Z</dcterms:modified>
</cp:coreProperties>
</file>