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70DDC0AD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4E0BC8" w:rsidRPr="004E0BC8">
        <w:t>Аналіз вимог програмного забезпечення</w:t>
      </w:r>
      <w:r w:rsidR="00B87C91">
        <w:t>»</w:t>
      </w:r>
    </w:p>
    <w:p w14:paraId="4A50E334" w14:textId="37511D8F" w:rsidR="002D699A" w:rsidRPr="007B3426" w:rsidRDefault="002D699A" w:rsidP="000515C4">
      <w:pPr>
        <w:ind w:firstLine="0"/>
        <w:contextualSpacing/>
        <w:jc w:val="center"/>
      </w:pPr>
      <w:r>
        <w:t>Робота №</w:t>
      </w:r>
      <w:r w:rsidR="007B3426">
        <w:t>3</w:t>
      </w:r>
    </w:p>
    <w:p w14:paraId="45074C17" w14:textId="6474FB90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250D60">
        <w:t>Візуалізація вимог користувача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A8564E" w:rsidRDefault="000515C4" w:rsidP="000515C4">
      <w:pPr>
        <w:ind w:firstLine="0"/>
        <w:contextualSpacing/>
        <w:rPr>
          <w:lang w:val="en-US"/>
        </w:rPr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68789B1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216D93" w:rsidRPr="00216D93">
        <w:t>Дьячук Т. С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43F7E318" w14:textId="58A71D4B" w:rsidR="00C0442B" w:rsidRDefault="00AB47FE" w:rsidP="00F20F18">
      <w:pPr>
        <w:pStyle w:val="H1"/>
      </w:pPr>
      <w:r>
        <w:lastRenderedPageBreak/>
        <w:t xml:space="preserve">Мета роботи </w:t>
      </w:r>
    </w:p>
    <w:p w14:paraId="26D04709" w14:textId="77777777" w:rsidR="00AB47FE" w:rsidRDefault="00AB47FE" w:rsidP="00C0442B">
      <w:pPr>
        <w:pStyle w:val="P"/>
      </w:pPr>
    </w:p>
    <w:p w14:paraId="01F89AAD" w14:textId="3FD4B3DD" w:rsidR="00516507" w:rsidRDefault="006E4BC9" w:rsidP="00C0442B">
      <w:pPr>
        <w:pStyle w:val="P"/>
        <w:rPr>
          <w:lang w:val="en-US"/>
        </w:rPr>
      </w:pPr>
      <w:r>
        <w:t>Навчитись розробляти діаграми прецедентів та візуалізувати сценарії.</w:t>
      </w:r>
    </w:p>
    <w:p w14:paraId="276CD899" w14:textId="77777777" w:rsidR="003F6F1F" w:rsidRDefault="003F6F1F" w:rsidP="00C0442B">
      <w:pPr>
        <w:pStyle w:val="P"/>
        <w:rPr>
          <w:lang w:val="en-US"/>
        </w:rPr>
      </w:pPr>
    </w:p>
    <w:p w14:paraId="3EADC2BE" w14:textId="167CC99B" w:rsidR="003F6F1F" w:rsidRDefault="003F6F1F" w:rsidP="0064187F">
      <w:pPr>
        <w:pStyle w:val="H1"/>
      </w:pPr>
      <w:r>
        <w:t xml:space="preserve">Завдання </w:t>
      </w:r>
    </w:p>
    <w:p w14:paraId="0D99659D" w14:textId="77777777" w:rsidR="003F6F1F" w:rsidRDefault="003F6F1F" w:rsidP="00C0442B">
      <w:pPr>
        <w:pStyle w:val="P"/>
      </w:pPr>
    </w:p>
    <w:p w14:paraId="22A71294" w14:textId="37F008C0" w:rsidR="003F6F1F" w:rsidRDefault="003F6F1F" w:rsidP="00C0442B">
      <w:pPr>
        <w:pStyle w:val="P"/>
      </w:pPr>
      <w:r>
        <w:t xml:space="preserve">Розробити прецеденти для візуалізації вимог користувача (3-5 діаграм). Для опису прецедентів використовувати шаблон </w:t>
      </w:r>
      <w:r>
        <w:rPr>
          <w:lang w:val="en-US"/>
        </w:rPr>
        <w:t xml:space="preserve">Use Case Specification, </w:t>
      </w:r>
      <w:r>
        <w:t>що містить наступні розділи:</w:t>
      </w:r>
    </w:p>
    <w:p w14:paraId="411D9350" w14:textId="0F8FCA6F" w:rsidR="003F6F1F" w:rsidRDefault="003F6F1F" w:rsidP="003F6F1F">
      <w:pPr>
        <w:pStyle w:val="P"/>
        <w:numPr>
          <w:ilvl w:val="0"/>
          <w:numId w:val="2"/>
        </w:numPr>
      </w:pPr>
      <w:r>
        <w:rPr>
          <w:lang w:val="en-US"/>
        </w:rPr>
        <w:t xml:space="preserve">Use Case Name – </w:t>
      </w:r>
      <w:r>
        <w:t>Найменування прецеденту</w:t>
      </w:r>
    </w:p>
    <w:p w14:paraId="6858E409" w14:textId="5E313438" w:rsidR="003F6F1F" w:rsidRPr="007949DA" w:rsidRDefault="003F6F1F" w:rsidP="003F6F1F">
      <w:pPr>
        <w:pStyle w:val="P"/>
        <w:numPr>
          <w:ilvl w:val="1"/>
          <w:numId w:val="2"/>
        </w:numPr>
      </w:pPr>
      <w:r>
        <w:rPr>
          <w:lang w:val="en-US"/>
        </w:rPr>
        <w:t xml:space="preserve">Brief Description – </w:t>
      </w:r>
      <w:r>
        <w:t xml:space="preserve">Короткий опис </w:t>
      </w:r>
    </w:p>
    <w:p w14:paraId="3A875F73" w14:textId="516AF682" w:rsidR="007949DA" w:rsidRPr="007949DA" w:rsidRDefault="007949DA" w:rsidP="007949DA">
      <w:pPr>
        <w:pStyle w:val="P"/>
        <w:numPr>
          <w:ilvl w:val="0"/>
          <w:numId w:val="2"/>
        </w:numPr>
      </w:pPr>
      <w:r>
        <w:rPr>
          <w:lang w:val="en-US"/>
        </w:rPr>
        <w:t xml:space="preserve">Flow of Events – </w:t>
      </w:r>
      <w:r>
        <w:t xml:space="preserve">Потоки подій </w:t>
      </w:r>
    </w:p>
    <w:p w14:paraId="2E088E93" w14:textId="1F393C8E" w:rsidR="007949DA" w:rsidRPr="007949DA" w:rsidRDefault="007949DA" w:rsidP="007949DA">
      <w:pPr>
        <w:pStyle w:val="P"/>
        <w:numPr>
          <w:ilvl w:val="1"/>
          <w:numId w:val="2"/>
        </w:numPr>
      </w:pPr>
      <w:r>
        <w:rPr>
          <w:lang w:val="en-US"/>
        </w:rPr>
        <w:t xml:space="preserve">Basic Flow – </w:t>
      </w:r>
      <w:r>
        <w:t>Основний потік</w:t>
      </w:r>
    </w:p>
    <w:p w14:paraId="651FDB22" w14:textId="6B335A66" w:rsidR="007949DA" w:rsidRPr="007949DA" w:rsidRDefault="007949DA" w:rsidP="007949DA">
      <w:pPr>
        <w:pStyle w:val="P"/>
        <w:numPr>
          <w:ilvl w:val="1"/>
          <w:numId w:val="2"/>
        </w:numPr>
      </w:pPr>
      <w:r>
        <w:rPr>
          <w:lang w:val="en-US"/>
        </w:rPr>
        <w:t xml:space="preserve">Alternative Flows </w:t>
      </w:r>
      <w:r>
        <w:t>– Альтернативні поотки</w:t>
      </w:r>
    </w:p>
    <w:p w14:paraId="6808B5AF" w14:textId="7CF9168B" w:rsidR="007949DA" w:rsidRPr="007949DA" w:rsidRDefault="007949DA" w:rsidP="007949DA">
      <w:pPr>
        <w:pStyle w:val="P"/>
        <w:numPr>
          <w:ilvl w:val="2"/>
          <w:numId w:val="2"/>
        </w:numPr>
      </w:pPr>
      <w:r>
        <w:rPr>
          <w:lang w:val="en-US"/>
        </w:rPr>
        <w:t xml:space="preserve">Alternative Flow One – </w:t>
      </w:r>
      <w:r>
        <w:t>Альтернативний потік 1</w:t>
      </w:r>
    </w:p>
    <w:p w14:paraId="7CD9C1F9" w14:textId="2EC01746" w:rsidR="007949DA" w:rsidRDefault="007949DA" w:rsidP="007949DA">
      <w:pPr>
        <w:pStyle w:val="P"/>
        <w:numPr>
          <w:ilvl w:val="2"/>
          <w:numId w:val="2"/>
        </w:numPr>
      </w:pPr>
      <w:r>
        <w:rPr>
          <w:lang w:val="en-US"/>
        </w:rPr>
        <w:t xml:space="preserve">Alternative Flow Two – </w:t>
      </w:r>
      <w:r>
        <w:t>Альтернативний потік 2</w:t>
      </w:r>
    </w:p>
    <w:p w14:paraId="34977BB9" w14:textId="53BBEE00" w:rsidR="007949DA" w:rsidRPr="007949DA" w:rsidRDefault="007949DA" w:rsidP="007949DA">
      <w:pPr>
        <w:pStyle w:val="P"/>
        <w:numPr>
          <w:ilvl w:val="0"/>
          <w:numId w:val="2"/>
        </w:numPr>
      </w:pPr>
      <w:r>
        <w:rPr>
          <w:lang w:val="en-US"/>
        </w:rPr>
        <w:t xml:space="preserve">Special Requirements – </w:t>
      </w:r>
      <w:r w:rsidR="00C25B89">
        <w:t>Особливі вимоги</w:t>
      </w:r>
    </w:p>
    <w:p w14:paraId="56BD8804" w14:textId="6242E424" w:rsidR="007949DA" w:rsidRPr="007949DA" w:rsidRDefault="007949DA" w:rsidP="007949DA">
      <w:pPr>
        <w:pStyle w:val="P"/>
        <w:numPr>
          <w:ilvl w:val="0"/>
          <w:numId w:val="2"/>
        </w:numPr>
      </w:pPr>
      <w:r>
        <w:rPr>
          <w:lang w:val="en-US"/>
        </w:rPr>
        <w:t xml:space="preserve">Preconditions – </w:t>
      </w:r>
      <w:r w:rsidR="00C25B89">
        <w:t>Передумови</w:t>
      </w:r>
    </w:p>
    <w:p w14:paraId="24855243" w14:textId="2602557E" w:rsidR="007949DA" w:rsidRPr="007949DA" w:rsidRDefault="007949DA" w:rsidP="007949DA">
      <w:pPr>
        <w:pStyle w:val="P"/>
        <w:numPr>
          <w:ilvl w:val="0"/>
          <w:numId w:val="2"/>
        </w:numPr>
      </w:pPr>
      <w:r>
        <w:rPr>
          <w:lang w:val="en-US"/>
        </w:rPr>
        <w:t xml:space="preserve">Postconditions – </w:t>
      </w:r>
      <w:r w:rsidR="00C25B89">
        <w:t>Постумови</w:t>
      </w:r>
    </w:p>
    <w:p w14:paraId="632D7CD7" w14:textId="56366454" w:rsidR="00C25B89" w:rsidRPr="003F6F1F" w:rsidRDefault="007949DA" w:rsidP="00C25B89">
      <w:pPr>
        <w:pStyle w:val="P"/>
        <w:numPr>
          <w:ilvl w:val="0"/>
          <w:numId w:val="2"/>
        </w:numPr>
      </w:pPr>
      <w:r>
        <w:rPr>
          <w:lang w:val="en-US"/>
        </w:rPr>
        <w:t xml:space="preserve">Extension Points </w:t>
      </w:r>
      <w:r w:rsidR="00C25B89">
        <w:rPr>
          <w:lang w:val="en-US"/>
        </w:rPr>
        <w:t>–</w:t>
      </w:r>
      <w:r>
        <w:rPr>
          <w:lang w:val="en-US"/>
        </w:rPr>
        <w:t xml:space="preserve"> </w:t>
      </w:r>
      <w:r w:rsidR="00C25B89">
        <w:t>Пункти розширення</w:t>
      </w:r>
    </w:p>
    <w:p w14:paraId="5979D9B9" w14:textId="77777777" w:rsidR="006E4BC9" w:rsidRDefault="006E4BC9" w:rsidP="00C0442B">
      <w:pPr>
        <w:pStyle w:val="P"/>
        <w:rPr>
          <w:lang w:val="en-US"/>
        </w:rPr>
      </w:pPr>
    </w:p>
    <w:p w14:paraId="592A98B4" w14:textId="298EB8FC" w:rsidR="004240DD" w:rsidRDefault="004240DD" w:rsidP="0026486A">
      <w:pPr>
        <w:pStyle w:val="H1"/>
      </w:pPr>
      <w:r>
        <w:t>Результати виконання</w:t>
      </w:r>
    </w:p>
    <w:p w14:paraId="426BB906" w14:textId="15E5871D" w:rsidR="0026486A" w:rsidRDefault="00AC5C6E" w:rsidP="001372E2">
      <w:pPr>
        <w:pStyle w:val="H2"/>
      </w:pPr>
      <w:r>
        <w:t>Концепція проєкту</w:t>
      </w:r>
    </w:p>
    <w:p w14:paraId="18544673" w14:textId="44AF1D72" w:rsidR="0026486A" w:rsidRDefault="0026486A" w:rsidP="00AC5C6E">
      <w:pPr>
        <w:pStyle w:val="P"/>
      </w:pPr>
      <w:r w:rsidRPr="001F0E47">
        <w:rPr>
          <w:b/>
          <w:bCs/>
        </w:rPr>
        <w:t>Тема</w:t>
      </w:r>
      <w:r w:rsidR="000B6EBE">
        <w:rPr>
          <w:b/>
          <w:bCs/>
        </w:rPr>
        <w:t xml:space="preserve"> </w:t>
      </w:r>
      <w:r w:rsidRPr="0026486A">
        <w:t>– розробка Біблійного застосунку</w:t>
      </w:r>
    </w:p>
    <w:p w14:paraId="592785E5" w14:textId="77777777" w:rsidR="001372E2" w:rsidRDefault="001372E2" w:rsidP="00AC5C6E">
      <w:pPr>
        <w:pStyle w:val="P"/>
      </w:pPr>
    </w:p>
    <w:p w14:paraId="2BA1F5ED" w14:textId="39AF1405" w:rsidR="0026486A" w:rsidRDefault="0026486A" w:rsidP="00AC5C6E">
      <w:pPr>
        <w:pStyle w:val="P"/>
      </w:pPr>
      <w:r>
        <w:t>Приблизну концепцію застосунку описано нижче:</w:t>
      </w:r>
    </w:p>
    <w:p w14:paraId="39833696" w14:textId="77777777" w:rsidR="00AA2239" w:rsidRDefault="00D4347C" w:rsidP="00AC5C6E">
      <w:pPr>
        <w:pStyle w:val="P"/>
      </w:pPr>
      <w:r>
        <w:t>Д</w:t>
      </w:r>
      <w:r w:rsidR="00AC5C6E">
        <w:t xml:space="preserve">одаток має дозволяти користувачам читати Боже Слово вільно і без зайвих </w:t>
      </w:r>
      <w:r w:rsidR="00AA2239">
        <w:t>візуальних елементів</w:t>
      </w:r>
      <w:r w:rsidR="00AC5C6E">
        <w:t xml:space="preserve">. </w:t>
      </w:r>
    </w:p>
    <w:p w14:paraId="3083A503" w14:textId="77777777" w:rsidR="00E349E5" w:rsidRDefault="00AC5C6E" w:rsidP="00AC5C6E">
      <w:pPr>
        <w:pStyle w:val="P"/>
      </w:pPr>
      <w:r>
        <w:lastRenderedPageBreak/>
        <w:t xml:space="preserve">Додаток має бути розроблено під Веб </w:t>
      </w:r>
      <w:r w:rsidR="00AA2239">
        <w:t>і</w:t>
      </w:r>
      <w:r>
        <w:t xml:space="preserve">з </w:t>
      </w:r>
      <w:r w:rsidR="00AA2239">
        <w:t>сучасним зручним світлим інтерфейсом для забезпечення зручного користувацького досвіду</w:t>
      </w:r>
      <w:r>
        <w:t xml:space="preserve">. </w:t>
      </w:r>
    </w:p>
    <w:p w14:paraId="48306B06" w14:textId="77777777" w:rsidR="00E349E5" w:rsidRDefault="00D23FE4" w:rsidP="00AC5C6E">
      <w:pPr>
        <w:pStyle w:val="P"/>
      </w:pPr>
      <w:r>
        <w:t xml:space="preserve">Головним елементом інтерфейсу має бути Текст Біблії, Він має бути посередині екрану з відступами по краям. </w:t>
      </w:r>
    </w:p>
    <w:p w14:paraId="3E3895D7" w14:textId="77777777" w:rsidR="00E349E5" w:rsidRDefault="00D23FE4" w:rsidP="00AC5C6E">
      <w:pPr>
        <w:pStyle w:val="P"/>
      </w:pPr>
      <w:r>
        <w:t xml:space="preserve">Додатково до Біблії застосунок має містити дві (приховані за замовчуванням) бічні панелі: налаштування та вибір Біблійного розділу. </w:t>
      </w:r>
    </w:p>
    <w:p w14:paraId="73CF7EC0" w14:textId="77777777" w:rsidR="00E349E5" w:rsidRDefault="00D23FE4" w:rsidP="00AC5C6E">
      <w:pPr>
        <w:pStyle w:val="P"/>
      </w:pPr>
      <w:r>
        <w:t xml:space="preserve">У панелі налаштувань користувач має мати можливість обирати шрифт, розмір тексту, розмір відступів. </w:t>
      </w:r>
    </w:p>
    <w:p w14:paraId="4EDF8208" w14:textId="1BD920E4" w:rsidR="00AC5C6E" w:rsidRDefault="00D23FE4" w:rsidP="00AC5C6E">
      <w:pPr>
        <w:pStyle w:val="P"/>
      </w:pPr>
      <w:r>
        <w:t>У панелі Біблійних розділів користувач має бачити всі наявні Книги. При натисканні на Книгу користувач має бачити набір розділів як сітку кнопок.</w:t>
      </w:r>
    </w:p>
    <w:p w14:paraId="56BD4C53" w14:textId="77777777" w:rsidR="00CC4582" w:rsidRDefault="00CC4582" w:rsidP="00AC5C6E">
      <w:pPr>
        <w:pStyle w:val="P"/>
      </w:pPr>
    </w:p>
    <w:p w14:paraId="68837928" w14:textId="16CBF4A3" w:rsidR="000D762D" w:rsidRDefault="004452B2" w:rsidP="000D762D">
      <w:pPr>
        <w:pStyle w:val="H1"/>
      </w:pPr>
      <w:r>
        <w:t>Процес роботи</w:t>
      </w:r>
    </w:p>
    <w:p w14:paraId="7F79AE2B" w14:textId="77777777" w:rsidR="000D762D" w:rsidRDefault="000D762D" w:rsidP="000D762D">
      <w:pPr>
        <w:pStyle w:val="P"/>
      </w:pPr>
    </w:p>
    <w:p w14:paraId="10F1079D" w14:textId="25A44069" w:rsidR="000D762D" w:rsidRDefault="000D762D" w:rsidP="000D762D">
      <w:pPr>
        <w:pStyle w:val="P"/>
      </w:pPr>
      <w:r>
        <w:t xml:space="preserve">Нижче наведена інформація про 3 прецеденти з діаграмами типу </w:t>
      </w:r>
      <w:r>
        <w:rPr>
          <w:lang w:val="en-US"/>
        </w:rPr>
        <w:t xml:space="preserve">UML Use Case </w:t>
      </w:r>
      <w:r>
        <w:t>та описами прецедентів.</w:t>
      </w:r>
    </w:p>
    <w:p w14:paraId="433F5DD9" w14:textId="77777777" w:rsidR="000D762D" w:rsidRDefault="000D762D" w:rsidP="000D762D">
      <w:pPr>
        <w:pStyle w:val="P"/>
      </w:pPr>
    </w:p>
    <w:p w14:paraId="79294C74" w14:textId="2166BCC6" w:rsidR="00893B3E" w:rsidRPr="0055184B" w:rsidRDefault="000D762D" w:rsidP="0055184B">
      <w:pPr>
        <w:pStyle w:val="H2"/>
        <w:rPr>
          <w:lang w:val="en-US"/>
        </w:rPr>
      </w:pPr>
      <w:r>
        <w:lastRenderedPageBreak/>
        <w:t>Реєстрація користувача</w:t>
      </w:r>
    </w:p>
    <w:p w14:paraId="49D96C0F" w14:textId="6C0B4DFA" w:rsidR="00893B3E" w:rsidRDefault="002E2A90" w:rsidP="00000DA6">
      <w:pPr>
        <w:pStyle w:val="IMG"/>
        <w:rPr>
          <w:lang w:val="en-US"/>
        </w:rPr>
      </w:pPr>
      <w:r>
        <w:drawing>
          <wp:inline distT="0" distB="0" distL="0" distR="0" wp14:anchorId="25618034" wp14:editId="236471FD">
            <wp:extent cx="5314950" cy="3676650"/>
            <wp:effectExtent l="0" t="0" r="0" b="0"/>
            <wp:docPr id="651997201" name="Рисунок 3" descr="Зображення, що містить текст, знімок екрана, ко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97201" name="Рисунок 3" descr="Зображення, що містить текст, знімок екрана, коло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2D131" w14:textId="367786D4" w:rsidR="00893B3E" w:rsidRDefault="00893B3E" w:rsidP="00000DA6">
      <w:pPr>
        <w:pStyle w:val="IMG"/>
        <w:rPr>
          <w:lang w:val="en-US"/>
        </w:rPr>
      </w:pPr>
      <w:r>
        <w:t>Рисунок 1.1 – Прецедент «Реєстрація нового користувача»</w:t>
      </w:r>
    </w:p>
    <w:p w14:paraId="20AFCCE7" w14:textId="77777777" w:rsidR="007544D0" w:rsidRDefault="007544D0" w:rsidP="00893B3E">
      <w:pPr>
        <w:pStyle w:val="P"/>
        <w:rPr>
          <w:lang w:val="en-US"/>
        </w:rPr>
      </w:pPr>
    </w:p>
    <w:p w14:paraId="28E16E45" w14:textId="77B8B484" w:rsidR="007544D0" w:rsidRPr="007544D0" w:rsidRDefault="007544D0" w:rsidP="007544D0">
      <w:pPr>
        <w:pStyle w:val="H3"/>
        <w:rPr>
          <w:i/>
          <w:iCs/>
        </w:rPr>
      </w:pPr>
      <w:r w:rsidRPr="007544D0">
        <w:rPr>
          <w:i/>
          <w:iCs/>
        </w:rPr>
        <w:t>Потік подій</w:t>
      </w:r>
    </w:p>
    <w:p w14:paraId="41237069" w14:textId="77777777" w:rsidR="00893B3E" w:rsidRDefault="00893B3E" w:rsidP="00893B3E">
      <w:pPr>
        <w:pStyle w:val="P"/>
      </w:pPr>
    </w:p>
    <w:p w14:paraId="6EC736FC" w14:textId="21768C30" w:rsidR="00CA4B92" w:rsidRDefault="00CA4B92" w:rsidP="00893B3E">
      <w:pPr>
        <w:pStyle w:val="P"/>
      </w:pPr>
      <w:r>
        <w:t>Основний потік:і</w:t>
      </w:r>
    </w:p>
    <w:p w14:paraId="5B63E50D" w14:textId="77777777" w:rsidR="00CA4B92" w:rsidRPr="00CA4B92" w:rsidRDefault="00CA4B92" w:rsidP="00893B3E">
      <w:pPr>
        <w:pStyle w:val="P"/>
      </w:pPr>
    </w:p>
    <w:p w14:paraId="09E8B4DA" w14:textId="70576FB6" w:rsidR="000D762D" w:rsidRDefault="000D762D" w:rsidP="000D762D">
      <w:pPr>
        <w:pStyle w:val="H2"/>
      </w:pPr>
      <w:r>
        <w:t>Завантаження Біблійного перекладу</w:t>
      </w:r>
    </w:p>
    <w:p w14:paraId="19E9223A" w14:textId="1FD2CC56" w:rsidR="000D762D" w:rsidRPr="00893B3E" w:rsidRDefault="000D762D" w:rsidP="000D762D">
      <w:pPr>
        <w:pStyle w:val="H2"/>
        <w:rPr>
          <w:lang w:val="en-US"/>
        </w:rPr>
      </w:pPr>
      <w:r>
        <w:t>Зміна Біблійного розділу</w:t>
      </w:r>
    </w:p>
    <w:sectPr w:rsidR="000D762D" w:rsidRPr="00893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3711A"/>
    <w:multiLevelType w:val="hybridMultilevel"/>
    <w:tmpl w:val="398AC9D4"/>
    <w:lvl w:ilvl="0" w:tplc="E2F0C4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1"/>
  </w:num>
  <w:num w:numId="2" w16cid:durableId="787046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0DA6"/>
    <w:rsid w:val="00001138"/>
    <w:rsid w:val="000116C3"/>
    <w:rsid w:val="00012697"/>
    <w:rsid w:val="0001671E"/>
    <w:rsid w:val="00016975"/>
    <w:rsid w:val="0002714F"/>
    <w:rsid w:val="0002799E"/>
    <w:rsid w:val="00044FED"/>
    <w:rsid w:val="00047E3D"/>
    <w:rsid w:val="000515C4"/>
    <w:rsid w:val="00053789"/>
    <w:rsid w:val="00062CF8"/>
    <w:rsid w:val="0006602B"/>
    <w:rsid w:val="000779D7"/>
    <w:rsid w:val="0008163E"/>
    <w:rsid w:val="000841F2"/>
    <w:rsid w:val="00084982"/>
    <w:rsid w:val="00095EB1"/>
    <w:rsid w:val="000A0DA6"/>
    <w:rsid w:val="000A2232"/>
    <w:rsid w:val="000A5A4F"/>
    <w:rsid w:val="000B285A"/>
    <w:rsid w:val="000B4192"/>
    <w:rsid w:val="000B6D52"/>
    <w:rsid w:val="000B6EBE"/>
    <w:rsid w:val="000B73FA"/>
    <w:rsid w:val="000D762D"/>
    <w:rsid w:val="000E1296"/>
    <w:rsid w:val="000E5012"/>
    <w:rsid w:val="000F3081"/>
    <w:rsid w:val="00116136"/>
    <w:rsid w:val="00116C6E"/>
    <w:rsid w:val="00117D31"/>
    <w:rsid w:val="001236CC"/>
    <w:rsid w:val="00124A1F"/>
    <w:rsid w:val="00127EFC"/>
    <w:rsid w:val="00130545"/>
    <w:rsid w:val="00131E7D"/>
    <w:rsid w:val="00136EEA"/>
    <w:rsid w:val="001372E2"/>
    <w:rsid w:val="001374C7"/>
    <w:rsid w:val="0014195B"/>
    <w:rsid w:val="001419AD"/>
    <w:rsid w:val="00141ADD"/>
    <w:rsid w:val="00146F31"/>
    <w:rsid w:val="00147511"/>
    <w:rsid w:val="00162E01"/>
    <w:rsid w:val="00163ECD"/>
    <w:rsid w:val="0016473B"/>
    <w:rsid w:val="00164ADB"/>
    <w:rsid w:val="00165E43"/>
    <w:rsid w:val="00165FD3"/>
    <w:rsid w:val="00173004"/>
    <w:rsid w:val="00187381"/>
    <w:rsid w:val="00190AA5"/>
    <w:rsid w:val="001A4B27"/>
    <w:rsid w:val="001B5503"/>
    <w:rsid w:val="001D040A"/>
    <w:rsid w:val="001D0FF9"/>
    <w:rsid w:val="001D40F1"/>
    <w:rsid w:val="001D5983"/>
    <w:rsid w:val="001D78B7"/>
    <w:rsid w:val="001F0E47"/>
    <w:rsid w:val="001F20E9"/>
    <w:rsid w:val="001F3A48"/>
    <w:rsid w:val="001F3D82"/>
    <w:rsid w:val="001F5903"/>
    <w:rsid w:val="0020465A"/>
    <w:rsid w:val="002079AE"/>
    <w:rsid w:val="00210934"/>
    <w:rsid w:val="00215B0E"/>
    <w:rsid w:val="002163E8"/>
    <w:rsid w:val="00216D93"/>
    <w:rsid w:val="00233D09"/>
    <w:rsid w:val="00233DBA"/>
    <w:rsid w:val="00236FCB"/>
    <w:rsid w:val="00241597"/>
    <w:rsid w:val="00243FE5"/>
    <w:rsid w:val="0024593C"/>
    <w:rsid w:val="00250D60"/>
    <w:rsid w:val="00250EBE"/>
    <w:rsid w:val="002537CF"/>
    <w:rsid w:val="00261084"/>
    <w:rsid w:val="0026486A"/>
    <w:rsid w:val="00266ACF"/>
    <w:rsid w:val="0027035D"/>
    <w:rsid w:val="0027675D"/>
    <w:rsid w:val="0029086C"/>
    <w:rsid w:val="0029471C"/>
    <w:rsid w:val="002A4995"/>
    <w:rsid w:val="002A5FA6"/>
    <w:rsid w:val="002C0047"/>
    <w:rsid w:val="002C5DB6"/>
    <w:rsid w:val="002D08B5"/>
    <w:rsid w:val="002D3AEB"/>
    <w:rsid w:val="002D5F28"/>
    <w:rsid w:val="002D699A"/>
    <w:rsid w:val="002E2A90"/>
    <w:rsid w:val="002E3DC3"/>
    <w:rsid w:val="002E4C12"/>
    <w:rsid w:val="002E5D90"/>
    <w:rsid w:val="002F307D"/>
    <w:rsid w:val="002F5C4B"/>
    <w:rsid w:val="00302685"/>
    <w:rsid w:val="0030353A"/>
    <w:rsid w:val="0030504E"/>
    <w:rsid w:val="0032727C"/>
    <w:rsid w:val="00332E74"/>
    <w:rsid w:val="0033359B"/>
    <w:rsid w:val="00333CD2"/>
    <w:rsid w:val="00335537"/>
    <w:rsid w:val="003456C0"/>
    <w:rsid w:val="003457BC"/>
    <w:rsid w:val="003461BD"/>
    <w:rsid w:val="00346242"/>
    <w:rsid w:val="003464D3"/>
    <w:rsid w:val="0035714A"/>
    <w:rsid w:val="003571C3"/>
    <w:rsid w:val="00361AF1"/>
    <w:rsid w:val="00361DD7"/>
    <w:rsid w:val="003643A9"/>
    <w:rsid w:val="00374393"/>
    <w:rsid w:val="00375986"/>
    <w:rsid w:val="00390D65"/>
    <w:rsid w:val="00394DB5"/>
    <w:rsid w:val="003A10AD"/>
    <w:rsid w:val="003A1509"/>
    <w:rsid w:val="003A29AB"/>
    <w:rsid w:val="003B1A70"/>
    <w:rsid w:val="003B7E29"/>
    <w:rsid w:val="003C0E42"/>
    <w:rsid w:val="003C50BB"/>
    <w:rsid w:val="003D758D"/>
    <w:rsid w:val="003E0C9E"/>
    <w:rsid w:val="003F46B3"/>
    <w:rsid w:val="003F602C"/>
    <w:rsid w:val="003F6DD8"/>
    <w:rsid w:val="003F6F1F"/>
    <w:rsid w:val="00422C9F"/>
    <w:rsid w:val="004240DD"/>
    <w:rsid w:val="00434F6C"/>
    <w:rsid w:val="00437C32"/>
    <w:rsid w:val="004452B2"/>
    <w:rsid w:val="00447808"/>
    <w:rsid w:val="004645C7"/>
    <w:rsid w:val="00481090"/>
    <w:rsid w:val="004847AD"/>
    <w:rsid w:val="00485AE4"/>
    <w:rsid w:val="00492233"/>
    <w:rsid w:val="00492BFC"/>
    <w:rsid w:val="004A466F"/>
    <w:rsid w:val="004A48B7"/>
    <w:rsid w:val="004B1EDB"/>
    <w:rsid w:val="004B4DB8"/>
    <w:rsid w:val="004C1EF8"/>
    <w:rsid w:val="004C4192"/>
    <w:rsid w:val="004C4A47"/>
    <w:rsid w:val="004D1370"/>
    <w:rsid w:val="004D666F"/>
    <w:rsid w:val="004E0BC8"/>
    <w:rsid w:val="004E3C43"/>
    <w:rsid w:val="004F10DD"/>
    <w:rsid w:val="004F124E"/>
    <w:rsid w:val="004F26AF"/>
    <w:rsid w:val="004F7864"/>
    <w:rsid w:val="00500014"/>
    <w:rsid w:val="0050255C"/>
    <w:rsid w:val="00502FED"/>
    <w:rsid w:val="00505570"/>
    <w:rsid w:val="00510D65"/>
    <w:rsid w:val="00515CBD"/>
    <w:rsid w:val="00516507"/>
    <w:rsid w:val="00523E39"/>
    <w:rsid w:val="00525BE4"/>
    <w:rsid w:val="00530C0E"/>
    <w:rsid w:val="00531BE8"/>
    <w:rsid w:val="0053505F"/>
    <w:rsid w:val="00536DB3"/>
    <w:rsid w:val="00542DCE"/>
    <w:rsid w:val="00544338"/>
    <w:rsid w:val="0055184B"/>
    <w:rsid w:val="0055226C"/>
    <w:rsid w:val="005563D8"/>
    <w:rsid w:val="005572DE"/>
    <w:rsid w:val="00577D48"/>
    <w:rsid w:val="0058248B"/>
    <w:rsid w:val="0058344B"/>
    <w:rsid w:val="00583C6B"/>
    <w:rsid w:val="00591199"/>
    <w:rsid w:val="00596600"/>
    <w:rsid w:val="005A73F2"/>
    <w:rsid w:val="005B4D22"/>
    <w:rsid w:val="005C2DC8"/>
    <w:rsid w:val="005C2EA5"/>
    <w:rsid w:val="005C3A2D"/>
    <w:rsid w:val="005C5AF8"/>
    <w:rsid w:val="005D07C9"/>
    <w:rsid w:val="005D3611"/>
    <w:rsid w:val="005D4061"/>
    <w:rsid w:val="005E0FAA"/>
    <w:rsid w:val="005F15FA"/>
    <w:rsid w:val="0061287D"/>
    <w:rsid w:val="006144B9"/>
    <w:rsid w:val="006179EA"/>
    <w:rsid w:val="00626227"/>
    <w:rsid w:val="0064187F"/>
    <w:rsid w:val="006513FE"/>
    <w:rsid w:val="00653364"/>
    <w:rsid w:val="00661CA2"/>
    <w:rsid w:val="00666387"/>
    <w:rsid w:val="00683989"/>
    <w:rsid w:val="00683C52"/>
    <w:rsid w:val="00692F13"/>
    <w:rsid w:val="00693266"/>
    <w:rsid w:val="00697A30"/>
    <w:rsid w:val="006A0089"/>
    <w:rsid w:val="006A0A6F"/>
    <w:rsid w:val="006A2C7F"/>
    <w:rsid w:val="006A30BD"/>
    <w:rsid w:val="006A34C0"/>
    <w:rsid w:val="006B616A"/>
    <w:rsid w:val="006C546C"/>
    <w:rsid w:val="006D6A85"/>
    <w:rsid w:val="006E2D5C"/>
    <w:rsid w:val="006E4BC9"/>
    <w:rsid w:val="006E53B4"/>
    <w:rsid w:val="006E7E3D"/>
    <w:rsid w:val="006F3314"/>
    <w:rsid w:val="00705DB6"/>
    <w:rsid w:val="00705EA9"/>
    <w:rsid w:val="00707AE8"/>
    <w:rsid w:val="007242CF"/>
    <w:rsid w:val="00744AC7"/>
    <w:rsid w:val="007544D0"/>
    <w:rsid w:val="00761778"/>
    <w:rsid w:val="007624B3"/>
    <w:rsid w:val="00762565"/>
    <w:rsid w:val="0076646E"/>
    <w:rsid w:val="0077358B"/>
    <w:rsid w:val="00775F79"/>
    <w:rsid w:val="0079300E"/>
    <w:rsid w:val="007949DA"/>
    <w:rsid w:val="00795B56"/>
    <w:rsid w:val="007B3426"/>
    <w:rsid w:val="007B6279"/>
    <w:rsid w:val="007C73B1"/>
    <w:rsid w:val="007C73D9"/>
    <w:rsid w:val="007D487F"/>
    <w:rsid w:val="007E0631"/>
    <w:rsid w:val="007E21E3"/>
    <w:rsid w:val="007F0913"/>
    <w:rsid w:val="007F0F31"/>
    <w:rsid w:val="00801272"/>
    <w:rsid w:val="0080550F"/>
    <w:rsid w:val="00813167"/>
    <w:rsid w:val="008155D3"/>
    <w:rsid w:val="0081790D"/>
    <w:rsid w:val="00821D2D"/>
    <w:rsid w:val="00833F5B"/>
    <w:rsid w:val="0083588C"/>
    <w:rsid w:val="00841CDA"/>
    <w:rsid w:val="0084551F"/>
    <w:rsid w:val="00847727"/>
    <w:rsid w:val="00850A29"/>
    <w:rsid w:val="00852ECD"/>
    <w:rsid w:val="00874755"/>
    <w:rsid w:val="0087638A"/>
    <w:rsid w:val="00893265"/>
    <w:rsid w:val="00893B3E"/>
    <w:rsid w:val="00896345"/>
    <w:rsid w:val="008A41C9"/>
    <w:rsid w:val="008A48C4"/>
    <w:rsid w:val="008A7BD3"/>
    <w:rsid w:val="008B201A"/>
    <w:rsid w:val="008B213B"/>
    <w:rsid w:val="008B250E"/>
    <w:rsid w:val="008B26D6"/>
    <w:rsid w:val="008C22C5"/>
    <w:rsid w:val="008C2F52"/>
    <w:rsid w:val="008D0142"/>
    <w:rsid w:val="008D39F1"/>
    <w:rsid w:val="008D528A"/>
    <w:rsid w:val="008E18F1"/>
    <w:rsid w:val="008E19DE"/>
    <w:rsid w:val="008F6190"/>
    <w:rsid w:val="008F6468"/>
    <w:rsid w:val="00902BED"/>
    <w:rsid w:val="00904090"/>
    <w:rsid w:val="009116A9"/>
    <w:rsid w:val="00913D06"/>
    <w:rsid w:val="009337BE"/>
    <w:rsid w:val="00942820"/>
    <w:rsid w:val="00945CD5"/>
    <w:rsid w:val="00947601"/>
    <w:rsid w:val="00955E23"/>
    <w:rsid w:val="00960067"/>
    <w:rsid w:val="009635E2"/>
    <w:rsid w:val="00966F58"/>
    <w:rsid w:val="00972683"/>
    <w:rsid w:val="009738A4"/>
    <w:rsid w:val="009A01CF"/>
    <w:rsid w:val="009A33AD"/>
    <w:rsid w:val="009A553D"/>
    <w:rsid w:val="009B1B63"/>
    <w:rsid w:val="009B1E38"/>
    <w:rsid w:val="009B308B"/>
    <w:rsid w:val="009C455E"/>
    <w:rsid w:val="009C6809"/>
    <w:rsid w:val="009D1D7E"/>
    <w:rsid w:val="009D3650"/>
    <w:rsid w:val="009D45A6"/>
    <w:rsid w:val="009D48A7"/>
    <w:rsid w:val="009E5471"/>
    <w:rsid w:val="00A04F34"/>
    <w:rsid w:val="00A05EC0"/>
    <w:rsid w:val="00A13268"/>
    <w:rsid w:val="00A134CC"/>
    <w:rsid w:val="00A179D0"/>
    <w:rsid w:val="00A17D28"/>
    <w:rsid w:val="00A22BD7"/>
    <w:rsid w:val="00A22D75"/>
    <w:rsid w:val="00A41405"/>
    <w:rsid w:val="00A4259D"/>
    <w:rsid w:val="00A454BA"/>
    <w:rsid w:val="00A5073A"/>
    <w:rsid w:val="00A50AB4"/>
    <w:rsid w:val="00A56971"/>
    <w:rsid w:val="00A56B5A"/>
    <w:rsid w:val="00A56F04"/>
    <w:rsid w:val="00A57EA4"/>
    <w:rsid w:val="00A833CF"/>
    <w:rsid w:val="00A84D83"/>
    <w:rsid w:val="00A8564E"/>
    <w:rsid w:val="00A914CD"/>
    <w:rsid w:val="00A93D19"/>
    <w:rsid w:val="00AA2239"/>
    <w:rsid w:val="00AA3C23"/>
    <w:rsid w:val="00AB47FE"/>
    <w:rsid w:val="00AC5C6E"/>
    <w:rsid w:val="00AD0A59"/>
    <w:rsid w:val="00AD155B"/>
    <w:rsid w:val="00AE3701"/>
    <w:rsid w:val="00AE47B1"/>
    <w:rsid w:val="00B02DEF"/>
    <w:rsid w:val="00B10C48"/>
    <w:rsid w:val="00B223C8"/>
    <w:rsid w:val="00B277A8"/>
    <w:rsid w:val="00B34C37"/>
    <w:rsid w:val="00B40D7B"/>
    <w:rsid w:val="00B47A3E"/>
    <w:rsid w:val="00B55A37"/>
    <w:rsid w:val="00B62D58"/>
    <w:rsid w:val="00B65E5E"/>
    <w:rsid w:val="00B7017D"/>
    <w:rsid w:val="00B7321F"/>
    <w:rsid w:val="00B75A13"/>
    <w:rsid w:val="00B812C4"/>
    <w:rsid w:val="00B8769A"/>
    <w:rsid w:val="00B8796D"/>
    <w:rsid w:val="00B87C91"/>
    <w:rsid w:val="00B91907"/>
    <w:rsid w:val="00B94B35"/>
    <w:rsid w:val="00BB4F4E"/>
    <w:rsid w:val="00BC05F1"/>
    <w:rsid w:val="00BC3FF8"/>
    <w:rsid w:val="00BD1016"/>
    <w:rsid w:val="00BD2444"/>
    <w:rsid w:val="00BD5B5C"/>
    <w:rsid w:val="00BD6402"/>
    <w:rsid w:val="00BD74BC"/>
    <w:rsid w:val="00BE1459"/>
    <w:rsid w:val="00BE1B5B"/>
    <w:rsid w:val="00BE22CF"/>
    <w:rsid w:val="00BE4FFE"/>
    <w:rsid w:val="00C0442B"/>
    <w:rsid w:val="00C071B3"/>
    <w:rsid w:val="00C10E41"/>
    <w:rsid w:val="00C1227B"/>
    <w:rsid w:val="00C13015"/>
    <w:rsid w:val="00C20150"/>
    <w:rsid w:val="00C208A8"/>
    <w:rsid w:val="00C23AF5"/>
    <w:rsid w:val="00C24359"/>
    <w:rsid w:val="00C25B89"/>
    <w:rsid w:val="00C36041"/>
    <w:rsid w:val="00C614AE"/>
    <w:rsid w:val="00C674EE"/>
    <w:rsid w:val="00C76961"/>
    <w:rsid w:val="00C77DCF"/>
    <w:rsid w:val="00C917D0"/>
    <w:rsid w:val="00C92C3C"/>
    <w:rsid w:val="00C96C81"/>
    <w:rsid w:val="00C97CB9"/>
    <w:rsid w:val="00CA4B92"/>
    <w:rsid w:val="00CA5936"/>
    <w:rsid w:val="00CB225E"/>
    <w:rsid w:val="00CB2A0F"/>
    <w:rsid w:val="00CB4AD3"/>
    <w:rsid w:val="00CC2640"/>
    <w:rsid w:val="00CC4582"/>
    <w:rsid w:val="00CD0C7C"/>
    <w:rsid w:val="00CD2F9B"/>
    <w:rsid w:val="00CD47D0"/>
    <w:rsid w:val="00CD76ED"/>
    <w:rsid w:val="00CF7876"/>
    <w:rsid w:val="00D010EA"/>
    <w:rsid w:val="00D05C47"/>
    <w:rsid w:val="00D070E3"/>
    <w:rsid w:val="00D14C62"/>
    <w:rsid w:val="00D22788"/>
    <w:rsid w:val="00D23CDE"/>
    <w:rsid w:val="00D23FE4"/>
    <w:rsid w:val="00D2547E"/>
    <w:rsid w:val="00D276CF"/>
    <w:rsid w:val="00D4347C"/>
    <w:rsid w:val="00D47424"/>
    <w:rsid w:val="00D5299D"/>
    <w:rsid w:val="00D64E1B"/>
    <w:rsid w:val="00D72838"/>
    <w:rsid w:val="00D74F03"/>
    <w:rsid w:val="00D76D59"/>
    <w:rsid w:val="00DA212C"/>
    <w:rsid w:val="00DA477C"/>
    <w:rsid w:val="00DB1E08"/>
    <w:rsid w:val="00DB38CF"/>
    <w:rsid w:val="00DB66D5"/>
    <w:rsid w:val="00DC339D"/>
    <w:rsid w:val="00DC36EF"/>
    <w:rsid w:val="00DC5BAB"/>
    <w:rsid w:val="00DC70FD"/>
    <w:rsid w:val="00DD55A2"/>
    <w:rsid w:val="00DE17D8"/>
    <w:rsid w:val="00DF1785"/>
    <w:rsid w:val="00DF610B"/>
    <w:rsid w:val="00DF6CB2"/>
    <w:rsid w:val="00DF6D81"/>
    <w:rsid w:val="00E00F71"/>
    <w:rsid w:val="00E11F54"/>
    <w:rsid w:val="00E14F45"/>
    <w:rsid w:val="00E15E56"/>
    <w:rsid w:val="00E25EAC"/>
    <w:rsid w:val="00E27439"/>
    <w:rsid w:val="00E30140"/>
    <w:rsid w:val="00E32A98"/>
    <w:rsid w:val="00E34056"/>
    <w:rsid w:val="00E349E5"/>
    <w:rsid w:val="00E40637"/>
    <w:rsid w:val="00E50C11"/>
    <w:rsid w:val="00E55A1C"/>
    <w:rsid w:val="00E607A5"/>
    <w:rsid w:val="00E6628A"/>
    <w:rsid w:val="00E67EBB"/>
    <w:rsid w:val="00E70816"/>
    <w:rsid w:val="00E73738"/>
    <w:rsid w:val="00E85966"/>
    <w:rsid w:val="00EA4614"/>
    <w:rsid w:val="00EC3723"/>
    <w:rsid w:val="00ED27F6"/>
    <w:rsid w:val="00ED2E0A"/>
    <w:rsid w:val="00ED5FB1"/>
    <w:rsid w:val="00EE128F"/>
    <w:rsid w:val="00EE1444"/>
    <w:rsid w:val="00EE6D25"/>
    <w:rsid w:val="00EF1F81"/>
    <w:rsid w:val="00EF57C5"/>
    <w:rsid w:val="00F05922"/>
    <w:rsid w:val="00F14044"/>
    <w:rsid w:val="00F15641"/>
    <w:rsid w:val="00F20F18"/>
    <w:rsid w:val="00F221F5"/>
    <w:rsid w:val="00F225CF"/>
    <w:rsid w:val="00F23F01"/>
    <w:rsid w:val="00F2591E"/>
    <w:rsid w:val="00F47FDB"/>
    <w:rsid w:val="00F56B33"/>
    <w:rsid w:val="00F604C8"/>
    <w:rsid w:val="00F60990"/>
    <w:rsid w:val="00F61F04"/>
    <w:rsid w:val="00F70EB9"/>
    <w:rsid w:val="00F711CF"/>
    <w:rsid w:val="00F85628"/>
    <w:rsid w:val="00F90561"/>
    <w:rsid w:val="00FA2132"/>
    <w:rsid w:val="00FA6922"/>
    <w:rsid w:val="00FB0891"/>
    <w:rsid w:val="00FB6BD8"/>
    <w:rsid w:val="00FD3B68"/>
    <w:rsid w:val="00FE12FD"/>
    <w:rsid w:val="00FE5894"/>
    <w:rsid w:val="00FF3253"/>
    <w:rsid w:val="00FF58E7"/>
    <w:rsid w:val="00FF6AEA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4</Pages>
  <Words>1393</Words>
  <Characters>795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480</cp:revision>
  <cp:lastPrinted>2024-11-14T17:56:00Z</cp:lastPrinted>
  <dcterms:created xsi:type="dcterms:W3CDTF">2023-09-05T08:38:00Z</dcterms:created>
  <dcterms:modified xsi:type="dcterms:W3CDTF">2024-11-15T11:36:00Z</dcterms:modified>
</cp:coreProperties>
</file>