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Прізвище О.О.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мети роботи.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eastAsia="uk-UA" w:val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Application>LibreOffice/25.2.4.3$Windows_X86_64 LibreOffice_project/33e196637044ead23f5c3226cde09b47731f7e27</Application>
  <AppVersion>15.0000</AppVersion>
  <Pages>2</Pages>
  <Words>67</Words>
  <Characters>419</Characters>
  <CharactersWithSpaces>551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>Oleg Onyshchenko</cp:lastModifiedBy>
  <dcterms:modified xsi:type="dcterms:W3CDTF">2025-04-29T06:55:00Z</dcterms:modified>
  <cp:revision>273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