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Форма №23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ЗАПОРІЗЬКИЙ НАЦІОНАЛЬНИЙ ТЕХНІЧНИЙ УНІВЕРСИТЕТ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ЩОДЕННИК ПРАКТИКИ</w:t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  <w:tab/>
        <w:tab/>
        <w:tab/>
        <w:t>виробничої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студента </w:t>
      </w:r>
      <w:r>
        <w:rPr>
          <w:sz w:val="20"/>
          <w:szCs w:val="20"/>
          <w:u w:val="single"/>
        </w:rPr>
        <w:tab/>
        <w:tab/>
        <w:tab/>
        <w:tab/>
        <w:t>Онищенко Олег Антонович</w:t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Інститут, факультет </w:t>
      </w:r>
      <w:r>
        <w:rPr>
          <w:sz w:val="20"/>
          <w:szCs w:val="20"/>
          <w:u w:val="single"/>
        </w:rPr>
        <w:tab/>
        <w:tab/>
        <w:t>Комп’ютерних наук і технологій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Кафедра </w:t>
      </w:r>
      <w:r>
        <w:rPr>
          <w:sz w:val="20"/>
          <w:szCs w:val="20"/>
          <w:u w:val="single"/>
        </w:rPr>
        <w:tab/>
        <w:tab/>
        <w:tab/>
        <w:tab/>
        <w:t>програмних засобів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Рівень вищої освіти / освітньо-кваліфікаційний рівень </w:t>
      </w:r>
      <w:r>
        <w:rPr>
          <w:sz w:val="20"/>
          <w:szCs w:val="20"/>
          <w:u w:val="single"/>
        </w:rPr>
        <w:tab/>
        <w:tab/>
        <w:t>бакалавр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Напрям підготовки </w:t>
      </w:r>
      <w:r>
        <w:rPr>
          <w:sz w:val="20"/>
          <w:szCs w:val="20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Спеціальність </w:t>
      </w:r>
      <w:r>
        <w:rPr>
          <w:sz w:val="20"/>
          <w:szCs w:val="20"/>
          <w:u w:val="single"/>
        </w:rPr>
        <w:tab/>
        <w:tab/>
        <w:t>121 «Інженерія програмного забезпечення»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  <w:lang w:val="uk-UA"/>
        </w:rPr>
      </w:pPr>
      <w:r>
        <w:rPr>
          <w:sz w:val="16"/>
          <w:szCs w:val="16"/>
          <w:u w:val="none"/>
          <w:lang w:val="uk-UA"/>
        </w:rPr>
        <w:t>(назва)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  <w:lang w:val="uk-UA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  <w:t>3</w:t>
        <w:tab/>
      </w:r>
      <w:r>
        <w:rPr>
          <w:sz w:val="20"/>
          <w:szCs w:val="20"/>
        </w:rPr>
        <w:t xml:space="preserve"> курс, група </w:t>
      </w:r>
      <w:r>
        <w:rPr>
          <w:sz w:val="20"/>
          <w:szCs w:val="20"/>
          <w:u w:val="single"/>
        </w:rPr>
        <w:tab/>
        <w:t>КНТ-122</w:t>
        <w:tab/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2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Студент Онищенко Олег Антонович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прибув на підприємство, в організацію, установу.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підприємства, організації, установи</w:t>
        <w:tab/>
        <w:t>«00» червня 2025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Акритова Т. О., менеджер з навчання комп’ютерному програмуванню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(підпис)</w:t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Вибув з підприємства, організації, установи.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підприємства, організації, установи</w:t>
        <w:tab/>
        <w:t>«00» червня 2025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Акритова Т. О., менеджер з навчання комп’ютерному програмуванню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(підпис)</w:t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7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Відгук осіб, які перевіряли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Висновок керівника практики від вищого навчального закладу про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Дата складання заліку «00» червня 2025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Оцінка: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за національною шкалою 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кількість балів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(цифрами і 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вищого навчального закладу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(підпис)</w:t>
        <w:tab/>
        <w:t>(прізвище та ініціали)</w:t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>
          <w:sz w:val="20"/>
          <w:szCs w:val="20"/>
          <w:u w:val="none"/>
        </w:rPr>
        <w:t>6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Відгук і оцінка роботи студента на практиці</w:t>
      </w:r>
    </w:p>
    <w:p>
      <w:pPr>
        <w:pStyle w:val="Normal"/>
        <w:spacing w:before="0" w:after="0"/>
        <w:ind w:hanging="0"/>
        <w:contextualSpacing/>
        <w:jc w:val="center"/>
        <w:rPr>
          <w:u w:val="single"/>
        </w:rPr>
      </w:pPr>
      <w:r>
        <w:rPr>
          <w:sz w:val="20"/>
          <w:szCs w:val="20"/>
          <w:u w:val="single"/>
        </w:rPr>
        <w:tab/>
        <w:tab/>
        <w:t>ТОВ “НАВЧАЛЬНИЙ ЦЕНТР “ФРЕШКОД”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  <w:u w:val="none"/>
        </w:rPr>
        <w:t>(назва підприємства, організації, установи)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0" w:right="0"/>
        <w:contextualSpacing/>
        <w:jc w:val="left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>Текст відгуку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0" w:right="0"/>
        <w:contextualSpacing/>
        <w:jc w:val="left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>І ще текст відгуку тут текст відгуку тут текствідгуку тут текствідгуку тут текствідгуку тут текствідгуку тут текствідгуку тут текст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0" w:right="0"/>
        <w:contextualSpacing/>
        <w:jc w:val="left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>відгуку тут текствідгуку тут текствідгуку тут текствідгуку тут текствідгуку тут текствідгуку тут текствідгуку тут текст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none"/>
        </w:rPr>
        <w:t>Керівник практики від підприємства, організації, установи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Акритова Т. О.</w:t>
        <w:tab/>
        <w:tab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16"/>
          <w:szCs w:val="16"/>
        </w:rPr>
      </w:pPr>
      <w:r>
        <w:rPr>
          <w:sz w:val="16"/>
          <w:szCs w:val="16"/>
          <w:u w:val="none"/>
        </w:rPr>
        <w:tab/>
        <w:t>(підпис)</w:t>
        <w:tab/>
        <w:tab/>
        <w:tab/>
        <w:t>(прізвище та ініціали)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right"/>
        <w:rPr/>
      </w:pPr>
      <w:r>
        <w:rPr>
          <w:sz w:val="20"/>
          <w:szCs w:val="20"/>
          <w:u w:val="none"/>
        </w:rPr>
        <w:t>«</w:t>
      </w:r>
      <w:r>
        <w:rPr>
          <w:sz w:val="20"/>
          <w:szCs w:val="20"/>
          <w:u w:val="single"/>
        </w:rPr>
        <w:tab/>
        <w:t>00</w:t>
        <w:tab/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  <w:t>червня</w:t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25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>
          <w:sz w:val="20"/>
          <w:szCs w:val="20"/>
          <w:u w:val="none"/>
        </w:rPr>
        <w:t>3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Календарний графік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3"/>
        <w:gridCol w:w="1304"/>
        <w:gridCol w:w="626"/>
        <w:gridCol w:w="627"/>
        <w:gridCol w:w="626"/>
        <w:gridCol w:w="625"/>
        <w:gridCol w:w="626"/>
        <w:gridCol w:w="2563"/>
      </w:tblGrid>
      <w:tr>
        <w:trPr/>
        <w:tc>
          <w:tcPr>
            <w:tcW w:w="7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№ </w:t>
            </w:r>
            <w:r>
              <w:rPr>
                <w:sz w:val="16"/>
                <w:szCs w:val="16"/>
              </w:rPr>
              <w:t>з/п</w:t>
            </w:r>
          </w:p>
        </w:tc>
        <w:tc>
          <w:tcPr>
            <w:tcW w:w="13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Назва робіт</w:t>
            </w:r>
          </w:p>
        </w:tc>
        <w:tc>
          <w:tcPr>
            <w:tcW w:w="31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2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>
        <w:trPr/>
        <w:tc>
          <w:tcPr>
            <w:tcW w:w="71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56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вищого навчального закладу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підприємства, організації, установи </w:t>
      </w:r>
      <w:r>
        <w:rPr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Акритова Т. О.</w:t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4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Робочі записи під час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34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Ознайомився з курсом.</w:t>
      </w:r>
    </w:p>
    <w:sectPr>
      <w:type w:val="continuous"/>
      <w:pgSz w:orient="landscape" w:w="16838" w:h="11906"/>
      <w:pgMar w:left="567" w:right="567" w:gutter="0" w:header="0" w:top="567" w:footer="0" w:bottom="567"/>
      <w:cols w:num="2" w:space="282" w:equalWidth="true" w:sep="false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Application>LibreOffice/25.2.3.2$Windows_X86_64 LibreOffice_project/bbb074479178df812d175f709636b368952c2ce3</Application>
  <AppVersion>15.0000</AppVersion>
  <Pages>7</Pages>
  <Words>281</Words>
  <Characters>1883</Characters>
  <CharactersWithSpaces>2182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2025-06-12T08:17:26Z</dcterms:modified>
  <cp:revision>339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